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38D" w:rsidRDefault="00AB2829" w:rsidP="000C3ECB">
      <w:pPr>
        <w:jc w:val="center"/>
        <w:rPr>
          <w:rFonts w:ascii="Times New Roman" w:hAnsi="Times New Roman" w:cs="Times New Roman"/>
          <w:b/>
          <w:sz w:val="28"/>
        </w:rPr>
      </w:pPr>
      <w:r w:rsidRPr="000C3ECB">
        <w:rPr>
          <w:rFonts w:ascii="Times New Roman" w:hAnsi="Times New Roman" w:cs="Times New Roman"/>
          <w:b/>
          <w:sz w:val="28"/>
        </w:rPr>
        <w:t>Unit 4 Case Study</w:t>
      </w:r>
    </w:p>
    <w:p w:rsidR="00A127AC" w:rsidRPr="000C3ECB" w:rsidRDefault="00A127AC" w:rsidP="000C3ECB">
      <w:pPr>
        <w:jc w:val="center"/>
        <w:rPr>
          <w:rFonts w:ascii="Times New Roman" w:hAnsi="Times New Roman" w:cs="Times New Roman"/>
          <w:b/>
          <w:sz w:val="28"/>
        </w:rPr>
      </w:pPr>
      <w:r>
        <w:rPr>
          <w:rFonts w:ascii="Times New Roman" w:hAnsi="Times New Roman" w:cs="Times New Roman"/>
          <w:b/>
          <w:sz w:val="28"/>
        </w:rPr>
        <w:t>The Calculator</w:t>
      </w:r>
    </w:p>
    <w:p w:rsidR="00AB2829" w:rsidRDefault="00AB2829">
      <w:pPr>
        <w:rPr>
          <w:rFonts w:ascii="Times New Roman" w:hAnsi="Times New Roman" w:cs="Times New Roman"/>
          <w:sz w:val="28"/>
        </w:rPr>
      </w:pPr>
      <w:r>
        <w:rPr>
          <w:rFonts w:ascii="Times New Roman" w:hAnsi="Times New Roman" w:cs="Times New Roman"/>
          <w:sz w:val="28"/>
        </w:rPr>
        <w:t xml:space="preserve">Case studies are used to learn problem solving </w:t>
      </w:r>
      <w:r w:rsidR="000C3ECB">
        <w:rPr>
          <w:rFonts w:ascii="Times New Roman" w:hAnsi="Times New Roman" w:cs="Times New Roman"/>
          <w:sz w:val="28"/>
        </w:rPr>
        <w:t>techniques</w:t>
      </w:r>
      <w:r>
        <w:rPr>
          <w:rFonts w:ascii="Times New Roman" w:hAnsi="Times New Roman" w:cs="Times New Roman"/>
          <w:sz w:val="28"/>
        </w:rPr>
        <w:t>. This case study illustrates t</w:t>
      </w:r>
      <w:r w:rsidR="000C3ECB">
        <w:rPr>
          <w:rFonts w:ascii="Times New Roman" w:hAnsi="Times New Roman" w:cs="Times New Roman"/>
          <w:sz w:val="28"/>
        </w:rPr>
        <w:t>h</w:t>
      </w:r>
      <w:r>
        <w:rPr>
          <w:rFonts w:ascii="Times New Roman" w:hAnsi="Times New Roman" w:cs="Times New Roman"/>
          <w:sz w:val="28"/>
        </w:rPr>
        <w:t xml:space="preserve">e sequence of steps and thinking that goes into the construction of a substantial application. Learning to </w:t>
      </w:r>
      <w:r w:rsidR="000C3ECB">
        <w:rPr>
          <w:rFonts w:ascii="Times New Roman" w:hAnsi="Times New Roman" w:cs="Times New Roman"/>
          <w:sz w:val="28"/>
        </w:rPr>
        <w:t>program</w:t>
      </w:r>
      <w:r>
        <w:rPr>
          <w:rFonts w:ascii="Times New Roman" w:hAnsi="Times New Roman" w:cs="Times New Roman"/>
          <w:sz w:val="28"/>
        </w:rPr>
        <w:t xml:space="preserve"> is much more tha</w:t>
      </w:r>
      <w:r w:rsidR="000C3ECB">
        <w:rPr>
          <w:rFonts w:ascii="Times New Roman" w:hAnsi="Times New Roman" w:cs="Times New Roman"/>
          <w:sz w:val="28"/>
        </w:rPr>
        <w:t>n</w:t>
      </w:r>
      <w:r>
        <w:rPr>
          <w:rFonts w:ascii="Times New Roman" w:hAnsi="Times New Roman" w:cs="Times New Roman"/>
          <w:sz w:val="28"/>
        </w:rPr>
        <w:t xml:space="preserve"> simply learning a particular language. It is learning a proces</w:t>
      </w:r>
      <w:r w:rsidR="000C3ECB">
        <w:rPr>
          <w:rFonts w:ascii="Times New Roman" w:hAnsi="Times New Roman" w:cs="Times New Roman"/>
          <w:sz w:val="28"/>
        </w:rPr>
        <w:t xml:space="preserve">s for creating an application. </w:t>
      </w:r>
    </w:p>
    <w:p w:rsidR="00AB2829" w:rsidRDefault="00AB2829">
      <w:pPr>
        <w:rPr>
          <w:rFonts w:ascii="Times New Roman" w:hAnsi="Times New Roman" w:cs="Times New Roman"/>
          <w:sz w:val="28"/>
        </w:rPr>
      </w:pPr>
      <w:r>
        <w:rPr>
          <w:rFonts w:ascii="Times New Roman" w:hAnsi="Times New Roman" w:cs="Times New Roman"/>
          <w:sz w:val="28"/>
        </w:rPr>
        <w:t xml:space="preserve">The four steps in creating an application are </w:t>
      </w:r>
      <w:r w:rsidR="00A127AC">
        <w:rPr>
          <w:rFonts w:ascii="Times New Roman" w:hAnsi="Times New Roman" w:cs="Times New Roman"/>
          <w:sz w:val="28"/>
        </w:rPr>
        <w:t xml:space="preserve">1. </w:t>
      </w:r>
      <w:r>
        <w:rPr>
          <w:rFonts w:ascii="Times New Roman" w:hAnsi="Times New Roman" w:cs="Times New Roman"/>
          <w:sz w:val="28"/>
        </w:rPr>
        <w:t xml:space="preserve">specifications, </w:t>
      </w:r>
      <w:r w:rsidR="00A127AC">
        <w:rPr>
          <w:rFonts w:ascii="Times New Roman" w:hAnsi="Times New Roman" w:cs="Times New Roman"/>
          <w:sz w:val="28"/>
        </w:rPr>
        <w:t xml:space="preserve">2. </w:t>
      </w:r>
      <w:r>
        <w:rPr>
          <w:rFonts w:ascii="Times New Roman" w:hAnsi="Times New Roman" w:cs="Times New Roman"/>
          <w:sz w:val="28"/>
        </w:rPr>
        <w:t xml:space="preserve">design, </w:t>
      </w:r>
      <w:r w:rsidR="00A127AC">
        <w:rPr>
          <w:rFonts w:ascii="Times New Roman" w:hAnsi="Times New Roman" w:cs="Times New Roman"/>
          <w:sz w:val="28"/>
        </w:rPr>
        <w:t xml:space="preserve">3. </w:t>
      </w:r>
      <w:r>
        <w:rPr>
          <w:rFonts w:ascii="Times New Roman" w:hAnsi="Times New Roman" w:cs="Times New Roman"/>
          <w:sz w:val="28"/>
        </w:rPr>
        <w:t xml:space="preserve">coding and </w:t>
      </w:r>
      <w:r w:rsidR="00A127AC">
        <w:rPr>
          <w:rFonts w:ascii="Times New Roman" w:hAnsi="Times New Roman" w:cs="Times New Roman"/>
          <w:sz w:val="28"/>
        </w:rPr>
        <w:t xml:space="preserve">4. </w:t>
      </w:r>
      <w:r>
        <w:rPr>
          <w:rFonts w:ascii="Times New Roman" w:hAnsi="Times New Roman" w:cs="Times New Roman"/>
          <w:sz w:val="28"/>
        </w:rPr>
        <w:t>testing and debugging. In this first case study, eac</w:t>
      </w:r>
      <w:r w:rsidR="000C3ECB">
        <w:rPr>
          <w:rFonts w:ascii="Times New Roman" w:hAnsi="Times New Roman" w:cs="Times New Roman"/>
          <w:sz w:val="28"/>
        </w:rPr>
        <w:t xml:space="preserve">h of these steps is explained. </w:t>
      </w:r>
    </w:p>
    <w:p w:rsidR="00AB2829" w:rsidRPr="000C3ECB" w:rsidRDefault="00A127AC">
      <w:pPr>
        <w:rPr>
          <w:rFonts w:ascii="Times New Roman" w:hAnsi="Times New Roman" w:cs="Times New Roman"/>
          <w:b/>
          <w:sz w:val="28"/>
        </w:rPr>
      </w:pPr>
      <w:r>
        <w:rPr>
          <w:rFonts w:ascii="Times New Roman" w:hAnsi="Times New Roman" w:cs="Times New Roman"/>
          <w:b/>
          <w:sz w:val="28"/>
        </w:rPr>
        <w:t xml:space="preserve">Step Number 1: </w:t>
      </w:r>
      <w:r w:rsidR="00AB2829" w:rsidRPr="000C3ECB">
        <w:rPr>
          <w:rFonts w:ascii="Times New Roman" w:hAnsi="Times New Roman" w:cs="Times New Roman"/>
          <w:b/>
          <w:sz w:val="28"/>
        </w:rPr>
        <w:t>Specification</w:t>
      </w:r>
    </w:p>
    <w:p w:rsidR="00AB2829" w:rsidRDefault="00AB2829">
      <w:pPr>
        <w:rPr>
          <w:rFonts w:ascii="Times New Roman" w:hAnsi="Times New Roman" w:cs="Times New Roman"/>
          <w:sz w:val="28"/>
        </w:rPr>
      </w:pPr>
      <w:r>
        <w:rPr>
          <w:rFonts w:ascii="Times New Roman" w:hAnsi="Times New Roman" w:cs="Times New Roman"/>
          <w:sz w:val="28"/>
        </w:rPr>
        <w:t>The first step in creating an application is clearly</w:t>
      </w:r>
      <w:r w:rsidR="000C3ECB">
        <w:rPr>
          <w:rFonts w:ascii="Times New Roman" w:hAnsi="Times New Roman" w:cs="Times New Roman"/>
          <w:sz w:val="28"/>
        </w:rPr>
        <w:t xml:space="preserve"> defining what the application </w:t>
      </w:r>
      <w:r>
        <w:rPr>
          <w:rFonts w:ascii="Times New Roman" w:hAnsi="Times New Roman" w:cs="Times New Roman"/>
          <w:sz w:val="28"/>
        </w:rPr>
        <w:t xml:space="preserve">is to accomplish. This definition is called the specification, or </w:t>
      </w:r>
      <w:r w:rsidRPr="00A127AC">
        <w:rPr>
          <w:rFonts w:ascii="Times New Roman" w:hAnsi="Times New Roman" w:cs="Times New Roman"/>
          <w:b/>
          <w:i/>
          <w:sz w:val="28"/>
        </w:rPr>
        <w:t>spec</w:t>
      </w:r>
      <w:r>
        <w:rPr>
          <w:rFonts w:ascii="Times New Roman" w:hAnsi="Times New Roman" w:cs="Times New Roman"/>
          <w:sz w:val="28"/>
        </w:rPr>
        <w:t>, because it specifies what the application should do. In real world situations, the specification is developed by talking with the application user and other computer professionals. In this case study the specific</w:t>
      </w:r>
      <w:r w:rsidR="000C3ECB">
        <w:rPr>
          <w:rFonts w:ascii="Times New Roman" w:hAnsi="Times New Roman" w:cs="Times New Roman"/>
          <w:sz w:val="28"/>
        </w:rPr>
        <w:t>ations will be provided to you.</w:t>
      </w:r>
    </w:p>
    <w:p w:rsidR="00AB2829" w:rsidRPr="00A127AC" w:rsidRDefault="00AB2829">
      <w:pPr>
        <w:rPr>
          <w:rFonts w:ascii="Times New Roman" w:hAnsi="Times New Roman" w:cs="Times New Roman"/>
          <w:sz w:val="28"/>
          <w:u w:val="single"/>
        </w:rPr>
      </w:pPr>
      <w:r w:rsidRPr="00A127AC">
        <w:rPr>
          <w:rFonts w:ascii="Times New Roman" w:hAnsi="Times New Roman" w:cs="Times New Roman"/>
          <w:sz w:val="28"/>
          <w:u w:val="single"/>
        </w:rPr>
        <w:t>The spec</w:t>
      </w:r>
      <w:r w:rsidR="00A127AC">
        <w:rPr>
          <w:rFonts w:ascii="Times New Roman" w:hAnsi="Times New Roman" w:cs="Times New Roman"/>
          <w:sz w:val="28"/>
          <w:u w:val="single"/>
        </w:rPr>
        <w:t>ifications for this case study are</w:t>
      </w:r>
      <w:r w:rsidRPr="00A127AC">
        <w:rPr>
          <w:rFonts w:ascii="Times New Roman" w:hAnsi="Times New Roman" w:cs="Times New Roman"/>
          <w:sz w:val="28"/>
          <w:u w:val="single"/>
        </w:rPr>
        <w:t>:</w:t>
      </w:r>
    </w:p>
    <w:p w:rsidR="00AB2829" w:rsidRDefault="00AB2829">
      <w:pPr>
        <w:rPr>
          <w:rFonts w:ascii="Times New Roman" w:hAnsi="Times New Roman" w:cs="Times New Roman"/>
          <w:sz w:val="28"/>
        </w:rPr>
      </w:pPr>
      <w:r>
        <w:rPr>
          <w:rFonts w:ascii="Times New Roman" w:hAnsi="Times New Roman" w:cs="Times New Roman"/>
          <w:sz w:val="28"/>
        </w:rPr>
        <w:t>The calculator</w:t>
      </w:r>
      <w:r w:rsidR="00764A57">
        <w:rPr>
          <w:rFonts w:ascii="Times New Roman" w:hAnsi="Times New Roman" w:cs="Times New Roman"/>
          <w:sz w:val="28"/>
        </w:rPr>
        <w:t xml:space="preserve"> application prompts the user for two numbers (operands) and then displays the result of an expression formed with the operands and operator (^, *, /,\, Mod, +,-) </w:t>
      </w:r>
      <w:r w:rsidR="000C3ECB">
        <w:rPr>
          <w:rFonts w:ascii="Times New Roman" w:hAnsi="Times New Roman" w:cs="Times New Roman"/>
          <w:sz w:val="28"/>
        </w:rPr>
        <w:t>selected</w:t>
      </w:r>
      <w:r w:rsidR="00764A57">
        <w:rPr>
          <w:rFonts w:ascii="Times New Roman" w:hAnsi="Times New Roman" w:cs="Times New Roman"/>
          <w:sz w:val="28"/>
        </w:rPr>
        <w:t xml:space="preserve"> by the user. Selecting an operator automatically displays the result of the expression.</w:t>
      </w:r>
    </w:p>
    <w:p w:rsidR="00764A57" w:rsidRPr="000C3ECB" w:rsidRDefault="00A127AC">
      <w:pPr>
        <w:rPr>
          <w:rFonts w:ascii="Times New Roman" w:hAnsi="Times New Roman" w:cs="Times New Roman"/>
          <w:b/>
          <w:sz w:val="28"/>
        </w:rPr>
      </w:pPr>
      <w:r>
        <w:rPr>
          <w:rFonts w:ascii="Times New Roman" w:hAnsi="Times New Roman" w:cs="Times New Roman"/>
          <w:b/>
          <w:sz w:val="28"/>
        </w:rPr>
        <w:t xml:space="preserve">Sept Number 2: </w:t>
      </w:r>
      <w:r w:rsidR="00764A57" w:rsidRPr="000C3ECB">
        <w:rPr>
          <w:rFonts w:ascii="Times New Roman" w:hAnsi="Times New Roman" w:cs="Times New Roman"/>
          <w:b/>
          <w:sz w:val="28"/>
        </w:rPr>
        <w:t>Design</w:t>
      </w:r>
    </w:p>
    <w:p w:rsidR="00764A57" w:rsidRDefault="00764A57">
      <w:pPr>
        <w:rPr>
          <w:rFonts w:ascii="Times New Roman" w:hAnsi="Times New Roman" w:cs="Times New Roman"/>
          <w:sz w:val="28"/>
        </w:rPr>
      </w:pPr>
      <w:r>
        <w:rPr>
          <w:rFonts w:ascii="Times New Roman" w:hAnsi="Times New Roman" w:cs="Times New Roman"/>
          <w:sz w:val="28"/>
        </w:rPr>
        <w:t xml:space="preserve">Application design includes how the interface looks and how the code is written to accomplish the specification. The best way to design the interface is to draw interface designs on paper. The code design is a description of each object’s event procedures. </w:t>
      </w:r>
    </w:p>
    <w:p w:rsidR="00A127AC" w:rsidRDefault="00A127AC" w:rsidP="000C3ECB">
      <w:pPr>
        <w:rPr>
          <w:rFonts w:ascii="Times New Roman" w:hAnsi="Times New Roman" w:cs="Times New Roman"/>
          <w:sz w:val="28"/>
        </w:rPr>
      </w:pPr>
      <w:r>
        <w:rPr>
          <w:rFonts w:ascii="Times New Roman" w:hAnsi="Times New Roman" w:cs="Times New Roman"/>
          <w:noProof/>
          <w:sz w:val="28"/>
        </w:rPr>
        <mc:AlternateContent>
          <mc:Choice Requires="wpg">
            <w:drawing>
              <wp:anchor distT="0" distB="0" distL="114300" distR="114300" simplePos="0" relativeHeight="251669504" behindDoc="0" locked="0" layoutInCell="1" allowOverlap="1" wp14:anchorId="034542BC" wp14:editId="131DCE50">
                <wp:simplePos x="0" y="0"/>
                <wp:positionH relativeFrom="margin">
                  <wp:align>left</wp:align>
                </wp:positionH>
                <wp:positionV relativeFrom="paragraph">
                  <wp:posOffset>452755</wp:posOffset>
                </wp:positionV>
                <wp:extent cx="5972175" cy="1905000"/>
                <wp:effectExtent l="0" t="0" r="28575" b="19050"/>
                <wp:wrapNone/>
                <wp:docPr id="7" name="Group 7"/>
                <wp:cNvGraphicFramePr/>
                <a:graphic xmlns:a="http://schemas.openxmlformats.org/drawingml/2006/main">
                  <a:graphicData uri="http://schemas.microsoft.com/office/word/2010/wordprocessingGroup">
                    <wpg:wgp>
                      <wpg:cNvGrpSpPr/>
                      <wpg:grpSpPr>
                        <a:xfrm>
                          <a:off x="0" y="0"/>
                          <a:ext cx="5972175" cy="1905000"/>
                          <a:chOff x="0" y="0"/>
                          <a:chExt cx="5972175" cy="1905000"/>
                        </a:xfrm>
                      </wpg:grpSpPr>
                      <wps:wsp>
                        <wps:cNvPr id="1" name="Rectangle 1"/>
                        <wps:cNvSpPr/>
                        <wps:spPr>
                          <a:xfrm>
                            <a:off x="0" y="0"/>
                            <a:ext cx="5972175" cy="1905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771650" y="352425"/>
                            <a:ext cx="704850" cy="304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676775" y="352425"/>
                            <a:ext cx="704850" cy="304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428625" y="342900"/>
                            <a:ext cx="1123950" cy="276225"/>
                          </a:xfrm>
                          <a:prstGeom prst="rect">
                            <a:avLst/>
                          </a:prstGeom>
                          <a:solidFill>
                            <a:srgbClr val="FFFFFF"/>
                          </a:solidFill>
                          <a:ln w="9525">
                            <a:solidFill>
                              <a:srgbClr val="000000"/>
                            </a:solidFill>
                            <a:miter lim="800000"/>
                            <a:headEnd/>
                            <a:tailEnd/>
                          </a:ln>
                        </wps:spPr>
                        <wps:txbx>
                          <w:txbxContent>
                            <w:p w:rsidR="00764A57" w:rsidRDefault="00764A57">
                              <w:r>
                                <w:t>First Operand</w:t>
                              </w:r>
                            </w:p>
                          </w:txbxContent>
                        </wps:txbx>
                        <wps:bodyPr rot="0" vert="horz" wrap="square" lIns="91440" tIns="45720" rIns="91440" bIns="45720" anchor="t" anchorCtr="0">
                          <a:noAutofit/>
                        </wps:bodyPr>
                      </wps:wsp>
                      <wps:wsp>
                        <wps:cNvPr id="4" name="Text Box 4"/>
                        <wps:cNvSpPr txBox="1"/>
                        <wps:spPr>
                          <a:xfrm>
                            <a:off x="3476625" y="342900"/>
                            <a:ext cx="11334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4A57" w:rsidRDefault="00764A57">
                              <w:r>
                                <w:t>Second Operand</w:t>
                              </w:r>
                            </w:p>
                            <w:p w:rsidR="00764A57" w:rsidRDefault="00764A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2"/>
                        <wps:cNvSpPr txBox="1">
                          <a:spLocks noChangeArrowheads="1"/>
                        </wps:cNvSpPr>
                        <wps:spPr bwMode="auto">
                          <a:xfrm>
                            <a:off x="2324100" y="809625"/>
                            <a:ext cx="1590675" cy="542925"/>
                          </a:xfrm>
                          <a:prstGeom prst="rect">
                            <a:avLst/>
                          </a:prstGeom>
                          <a:solidFill>
                            <a:srgbClr val="FFFFFF"/>
                          </a:solidFill>
                          <a:ln w="9525">
                            <a:solidFill>
                              <a:srgbClr val="000000"/>
                            </a:solidFill>
                            <a:miter lim="800000"/>
                            <a:headEnd/>
                            <a:tailEnd/>
                          </a:ln>
                        </wps:spPr>
                        <wps:txbx>
                          <w:txbxContent>
                            <w:p w:rsidR="00764A57" w:rsidRDefault="00764A57">
                              <w:r>
                                <w:t>Select and Operator:</w:t>
                              </w:r>
                            </w:p>
                            <w:p w:rsidR="00764A57" w:rsidRDefault="00764A57">
                              <w:r>
                                <w:t xml:space="preserve">     ^  *  /  \   Mod  +  -</w:t>
                              </w:r>
                            </w:p>
                          </w:txbxContent>
                        </wps:txbx>
                        <wps:bodyPr rot="0" vert="horz" wrap="square" lIns="91440" tIns="45720" rIns="91440" bIns="45720" anchor="t" anchorCtr="0">
                          <a:noAutofit/>
                        </wps:bodyPr>
                      </wps:wsp>
                      <wps:wsp>
                        <wps:cNvPr id="6" name="Text Box 2"/>
                        <wps:cNvSpPr txBox="1">
                          <a:spLocks noChangeArrowheads="1"/>
                        </wps:cNvSpPr>
                        <wps:spPr bwMode="auto">
                          <a:xfrm>
                            <a:off x="2266950" y="1428750"/>
                            <a:ext cx="1190625" cy="386080"/>
                          </a:xfrm>
                          <a:prstGeom prst="rect">
                            <a:avLst/>
                          </a:prstGeom>
                          <a:solidFill>
                            <a:srgbClr val="FFFFFF"/>
                          </a:solidFill>
                          <a:ln w="9525">
                            <a:solidFill>
                              <a:srgbClr val="000000"/>
                            </a:solidFill>
                            <a:miter lim="800000"/>
                            <a:headEnd/>
                            <a:tailEnd/>
                          </a:ln>
                        </wps:spPr>
                        <wps:txbx>
                          <w:txbxContent>
                            <w:p w:rsidR="000C3ECB" w:rsidRDefault="000C3ECB">
                              <w:r>
                                <w:t>Result:</w:t>
                              </w:r>
                            </w:p>
                          </w:txbxContent>
                        </wps:txbx>
                        <wps:bodyPr rot="0" vert="horz" wrap="square" lIns="91440" tIns="45720" rIns="91440" bIns="45720" anchor="t" anchorCtr="0">
                          <a:spAutoFit/>
                        </wps:bodyPr>
                      </wps:wsp>
                    </wpg:wgp>
                  </a:graphicData>
                </a:graphic>
              </wp:anchor>
            </w:drawing>
          </mc:Choice>
          <mc:Fallback>
            <w:pict>
              <v:group w14:anchorId="034542BC" id="Group 7" o:spid="_x0000_s1026" style="position:absolute;margin-left:0;margin-top:35.65pt;width:470.25pt;height:150pt;z-index:251669504;mso-position-horizontal:left;mso-position-horizontal-relative:margin" coordsize="59721,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">
                <v:rect id="Rectangle 1" o:spid="_x0000_s1027" style="position:absolute;width:59721;height:19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76r0A&#10;AADaAAAADwAAAGRycy9kb3ducmV2LnhtbERPy6rCMBDdC/5DGMGdpipcrtUoPvCxvL63QzO2xWZS&#10;mqi9f28EwdVwOM8ZT2tTiAdVLresoNeNQBAnVuecKjgeVp1fEM4jaywsk4J/cjCdNBtjjLV98o4e&#10;e5+KEMIuRgWZ92UspUsyMui6tiQO3NVWBn2AVSp1hc8QbgrZj6IfaTDn0JBhSYuMktv+bhTck/X8&#10;kpazv+VqwBtpe0NzOmul2q16NgLhqfZf8ce91WE+vF95Xz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F76r0AAADaAAAADwAAAAAAAAAAAAAAAACYAgAAZHJzL2Rvd25yZXYu&#10;eG1sUEsFBgAAAAAEAAQA9QAAAIIDAAAAAA==&#10;" fillcolor="white [3201]" strokecolor="#70ad47 [3209]" strokeweight="1pt"/>
                <v:rect id="Rectangle 2" o:spid="_x0000_s1028" style="position:absolute;left:17716;top:3524;width:704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rect id="Rectangle 3" o:spid="_x0000_s1029" style="position:absolute;left:46767;top:3524;width:704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shapetype id="_x0000_t202" coordsize="21600,21600" o:spt="202" path="m,l,21600r21600,l21600,xe">
                  <v:stroke joinstyle="miter"/>
                  <v:path gradientshapeok="t" o:connecttype="rect"/>
                </v:shapetype>
                <v:shape id="Text Box 2" o:spid="_x0000_s1030" type="#_x0000_t202" style="position:absolute;left:4286;top:3429;width:1123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764A57" w:rsidRDefault="00764A57">
                        <w:r>
                          <w:t>First Operand</w:t>
                        </w:r>
                      </w:p>
                    </w:txbxContent>
                  </v:textbox>
                </v:shape>
                <v:shape id="Text Box 4" o:spid="_x0000_s1031" type="#_x0000_t202" style="position:absolute;left:34766;top:3429;width:1133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764A57" w:rsidRDefault="00764A57">
                        <w:r>
                          <w:t>Second Operand</w:t>
                        </w:r>
                      </w:p>
                      <w:p w:rsidR="00764A57" w:rsidRDefault="00764A57"/>
                    </w:txbxContent>
                  </v:textbox>
                </v:shape>
                <v:shape id="Text Box 2" o:spid="_x0000_s1032" type="#_x0000_t202" style="position:absolute;left:23241;top:8096;width:15906;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764A57" w:rsidRDefault="00764A57">
                        <w:r>
                          <w:t>Select and Operator:</w:t>
                        </w:r>
                      </w:p>
                      <w:p w:rsidR="00764A57" w:rsidRDefault="00764A57">
                        <w:r>
                          <w:t xml:space="preserve">     ^  *  /  \   Mod  +  -</w:t>
                        </w:r>
                      </w:p>
                    </w:txbxContent>
                  </v:textbox>
                </v:shape>
                <v:shape id="Text Box 2" o:spid="_x0000_s1033" type="#_x0000_t202" style="position:absolute;left:22669;top:14287;width:11906;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pFx8MA&#10;AADaAAAADwAAAGRycy9kb3ducmV2LnhtbESPQWsCMRSE7wX/Q3hCbzVroVJWo4gi9KZVQbw9k+dm&#10;cfOybuK69tc3BaHHYWa+YSazzlWipSaUnhUMBxkIYu1NyYWC/W719gkiRGSDlWdS8KAAs2nvZYK5&#10;8Xf+pnYbC5EgHHJUYGOscymDtuQwDHxNnLyzbxzGJJtCmgbvCe4q+Z5lI+mw5LRgsaaFJX3Z3pyC&#10;sNxca33enC7WPH7Wy/ZDH1ZHpV773XwMIlIX/8PP9pdRMIK/K+kG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pFx8MAAADaAAAADwAAAAAAAAAAAAAAAACYAgAAZHJzL2Rv&#10;d25yZXYueG1sUEsFBgAAAAAEAAQA9QAAAIgDAAAAAA==&#10;">
                  <v:textbox style="mso-fit-shape-to-text:t">
                    <w:txbxContent>
                      <w:p w:rsidR="000C3ECB" w:rsidRDefault="000C3ECB">
                        <w:r>
                          <w:t>Result:</w:t>
                        </w:r>
                      </w:p>
                    </w:txbxContent>
                  </v:textbox>
                </v:shape>
                <w10:wrap anchorx="margin"/>
              </v:group>
            </w:pict>
          </mc:Fallback>
        </mc:AlternateContent>
      </w:r>
      <w:r w:rsidR="00764A57">
        <w:rPr>
          <w:rFonts w:ascii="Times New Roman" w:hAnsi="Times New Roman" w:cs="Times New Roman"/>
          <w:sz w:val="28"/>
        </w:rPr>
        <w:t>The interface</w:t>
      </w:r>
      <w:r w:rsidR="000C3ECB">
        <w:rPr>
          <w:rFonts w:ascii="Times New Roman" w:hAnsi="Times New Roman" w:cs="Times New Roman"/>
          <w:sz w:val="28"/>
        </w:rPr>
        <w:t xml:space="preserve"> design for this Case Study is:</w:t>
      </w:r>
    </w:p>
    <w:p w:rsidR="00A127AC" w:rsidRDefault="00A127AC" w:rsidP="000C3ECB">
      <w:pPr>
        <w:rPr>
          <w:rFonts w:ascii="Times New Roman" w:hAnsi="Times New Roman" w:cs="Times New Roman"/>
          <w:sz w:val="28"/>
        </w:rPr>
      </w:pPr>
    </w:p>
    <w:p w:rsidR="00A127AC" w:rsidRDefault="00A127AC" w:rsidP="000C3ECB">
      <w:pPr>
        <w:rPr>
          <w:rFonts w:ascii="Times New Roman" w:hAnsi="Times New Roman" w:cs="Times New Roman"/>
          <w:sz w:val="28"/>
        </w:rPr>
      </w:pPr>
    </w:p>
    <w:p w:rsidR="00A127AC" w:rsidRDefault="00A127AC" w:rsidP="000C3ECB">
      <w:pPr>
        <w:rPr>
          <w:rFonts w:ascii="Times New Roman" w:hAnsi="Times New Roman" w:cs="Times New Roman"/>
          <w:sz w:val="28"/>
        </w:rPr>
      </w:pPr>
    </w:p>
    <w:p w:rsidR="00A127AC" w:rsidRDefault="00A127AC" w:rsidP="000C3ECB">
      <w:pPr>
        <w:rPr>
          <w:rFonts w:ascii="Times New Roman" w:hAnsi="Times New Roman" w:cs="Times New Roman"/>
          <w:sz w:val="28"/>
        </w:rPr>
      </w:pPr>
    </w:p>
    <w:p w:rsidR="00A127AC" w:rsidRDefault="00A127AC" w:rsidP="000C3ECB">
      <w:pPr>
        <w:rPr>
          <w:rFonts w:ascii="Times New Roman" w:hAnsi="Times New Roman" w:cs="Times New Roman"/>
          <w:sz w:val="28"/>
        </w:rPr>
      </w:pPr>
    </w:p>
    <w:p w:rsidR="00764A57" w:rsidRDefault="000C3ECB" w:rsidP="000C3ECB">
      <w:pPr>
        <w:rPr>
          <w:rFonts w:ascii="Times New Roman" w:hAnsi="Times New Roman" w:cs="Times New Roman"/>
          <w:sz w:val="28"/>
        </w:rPr>
      </w:pPr>
      <w:r>
        <w:rPr>
          <w:rFonts w:ascii="Times New Roman" w:hAnsi="Times New Roman" w:cs="Times New Roman"/>
          <w:sz w:val="28"/>
        </w:rPr>
        <w:lastRenderedPageBreak/>
        <w:t>The program code design describes how to accomplish the spec. The code design for this case study is:</w:t>
      </w:r>
      <w:bookmarkStart w:id="0" w:name="_GoBack"/>
      <w:bookmarkEnd w:id="0"/>
    </w:p>
    <w:p w:rsidR="000C3ECB" w:rsidRDefault="000C3ECB" w:rsidP="000C3ECB">
      <w:pPr>
        <w:rPr>
          <w:rFonts w:ascii="Times New Roman" w:hAnsi="Times New Roman" w:cs="Times New Roman"/>
          <w:sz w:val="28"/>
        </w:rPr>
      </w:pPr>
      <w:r>
        <w:rPr>
          <w:rFonts w:ascii="Times New Roman" w:hAnsi="Times New Roman" w:cs="Times New Roman"/>
          <w:sz w:val="28"/>
        </w:rPr>
        <w:t xml:space="preserve">Global variables of type Single can be used to store the values entered by the user and the value of the expression. This is good programming style because all the radio button Click event procedures evaluates an expression and then assigns the value to a label. TextChanged event procedures will be coded to clear the radio buttons and label. </w:t>
      </w:r>
    </w:p>
    <w:p w:rsidR="00A87758" w:rsidRPr="00A87758" w:rsidRDefault="00A127AC" w:rsidP="000C3ECB">
      <w:pPr>
        <w:rPr>
          <w:rFonts w:ascii="Times New Roman" w:hAnsi="Times New Roman" w:cs="Times New Roman"/>
          <w:b/>
          <w:sz w:val="28"/>
        </w:rPr>
      </w:pPr>
      <w:r>
        <w:rPr>
          <w:rFonts w:ascii="Times New Roman" w:hAnsi="Times New Roman" w:cs="Times New Roman"/>
          <w:b/>
          <w:sz w:val="28"/>
        </w:rPr>
        <w:t xml:space="preserve">Step Number 3: </w:t>
      </w:r>
      <w:r w:rsidR="00A87758" w:rsidRPr="00A87758">
        <w:rPr>
          <w:rFonts w:ascii="Times New Roman" w:hAnsi="Times New Roman" w:cs="Times New Roman"/>
          <w:b/>
          <w:sz w:val="28"/>
        </w:rPr>
        <w:t>Coding</w:t>
      </w:r>
    </w:p>
    <w:p w:rsidR="00A87758" w:rsidRDefault="00A87758" w:rsidP="000C3ECB">
      <w:pPr>
        <w:rPr>
          <w:rFonts w:ascii="Times New Roman" w:hAnsi="Times New Roman" w:cs="Times New Roman"/>
          <w:sz w:val="28"/>
        </w:rPr>
      </w:pPr>
      <w:r>
        <w:rPr>
          <w:rFonts w:ascii="Times New Roman" w:hAnsi="Times New Roman" w:cs="Times New Roman"/>
          <w:sz w:val="28"/>
        </w:rPr>
        <w:t>Coding is creating the interface and writing the program code. The interface and code for this case study are:</w:t>
      </w:r>
    </w:p>
    <w:tbl>
      <w:tblPr>
        <w:tblStyle w:val="TableGrid"/>
        <w:tblW w:w="0" w:type="auto"/>
        <w:tblLook w:val="04A0" w:firstRow="1" w:lastRow="0" w:firstColumn="1" w:lastColumn="0" w:noHBand="0" w:noVBand="1"/>
      </w:tblPr>
      <w:tblGrid>
        <w:gridCol w:w="3116"/>
        <w:gridCol w:w="3117"/>
        <w:gridCol w:w="3117"/>
      </w:tblGrid>
      <w:tr w:rsidR="00A87758" w:rsidTr="00A87758">
        <w:tc>
          <w:tcPr>
            <w:tcW w:w="3116" w:type="dxa"/>
          </w:tcPr>
          <w:p w:rsidR="00A87758" w:rsidRPr="00A87758" w:rsidRDefault="00A87758" w:rsidP="00A87758">
            <w:pPr>
              <w:jc w:val="center"/>
              <w:rPr>
                <w:rFonts w:ascii="Times New Roman" w:hAnsi="Times New Roman" w:cs="Times New Roman"/>
                <w:b/>
                <w:sz w:val="28"/>
              </w:rPr>
            </w:pPr>
            <w:r>
              <w:rPr>
                <w:rFonts w:ascii="Times New Roman" w:hAnsi="Times New Roman" w:cs="Times New Roman"/>
                <w:b/>
                <w:sz w:val="28"/>
              </w:rPr>
              <w:t>Object</w:t>
            </w:r>
          </w:p>
        </w:tc>
        <w:tc>
          <w:tcPr>
            <w:tcW w:w="3117" w:type="dxa"/>
          </w:tcPr>
          <w:p w:rsidR="00A87758" w:rsidRPr="00A87758" w:rsidRDefault="00A87758" w:rsidP="00A87758">
            <w:pPr>
              <w:jc w:val="center"/>
              <w:rPr>
                <w:rFonts w:ascii="Times New Roman" w:hAnsi="Times New Roman" w:cs="Times New Roman"/>
                <w:b/>
                <w:sz w:val="28"/>
              </w:rPr>
            </w:pPr>
            <w:r>
              <w:rPr>
                <w:rFonts w:ascii="Times New Roman" w:hAnsi="Times New Roman" w:cs="Times New Roman"/>
                <w:b/>
                <w:sz w:val="28"/>
              </w:rPr>
              <w:t>Name</w:t>
            </w:r>
          </w:p>
        </w:tc>
        <w:tc>
          <w:tcPr>
            <w:tcW w:w="3117" w:type="dxa"/>
          </w:tcPr>
          <w:p w:rsidR="00A87758" w:rsidRPr="00A87758" w:rsidRDefault="00A87758" w:rsidP="00A87758">
            <w:pPr>
              <w:jc w:val="center"/>
              <w:rPr>
                <w:rFonts w:ascii="Times New Roman" w:hAnsi="Times New Roman" w:cs="Times New Roman"/>
                <w:b/>
                <w:sz w:val="28"/>
              </w:rPr>
            </w:pPr>
            <w:r>
              <w:rPr>
                <w:rFonts w:ascii="Times New Roman" w:hAnsi="Times New Roman" w:cs="Times New Roman"/>
                <w:b/>
                <w:sz w:val="28"/>
              </w:rPr>
              <w:t>Text</w:t>
            </w:r>
          </w:p>
        </w:tc>
      </w:tr>
      <w:tr w:rsidR="00A87758" w:rsidTr="00A87758">
        <w:tc>
          <w:tcPr>
            <w:tcW w:w="3116" w:type="dxa"/>
          </w:tcPr>
          <w:p w:rsidR="00A87758" w:rsidRDefault="00A87758" w:rsidP="000C3ECB">
            <w:pPr>
              <w:rPr>
                <w:rFonts w:ascii="Times New Roman" w:hAnsi="Times New Roman" w:cs="Times New Roman"/>
                <w:sz w:val="28"/>
              </w:rPr>
            </w:pPr>
            <w:r>
              <w:rPr>
                <w:rFonts w:ascii="Times New Roman" w:hAnsi="Times New Roman" w:cs="Times New Roman"/>
                <w:sz w:val="28"/>
              </w:rPr>
              <w:t>Form 1</w:t>
            </w:r>
          </w:p>
        </w:tc>
        <w:tc>
          <w:tcPr>
            <w:tcW w:w="3117" w:type="dxa"/>
          </w:tcPr>
          <w:p w:rsidR="00A87758" w:rsidRDefault="00A87758" w:rsidP="000C3ECB">
            <w:pPr>
              <w:rPr>
                <w:rFonts w:ascii="Times New Roman" w:hAnsi="Times New Roman" w:cs="Times New Roman"/>
                <w:sz w:val="28"/>
              </w:rPr>
            </w:pPr>
          </w:p>
        </w:tc>
        <w:tc>
          <w:tcPr>
            <w:tcW w:w="3117" w:type="dxa"/>
          </w:tcPr>
          <w:p w:rsidR="00A87758" w:rsidRDefault="00A87758" w:rsidP="000C3ECB">
            <w:pPr>
              <w:rPr>
                <w:rFonts w:ascii="Times New Roman" w:hAnsi="Times New Roman" w:cs="Times New Roman"/>
                <w:sz w:val="28"/>
              </w:rPr>
            </w:pPr>
            <w:r>
              <w:rPr>
                <w:rFonts w:ascii="Times New Roman" w:hAnsi="Times New Roman" w:cs="Times New Roman"/>
                <w:sz w:val="28"/>
              </w:rPr>
              <w:t>Calculator</w:t>
            </w:r>
          </w:p>
        </w:tc>
      </w:tr>
      <w:tr w:rsidR="00A87758" w:rsidTr="00A87758">
        <w:tc>
          <w:tcPr>
            <w:tcW w:w="3116" w:type="dxa"/>
          </w:tcPr>
          <w:p w:rsidR="00A87758" w:rsidRDefault="00A87758" w:rsidP="000C3ECB">
            <w:pPr>
              <w:rPr>
                <w:rFonts w:ascii="Times New Roman" w:hAnsi="Times New Roman" w:cs="Times New Roman"/>
                <w:sz w:val="28"/>
              </w:rPr>
            </w:pPr>
            <w:r>
              <w:rPr>
                <w:rFonts w:ascii="Times New Roman" w:hAnsi="Times New Roman" w:cs="Times New Roman"/>
                <w:sz w:val="28"/>
              </w:rPr>
              <w:t>Label1</w:t>
            </w:r>
          </w:p>
        </w:tc>
        <w:tc>
          <w:tcPr>
            <w:tcW w:w="3117" w:type="dxa"/>
          </w:tcPr>
          <w:p w:rsidR="00A87758" w:rsidRDefault="00A87758" w:rsidP="000C3ECB">
            <w:pPr>
              <w:rPr>
                <w:rFonts w:ascii="Times New Roman" w:hAnsi="Times New Roman" w:cs="Times New Roman"/>
                <w:sz w:val="28"/>
              </w:rPr>
            </w:pPr>
            <w:r>
              <w:rPr>
                <w:rFonts w:ascii="Times New Roman" w:hAnsi="Times New Roman" w:cs="Times New Roman"/>
                <w:sz w:val="28"/>
              </w:rPr>
              <w:t>lblOp1Prompt</w:t>
            </w:r>
          </w:p>
        </w:tc>
        <w:tc>
          <w:tcPr>
            <w:tcW w:w="3117" w:type="dxa"/>
          </w:tcPr>
          <w:p w:rsidR="00A87758" w:rsidRDefault="00A87758" w:rsidP="000C3ECB">
            <w:pPr>
              <w:rPr>
                <w:rFonts w:ascii="Times New Roman" w:hAnsi="Times New Roman" w:cs="Times New Roman"/>
                <w:sz w:val="28"/>
              </w:rPr>
            </w:pPr>
            <w:r>
              <w:rPr>
                <w:rFonts w:ascii="Times New Roman" w:hAnsi="Times New Roman" w:cs="Times New Roman"/>
                <w:sz w:val="28"/>
              </w:rPr>
              <w:t>First Operand:</w:t>
            </w:r>
          </w:p>
        </w:tc>
      </w:tr>
      <w:tr w:rsidR="00A87758" w:rsidTr="00A87758">
        <w:tc>
          <w:tcPr>
            <w:tcW w:w="3116" w:type="dxa"/>
          </w:tcPr>
          <w:p w:rsidR="00A87758" w:rsidRDefault="00A87758" w:rsidP="000C3ECB">
            <w:pPr>
              <w:rPr>
                <w:rFonts w:ascii="Times New Roman" w:hAnsi="Times New Roman" w:cs="Times New Roman"/>
                <w:sz w:val="28"/>
              </w:rPr>
            </w:pPr>
            <w:r>
              <w:rPr>
                <w:rFonts w:ascii="Times New Roman" w:hAnsi="Times New Roman" w:cs="Times New Roman"/>
                <w:sz w:val="28"/>
              </w:rPr>
              <w:t>Label2</w:t>
            </w:r>
          </w:p>
        </w:tc>
        <w:tc>
          <w:tcPr>
            <w:tcW w:w="3117" w:type="dxa"/>
          </w:tcPr>
          <w:p w:rsidR="00A87758" w:rsidRDefault="00A87758" w:rsidP="000C3ECB">
            <w:pPr>
              <w:rPr>
                <w:rFonts w:ascii="Times New Roman" w:hAnsi="Times New Roman" w:cs="Times New Roman"/>
                <w:sz w:val="28"/>
              </w:rPr>
            </w:pPr>
            <w:r>
              <w:rPr>
                <w:rFonts w:ascii="Times New Roman" w:hAnsi="Times New Roman" w:cs="Times New Roman"/>
                <w:sz w:val="28"/>
              </w:rPr>
              <w:t>lblOp2Prompt</w:t>
            </w:r>
          </w:p>
        </w:tc>
        <w:tc>
          <w:tcPr>
            <w:tcW w:w="3117" w:type="dxa"/>
          </w:tcPr>
          <w:p w:rsidR="00A87758" w:rsidRDefault="00A87758" w:rsidP="000C3ECB">
            <w:pPr>
              <w:rPr>
                <w:rFonts w:ascii="Times New Roman" w:hAnsi="Times New Roman" w:cs="Times New Roman"/>
                <w:sz w:val="28"/>
              </w:rPr>
            </w:pPr>
            <w:r>
              <w:rPr>
                <w:rFonts w:ascii="Times New Roman" w:hAnsi="Times New Roman" w:cs="Times New Roman"/>
                <w:sz w:val="28"/>
              </w:rPr>
              <w:t>Second Operand:</w:t>
            </w:r>
          </w:p>
        </w:tc>
      </w:tr>
      <w:tr w:rsidR="00A87758" w:rsidTr="00A87758">
        <w:tc>
          <w:tcPr>
            <w:tcW w:w="3116" w:type="dxa"/>
          </w:tcPr>
          <w:p w:rsidR="00A87758" w:rsidRDefault="00A87758" w:rsidP="000C3ECB">
            <w:pPr>
              <w:rPr>
                <w:rFonts w:ascii="Times New Roman" w:hAnsi="Times New Roman" w:cs="Times New Roman"/>
                <w:sz w:val="28"/>
              </w:rPr>
            </w:pPr>
            <w:r>
              <w:rPr>
                <w:rFonts w:ascii="Times New Roman" w:hAnsi="Times New Roman" w:cs="Times New Roman"/>
                <w:sz w:val="28"/>
              </w:rPr>
              <w:t>TextBox1</w:t>
            </w:r>
          </w:p>
        </w:tc>
        <w:tc>
          <w:tcPr>
            <w:tcW w:w="3117" w:type="dxa"/>
          </w:tcPr>
          <w:p w:rsidR="00A87758" w:rsidRDefault="00A87758" w:rsidP="000C3ECB">
            <w:pPr>
              <w:rPr>
                <w:rFonts w:ascii="Times New Roman" w:hAnsi="Times New Roman" w:cs="Times New Roman"/>
                <w:sz w:val="28"/>
              </w:rPr>
            </w:pPr>
            <w:r>
              <w:rPr>
                <w:rFonts w:ascii="Times New Roman" w:hAnsi="Times New Roman" w:cs="Times New Roman"/>
                <w:sz w:val="28"/>
              </w:rPr>
              <w:t>txtOperand1</w:t>
            </w:r>
          </w:p>
        </w:tc>
        <w:tc>
          <w:tcPr>
            <w:tcW w:w="3117" w:type="dxa"/>
          </w:tcPr>
          <w:p w:rsidR="00A87758" w:rsidRPr="008B1938" w:rsidRDefault="00A87758" w:rsidP="000C3ECB">
            <w:pPr>
              <w:rPr>
                <w:rFonts w:ascii="Times New Roman" w:hAnsi="Times New Roman" w:cs="Times New Roman"/>
                <w:i/>
                <w:sz w:val="28"/>
              </w:rPr>
            </w:pPr>
            <w:r w:rsidRPr="008B1938">
              <w:rPr>
                <w:rFonts w:ascii="Times New Roman" w:hAnsi="Times New Roman" w:cs="Times New Roman"/>
                <w:i/>
                <w:sz w:val="28"/>
              </w:rPr>
              <w:t>Empty</w:t>
            </w:r>
          </w:p>
        </w:tc>
      </w:tr>
      <w:tr w:rsidR="00A87758" w:rsidTr="00A87758">
        <w:tc>
          <w:tcPr>
            <w:tcW w:w="3116" w:type="dxa"/>
          </w:tcPr>
          <w:p w:rsidR="00A87758" w:rsidRDefault="00A87758" w:rsidP="000C3ECB">
            <w:pPr>
              <w:rPr>
                <w:rFonts w:ascii="Times New Roman" w:hAnsi="Times New Roman" w:cs="Times New Roman"/>
                <w:sz w:val="28"/>
              </w:rPr>
            </w:pPr>
            <w:r>
              <w:rPr>
                <w:rFonts w:ascii="Times New Roman" w:hAnsi="Times New Roman" w:cs="Times New Roman"/>
                <w:sz w:val="28"/>
              </w:rPr>
              <w:t>TextBox2</w:t>
            </w:r>
          </w:p>
        </w:tc>
        <w:tc>
          <w:tcPr>
            <w:tcW w:w="3117" w:type="dxa"/>
          </w:tcPr>
          <w:p w:rsidR="00A87758" w:rsidRDefault="00A87758" w:rsidP="000C3ECB">
            <w:pPr>
              <w:rPr>
                <w:rFonts w:ascii="Times New Roman" w:hAnsi="Times New Roman" w:cs="Times New Roman"/>
                <w:sz w:val="28"/>
              </w:rPr>
            </w:pPr>
            <w:r>
              <w:rPr>
                <w:rFonts w:ascii="Times New Roman" w:hAnsi="Times New Roman" w:cs="Times New Roman"/>
                <w:sz w:val="28"/>
              </w:rPr>
              <w:t>txtOperand2</w:t>
            </w:r>
          </w:p>
        </w:tc>
        <w:tc>
          <w:tcPr>
            <w:tcW w:w="3117" w:type="dxa"/>
          </w:tcPr>
          <w:p w:rsidR="00A87758" w:rsidRPr="008B1938" w:rsidRDefault="00A87758" w:rsidP="000C3ECB">
            <w:pPr>
              <w:rPr>
                <w:rFonts w:ascii="Times New Roman" w:hAnsi="Times New Roman" w:cs="Times New Roman"/>
                <w:i/>
                <w:sz w:val="28"/>
              </w:rPr>
            </w:pPr>
            <w:r w:rsidRPr="008B1938">
              <w:rPr>
                <w:rFonts w:ascii="Times New Roman" w:hAnsi="Times New Roman" w:cs="Times New Roman"/>
                <w:i/>
                <w:sz w:val="28"/>
              </w:rPr>
              <w:t>Empty</w:t>
            </w:r>
          </w:p>
        </w:tc>
      </w:tr>
      <w:tr w:rsidR="00A87758" w:rsidTr="00A87758">
        <w:tc>
          <w:tcPr>
            <w:tcW w:w="3116" w:type="dxa"/>
          </w:tcPr>
          <w:p w:rsidR="00A87758" w:rsidRDefault="00A87758" w:rsidP="000C3ECB">
            <w:pPr>
              <w:rPr>
                <w:rFonts w:ascii="Times New Roman" w:hAnsi="Times New Roman" w:cs="Times New Roman"/>
                <w:sz w:val="28"/>
              </w:rPr>
            </w:pPr>
            <w:r>
              <w:rPr>
                <w:rFonts w:ascii="Times New Roman" w:hAnsi="Times New Roman" w:cs="Times New Roman"/>
                <w:sz w:val="28"/>
              </w:rPr>
              <w:t>GroupBox1</w:t>
            </w:r>
          </w:p>
        </w:tc>
        <w:tc>
          <w:tcPr>
            <w:tcW w:w="3117" w:type="dxa"/>
          </w:tcPr>
          <w:p w:rsidR="00A87758" w:rsidRDefault="00A87758" w:rsidP="000C3ECB">
            <w:pPr>
              <w:rPr>
                <w:rFonts w:ascii="Times New Roman" w:hAnsi="Times New Roman" w:cs="Times New Roman"/>
                <w:sz w:val="28"/>
              </w:rPr>
            </w:pPr>
            <w:r>
              <w:rPr>
                <w:rFonts w:ascii="Times New Roman" w:hAnsi="Times New Roman" w:cs="Times New Roman"/>
                <w:sz w:val="28"/>
              </w:rPr>
              <w:t>grpOperators</w:t>
            </w:r>
          </w:p>
        </w:tc>
        <w:tc>
          <w:tcPr>
            <w:tcW w:w="3117" w:type="dxa"/>
          </w:tcPr>
          <w:p w:rsidR="00A87758" w:rsidRDefault="00A87758" w:rsidP="000C3ECB">
            <w:pPr>
              <w:rPr>
                <w:rFonts w:ascii="Times New Roman" w:hAnsi="Times New Roman" w:cs="Times New Roman"/>
                <w:sz w:val="28"/>
              </w:rPr>
            </w:pPr>
            <w:r>
              <w:rPr>
                <w:rFonts w:ascii="Times New Roman" w:hAnsi="Times New Roman" w:cs="Times New Roman"/>
                <w:sz w:val="28"/>
              </w:rPr>
              <w:t>Select and Operand</w:t>
            </w:r>
          </w:p>
        </w:tc>
      </w:tr>
      <w:tr w:rsidR="00A87758" w:rsidTr="00A87758">
        <w:tc>
          <w:tcPr>
            <w:tcW w:w="3116" w:type="dxa"/>
          </w:tcPr>
          <w:p w:rsidR="00A87758" w:rsidRDefault="008B1938" w:rsidP="000C3ECB">
            <w:pPr>
              <w:rPr>
                <w:rFonts w:ascii="Times New Roman" w:hAnsi="Times New Roman" w:cs="Times New Roman"/>
                <w:sz w:val="28"/>
              </w:rPr>
            </w:pPr>
            <w:r>
              <w:rPr>
                <w:rFonts w:ascii="Times New Roman" w:hAnsi="Times New Roman" w:cs="Times New Roman"/>
                <w:sz w:val="28"/>
              </w:rPr>
              <w:t>RadioButton1</w:t>
            </w:r>
          </w:p>
        </w:tc>
        <w:tc>
          <w:tcPr>
            <w:tcW w:w="3117" w:type="dxa"/>
          </w:tcPr>
          <w:p w:rsidR="00A87758" w:rsidRDefault="008B1938" w:rsidP="000C3ECB">
            <w:pPr>
              <w:rPr>
                <w:rFonts w:ascii="Times New Roman" w:hAnsi="Times New Roman" w:cs="Times New Roman"/>
                <w:sz w:val="28"/>
              </w:rPr>
            </w:pPr>
            <w:r>
              <w:rPr>
                <w:rFonts w:ascii="Times New Roman" w:hAnsi="Times New Roman" w:cs="Times New Roman"/>
                <w:sz w:val="28"/>
              </w:rPr>
              <w:t>radExponentiation</w:t>
            </w:r>
          </w:p>
        </w:tc>
        <w:tc>
          <w:tcPr>
            <w:tcW w:w="3117" w:type="dxa"/>
          </w:tcPr>
          <w:p w:rsidR="00A87758" w:rsidRDefault="008B1938" w:rsidP="000C3ECB">
            <w:pPr>
              <w:rPr>
                <w:rFonts w:ascii="Times New Roman" w:hAnsi="Times New Roman" w:cs="Times New Roman"/>
                <w:sz w:val="28"/>
              </w:rPr>
            </w:pPr>
            <w:r>
              <w:rPr>
                <w:rFonts w:ascii="Times New Roman" w:hAnsi="Times New Roman" w:cs="Times New Roman"/>
                <w:sz w:val="28"/>
              </w:rPr>
              <w:t>^</w:t>
            </w:r>
          </w:p>
        </w:tc>
      </w:tr>
      <w:tr w:rsidR="008B1938" w:rsidTr="00A87758">
        <w:tc>
          <w:tcPr>
            <w:tcW w:w="3116" w:type="dxa"/>
          </w:tcPr>
          <w:p w:rsidR="008B1938" w:rsidRDefault="008B1938" w:rsidP="000C3ECB">
            <w:pPr>
              <w:rPr>
                <w:rFonts w:ascii="Times New Roman" w:hAnsi="Times New Roman" w:cs="Times New Roman"/>
                <w:sz w:val="28"/>
              </w:rPr>
            </w:pPr>
            <w:r>
              <w:rPr>
                <w:rFonts w:ascii="Times New Roman" w:hAnsi="Times New Roman" w:cs="Times New Roman"/>
                <w:sz w:val="28"/>
              </w:rPr>
              <w:t>RadioButton2</w:t>
            </w:r>
          </w:p>
        </w:tc>
        <w:tc>
          <w:tcPr>
            <w:tcW w:w="3117" w:type="dxa"/>
          </w:tcPr>
          <w:p w:rsidR="008B1938" w:rsidRDefault="008B1938" w:rsidP="000C3ECB">
            <w:pPr>
              <w:rPr>
                <w:rFonts w:ascii="Times New Roman" w:hAnsi="Times New Roman" w:cs="Times New Roman"/>
                <w:sz w:val="28"/>
              </w:rPr>
            </w:pPr>
            <w:r>
              <w:rPr>
                <w:rFonts w:ascii="Times New Roman" w:hAnsi="Times New Roman" w:cs="Times New Roman"/>
                <w:sz w:val="28"/>
              </w:rPr>
              <w:t xml:space="preserve">radMultiplication </w:t>
            </w:r>
          </w:p>
        </w:tc>
        <w:tc>
          <w:tcPr>
            <w:tcW w:w="3117" w:type="dxa"/>
          </w:tcPr>
          <w:p w:rsidR="008B1938" w:rsidRDefault="008B1938" w:rsidP="000C3ECB">
            <w:pPr>
              <w:rPr>
                <w:rFonts w:ascii="Times New Roman" w:hAnsi="Times New Roman" w:cs="Times New Roman"/>
                <w:sz w:val="28"/>
              </w:rPr>
            </w:pPr>
            <w:r>
              <w:rPr>
                <w:rFonts w:ascii="Times New Roman" w:hAnsi="Times New Roman" w:cs="Times New Roman"/>
                <w:sz w:val="28"/>
              </w:rPr>
              <w:t>*</w:t>
            </w:r>
          </w:p>
        </w:tc>
      </w:tr>
      <w:tr w:rsidR="008B1938" w:rsidTr="00A87758">
        <w:tc>
          <w:tcPr>
            <w:tcW w:w="3116" w:type="dxa"/>
          </w:tcPr>
          <w:p w:rsidR="008B1938" w:rsidRDefault="008B1938" w:rsidP="000C3ECB">
            <w:pPr>
              <w:rPr>
                <w:rFonts w:ascii="Times New Roman" w:hAnsi="Times New Roman" w:cs="Times New Roman"/>
                <w:sz w:val="28"/>
              </w:rPr>
            </w:pPr>
            <w:r>
              <w:rPr>
                <w:rFonts w:ascii="Times New Roman" w:hAnsi="Times New Roman" w:cs="Times New Roman"/>
                <w:sz w:val="28"/>
              </w:rPr>
              <w:t>RadioButton3</w:t>
            </w:r>
          </w:p>
        </w:tc>
        <w:tc>
          <w:tcPr>
            <w:tcW w:w="3117" w:type="dxa"/>
          </w:tcPr>
          <w:p w:rsidR="008B1938" w:rsidRDefault="008B1938" w:rsidP="000C3ECB">
            <w:pPr>
              <w:rPr>
                <w:rFonts w:ascii="Times New Roman" w:hAnsi="Times New Roman" w:cs="Times New Roman"/>
                <w:sz w:val="28"/>
              </w:rPr>
            </w:pPr>
            <w:r>
              <w:rPr>
                <w:rFonts w:ascii="Times New Roman" w:hAnsi="Times New Roman" w:cs="Times New Roman"/>
                <w:sz w:val="28"/>
              </w:rPr>
              <w:t>radDivision</w:t>
            </w:r>
          </w:p>
        </w:tc>
        <w:tc>
          <w:tcPr>
            <w:tcW w:w="3117" w:type="dxa"/>
          </w:tcPr>
          <w:p w:rsidR="008B1938" w:rsidRDefault="008B1938" w:rsidP="000C3ECB">
            <w:pPr>
              <w:rPr>
                <w:rFonts w:ascii="Times New Roman" w:hAnsi="Times New Roman" w:cs="Times New Roman"/>
                <w:sz w:val="28"/>
              </w:rPr>
            </w:pPr>
            <w:r>
              <w:rPr>
                <w:rFonts w:ascii="Times New Roman" w:hAnsi="Times New Roman" w:cs="Times New Roman"/>
                <w:sz w:val="28"/>
              </w:rPr>
              <w:t>\</w:t>
            </w:r>
          </w:p>
        </w:tc>
      </w:tr>
      <w:tr w:rsidR="008B1938" w:rsidTr="00A87758">
        <w:tc>
          <w:tcPr>
            <w:tcW w:w="3116" w:type="dxa"/>
          </w:tcPr>
          <w:p w:rsidR="008B1938" w:rsidRDefault="008B1938" w:rsidP="000C3ECB">
            <w:pPr>
              <w:rPr>
                <w:rFonts w:ascii="Times New Roman" w:hAnsi="Times New Roman" w:cs="Times New Roman"/>
                <w:sz w:val="28"/>
              </w:rPr>
            </w:pPr>
            <w:r>
              <w:rPr>
                <w:rFonts w:ascii="Times New Roman" w:hAnsi="Times New Roman" w:cs="Times New Roman"/>
                <w:sz w:val="28"/>
              </w:rPr>
              <w:t>RadioButton4</w:t>
            </w:r>
          </w:p>
        </w:tc>
        <w:tc>
          <w:tcPr>
            <w:tcW w:w="3117" w:type="dxa"/>
          </w:tcPr>
          <w:p w:rsidR="008B1938" w:rsidRDefault="008B1938" w:rsidP="000C3ECB">
            <w:pPr>
              <w:rPr>
                <w:rFonts w:ascii="Times New Roman" w:hAnsi="Times New Roman" w:cs="Times New Roman"/>
                <w:sz w:val="28"/>
              </w:rPr>
            </w:pPr>
            <w:r>
              <w:rPr>
                <w:rFonts w:ascii="Times New Roman" w:hAnsi="Times New Roman" w:cs="Times New Roman"/>
                <w:sz w:val="28"/>
              </w:rPr>
              <w:t>radIntDivision</w:t>
            </w:r>
          </w:p>
        </w:tc>
        <w:tc>
          <w:tcPr>
            <w:tcW w:w="3117" w:type="dxa"/>
          </w:tcPr>
          <w:p w:rsidR="008B1938" w:rsidRDefault="008B1938" w:rsidP="000C3ECB">
            <w:pPr>
              <w:rPr>
                <w:rFonts w:ascii="Times New Roman" w:hAnsi="Times New Roman" w:cs="Times New Roman"/>
                <w:sz w:val="28"/>
              </w:rPr>
            </w:pPr>
            <w:r>
              <w:rPr>
                <w:rFonts w:ascii="Times New Roman" w:hAnsi="Times New Roman" w:cs="Times New Roman"/>
                <w:sz w:val="28"/>
              </w:rPr>
              <w:t>/</w:t>
            </w:r>
          </w:p>
        </w:tc>
      </w:tr>
      <w:tr w:rsidR="008B1938" w:rsidTr="00A87758">
        <w:tc>
          <w:tcPr>
            <w:tcW w:w="3116" w:type="dxa"/>
          </w:tcPr>
          <w:p w:rsidR="008B1938" w:rsidRDefault="008B1938" w:rsidP="000C3ECB">
            <w:pPr>
              <w:rPr>
                <w:rFonts w:ascii="Times New Roman" w:hAnsi="Times New Roman" w:cs="Times New Roman"/>
                <w:sz w:val="28"/>
              </w:rPr>
            </w:pPr>
            <w:r>
              <w:rPr>
                <w:rFonts w:ascii="Times New Roman" w:hAnsi="Times New Roman" w:cs="Times New Roman"/>
                <w:sz w:val="28"/>
              </w:rPr>
              <w:t>RadioButton5</w:t>
            </w:r>
          </w:p>
        </w:tc>
        <w:tc>
          <w:tcPr>
            <w:tcW w:w="3117" w:type="dxa"/>
          </w:tcPr>
          <w:p w:rsidR="008B1938" w:rsidRDefault="008B1938" w:rsidP="000C3ECB">
            <w:pPr>
              <w:rPr>
                <w:rFonts w:ascii="Times New Roman" w:hAnsi="Times New Roman" w:cs="Times New Roman"/>
                <w:sz w:val="28"/>
              </w:rPr>
            </w:pPr>
            <w:r>
              <w:rPr>
                <w:rFonts w:ascii="Times New Roman" w:hAnsi="Times New Roman" w:cs="Times New Roman"/>
                <w:sz w:val="28"/>
              </w:rPr>
              <w:t>radModDivision</w:t>
            </w:r>
          </w:p>
        </w:tc>
        <w:tc>
          <w:tcPr>
            <w:tcW w:w="3117" w:type="dxa"/>
          </w:tcPr>
          <w:p w:rsidR="008B1938" w:rsidRDefault="008B1938" w:rsidP="000C3ECB">
            <w:pPr>
              <w:rPr>
                <w:rFonts w:ascii="Times New Roman" w:hAnsi="Times New Roman" w:cs="Times New Roman"/>
                <w:sz w:val="28"/>
              </w:rPr>
            </w:pPr>
            <w:r>
              <w:rPr>
                <w:rFonts w:ascii="Times New Roman" w:hAnsi="Times New Roman" w:cs="Times New Roman"/>
                <w:sz w:val="28"/>
              </w:rPr>
              <w:t>Mod</w:t>
            </w:r>
          </w:p>
        </w:tc>
      </w:tr>
      <w:tr w:rsidR="008B1938" w:rsidTr="00A87758">
        <w:tc>
          <w:tcPr>
            <w:tcW w:w="3116" w:type="dxa"/>
          </w:tcPr>
          <w:p w:rsidR="008B1938" w:rsidRDefault="008B1938" w:rsidP="000C3ECB">
            <w:pPr>
              <w:rPr>
                <w:rFonts w:ascii="Times New Roman" w:hAnsi="Times New Roman" w:cs="Times New Roman"/>
                <w:sz w:val="28"/>
              </w:rPr>
            </w:pPr>
            <w:r>
              <w:rPr>
                <w:rFonts w:ascii="Times New Roman" w:hAnsi="Times New Roman" w:cs="Times New Roman"/>
                <w:sz w:val="28"/>
              </w:rPr>
              <w:t>RadioButton6</w:t>
            </w:r>
          </w:p>
        </w:tc>
        <w:tc>
          <w:tcPr>
            <w:tcW w:w="3117" w:type="dxa"/>
          </w:tcPr>
          <w:p w:rsidR="008B1938" w:rsidRDefault="008B1938" w:rsidP="000C3ECB">
            <w:pPr>
              <w:rPr>
                <w:rFonts w:ascii="Times New Roman" w:hAnsi="Times New Roman" w:cs="Times New Roman"/>
                <w:sz w:val="28"/>
              </w:rPr>
            </w:pPr>
            <w:r>
              <w:rPr>
                <w:rFonts w:ascii="Times New Roman" w:hAnsi="Times New Roman" w:cs="Times New Roman"/>
                <w:sz w:val="28"/>
              </w:rPr>
              <w:t>radAddition</w:t>
            </w:r>
          </w:p>
        </w:tc>
        <w:tc>
          <w:tcPr>
            <w:tcW w:w="3117" w:type="dxa"/>
          </w:tcPr>
          <w:p w:rsidR="008B1938" w:rsidRDefault="008B1938" w:rsidP="000C3ECB">
            <w:pPr>
              <w:rPr>
                <w:rFonts w:ascii="Times New Roman" w:hAnsi="Times New Roman" w:cs="Times New Roman"/>
                <w:sz w:val="28"/>
              </w:rPr>
            </w:pPr>
            <w:r>
              <w:rPr>
                <w:rFonts w:ascii="Times New Roman" w:hAnsi="Times New Roman" w:cs="Times New Roman"/>
                <w:sz w:val="28"/>
              </w:rPr>
              <w:t>+</w:t>
            </w:r>
          </w:p>
        </w:tc>
      </w:tr>
      <w:tr w:rsidR="008B1938" w:rsidTr="008B1938">
        <w:trPr>
          <w:trHeight w:val="332"/>
        </w:trPr>
        <w:tc>
          <w:tcPr>
            <w:tcW w:w="3116" w:type="dxa"/>
          </w:tcPr>
          <w:p w:rsidR="008B1938" w:rsidRDefault="008B1938" w:rsidP="000C3ECB">
            <w:pPr>
              <w:rPr>
                <w:rFonts w:ascii="Times New Roman" w:hAnsi="Times New Roman" w:cs="Times New Roman"/>
                <w:sz w:val="28"/>
              </w:rPr>
            </w:pPr>
            <w:r>
              <w:rPr>
                <w:rFonts w:ascii="Times New Roman" w:hAnsi="Times New Roman" w:cs="Times New Roman"/>
                <w:sz w:val="28"/>
              </w:rPr>
              <w:t>RadioaButton7</w:t>
            </w:r>
          </w:p>
        </w:tc>
        <w:tc>
          <w:tcPr>
            <w:tcW w:w="3117" w:type="dxa"/>
          </w:tcPr>
          <w:p w:rsidR="008B1938" w:rsidRDefault="008B1938" w:rsidP="000C3ECB">
            <w:pPr>
              <w:rPr>
                <w:rFonts w:ascii="Times New Roman" w:hAnsi="Times New Roman" w:cs="Times New Roman"/>
                <w:sz w:val="28"/>
              </w:rPr>
            </w:pPr>
            <w:r>
              <w:rPr>
                <w:rFonts w:ascii="Times New Roman" w:hAnsi="Times New Roman" w:cs="Times New Roman"/>
                <w:sz w:val="28"/>
              </w:rPr>
              <w:t>radSubtraction</w:t>
            </w:r>
          </w:p>
        </w:tc>
        <w:tc>
          <w:tcPr>
            <w:tcW w:w="3117" w:type="dxa"/>
          </w:tcPr>
          <w:p w:rsidR="008B1938" w:rsidRDefault="008B1938" w:rsidP="000C3ECB">
            <w:pPr>
              <w:rPr>
                <w:rFonts w:ascii="Times New Roman" w:hAnsi="Times New Roman" w:cs="Times New Roman"/>
                <w:sz w:val="28"/>
              </w:rPr>
            </w:pPr>
            <w:r>
              <w:rPr>
                <w:rFonts w:ascii="Times New Roman" w:hAnsi="Times New Roman" w:cs="Times New Roman"/>
                <w:sz w:val="28"/>
              </w:rPr>
              <w:t>-</w:t>
            </w:r>
          </w:p>
        </w:tc>
      </w:tr>
      <w:tr w:rsidR="008B1938" w:rsidTr="00A87758">
        <w:tc>
          <w:tcPr>
            <w:tcW w:w="3116" w:type="dxa"/>
          </w:tcPr>
          <w:p w:rsidR="008B1938" w:rsidRDefault="008B1938" w:rsidP="000C3ECB">
            <w:pPr>
              <w:rPr>
                <w:rFonts w:ascii="Times New Roman" w:hAnsi="Times New Roman" w:cs="Times New Roman"/>
                <w:sz w:val="28"/>
              </w:rPr>
            </w:pPr>
            <w:r>
              <w:rPr>
                <w:rFonts w:ascii="Times New Roman" w:hAnsi="Times New Roman" w:cs="Times New Roman"/>
                <w:sz w:val="28"/>
              </w:rPr>
              <w:t>Label3</w:t>
            </w:r>
          </w:p>
        </w:tc>
        <w:tc>
          <w:tcPr>
            <w:tcW w:w="3117" w:type="dxa"/>
          </w:tcPr>
          <w:p w:rsidR="008B1938" w:rsidRDefault="008B1938" w:rsidP="000C3ECB">
            <w:pPr>
              <w:rPr>
                <w:rFonts w:ascii="Times New Roman" w:hAnsi="Times New Roman" w:cs="Times New Roman"/>
                <w:sz w:val="28"/>
              </w:rPr>
            </w:pPr>
            <w:r>
              <w:rPr>
                <w:rFonts w:ascii="Times New Roman" w:hAnsi="Times New Roman" w:cs="Times New Roman"/>
                <w:sz w:val="28"/>
              </w:rPr>
              <w:t>lblResult</w:t>
            </w:r>
          </w:p>
        </w:tc>
        <w:tc>
          <w:tcPr>
            <w:tcW w:w="3117" w:type="dxa"/>
          </w:tcPr>
          <w:p w:rsidR="008B1938" w:rsidRDefault="008B1938" w:rsidP="000C3ECB">
            <w:pPr>
              <w:rPr>
                <w:rFonts w:ascii="Times New Roman" w:hAnsi="Times New Roman" w:cs="Times New Roman"/>
                <w:sz w:val="28"/>
              </w:rPr>
            </w:pPr>
            <w:r>
              <w:rPr>
                <w:rFonts w:ascii="Times New Roman" w:hAnsi="Times New Roman" w:cs="Times New Roman"/>
                <w:sz w:val="28"/>
              </w:rPr>
              <w:t>Result:</w:t>
            </w:r>
          </w:p>
        </w:tc>
      </w:tr>
      <w:tr w:rsidR="008B1938" w:rsidTr="00A87758">
        <w:tc>
          <w:tcPr>
            <w:tcW w:w="3116" w:type="dxa"/>
          </w:tcPr>
          <w:p w:rsidR="008B1938" w:rsidRDefault="008B1938" w:rsidP="000C3ECB">
            <w:pPr>
              <w:rPr>
                <w:rFonts w:ascii="Times New Roman" w:hAnsi="Times New Roman" w:cs="Times New Roman"/>
                <w:sz w:val="28"/>
              </w:rPr>
            </w:pPr>
            <w:r>
              <w:rPr>
                <w:rFonts w:ascii="Times New Roman" w:hAnsi="Times New Roman" w:cs="Times New Roman"/>
                <w:sz w:val="28"/>
              </w:rPr>
              <w:t>Label4</w:t>
            </w:r>
          </w:p>
        </w:tc>
        <w:tc>
          <w:tcPr>
            <w:tcW w:w="3117" w:type="dxa"/>
          </w:tcPr>
          <w:p w:rsidR="008B1938" w:rsidRDefault="008B1938" w:rsidP="000C3ECB">
            <w:pPr>
              <w:rPr>
                <w:rFonts w:ascii="Times New Roman" w:hAnsi="Times New Roman" w:cs="Times New Roman"/>
                <w:sz w:val="28"/>
              </w:rPr>
            </w:pPr>
            <w:r>
              <w:rPr>
                <w:rFonts w:ascii="Times New Roman" w:hAnsi="Times New Roman" w:cs="Times New Roman"/>
                <w:sz w:val="28"/>
              </w:rPr>
              <w:t>lblExpressionValue</w:t>
            </w:r>
          </w:p>
        </w:tc>
        <w:tc>
          <w:tcPr>
            <w:tcW w:w="3117" w:type="dxa"/>
          </w:tcPr>
          <w:p w:rsidR="008B1938" w:rsidRPr="008B1938" w:rsidRDefault="008B1938" w:rsidP="000C3ECB">
            <w:pPr>
              <w:rPr>
                <w:rFonts w:ascii="Times New Roman" w:hAnsi="Times New Roman" w:cs="Times New Roman"/>
                <w:i/>
                <w:sz w:val="28"/>
              </w:rPr>
            </w:pPr>
            <w:r w:rsidRPr="008B1938">
              <w:rPr>
                <w:rFonts w:ascii="Times New Roman" w:hAnsi="Times New Roman" w:cs="Times New Roman"/>
                <w:i/>
                <w:sz w:val="28"/>
              </w:rPr>
              <w:t>Empty</w:t>
            </w:r>
          </w:p>
        </w:tc>
      </w:tr>
    </w:tbl>
    <w:p w:rsidR="00A127AC" w:rsidRDefault="00A127AC" w:rsidP="000C3ECB">
      <w:pPr>
        <w:rPr>
          <w:rFonts w:ascii="Times New Roman" w:hAnsi="Times New Roman" w:cs="Times New Roman"/>
          <w:b/>
          <w:sz w:val="28"/>
        </w:rPr>
      </w:pPr>
    </w:p>
    <w:p w:rsidR="00A127AC" w:rsidRDefault="00A127AC" w:rsidP="000C3ECB">
      <w:pPr>
        <w:rPr>
          <w:rFonts w:ascii="Times New Roman" w:hAnsi="Times New Roman" w:cs="Times New Roman"/>
          <w:b/>
          <w:sz w:val="28"/>
        </w:rPr>
      </w:pPr>
      <w:r>
        <w:rPr>
          <w:rFonts w:ascii="Times New Roman" w:hAnsi="Times New Roman" w:cs="Times New Roman"/>
          <w:b/>
          <w:sz w:val="28"/>
        </w:rPr>
        <w:t>Code</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Form1</w:t>
      </w:r>
    </w:p>
    <w:p w:rsidR="00A127AC" w:rsidRDefault="00A127AC" w:rsidP="00A127AC">
      <w:pPr>
        <w:autoSpaceDE w:val="0"/>
        <w:autoSpaceDN w:val="0"/>
        <w:adjustRightInd w:val="0"/>
        <w:spacing w:after="0" w:line="240" w:lineRule="auto"/>
        <w:rPr>
          <w:rFonts w:ascii="Consolas" w:hAnsi="Consolas" w:cs="Consolas"/>
          <w:sz w:val="19"/>
          <w:szCs w:val="19"/>
        </w:rPr>
      </w:pP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Form1_Load(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r>
        <w:rPr>
          <w:rFonts w:ascii="Consolas" w:hAnsi="Consolas" w:cs="Consolas"/>
          <w:color w:val="0000FF"/>
          <w:sz w:val="19"/>
          <w:szCs w:val="19"/>
        </w:rPr>
        <w:t>MyBase</w:t>
      </w:r>
      <w:r>
        <w:rPr>
          <w:rFonts w:ascii="Consolas" w:hAnsi="Consolas" w:cs="Consolas"/>
          <w:sz w:val="19"/>
          <w:szCs w:val="19"/>
        </w:rPr>
        <w:t>.Load</w:t>
      </w:r>
    </w:p>
    <w:p w:rsidR="00A127AC" w:rsidRDefault="00A127AC" w:rsidP="00A127AC">
      <w:pPr>
        <w:autoSpaceDE w:val="0"/>
        <w:autoSpaceDN w:val="0"/>
        <w:adjustRightInd w:val="0"/>
        <w:spacing w:after="0" w:line="240" w:lineRule="auto"/>
        <w:rPr>
          <w:rFonts w:ascii="Consolas" w:hAnsi="Consolas" w:cs="Consolas"/>
          <w:sz w:val="19"/>
          <w:szCs w:val="19"/>
        </w:rPr>
      </w:pP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A127AC" w:rsidRDefault="00A127AC" w:rsidP="00A127AC">
      <w:pPr>
        <w:autoSpaceDE w:val="0"/>
        <w:autoSpaceDN w:val="0"/>
        <w:adjustRightInd w:val="0"/>
        <w:spacing w:after="0" w:line="240" w:lineRule="auto"/>
        <w:rPr>
          <w:rFonts w:ascii="Consolas" w:hAnsi="Consolas" w:cs="Consolas"/>
          <w:sz w:val="19"/>
          <w:szCs w:val="19"/>
        </w:rPr>
      </w:pP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txtOperand1_TextChanged(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txtOperand1.TextChanged</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.radAddition.Checked = </w:t>
      </w:r>
      <w:r>
        <w:rPr>
          <w:rFonts w:ascii="Consolas" w:hAnsi="Consolas" w:cs="Consolas"/>
          <w:color w:val="0000FF"/>
          <w:sz w:val="19"/>
          <w:szCs w:val="19"/>
        </w:rPr>
        <w:t>False</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.radDivision.Checked = </w:t>
      </w:r>
      <w:r>
        <w:rPr>
          <w:rFonts w:ascii="Consolas" w:hAnsi="Consolas" w:cs="Consolas"/>
          <w:color w:val="0000FF"/>
          <w:sz w:val="19"/>
          <w:szCs w:val="19"/>
        </w:rPr>
        <w:t>False</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.radExponentiation.Checked = </w:t>
      </w:r>
      <w:r>
        <w:rPr>
          <w:rFonts w:ascii="Consolas" w:hAnsi="Consolas" w:cs="Consolas"/>
          <w:color w:val="0000FF"/>
          <w:sz w:val="19"/>
          <w:szCs w:val="19"/>
        </w:rPr>
        <w:t>False</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Me</w:t>
      </w:r>
      <w:r>
        <w:rPr>
          <w:rFonts w:ascii="Consolas" w:hAnsi="Consolas" w:cs="Consolas"/>
          <w:sz w:val="19"/>
          <w:szCs w:val="19"/>
        </w:rPr>
        <w:t xml:space="preserve">.radMultiplication.Checked = </w:t>
      </w:r>
      <w:r>
        <w:rPr>
          <w:rFonts w:ascii="Consolas" w:hAnsi="Consolas" w:cs="Consolas"/>
          <w:color w:val="0000FF"/>
          <w:sz w:val="19"/>
          <w:szCs w:val="19"/>
        </w:rPr>
        <w:t>False</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.radIntDivision.Checked = </w:t>
      </w:r>
      <w:r>
        <w:rPr>
          <w:rFonts w:ascii="Consolas" w:hAnsi="Consolas" w:cs="Consolas"/>
          <w:color w:val="0000FF"/>
          <w:sz w:val="19"/>
          <w:szCs w:val="19"/>
        </w:rPr>
        <w:t>False</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.radModDivision.Checked = </w:t>
      </w:r>
      <w:r>
        <w:rPr>
          <w:rFonts w:ascii="Consolas" w:hAnsi="Consolas" w:cs="Consolas"/>
          <w:color w:val="0000FF"/>
          <w:sz w:val="19"/>
          <w:szCs w:val="19"/>
        </w:rPr>
        <w:t>False</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.radSubtraction.Checked = </w:t>
      </w:r>
      <w:r>
        <w:rPr>
          <w:rFonts w:ascii="Consolas" w:hAnsi="Consolas" w:cs="Consolas"/>
          <w:color w:val="0000FF"/>
          <w:sz w:val="19"/>
          <w:szCs w:val="19"/>
        </w:rPr>
        <w:t>False</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.lblExpressionValue.Text = </w:t>
      </w:r>
      <w:r>
        <w:rPr>
          <w:rFonts w:ascii="Consolas" w:hAnsi="Consolas" w:cs="Consolas"/>
          <w:color w:val="0000FF"/>
          <w:sz w:val="19"/>
          <w:szCs w:val="19"/>
        </w:rPr>
        <w:t>Nothing</w:t>
      </w:r>
    </w:p>
    <w:p w:rsidR="00A127AC" w:rsidRDefault="00A127AC" w:rsidP="00A127AC">
      <w:pPr>
        <w:autoSpaceDE w:val="0"/>
        <w:autoSpaceDN w:val="0"/>
        <w:adjustRightInd w:val="0"/>
        <w:spacing w:after="0" w:line="240" w:lineRule="auto"/>
        <w:rPr>
          <w:rFonts w:ascii="Consolas" w:hAnsi="Consolas" w:cs="Consolas"/>
          <w:sz w:val="19"/>
          <w:szCs w:val="19"/>
        </w:rPr>
      </w:pP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A127AC" w:rsidRDefault="00A127AC" w:rsidP="00A127AC">
      <w:pPr>
        <w:autoSpaceDE w:val="0"/>
        <w:autoSpaceDN w:val="0"/>
        <w:adjustRightInd w:val="0"/>
        <w:spacing w:after="0" w:line="240" w:lineRule="auto"/>
        <w:rPr>
          <w:rFonts w:ascii="Consolas" w:hAnsi="Consolas" w:cs="Consolas"/>
          <w:sz w:val="19"/>
          <w:szCs w:val="19"/>
        </w:rPr>
      </w:pP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txtOperand2_TextChanged(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txtOperand2.TextChanged</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.radAddition.Checked = </w:t>
      </w:r>
      <w:r>
        <w:rPr>
          <w:rFonts w:ascii="Consolas" w:hAnsi="Consolas" w:cs="Consolas"/>
          <w:color w:val="0000FF"/>
          <w:sz w:val="19"/>
          <w:szCs w:val="19"/>
        </w:rPr>
        <w:t>False</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.radDivision.Checked = </w:t>
      </w:r>
      <w:r>
        <w:rPr>
          <w:rFonts w:ascii="Consolas" w:hAnsi="Consolas" w:cs="Consolas"/>
          <w:color w:val="0000FF"/>
          <w:sz w:val="19"/>
          <w:szCs w:val="19"/>
        </w:rPr>
        <w:t>False</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.radExponentiation.Checked = </w:t>
      </w:r>
      <w:r>
        <w:rPr>
          <w:rFonts w:ascii="Consolas" w:hAnsi="Consolas" w:cs="Consolas"/>
          <w:color w:val="0000FF"/>
          <w:sz w:val="19"/>
          <w:szCs w:val="19"/>
        </w:rPr>
        <w:t>False</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.radIntDivision.Checked = </w:t>
      </w:r>
      <w:r>
        <w:rPr>
          <w:rFonts w:ascii="Consolas" w:hAnsi="Consolas" w:cs="Consolas"/>
          <w:color w:val="0000FF"/>
          <w:sz w:val="19"/>
          <w:szCs w:val="19"/>
        </w:rPr>
        <w:t>False</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.radModDivision.Checked = </w:t>
      </w:r>
      <w:r>
        <w:rPr>
          <w:rFonts w:ascii="Consolas" w:hAnsi="Consolas" w:cs="Consolas"/>
          <w:color w:val="0000FF"/>
          <w:sz w:val="19"/>
          <w:szCs w:val="19"/>
        </w:rPr>
        <w:t>False</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.radMultiplication.Checked = </w:t>
      </w:r>
      <w:r>
        <w:rPr>
          <w:rFonts w:ascii="Consolas" w:hAnsi="Consolas" w:cs="Consolas"/>
          <w:color w:val="0000FF"/>
          <w:sz w:val="19"/>
          <w:szCs w:val="19"/>
        </w:rPr>
        <w:t>False</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.radSubtraction.Checked = </w:t>
      </w:r>
      <w:r>
        <w:rPr>
          <w:rFonts w:ascii="Consolas" w:hAnsi="Consolas" w:cs="Consolas"/>
          <w:color w:val="0000FF"/>
          <w:sz w:val="19"/>
          <w:szCs w:val="19"/>
        </w:rPr>
        <w:t>False</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 xml:space="preserve">.lblExpressionValue.Text = </w:t>
      </w:r>
      <w:r>
        <w:rPr>
          <w:rFonts w:ascii="Consolas" w:hAnsi="Consolas" w:cs="Consolas"/>
          <w:color w:val="0000FF"/>
          <w:sz w:val="19"/>
          <w:szCs w:val="19"/>
        </w:rPr>
        <w:t>Nothing</w:t>
      </w:r>
    </w:p>
    <w:p w:rsidR="00A127AC" w:rsidRDefault="00A127AC" w:rsidP="00A127AC">
      <w:pPr>
        <w:autoSpaceDE w:val="0"/>
        <w:autoSpaceDN w:val="0"/>
        <w:adjustRightInd w:val="0"/>
        <w:spacing w:after="0" w:line="240" w:lineRule="auto"/>
        <w:rPr>
          <w:rFonts w:ascii="Consolas" w:hAnsi="Consolas" w:cs="Consolas"/>
          <w:sz w:val="19"/>
          <w:szCs w:val="19"/>
        </w:rPr>
      </w:pP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A127AC" w:rsidRDefault="00A127AC" w:rsidP="00A127AC">
      <w:pPr>
        <w:autoSpaceDE w:val="0"/>
        <w:autoSpaceDN w:val="0"/>
        <w:adjustRightInd w:val="0"/>
        <w:spacing w:after="0" w:line="240" w:lineRule="auto"/>
        <w:rPr>
          <w:rFonts w:ascii="Consolas" w:hAnsi="Consolas" w:cs="Consolas"/>
          <w:sz w:val="19"/>
          <w:szCs w:val="19"/>
        </w:rPr>
      </w:pP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radExponentiation_CheckedChanged(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radExponentiation.CheckedChanged</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sngAnswer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Single</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sngAnswer = Val(</w:t>
      </w:r>
      <w:r>
        <w:rPr>
          <w:rFonts w:ascii="Consolas" w:hAnsi="Consolas" w:cs="Consolas"/>
          <w:color w:val="0000FF"/>
          <w:sz w:val="19"/>
          <w:szCs w:val="19"/>
        </w:rPr>
        <w:t>Me</w:t>
      </w:r>
      <w:r>
        <w:rPr>
          <w:rFonts w:ascii="Consolas" w:hAnsi="Consolas" w:cs="Consolas"/>
          <w:sz w:val="19"/>
          <w:szCs w:val="19"/>
        </w:rPr>
        <w:t>.txtOperand1.Text) ^ Val(</w:t>
      </w:r>
      <w:r>
        <w:rPr>
          <w:rFonts w:ascii="Consolas" w:hAnsi="Consolas" w:cs="Consolas"/>
          <w:color w:val="0000FF"/>
          <w:sz w:val="19"/>
          <w:szCs w:val="19"/>
        </w:rPr>
        <w:t>Me</w:t>
      </w:r>
      <w:r>
        <w:rPr>
          <w:rFonts w:ascii="Consolas" w:hAnsi="Consolas" w:cs="Consolas"/>
          <w:sz w:val="19"/>
          <w:szCs w:val="19"/>
        </w:rPr>
        <w:t>.txtOperand2.Text)</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.lblExpressionValue.Text = sngAnswer</w:t>
      </w:r>
    </w:p>
    <w:p w:rsidR="00A127AC" w:rsidRDefault="00A127AC" w:rsidP="00A127AC">
      <w:pPr>
        <w:autoSpaceDE w:val="0"/>
        <w:autoSpaceDN w:val="0"/>
        <w:adjustRightInd w:val="0"/>
        <w:spacing w:after="0" w:line="240" w:lineRule="auto"/>
        <w:rPr>
          <w:rFonts w:ascii="Consolas" w:hAnsi="Consolas" w:cs="Consolas"/>
          <w:sz w:val="19"/>
          <w:szCs w:val="19"/>
        </w:rPr>
      </w:pP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A127AC" w:rsidRDefault="00A127AC" w:rsidP="00A127AC">
      <w:pPr>
        <w:autoSpaceDE w:val="0"/>
        <w:autoSpaceDN w:val="0"/>
        <w:adjustRightInd w:val="0"/>
        <w:spacing w:after="0" w:line="240" w:lineRule="auto"/>
        <w:rPr>
          <w:rFonts w:ascii="Consolas" w:hAnsi="Consolas" w:cs="Consolas"/>
          <w:sz w:val="19"/>
          <w:szCs w:val="19"/>
        </w:rPr>
      </w:pP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radMultiplication_CheckedChanged(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radMultiplication.CheckedChanged</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sngAnswer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Single</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sngAnswer = Val(</w:t>
      </w:r>
      <w:r>
        <w:rPr>
          <w:rFonts w:ascii="Consolas" w:hAnsi="Consolas" w:cs="Consolas"/>
          <w:color w:val="0000FF"/>
          <w:sz w:val="19"/>
          <w:szCs w:val="19"/>
        </w:rPr>
        <w:t>Me</w:t>
      </w:r>
      <w:r>
        <w:rPr>
          <w:rFonts w:ascii="Consolas" w:hAnsi="Consolas" w:cs="Consolas"/>
          <w:sz w:val="19"/>
          <w:szCs w:val="19"/>
        </w:rPr>
        <w:t>.txtOperand1.Text) * Val(</w:t>
      </w:r>
      <w:r>
        <w:rPr>
          <w:rFonts w:ascii="Consolas" w:hAnsi="Consolas" w:cs="Consolas"/>
          <w:color w:val="0000FF"/>
          <w:sz w:val="19"/>
          <w:szCs w:val="19"/>
        </w:rPr>
        <w:t>Me</w:t>
      </w:r>
      <w:r>
        <w:rPr>
          <w:rFonts w:ascii="Consolas" w:hAnsi="Consolas" w:cs="Consolas"/>
          <w:sz w:val="19"/>
          <w:szCs w:val="19"/>
        </w:rPr>
        <w:t>.txtOperand2.Text)</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.lblExpressionValue.Text = sngAnswer</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A127AC" w:rsidRDefault="00A127AC" w:rsidP="00A127AC">
      <w:pPr>
        <w:autoSpaceDE w:val="0"/>
        <w:autoSpaceDN w:val="0"/>
        <w:adjustRightInd w:val="0"/>
        <w:spacing w:after="0" w:line="240" w:lineRule="auto"/>
        <w:rPr>
          <w:rFonts w:ascii="Consolas" w:hAnsi="Consolas" w:cs="Consolas"/>
          <w:sz w:val="19"/>
          <w:szCs w:val="19"/>
        </w:rPr>
      </w:pP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radDivision_CheckedChanged(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radDivision.CheckedChanged</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sngAnswer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Single</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sngAnswer = Val(</w:t>
      </w:r>
      <w:r>
        <w:rPr>
          <w:rFonts w:ascii="Consolas" w:hAnsi="Consolas" w:cs="Consolas"/>
          <w:color w:val="0000FF"/>
          <w:sz w:val="19"/>
          <w:szCs w:val="19"/>
        </w:rPr>
        <w:t>Me</w:t>
      </w:r>
      <w:r>
        <w:rPr>
          <w:rFonts w:ascii="Consolas" w:hAnsi="Consolas" w:cs="Consolas"/>
          <w:sz w:val="19"/>
          <w:szCs w:val="19"/>
        </w:rPr>
        <w:t>.txtOperand1.Text) \ Val(</w:t>
      </w:r>
      <w:r>
        <w:rPr>
          <w:rFonts w:ascii="Consolas" w:hAnsi="Consolas" w:cs="Consolas"/>
          <w:color w:val="0000FF"/>
          <w:sz w:val="19"/>
          <w:szCs w:val="19"/>
        </w:rPr>
        <w:t>Me</w:t>
      </w:r>
      <w:r>
        <w:rPr>
          <w:rFonts w:ascii="Consolas" w:hAnsi="Consolas" w:cs="Consolas"/>
          <w:sz w:val="19"/>
          <w:szCs w:val="19"/>
        </w:rPr>
        <w:t>.txtOperand2.Text)</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.lblExpressionValue.Text = sngAnswer</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A127AC" w:rsidRDefault="00A127AC" w:rsidP="00A127AC">
      <w:pPr>
        <w:autoSpaceDE w:val="0"/>
        <w:autoSpaceDN w:val="0"/>
        <w:adjustRightInd w:val="0"/>
        <w:spacing w:after="0" w:line="240" w:lineRule="auto"/>
        <w:rPr>
          <w:rFonts w:ascii="Consolas" w:hAnsi="Consolas" w:cs="Consolas"/>
          <w:sz w:val="19"/>
          <w:szCs w:val="19"/>
        </w:rPr>
      </w:pP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radIntDivision_CheckedChanged(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radIntDivision.CheckedChanged</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sngAnswer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Single</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sngAnswer = Val(</w:t>
      </w:r>
      <w:r>
        <w:rPr>
          <w:rFonts w:ascii="Consolas" w:hAnsi="Consolas" w:cs="Consolas"/>
          <w:color w:val="0000FF"/>
          <w:sz w:val="19"/>
          <w:szCs w:val="19"/>
        </w:rPr>
        <w:t>Me</w:t>
      </w:r>
      <w:r>
        <w:rPr>
          <w:rFonts w:ascii="Consolas" w:hAnsi="Consolas" w:cs="Consolas"/>
          <w:sz w:val="19"/>
          <w:szCs w:val="19"/>
        </w:rPr>
        <w:t>.txtOperand1.Text) / Val(</w:t>
      </w:r>
      <w:r>
        <w:rPr>
          <w:rFonts w:ascii="Consolas" w:hAnsi="Consolas" w:cs="Consolas"/>
          <w:color w:val="0000FF"/>
          <w:sz w:val="19"/>
          <w:szCs w:val="19"/>
        </w:rPr>
        <w:t>Me</w:t>
      </w:r>
      <w:r>
        <w:rPr>
          <w:rFonts w:ascii="Consolas" w:hAnsi="Consolas" w:cs="Consolas"/>
          <w:sz w:val="19"/>
          <w:szCs w:val="19"/>
        </w:rPr>
        <w:t>.txtOperand2.Text)</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.lblExpressionValue.Text = sngAnswer</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A127AC" w:rsidRDefault="00A127AC" w:rsidP="00A127AC">
      <w:pPr>
        <w:autoSpaceDE w:val="0"/>
        <w:autoSpaceDN w:val="0"/>
        <w:adjustRightInd w:val="0"/>
        <w:spacing w:after="0" w:line="240" w:lineRule="auto"/>
        <w:rPr>
          <w:rFonts w:ascii="Consolas" w:hAnsi="Consolas" w:cs="Consolas"/>
          <w:sz w:val="19"/>
          <w:szCs w:val="19"/>
        </w:rPr>
      </w:pP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radModDivision_CheckedChanged(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radModDivision.CheckedChanged</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sngAnswer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Single</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sngAnswer = Val(</w:t>
      </w:r>
      <w:r>
        <w:rPr>
          <w:rFonts w:ascii="Consolas" w:hAnsi="Consolas" w:cs="Consolas"/>
          <w:color w:val="0000FF"/>
          <w:sz w:val="19"/>
          <w:szCs w:val="19"/>
        </w:rPr>
        <w:t>Me</w:t>
      </w:r>
      <w:r>
        <w:rPr>
          <w:rFonts w:ascii="Consolas" w:hAnsi="Consolas" w:cs="Consolas"/>
          <w:sz w:val="19"/>
          <w:szCs w:val="19"/>
        </w:rPr>
        <w:t xml:space="preserve">.txtOperand1.Text) </w:t>
      </w:r>
      <w:r>
        <w:rPr>
          <w:rFonts w:ascii="Consolas" w:hAnsi="Consolas" w:cs="Consolas"/>
          <w:color w:val="0000FF"/>
          <w:sz w:val="19"/>
          <w:szCs w:val="19"/>
        </w:rPr>
        <w:t>Mod</w:t>
      </w:r>
      <w:r>
        <w:rPr>
          <w:rFonts w:ascii="Consolas" w:hAnsi="Consolas" w:cs="Consolas"/>
          <w:sz w:val="19"/>
          <w:szCs w:val="19"/>
        </w:rPr>
        <w:t xml:space="preserve"> Val(</w:t>
      </w:r>
      <w:r>
        <w:rPr>
          <w:rFonts w:ascii="Consolas" w:hAnsi="Consolas" w:cs="Consolas"/>
          <w:color w:val="0000FF"/>
          <w:sz w:val="19"/>
          <w:szCs w:val="19"/>
        </w:rPr>
        <w:t>Me</w:t>
      </w:r>
      <w:r>
        <w:rPr>
          <w:rFonts w:ascii="Consolas" w:hAnsi="Consolas" w:cs="Consolas"/>
          <w:sz w:val="19"/>
          <w:szCs w:val="19"/>
        </w:rPr>
        <w:t>.txtOperand2.Text)</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.lblExpressionValue.Text = sngAnswer</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A127AC" w:rsidRDefault="00A127AC" w:rsidP="00A127AC">
      <w:pPr>
        <w:autoSpaceDE w:val="0"/>
        <w:autoSpaceDN w:val="0"/>
        <w:adjustRightInd w:val="0"/>
        <w:spacing w:after="0" w:line="240" w:lineRule="auto"/>
        <w:rPr>
          <w:rFonts w:ascii="Consolas" w:hAnsi="Consolas" w:cs="Consolas"/>
          <w:sz w:val="19"/>
          <w:szCs w:val="19"/>
        </w:rPr>
      </w:pP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radAddition_CheckedChanged(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radAddition.CheckedChanged</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sngAnswer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Single</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sngAnswer = Val(</w:t>
      </w:r>
      <w:r>
        <w:rPr>
          <w:rFonts w:ascii="Consolas" w:hAnsi="Consolas" w:cs="Consolas"/>
          <w:color w:val="0000FF"/>
          <w:sz w:val="19"/>
          <w:szCs w:val="19"/>
        </w:rPr>
        <w:t>Me</w:t>
      </w:r>
      <w:r>
        <w:rPr>
          <w:rFonts w:ascii="Consolas" w:hAnsi="Consolas" w:cs="Consolas"/>
          <w:sz w:val="19"/>
          <w:szCs w:val="19"/>
        </w:rPr>
        <w:t>.txtOperand1.Text) + Val(</w:t>
      </w:r>
      <w:r>
        <w:rPr>
          <w:rFonts w:ascii="Consolas" w:hAnsi="Consolas" w:cs="Consolas"/>
          <w:color w:val="0000FF"/>
          <w:sz w:val="19"/>
          <w:szCs w:val="19"/>
        </w:rPr>
        <w:t>Me</w:t>
      </w:r>
      <w:r>
        <w:rPr>
          <w:rFonts w:ascii="Consolas" w:hAnsi="Consolas" w:cs="Consolas"/>
          <w:sz w:val="19"/>
          <w:szCs w:val="19"/>
        </w:rPr>
        <w:t>.txtOperand2.Text)</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.lblExpressionValue.Text = sngAnswer</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A127AC" w:rsidRDefault="00A127AC" w:rsidP="00A127AC">
      <w:pPr>
        <w:autoSpaceDE w:val="0"/>
        <w:autoSpaceDN w:val="0"/>
        <w:adjustRightInd w:val="0"/>
        <w:spacing w:after="0" w:line="240" w:lineRule="auto"/>
        <w:rPr>
          <w:rFonts w:ascii="Consolas" w:hAnsi="Consolas" w:cs="Consolas"/>
          <w:sz w:val="19"/>
          <w:szCs w:val="19"/>
        </w:rPr>
      </w:pP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radSubtraction_CheckedChanged(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radSubtraction.CheckedChanged</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sngAnswer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Single</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sngAnswer = Val(</w:t>
      </w:r>
      <w:r>
        <w:rPr>
          <w:rFonts w:ascii="Consolas" w:hAnsi="Consolas" w:cs="Consolas"/>
          <w:color w:val="0000FF"/>
          <w:sz w:val="19"/>
          <w:szCs w:val="19"/>
        </w:rPr>
        <w:t>Me</w:t>
      </w:r>
      <w:r>
        <w:rPr>
          <w:rFonts w:ascii="Consolas" w:hAnsi="Consolas" w:cs="Consolas"/>
          <w:sz w:val="19"/>
          <w:szCs w:val="19"/>
        </w:rPr>
        <w:t>.txtOperand1.Text) - Val(</w:t>
      </w:r>
      <w:r>
        <w:rPr>
          <w:rFonts w:ascii="Consolas" w:hAnsi="Consolas" w:cs="Consolas"/>
          <w:color w:val="0000FF"/>
          <w:sz w:val="19"/>
          <w:szCs w:val="19"/>
        </w:rPr>
        <w:t>Me</w:t>
      </w:r>
      <w:r>
        <w:rPr>
          <w:rFonts w:ascii="Consolas" w:hAnsi="Consolas" w:cs="Consolas"/>
          <w:sz w:val="19"/>
          <w:szCs w:val="19"/>
        </w:rPr>
        <w:t>.txtOperand2.Text)</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Me</w:t>
      </w:r>
      <w:r>
        <w:rPr>
          <w:rFonts w:ascii="Consolas" w:hAnsi="Consolas" w:cs="Consolas"/>
          <w:sz w:val="19"/>
          <w:szCs w:val="19"/>
        </w:rPr>
        <w:t>.lblExpressionValue.Text = sngAnswer</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A127AC" w:rsidRDefault="00A127AC" w:rsidP="00A127AC">
      <w:pPr>
        <w:autoSpaceDE w:val="0"/>
        <w:autoSpaceDN w:val="0"/>
        <w:adjustRightInd w:val="0"/>
        <w:spacing w:after="0" w:line="240" w:lineRule="auto"/>
        <w:rPr>
          <w:rFonts w:ascii="Consolas" w:hAnsi="Consolas" w:cs="Consolas"/>
          <w:sz w:val="19"/>
          <w:szCs w:val="19"/>
        </w:rPr>
      </w:pP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ExitToolStripMenuItem_Click(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ExitToolStripMenuItem.Click</w:t>
      </w: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.Exit()</w:t>
      </w:r>
    </w:p>
    <w:p w:rsidR="00A127AC" w:rsidRDefault="00A127AC" w:rsidP="00A127AC">
      <w:pPr>
        <w:autoSpaceDE w:val="0"/>
        <w:autoSpaceDN w:val="0"/>
        <w:adjustRightInd w:val="0"/>
        <w:spacing w:after="0" w:line="240" w:lineRule="auto"/>
        <w:rPr>
          <w:rFonts w:ascii="Consolas" w:hAnsi="Consolas" w:cs="Consolas"/>
          <w:sz w:val="19"/>
          <w:szCs w:val="19"/>
        </w:rPr>
      </w:pPr>
    </w:p>
    <w:p w:rsidR="00A127AC" w:rsidRDefault="00A127AC" w:rsidP="00A127A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A127AC" w:rsidRDefault="00A127AC" w:rsidP="00A127A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A127AC" w:rsidRPr="00A127AC" w:rsidRDefault="00A127AC" w:rsidP="000C3ECB">
      <w:pPr>
        <w:rPr>
          <w:rFonts w:ascii="Times New Roman" w:hAnsi="Times New Roman" w:cs="Times New Roman"/>
          <w:sz w:val="28"/>
        </w:rPr>
      </w:pPr>
    </w:p>
    <w:p w:rsidR="00A87758" w:rsidRPr="00726696" w:rsidRDefault="00A127AC" w:rsidP="000C3ECB">
      <w:pPr>
        <w:rPr>
          <w:rFonts w:ascii="Times New Roman" w:hAnsi="Times New Roman" w:cs="Times New Roman"/>
          <w:b/>
          <w:sz w:val="28"/>
        </w:rPr>
      </w:pPr>
      <w:r>
        <w:rPr>
          <w:rFonts w:ascii="Times New Roman" w:hAnsi="Times New Roman" w:cs="Times New Roman"/>
          <w:b/>
          <w:sz w:val="28"/>
        </w:rPr>
        <w:t xml:space="preserve">Step Number 4: </w:t>
      </w:r>
      <w:r w:rsidR="00726696" w:rsidRPr="00726696">
        <w:rPr>
          <w:rFonts w:ascii="Times New Roman" w:hAnsi="Times New Roman" w:cs="Times New Roman"/>
          <w:b/>
          <w:sz w:val="28"/>
        </w:rPr>
        <w:t>Testing and Debugging</w:t>
      </w:r>
    </w:p>
    <w:p w:rsidR="00726696" w:rsidRDefault="00726696" w:rsidP="000C3ECB">
      <w:pPr>
        <w:rPr>
          <w:rFonts w:ascii="Times New Roman" w:hAnsi="Times New Roman" w:cs="Times New Roman"/>
          <w:sz w:val="28"/>
        </w:rPr>
      </w:pPr>
      <w:r>
        <w:rPr>
          <w:rFonts w:ascii="Times New Roman" w:hAnsi="Times New Roman" w:cs="Times New Roman"/>
          <w:sz w:val="28"/>
        </w:rPr>
        <w:t>Testing is the process of running the application and entering data to test different possibilities to reveal any bugs. Debugging is the process of getting an application to work correctly.</w:t>
      </w:r>
    </w:p>
    <w:p w:rsidR="00726696" w:rsidRDefault="00726696" w:rsidP="000C3ECB">
      <w:pPr>
        <w:rPr>
          <w:rFonts w:ascii="Times New Roman" w:hAnsi="Times New Roman" w:cs="Times New Roman"/>
          <w:sz w:val="28"/>
        </w:rPr>
      </w:pPr>
      <w:r>
        <w:rPr>
          <w:rFonts w:ascii="Times New Roman" w:hAnsi="Times New Roman" w:cs="Times New Roman"/>
          <w:sz w:val="28"/>
        </w:rPr>
        <w:t xml:space="preserve">This case study should be tested by entering values that are positive, negative, and zero. What will happen when 0 is entered in the second text box? </w:t>
      </w:r>
    </w:p>
    <w:p w:rsidR="00A127AC" w:rsidRDefault="00A127AC" w:rsidP="000C3ECB">
      <w:pPr>
        <w:rPr>
          <w:rFonts w:ascii="Times New Roman" w:hAnsi="Times New Roman" w:cs="Times New Roman"/>
          <w:sz w:val="28"/>
        </w:rPr>
      </w:pPr>
    </w:p>
    <w:p w:rsidR="00A127AC" w:rsidRPr="00A127AC" w:rsidRDefault="00A127AC" w:rsidP="000C3ECB">
      <w:pPr>
        <w:rPr>
          <w:rFonts w:ascii="Times New Roman" w:hAnsi="Times New Roman" w:cs="Times New Roman"/>
          <w:b/>
          <w:sz w:val="28"/>
        </w:rPr>
      </w:pPr>
      <w:r w:rsidRPr="00A127AC">
        <w:rPr>
          <w:rFonts w:ascii="Times New Roman" w:hAnsi="Times New Roman" w:cs="Times New Roman"/>
          <w:b/>
          <w:sz w:val="28"/>
        </w:rPr>
        <w:t>Getting credit for this assignment requires you demonstrating the code functionality to Mr. Pluchino and getting “ticked off”.</w:t>
      </w:r>
    </w:p>
    <w:p w:rsidR="000C3ECB" w:rsidRPr="000C3ECB" w:rsidRDefault="000C3ECB" w:rsidP="000C3ECB">
      <w:pPr>
        <w:rPr>
          <w:rFonts w:ascii="Times New Roman" w:hAnsi="Times New Roman" w:cs="Times New Roman"/>
          <w:sz w:val="28"/>
        </w:rPr>
      </w:pPr>
    </w:p>
    <w:sectPr w:rsidR="000C3ECB" w:rsidRPr="000C3ECB" w:rsidSect="008B1938">
      <w:headerReference w:type="default" r:id="rI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971" w:rsidRDefault="00631971" w:rsidP="00A127AC">
      <w:pPr>
        <w:spacing w:after="0" w:line="240" w:lineRule="auto"/>
      </w:pPr>
      <w:r>
        <w:separator/>
      </w:r>
    </w:p>
  </w:endnote>
  <w:endnote w:type="continuationSeparator" w:id="0">
    <w:p w:rsidR="00631971" w:rsidRDefault="00631971" w:rsidP="00A1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971" w:rsidRDefault="00631971" w:rsidP="00A127AC">
      <w:pPr>
        <w:spacing w:after="0" w:line="240" w:lineRule="auto"/>
      </w:pPr>
      <w:r>
        <w:separator/>
      </w:r>
    </w:p>
  </w:footnote>
  <w:footnote w:type="continuationSeparator" w:id="0">
    <w:p w:rsidR="00631971" w:rsidRDefault="00631971" w:rsidP="00A127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A127AC" w:rsidRDefault="00A127AC">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5142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51421">
          <w:rPr>
            <w:b/>
            <w:bCs/>
            <w:noProof/>
          </w:rPr>
          <w:t>4</w:t>
        </w:r>
        <w:r>
          <w:rPr>
            <w:b/>
            <w:bCs/>
            <w:sz w:val="24"/>
            <w:szCs w:val="24"/>
          </w:rPr>
          <w:fldChar w:fldCharType="end"/>
        </w:r>
      </w:p>
    </w:sdtContent>
  </w:sdt>
  <w:p w:rsidR="00A127AC" w:rsidRDefault="00A127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829"/>
    <w:rsid w:val="000330CF"/>
    <w:rsid w:val="000C3ECB"/>
    <w:rsid w:val="00424D13"/>
    <w:rsid w:val="00451421"/>
    <w:rsid w:val="00631971"/>
    <w:rsid w:val="00726696"/>
    <w:rsid w:val="00755878"/>
    <w:rsid w:val="00764A57"/>
    <w:rsid w:val="008B1938"/>
    <w:rsid w:val="00A127AC"/>
    <w:rsid w:val="00A87758"/>
    <w:rsid w:val="00AB2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E7B5BF-E6AA-4EF5-BF56-41BF5786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7AC"/>
  </w:style>
  <w:style w:type="paragraph" w:styleId="Footer">
    <w:name w:val="footer"/>
    <w:basedOn w:val="Normal"/>
    <w:link w:val="FooterChar"/>
    <w:uiPriority w:val="99"/>
    <w:unhideWhenUsed/>
    <w:rsid w:val="00A1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7AC"/>
  </w:style>
  <w:style w:type="paragraph" w:styleId="BalloonText">
    <w:name w:val="Balloon Text"/>
    <w:basedOn w:val="Normal"/>
    <w:link w:val="BalloonTextChar"/>
    <w:uiPriority w:val="99"/>
    <w:semiHidden/>
    <w:unhideWhenUsed/>
    <w:rsid w:val="004514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4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Wake County Public Schools</Company>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Pluchino</dc:creator>
  <cp:keywords/>
  <dc:description/>
  <cp:lastModifiedBy>Anthony Pluchino</cp:lastModifiedBy>
  <cp:revision>2</cp:revision>
  <cp:lastPrinted>2017-02-27T12:25:00Z</cp:lastPrinted>
  <dcterms:created xsi:type="dcterms:W3CDTF">2017-02-27T14:55:00Z</dcterms:created>
  <dcterms:modified xsi:type="dcterms:W3CDTF">2017-02-27T14:55:00Z</dcterms:modified>
</cp:coreProperties>
</file>