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31F" w:rsidRDefault="00CA0291">
      <w:pPr>
        <w:spacing w:after="0"/>
        <w:ind w:right="38"/>
        <w:jc w:val="center"/>
      </w:pPr>
      <w:r>
        <w:rPr>
          <w:rFonts w:ascii="Arial" w:eastAsia="Arial" w:hAnsi="Arial" w:cs="Arial"/>
          <w:color w:val="152D6A"/>
          <w:sz w:val="48"/>
        </w:rPr>
        <w:t>Movie Selector Tutorial Transcription</w:t>
      </w:r>
    </w:p>
    <w:p w:rsidR="0012031F" w:rsidRDefault="00CA0291">
      <w:pPr>
        <w:pStyle w:val="Heading1"/>
        <w:ind w:left="-5"/>
      </w:pPr>
      <w:r>
        <w:t>GROUP BOXES</w:t>
      </w:r>
    </w:p>
    <w:p w:rsidR="0012031F" w:rsidRDefault="00CA0291">
      <w:pPr>
        <w:spacing w:after="360" w:line="240" w:lineRule="auto"/>
        <w:ind w:left="-5" w:right="6" w:hanging="10"/>
      </w:pPr>
      <w:r>
        <w:rPr>
          <w:rFonts w:ascii="Arial" w:eastAsia="Arial" w:hAnsi="Arial" w:cs="Arial"/>
          <w:color w:val="333333"/>
          <w:sz w:val="20"/>
        </w:rPr>
        <w:t xml:space="preserve">A group box </w:t>
      </w:r>
      <w:r>
        <w:rPr>
          <w:rFonts w:ascii="Arial" w:eastAsia="Arial" w:hAnsi="Arial" w:cs="Arial"/>
          <w:color w:val="333333"/>
          <w:sz w:val="20"/>
        </w:rPr>
        <w:t>must be inserted before you can insert a group of controls which belong together. This is usually true with radio buttons, but may also be used with other controls. In short, group boxes are used mostly for visual organization of controls. The prefix for a</w:t>
      </w:r>
      <w:r>
        <w:rPr>
          <w:rFonts w:ascii="Arial" w:eastAsia="Arial" w:hAnsi="Arial" w:cs="Arial"/>
          <w:color w:val="333333"/>
          <w:sz w:val="20"/>
        </w:rPr>
        <w:t xml:space="preserve"> group box is grp.</w:t>
      </w:r>
    </w:p>
    <w:p w:rsidR="0012031F" w:rsidRDefault="00CA0291">
      <w:pPr>
        <w:numPr>
          <w:ilvl w:val="0"/>
          <w:numId w:val="1"/>
        </w:numPr>
        <w:spacing w:after="346" w:line="261" w:lineRule="auto"/>
        <w:ind w:hanging="284"/>
      </w:pPr>
      <w:r>
        <w:rPr>
          <w:rFonts w:ascii="Arial" w:eastAsia="Arial" w:hAnsi="Arial" w:cs="Arial"/>
          <w:b/>
          <w:sz w:val="20"/>
        </w:rPr>
        <w:t>Open a new project</w:t>
      </w:r>
    </w:p>
    <w:p w:rsidR="0012031F" w:rsidRDefault="00CA0291">
      <w:pPr>
        <w:numPr>
          <w:ilvl w:val="0"/>
          <w:numId w:val="1"/>
        </w:numPr>
        <w:spacing w:after="346" w:line="261" w:lineRule="auto"/>
        <w:ind w:hanging="284"/>
      </w:pPr>
      <w:r>
        <w:rPr>
          <w:rFonts w:ascii="Arial" w:eastAsia="Arial" w:hAnsi="Arial" w:cs="Arial"/>
          <w:b/>
          <w:sz w:val="20"/>
        </w:rPr>
        <w:t>Select the form and click on the properties box.</w:t>
      </w:r>
    </w:p>
    <w:p w:rsidR="0012031F" w:rsidRDefault="00CA0291">
      <w:pPr>
        <w:numPr>
          <w:ilvl w:val="0"/>
          <w:numId w:val="1"/>
        </w:numPr>
        <w:spacing w:after="346" w:line="261" w:lineRule="auto"/>
        <w:ind w:hanging="284"/>
      </w:pPr>
      <w:r>
        <w:rPr>
          <w:rFonts w:ascii="Arial" w:eastAsia="Arial" w:hAnsi="Arial" w:cs="Arial"/>
          <w:b/>
          <w:sz w:val="20"/>
        </w:rPr>
        <w:t>Change the Form name to "Movie Selector".</w:t>
      </w:r>
    </w:p>
    <w:p w:rsidR="0012031F" w:rsidRDefault="00CA0291">
      <w:pPr>
        <w:numPr>
          <w:ilvl w:val="0"/>
          <w:numId w:val="1"/>
        </w:numPr>
        <w:spacing w:after="346" w:line="261" w:lineRule="auto"/>
        <w:ind w:hanging="284"/>
      </w:pPr>
      <w:r>
        <w:rPr>
          <w:rFonts w:ascii="Arial" w:eastAsia="Arial" w:hAnsi="Arial" w:cs="Arial"/>
          <w:b/>
          <w:sz w:val="20"/>
        </w:rPr>
        <w:t>Insert a label (using the toolbox).</w:t>
      </w:r>
    </w:p>
    <w:p w:rsidR="0012031F" w:rsidRDefault="00CA0291">
      <w:pPr>
        <w:numPr>
          <w:ilvl w:val="0"/>
          <w:numId w:val="1"/>
        </w:numPr>
        <w:spacing w:after="346" w:line="261" w:lineRule="auto"/>
        <w:ind w:hanging="284"/>
      </w:pPr>
      <w:r>
        <w:rPr>
          <w:rFonts w:ascii="Arial" w:eastAsia="Arial" w:hAnsi="Arial" w:cs="Arial"/>
          <w:b/>
          <w:sz w:val="20"/>
        </w:rPr>
        <w:t xml:space="preserve">Name the label </w:t>
      </w:r>
      <w:proofErr w:type="spellStart"/>
      <w:r>
        <w:rPr>
          <w:rFonts w:ascii="Arial" w:eastAsia="Arial" w:hAnsi="Arial" w:cs="Arial"/>
          <w:b/>
          <w:sz w:val="20"/>
        </w:rPr>
        <w:t>lblTitle</w:t>
      </w:r>
      <w:proofErr w:type="spellEnd"/>
      <w:r>
        <w:rPr>
          <w:rFonts w:ascii="Arial" w:eastAsia="Arial" w:hAnsi="Arial" w:cs="Arial"/>
          <w:b/>
          <w:sz w:val="20"/>
        </w:rPr>
        <w:t>; change the font size to 20; and change the text to Movie Selector.</w:t>
      </w:r>
    </w:p>
    <w:p w:rsidR="0012031F" w:rsidRDefault="00CA0291">
      <w:pPr>
        <w:numPr>
          <w:ilvl w:val="0"/>
          <w:numId w:val="1"/>
        </w:numPr>
        <w:spacing w:after="0" w:line="261" w:lineRule="auto"/>
        <w:ind w:hanging="284"/>
      </w:pPr>
      <w:r>
        <w:rPr>
          <w:rFonts w:ascii="Arial" w:eastAsia="Arial" w:hAnsi="Arial" w:cs="Arial"/>
          <w:b/>
          <w:sz w:val="20"/>
        </w:rPr>
        <w:t>Choose the group icon from the toolbox and draw a long rectangle on the form.</w:t>
      </w:r>
    </w:p>
    <w:p w:rsidR="0012031F" w:rsidRDefault="00CA0291">
      <w:pPr>
        <w:spacing w:after="0"/>
        <w:ind w:left="-2"/>
      </w:pPr>
      <w:r>
        <w:rPr>
          <w:noProof/>
        </w:rPr>
        <w:drawing>
          <wp:inline distT="0" distB="0" distL="0" distR="0">
            <wp:extent cx="4925060" cy="3834130"/>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4925060" cy="3834130"/>
                    </a:xfrm>
                    <a:prstGeom prst="rect">
                      <a:avLst/>
                    </a:prstGeom>
                  </pic:spPr>
                </pic:pic>
              </a:graphicData>
            </a:graphic>
          </wp:inline>
        </w:drawing>
      </w:r>
    </w:p>
    <w:p w:rsidR="0012031F" w:rsidRDefault="00CA0291">
      <w:pPr>
        <w:pStyle w:val="Heading1"/>
        <w:ind w:left="-5"/>
      </w:pPr>
      <w:r>
        <w:t>RADIO BUTTONS</w:t>
      </w:r>
    </w:p>
    <w:p w:rsidR="0012031F" w:rsidRDefault="00CA0291">
      <w:pPr>
        <w:spacing w:after="120" w:line="240" w:lineRule="auto"/>
        <w:ind w:left="-5" w:right="6" w:hanging="10"/>
      </w:pPr>
      <w:r>
        <w:rPr>
          <w:rFonts w:ascii="Arial" w:eastAsia="Arial" w:hAnsi="Arial" w:cs="Arial"/>
          <w:b/>
          <w:color w:val="333333"/>
          <w:sz w:val="20"/>
        </w:rPr>
        <w:t>Radio buttons</w:t>
      </w:r>
      <w:r>
        <w:rPr>
          <w:rFonts w:ascii="Arial" w:eastAsia="Arial" w:hAnsi="Arial" w:cs="Arial"/>
          <w:color w:val="333333"/>
          <w:sz w:val="20"/>
        </w:rPr>
        <w:t xml:space="preserve"> are inserted in groups (grouped by a </w:t>
      </w:r>
      <w:proofErr w:type="spellStart"/>
      <w:r>
        <w:rPr>
          <w:rFonts w:ascii="Arial" w:eastAsia="Arial" w:hAnsi="Arial" w:cs="Arial"/>
          <w:color w:val="333333"/>
          <w:sz w:val="20"/>
        </w:rPr>
        <w:t>groupbox</w:t>
      </w:r>
      <w:proofErr w:type="spellEnd"/>
      <w:r>
        <w:rPr>
          <w:rFonts w:ascii="Arial" w:eastAsia="Arial" w:hAnsi="Arial" w:cs="Arial"/>
          <w:color w:val="333333"/>
          <w:sz w:val="20"/>
        </w:rPr>
        <w:t xml:space="preserve">) and only one can be selected at a time. Radio buttons allow the user to make </w:t>
      </w:r>
      <w:proofErr w:type="spellStart"/>
      <w:r>
        <w:rPr>
          <w:rFonts w:ascii="Arial" w:eastAsia="Arial" w:hAnsi="Arial" w:cs="Arial"/>
          <w:color w:val="333333"/>
          <w:sz w:val="20"/>
        </w:rPr>
        <w:t>choices.Radio</w:t>
      </w:r>
      <w:proofErr w:type="spellEnd"/>
      <w:r>
        <w:rPr>
          <w:rFonts w:ascii="Arial" w:eastAsia="Arial" w:hAnsi="Arial" w:cs="Arial"/>
          <w:color w:val="333333"/>
          <w:sz w:val="20"/>
        </w:rPr>
        <w:t xml:space="preserve"> buttons w</w:t>
      </w:r>
      <w:r>
        <w:rPr>
          <w:rFonts w:ascii="Arial" w:eastAsia="Arial" w:hAnsi="Arial" w:cs="Arial"/>
          <w:color w:val="333333"/>
          <w:sz w:val="20"/>
        </w:rPr>
        <w:t xml:space="preserve">ill not function as expected if they are not grouped in a </w:t>
      </w:r>
      <w:r>
        <w:rPr>
          <w:rFonts w:ascii="Arial" w:eastAsia="Arial" w:hAnsi="Arial" w:cs="Arial"/>
          <w:color w:val="333333"/>
          <w:sz w:val="20"/>
        </w:rPr>
        <w:lastRenderedPageBreak/>
        <w:t xml:space="preserve">group box. To move a radio button into a group box, select </w:t>
      </w:r>
      <w:proofErr w:type="gramStart"/>
      <w:r>
        <w:rPr>
          <w:rFonts w:ascii="Arial" w:eastAsia="Arial" w:hAnsi="Arial" w:cs="Arial"/>
          <w:color w:val="333333"/>
          <w:sz w:val="20"/>
        </w:rPr>
        <w:t xml:space="preserve">the  </w:t>
      </w:r>
      <w:proofErr w:type="spellStart"/>
      <w:r>
        <w:rPr>
          <w:rFonts w:ascii="Arial" w:eastAsia="Arial" w:hAnsi="Arial" w:cs="Arial"/>
          <w:color w:val="333333"/>
          <w:sz w:val="20"/>
        </w:rPr>
        <w:t>RadioButton</w:t>
      </w:r>
      <w:proofErr w:type="spellEnd"/>
      <w:proofErr w:type="gramEnd"/>
      <w:r>
        <w:rPr>
          <w:rFonts w:ascii="Arial" w:eastAsia="Arial" w:hAnsi="Arial" w:cs="Arial"/>
          <w:color w:val="333333"/>
          <w:sz w:val="20"/>
        </w:rPr>
        <w:t xml:space="preserve"> object, select Edit / Cut, select the </w:t>
      </w:r>
      <w:proofErr w:type="spellStart"/>
      <w:r>
        <w:rPr>
          <w:rFonts w:ascii="Arial" w:eastAsia="Arial" w:hAnsi="Arial" w:cs="Arial"/>
          <w:color w:val="333333"/>
          <w:sz w:val="20"/>
        </w:rPr>
        <w:t>GroupBox</w:t>
      </w:r>
      <w:proofErr w:type="spellEnd"/>
      <w:r>
        <w:rPr>
          <w:rFonts w:ascii="Arial" w:eastAsia="Arial" w:hAnsi="Arial" w:cs="Arial"/>
          <w:color w:val="333333"/>
          <w:sz w:val="20"/>
        </w:rPr>
        <w:t xml:space="preserve"> object, and then select Edit / Paste. The naming prefix for each radio butt</w:t>
      </w:r>
      <w:r>
        <w:rPr>
          <w:rFonts w:ascii="Arial" w:eastAsia="Arial" w:hAnsi="Arial" w:cs="Arial"/>
          <w:color w:val="333333"/>
          <w:sz w:val="20"/>
        </w:rPr>
        <w:t>on is rad.</w:t>
      </w:r>
    </w:p>
    <w:p w:rsidR="0012031F" w:rsidRDefault="00CA0291">
      <w:pPr>
        <w:spacing w:after="120" w:line="240" w:lineRule="auto"/>
        <w:ind w:left="-5" w:right="140" w:hanging="10"/>
      </w:pPr>
      <w:r>
        <w:rPr>
          <w:rFonts w:ascii="Arial" w:eastAsia="Arial" w:hAnsi="Arial" w:cs="Arial"/>
          <w:color w:val="333333"/>
          <w:sz w:val="20"/>
        </w:rPr>
        <w:t xml:space="preserve">In addition to most of the other properties that have been discussed previously, radio buttons also have a </w:t>
      </w:r>
      <w:r>
        <w:rPr>
          <w:rFonts w:ascii="Arial" w:eastAsia="Arial" w:hAnsi="Arial" w:cs="Arial"/>
          <w:b/>
          <w:color w:val="333333"/>
          <w:sz w:val="20"/>
        </w:rPr>
        <w:t xml:space="preserve">checked property. </w:t>
      </w:r>
      <w:r>
        <w:rPr>
          <w:rFonts w:ascii="Arial" w:eastAsia="Arial" w:hAnsi="Arial" w:cs="Arial"/>
          <w:color w:val="333333"/>
          <w:sz w:val="20"/>
        </w:rPr>
        <w:t>The checked property can either be set to true or false. True means that it is selected and false means that it is not s</w:t>
      </w:r>
      <w:r>
        <w:rPr>
          <w:rFonts w:ascii="Arial" w:eastAsia="Arial" w:hAnsi="Arial" w:cs="Arial"/>
          <w:color w:val="333333"/>
          <w:sz w:val="20"/>
        </w:rPr>
        <w:t>elected.</w:t>
      </w:r>
    </w:p>
    <w:p w:rsidR="0012031F" w:rsidRDefault="00CA0291">
      <w:pPr>
        <w:spacing w:after="0" w:line="240" w:lineRule="auto"/>
        <w:ind w:left="-5" w:right="6" w:hanging="10"/>
      </w:pPr>
      <w:r>
        <w:rPr>
          <w:rFonts w:ascii="Arial" w:eastAsia="Arial" w:hAnsi="Arial" w:cs="Arial"/>
          <w:color w:val="333333"/>
          <w:sz w:val="20"/>
        </w:rPr>
        <w:t xml:space="preserve">In order for the form to work, the radio buttons must be programmed. In addition to the GUI, you also have a set of instructions that tells the computer what to do.  This is code.  A way to view all of the code from start to finish </w:t>
      </w:r>
    </w:p>
    <w:p w:rsidR="0012031F" w:rsidRDefault="00CA0291">
      <w:pPr>
        <w:spacing w:after="120" w:line="240" w:lineRule="auto"/>
        <w:ind w:left="-5" w:right="6" w:hanging="10"/>
      </w:pPr>
      <w:proofErr w:type="gramStart"/>
      <w:r>
        <w:rPr>
          <w:rFonts w:ascii="Arial" w:eastAsia="Arial" w:hAnsi="Arial" w:cs="Arial"/>
          <w:color w:val="333333"/>
          <w:sz w:val="20"/>
        </w:rPr>
        <w:t>is</w:t>
      </w:r>
      <w:proofErr w:type="gramEnd"/>
      <w:r>
        <w:rPr>
          <w:rFonts w:ascii="Arial" w:eastAsia="Arial" w:hAnsi="Arial" w:cs="Arial"/>
          <w:color w:val="333333"/>
          <w:sz w:val="20"/>
        </w:rPr>
        <w:t xml:space="preserve"> to click on the </w:t>
      </w:r>
      <w:r>
        <w:rPr>
          <w:noProof/>
        </w:rPr>
        <w:drawing>
          <wp:inline distT="0" distB="0" distL="0" distR="0">
            <wp:extent cx="224790" cy="22479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
                    <a:stretch>
                      <a:fillRect/>
                    </a:stretch>
                  </pic:blipFill>
                  <pic:spPr>
                    <a:xfrm>
                      <a:off x="0" y="0"/>
                      <a:ext cx="224790" cy="224790"/>
                    </a:xfrm>
                    <a:prstGeom prst="rect">
                      <a:avLst/>
                    </a:prstGeom>
                  </pic:spPr>
                </pic:pic>
              </a:graphicData>
            </a:graphic>
          </wp:inline>
        </w:drawing>
      </w:r>
      <w:r>
        <w:rPr>
          <w:rFonts w:ascii="Arial" w:eastAsia="Arial" w:hAnsi="Arial" w:cs="Arial"/>
          <w:color w:val="333333"/>
          <w:sz w:val="20"/>
        </w:rPr>
        <w:t xml:space="preserve">  in the Solution Explorer box.  A block of code that has very specific instructions is a</w:t>
      </w:r>
      <w:r w:rsidR="00723840">
        <w:rPr>
          <w:rFonts w:ascii="Arial" w:eastAsia="Arial" w:hAnsi="Arial" w:cs="Arial"/>
          <w:color w:val="333333"/>
          <w:sz w:val="20"/>
        </w:rPr>
        <w:t xml:space="preserve"> </w:t>
      </w:r>
      <w:r>
        <w:rPr>
          <w:rFonts w:ascii="Arial" w:eastAsia="Arial" w:hAnsi="Arial" w:cs="Arial"/>
          <w:b/>
          <w:color w:val="333333"/>
          <w:sz w:val="20"/>
        </w:rPr>
        <w:t>procedure.  An event procedure (</w:t>
      </w:r>
      <w:r>
        <w:rPr>
          <w:rFonts w:ascii="Arial" w:eastAsia="Arial" w:hAnsi="Arial" w:cs="Arial"/>
          <w:color w:val="333333"/>
          <w:sz w:val="20"/>
        </w:rPr>
        <w:t>also called an</w:t>
      </w:r>
      <w:r>
        <w:rPr>
          <w:rFonts w:ascii="Arial" w:eastAsia="Arial" w:hAnsi="Arial" w:cs="Arial"/>
          <w:b/>
          <w:color w:val="333333"/>
          <w:sz w:val="20"/>
        </w:rPr>
        <w:t xml:space="preserve"> event handler) </w:t>
      </w:r>
      <w:r>
        <w:rPr>
          <w:rFonts w:ascii="Arial" w:eastAsia="Arial" w:hAnsi="Arial" w:cs="Arial"/>
          <w:color w:val="333333"/>
          <w:sz w:val="20"/>
        </w:rPr>
        <w:t>responds based on user interactions.  You can select the object in the Class Name lis</w:t>
      </w:r>
      <w:r>
        <w:rPr>
          <w:rFonts w:ascii="Arial" w:eastAsia="Arial" w:hAnsi="Arial" w:cs="Arial"/>
          <w:color w:val="333333"/>
          <w:sz w:val="20"/>
        </w:rPr>
        <w:t xml:space="preserve">t box of the code window. </w:t>
      </w:r>
    </w:p>
    <w:p w:rsidR="0012031F" w:rsidRDefault="00CA0291">
      <w:pPr>
        <w:spacing w:after="120" w:line="240" w:lineRule="auto"/>
        <w:ind w:left="-5" w:right="85" w:hanging="10"/>
      </w:pPr>
      <w:r>
        <w:rPr>
          <w:rFonts w:ascii="Arial" w:eastAsia="Arial" w:hAnsi="Arial" w:cs="Arial"/>
          <w:color w:val="333333"/>
          <w:sz w:val="20"/>
        </w:rPr>
        <w:t xml:space="preserve">When a user clicks on a particular control object, the program may be written to react. For example clicking on a radio button in our Movie Selector program, will cause a movie recommendation to appear.  This is called a </w:t>
      </w:r>
      <w:proofErr w:type="gramStart"/>
      <w:r>
        <w:rPr>
          <w:rFonts w:ascii="Arial" w:eastAsia="Arial" w:hAnsi="Arial" w:cs="Arial"/>
          <w:b/>
          <w:color w:val="333333"/>
          <w:sz w:val="20"/>
        </w:rPr>
        <w:t>Click  e</w:t>
      </w:r>
      <w:r>
        <w:rPr>
          <w:rFonts w:ascii="Arial" w:eastAsia="Arial" w:hAnsi="Arial" w:cs="Arial"/>
          <w:b/>
          <w:color w:val="333333"/>
          <w:sz w:val="20"/>
        </w:rPr>
        <w:t>vent</w:t>
      </w:r>
      <w:proofErr w:type="gramEnd"/>
      <w:r>
        <w:rPr>
          <w:rFonts w:ascii="Arial" w:eastAsia="Arial" w:hAnsi="Arial" w:cs="Arial"/>
          <w:color w:val="333333"/>
          <w:sz w:val="20"/>
        </w:rPr>
        <w:t xml:space="preserve">.  The easiest way to write a click event is to double click on the same object you expect the user to click on.  This will bring you to the code window in the exact spot you should write the code. </w:t>
      </w:r>
    </w:p>
    <w:p w:rsidR="0012031F" w:rsidRDefault="00CA0291">
      <w:pPr>
        <w:spacing w:after="0" w:line="240" w:lineRule="auto"/>
        <w:ind w:left="-5" w:right="6" w:hanging="10"/>
      </w:pPr>
      <w:r>
        <w:rPr>
          <w:rFonts w:ascii="Arial" w:eastAsia="Arial" w:hAnsi="Arial" w:cs="Arial"/>
          <w:color w:val="333333"/>
          <w:sz w:val="20"/>
        </w:rPr>
        <w:t>The image below shows the code for radMovieType1. Ple</w:t>
      </w:r>
      <w:r>
        <w:rPr>
          <w:rFonts w:ascii="Arial" w:eastAsia="Arial" w:hAnsi="Arial" w:cs="Arial"/>
          <w:color w:val="333333"/>
          <w:sz w:val="20"/>
        </w:rPr>
        <w:t xml:space="preserve">ase note that when a radio button is </w:t>
      </w:r>
      <w:proofErr w:type="spellStart"/>
      <w:r>
        <w:rPr>
          <w:rFonts w:ascii="Arial" w:eastAsia="Arial" w:hAnsi="Arial" w:cs="Arial"/>
          <w:color w:val="333333"/>
          <w:sz w:val="20"/>
        </w:rPr>
        <w:t>doubleclicked</w:t>
      </w:r>
      <w:proofErr w:type="spellEnd"/>
      <w:r>
        <w:rPr>
          <w:rFonts w:ascii="Arial" w:eastAsia="Arial" w:hAnsi="Arial" w:cs="Arial"/>
          <w:color w:val="333333"/>
          <w:sz w:val="20"/>
        </w:rPr>
        <w:t xml:space="preserve"> a </w:t>
      </w:r>
    </w:p>
    <w:p w:rsidR="0012031F" w:rsidRDefault="00CA0291">
      <w:pPr>
        <w:spacing w:after="0" w:line="240" w:lineRule="auto"/>
        <w:ind w:left="-5" w:right="6" w:hanging="10"/>
      </w:pPr>
      <w:proofErr w:type="gramStart"/>
      <w:r>
        <w:rPr>
          <w:rFonts w:ascii="Arial" w:eastAsia="Arial" w:hAnsi="Arial" w:cs="Arial"/>
          <w:color w:val="333333"/>
          <w:sz w:val="20"/>
        </w:rPr>
        <w:t>line</w:t>
      </w:r>
      <w:proofErr w:type="gramEnd"/>
      <w:r>
        <w:rPr>
          <w:rFonts w:ascii="Arial" w:eastAsia="Arial" w:hAnsi="Arial" w:cs="Arial"/>
          <w:color w:val="333333"/>
          <w:sz w:val="20"/>
        </w:rPr>
        <w:t xml:space="preserve"> which begins </w:t>
      </w:r>
      <w:proofErr w:type="spellStart"/>
      <w:r>
        <w:rPr>
          <w:rFonts w:ascii="Arial" w:eastAsia="Arial" w:hAnsi="Arial" w:cs="Arial"/>
          <w:color w:val="333333"/>
          <w:sz w:val="20"/>
        </w:rPr>
        <w:t>with"Private</w:t>
      </w:r>
      <w:proofErr w:type="spellEnd"/>
      <w:r>
        <w:rPr>
          <w:rFonts w:ascii="Arial" w:eastAsia="Arial" w:hAnsi="Arial" w:cs="Arial"/>
          <w:color w:val="333333"/>
          <w:sz w:val="20"/>
        </w:rPr>
        <w:t xml:space="preserve"> Sub" will be there as well as a line that begins with "End Sub". The line(s) between these are typed by the programmer. In this case the code commands that the text of </w:t>
      </w:r>
      <w:proofErr w:type="spellStart"/>
      <w:r>
        <w:rPr>
          <w:rFonts w:ascii="Arial" w:eastAsia="Arial" w:hAnsi="Arial" w:cs="Arial"/>
          <w:color w:val="333333"/>
          <w:sz w:val="20"/>
        </w:rPr>
        <w:t>lbl</w:t>
      </w:r>
      <w:r>
        <w:rPr>
          <w:rFonts w:ascii="Arial" w:eastAsia="Arial" w:hAnsi="Arial" w:cs="Arial"/>
          <w:color w:val="333333"/>
          <w:sz w:val="20"/>
        </w:rPr>
        <w:t>MovieTitle</w:t>
      </w:r>
      <w:proofErr w:type="spellEnd"/>
      <w:r>
        <w:rPr>
          <w:rFonts w:ascii="Arial" w:eastAsia="Arial" w:hAnsi="Arial" w:cs="Arial"/>
          <w:color w:val="333333"/>
          <w:sz w:val="20"/>
        </w:rPr>
        <w:t xml:space="preserve"> be changed to read "Cheaper </w:t>
      </w:r>
      <w:proofErr w:type="gramStart"/>
      <w:r>
        <w:rPr>
          <w:rFonts w:ascii="Arial" w:eastAsia="Arial" w:hAnsi="Arial" w:cs="Arial"/>
          <w:color w:val="333333"/>
          <w:sz w:val="20"/>
        </w:rPr>
        <w:t>By The</w:t>
      </w:r>
      <w:proofErr w:type="gramEnd"/>
      <w:r>
        <w:rPr>
          <w:rFonts w:ascii="Arial" w:eastAsia="Arial" w:hAnsi="Arial" w:cs="Arial"/>
          <w:color w:val="333333"/>
          <w:sz w:val="20"/>
        </w:rPr>
        <w:t xml:space="preserve"> Dozen".</w:t>
      </w:r>
    </w:p>
    <w:p w:rsidR="0012031F" w:rsidRDefault="00CA0291">
      <w:pPr>
        <w:spacing w:after="121"/>
        <w:ind w:left="-2"/>
      </w:pPr>
      <w:r>
        <w:rPr>
          <w:noProof/>
        </w:rPr>
        <w:drawing>
          <wp:inline distT="0" distB="0" distL="0" distR="0">
            <wp:extent cx="3233420" cy="19177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7"/>
                    <a:stretch>
                      <a:fillRect/>
                    </a:stretch>
                  </pic:blipFill>
                  <pic:spPr>
                    <a:xfrm>
                      <a:off x="0" y="0"/>
                      <a:ext cx="3233420" cy="191770"/>
                    </a:xfrm>
                    <a:prstGeom prst="rect">
                      <a:avLst/>
                    </a:prstGeom>
                  </pic:spPr>
                </pic:pic>
              </a:graphicData>
            </a:graphic>
          </wp:inline>
        </w:drawing>
      </w:r>
    </w:p>
    <w:p w:rsidR="0012031F" w:rsidRDefault="00CA0291">
      <w:pPr>
        <w:spacing w:after="120" w:line="240" w:lineRule="auto"/>
        <w:ind w:left="-5" w:right="6" w:hanging="10"/>
      </w:pPr>
      <w:r>
        <w:rPr>
          <w:rFonts w:ascii="Arial" w:eastAsia="Arial" w:hAnsi="Arial" w:cs="Arial"/>
          <w:color w:val="333333"/>
          <w:sz w:val="20"/>
        </w:rPr>
        <w:t xml:space="preserve">Me refers to the form that you are currently working in. </w:t>
      </w:r>
      <w:proofErr w:type="spellStart"/>
      <w:r>
        <w:rPr>
          <w:rFonts w:ascii="Arial" w:eastAsia="Arial" w:hAnsi="Arial" w:cs="Arial"/>
          <w:color w:val="333333"/>
          <w:sz w:val="20"/>
        </w:rPr>
        <w:t>lblMovieTitle</w:t>
      </w:r>
      <w:proofErr w:type="spellEnd"/>
      <w:r>
        <w:rPr>
          <w:rFonts w:ascii="Arial" w:eastAsia="Arial" w:hAnsi="Arial" w:cs="Arial"/>
          <w:color w:val="333333"/>
          <w:sz w:val="20"/>
        </w:rPr>
        <w:t xml:space="preserve"> is the label that was created to display the results and .Text is the attribute of </w:t>
      </w:r>
      <w:proofErr w:type="spellStart"/>
      <w:r>
        <w:rPr>
          <w:rFonts w:ascii="Arial" w:eastAsia="Arial" w:hAnsi="Arial" w:cs="Arial"/>
          <w:color w:val="333333"/>
          <w:sz w:val="20"/>
        </w:rPr>
        <w:t>lblMovieTitle</w:t>
      </w:r>
      <w:proofErr w:type="spellEnd"/>
      <w:r>
        <w:rPr>
          <w:rFonts w:ascii="Arial" w:eastAsia="Arial" w:hAnsi="Arial" w:cs="Arial"/>
          <w:color w:val="333333"/>
          <w:sz w:val="20"/>
        </w:rPr>
        <w:t xml:space="preserve"> that you are about change or set</w:t>
      </w:r>
      <w:r>
        <w:rPr>
          <w:rFonts w:ascii="Arial" w:eastAsia="Arial" w:hAnsi="Arial" w:cs="Arial"/>
          <w:color w:val="333333"/>
          <w:sz w:val="20"/>
        </w:rPr>
        <w:t xml:space="preserve"> equal to "Cheaper By the Dozen". Notice the quotation marks. They tell the VB compiler that text is to be printed rather than a value (or number).</w:t>
      </w:r>
    </w:p>
    <w:p w:rsidR="0012031F" w:rsidRPr="00692B09" w:rsidRDefault="00CA0291">
      <w:pPr>
        <w:spacing w:after="114" w:line="250" w:lineRule="auto"/>
        <w:ind w:left="10" w:hanging="10"/>
        <w:rPr>
          <w:b/>
          <w:sz w:val="32"/>
          <w:szCs w:val="32"/>
        </w:rPr>
      </w:pPr>
      <w:r>
        <w:rPr>
          <w:rFonts w:ascii="Arial" w:eastAsia="Arial" w:hAnsi="Arial" w:cs="Arial"/>
          <w:sz w:val="20"/>
        </w:rPr>
        <w:t>In this tutorial you will create radio buttons that will represent different genres of movies. You may choos</w:t>
      </w:r>
      <w:r>
        <w:rPr>
          <w:rFonts w:ascii="Arial" w:eastAsia="Arial" w:hAnsi="Arial" w:cs="Arial"/>
          <w:sz w:val="20"/>
        </w:rPr>
        <w:t>e your own genres if you prefer. We are going to program the radio buttons so that when a particular radio button has been clicked the name of an appropriate movie appears in the label.</w:t>
      </w:r>
      <w:r w:rsidR="00692B09">
        <w:rPr>
          <w:rFonts w:ascii="Arial" w:eastAsia="Arial" w:hAnsi="Arial" w:cs="Arial"/>
          <w:sz w:val="20"/>
        </w:rPr>
        <w:t xml:space="preserve"> </w:t>
      </w:r>
      <w:r w:rsidR="00692B09" w:rsidRPr="00692B09">
        <w:rPr>
          <w:rFonts w:ascii="Arial" w:eastAsia="Arial" w:hAnsi="Arial" w:cs="Arial"/>
          <w:b/>
          <w:sz w:val="32"/>
          <w:szCs w:val="32"/>
        </w:rPr>
        <w:t>You need to have 6 movie genres and the movies that match to their genre you should have 6 radio buttons.</w:t>
      </w:r>
      <w:r>
        <w:rPr>
          <w:rFonts w:ascii="Arial" w:eastAsia="Arial" w:hAnsi="Arial" w:cs="Arial"/>
          <w:b/>
          <w:sz w:val="32"/>
          <w:szCs w:val="32"/>
        </w:rPr>
        <w:t xml:space="preserve"> </w:t>
      </w:r>
      <w:bookmarkStart w:id="0" w:name="_GoBack"/>
      <w:bookmarkEnd w:id="0"/>
    </w:p>
    <w:p w:rsidR="0012031F" w:rsidRDefault="00CA0291">
      <w:pPr>
        <w:numPr>
          <w:ilvl w:val="0"/>
          <w:numId w:val="2"/>
        </w:numPr>
        <w:spacing w:after="114" w:line="250" w:lineRule="auto"/>
        <w:ind w:hanging="360"/>
      </w:pPr>
      <w:r>
        <w:rPr>
          <w:rFonts w:ascii="Arial" w:eastAsia="Arial" w:hAnsi="Arial" w:cs="Arial"/>
          <w:sz w:val="20"/>
        </w:rPr>
        <w:t xml:space="preserve">Place </w:t>
      </w:r>
      <w:r w:rsidR="00692B09">
        <w:rPr>
          <w:rFonts w:ascii="Arial" w:eastAsia="Arial" w:hAnsi="Arial" w:cs="Arial"/>
          <w:sz w:val="20"/>
        </w:rPr>
        <w:t>6</w:t>
      </w:r>
      <w:r>
        <w:rPr>
          <w:rFonts w:ascii="Arial" w:eastAsia="Arial" w:hAnsi="Arial" w:cs="Arial"/>
          <w:sz w:val="20"/>
        </w:rPr>
        <w:t xml:space="preserve"> radio buttons from the tool box within the </w:t>
      </w:r>
      <w:proofErr w:type="spellStart"/>
      <w:r>
        <w:rPr>
          <w:rFonts w:ascii="Arial" w:eastAsia="Arial" w:hAnsi="Arial" w:cs="Arial"/>
          <w:sz w:val="20"/>
        </w:rPr>
        <w:t>groupbox</w:t>
      </w:r>
      <w:proofErr w:type="spellEnd"/>
      <w:r>
        <w:rPr>
          <w:rFonts w:ascii="Arial" w:eastAsia="Arial" w:hAnsi="Arial" w:cs="Arial"/>
          <w:sz w:val="20"/>
        </w:rPr>
        <w:t xml:space="preserve"> you cr</w:t>
      </w:r>
      <w:r>
        <w:rPr>
          <w:rFonts w:ascii="Arial" w:eastAsia="Arial" w:hAnsi="Arial" w:cs="Arial"/>
          <w:sz w:val="20"/>
        </w:rPr>
        <w:t>eated in the last tutorial.</w:t>
      </w:r>
    </w:p>
    <w:p w:rsidR="0012031F" w:rsidRDefault="00CA0291">
      <w:pPr>
        <w:numPr>
          <w:ilvl w:val="0"/>
          <w:numId w:val="2"/>
        </w:numPr>
        <w:spacing w:after="114" w:line="250" w:lineRule="auto"/>
        <w:ind w:hanging="360"/>
      </w:pPr>
      <w:r>
        <w:rPr>
          <w:rFonts w:ascii="Arial" w:eastAsia="Arial" w:hAnsi="Arial" w:cs="Arial"/>
          <w:sz w:val="20"/>
        </w:rPr>
        <w:t>Name each radio button r</w:t>
      </w:r>
      <w:r w:rsidR="00692B09">
        <w:rPr>
          <w:rFonts w:ascii="Arial" w:eastAsia="Arial" w:hAnsi="Arial" w:cs="Arial"/>
          <w:sz w:val="20"/>
        </w:rPr>
        <w:t>adMovieType1, radMovieType2, radMovieType3, adMovieType4,   adMovieType5, and adMovieType6 respectively</w:t>
      </w:r>
      <w:r>
        <w:rPr>
          <w:rFonts w:ascii="Arial" w:eastAsia="Arial" w:hAnsi="Arial" w:cs="Arial"/>
          <w:sz w:val="20"/>
        </w:rPr>
        <w:t xml:space="preserve">. Naming the buttons descriptive yet generic names allows us to change the </w:t>
      </w:r>
      <w:proofErr w:type="gramStart"/>
      <w:r>
        <w:rPr>
          <w:rFonts w:ascii="Arial" w:eastAsia="Arial" w:hAnsi="Arial" w:cs="Arial"/>
          <w:sz w:val="20"/>
        </w:rPr>
        <w:t>genre's</w:t>
      </w:r>
      <w:proofErr w:type="gramEnd"/>
      <w:r>
        <w:rPr>
          <w:rFonts w:ascii="Arial" w:eastAsia="Arial" w:hAnsi="Arial" w:cs="Arial"/>
          <w:sz w:val="20"/>
        </w:rPr>
        <w:t xml:space="preserve"> later without changing the name of the variable.</w:t>
      </w:r>
    </w:p>
    <w:p w:rsidR="0012031F" w:rsidRDefault="00CA0291">
      <w:pPr>
        <w:numPr>
          <w:ilvl w:val="0"/>
          <w:numId w:val="2"/>
        </w:numPr>
        <w:spacing w:after="114" w:line="250" w:lineRule="auto"/>
        <w:ind w:hanging="360"/>
      </w:pPr>
      <w:r>
        <w:rPr>
          <w:rFonts w:ascii="Arial" w:eastAsia="Arial" w:hAnsi="Arial" w:cs="Arial"/>
          <w:sz w:val="20"/>
        </w:rPr>
        <w:t xml:space="preserve">Set the Text </w:t>
      </w:r>
      <w:r>
        <w:rPr>
          <w:rFonts w:ascii="Arial" w:eastAsia="Arial" w:hAnsi="Arial" w:cs="Arial"/>
          <w:sz w:val="20"/>
        </w:rPr>
        <w:t>property for each radio button equal to a different genre of movie.</w:t>
      </w:r>
    </w:p>
    <w:p w:rsidR="0012031F" w:rsidRDefault="00CA0291">
      <w:pPr>
        <w:numPr>
          <w:ilvl w:val="0"/>
          <w:numId w:val="2"/>
        </w:numPr>
        <w:spacing w:after="114" w:line="250" w:lineRule="auto"/>
        <w:ind w:hanging="360"/>
      </w:pPr>
      <w:r>
        <w:rPr>
          <w:rFonts w:ascii="Arial" w:eastAsia="Arial" w:hAnsi="Arial" w:cs="Arial"/>
          <w:sz w:val="20"/>
        </w:rPr>
        <w:t>Select a label from the toolbox and place it on the form.</w:t>
      </w:r>
    </w:p>
    <w:p w:rsidR="0012031F" w:rsidRDefault="00CA0291">
      <w:pPr>
        <w:numPr>
          <w:ilvl w:val="0"/>
          <w:numId w:val="2"/>
        </w:numPr>
        <w:spacing w:after="114" w:line="250" w:lineRule="auto"/>
        <w:ind w:hanging="360"/>
      </w:pPr>
      <w:r>
        <w:rPr>
          <w:rFonts w:ascii="Arial" w:eastAsia="Arial" w:hAnsi="Arial" w:cs="Arial"/>
          <w:sz w:val="20"/>
        </w:rPr>
        <w:t xml:space="preserve">In this label, we will print the name of a movie recommendation for a particular genre. On the form shown below, this label is named </w:t>
      </w:r>
      <w:proofErr w:type="spellStart"/>
      <w:r>
        <w:rPr>
          <w:rFonts w:ascii="Arial" w:eastAsia="Arial" w:hAnsi="Arial" w:cs="Arial"/>
          <w:sz w:val="20"/>
        </w:rPr>
        <w:t>lblMovieTitle</w:t>
      </w:r>
      <w:proofErr w:type="spellEnd"/>
      <w:r>
        <w:rPr>
          <w:rFonts w:ascii="Arial" w:eastAsia="Arial" w:hAnsi="Arial" w:cs="Arial"/>
          <w:sz w:val="20"/>
        </w:rPr>
        <w:t>.</w:t>
      </w:r>
    </w:p>
    <w:p w:rsidR="0012031F" w:rsidRDefault="00CA0291">
      <w:pPr>
        <w:numPr>
          <w:ilvl w:val="0"/>
          <w:numId w:val="2"/>
        </w:numPr>
        <w:spacing w:after="0" w:line="250" w:lineRule="auto"/>
        <w:ind w:hanging="360"/>
      </w:pPr>
      <w:r>
        <w:rPr>
          <w:rFonts w:ascii="Arial" w:eastAsia="Arial" w:hAnsi="Arial" w:cs="Arial"/>
          <w:sz w:val="20"/>
        </w:rPr>
        <w:t>Double click on radMovieType1. In the appropriate spot (between "Private Sub".... and "End Sub"</w:t>
      </w:r>
      <w:proofErr w:type="gramStart"/>
      <w:r>
        <w:rPr>
          <w:rFonts w:ascii="Arial" w:eastAsia="Arial" w:hAnsi="Arial" w:cs="Arial"/>
          <w:sz w:val="20"/>
        </w:rPr>
        <w:t>)The</w:t>
      </w:r>
      <w:proofErr w:type="gramEnd"/>
      <w:r>
        <w:rPr>
          <w:rFonts w:ascii="Arial" w:eastAsia="Arial" w:hAnsi="Arial" w:cs="Arial"/>
          <w:sz w:val="20"/>
        </w:rPr>
        <w:t xml:space="preserve"> image be</w:t>
      </w:r>
      <w:r>
        <w:rPr>
          <w:rFonts w:ascii="Arial" w:eastAsia="Arial" w:hAnsi="Arial" w:cs="Arial"/>
          <w:sz w:val="20"/>
        </w:rPr>
        <w:t xml:space="preserve">low shows the code for radMovieType1. </w:t>
      </w:r>
    </w:p>
    <w:p w:rsidR="0012031F" w:rsidRDefault="00CA0291">
      <w:pPr>
        <w:spacing w:after="152"/>
        <w:ind w:left="718"/>
      </w:pPr>
      <w:r>
        <w:rPr>
          <w:noProof/>
        </w:rPr>
        <w:drawing>
          <wp:inline distT="0" distB="0" distL="0" distR="0">
            <wp:extent cx="3233420" cy="19304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7"/>
                    <a:stretch>
                      <a:fillRect/>
                    </a:stretch>
                  </pic:blipFill>
                  <pic:spPr>
                    <a:xfrm>
                      <a:off x="0" y="0"/>
                      <a:ext cx="3233420" cy="193040"/>
                    </a:xfrm>
                    <a:prstGeom prst="rect">
                      <a:avLst/>
                    </a:prstGeom>
                  </pic:spPr>
                </pic:pic>
              </a:graphicData>
            </a:graphic>
          </wp:inline>
        </w:drawing>
      </w:r>
    </w:p>
    <w:p w:rsidR="0012031F" w:rsidRDefault="00CA0291">
      <w:pPr>
        <w:numPr>
          <w:ilvl w:val="0"/>
          <w:numId w:val="2"/>
        </w:numPr>
        <w:spacing w:after="8" w:line="250" w:lineRule="auto"/>
        <w:ind w:hanging="360"/>
      </w:pPr>
      <w:r>
        <w:rPr>
          <w:rFonts w:ascii="Arial" w:eastAsia="Arial" w:hAnsi="Arial" w:cs="Arial"/>
          <w:sz w:val="20"/>
        </w:rPr>
        <w:t>Each radio button should be individually clicked on and similar code should be typed.</w:t>
      </w:r>
    </w:p>
    <w:p w:rsidR="0012031F" w:rsidRDefault="00CA0291">
      <w:pPr>
        <w:spacing w:after="0"/>
        <w:ind w:left="802"/>
      </w:pPr>
      <w:r>
        <w:rPr>
          <w:noProof/>
        </w:rPr>
        <w:drawing>
          <wp:inline distT="0" distB="0" distL="0" distR="0">
            <wp:extent cx="4686300" cy="90805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8"/>
                    <a:stretch>
                      <a:fillRect/>
                    </a:stretch>
                  </pic:blipFill>
                  <pic:spPr>
                    <a:xfrm>
                      <a:off x="0" y="0"/>
                      <a:ext cx="4686300" cy="908050"/>
                    </a:xfrm>
                    <a:prstGeom prst="rect">
                      <a:avLst/>
                    </a:prstGeom>
                  </pic:spPr>
                </pic:pic>
              </a:graphicData>
            </a:graphic>
          </wp:inline>
        </w:drawing>
      </w:r>
    </w:p>
    <w:p w:rsidR="00723840" w:rsidRDefault="00723840">
      <w:pPr>
        <w:pStyle w:val="Heading1"/>
        <w:ind w:left="-5"/>
      </w:pPr>
      <w:r>
        <w:lastRenderedPageBreak/>
        <w:t>Give this a shot</w:t>
      </w:r>
    </w:p>
    <w:p w:rsidR="00723840" w:rsidRDefault="00723840">
      <w:pPr>
        <w:pStyle w:val="Heading1"/>
        <w:ind w:left="-5"/>
      </w:pPr>
    </w:p>
    <w:p w:rsidR="00723840" w:rsidRDefault="00723840">
      <w:pPr>
        <w:pStyle w:val="Heading1"/>
        <w:ind w:left="-5"/>
      </w:pPr>
    </w:p>
    <w:p w:rsidR="0012031F" w:rsidRDefault="00CA0291">
      <w:pPr>
        <w:pStyle w:val="Heading1"/>
        <w:ind w:left="-5"/>
      </w:pPr>
      <w:r>
        <w:t>BUTTONS</w:t>
      </w:r>
    </w:p>
    <w:p w:rsidR="0012031F" w:rsidRDefault="00CA0291">
      <w:pPr>
        <w:spacing w:after="110" w:line="250" w:lineRule="auto"/>
        <w:ind w:left="-5" w:hanging="10"/>
      </w:pPr>
      <w:r>
        <w:rPr>
          <w:rFonts w:ascii="Arial" w:eastAsia="Arial" w:hAnsi="Arial" w:cs="Arial"/>
          <w:sz w:val="24"/>
        </w:rPr>
        <w:t xml:space="preserve">Another control which can be used to allow users to make choices is a </w:t>
      </w:r>
      <w:r>
        <w:rPr>
          <w:rFonts w:ascii="Arial" w:eastAsia="Arial" w:hAnsi="Arial" w:cs="Arial"/>
          <w:sz w:val="24"/>
        </w:rPr>
        <w:t xml:space="preserve">button. The prefix for a button name is </w:t>
      </w:r>
      <w:proofErr w:type="spellStart"/>
      <w:r>
        <w:rPr>
          <w:rFonts w:ascii="Arial" w:eastAsia="Arial" w:hAnsi="Arial" w:cs="Arial"/>
          <w:sz w:val="24"/>
        </w:rPr>
        <w:t>btn</w:t>
      </w:r>
      <w:proofErr w:type="spellEnd"/>
      <w:r>
        <w:rPr>
          <w:rFonts w:ascii="Arial" w:eastAsia="Arial" w:hAnsi="Arial" w:cs="Arial"/>
          <w:sz w:val="24"/>
        </w:rPr>
        <w:t>. Buttons are programmed in a similar way to radio buttons. The programmer should double click on the button and write the code in the appropriate spot.</w:t>
      </w:r>
    </w:p>
    <w:p w:rsidR="0012031F" w:rsidRDefault="00CA0291">
      <w:pPr>
        <w:spacing w:after="350" w:line="250" w:lineRule="auto"/>
        <w:ind w:left="-5" w:hanging="10"/>
      </w:pPr>
      <w:r>
        <w:rPr>
          <w:rFonts w:ascii="Arial" w:eastAsia="Arial" w:hAnsi="Arial" w:cs="Arial"/>
          <w:sz w:val="24"/>
        </w:rPr>
        <w:t xml:space="preserve"> This tutorial will add to the Movie Selector project you be</w:t>
      </w:r>
      <w:r>
        <w:rPr>
          <w:rFonts w:ascii="Arial" w:eastAsia="Arial" w:hAnsi="Arial" w:cs="Arial"/>
          <w:sz w:val="24"/>
        </w:rPr>
        <w:t>gan in Tutorial 3-6. This part will use buttons to calculate how much you are spending on your movie rental. Buttons will be added to the program to allow the user to choose whether they will be renting one, two, or three movies.</w:t>
      </w:r>
    </w:p>
    <w:p w:rsidR="0012031F" w:rsidRDefault="00CA0291">
      <w:pPr>
        <w:numPr>
          <w:ilvl w:val="0"/>
          <w:numId w:val="3"/>
        </w:numPr>
        <w:spacing w:after="355" w:line="244" w:lineRule="auto"/>
        <w:ind w:hanging="360"/>
      </w:pPr>
      <w:r>
        <w:rPr>
          <w:rFonts w:ascii="Arial" w:eastAsia="Arial" w:hAnsi="Arial" w:cs="Arial"/>
          <w:b/>
          <w:sz w:val="24"/>
        </w:rPr>
        <w:t>Create a new label. The on</w:t>
      </w:r>
      <w:r>
        <w:rPr>
          <w:rFonts w:ascii="Arial" w:eastAsia="Arial" w:hAnsi="Arial" w:cs="Arial"/>
          <w:b/>
          <w:sz w:val="24"/>
        </w:rPr>
        <w:t xml:space="preserve">e in the picture below is named </w:t>
      </w:r>
      <w:proofErr w:type="spellStart"/>
      <w:r>
        <w:rPr>
          <w:rFonts w:ascii="Arial" w:eastAsia="Arial" w:hAnsi="Arial" w:cs="Arial"/>
          <w:b/>
          <w:sz w:val="24"/>
        </w:rPr>
        <w:t>lblQuantity</w:t>
      </w:r>
      <w:proofErr w:type="spellEnd"/>
      <w:r>
        <w:rPr>
          <w:rFonts w:ascii="Arial" w:eastAsia="Arial" w:hAnsi="Arial" w:cs="Arial"/>
          <w:b/>
          <w:sz w:val="24"/>
        </w:rPr>
        <w:t>. In the properties box, change the text to "How many movies will you be renting?</w:t>
      </w:r>
      <w:proofErr w:type="gramStart"/>
      <w:r>
        <w:rPr>
          <w:rFonts w:ascii="Arial" w:eastAsia="Arial" w:hAnsi="Arial" w:cs="Arial"/>
          <w:b/>
          <w:sz w:val="24"/>
        </w:rPr>
        <w:t>".</w:t>
      </w:r>
      <w:proofErr w:type="gramEnd"/>
    </w:p>
    <w:p w:rsidR="0012031F" w:rsidRDefault="00CA0291">
      <w:pPr>
        <w:numPr>
          <w:ilvl w:val="0"/>
          <w:numId w:val="3"/>
        </w:numPr>
        <w:spacing w:after="86" w:line="244" w:lineRule="auto"/>
        <w:ind w:hanging="360"/>
      </w:pPr>
      <w:r>
        <w:rPr>
          <w:rFonts w:ascii="Arial" w:eastAsia="Arial" w:hAnsi="Arial" w:cs="Arial"/>
          <w:b/>
          <w:sz w:val="24"/>
        </w:rPr>
        <w:t xml:space="preserve">Use the button tool in the tool box to create 3 buttons on the form under </w:t>
      </w:r>
      <w:proofErr w:type="spellStart"/>
      <w:r>
        <w:rPr>
          <w:rFonts w:ascii="Arial" w:eastAsia="Arial" w:hAnsi="Arial" w:cs="Arial"/>
          <w:b/>
          <w:sz w:val="24"/>
        </w:rPr>
        <w:t>lblQuantity</w:t>
      </w:r>
      <w:proofErr w:type="spellEnd"/>
      <w:r>
        <w:rPr>
          <w:rFonts w:ascii="Arial" w:eastAsia="Arial" w:hAnsi="Arial" w:cs="Arial"/>
          <w:b/>
          <w:sz w:val="24"/>
        </w:rPr>
        <w:t xml:space="preserve">. The buttons in the image below are named: </w:t>
      </w:r>
      <w:r>
        <w:rPr>
          <w:rFonts w:ascii="Arial" w:eastAsia="Arial" w:hAnsi="Arial" w:cs="Arial"/>
          <w:b/>
          <w:sz w:val="24"/>
        </w:rPr>
        <w:t>btnQuantity1, btnQuantity2, and btnQuantity3. The text for the buttons should be numbered from 1 to 3.</w:t>
      </w:r>
    </w:p>
    <w:p w:rsidR="0012031F" w:rsidRDefault="00CA0291">
      <w:pPr>
        <w:spacing w:after="0"/>
        <w:ind w:left="-2"/>
      </w:pPr>
      <w:r>
        <w:rPr>
          <w:noProof/>
        </w:rPr>
        <w:drawing>
          <wp:inline distT="0" distB="0" distL="0" distR="0">
            <wp:extent cx="4949190" cy="3417570"/>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9"/>
                    <a:stretch>
                      <a:fillRect/>
                    </a:stretch>
                  </pic:blipFill>
                  <pic:spPr>
                    <a:xfrm>
                      <a:off x="0" y="0"/>
                      <a:ext cx="4949190" cy="3417570"/>
                    </a:xfrm>
                    <a:prstGeom prst="rect">
                      <a:avLst/>
                    </a:prstGeom>
                  </pic:spPr>
                </pic:pic>
              </a:graphicData>
            </a:graphic>
          </wp:inline>
        </w:drawing>
      </w:r>
    </w:p>
    <w:p w:rsidR="0012031F" w:rsidRDefault="00CA0291">
      <w:pPr>
        <w:pStyle w:val="Heading1"/>
        <w:ind w:left="-5"/>
      </w:pPr>
      <w:r>
        <w:t>CALCULATIONS</w:t>
      </w:r>
    </w:p>
    <w:p w:rsidR="0012031F" w:rsidRDefault="00CA0291">
      <w:pPr>
        <w:spacing w:after="110" w:line="250" w:lineRule="auto"/>
        <w:ind w:left="-5" w:hanging="10"/>
      </w:pPr>
      <w:r>
        <w:rPr>
          <w:rFonts w:ascii="Arial" w:eastAsia="Arial" w:hAnsi="Arial" w:cs="Arial"/>
          <w:sz w:val="24"/>
        </w:rPr>
        <w:t xml:space="preserve">Many applications use calculations for various reasons. The </w:t>
      </w:r>
      <w:proofErr w:type="spellStart"/>
      <w:r>
        <w:rPr>
          <w:rFonts w:ascii="Arial" w:eastAsia="Arial" w:hAnsi="Arial" w:cs="Arial"/>
          <w:sz w:val="24"/>
        </w:rPr>
        <w:t>calcuations</w:t>
      </w:r>
      <w:proofErr w:type="spellEnd"/>
      <w:r>
        <w:rPr>
          <w:rFonts w:ascii="Arial" w:eastAsia="Arial" w:hAnsi="Arial" w:cs="Arial"/>
          <w:sz w:val="24"/>
        </w:rPr>
        <w:t xml:space="preserve"> in VB are done in similar ways to other place where </w:t>
      </w:r>
      <w:proofErr w:type="spellStart"/>
      <w:r>
        <w:rPr>
          <w:rFonts w:ascii="Arial" w:eastAsia="Arial" w:hAnsi="Arial" w:cs="Arial"/>
          <w:sz w:val="24"/>
        </w:rPr>
        <w:t>calcuations</w:t>
      </w:r>
      <w:proofErr w:type="spellEnd"/>
      <w:r>
        <w:rPr>
          <w:rFonts w:ascii="Arial" w:eastAsia="Arial" w:hAnsi="Arial" w:cs="Arial"/>
          <w:sz w:val="24"/>
        </w:rPr>
        <w:t xml:space="preserve"> ar</w:t>
      </w:r>
      <w:r>
        <w:rPr>
          <w:rFonts w:ascii="Arial" w:eastAsia="Arial" w:hAnsi="Arial" w:cs="Arial"/>
          <w:sz w:val="24"/>
        </w:rPr>
        <w:t>e used such as math class and spreadsheets.</w:t>
      </w:r>
    </w:p>
    <w:p w:rsidR="0012031F" w:rsidRDefault="00CA0291">
      <w:pPr>
        <w:spacing w:after="110" w:line="250" w:lineRule="auto"/>
        <w:ind w:left="-5" w:hanging="10"/>
      </w:pPr>
      <w:r>
        <w:rPr>
          <w:rFonts w:ascii="Arial" w:eastAsia="Arial" w:hAnsi="Arial" w:cs="Arial"/>
          <w:sz w:val="24"/>
        </w:rPr>
        <w:t xml:space="preserve">VB recognizes many of the same </w:t>
      </w:r>
      <w:proofErr w:type="gramStart"/>
      <w:r>
        <w:rPr>
          <w:rFonts w:ascii="Arial" w:eastAsia="Arial" w:hAnsi="Arial" w:cs="Arial"/>
          <w:sz w:val="24"/>
        </w:rPr>
        <w:t>symbols  that</w:t>
      </w:r>
      <w:proofErr w:type="gramEnd"/>
      <w:r>
        <w:rPr>
          <w:rFonts w:ascii="Arial" w:eastAsia="Arial" w:hAnsi="Arial" w:cs="Arial"/>
          <w:sz w:val="24"/>
        </w:rPr>
        <w:t xml:space="preserve"> are used in spreadsheets and many graphing calculators. </w:t>
      </w:r>
    </w:p>
    <w:p w:rsidR="0012031F" w:rsidRDefault="00CA0291">
      <w:pPr>
        <w:spacing w:after="5" w:line="250" w:lineRule="auto"/>
        <w:ind w:left="-5" w:hanging="10"/>
      </w:pPr>
      <w:r>
        <w:rPr>
          <w:rFonts w:ascii="Arial" w:eastAsia="Arial" w:hAnsi="Arial" w:cs="Arial"/>
          <w:sz w:val="24"/>
        </w:rPr>
        <w:t>+       Addition</w:t>
      </w:r>
    </w:p>
    <w:p w:rsidR="0012031F" w:rsidRDefault="00CA0291">
      <w:pPr>
        <w:spacing w:after="5" w:line="250" w:lineRule="auto"/>
        <w:ind w:left="-5" w:hanging="10"/>
      </w:pPr>
      <w:r>
        <w:rPr>
          <w:rFonts w:ascii="Arial" w:eastAsia="Arial" w:hAnsi="Arial" w:cs="Arial"/>
          <w:sz w:val="24"/>
        </w:rPr>
        <w:t>-        Subtraction</w:t>
      </w:r>
    </w:p>
    <w:p w:rsidR="0012031F" w:rsidRDefault="00CA0291">
      <w:pPr>
        <w:spacing w:after="5" w:line="250" w:lineRule="auto"/>
        <w:ind w:left="-5" w:hanging="10"/>
      </w:pPr>
      <w:r>
        <w:rPr>
          <w:rFonts w:ascii="Arial" w:eastAsia="Arial" w:hAnsi="Arial" w:cs="Arial"/>
          <w:sz w:val="24"/>
        </w:rPr>
        <w:t>/        Division</w:t>
      </w:r>
    </w:p>
    <w:p w:rsidR="0012031F" w:rsidRDefault="00CA0291">
      <w:pPr>
        <w:spacing w:after="108" w:line="250" w:lineRule="auto"/>
        <w:ind w:left="-5" w:hanging="10"/>
      </w:pPr>
      <w:r>
        <w:rPr>
          <w:rFonts w:ascii="Arial" w:eastAsia="Arial" w:hAnsi="Arial" w:cs="Arial"/>
          <w:sz w:val="24"/>
        </w:rPr>
        <w:t>*       Multiplication</w:t>
      </w:r>
    </w:p>
    <w:p w:rsidR="0012031F" w:rsidRDefault="00CA0291">
      <w:pPr>
        <w:spacing w:after="115" w:line="250" w:lineRule="auto"/>
        <w:ind w:left="-5" w:hanging="10"/>
      </w:pPr>
      <w:r>
        <w:rPr>
          <w:rFonts w:ascii="Arial" w:eastAsia="Arial" w:hAnsi="Arial" w:cs="Arial"/>
          <w:sz w:val="24"/>
        </w:rPr>
        <w:t>Also similar to math class and spreadsheets, VB uses the order of operations. This is the order in which calculations will be made within the same statement. For review the following is the order.</w:t>
      </w:r>
    </w:p>
    <w:p w:rsidR="0012031F" w:rsidRDefault="00CA0291">
      <w:pPr>
        <w:spacing w:after="135" w:line="250" w:lineRule="auto"/>
        <w:ind w:left="718" w:hanging="10"/>
      </w:pPr>
      <w:r>
        <w:rPr>
          <w:sz w:val="24"/>
        </w:rPr>
        <w:t>•</w:t>
      </w:r>
      <w:r>
        <w:rPr>
          <w:rFonts w:ascii="Arial" w:eastAsia="Arial" w:hAnsi="Arial" w:cs="Arial"/>
          <w:sz w:val="24"/>
        </w:rPr>
        <w:t>Parenthesis</w:t>
      </w:r>
    </w:p>
    <w:p w:rsidR="0012031F" w:rsidRDefault="00CA0291">
      <w:pPr>
        <w:spacing w:after="132" w:line="250" w:lineRule="auto"/>
        <w:ind w:left="718" w:hanging="10"/>
      </w:pPr>
      <w:r>
        <w:rPr>
          <w:sz w:val="24"/>
        </w:rPr>
        <w:t>•</w:t>
      </w:r>
      <w:r>
        <w:rPr>
          <w:rFonts w:ascii="Arial" w:eastAsia="Arial" w:hAnsi="Arial" w:cs="Arial"/>
          <w:sz w:val="24"/>
        </w:rPr>
        <w:t>Exponents</w:t>
      </w:r>
    </w:p>
    <w:p w:rsidR="0012031F" w:rsidRDefault="00CA0291">
      <w:pPr>
        <w:spacing w:after="135" w:line="250" w:lineRule="auto"/>
        <w:ind w:left="718" w:hanging="10"/>
      </w:pPr>
      <w:r>
        <w:rPr>
          <w:sz w:val="24"/>
        </w:rPr>
        <w:t>•</w:t>
      </w:r>
      <w:r>
        <w:rPr>
          <w:rFonts w:ascii="Arial" w:eastAsia="Arial" w:hAnsi="Arial" w:cs="Arial"/>
          <w:sz w:val="24"/>
        </w:rPr>
        <w:t xml:space="preserve"> Multiplication &amp; Division</w:t>
      </w:r>
    </w:p>
    <w:p w:rsidR="0012031F" w:rsidRDefault="00CA0291">
      <w:pPr>
        <w:spacing w:after="129" w:line="250" w:lineRule="auto"/>
        <w:ind w:left="718" w:hanging="10"/>
      </w:pPr>
      <w:r>
        <w:rPr>
          <w:sz w:val="24"/>
        </w:rPr>
        <w:t>•</w:t>
      </w:r>
      <w:r>
        <w:rPr>
          <w:rFonts w:ascii="Arial" w:eastAsia="Arial" w:hAnsi="Arial" w:cs="Arial"/>
          <w:sz w:val="24"/>
        </w:rPr>
        <w:t>Additi</w:t>
      </w:r>
      <w:r>
        <w:rPr>
          <w:rFonts w:ascii="Arial" w:eastAsia="Arial" w:hAnsi="Arial" w:cs="Arial"/>
          <w:sz w:val="24"/>
        </w:rPr>
        <w:t xml:space="preserve">on and Subtraction. </w:t>
      </w:r>
    </w:p>
    <w:p w:rsidR="0012031F" w:rsidRDefault="00CA0291">
      <w:pPr>
        <w:spacing w:after="56" w:line="250" w:lineRule="auto"/>
        <w:ind w:left="-5" w:hanging="10"/>
      </w:pPr>
      <w:r>
        <w:rPr>
          <w:rFonts w:ascii="Arial" w:eastAsia="Arial" w:hAnsi="Arial" w:cs="Arial"/>
          <w:sz w:val="24"/>
        </w:rPr>
        <w:t xml:space="preserve">The buttons that were created in the last section </w:t>
      </w:r>
      <w:proofErr w:type="spellStart"/>
      <w:r>
        <w:rPr>
          <w:rFonts w:ascii="Arial" w:eastAsia="Arial" w:hAnsi="Arial" w:cs="Arial"/>
          <w:sz w:val="24"/>
        </w:rPr>
        <w:t>can not</w:t>
      </w:r>
      <w:proofErr w:type="spellEnd"/>
      <w:r>
        <w:rPr>
          <w:rFonts w:ascii="Arial" w:eastAsia="Arial" w:hAnsi="Arial" w:cs="Arial"/>
          <w:sz w:val="24"/>
        </w:rPr>
        <w:t xml:space="preserve"> do calculations alone. The buttons must be programmed to complete the </w:t>
      </w:r>
      <w:proofErr w:type="spellStart"/>
      <w:r>
        <w:rPr>
          <w:rFonts w:ascii="Arial" w:eastAsia="Arial" w:hAnsi="Arial" w:cs="Arial"/>
          <w:sz w:val="24"/>
        </w:rPr>
        <w:t>caculations</w:t>
      </w:r>
      <w:proofErr w:type="spellEnd"/>
      <w:r>
        <w:rPr>
          <w:rFonts w:ascii="Arial" w:eastAsia="Arial" w:hAnsi="Arial" w:cs="Arial"/>
          <w:sz w:val="24"/>
        </w:rPr>
        <w:t>.</w:t>
      </w:r>
    </w:p>
    <w:p w:rsidR="0012031F" w:rsidRDefault="00CA0291">
      <w:pPr>
        <w:numPr>
          <w:ilvl w:val="0"/>
          <w:numId w:val="4"/>
        </w:numPr>
        <w:spacing w:after="113" w:line="250" w:lineRule="auto"/>
        <w:ind w:right="11" w:hanging="360"/>
      </w:pPr>
      <w:r>
        <w:rPr>
          <w:rFonts w:ascii="Arial" w:eastAsia="Arial" w:hAnsi="Arial" w:cs="Arial"/>
          <w:sz w:val="18"/>
        </w:rPr>
        <w:t xml:space="preserve">Create a label to display our calculations named </w:t>
      </w:r>
      <w:proofErr w:type="spellStart"/>
      <w:r>
        <w:rPr>
          <w:rFonts w:ascii="Arial" w:eastAsia="Arial" w:hAnsi="Arial" w:cs="Arial"/>
          <w:sz w:val="18"/>
        </w:rPr>
        <w:t>lblTotal</w:t>
      </w:r>
      <w:proofErr w:type="spellEnd"/>
      <w:r>
        <w:rPr>
          <w:rFonts w:ascii="Arial" w:eastAsia="Arial" w:hAnsi="Arial" w:cs="Arial"/>
          <w:sz w:val="18"/>
        </w:rPr>
        <w:t xml:space="preserve"> and has the text: "Total: $".This wi</w:t>
      </w:r>
      <w:r>
        <w:rPr>
          <w:rFonts w:ascii="Arial" w:eastAsia="Arial" w:hAnsi="Arial" w:cs="Arial"/>
          <w:sz w:val="18"/>
        </w:rPr>
        <w:t>ll allow us to automatically have the number represent a currency</w:t>
      </w:r>
    </w:p>
    <w:p w:rsidR="0012031F" w:rsidRDefault="00CA0291">
      <w:pPr>
        <w:numPr>
          <w:ilvl w:val="0"/>
          <w:numId w:val="4"/>
        </w:numPr>
        <w:spacing w:after="3" w:line="250" w:lineRule="auto"/>
        <w:ind w:right="11" w:hanging="360"/>
      </w:pPr>
      <w:r>
        <w:rPr>
          <w:rFonts w:ascii="Arial" w:eastAsia="Arial" w:hAnsi="Arial" w:cs="Arial"/>
          <w:sz w:val="18"/>
        </w:rPr>
        <w:t xml:space="preserve">Create another label to describe the label that is displaying our calculations named </w:t>
      </w:r>
      <w:proofErr w:type="spellStart"/>
      <w:r>
        <w:rPr>
          <w:rFonts w:ascii="Arial" w:eastAsia="Arial" w:hAnsi="Arial" w:cs="Arial"/>
          <w:sz w:val="18"/>
        </w:rPr>
        <w:t>lblTotalCost</w:t>
      </w:r>
      <w:proofErr w:type="spellEnd"/>
      <w:r>
        <w:rPr>
          <w:rFonts w:ascii="Arial" w:eastAsia="Arial" w:hAnsi="Arial" w:cs="Arial"/>
          <w:sz w:val="18"/>
        </w:rPr>
        <w:t>. Your form should look similar to the picture below.</w:t>
      </w:r>
    </w:p>
    <w:p w:rsidR="0012031F" w:rsidRDefault="00CA0291">
      <w:pPr>
        <w:spacing w:after="163"/>
        <w:ind w:left="718"/>
      </w:pPr>
      <w:r>
        <w:rPr>
          <w:noProof/>
        </w:rPr>
        <w:drawing>
          <wp:inline distT="0" distB="0" distL="0" distR="0">
            <wp:extent cx="4900930" cy="2399030"/>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0"/>
                    <a:stretch>
                      <a:fillRect/>
                    </a:stretch>
                  </pic:blipFill>
                  <pic:spPr>
                    <a:xfrm>
                      <a:off x="0" y="0"/>
                      <a:ext cx="4900930" cy="2399030"/>
                    </a:xfrm>
                    <a:prstGeom prst="rect">
                      <a:avLst/>
                    </a:prstGeom>
                  </pic:spPr>
                </pic:pic>
              </a:graphicData>
            </a:graphic>
          </wp:inline>
        </w:drawing>
      </w:r>
    </w:p>
    <w:p w:rsidR="0012031F" w:rsidRDefault="00CA0291">
      <w:pPr>
        <w:numPr>
          <w:ilvl w:val="0"/>
          <w:numId w:val="4"/>
        </w:numPr>
        <w:spacing w:after="3" w:line="250" w:lineRule="auto"/>
        <w:ind w:right="11" w:hanging="360"/>
      </w:pPr>
      <w:r>
        <w:rPr>
          <w:rFonts w:ascii="Arial" w:eastAsia="Arial" w:hAnsi="Arial" w:cs="Arial"/>
          <w:sz w:val="18"/>
        </w:rPr>
        <w:t xml:space="preserve">Double click on btnQuantity1. In the </w:t>
      </w:r>
      <w:r>
        <w:rPr>
          <w:rFonts w:ascii="Arial" w:eastAsia="Arial" w:hAnsi="Arial" w:cs="Arial"/>
          <w:sz w:val="18"/>
        </w:rPr>
        <w:t xml:space="preserve">appropriate area insert the following </w:t>
      </w:r>
    </w:p>
    <w:p w:rsidR="0012031F" w:rsidRDefault="00CA0291">
      <w:pPr>
        <w:spacing w:after="111" w:line="250" w:lineRule="auto"/>
        <w:ind w:left="730" w:right="11" w:hanging="10"/>
      </w:pPr>
      <w:proofErr w:type="gramStart"/>
      <w:r>
        <w:rPr>
          <w:rFonts w:ascii="Arial" w:eastAsia="Arial" w:hAnsi="Arial" w:cs="Arial"/>
          <w:sz w:val="18"/>
        </w:rPr>
        <w:t>code</w:t>
      </w:r>
      <w:proofErr w:type="gramEnd"/>
      <w:r>
        <w:rPr>
          <w:rFonts w:ascii="Arial" w:eastAsia="Arial" w:hAnsi="Arial" w:cs="Arial"/>
          <w:sz w:val="18"/>
        </w:rPr>
        <w:t xml:space="preserve">: </w:t>
      </w:r>
      <w:r>
        <w:rPr>
          <w:noProof/>
        </w:rPr>
        <w:drawing>
          <wp:inline distT="0" distB="0" distL="0" distR="0">
            <wp:extent cx="2142490" cy="17653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1"/>
                    <a:stretch>
                      <a:fillRect/>
                    </a:stretch>
                  </pic:blipFill>
                  <pic:spPr>
                    <a:xfrm>
                      <a:off x="0" y="0"/>
                      <a:ext cx="2142490" cy="176530"/>
                    </a:xfrm>
                    <a:prstGeom prst="rect">
                      <a:avLst/>
                    </a:prstGeom>
                  </pic:spPr>
                </pic:pic>
              </a:graphicData>
            </a:graphic>
          </wp:inline>
        </w:drawing>
      </w:r>
      <w:r>
        <w:rPr>
          <w:rFonts w:ascii="Arial" w:eastAsia="Arial" w:hAnsi="Arial" w:cs="Arial"/>
          <w:sz w:val="18"/>
        </w:rPr>
        <w:t xml:space="preserve"> The above code calculates the value of 1 multiplied by 5 and prints the code in </w:t>
      </w:r>
      <w:proofErr w:type="spellStart"/>
      <w:r>
        <w:rPr>
          <w:rFonts w:ascii="Arial" w:eastAsia="Arial" w:hAnsi="Arial" w:cs="Arial"/>
          <w:sz w:val="18"/>
        </w:rPr>
        <w:t>lblTotalCost</w:t>
      </w:r>
      <w:proofErr w:type="spellEnd"/>
      <w:r>
        <w:rPr>
          <w:rFonts w:ascii="Arial" w:eastAsia="Arial" w:hAnsi="Arial" w:cs="Arial"/>
          <w:sz w:val="18"/>
        </w:rPr>
        <w:t xml:space="preserve"> using the Text attribute.</w:t>
      </w:r>
    </w:p>
    <w:p w:rsidR="0012031F" w:rsidRDefault="00CA0291">
      <w:pPr>
        <w:numPr>
          <w:ilvl w:val="0"/>
          <w:numId w:val="4"/>
        </w:numPr>
        <w:spacing w:after="3" w:line="250" w:lineRule="auto"/>
        <w:ind w:right="11" w:hanging="360"/>
      </w:pPr>
      <w:r>
        <w:rPr>
          <w:rFonts w:ascii="Arial" w:eastAsia="Arial" w:hAnsi="Arial" w:cs="Arial"/>
          <w:sz w:val="18"/>
        </w:rPr>
        <w:t xml:space="preserve">Double click on btnQuantity2 and insert the following code in the appropriate area: </w:t>
      </w:r>
    </w:p>
    <w:p w:rsidR="0012031F" w:rsidRDefault="00CA0291">
      <w:pPr>
        <w:spacing w:after="0"/>
        <w:ind w:right="176"/>
        <w:jc w:val="right"/>
      </w:pPr>
      <w:r>
        <w:rPr>
          <w:noProof/>
        </w:rPr>
        <w:drawing>
          <wp:inline distT="0" distB="0" distL="0" distR="0">
            <wp:extent cx="2213610" cy="20828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2"/>
                    <a:stretch>
                      <a:fillRect/>
                    </a:stretch>
                  </pic:blipFill>
                  <pic:spPr>
                    <a:xfrm>
                      <a:off x="0" y="0"/>
                      <a:ext cx="2213610" cy="208280"/>
                    </a:xfrm>
                    <a:prstGeom prst="rect">
                      <a:avLst/>
                    </a:prstGeom>
                  </pic:spPr>
                </pic:pic>
              </a:graphicData>
            </a:graphic>
          </wp:inline>
        </w:drawing>
      </w:r>
      <w:r>
        <w:rPr>
          <w:rFonts w:ascii="Arial" w:eastAsia="Arial" w:hAnsi="Arial" w:cs="Arial"/>
          <w:sz w:val="18"/>
        </w:rPr>
        <w:t xml:space="preserve"> The above code is similar to the code for btnQuantity1 except that 5 is </w:t>
      </w:r>
    </w:p>
    <w:p w:rsidR="0012031F" w:rsidRDefault="00CA0291">
      <w:pPr>
        <w:spacing w:after="3" w:line="250" w:lineRule="auto"/>
        <w:ind w:left="730" w:right="11" w:hanging="10"/>
      </w:pPr>
      <w:proofErr w:type="gramStart"/>
      <w:r>
        <w:rPr>
          <w:rFonts w:ascii="Arial" w:eastAsia="Arial" w:hAnsi="Arial" w:cs="Arial"/>
          <w:sz w:val="18"/>
        </w:rPr>
        <w:t>now</w:t>
      </w:r>
      <w:proofErr w:type="gramEnd"/>
      <w:r>
        <w:rPr>
          <w:rFonts w:ascii="Arial" w:eastAsia="Arial" w:hAnsi="Arial" w:cs="Arial"/>
          <w:sz w:val="18"/>
        </w:rPr>
        <w:t xml:space="preserve"> multiplied by 2. </w:t>
      </w:r>
      <w:proofErr w:type="gramStart"/>
      <w:r>
        <w:rPr>
          <w:rFonts w:ascii="Arial" w:eastAsia="Arial" w:hAnsi="Arial" w:cs="Arial"/>
          <w:sz w:val="18"/>
        </w:rPr>
        <w:t>btnQuantity3</w:t>
      </w:r>
      <w:proofErr w:type="gramEnd"/>
      <w:r>
        <w:rPr>
          <w:rFonts w:ascii="Arial" w:eastAsia="Arial" w:hAnsi="Arial" w:cs="Arial"/>
          <w:sz w:val="18"/>
        </w:rPr>
        <w:t xml:space="preserve"> will work the same way except that we will multiply 5 times 3.</w:t>
      </w:r>
    </w:p>
    <w:p w:rsidR="0012031F" w:rsidRDefault="00CA0291">
      <w:pPr>
        <w:pStyle w:val="Heading1"/>
        <w:ind w:left="-5"/>
      </w:pPr>
      <w:r>
        <w:t>MENU STRIPS</w:t>
      </w:r>
    </w:p>
    <w:p w:rsidR="0012031F" w:rsidRDefault="00CA0291">
      <w:pPr>
        <w:spacing w:after="5" w:line="250" w:lineRule="auto"/>
        <w:ind w:left="-5" w:hanging="10"/>
      </w:pPr>
      <w:r>
        <w:rPr>
          <w:rFonts w:ascii="Arial" w:eastAsia="Arial" w:hAnsi="Arial" w:cs="Arial"/>
          <w:sz w:val="24"/>
        </w:rPr>
        <w:t xml:space="preserve">A menu strip </w:t>
      </w:r>
      <w:r>
        <w:rPr>
          <w:rFonts w:ascii="Arial" w:eastAsia="Arial" w:hAnsi="Arial" w:cs="Arial"/>
          <w:sz w:val="24"/>
        </w:rPr>
        <w:t>is list of options or commands across the top of the window written in words.  This is an example of a menu strip taken from Microsoft Word 2003:</w:t>
      </w:r>
    </w:p>
    <w:p w:rsidR="0012031F" w:rsidRDefault="00CA0291">
      <w:pPr>
        <w:spacing w:after="121"/>
        <w:ind w:left="-2"/>
      </w:pPr>
      <w:r>
        <w:rPr>
          <w:noProof/>
        </w:rPr>
        <w:drawing>
          <wp:inline distT="0" distB="0" distL="0" distR="0">
            <wp:extent cx="3313430" cy="224790"/>
            <wp:effectExtent l="0" t="0" r="0" b="0"/>
            <wp:docPr id="253" name="Picture 253"/>
            <wp:cNvGraphicFramePr/>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3"/>
                    <a:stretch>
                      <a:fillRect/>
                    </a:stretch>
                  </pic:blipFill>
                  <pic:spPr>
                    <a:xfrm>
                      <a:off x="0" y="0"/>
                      <a:ext cx="3313430" cy="224790"/>
                    </a:xfrm>
                    <a:prstGeom prst="rect">
                      <a:avLst/>
                    </a:prstGeom>
                  </pic:spPr>
                </pic:pic>
              </a:graphicData>
            </a:graphic>
          </wp:inline>
        </w:drawing>
      </w:r>
    </w:p>
    <w:p w:rsidR="0012031F" w:rsidRDefault="00CA0291">
      <w:pPr>
        <w:spacing w:after="350" w:line="250" w:lineRule="auto"/>
        <w:ind w:left="-5" w:hanging="10"/>
      </w:pPr>
      <w:r>
        <w:rPr>
          <w:rFonts w:ascii="Arial" w:eastAsia="Arial" w:hAnsi="Arial" w:cs="Arial"/>
          <w:sz w:val="24"/>
        </w:rPr>
        <w:t>If you were to click on each of the words in the example above, you would get more options such as open, sav</w:t>
      </w:r>
      <w:r>
        <w:rPr>
          <w:rFonts w:ascii="Arial" w:eastAsia="Arial" w:hAnsi="Arial" w:cs="Arial"/>
          <w:sz w:val="24"/>
        </w:rPr>
        <w:t xml:space="preserve">e, print, exit, and more. Putting the ampersand </w:t>
      </w:r>
      <w:proofErr w:type="spellStart"/>
      <w:r>
        <w:rPr>
          <w:rFonts w:ascii="Arial" w:eastAsia="Arial" w:hAnsi="Arial" w:cs="Arial"/>
          <w:sz w:val="24"/>
        </w:rPr>
        <w:t>infront</w:t>
      </w:r>
      <w:proofErr w:type="spellEnd"/>
      <w:r>
        <w:rPr>
          <w:rFonts w:ascii="Arial" w:eastAsia="Arial" w:hAnsi="Arial" w:cs="Arial"/>
          <w:sz w:val="24"/>
        </w:rPr>
        <w:t xml:space="preserve"> of a particular letter allows a user to use Alt + that letter to access the File menu</w:t>
      </w:r>
    </w:p>
    <w:p w:rsidR="0012031F" w:rsidRDefault="00CA0291">
      <w:pPr>
        <w:spacing w:after="350" w:line="250" w:lineRule="auto"/>
        <w:ind w:left="-5" w:hanging="10"/>
      </w:pPr>
      <w:r>
        <w:rPr>
          <w:rFonts w:ascii="Arial" w:eastAsia="Arial" w:hAnsi="Arial" w:cs="Arial"/>
          <w:sz w:val="24"/>
        </w:rPr>
        <w:t>The next step in creating the Movie Selector program is to insert a menu strip. Our menu strip will only include t</w:t>
      </w:r>
      <w:r>
        <w:rPr>
          <w:rFonts w:ascii="Arial" w:eastAsia="Arial" w:hAnsi="Arial" w:cs="Arial"/>
          <w:sz w:val="24"/>
        </w:rPr>
        <w:t>o option to close the program for now.</w:t>
      </w:r>
    </w:p>
    <w:p w:rsidR="0012031F" w:rsidRDefault="00CA0291">
      <w:pPr>
        <w:numPr>
          <w:ilvl w:val="0"/>
          <w:numId w:val="5"/>
        </w:numPr>
        <w:spacing w:after="355" w:line="250" w:lineRule="auto"/>
        <w:ind w:hanging="360"/>
      </w:pPr>
      <w:r>
        <w:rPr>
          <w:rFonts w:ascii="Arial" w:eastAsia="Arial" w:hAnsi="Arial" w:cs="Arial"/>
          <w:sz w:val="24"/>
        </w:rPr>
        <w:t xml:space="preserve">Click on the </w:t>
      </w:r>
      <w:r>
        <w:rPr>
          <w:noProof/>
        </w:rPr>
        <w:drawing>
          <wp:inline distT="0" distB="0" distL="0" distR="0">
            <wp:extent cx="200660" cy="22479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4"/>
                    <a:stretch>
                      <a:fillRect/>
                    </a:stretch>
                  </pic:blipFill>
                  <pic:spPr>
                    <a:xfrm>
                      <a:off x="0" y="0"/>
                      <a:ext cx="200660" cy="224790"/>
                    </a:xfrm>
                    <a:prstGeom prst="rect">
                      <a:avLst/>
                    </a:prstGeom>
                  </pic:spPr>
                </pic:pic>
              </a:graphicData>
            </a:graphic>
          </wp:inline>
        </w:drawing>
      </w:r>
      <w:r>
        <w:rPr>
          <w:rFonts w:ascii="Arial" w:eastAsia="Arial" w:hAnsi="Arial" w:cs="Arial"/>
          <w:sz w:val="24"/>
        </w:rPr>
        <w:t xml:space="preserve"> tool box icon and insert a </w:t>
      </w:r>
      <w:proofErr w:type="spellStart"/>
      <w:r>
        <w:rPr>
          <w:rFonts w:ascii="Arial" w:eastAsia="Arial" w:hAnsi="Arial" w:cs="Arial"/>
          <w:sz w:val="24"/>
        </w:rPr>
        <w:t>menustrip</w:t>
      </w:r>
      <w:proofErr w:type="spellEnd"/>
      <w:r>
        <w:rPr>
          <w:rFonts w:ascii="Arial" w:eastAsia="Arial" w:hAnsi="Arial" w:cs="Arial"/>
          <w:sz w:val="24"/>
        </w:rPr>
        <w:t xml:space="preserve"> object.</w:t>
      </w:r>
    </w:p>
    <w:p w:rsidR="0012031F" w:rsidRDefault="00CA0291">
      <w:pPr>
        <w:numPr>
          <w:ilvl w:val="0"/>
          <w:numId w:val="5"/>
        </w:numPr>
        <w:spacing w:after="350" w:line="250" w:lineRule="auto"/>
        <w:ind w:hanging="360"/>
      </w:pPr>
      <w:r>
        <w:rPr>
          <w:rFonts w:ascii="Arial" w:eastAsia="Arial" w:hAnsi="Arial" w:cs="Arial"/>
          <w:sz w:val="24"/>
        </w:rPr>
        <w:t xml:space="preserve">Once you have placed the </w:t>
      </w:r>
      <w:proofErr w:type="spellStart"/>
      <w:r>
        <w:rPr>
          <w:rFonts w:ascii="Arial" w:eastAsia="Arial" w:hAnsi="Arial" w:cs="Arial"/>
          <w:sz w:val="24"/>
        </w:rPr>
        <w:t>menustrip</w:t>
      </w:r>
      <w:proofErr w:type="spellEnd"/>
      <w:r>
        <w:rPr>
          <w:rFonts w:ascii="Arial" w:eastAsia="Arial" w:hAnsi="Arial" w:cs="Arial"/>
          <w:sz w:val="24"/>
        </w:rPr>
        <w:t xml:space="preserve"> on the form, you will see boxes which have a place to type text </w:t>
      </w:r>
      <w:proofErr w:type="gramStart"/>
      <w:r>
        <w:rPr>
          <w:rFonts w:ascii="Arial" w:eastAsia="Arial" w:hAnsi="Arial" w:cs="Arial"/>
          <w:sz w:val="24"/>
        </w:rPr>
        <w:t>In</w:t>
      </w:r>
      <w:proofErr w:type="gramEnd"/>
      <w:r>
        <w:rPr>
          <w:rFonts w:ascii="Arial" w:eastAsia="Arial" w:hAnsi="Arial" w:cs="Arial"/>
          <w:sz w:val="24"/>
        </w:rPr>
        <w:t xml:space="preserve"> the first box, type &amp;File. Putting the ampersand </w:t>
      </w:r>
      <w:proofErr w:type="spellStart"/>
      <w:r>
        <w:rPr>
          <w:rFonts w:ascii="Arial" w:eastAsia="Arial" w:hAnsi="Arial" w:cs="Arial"/>
          <w:sz w:val="24"/>
        </w:rPr>
        <w:t>infron</w:t>
      </w:r>
      <w:r>
        <w:rPr>
          <w:rFonts w:ascii="Arial" w:eastAsia="Arial" w:hAnsi="Arial" w:cs="Arial"/>
          <w:sz w:val="24"/>
        </w:rPr>
        <w:t>t</w:t>
      </w:r>
      <w:proofErr w:type="spellEnd"/>
      <w:r>
        <w:rPr>
          <w:rFonts w:ascii="Arial" w:eastAsia="Arial" w:hAnsi="Arial" w:cs="Arial"/>
          <w:sz w:val="24"/>
        </w:rPr>
        <w:t xml:space="preserve"> of a particular letter allows a user to use Alt + that letter to access the File menu. A line usually appears under the F. A user with be able to hold down the Alt key and the f key at the same time to open the file menu. In the box under File you should</w:t>
      </w:r>
      <w:r>
        <w:rPr>
          <w:rFonts w:ascii="Arial" w:eastAsia="Arial" w:hAnsi="Arial" w:cs="Arial"/>
          <w:sz w:val="24"/>
        </w:rPr>
        <w:t xml:space="preserve"> type the word </w:t>
      </w:r>
      <w:proofErr w:type="spellStart"/>
      <w:r>
        <w:rPr>
          <w:rFonts w:ascii="Arial" w:eastAsia="Arial" w:hAnsi="Arial" w:cs="Arial"/>
          <w:sz w:val="24"/>
        </w:rPr>
        <w:t>E&amp;xit</w:t>
      </w:r>
      <w:proofErr w:type="spellEnd"/>
      <w:r>
        <w:rPr>
          <w:rFonts w:ascii="Arial" w:eastAsia="Arial" w:hAnsi="Arial" w:cs="Arial"/>
          <w:sz w:val="24"/>
        </w:rPr>
        <w:t xml:space="preserve"> which will show up as Exit and allow the user to use Alt + x to close the application. Notice that you </w:t>
      </w:r>
      <w:proofErr w:type="spellStart"/>
      <w:r>
        <w:rPr>
          <w:rFonts w:ascii="Arial" w:eastAsia="Arial" w:hAnsi="Arial" w:cs="Arial"/>
          <w:sz w:val="24"/>
        </w:rPr>
        <w:t>you</w:t>
      </w:r>
      <w:proofErr w:type="spellEnd"/>
      <w:r>
        <w:rPr>
          <w:rFonts w:ascii="Arial" w:eastAsia="Arial" w:hAnsi="Arial" w:cs="Arial"/>
          <w:sz w:val="24"/>
        </w:rPr>
        <w:t xml:space="preserve"> can fill in other boxes to add more options.</w:t>
      </w:r>
    </w:p>
    <w:p w:rsidR="0012031F" w:rsidRDefault="00CA0291">
      <w:pPr>
        <w:numPr>
          <w:ilvl w:val="0"/>
          <w:numId w:val="5"/>
        </w:numPr>
        <w:spacing w:after="5" w:line="250" w:lineRule="auto"/>
        <w:ind w:hanging="360"/>
      </w:pPr>
      <w:r>
        <w:rPr>
          <w:rFonts w:ascii="Arial" w:eastAsia="Arial" w:hAnsi="Arial" w:cs="Arial"/>
          <w:sz w:val="24"/>
        </w:rPr>
        <w:t xml:space="preserve">Now the Exit option in the </w:t>
      </w:r>
      <w:proofErr w:type="spellStart"/>
      <w:r>
        <w:rPr>
          <w:rFonts w:ascii="Arial" w:eastAsia="Arial" w:hAnsi="Arial" w:cs="Arial"/>
          <w:sz w:val="24"/>
        </w:rPr>
        <w:t>menustrip</w:t>
      </w:r>
      <w:proofErr w:type="spellEnd"/>
      <w:r>
        <w:rPr>
          <w:rFonts w:ascii="Arial" w:eastAsia="Arial" w:hAnsi="Arial" w:cs="Arial"/>
          <w:sz w:val="24"/>
        </w:rPr>
        <w:t xml:space="preserve"> needs to be programmed. Double click on exit i</w:t>
      </w:r>
      <w:r>
        <w:rPr>
          <w:rFonts w:ascii="Arial" w:eastAsia="Arial" w:hAnsi="Arial" w:cs="Arial"/>
          <w:sz w:val="24"/>
        </w:rPr>
        <w:t xml:space="preserve">n the file menu and place the following code in the in appropriate place. </w:t>
      </w:r>
    </w:p>
    <w:p w:rsidR="0012031F" w:rsidRDefault="00CA0291">
      <w:pPr>
        <w:spacing w:after="359"/>
        <w:ind w:left="718"/>
      </w:pPr>
      <w:r>
        <w:rPr>
          <w:noProof/>
        </w:rPr>
        <w:drawing>
          <wp:inline distT="0" distB="0" distL="0" distR="0">
            <wp:extent cx="1323340" cy="24892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15"/>
                    <a:stretch>
                      <a:fillRect/>
                    </a:stretch>
                  </pic:blipFill>
                  <pic:spPr>
                    <a:xfrm>
                      <a:off x="0" y="0"/>
                      <a:ext cx="1323340" cy="248920"/>
                    </a:xfrm>
                    <a:prstGeom prst="rect">
                      <a:avLst/>
                    </a:prstGeom>
                  </pic:spPr>
                </pic:pic>
              </a:graphicData>
            </a:graphic>
          </wp:inline>
        </w:drawing>
      </w:r>
    </w:p>
    <w:p w:rsidR="0012031F" w:rsidRDefault="00CA0291">
      <w:pPr>
        <w:numPr>
          <w:ilvl w:val="0"/>
          <w:numId w:val="5"/>
        </w:numPr>
        <w:spacing w:after="5" w:line="250" w:lineRule="auto"/>
        <w:ind w:hanging="360"/>
      </w:pPr>
      <w:r>
        <w:rPr>
          <w:rFonts w:ascii="Arial" w:eastAsia="Arial" w:hAnsi="Arial" w:cs="Arial"/>
          <w:sz w:val="24"/>
        </w:rPr>
        <w:t>Now, when the program is run, clicking on Exit in the file menu will shut the program down.</w:t>
      </w:r>
    </w:p>
    <w:sectPr w:rsidR="0012031F">
      <w:pgSz w:w="12240" w:h="15840"/>
      <w:pgMar w:top="1136" w:right="1108" w:bottom="123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B1CB4"/>
    <w:multiLevelType w:val="hybridMultilevel"/>
    <w:tmpl w:val="942E36F8"/>
    <w:lvl w:ilvl="0" w:tplc="31B2BEF6">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4CFE88">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554BCE2">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0F63934">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C22B4B8">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4288D24">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FB22F52">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6D67CF4">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BDE05A6">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4C557B"/>
    <w:multiLevelType w:val="hybridMultilevel"/>
    <w:tmpl w:val="0D9459E6"/>
    <w:lvl w:ilvl="0" w:tplc="3D76394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86D30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421AF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D6324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6601A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3EEE5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6CFE5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B4643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8A5B2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224BEF"/>
    <w:multiLevelType w:val="hybridMultilevel"/>
    <w:tmpl w:val="CFA477B8"/>
    <w:lvl w:ilvl="0" w:tplc="299E0708">
      <w:start w:val="1"/>
      <w:numFmt w:val="decimal"/>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33D026E0">
      <w:start w:val="1"/>
      <w:numFmt w:val="lowerLetter"/>
      <w:lvlText w:val="%2"/>
      <w:lvlJc w:val="left"/>
      <w:pPr>
        <w:ind w:left="15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C82F7BC">
      <w:start w:val="1"/>
      <w:numFmt w:val="lowerRoman"/>
      <w:lvlText w:val="%3"/>
      <w:lvlJc w:val="left"/>
      <w:pPr>
        <w:ind w:left="22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A672D6AA">
      <w:start w:val="1"/>
      <w:numFmt w:val="decimal"/>
      <w:lvlText w:val="%4"/>
      <w:lvlJc w:val="left"/>
      <w:pPr>
        <w:ind w:left="294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D3B66C94">
      <w:start w:val="1"/>
      <w:numFmt w:val="lowerLetter"/>
      <w:lvlText w:val="%5"/>
      <w:lvlJc w:val="left"/>
      <w:pPr>
        <w:ind w:left="366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C403894">
      <w:start w:val="1"/>
      <w:numFmt w:val="lowerRoman"/>
      <w:lvlText w:val="%6"/>
      <w:lvlJc w:val="left"/>
      <w:pPr>
        <w:ind w:left="438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EE5620A6">
      <w:start w:val="1"/>
      <w:numFmt w:val="decimal"/>
      <w:lvlText w:val="%7"/>
      <w:lvlJc w:val="left"/>
      <w:pPr>
        <w:ind w:left="510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C304ECEA">
      <w:start w:val="1"/>
      <w:numFmt w:val="lowerLetter"/>
      <w:lvlText w:val="%8"/>
      <w:lvlJc w:val="left"/>
      <w:pPr>
        <w:ind w:left="582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8B2A68F2">
      <w:start w:val="1"/>
      <w:numFmt w:val="lowerRoman"/>
      <w:lvlText w:val="%9"/>
      <w:lvlJc w:val="left"/>
      <w:pPr>
        <w:ind w:left="6544"/>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F257A3"/>
    <w:multiLevelType w:val="hybridMultilevel"/>
    <w:tmpl w:val="812259AC"/>
    <w:lvl w:ilvl="0" w:tplc="9EDA9E78">
      <w:start w:val="1"/>
      <w:numFmt w:val="decimal"/>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A4BFC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549A3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F4CA10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DA567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F47AD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E326D0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883DE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512510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CFE726A"/>
    <w:multiLevelType w:val="hybridMultilevel"/>
    <w:tmpl w:val="4510D69C"/>
    <w:lvl w:ilvl="0" w:tplc="CD8277CC">
      <w:start w:val="1"/>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F274FA">
      <w:start w:val="1"/>
      <w:numFmt w:val="lowerLetter"/>
      <w:lvlText w:val="%2"/>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6EE88A">
      <w:start w:val="1"/>
      <w:numFmt w:val="lowerRoman"/>
      <w:lvlText w:val="%3"/>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10C9B9E">
      <w:start w:val="1"/>
      <w:numFmt w:val="decimal"/>
      <w:lvlText w:val="%4"/>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D9CD6A6">
      <w:start w:val="1"/>
      <w:numFmt w:val="lowerLetter"/>
      <w:lvlText w:val="%5"/>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FA66EC0">
      <w:start w:val="1"/>
      <w:numFmt w:val="lowerRoman"/>
      <w:lvlText w:val="%6"/>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0C2CDE0">
      <w:start w:val="1"/>
      <w:numFmt w:val="decimal"/>
      <w:lvlText w:val="%7"/>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6E085FA">
      <w:start w:val="1"/>
      <w:numFmt w:val="lowerLetter"/>
      <w:lvlText w:val="%8"/>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7D0A8DA">
      <w:start w:val="1"/>
      <w:numFmt w:val="lowerRoman"/>
      <w:lvlText w:val="%9"/>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1F"/>
    <w:rsid w:val="0012031F"/>
    <w:rsid w:val="00286419"/>
    <w:rsid w:val="00692B09"/>
    <w:rsid w:val="00723840"/>
    <w:rsid w:val="00CA0291"/>
    <w:rsid w:val="00DA1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6891ED-C6F6-43DC-8A60-943D6017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color w:val="152D6A"/>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152D6A"/>
      <w:sz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Wake County Public Schools</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Bauld</dc:creator>
  <cp:keywords/>
  <cp:lastModifiedBy>Steven Bauld</cp:lastModifiedBy>
  <cp:revision>4</cp:revision>
  <dcterms:created xsi:type="dcterms:W3CDTF">2017-09-01T10:29:00Z</dcterms:created>
  <dcterms:modified xsi:type="dcterms:W3CDTF">2017-09-01T10:36:00Z</dcterms:modified>
</cp:coreProperties>
</file>