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D5B" w:rsidRPr="00664D5B" w:rsidRDefault="00664D5B" w:rsidP="00664D5B">
      <w:pPr>
        <w:spacing w:before="75" w:after="100" w:afterAutospacing="1" w:line="312" w:lineRule="atLeast"/>
        <w:outlineLvl w:val="0"/>
        <w:rPr>
          <w:rFonts w:ascii="Helvetica" w:eastAsia="Times New Roman" w:hAnsi="Helvetica" w:cs="Segoe UI"/>
          <w:color w:val="610B38"/>
          <w:kern w:val="36"/>
          <w:sz w:val="44"/>
          <w:szCs w:val="44"/>
          <w14:ligatures w14:val="none"/>
        </w:rPr>
      </w:pPr>
      <w:r w:rsidRPr="00664D5B">
        <w:rPr>
          <w:rFonts w:ascii="Helvetica" w:eastAsia="Times New Roman" w:hAnsi="Helvetica" w:cs="Segoe UI"/>
          <w:color w:val="610B38"/>
          <w:kern w:val="36"/>
          <w:sz w:val="44"/>
          <w:szCs w:val="44"/>
          <w14:ligatures w14:val="none"/>
        </w:rPr>
        <w:t>Forward Chaining and backward chaining in AI</w:t>
      </w:r>
    </w:p>
    <w:p w:rsidR="00664D5B" w:rsidRPr="00664D5B" w:rsidRDefault="00664D5B" w:rsidP="00664D5B">
      <w:pPr>
        <w:spacing w:before="100" w:beforeAutospacing="1" w:after="100" w:afterAutospacing="1" w:line="240" w:lineRule="auto"/>
        <w:rPr>
          <w:rFonts w:ascii="Segoe UI" w:eastAsia="Times New Roman" w:hAnsi="Segoe UI" w:cs="Segoe UI"/>
          <w:color w:val="333333"/>
          <w:kern w:val="0"/>
          <w:sz w:val="24"/>
          <w:szCs w:val="24"/>
          <w14:ligatures w14:val="none"/>
        </w:rPr>
      </w:pPr>
      <w:r w:rsidRPr="00664D5B">
        <w:rPr>
          <w:rFonts w:ascii="Segoe UI" w:eastAsia="Times New Roman" w:hAnsi="Segoe UI" w:cs="Segoe UI"/>
          <w:color w:val="333333"/>
          <w:kern w:val="0"/>
          <w:sz w:val="24"/>
          <w:szCs w:val="24"/>
          <w14:ligatures w14:val="none"/>
        </w:rPr>
        <w:t>In artificial intelligence, forward and backward chaining is one of the important topics, but before understanding forward and backward chaining lets first understand that from where these two terms came.</w:t>
      </w:r>
    </w:p>
    <w:p w:rsidR="00664D5B" w:rsidRPr="00664D5B" w:rsidRDefault="00664D5B" w:rsidP="00664D5B">
      <w:pPr>
        <w:spacing w:before="100" w:beforeAutospacing="1" w:after="100" w:afterAutospacing="1" w:line="312" w:lineRule="atLeast"/>
        <w:outlineLvl w:val="1"/>
        <w:rPr>
          <w:rFonts w:ascii="Helvetica" w:eastAsia="Times New Roman" w:hAnsi="Helvetica" w:cs="Segoe UI"/>
          <w:color w:val="610B38"/>
          <w:kern w:val="0"/>
          <w:sz w:val="38"/>
          <w:szCs w:val="38"/>
          <w14:ligatures w14:val="none"/>
        </w:rPr>
      </w:pPr>
      <w:r w:rsidRPr="00664D5B">
        <w:rPr>
          <w:rFonts w:ascii="Helvetica" w:eastAsia="Times New Roman" w:hAnsi="Helvetica" w:cs="Segoe UI"/>
          <w:color w:val="610B38"/>
          <w:kern w:val="0"/>
          <w:sz w:val="38"/>
          <w:szCs w:val="38"/>
          <w14:ligatures w14:val="none"/>
        </w:rPr>
        <w:t>Inference engine:</w:t>
      </w:r>
    </w:p>
    <w:p w:rsidR="00664D5B" w:rsidRPr="00664D5B" w:rsidRDefault="00664D5B" w:rsidP="00664D5B">
      <w:pPr>
        <w:spacing w:before="100" w:beforeAutospacing="1" w:after="100" w:afterAutospacing="1" w:line="240" w:lineRule="auto"/>
        <w:rPr>
          <w:rFonts w:ascii="Segoe UI" w:eastAsia="Times New Roman" w:hAnsi="Segoe UI" w:cs="Segoe UI"/>
          <w:color w:val="333333"/>
          <w:kern w:val="0"/>
          <w:sz w:val="24"/>
          <w:szCs w:val="24"/>
          <w14:ligatures w14:val="none"/>
        </w:rPr>
      </w:pPr>
      <w:r w:rsidRPr="00664D5B">
        <w:rPr>
          <w:rFonts w:ascii="Segoe UI" w:eastAsia="Times New Roman" w:hAnsi="Segoe UI" w:cs="Segoe UI"/>
          <w:color w:val="333333"/>
          <w:kern w:val="0"/>
          <w:sz w:val="24"/>
          <w:szCs w:val="24"/>
          <w14:ligatures w14:val="none"/>
        </w:rPr>
        <w:t>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rsidR="00664D5B" w:rsidRPr="00664D5B" w:rsidRDefault="00664D5B" w:rsidP="00664D5B">
      <w:pPr>
        <w:numPr>
          <w:ilvl w:val="0"/>
          <w:numId w:val="1"/>
        </w:numPr>
        <w:spacing w:before="60" w:after="100" w:afterAutospacing="1" w:line="375" w:lineRule="atLeast"/>
        <w:rPr>
          <w:rFonts w:ascii="Segoe UI" w:eastAsia="Times New Roman" w:hAnsi="Segoe UI" w:cs="Segoe UI"/>
          <w:color w:val="000000"/>
          <w:kern w:val="0"/>
          <w:sz w:val="24"/>
          <w:szCs w:val="24"/>
          <w14:ligatures w14:val="none"/>
        </w:rPr>
      </w:pPr>
      <w:r w:rsidRPr="00664D5B">
        <w:rPr>
          <w:rFonts w:ascii="Segoe UI" w:eastAsia="Times New Roman" w:hAnsi="Segoe UI" w:cs="Segoe UI"/>
          <w:b/>
          <w:bCs/>
          <w:color w:val="000000"/>
          <w:kern w:val="0"/>
          <w:sz w:val="24"/>
          <w:szCs w:val="24"/>
          <w14:ligatures w14:val="none"/>
        </w:rPr>
        <w:t>Forward chaining</w:t>
      </w:r>
    </w:p>
    <w:p w:rsidR="00664D5B" w:rsidRPr="00664D5B" w:rsidRDefault="00664D5B" w:rsidP="00664D5B">
      <w:pPr>
        <w:numPr>
          <w:ilvl w:val="0"/>
          <w:numId w:val="2"/>
        </w:numPr>
        <w:spacing w:before="60" w:after="100" w:afterAutospacing="1" w:line="375" w:lineRule="atLeast"/>
        <w:ind w:left="720" w:hanging="360"/>
        <w:rPr>
          <w:rFonts w:ascii="Segoe UI" w:eastAsia="Times New Roman" w:hAnsi="Segoe UI" w:cs="Segoe UI"/>
          <w:color w:val="000000"/>
          <w:kern w:val="0"/>
          <w:sz w:val="24"/>
          <w:szCs w:val="24"/>
          <w14:ligatures w14:val="none"/>
        </w:rPr>
      </w:pPr>
      <w:r w:rsidRPr="00664D5B">
        <w:rPr>
          <w:rFonts w:ascii="Segoe UI" w:eastAsia="Times New Roman" w:hAnsi="Segoe UI" w:cs="Segoe UI"/>
          <w:b/>
          <w:bCs/>
          <w:color w:val="000000"/>
          <w:kern w:val="0"/>
          <w:sz w:val="24"/>
          <w:szCs w:val="24"/>
          <w14:ligatures w14:val="none"/>
        </w:rPr>
        <w:t>Backward chaining</w:t>
      </w:r>
    </w:p>
    <w:p w:rsidR="00664D5B" w:rsidRPr="00664D5B" w:rsidRDefault="00664D5B" w:rsidP="00664D5B">
      <w:pPr>
        <w:spacing w:before="100" w:beforeAutospacing="1" w:after="100" w:afterAutospacing="1" w:line="240" w:lineRule="auto"/>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Horn Clause and Definite clause:</w:t>
      </w:r>
    </w:p>
    <w:p w:rsidR="001A2361" w:rsidRDefault="00664D5B" w:rsidP="00664D5B">
      <w:pPr>
        <w:rPr>
          <w:rFonts w:ascii="Segoe UI" w:eastAsia="Times New Roman" w:hAnsi="Segoe UI" w:cs="Segoe UI"/>
          <w:color w:val="333333"/>
          <w:kern w:val="0"/>
          <w:sz w:val="24"/>
          <w:szCs w:val="24"/>
          <w14:ligatures w14:val="none"/>
        </w:rPr>
      </w:pPr>
      <w:r w:rsidRPr="00664D5B">
        <w:rPr>
          <w:rFonts w:ascii="Segoe UI" w:eastAsia="Times New Roman" w:hAnsi="Segoe UI" w:cs="Segoe UI"/>
          <w:color w:val="333333"/>
          <w:kern w:val="0"/>
          <w:sz w:val="24"/>
          <w:szCs w:val="24"/>
          <w14:ligatures w14:val="none"/>
        </w:rPr>
        <w:t>Horn clause and definite clause are the forms of sentences, which enables knowledge base to use a more restricted and efficient inference algorithm. Logical inference algorithms use forward and backward chaining approaches, which require KB in the form of the </w:t>
      </w:r>
      <w:r w:rsidRPr="00664D5B">
        <w:rPr>
          <w:rFonts w:ascii="Segoe UI" w:eastAsia="Times New Roman" w:hAnsi="Segoe UI" w:cs="Segoe UI"/>
          <w:b/>
          <w:bCs/>
          <w:color w:val="333333"/>
          <w:kern w:val="0"/>
          <w:sz w:val="24"/>
          <w:szCs w:val="24"/>
          <w14:ligatures w14:val="none"/>
        </w:rPr>
        <w:t>first-order definite clause</w:t>
      </w:r>
      <w:r w:rsidRPr="00664D5B">
        <w:rPr>
          <w:rFonts w:ascii="Segoe UI" w:eastAsia="Times New Roman" w:hAnsi="Segoe UI" w:cs="Segoe UI"/>
          <w:color w:val="333333"/>
          <w:kern w:val="0"/>
          <w:sz w:val="24"/>
          <w:szCs w:val="24"/>
          <w14:ligatures w14:val="none"/>
        </w:rPr>
        <w:t>.</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Definite clause:</w:t>
      </w:r>
      <w:r>
        <w:rPr>
          <w:rFonts w:ascii="Segoe UI" w:hAnsi="Segoe UI" w:cs="Segoe UI"/>
          <w:color w:val="333333"/>
        </w:rPr>
        <w:t> A clause which is a disjunction of literals with </w:t>
      </w:r>
      <w:r>
        <w:rPr>
          <w:rStyle w:val="Strong"/>
          <w:rFonts w:ascii="Segoe UI" w:hAnsi="Segoe UI" w:cs="Segoe UI"/>
          <w:color w:val="333333"/>
        </w:rPr>
        <w:t>exactly one positive literal</w:t>
      </w:r>
      <w:r>
        <w:rPr>
          <w:rFonts w:ascii="Segoe UI" w:hAnsi="Segoe UI" w:cs="Segoe UI"/>
          <w:color w:val="333333"/>
        </w:rPr>
        <w:t> is known as a definite clause or strict horn clause.</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Horn clause:</w:t>
      </w:r>
      <w:r>
        <w:rPr>
          <w:rFonts w:ascii="Segoe UI" w:hAnsi="Segoe UI" w:cs="Segoe UI"/>
          <w:color w:val="333333"/>
        </w:rPr>
        <w:t> A clause which is a disjunction of literals with </w:t>
      </w:r>
      <w:r>
        <w:rPr>
          <w:rStyle w:val="Strong"/>
          <w:rFonts w:ascii="Segoe UI" w:hAnsi="Segoe UI" w:cs="Segoe UI"/>
          <w:color w:val="333333"/>
        </w:rPr>
        <w:t>at most one positive literal</w:t>
      </w:r>
      <w:r>
        <w:rPr>
          <w:rFonts w:ascii="Segoe UI" w:hAnsi="Segoe UI" w:cs="Segoe UI"/>
          <w:color w:val="333333"/>
        </w:rPr>
        <w:t> is known as horn clause. Hence all the definite clauses are horn clauses.</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Example: (¬ p V ¬ q V k)</w:t>
      </w:r>
      <w:r>
        <w:rPr>
          <w:rFonts w:ascii="Segoe UI" w:hAnsi="Segoe UI" w:cs="Segoe UI"/>
          <w:color w:val="333333"/>
        </w:rPr>
        <w:t>. It has only one positive literal k.</w:t>
      </w:r>
    </w:p>
    <w:p w:rsidR="00664D5B" w:rsidRDefault="00664D5B" w:rsidP="00664D5B">
      <w:pPr>
        <w:rPr>
          <w:rFonts w:ascii="Times New Roman" w:hAnsi="Times New Roman" w:cs="Times New Roman"/>
        </w:rPr>
      </w:pPr>
      <w:r>
        <w:rPr>
          <w:rFonts w:ascii="Segoe UI" w:hAnsi="Segoe UI" w:cs="Segoe UI"/>
          <w:color w:val="333333"/>
          <w:shd w:val="clear" w:color="auto" w:fill="FFFFFF"/>
        </w:rPr>
        <w:t xml:space="preserve">It is equivalent to p </w:t>
      </w:r>
      <w:r>
        <w:rPr>
          <w:rFonts w:ascii="Cambria Math" w:hAnsi="Cambria Math" w:cs="Cambria Math"/>
          <w:color w:val="333333"/>
          <w:shd w:val="clear" w:color="auto" w:fill="FFFFFF"/>
        </w:rPr>
        <w:t>∧</w:t>
      </w:r>
      <w:r>
        <w:rPr>
          <w:rFonts w:ascii="Segoe UI" w:hAnsi="Segoe UI" w:cs="Segoe UI"/>
          <w:color w:val="333333"/>
          <w:shd w:val="clear" w:color="auto" w:fill="FFFFFF"/>
        </w:rPr>
        <w:t xml:space="preserve"> q → k.</w:t>
      </w:r>
    </w:p>
    <w:p w:rsidR="00664D5B" w:rsidRDefault="00664D5B" w:rsidP="00664D5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 Forward Chaining</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lastRenderedPageBreak/>
        <w:t>The Forward-chaining algorithm starts from known facts, triggers all rules whose premises are satisfied, and add their conclusion to the known facts. This process repeats until the problem is solved.</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Properties of Forward-Chaining:</w:t>
      </w:r>
    </w:p>
    <w:p w:rsidR="00664D5B" w:rsidRDefault="00664D5B" w:rsidP="00664D5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down-up approach, as it moves from bottom to top.</w:t>
      </w:r>
    </w:p>
    <w:p w:rsidR="00664D5B" w:rsidRDefault="00664D5B" w:rsidP="00664D5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process of making a conclusion based on known facts or data, by starting from the initial state and reaches the goal state.</w:t>
      </w:r>
    </w:p>
    <w:p w:rsidR="00664D5B" w:rsidRDefault="00664D5B" w:rsidP="00664D5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Forward-chaining approach is also called as data-driven as we reach to the goal using available data.</w:t>
      </w:r>
    </w:p>
    <w:p w:rsidR="00664D5B" w:rsidRDefault="00664D5B" w:rsidP="00664D5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Forward -chaining approach is commonly used in the expert system, such as CLIPS, business, and production rule systems.</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Consider the following famous example which we will use in both approaches:</w:t>
      </w:r>
    </w:p>
    <w:p w:rsidR="00664D5B" w:rsidRDefault="00664D5B" w:rsidP="00664D5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"As per the law, it is a crime for an American to sell weapons to hostile nations. Country A, an enemy of America, has some missiles, and all the missiles were sold to it by Robert, who is an American citizen."</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Prove that </w:t>
      </w:r>
      <w:r>
        <w:rPr>
          <w:rStyle w:val="Strong"/>
          <w:rFonts w:ascii="Segoe UI" w:hAnsi="Segoe UI" w:cs="Segoe UI"/>
          <w:color w:val="333333"/>
        </w:rPr>
        <w:t>"Robert is criminal."</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To solve the above problem, first, we will convert all the above facts into first-order definite clauses, and then we will use a forward-chaining algorithm to reach the goal.</w:t>
      </w:r>
    </w:p>
    <w:p w:rsidR="00664D5B" w:rsidRDefault="00664D5B" w:rsidP="00664D5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Facts Conversion into FOL:</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is a crime for an American to sell weapons to hostile nations. (Let's say p, q, and </w:t>
      </w:r>
      <w:proofErr w:type="spellStart"/>
      <w:r>
        <w:rPr>
          <w:rFonts w:ascii="Segoe UI" w:hAnsi="Segoe UI" w:cs="Segoe UI"/>
          <w:color w:val="000000"/>
        </w:rPr>
        <w:t>r are</w:t>
      </w:r>
      <w:proofErr w:type="spellEnd"/>
      <w:r>
        <w:rPr>
          <w:rFonts w:ascii="Segoe UI" w:hAnsi="Segoe UI" w:cs="Segoe UI"/>
          <w:color w:val="000000"/>
        </w:rPr>
        <w:t xml:space="preserve"> variables)</w:t>
      </w:r>
      <w:r>
        <w:rPr>
          <w:rFonts w:ascii="Segoe UI" w:hAnsi="Segoe UI" w:cs="Segoe UI"/>
          <w:color w:val="000000"/>
        </w:rPr>
        <w:br/>
      </w:r>
      <w:r>
        <w:rPr>
          <w:rStyle w:val="Strong"/>
          <w:rFonts w:ascii="Segoe UI" w:hAnsi="Segoe UI" w:cs="Segoe UI"/>
          <w:color w:val="000000"/>
        </w:rPr>
        <w:t xml:space="preserve">American (p) </w:t>
      </w:r>
      <w:r>
        <w:rPr>
          <w:rStyle w:val="Strong"/>
          <w:rFonts w:ascii="Cambria Math" w:hAnsi="Cambria Math" w:cs="Cambria Math"/>
          <w:color w:val="000000"/>
        </w:rPr>
        <w:t>∧</w:t>
      </w:r>
      <w:r>
        <w:rPr>
          <w:rStyle w:val="Strong"/>
          <w:rFonts w:ascii="Segoe UI" w:hAnsi="Segoe UI" w:cs="Segoe UI"/>
          <w:color w:val="000000"/>
        </w:rPr>
        <w:t xml:space="preserve"> weapon(q) </w:t>
      </w:r>
      <w:r>
        <w:rPr>
          <w:rStyle w:val="Strong"/>
          <w:rFonts w:ascii="Cambria Math" w:hAnsi="Cambria Math" w:cs="Cambria Math"/>
          <w:color w:val="000000"/>
        </w:rPr>
        <w:t>∧</w:t>
      </w:r>
      <w:r>
        <w:rPr>
          <w:rStyle w:val="Strong"/>
          <w:rFonts w:ascii="Segoe UI" w:hAnsi="Segoe UI" w:cs="Segoe UI"/>
          <w:color w:val="000000"/>
        </w:rPr>
        <w:t xml:space="preserve"> sells (p, q, r) </w:t>
      </w:r>
      <w:r>
        <w:rPr>
          <w:rStyle w:val="Strong"/>
          <w:rFonts w:ascii="Cambria Math" w:hAnsi="Cambria Math" w:cs="Cambria Math"/>
          <w:color w:val="000000"/>
        </w:rPr>
        <w:t>∧</w:t>
      </w:r>
      <w:r>
        <w:rPr>
          <w:rStyle w:val="Strong"/>
          <w:rFonts w:ascii="Segoe UI" w:hAnsi="Segoe UI" w:cs="Segoe UI"/>
          <w:color w:val="000000"/>
        </w:rPr>
        <w:t xml:space="preserve"> hostile(r) → Criminal(</w:t>
      </w:r>
      <w:proofErr w:type="gramStart"/>
      <w:r>
        <w:rPr>
          <w:rStyle w:val="Strong"/>
          <w:rFonts w:ascii="Segoe UI" w:hAnsi="Segoe UI" w:cs="Segoe UI"/>
          <w:color w:val="000000"/>
        </w:rPr>
        <w:t xml:space="preserve">p)   </w:t>
      </w:r>
      <w:proofErr w:type="gramEnd"/>
      <w:r>
        <w:rPr>
          <w:rStyle w:val="Strong"/>
          <w:rFonts w:ascii="Segoe UI" w:hAnsi="Segoe UI" w:cs="Segoe UI"/>
          <w:color w:val="000000"/>
        </w:rPr>
        <w:t>    ...(1)</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Country A has some missiles. </w:t>
      </w:r>
      <w:proofErr w:type="gramStart"/>
      <w:r>
        <w:rPr>
          <w:rStyle w:val="Strong"/>
          <w:rFonts w:ascii="Segoe UI" w:hAnsi="Segoe UI" w:cs="Segoe UI"/>
          <w:color w:val="000000"/>
        </w:rPr>
        <w:t>?p</w:t>
      </w:r>
      <w:proofErr w:type="gramEnd"/>
      <w:r>
        <w:rPr>
          <w:rStyle w:val="Strong"/>
          <w:rFonts w:ascii="Segoe UI" w:hAnsi="Segoe UI" w:cs="Segoe UI"/>
          <w:color w:val="000000"/>
        </w:rPr>
        <w:t xml:space="preserve"> Owns(A, p) </w:t>
      </w:r>
      <w:r>
        <w:rPr>
          <w:rStyle w:val="Strong"/>
          <w:rFonts w:ascii="Cambria Math" w:hAnsi="Cambria Math" w:cs="Cambria Math"/>
          <w:color w:val="000000"/>
        </w:rPr>
        <w:t>∧</w:t>
      </w:r>
      <w:r>
        <w:rPr>
          <w:rStyle w:val="Strong"/>
          <w:rFonts w:ascii="Segoe UI" w:hAnsi="Segoe UI" w:cs="Segoe UI"/>
          <w:color w:val="000000"/>
        </w:rPr>
        <w:t xml:space="preserve"> Missile(p)</w:t>
      </w:r>
      <w:r>
        <w:rPr>
          <w:rFonts w:ascii="Segoe UI" w:hAnsi="Segoe UI" w:cs="Segoe UI"/>
          <w:color w:val="000000"/>
        </w:rPr>
        <w:t>. It can be written in two definite clauses by using Existential Instantiation, introducing new Constant T1.</w:t>
      </w:r>
      <w:r>
        <w:rPr>
          <w:rFonts w:ascii="Segoe UI" w:hAnsi="Segoe UI" w:cs="Segoe UI"/>
          <w:color w:val="000000"/>
        </w:rPr>
        <w:br/>
      </w:r>
      <w:r>
        <w:rPr>
          <w:rStyle w:val="Strong"/>
          <w:rFonts w:ascii="Segoe UI" w:hAnsi="Segoe UI" w:cs="Segoe UI"/>
          <w:color w:val="000000"/>
        </w:rPr>
        <w:t>Owns(</w:t>
      </w:r>
      <w:proofErr w:type="gramStart"/>
      <w:r>
        <w:rPr>
          <w:rStyle w:val="Strong"/>
          <w:rFonts w:ascii="Segoe UI" w:hAnsi="Segoe UI" w:cs="Segoe UI"/>
          <w:color w:val="000000"/>
        </w:rPr>
        <w:t>A,T</w:t>
      </w:r>
      <w:proofErr w:type="gramEnd"/>
      <w:r>
        <w:rPr>
          <w:rStyle w:val="Strong"/>
          <w:rFonts w:ascii="Segoe UI" w:hAnsi="Segoe UI" w:cs="Segoe UI"/>
          <w:color w:val="000000"/>
        </w:rPr>
        <w:t>1)             ......(2)</w:t>
      </w:r>
      <w:r>
        <w:rPr>
          <w:rFonts w:ascii="Segoe UI" w:hAnsi="Segoe UI" w:cs="Segoe UI"/>
          <w:color w:val="000000"/>
        </w:rPr>
        <w:br/>
      </w:r>
      <w:r>
        <w:rPr>
          <w:rStyle w:val="Strong"/>
          <w:rFonts w:ascii="Segoe UI" w:hAnsi="Segoe UI" w:cs="Segoe UI"/>
          <w:color w:val="000000"/>
        </w:rPr>
        <w:t>Missile(T1)             .......(3)</w:t>
      </w:r>
    </w:p>
    <w:p w:rsidR="00664D5B" w:rsidRDefault="00664D5B" w:rsidP="003F6D79">
      <w:pPr>
        <w:numPr>
          <w:ilvl w:val="0"/>
          <w:numId w:val="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All of the missiles were sold to country A by Robert.</w:t>
      </w:r>
      <w:r>
        <w:rPr>
          <w:rFonts w:ascii="Segoe UI" w:hAnsi="Segoe UI" w:cs="Segoe UI"/>
          <w:color w:val="000000"/>
        </w:rPr>
        <w:br/>
      </w:r>
      <w:r>
        <w:rPr>
          <w:rStyle w:val="Strong"/>
          <w:rFonts w:ascii="Segoe UI" w:hAnsi="Segoe UI" w:cs="Segoe UI"/>
          <w:color w:val="000000"/>
        </w:rPr>
        <w:t xml:space="preserve">?p Missiles(p) </w:t>
      </w:r>
      <w:r>
        <w:rPr>
          <w:rStyle w:val="Strong"/>
          <w:rFonts w:ascii="Cambria Math" w:hAnsi="Cambria Math" w:cs="Cambria Math"/>
          <w:color w:val="000000"/>
        </w:rPr>
        <w:t>∧</w:t>
      </w:r>
      <w:r>
        <w:rPr>
          <w:rStyle w:val="Strong"/>
          <w:rFonts w:ascii="Segoe UI" w:hAnsi="Segoe UI" w:cs="Segoe UI"/>
          <w:color w:val="000000"/>
        </w:rPr>
        <w:t xml:space="preserve"> Owns (A, p) → Sells (Robert, p, </w:t>
      </w:r>
      <w:proofErr w:type="gramStart"/>
      <w:r>
        <w:rPr>
          <w:rStyle w:val="Strong"/>
          <w:rFonts w:ascii="Segoe UI" w:hAnsi="Segoe UI" w:cs="Segoe UI"/>
          <w:color w:val="000000"/>
        </w:rPr>
        <w:t xml:space="preserve">A)   </w:t>
      </w:r>
      <w:proofErr w:type="gramEnd"/>
      <w:r>
        <w:rPr>
          <w:rStyle w:val="Strong"/>
          <w:rFonts w:ascii="Segoe UI" w:hAnsi="Segoe UI" w:cs="Segoe UI"/>
          <w:color w:val="000000"/>
        </w:rPr>
        <w:t>    ......(4)</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Missiles are weapons.</w:t>
      </w:r>
      <w:r>
        <w:rPr>
          <w:rFonts w:ascii="Segoe UI" w:hAnsi="Segoe UI" w:cs="Segoe UI"/>
          <w:color w:val="000000"/>
        </w:rPr>
        <w:br/>
      </w:r>
      <w:r>
        <w:rPr>
          <w:rStyle w:val="Strong"/>
          <w:rFonts w:ascii="Segoe UI" w:hAnsi="Segoe UI" w:cs="Segoe UI"/>
          <w:color w:val="000000"/>
        </w:rPr>
        <w:t>Missile(p) → Weapons (</w:t>
      </w:r>
      <w:proofErr w:type="gramStart"/>
      <w:r>
        <w:rPr>
          <w:rStyle w:val="Strong"/>
          <w:rFonts w:ascii="Segoe UI" w:hAnsi="Segoe UI" w:cs="Segoe UI"/>
          <w:color w:val="000000"/>
        </w:rPr>
        <w:t xml:space="preserve">p)   </w:t>
      </w:r>
      <w:proofErr w:type="gramEnd"/>
      <w:r>
        <w:rPr>
          <w:rStyle w:val="Strong"/>
          <w:rFonts w:ascii="Segoe UI" w:hAnsi="Segoe UI" w:cs="Segoe UI"/>
          <w:color w:val="000000"/>
        </w:rPr>
        <w:t>          .......(5)</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Enemy of America is known as hostile.</w:t>
      </w:r>
      <w:r>
        <w:rPr>
          <w:rFonts w:ascii="Segoe UI" w:hAnsi="Segoe UI" w:cs="Segoe UI"/>
          <w:color w:val="000000"/>
        </w:rPr>
        <w:br/>
      </w:r>
      <w:proofErr w:type="gramStart"/>
      <w:r>
        <w:rPr>
          <w:rStyle w:val="Strong"/>
          <w:rFonts w:ascii="Segoe UI" w:hAnsi="Segoe UI" w:cs="Segoe UI"/>
          <w:color w:val="000000"/>
        </w:rPr>
        <w:t>Enemy(</w:t>
      </w:r>
      <w:proofErr w:type="gramEnd"/>
      <w:r>
        <w:rPr>
          <w:rStyle w:val="Strong"/>
          <w:rFonts w:ascii="Segoe UI" w:hAnsi="Segoe UI" w:cs="Segoe UI"/>
          <w:color w:val="000000"/>
        </w:rPr>
        <w:t>p, America) →Hostile(p)             ........(6)</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Country A is an enemy of America.</w:t>
      </w:r>
      <w:r>
        <w:rPr>
          <w:rFonts w:ascii="Segoe UI" w:hAnsi="Segoe UI" w:cs="Segoe UI"/>
          <w:color w:val="000000"/>
        </w:rPr>
        <w:br/>
      </w:r>
      <w:r>
        <w:rPr>
          <w:rStyle w:val="Strong"/>
          <w:rFonts w:ascii="Segoe UI" w:hAnsi="Segoe UI" w:cs="Segoe UI"/>
          <w:color w:val="000000"/>
        </w:rPr>
        <w:t xml:space="preserve">Enemy (A, </w:t>
      </w:r>
      <w:proofErr w:type="gramStart"/>
      <w:r>
        <w:rPr>
          <w:rStyle w:val="Strong"/>
          <w:rFonts w:ascii="Segoe UI" w:hAnsi="Segoe UI" w:cs="Segoe UI"/>
          <w:color w:val="000000"/>
        </w:rPr>
        <w:t xml:space="preserve">America)   </w:t>
      </w:r>
      <w:proofErr w:type="gramEnd"/>
      <w:r>
        <w:rPr>
          <w:rStyle w:val="Strong"/>
          <w:rFonts w:ascii="Segoe UI" w:hAnsi="Segoe UI" w:cs="Segoe UI"/>
          <w:color w:val="000000"/>
        </w:rPr>
        <w:t>          .........(7)</w:t>
      </w:r>
    </w:p>
    <w:p w:rsidR="00664D5B" w:rsidRDefault="00664D5B" w:rsidP="00664D5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Robert is American</w:t>
      </w:r>
      <w:r>
        <w:rPr>
          <w:rFonts w:ascii="Segoe UI" w:hAnsi="Segoe UI" w:cs="Segoe UI"/>
          <w:color w:val="000000"/>
        </w:rPr>
        <w:br/>
      </w:r>
      <w:proofErr w:type="gramStart"/>
      <w:r>
        <w:rPr>
          <w:rStyle w:val="Strong"/>
          <w:rFonts w:ascii="Segoe UI" w:hAnsi="Segoe UI" w:cs="Segoe UI"/>
          <w:color w:val="000000"/>
        </w:rPr>
        <w:t>American(</w:t>
      </w:r>
      <w:proofErr w:type="gramEnd"/>
      <w:r>
        <w:rPr>
          <w:rStyle w:val="Strong"/>
          <w:rFonts w:ascii="Segoe UI" w:hAnsi="Segoe UI" w:cs="Segoe UI"/>
          <w:color w:val="000000"/>
        </w:rPr>
        <w:t>Robert).             ..........(8)</w:t>
      </w:r>
    </w:p>
    <w:p w:rsidR="00664D5B" w:rsidRDefault="00664D5B" w:rsidP="00664D5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Forward chaining proof:</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Step-1:</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In the first step we will start with the known facts and will choose the sentences which do not have implications, such as: </w:t>
      </w:r>
      <w:proofErr w:type="gramStart"/>
      <w:r>
        <w:rPr>
          <w:rStyle w:val="Strong"/>
          <w:rFonts w:ascii="Segoe UI" w:hAnsi="Segoe UI" w:cs="Segoe UI"/>
          <w:color w:val="333333"/>
        </w:rPr>
        <w:t>American(</w:t>
      </w:r>
      <w:proofErr w:type="gramEnd"/>
      <w:r>
        <w:rPr>
          <w:rStyle w:val="Strong"/>
          <w:rFonts w:ascii="Segoe UI" w:hAnsi="Segoe UI" w:cs="Segoe UI"/>
          <w:color w:val="333333"/>
        </w:rPr>
        <w:t>Robert), Enemy(A, America), Owns(A, T1), and Missile(T1)</w:t>
      </w:r>
      <w:r>
        <w:rPr>
          <w:rFonts w:ascii="Segoe UI" w:hAnsi="Segoe UI" w:cs="Segoe UI"/>
          <w:color w:val="333333"/>
        </w:rPr>
        <w:t>. All these facts will be represented as below.</w:t>
      </w:r>
    </w:p>
    <w:p w:rsidR="00664D5B" w:rsidRDefault="00664D5B" w:rsidP="00664D5B">
      <w:pPr>
        <w:rPr>
          <w:rFonts w:ascii="Times New Roman" w:hAnsi="Times New Roman" w:cs="Times New Roman"/>
        </w:rPr>
      </w:pPr>
      <w:r>
        <w:rPr>
          <w:noProof/>
        </w:rPr>
        <w:drawing>
          <wp:inline distT="0" distB="0" distL="0" distR="0">
            <wp:extent cx="4762500" cy="464820"/>
            <wp:effectExtent l="0" t="0" r="0" b="0"/>
            <wp:docPr id="1876589012" name="Picture 4"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Chaining and backward chaining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64820"/>
                    </a:xfrm>
                    <a:prstGeom prst="rect">
                      <a:avLst/>
                    </a:prstGeom>
                    <a:noFill/>
                    <a:ln>
                      <a:noFill/>
                    </a:ln>
                  </pic:spPr>
                </pic:pic>
              </a:graphicData>
            </a:graphic>
          </wp:inline>
        </w:drawing>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Step-2:</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At the second step, we will see those facts which infer from available facts and with satisfied premises.</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Rule-(1) does not satisfy premises, so it will not be added in the first iteration.</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Rule-(2) and (3) are already added.</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Rule-(4) satisfy with the substitution {p/T1}, </w:t>
      </w:r>
      <w:r>
        <w:rPr>
          <w:rStyle w:val="Strong"/>
          <w:rFonts w:ascii="Segoe UI" w:hAnsi="Segoe UI" w:cs="Segoe UI"/>
          <w:color w:val="333333"/>
        </w:rPr>
        <w:t>so Sells (Robert, T1, A)</w:t>
      </w:r>
      <w:r>
        <w:rPr>
          <w:rFonts w:ascii="Segoe UI" w:hAnsi="Segoe UI" w:cs="Segoe UI"/>
          <w:color w:val="333333"/>
        </w:rPr>
        <w:t> is added, which infers from the conjunction of Rule (2) and (3).</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Rule-(6) is satisfied with the substitution(p/A), so Hostile(A) is added and which infers from Rule-(7).</w:t>
      </w:r>
    </w:p>
    <w:p w:rsidR="00664D5B" w:rsidRDefault="00664D5B" w:rsidP="00664D5B">
      <w:pPr>
        <w:rPr>
          <w:rFonts w:ascii="Times New Roman" w:hAnsi="Times New Roman" w:cs="Times New Roman"/>
        </w:rPr>
      </w:pPr>
      <w:r>
        <w:rPr>
          <w:noProof/>
        </w:rPr>
        <w:lastRenderedPageBreak/>
        <w:drawing>
          <wp:inline distT="0" distB="0" distL="0" distR="0">
            <wp:extent cx="4762500" cy="1303020"/>
            <wp:effectExtent l="0" t="0" r="0" b="0"/>
            <wp:docPr id="1617413128" name="Picture 3"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ward Chaining and backward chaining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303020"/>
                    </a:xfrm>
                    <a:prstGeom prst="rect">
                      <a:avLst/>
                    </a:prstGeom>
                    <a:noFill/>
                    <a:ln>
                      <a:noFill/>
                    </a:ln>
                  </pic:spPr>
                </pic:pic>
              </a:graphicData>
            </a:graphic>
          </wp:inline>
        </w:drawing>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Step-3:</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At step-3, as we can check Rule-(1) is satisfied with the substitution </w:t>
      </w:r>
      <w:r>
        <w:rPr>
          <w:rStyle w:val="Strong"/>
          <w:rFonts w:ascii="Segoe UI" w:hAnsi="Segoe UI" w:cs="Segoe UI"/>
          <w:color w:val="333333"/>
        </w:rPr>
        <w:t xml:space="preserve">{p/Robert, q/T1, r/A}, so we can add </w:t>
      </w:r>
      <w:proofErr w:type="gramStart"/>
      <w:r>
        <w:rPr>
          <w:rStyle w:val="Strong"/>
          <w:rFonts w:ascii="Segoe UI" w:hAnsi="Segoe UI" w:cs="Segoe UI"/>
          <w:color w:val="333333"/>
        </w:rPr>
        <w:t>Criminal(</w:t>
      </w:r>
      <w:proofErr w:type="gramEnd"/>
      <w:r>
        <w:rPr>
          <w:rStyle w:val="Strong"/>
          <w:rFonts w:ascii="Segoe UI" w:hAnsi="Segoe UI" w:cs="Segoe UI"/>
          <w:color w:val="333333"/>
        </w:rPr>
        <w:t>Robert)</w:t>
      </w:r>
      <w:r>
        <w:rPr>
          <w:rFonts w:ascii="Segoe UI" w:hAnsi="Segoe UI" w:cs="Segoe UI"/>
          <w:color w:val="333333"/>
        </w:rPr>
        <w:t> which infers all the available facts. And hence we reached our goal statement.</w:t>
      </w:r>
    </w:p>
    <w:p w:rsidR="00664D5B" w:rsidRDefault="00664D5B" w:rsidP="00664D5B">
      <w:pPr>
        <w:rPr>
          <w:rFonts w:ascii="Times New Roman" w:hAnsi="Times New Roman" w:cs="Times New Roman"/>
        </w:rPr>
      </w:pPr>
      <w:r>
        <w:rPr>
          <w:noProof/>
        </w:rPr>
        <w:drawing>
          <wp:inline distT="0" distB="0" distL="0" distR="0">
            <wp:extent cx="4762500" cy="2788920"/>
            <wp:effectExtent l="0" t="0" r="0" b="0"/>
            <wp:docPr id="1490849997" name="Picture 2"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Chaining and backward chaining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788920"/>
                    </a:xfrm>
                    <a:prstGeom prst="rect">
                      <a:avLst/>
                    </a:prstGeom>
                    <a:noFill/>
                    <a:ln>
                      <a:noFill/>
                    </a:ln>
                  </pic:spPr>
                </pic:pic>
              </a:graphicData>
            </a:graphic>
          </wp:inline>
        </w:drawing>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Hence it is proved that Robert is Criminal using forward chaining approach.</w:t>
      </w:r>
    </w:p>
    <w:p w:rsidR="00664D5B" w:rsidRDefault="00664D5B" w:rsidP="00664D5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 Backward Chaining:</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Properties of backward chaining:</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known as a top-down approach.</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Backward-chaining is based on modus ponens inference rule.</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backward chaining, the goal is broken into sub-goal or sub-goals to prove the facts true.</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called a goal-driven approach, as a list of goals decides which rules are selected and used.</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Backward -chaining algorithm is used in game theory, automated theorem proving tools, inference engines, proof assistants, and various AI applications.</w:t>
      </w:r>
    </w:p>
    <w:p w:rsidR="00664D5B" w:rsidRDefault="00664D5B" w:rsidP="00664D5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backward-chaining method mostly used a </w:t>
      </w:r>
      <w:r>
        <w:rPr>
          <w:rStyle w:val="Strong"/>
          <w:rFonts w:ascii="Segoe UI" w:hAnsi="Segoe UI" w:cs="Segoe UI"/>
          <w:color w:val="000000"/>
        </w:rPr>
        <w:t>depth-first search</w:t>
      </w:r>
      <w:r>
        <w:rPr>
          <w:rFonts w:ascii="Segoe UI" w:hAnsi="Segoe UI" w:cs="Segoe UI"/>
          <w:color w:val="000000"/>
        </w:rPr>
        <w:t> strategy for proof.</w:t>
      </w:r>
    </w:p>
    <w:p w:rsidR="00664D5B" w:rsidRDefault="00664D5B" w:rsidP="00664D5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In backward-chaining, we will use the same above example, and will rewrite all the rules.</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American (p) </w:t>
      </w:r>
      <w:r>
        <w:rPr>
          <w:rStyle w:val="Strong"/>
          <w:rFonts w:ascii="Cambria Math" w:hAnsi="Cambria Math" w:cs="Cambria Math"/>
          <w:color w:val="000000"/>
        </w:rPr>
        <w:t>∧</w:t>
      </w:r>
      <w:r>
        <w:rPr>
          <w:rStyle w:val="Strong"/>
          <w:rFonts w:ascii="Segoe UI" w:hAnsi="Segoe UI" w:cs="Segoe UI"/>
          <w:color w:val="000000"/>
        </w:rPr>
        <w:t xml:space="preserve"> weapon(q) </w:t>
      </w:r>
      <w:r>
        <w:rPr>
          <w:rStyle w:val="Strong"/>
          <w:rFonts w:ascii="Cambria Math" w:hAnsi="Cambria Math" w:cs="Cambria Math"/>
          <w:color w:val="000000"/>
        </w:rPr>
        <w:t>∧</w:t>
      </w:r>
      <w:r>
        <w:rPr>
          <w:rStyle w:val="Strong"/>
          <w:rFonts w:ascii="Segoe UI" w:hAnsi="Segoe UI" w:cs="Segoe UI"/>
          <w:color w:val="000000"/>
        </w:rPr>
        <w:t xml:space="preserve"> sells (p, q, r) </w:t>
      </w:r>
      <w:r>
        <w:rPr>
          <w:rStyle w:val="Strong"/>
          <w:rFonts w:ascii="Cambria Math" w:hAnsi="Cambria Math" w:cs="Cambria Math"/>
          <w:color w:val="000000"/>
        </w:rPr>
        <w:t>∧</w:t>
      </w:r>
      <w:r>
        <w:rPr>
          <w:rStyle w:val="Strong"/>
          <w:rFonts w:ascii="Segoe UI" w:hAnsi="Segoe UI" w:cs="Segoe UI"/>
          <w:color w:val="000000"/>
        </w:rPr>
        <w:t xml:space="preserve"> hostile(r) → Criminal(p) </w:t>
      </w:r>
      <w:proofErr w:type="gramStart"/>
      <w:r>
        <w:rPr>
          <w:rStyle w:val="Strong"/>
          <w:rFonts w:ascii="Segoe UI" w:hAnsi="Segoe UI" w:cs="Segoe UI"/>
          <w:color w:val="000000"/>
        </w:rPr>
        <w:t>...(</w:t>
      </w:r>
      <w:proofErr w:type="gramEnd"/>
      <w:r>
        <w:rPr>
          <w:rStyle w:val="Strong"/>
          <w:rFonts w:ascii="Segoe UI" w:hAnsi="Segoe UI" w:cs="Segoe UI"/>
          <w:color w:val="000000"/>
        </w:rPr>
        <w:t>1)</w:t>
      </w:r>
      <w:r>
        <w:rPr>
          <w:rFonts w:ascii="Segoe UI" w:hAnsi="Segoe UI" w:cs="Segoe UI"/>
          <w:color w:val="000000"/>
        </w:rPr>
        <w:br/>
      </w:r>
      <w:r>
        <w:rPr>
          <w:rStyle w:val="Strong"/>
          <w:rFonts w:ascii="Segoe UI" w:hAnsi="Segoe UI" w:cs="Segoe UI"/>
          <w:color w:val="000000"/>
        </w:rPr>
        <w:t>Owns(A, T1)                 ........(2)</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Missile(T1)</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w:t>
      </w:r>
      <w:proofErr w:type="gramEnd"/>
      <w:r>
        <w:rPr>
          <w:rStyle w:val="Strong"/>
          <w:rFonts w:ascii="Segoe UI" w:hAnsi="Segoe UI" w:cs="Segoe UI"/>
          <w:color w:val="000000"/>
        </w:rPr>
        <w:t xml:space="preserve"> Missiles(p) </w:t>
      </w:r>
      <w:r>
        <w:rPr>
          <w:rStyle w:val="Strong"/>
          <w:rFonts w:ascii="Cambria Math" w:hAnsi="Cambria Math" w:cs="Cambria Math"/>
          <w:color w:val="000000"/>
        </w:rPr>
        <w:t>∧</w:t>
      </w:r>
      <w:r>
        <w:rPr>
          <w:rStyle w:val="Strong"/>
          <w:rFonts w:ascii="Segoe UI" w:hAnsi="Segoe UI" w:cs="Segoe UI"/>
          <w:color w:val="000000"/>
        </w:rPr>
        <w:t xml:space="preserve"> Owns (A, p) → Sells (Robert, p, A)           ......(4)</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Missile(p) → Weapons (</w:t>
      </w:r>
      <w:proofErr w:type="gramStart"/>
      <w:r>
        <w:rPr>
          <w:rStyle w:val="Strong"/>
          <w:rFonts w:ascii="Segoe UI" w:hAnsi="Segoe UI" w:cs="Segoe UI"/>
          <w:color w:val="000000"/>
        </w:rPr>
        <w:t xml:space="preserve">p)   </w:t>
      </w:r>
      <w:proofErr w:type="gramEnd"/>
      <w:r>
        <w:rPr>
          <w:rStyle w:val="Strong"/>
          <w:rFonts w:ascii="Segoe UI" w:hAnsi="Segoe UI" w:cs="Segoe UI"/>
          <w:color w:val="000000"/>
        </w:rPr>
        <w:t>              .......(5)</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Enemy(</w:t>
      </w:r>
      <w:proofErr w:type="gramEnd"/>
      <w:r>
        <w:rPr>
          <w:rStyle w:val="Strong"/>
          <w:rFonts w:ascii="Segoe UI" w:hAnsi="Segoe UI" w:cs="Segoe UI"/>
          <w:color w:val="000000"/>
        </w:rPr>
        <w:t>p, America) →Hostile(p)                 ........(6)</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Enemy (A, </w:t>
      </w:r>
      <w:proofErr w:type="gramStart"/>
      <w:r>
        <w:rPr>
          <w:rStyle w:val="Strong"/>
          <w:rFonts w:ascii="Segoe UI" w:hAnsi="Segoe UI" w:cs="Segoe UI"/>
          <w:color w:val="000000"/>
        </w:rPr>
        <w:t xml:space="preserve">America)   </w:t>
      </w:r>
      <w:proofErr w:type="gramEnd"/>
      <w:r>
        <w:rPr>
          <w:rStyle w:val="Strong"/>
          <w:rFonts w:ascii="Segoe UI" w:hAnsi="Segoe UI" w:cs="Segoe UI"/>
          <w:color w:val="000000"/>
        </w:rPr>
        <w:t>              .........(7)</w:t>
      </w:r>
    </w:p>
    <w:p w:rsidR="00664D5B" w:rsidRDefault="00664D5B" w:rsidP="00664D5B">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American(</w:t>
      </w:r>
      <w:proofErr w:type="gramEnd"/>
      <w:r>
        <w:rPr>
          <w:rStyle w:val="Strong"/>
          <w:rFonts w:ascii="Segoe UI" w:hAnsi="Segoe UI" w:cs="Segoe UI"/>
          <w:color w:val="000000"/>
        </w:rPr>
        <w:t>Robert).                 ..........(8)</w:t>
      </w:r>
    </w:p>
    <w:p w:rsidR="00664D5B" w:rsidRDefault="00664D5B" w:rsidP="00664D5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Backward-Chaining proof:</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In Backward chaining, we will start with our goal predicate, which is </w:t>
      </w:r>
      <w:proofErr w:type="gramStart"/>
      <w:r>
        <w:rPr>
          <w:rStyle w:val="Strong"/>
          <w:rFonts w:ascii="Segoe UI" w:hAnsi="Segoe UI" w:cs="Segoe UI"/>
          <w:color w:val="333333"/>
        </w:rPr>
        <w:t>Criminal(</w:t>
      </w:r>
      <w:proofErr w:type="gramEnd"/>
      <w:r>
        <w:rPr>
          <w:rStyle w:val="Strong"/>
          <w:rFonts w:ascii="Segoe UI" w:hAnsi="Segoe UI" w:cs="Segoe UI"/>
          <w:color w:val="333333"/>
        </w:rPr>
        <w:t>Robert)</w:t>
      </w:r>
      <w:r>
        <w:rPr>
          <w:rFonts w:ascii="Segoe UI" w:hAnsi="Segoe UI" w:cs="Segoe UI"/>
          <w:color w:val="333333"/>
        </w:rPr>
        <w:t>, and then infer further rules.</w:t>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t>Step-1:</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 xml:space="preserve">At the first step, we will take the goal fact. And from the goal fact, we will infer other facts, and at last, we will prove those facts true. </w:t>
      </w:r>
      <w:proofErr w:type="gramStart"/>
      <w:r>
        <w:rPr>
          <w:rFonts w:ascii="Segoe UI" w:hAnsi="Segoe UI" w:cs="Segoe UI"/>
          <w:color w:val="333333"/>
        </w:rPr>
        <w:t>So</w:t>
      </w:r>
      <w:proofErr w:type="gramEnd"/>
      <w:r>
        <w:rPr>
          <w:rFonts w:ascii="Segoe UI" w:hAnsi="Segoe UI" w:cs="Segoe UI"/>
          <w:color w:val="333333"/>
        </w:rPr>
        <w:t xml:space="preserve"> our goal fact is "Robert is Criminal," so following is the predicate of it.</w:t>
      </w:r>
    </w:p>
    <w:p w:rsidR="00664D5B" w:rsidRDefault="00664D5B" w:rsidP="00664D5B">
      <w:pPr>
        <w:rPr>
          <w:rFonts w:ascii="Times New Roman" w:hAnsi="Times New Roman" w:cs="Times New Roman"/>
        </w:rPr>
      </w:pPr>
      <w:r>
        <w:rPr>
          <w:noProof/>
        </w:rPr>
        <w:drawing>
          <wp:inline distT="0" distB="0" distL="0" distR="0">
            <wp:extent cx="1371600" cy="533400"/>
            <wp:effectExtent l="0" t="0" r="0" b="0"/>
            <wp:docPr id="2065767645" name="Picture 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ward Chaining and backward chaining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rsidR="00664D5B" w:rsidRDefault="00664D5B" w:rsidP="00664D5B">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Step-2:</w:t>
      </w:r>
    </w:p>
    <w:p w:rsidR="00664D5B" w:rsidRDefault="00664D5B" w:rsidP="00664D5B">
      <w:pPr>
        <w:pStyle w:val="NormalWeb"/>
        <w:shd w:val="clear" w:color="auto" w:fill="FFFFFF"/>
        <w:jc w:val="both"/>
        <w:rPr>
          <w:rFonts w:ascii="Segoe UI" w:hAnsi="Segoe UI" w:cs="Segoe UI"/>
          <w:color w:val="333333"/>
        </w:rPr>
      </w:pPr>
      <w:r>
        <w:rPr>
          <w:rFonts w:ascii="Segoe UI" w:hAnsi="Segoe UI" w:cs="Segoe UI"/>
          <w:color w:val="333333"/>
        </w:rPr>
        <w:t xml:space="preserve">At the second step, we will infer other facts form goal fact which satisfies the rules. </w:t>
      </w:r>
      <w:proofErr w:type="gramStart"/>
      <w:r>
        <w:rPr>
          <w:rFonts w:ascii="Segoe UI" w:hAnsi="Segoe UI" w:cs="Segoe UI"/>
          <w:color w:val="333333"/>
        </w:rPr>
        <w:t>So</w:t>
      </w:r>
      <w:proofErr w:type="gramEnd"/>
      <w:r>
        <w:rPr>
          <w:rFonts w:ascii="Segoe UI" w:hAnsi="Segoe UI" w:cs="Segoe UI"/>
          <w:color w:val="333333"/>
        </w:rPr>
        <w:t xml:space="preserve"> as we can see in Rule-1, the goal predicate Criminal (Robert) is present with substitution {Robert/P}. </w:t>
      </w:r>
      <w:proofErr w:type="gramStart"/>
      <w:r>
        <w:rPr>
          <w:rFonts w:ascii="Segoe UI" w:hAnsi="Segoe UI" w:cs="Segoe UI"/>
          <w:color w:val="333333"/>
        </w:rPr>
        <w:t>So</w:t>
      </w:r>
      <w:proofErr w:type="gramEnd"/>
      <w:r>
        <w:rPr>
          <w:rFonts w:ascii="Segoe UI" w:hAnsi="Segoe UI" w:cs="Segoe UI"/>
          <w:color w:val="333333"/>
        </w:rPr>
        <w:t xml:space="preserve"> we will add all the conjunctive facts below the first level and will replace p with Robert.</w:t>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Here we can see American (Robert) is a fact, so it is proved here.</w:t>
      </w:r>
    </w:p>
    <w:p w:rsidR="00664D5B" w:rsidRPr="00664D5B" w:rsidRDefault="00664D5B" w:rsidP="00664D5B">
      <w:pPr>
        <w:spacing w:after="0" w:line="240" w:lineRule="auto"/>
        <w:rPr>
          <w:rFonts w:ascii="Times New Roman" w:eastAsia="Times New Roman" w:hAnsi="Times New Roman" w:cs="Times New Roman"/>
          <w:kern w:val="0"/>
          <w:sz w:val="24"/>
          <w:szCs w:val="24"/>
          <w14:ligatures w14:val="none"/>
        </w:rPr>
      </w:pPr>
      <w:r w:rsidRPr="00664D5B">
        <w:rPr>
          <w:rFonts w:ascii="Times New Roman" w:eastAsia="Times New Roman" w:hAnsi="Times New Roman" w:cs="Times New Roman"/>
          <w:noProof/>
          <w:kern w:val="0"/>
          <w:sz w:val="24"/>
          <w:szCs w:val="24"/>
          <w14:ligatures w14:val="none"/>
        </w:rPr>
        <w:drawing>
          <wp:inline distT="0" distB="0" distL="0" distR="0">
            <wp:extent cx="4762500" cy="2667000"/>
            <wp:effectExtent l="0" t="0" r="0" b="0"/>
            <wp:docPr id="817052325" name="Picture 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ward Chaining and backward chaining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Step-3:</w:t>
      </w:r>
      <w:r w:rsidRPr="00664D5B">
        <w:rPr>
          <w:rFonts w:ascii="Segoe UI" w:eastAsia="Times New Roman" w:hAnsi="Segoe UI" w:cs="Segoe UI"/>
          <w:color w:val="333333"/>
          <w:kern w:val="0"/>
          <w:sz w:val="24"/>
          <w:szCs w:val="24"/>
          <w14:ligatures w14:val="none"/>
        </w:rPr>
        <w:t xml:space="preserve">t </w:t>
      </w:r>
      <w:proofErr w:type="gramStart"/>
      <w:r w:rsidRPr="00664D5B">
        <w:rPr>
          <w:rFonts w:ascii="Segoe UI" w:eastAsia="Times New Roman" w:hAnsi="Segoe UI" w:cs="Segoe UI"/>
          <w:color w:val="333333"/>
          <w:kern w:val="0"/>
          <w:sz w:val="24"/>
          <w:szCs w:val="24"/>
          <w14:ligatures w14:val="none"/>
        </w:rPr>
        <w:t>At</w:t>
      </w:r>
      <w:proofErr w:type="gramEnd"/>
      <w:r w:rsidRPr="00664D5B">
        <w:rPr>
          <w:rFonts w:ascii="Segoe UI" w:eastAsia="Times New Roman" w:hAnsi="Segoe UI" w:cs="Segoe UI"/>
          <w:color w:val="333333"/>
          <w:kern w:val="0"/>
          <w:sz w:val="24"/>
          <w:szCs w:val="24"/>
          <w14:ligatures w14:val="none"/>
        </w:rPr>
        <w:t xml:space="preserve"> step-3, we will extract further fact Missile(q) which infer from Weapon(q), as it satisfies Rule-(5). Weapon (q) is also true with the substitution of a constant T1 at q.</w:t>
      </w:r>
    </w:p>
    <w:p w:rsidR="00664D5B" w:rsidRPr="00664D5B" w:rsidRDefault="00664D5B" w:rsidP="00664D5B">
      <w:pPr>
        <w:spacing w:after="0" w:line="240" w:lineRule="auto"/>
        <w:rPr>
          <w:rFonts w:ascii="Times New Roman" w:eastAsia="Times New Roman" w:hAnsi="Times New Roman" w:cs="Times New Roman"/>
          <w:kern w:val="0"/>
          <w:sz w:val="24"/>
          <w:szCs w:val="24"/>
          <w14:ligatures w14:val="none"/>
        </w:rPr>
      </w:pPr>
      <w:r w:rsidRPr="00664D5B">
        <w:rPr>
          <w:rFonts w:ascii="Times New Roman" w:eastAsia="Times New Roman" w:hAnsi="Times New Roman" w:cs="Times New Roman"/>
          <w:noProof/>
          <w:kern w:val="0"/>
          <w:sz w:val="24"/>
          <w:szCs w:val="24"/>
          <w14:ligatures w14:val="none"/>
        </w:rPr>
        <w:lastRenderedPageBreak/>
        <w:drawing>
          <wp:inline distT="0" distB="0" distL="0" distR="0">
            <wp:extent cx="4762500" cy="3398520"/>
            <wp:effectExtent l="0" t="0" r="0" b="0"/>
            <wp:docPr id="1197025486" name="Picture 7"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ward Chaining and backward chaining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98520"/>
                    </a:xfrm>
                    <a:prstGeom prst="rect">
                      <a:avLst/>
                    </a:prstGeom>
                    <a:noFill/>
                    <a:ln>
                      <a:noFill/>
                    </a:ln>
                  </pic:spPr>
                </pic:pic>
              </a:graphicData>
            </a:graphic>
          </wp:inline>
        </w:drawing>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Step-4:</w:t>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color w:val="333333"/>
          <w:kern w:val="0"/>
          <w:sz w:val="24"/>
          <w:szCs w:val="24"/>
          <w14:ligatures w14:val="none"/>
        </w:rPr>
        <w:t xml:space="preserve">At step-4, we can infer facts Missile(T1) and </w:t>
      </w:r>
      <w:proofErr w:type="gramStart"/>
      <w:r w:rsidRPr="00664D5B">
        <w:rPr>
          <w:rFonts w:ascii="Segoe UI" w:eastAsia="Times New Roman" w:hAnsi="Segoe UI" w:cs="Segoe UI"/>
          <w:color w:val="333333"/>
          <w:kern w:val="0"/>
          <w:sz w:val="24"/>
          <w:szCs w:val="24"/>
          <w14:ligatures w14:val="none"/>
        </w:rPr>
        <w:t>Owns(</w:t>
      </w:r>
      <w:proofErr w:type="gramEnd"/>
      <w:r w:rsidRPr="00664D5B">
        <w:rPr>
          <w:rFonts w:ascii="Segoe UI" w:eastAsia="Times New Roman" w:hAnsi="Segoe UI" w:cs="Segoe UI"/>
          <w:color w:val="333333"/>
          <w:kern w:val="0"/>
          <w:sz w:val="24"/>
          <w:szCs w:val="24"/>
          <w14:ligatures w14:val="none"/>
        </w:rPr>
        <w:t>A, T1) form Sells(Robert, T1, r) which satisfies the </w:t>
      </w:r>
      <w:r w:rsidRPr="00664D5B">
        <w:rPr>
          <w:rFonts w:ascii="Segoe UI" w:eastAsia="Times New Roman" w:hAnsi="Segoe UI" w:cs="Segoe UI"/>
          <w:b/>
          <w:bCs/>
          <w:color w:val="333333"/>
          <w:kern w:val="0"/>
          <w:sz w:val="24"/>
          <w:szCs w:val="24"/>
          <w14:ligatures w14:val="none"/>
        </w:rPr>
        <w:t>Rule- 4</w:t>
      </w:r>
      <w:r w:rsidRPr="00664D5B">
        <w:rPr>
          <w:rFonts w:ascii="Segoe UI" w:eastAsia="Times New Roman" w:hAnsi="Segoe UI" w:cs="Segoe UI"/>
          <w:color w:val="333333"/>
          <w:kern w:val="0"/>
          <w:sz w:val="24"/>
          <w:szCs w:val="24"/>
          <w14:ligatures w14:val="none"/>
        </w:rPr>
        <w:t xml:space="preserve">, with the substitution of A in place of r. </w:t>
      </w:r>
      <w:proofErr w:type="gramStart"/>
      <w:r w:rsidRPr="00664D5B">
        <w:rPr>
          <w:rFonts w:ascii="Segoe UI" w:eastAsia="Times New Roman" w:hAnsi="Segoe UI" w:cs="Segoe UI"/>
          <w:color w:val="333333"/>
          <w:kern w:val="0"/>
          <w:sz w:val="24"/>
          <w:szCs w:val="24"/>
          <w14:ligatures w14:val="none"/>
        </w:rPr>
        <w:t>So</w:t>
      </w:r>
      <w:proofErr w:type="gramEnd"/>
      <w:r w:rsidRPr="00664D5B">
        <w:rPr>
          <w:rFonts w:ascii="Segoe UI" w:eastAsia="Times New Roman" w:hAnsi="Segoe UI" w:cs="Segoe UI"/>
          <w:color w:val="333333"/>
          <w:kern w:val="0"/>
          <w:sz w:val="24"/>
          <w:szCs w:val="24"/>
          <w14:ligatures w14:val="none"/>
        </w:rPr>
        <w:t xml:space="preserve"> these two statements are proved here.</w:t>
      </w:r>
    </w:p>
    <w:p w:rsidR="00664D5B" w:rsidRPr="00664D5B" w:rsidRDefault="00664D5B" w:rsidP="00664D5B">
      <w:pPr>
        <w:spacing w:after="0" w:line="240" w:lineRule="auto"/>
        <w:rPr>
          <w:rFonts w:ascii="Times New Roman" w:eastAsia="Times New Roman" w:hAnsi="Times New Roman" w:cs="Times New Roman"/>
          <w:kern w:val="0"/>
          <w:sz w:val="24"/>
          <w:szCs w:val="24"/>
          <w14:ligatures w14:val="none"/>
        </w:rPr>
      </w:pPr>
      <w:r w:rsidRPr="00664D5B">
        <w:rPr>
          <w:rFonts w:ascii="Times New Roman" w:eastAsia="Times New Roman" w:hAnsi="Times New Roman" w:cs="Times New Roman"/>
          <w:noProof/>
          <w:kern w:val="0"/>
          <w:sz w:val="24"/>
          <w:szCs w:val="24"/>
          <w14:ligatures w14:val="none"/>
        </w:rPr>
        <w:lastRenderedPageBreak/>
        <w:drawing>
          <wp:inline distT="0" distB="0" distL="0" distR="0">
            <wp:extent cx="4762500" cy="3573780"/>
            <wp:effectExtent l="0" t="0" r="0" b="7620"/>
            <wp:docPr id="576085411" name="Picture 6"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ward Chaining and backward chaining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Step-5:</w:t>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color w:val="333333"/>
          <w:kern w:val="0"/>
          <w:sz w:val="24"/>
          <w:szCs w:val="24"/>
          <w14:ligatures w14:val="none"/>
        </w:rPr>
        <w:t>At step-5, we can infer the fact </w:t>
      </w:r>
      <w:proofErr w:type="gramStart"/>
      <w:r w:rsidRPr="00664D5B">
        <w:rPr>
          <w:rFonts w:ascii="Segoe UI" w:eastAsia="Times New Roman" w:hAnsi="Segoe UI" w:cs="Segoe UI"/>
          <w:b/>
          <w:bCs/>
          <w:color w:val="333333"/>
          <w:kern w:val="0"/>
          <w:sz w:val="24"/>
          <w:szCs w:val="24"/>
          <w14:ligatures w14:val="none"/>
        </w:rPr>
        <w:t>Enemy(</w:t>
      </w:r>
      <w:proofErr w:type="gramEnd"/>
      <w:r w:rsidRPr="00664D5B">
        <w:rPr>
          <w:rFonts w:ascii="Segoe UI" w:eastAsia="Times New Roman" w:hAnsi="Segoe UI" w:cs="Segoe UI"/>
          <w:b/>
          <w:bCs/>
          <w:color w:val="333333"/>
          <w:kern w:val="0"/>
          <w:sz w:val="24"/>
          <w:szCs w:val="24"/>
          <w14:ligatures w14:val="none"/>
        </w:rPr>
        <w:t>A, America)</w:t>
      </w:r>
      <w:r w:rsidRPr="00664D5B">
        <w:rPr>
          <w:rFonts w:ascii="Segoe UI" w:eastAsia="Times New Roman" w:hAnsi="Segoe UI" w:cs="Segoe UI"/>
          <w:color w:val="333333"/>
          <w:kern w:val="0"/>
          <w:sz w:val="24"/>
          <w:szCs w:val="24"/>
          <w14:ligatures w14:val="none"/>
        </w:rPr>
        <w:t> from </w:t>
      </w:r>
      <w:r w:rsidRPr="00664D5B">
        <w:rPr>
          <w:rFonts w:ascii="Segoe UI" w:eastAsia="Times New Roman" w:hAnsi="Segoe UI" w:cs="Segoe UI"/>
          <w:b/>
          <w:bCs/>
          <w:color w:val="333333"/>
          <w:kern w:val="0"/>
          <w:sz w:val="24"/>
          <w:szCs w:val="24"/>
          <w14:ligatures w14:val="none"/>
        </w:rPr>
        <w:t>Hostile(A)</w:t>
      </w:r>
      <w:r w:rsidRPr="00664D5B">
        <w:rPr>
          <w:rFonts w:ascii="Segoe UI" w:eastAsia="Times New Roman" w:hAnsi="Segoe UI" w:cs="Segoe UI"/>
          <w:color w:val="333333"/>
          <w:kern w:val="0"/>
          <w:sz w:val="24"/>
          <w:szCs w:val="24"/>
          <w14:ligatures w14:val="none"/>
        </w:rPr>
        <w:t> which satisfies Rule- 6. And hence all the statements are proved true using backward chaining.</w:t>
      </w:r>
    </w:p>
    <w:p w:rsidR="00664D5B" w:rsidRDefault="00664D5B" w:rsidP="00664D5B">
      <w:r w:rsidRPr="00664D5B">
        <w:rPr>
          <w:rFonts w:ascii="Times New Roman" w:eastAsia="Times New Roman" w:hAnsi="Times New Roman" w:cs="Times New Roman"/>
          <w:noProof/>
          <w:kern w:val="0"/>
          <w:sz w:val="24"/>
          <w:szCs w:val="24"/>
          <w14:ligatures w14:val="none"/>
        </w:rPr>
        <w:lastRenderedPageBreak/>
        <w:drawing>
          <wp:inline distT="0" distB="0" distL="0" distR="0">
            <wp:extent cx="4762500" cy="3810000"/>
            <wp:effectExtent l="0" t="0" r="0" b="0"/>
            <wp:docPr id="1232035073" name="Picture 5"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ward Chaining and backward chaining in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664D5B" w:rsidRDefault="00664D5B" w:rsidP="00664D5B"/>
    <w:p w:rsidR="00664D5B" w:rsidRPr="00664D5B" w:rsidRDefault="00664D5B" w:rsidP="00664D5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14:ligatures w14:val="none"/>
        </w:rPr>
      </w:pPr>
      <w:r w:rsidRPr="00664D5B">
        <w:rPr>
          <w:rFonts w:ascii="Helvetica" w:eastAsia="Times New Roman" w:hAnsi="Helvetica" w:cs="Times New Roman"/>
          <w:color w:val="610B38"/>
          <w:kern w:val="36"/>
          <w:sz w:val="44"/>
          <w:szCs w:val="44"/>
          <w14:ligatures w14:val="none"/>
        </w:rPr>
        <w:t>Difference between backward chaining and forward chaining</w:t>
      </w:r>
    </w:p>
    <w:p w:rsidR="00664D5B" w:rsidRPr="00664D5B" w:rsidRDefault="00664D5B" w:rsidP="00664D5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64D5B">
        <w:rPr>
          <w:rFonts w:ascii="Segoe UI" w:eastAsia="Times New Roman" w:hAnsi="Segoe UI" w:cs="Segoe UI"/>
          <w:b/>
          <w:bCs/>
          <w:color w:val="333333"/>
          <w:kern w:val="0"/>
          <w:sz w:val="24"/>
          <w:szCs w:val="24"/>
          <w14:ligatures w14:val="none"/>
        </w:rPr>
        <w:t>Following is the difference between the forward chaining and backward chaining:</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as the name suggests, start from the known facts and move forward by applying inference rules to extract more data, and it continues until it reaches to the goal, whereas backward chaining starts from the goal, move backward by using inference rules to determine the facts that satisfy the goal.</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is called a </w:t>
      </w:r>
      <w:r w:rsidRPr="00664D5B">
        <w:rPr>
          <w:rFonts w:ascii="Segoe UI" w:eastAsia="Times New Roman" w:hAnsi="Segoe UI" w:cs="Segoe UI"/>
          <w:b/>
          <w:bCs/>
          <w:color w:val="000000"/>
          <w:kern w:val="0"/>
          <w:sz w:val="24"/>
          <w:szCs w:val="24"/>
          <w14:ligatures w14:val="none"/>
        </w:rPr>
        <w:t>data-driven</w:t>
      </w:r>
      <w:r w:rsidRPr="00664D5B">
        <w:rPr>
          <w:rFonts w:ascii="Segoe UI" w:eastAsia="Times New Roman" w:hAnsi="Segoe UI" w:cs="Segoe UI"/>
          <w:color w:val="000000"/>
          <w:kern w:val="0"/>
          <w:sz w:val="24"/>
          <w:szCs w:val="24"/>
          <w14:ligatures w14:val="none"/>
        </w:rPr>
        <w:t> inference technique, whereas backward chaining is called a </w:t>
      </w:r>
      <w:r w:rsidRPr="00664D5B">
        <w:rPr>
          <w:rFonts w:ascii="Segoe UI" w:eastAsia="Times New Roman" w:hAnsi="Segoe UI" w:cs="Segoe UI"/>
          <w:b/>
          <w:bCs/>
          <w:color w:val="000000"/>
          <w:kern w:val="0"/>
          <w:sz w:val="24"/>
          <w:szCs w:val="24"/>
          <w14:ligatures w14:val="none"/>
        </w:rPr>
        <w:t>goal-driven</w:t>
      </w:r>
      <w:r w:rsidRPr="00664D5B">
        <w:rPr>
          <w:rFonts w:ascii="Segoe UI" w:eastAsia="Times New Roman" w:hAnsi="Segoe UI" w:cs="Segoe UI"/>
          <w:color w:val="000000"/>
          <w:kern w:val="0"/>
          <w:sz w:val="24"/>
          <w:szCs w:val="24"/>
          <w14:ligatures w14:val="none"/>
        </w:rPr>
        <w:t> inference technique.</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is known as the </w:t>
      </w:r>
      <w:r w:rsidRPr="00664D5B">
        <w:rPr>
          <w:rFonts w:ascii="Segoe UI" w:eastAsia="Times New Roman" w:hAnsi="Segoe UI" w:cs="Segoe UI"/>
          <w:b/>
          <w:bCs/>
          <w:color w:val="000000"/>
          <w:kern w:val="0"/>
          <w:sz w:val="24"/>
          <w:szCs w:val="24"/>
          <w14:ligatures w14:val="none"/>
        </w:rPr>
        <w:t>down-up</w:t>
      </w:r>
      <w:r w:rsidRPr="00664D5B">
        <w:rPr>
          <w:rFonts w:ascii="Segoe UI" w:eastAsia="Times New Roman" w:hAnsi="Segoe UI" w:cs="Segoe UI"/>
          <w:color w:val="000000"/>
          <w:kern w:val="0"/>
          <w:sz w:val="24"/>
          <w:szCs w:val="24"/>
          <w14:ligatures w14:val="none"/>
        </w:rPr>
        <w:t> approach, whereas backward chaining is known as a </w:t>
      </w:r>
      <w:r w:rsidRPr="00664D5B">
        <w:rPr>
          <w:rFonts w:ascii="Segoe UI" w:eastAsia="Times New Roman" w:hAnsi="Segoe UI" w:cs="Segoe UI"/>
          <w:b/>
          <w:bCs/>
          <w:color w:val="000000"/>
          <w:kern w:val="0"/>
          <w:sz w:val="24"/>
          <w:szCs w:val="24"/>
          <w14:ligatures w14:val="none"/>
        </w:rPr>
        <w:t>top-down</w:t>
      </w:r>
      <w:r w:rsidRPr="00664D5B">
        <w:rPr>
          <w:rFonts w:ascii="Segoe UI" w:eastAsia="Times New Roman" w:hAnsi="Segoe UI" w:cs="Segoe UI"/>
          <w:color w:val="000000"/>
          <w:kern w:val="0"/>
          <w:sz w:val="24"/>
          <w:szCs w:val="24"/>
          <w14:ligatures w14:val="none"/>
        </w:rPr>
        <w:t> approach.</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uses </w:t>
      </w:r>
      <w:r w:rsidRPr="00664D5B">
        <w:rPr>
          <w:rFonts w:ascii="Segoe UI" w:eastAsia="Times New Roman" w:hAnsi="Segoe UI" w:cs="Segoe UI"/>
          <w:b/>
          <w:bCs/>
          <w:color w:val="000000"/>
          <w:kern w:val="0"/>
          <w:sz w:val="24"/>
          <w:szCs w:val="24"/>
          <w14:ligatures w14:val="none"/>
        </w:rPr>
        <w:t>breadth-first search</w:t>
      </w:r>
      <w:r w:rsidRPr="00664D5B">
        <w:rPr>
          <w:rFonts w:ascii="Segoe UI" w:eastAsia="Times New Roman" w:hAnsi="Segoe UI" w:cs="Segoe UI"/>
          <w:color w:val="000000"/>
          <w:kern w:val="0"/>
          <w:sz w:val="24"/>
          <w:szCs w:val="24"/>
          <w14:ligatures w14:val="none"/>
        </w:rPr>
        <w:t> strategy, whereas backward chaining uses </w:t>
      </w:r>
      <w:r w:rsidRPr="00664D5B">
        <w:rPr>
          <w:rFonts w:ascii="Segoe UI" w:eastAsia="Times New Roman" w:hAnsi="Segoe UI" w:cs="Segoe UI"/>
          <w:b/>
          <w:bCs/>
          <w:color w:val="000000"/>
          <w:kern w:val="0"/>
          <w:sz w:val="24"/>
          <w:szCs w:val="24"/>
          <w14:ligatures w14:val="none"/>
        </w:rPr>
        <w:t>depth-first search</w:t>
      </w:r>
      <w:r w:rsidRPr="00664D5B">
        <w:rPr>
          <w:rFonts w:ascii="Segoe UI" w:eastAsia="Times New Roman" w:hAnsi="Segoe UI" w:cs="Segoe UI"/>
          <w:color w:val="000000"/>
          <w:kern w:val="0"/>
          <w:sz w:val="24"/>
          <w:szCs w:val="24"/>
          <w14:ligatures w14:val="none"/>
        </w:rPr>
        <w:t> strategy.</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and backward chaining both applies </w:t>
      </w:r>
      <w:r w:rsidRPr="00664D5B">
        <w:rPr>
          <w:rFonts w:ascii="Segoe UI" w:eastAsia="Times New Roman" w:hAnsi="Segoe UI" w:cs="Segoe UI"/>
          <w:b/>
          <w:bCs/>
          <w:color w:val="000000"/>
          <w:kern w:val="0"/>
          <w:sz w:val="24"/>
          <w:szCs w:val="24"/>
          <w14:ligatures w14:val="none"/>
        </w:rPr>
        <w:t>Modus ponens</w:t>
      </w:r>
      <w:r w:rsidRPr="00664D5B">
        <w:rPr>
          <w:rFonts w:ascii="Segoe UI" w:eastAsia="Times New Roman" w:hAnsi="Segoe UI" w:cs="Segoe UI"/>
          <w:color w:val="000000"/>
          <w:kern w:val="0"/>
          <w:sz w:val="24"/>
          <w:szCs w:val="24"/>
          <w14:ligatures w14:val="none"/>
        </w:rPr>
        <w:t> inference rule.</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lastRenderedPageBreak/>
        <w:t>Forward chaining can be used for tasks such as </w:t>
      </w:r>
      <w:r w:rsidRPr="00664D5B">
        <w:rPr>
          <w:rFonts w:ascii="Segoe UI" w:eastAsia="Times New Roman" w:hAnsi="Segoe UI" w:cs="Segoe UI"/>
          <w:b/>
          <w:bCs/>
          <w:color w:val="000000"/>
          <w:kern w:val="0"/>
          <w:sz w:val="24"/>
          <w:szCs w:val="24"/>
          <w14:ligatures w14:val="none"/>
        </w:rPr>
        <w:t>planning, design process monitoring, diagnosis, and classification</w:t>
      </w:r>
      <w:r w:rsidRPr="00664D5B">
        <w:rPr>
          <w:rFonts w:ascii="Segoe UI" w:eastAsia="Times New Roman" w:hAnsi="Segoe UI" w:cs="Segoe UI"/>
          <w:color w:val="000000"/>
          <w:kern w:val="0"/>
          <w:sz w:val="24"/>
          <w:szCs w:val="24"/>
          <w14:ligatures w14:val="none"/>
        </w:rPr>
        <w:t>, whereas backward chaining can be used for </w:t>
      </w:r>
      <w:r w:rsidRPr="00664D5B">
        <w:rPr>
          <w:rFonts w:ascii="Segoe UI" w:eastAsia="Times New Roman" w:hAnsi="Segoe UI" w:cs="Segoe UI"/>
          <w:b/>
          <w:bCs/>
          <w:color w:val="000000"/>
          <w:kern w:val="0"/>
          <w:sz w:val="24"/>
          <w:szCs w:val="24"/>
          <w14:ligatures w14:val="none"/>
        </w:rPr>
        <w:t>classification and diagnosis tasks</w:t>
      </w:r>
      <w:r w:rsidRPr="00664D5B">
        <w:rPr>
          <w:rFonts w:ascii="Segoe UI" w:eastAsia="Times New Roman" w:hAnsi="Segoe UI" w:cs="Segoe UI"/>
          <w:color w:val="000000"/>
          <w:kern w:val="0"/>
          <w:sz w:val="24"/>
          <w:szCs w:val="24"/>
          <w14:ligatures w14:val="none"/>
        </w:rPr>
        <w:t>.</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can be like an exhaustive search, whereas backward chaining tries to avoid the unnecessary path of reasoning.</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In forward-chaining there can be various ASK questions from the knowledge base, whereas in backward chaining there can be fewer ASK questions.</w:t>
      </w:r>
    </w:p>
    <w:p w:rsidR="00664D5B" w:rsidRPr="00664D5B" w:rsidRDefault="00664D5B" w:rsidP="00664D5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664D5B">
        <w:rPr>
          <w:rFonts w:ascii="Segoe UI" w:eastAsia="Times New Roman" w:hAnsi="Segoe UI" w:cs="Segoe UI"/>
          <w:color w:val="000000"/>
          <w:kern w:val="0"/>
          <w:sz w:val="24"/>
          <w:szCs w:val="24"/>
          <w14:ligatures w14:val="none"/>
        </w:rPr>
        <w:t>Forward chaining is slow as it checks for all the rules, whereas backward chaining is fast as it checks few required rules only.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1"/>
        <w:gridCol w:w="3161"/>
        <w:gridCol w:w="8779"/>
      </w:tblGrid>
      <w:tr w:rsidR="00CE62D5" w:rsidRPr="00CE62D5" w:rsidTr="00CE62D5">
        <w:tc>
          <w:tcPr>
            <w:tcW w:w="0" w:type="auto"/>
            <w:shd w:val="clear" w:color="auto" w:fill="C7CCBE"/>
            <w:tcMar>
              <w:top w:w="180" w:type="dxa"/>
              <w:left w:w="180" w:type="dxa"/>
              <w:bottom w:w="180" w:type="dxa"/>
              <w:right w:w="180" w:type="dxa"/>
            </w:tcMar>
            <w:hideMark/>
          </w:tcPr>
          <w:p w:rsidR="00CE62D5" w:rsidRPr="00CE62D5" w:rsidRDefault="00CE62D5" w:rsidP="00CE62D5">
            <w:pPr>
              <w:spacing w:after="0" w:line="240" w:lineRule="auto"/>
              <w:rPr>
                <w:rFonts w:ascii="Times New Roman" w:eastAsia="Times New Roman" w:hAnsi="Times New Roman" w:cs="Times New Roman"/>
                <w:b/>
                <w:bCs/>
                <w:color w:val="000000"/>
                <w:kern w:val="0"/>
                <w:sz w:val="26"/>
                <w:szCs w:val="26"/>
                <w14:ligatures w14:val="none"/>
              </w:rPr>
            </w:pPr>
            <w:r w:rsidRPr="00CE62D5">
              <w:rPr>
                <w:rFonts w:ascii="Times New Roman" w:eastAsia="Times New Roman" w:hAnsi="Times New Roman" w:cs="Times New Roman"/>
                <w:b/>
                <w:bCs/>
                <w:color w:val="000000"/>
                <w:kern w:val="0"/>
                <w:sz w:val="26"/>
                <w:szCs w:val="26"/>
                <w14:ligatures w14:val="none"/>
              </w:rPr>
              <w:t>. No.</w:t>
            </w:r>
          </w:p>
        </w:tc>
        <w:tc>
          <w:tcPr>
            <w:tcW w:w="3161" w:type="dxa"/>
            <w:shd w:val="clear" w:color="auto" w:fill="C7CCBE"/>
            <w:tcMar>
              <w:top w:w="180" w:type="dxa"/>
              <w:left w:w="180" w:type="dxa"/>
              <w:bottom w:w="180" w:type="dxa"/>
              <w:right w:w="180" w:type="dxa"/>
            </w:tcMar>
            <w:hideMark/>
          </w:tcPr>
          <w:p w:rsidR="00CE62D5" w:rsidRPr="00CE62D5" w:rsidRDefault="00CE62D5" w:rsidP="00CE62D5">
            <w:pPr>
              <w:spacing w:after="0" w:line="240" w:lineRule="auto"/>
              <w:rPr>
                <w:rFonts w:ascii="Times New Roman" w:eastAsia="Times New Roman" w:hAnsi="Times New Roman" w:cs="Times New Roman"/>
                <w:b/>
                <w:bCs/>
                <w:color w:val="000000"/>
                <w:kern w:val="0"/>
                <w:sz w:val="26"/>
                <w:szCs w:val="26"/>
                <w14:ligatures w14:val="none"/>
              </w:rPr>
            </w:pPr>
            <w:r w:rsidRPr="00CE62D5">
              <w:rPr>
                <w:rFonts w:ascii="Times New Roman" w:eastAsia="Times New Roman" w:hAnsi="Times New Roman" w:cs="Times New Roman"/>
                <w:b/>
                <w:bCs/>
                <w:color w:val="000000"/>
                <w:kern w:val="0"/>
                <w:sz w:val="26"/>
                <w:szCs w:val="26"/>
                <w14:ligatures w14:val="none"/>
              </w:rPr>
              <w:t>Forward Chaining</w:t>
            </w:r>
          </w:p>
        </w:tc>
        <w:tc>
          <w:tcPr>
            <w:tcW w:w="8779" w:type="dxa"/>
            <w:shd w:val="clear" w:color="auto" w:fill="C7CCBE"/>
            <w:tcMar>
              <w:top w:w="180" w:type="dxa"/>
              <w:left w:w="180" w:type="dxa"/>
              <w:bottom w:w="180" w:type="dxa"/>
              <w:right w:w="180" w:type="dxa"/>
            </w:tcMar>
            <w:hideMark/>
          </w:tcPr>
          <w:p w:rsidR="00CE62D5" w:rsidRPr="00CE62D5" w:rsidRDefault="00CE62D5" w:rsidP="00CE62D5">
            <w:pPr>
              <w:spacing w:after="0" w:line="240" w:lineRule="auto"/>
              <w:rPr>
                <w:rFonts w:ascii="Times New Roman" w:eastAsia="Times New Roman" w:hAnsi="Times New Roman" w:cs="Times New Roman"/>
                <w:b/>
                <w:bCs/>
                <w:color w:val="000000"/>
                <w:kern w:val="0"/>
                <w:sz w:val="26"/>
                <w:szCs w:val="26"/>
                <w14:ligatures w14:val="none"/>
              </w:rPr>
            </w:pPr>
            <w:r w:rsidRPr="00CE62D5">
              <w:rPr>
                <w:rFonts w:ascii="Times New Roman" w:eastAsia="Times New Roman" w:hAnsi="Times New Roman" w:cs="Times New Roman"/>
                <w:b/>
                <w:bCs/>
                <w:color w:val="000000"/>
                <w:kern w:val="0"/>
                <w:sz w:val="26"/>
                <w:szCs w:val="26"/>
                <w14:ligatures w14:val="none"/>
              </w:rPr>
              <w:t>Backward Chaining</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1.</w:t>
            </w:r>
          </w:p>
        </w:tc>
        <w:tc>
          <w:tcPr>
            <w:tcW w:w="3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starts from known facts and applies inference rule to extract more data unit it reaches to the goal.</w:t>
            </w:r>
          </w:p>
        </w:tc>
        <w:tc>
          <w:tcPr>
            <w:tcW w:w="87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starts from the goal and works backward</w:t>
            </w:r>
          </w:p>
          <w:p w:rsid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 xml:space="preserve"> through inference rules to find the required facts that support the </w:t>
            </w:r>
          </w:p>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goal.</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2.</w:t>
            </w:r>
          </w:p>
        </w:tc>
        <w:tc>
          <w:tcPr>
            <w:tcW w:w="3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It is a bottom-up approach</w:t>
            </w:r>
          </w:p>
        </w:tc>
        <w:tc>
          <w:tcPr>
            <w:tcW w:w="87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It is a top-down approach</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3.</w:t>
            </w:r>
          </w:p>
        </w:tc>
        <w:tc>
          <w:tcPr>
            <w:tcW w:w="3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is known as data-driven inference technique as we reach to the goal using the available data.</w:t>
            </w:r>
          </w:p>
        </w:tc>
        <w:tc>
          <w:tcPr>
            <w:tcW w:w="87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 xml:space="preserve">Backward chaining is known as goal-driven technique as we </w:t>
            </w:r>
          </w:p>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start from the goal and divide into sub-goal to extract the facts.</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4.</w:t>
            </w:r>
          </w:p>
        </w:tc>
        <w:tc>
          <w:tcPr>
            <w:tcW w:w="3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reasoning applies a breadth-first search strategy.</w:t>
            </w:r>
          </w:p>
        </w:tc>
        <w:tc>
          <w:tcPr>
            <w:tcW w:w="87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reasoning applies a depth-first search strategy.</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5.</w:t>
            </w:r>
          </w:p>
        </w:tc>
        <w:tc>
          <w:tcPr>
            <w:tcW w:w="3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tests for all the available rules</w:t>
            </w:r>
          </w:p>
        </w:tc>
        <w:tc>
          <w:tcPr>
            <w:tcW w:w="87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only tests for few required rules.</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6.</w:t>
            </w:r>
          </w:p>
        </w:tc>
        <w:tc>
          <w:tcPr>
            <w:tcW w:w="3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is suitable for the planning, monitoring, control, and interpretation application.</w:t>
            </w:r>
          </w:p>
        </w:tc>
        <w:tc>
          <w:tcPr>
            <w:tcW w:w="87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is suitable for diagnostic, prescription, and debugging application.</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7.</w:t>
            </w:r>
          </w:p>
        </w:tc>
        <w:tc>
          <w:tcPr>
            <w:tcW w:w="3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can generate an infinite number of possible conclusions.</w:t>
            </w:r>
          </w:p>
        </w:tc>
        <w:tc>
          <w:tcPr>
            <w:tcW w:w="87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generates a finite number of possible conclusions.</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lastRenderedPageBreak/>
              <w:t>8.</w:t>
            </w:r>
          </w:p>
        </w:tc>
        <w:tc>
          <w:tcPr>
            <w:tcW w:w="3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It operates in the forward direction.</w:t>
            </w:r>
          </w:p>
        </w:tc>
        <w:tc>
          <w:tcPr>
            <w:tcW w:w="87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It operates in the backward direction.</w:t>
            </w:r>
          </w:p>
        </w:tc>
      </w:tr>
      <w:tr w:rsidR="00CE62D5" w:rsidRPr="00CE62D5" w:rsidTr="00CE62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9.</w:t>
            </w:r>
          </w:p>
        </w:tc>
        <w:tc>
          <w:tcPr>
            <w:tcW w:w="3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Forward chaining is aimed for any conclusion.</w:t>
            </w:r>
          </w:p>
        </w:tc>
        <w:tc>
          <w:tcPr>
            <w:tcW w:w="87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62D5" w:rsidRPr="00CE62D5" w:rsidRDefault="00CE62D5" w:rsidP="00CE62D5">
            <w:pPr>
              <w:spacing w:after="0" w:line="240" w:lineRule="auto"/>
              <w:jc w:val="both"/>
              <w:rPr>
                <w:rFonts w:ascii="Times New Roman" w:eastAsia="Times New Roman" w:hAnsi="Times New Roman" w:cs="Times New Roman"/>
                <w:color w:val="333333"/>
                <w:kern w:val="0"/>
                <w:sz w:val="24"/>
                <w:szCs w:val="24"/>
                <w14:ligatures w14:val="none"/>
              </w:rPr>
            </w:pPr>
            <w:r w:rsidRPr="00CE62D5">
              <w:rPr>
                <w:rFonts w:ascii="Times New Roman" w:eastAsia="Times New Roman" w:hAnsi="Times New Roman" w:cs="Times New Roman"/>
                <w:color w:val="333333"/>
                <w:kern w:val="0"/>
                <w:sz w:val="24"/>
                <w:szCs w:val="24"/>
                <w14:ligatures w14:val="none"/>
              </w:rPr>
              <w:t>Backward chaining is only aimed for the required data.</w:t>
            </w:r>
          </w:p>
        </w:tc>
      </w:tr>
    </w:tbl>
    <w:p w:rsidR="00664D5B" w:rsidRPr="00664D5B" w:rsidRDefault="00664D5B" w:rsidP="00664D5B"/>
    <w:sectPr w:rsidR="00664D5B" w:rsidRPr="0066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0E9"/>
    <w:multiLevelType w:val="multilevel"/>
    <w:tmpl w:val="45CE4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2576C6"/>
    <w:multiLevelType w:val="multilevel"/>
    <w:tmpl w:val="98406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760BD1"/>
    <w:multiLevelType w:val="multilevel"/>
    <w:tmpl w:val="212CD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C0602F1"/>
    <w:multiLevelType w:val="multilevel"/>
    <w:tmpl w:val="25D49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C8C4289"/>
    <w:multiLevelType w:val="multilevel"/>
    <w:tmpl w:val="94D2B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CEE41FA"/>
    <w:multiLevelType w:val="multilevel"/>
    <w:tmpl w:val="C1B2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540374">
    <w:abstractNumId w:val="5"/>
    <w:lvlOverride w:ilvl="0">
      <w:lvl w:ilvl="0">
        <w:numFmt w:val="lowerLetter"/>
        <w:lvlText w:val="%1."/>
        <w:lvlJc w:val="left"/>
      </w:lvl>
    </w:lvlOverride>
  </w:num>
  <w:num w:numId="2" w16cid:durableId="1376540374">
    <w:abstractNumId w:val="5"/>
    <w:lvlOverride w:ilvl="0">
      <w:lvl w:ilvl="0">
        <w:numFmt w:val="lowerLetter"/>
        <w:lvlText w:val="%1."/>
        <w:lvlJc w:val="left"/>
      </w:lvl>
    </w:lvlOverride>
  </w:num>
  <w:num w:numId="3" w16cid:durableId="248120403">
    <w:abstractNumId w:val="0"/>
  </w:num>
  <w:num w:numId="4" w16cid:durableId="159540542">
    <w:abstractNumId w:val="3"/>
  </w:num>
  <w:num w:numId="5" w16cid:durableId="1256398361">
    <w:abstractNumId w:val="2"/>
  </w:num>
  <w:num w:numId="6" w16cid:durableId="1669672186">
    <w:abstractNumId w:val="4"/>
  </w:num>
  <w:num w:numId="7" w16cid:durableId="193975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D5B"/>
    <w:rsid w:val="000E444A"/>
    <w:rsid w:val="0011201A"/>
    <w:rsid w:val="001A2361"/>
    <w:rsid w:val="003F6D79"/>
    <w:rsid w:val="004A498A"/>
    <w:rsid w:val="004E0E97"/>
    <w:rsid w:val="00664D5B"/>
    <w:rsid w:val="00835246"/>
    <w:rsid w:val="00B62417"/>
    <w:rsid w:val="00B80D8A"/>
    <w:rsid w:val="00CE62D5"/>
    <w:rsid w:val="00DC2BAA"/>
    <w:rsid w:val="00E8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E48F2-7420-426C-91F1-A4F1CD3C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D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4D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4D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D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4D5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64D5B"/>
    <w:rPr>
      <w:color w:val="0000FF"/>
      <w:u w:val="single"/>
    </w:rPr>
  </w:style>
  <w:style w:type="paragraph" w:styleId="NormalWeb">
    <w:name w:val="Normal (Web)"/>
    <w:basedOn w:val="Normal"/>
    <w:uiPriority w:val="99"/>
    <w:semiHidden/>
    <w:unhideWhenUsed/>
    <w:rsid w:val="00664D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4D5B"/>
    <w:rPr>
      <w:b/>
      <w:bCs/>
    </w:rPr>
  </w:style>
  <w:style w:type="character" w:customStyle="1" w:styleId="Heading3Char">
    <w:name w:val="Heading 3 Char"/>
    <w:basedOn w:val="DefaultParagraphFont"/>
    <w:link w:val="Heading3"/>
    <w:uiPriority w:val="9"/>
    <w:semiHidden/>
    <w:rsid w:val="00664D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E6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4083">
      <w:bodyDiv w:val="1"/>
      <w:marLeft w:val="0"/>
      <w:marRight w:val="0"/>
      <w:marTop w:val="0"/>
      <w:marBottom w:val="0"/>
      <w:divBdr>
        <w:top w:val="none" w:sz="0" w:space="0" w:color="auto"/>
        <w:left w:val="none" w:sz="0" w:space="0" w:color="auto"/>
        <w:bottom w:val="none" w:sz="0" w:space="0" w:color="auto"/>
        <w:right w:val="none" w:sz="0" w:space="0" w:color="auto"/>
      </w:divBdr>
    </w:div>
    <w:div w:id="589433266">
      <w:bodyDiv w:val="1"/>
      <w:marLeft w:val="0"/>
      <w:marRight w:val="0"/>
      <w:marTop w:val="0"/>
      <w:marBottom w:val="0"/>
      <w:divBdr>
        <w:top w:val="none" w:sz="0" w:space="0" w:color="auto"/>
        <w:left w:val="none" w:sz="0" w:space="0" w:color="auto"/>
        <w:bottom w:val="none" w:sz="0" w:space="0" w:color="auto"/>
        <w:right w:val="none" w:sz="0" w:space="0" w:color="auto"/>
      </w:divBdr>
    </w:div>
    <w:div w:id="605190449">
      <w:bodyDiv w:val="1"/>
      <w:marLeft w:val="0"/>
      <w:marRight w:val="0"/>
      <w:marTop w:val="0"/>
      <w:marBottom w:val="0"/>
      <w:divBdr>
        <w:top w:val="none" w:sz="0" w:space="0" w:color="auto"/>
        <w:left w:val="none" w:sz="0" w:space="0" w:color="auto"/>
        <w:bottom w:val="none" w:sz="0" w:space="0" w:color="auto"/>
        <w:right w:val="none" w:sz="0" w:space="0" w:color="auto"/>
      </w:divBdr>
    </w:div>
    <w:div w:id="831877378">
      <w:bodyDiv w:val="1"/>
      <w:marLeft w:val="0"/>
      <w:marRight w:val="0"/>
      <w:marTop w:val="0"/>
      <w:marBottom w:val="0"/>
      <w:divBdr>
        <w:top w:val="none" w:sz="0" w:space="0" w:color="auto"/>
        <w:left w:val="none" w:sz="0" w:space="0" w:color="auto"/>
        <w:bottom w:val="none" w:sz="0" w:space="0" w:color="auto"/>
        <w:right w:val="none" w:sz="0" w:space="0" w:color="auto"/>
      </w:divBdr>
    </w:div>
    <w:div w:id="940917923">
      <w:bodyDiv w:val="1"/>
      <w:marLeft w:val="0"/>
      <w:marRight w:val="0"/>
      <w:marTop w:val="0"/>
      <w:marBottom w:val="0"/>
      <w:divBdr>
        <w:top w:val="none" w:sz="0" w:space="0" w:color="auto"/>
        <w:left w:val="none" w:sz="0" w:space="0" w:color="auto"/>
        <w:bottom w:val="none" w:sz="0" w:space="0" w:color="auto"/>
        <w:right w:val="none" w:sz="0" w:space="0" w:color="auto"/>
      </w:divBdr>
    </w:div>
    <w:div w:id="1417433019">
      <w:bodyDiv w:val="1"/>
      <w:marLeft w:val="0"/>
      <w:marRight w:val="0"/>
      <w:marTop w:val="0"/>
      <w:marBottom w:val="0"/>
      <w:divBdr>
        <w:top w:val="none" w:sz="0" w:space="0" w:color="auto"/>
        <w:left w:val="none" w:sz="0" w:space="0" w:color="auto"/>
        <w:bottom w:val="none" w:sz="0" w:space="0" w:color="auto"/>
        <w:right w:val="none" w:sz="0" w:space="0" w:color="auto"/>
      </w:divBdr>
    </w:div>
    <w:div w:id="1500123966">
      <w:bodyDiv w:val="1"/>
      <w:marLeft w:val="0"/>
      <w:marRight w:val="0"/>
      <w:marTop w:val="0"/>
      <w:marBottom w:val="0"/>
      <w:divBdr>
        <w:top w:val="none" w:sz="0" w:space="0" w:color="auto"/>
        <w:left w:val="none" w:sz="0" w:space="0" w:color="auto"/>
        <w:bottom w:val="none" w:sz="0" w:space="0" w:color="auto"/>
        <w:right w:val="none" w:sz="0" w:space="0" w:color="auto"/>
      </w:divBdr>
    </w:div>
    <w:div w:id="1934512129">
      <w:bodyDiv w:val="1"/>
      <w:marLeft w:val="0"/>
      <w:marRight w:val="0"/>
      <w:marTop w:val="0"/>
      <w:marBottom w:val="0"/>
      <w:divBdr>
        <w:top w:val="none" w:sz="0" w:space="0" w:color="auto"/>
        <w:left w:val="none" w:sz="0" w:space="0" w:color="auto"/>
        <w:bottom w:val="none" w:sz="0" w:space="0" w:color="auto"/>
        <w:right w:val="none" w:sz="0" w:space="0" w:color="auto"/>
      </w:divBdr>
      <w:divsChild>
        <w:div w:id="611089099">
          <w:marLeft w:val="0"/>
          <w:marRight w:val="0"/>
          <w:marTop w:val="0"/>
          <w:marBottom w:val="0"/>
          <w:divBdr>
            <w:top w:val="none" w:sz="0" w:space="0" w:color="auto"/>
            <w:left w:val="none" w:sz="0" w:space="0" w:color="auto"/>
            <w:bottom w:val="none" w:sz="0" w:space="0" w:color="auto"/>
            <w:right w:val="none" w:sz="0" w:space="0" w:color="auto"/>
          </w:divBdr>
          <w:divsChild>
            <w:div w:id="1330408553">
              <w:marLeft w:val="0"/>
              <w:marRight w:val="0"/>
              <w:marTop w:val="0"/>
              <w:marBottom w:val="0"/>
              <w:divBdr>
                <w:top w:val="none" w:sz="0" w:space="0" w:color="auto"/>
                <w:left w:val="none" w:sz="0" w:space="0" w:color="auto"/>
                <w:bottom w:val="none" w:sz="0" w:space="0" w:color="auto"/>
                <w:right w:val="none" w:sz="0" w:space="0" w:color="auto"/>
              </w:divBdr>
              <w:divsChild>
                <w:div w:id="14279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2023-05-03T05:36:00Z</dcterms:created>
  <dcterms:modified xsi:type="dcterms:W3CDTF">2023-05-07T08:31:00Z</dcterms:modified>
</cp:coreProperties>
</file>