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6BDD7" w14:textId="2B44127E" w:rsidR="008A1242" w:rsidRPr="00414EBA" w:rsidRDefault="008A1242" w:rsidP="008A1242">
      <w:pPr>
        <w:rPr>
          <w:sz w:val="24"/>
          <w:szCs w:val="24"/>
        </w:rPr>
      </w:pPr>
      <w:r w:rsidRPr="00414EBA">
        <w:rPr>
          <w:sz w:val="24"/>
          <w:szCs w:val="24"/>
        </w:rPr>
        <w:t>Wh</w:t>
      </w:r>
      <w:r w:rsidR="00176477">
        <w:rPr>
          <w:sz w:val="24"/>
          <w:szCs w:val="24"/>
        </w:rPr>
        <w:t>at is the need to implement prescription verification</w:t>
      </w:r>
      <w:r w:rsidR="00E37176">
        <w:rPr>
          <w:sz w:val="24"/>
          <w:szCs w:val="24"/>
        </w:rPr>
        <w:t xml:space="preserve"> at all?</w:t>
      </w:r>
    </w:p>
    <w:p w14:paraId="45F2CDE2" w14:textId="0D58471D" w:rsidR="008A1242" w:rsidRDefault="008A1242" w:rsidP="008A1242">
      <w:r>
        <w:t>In some countries, like in Italy, the way medical prescriptions</w:t>
      </w:r>
      <w:r>
        <w:t xml:space="preserve"> </w:t>
      </w:r>
      <w:r>
        <w:t xml:space="preserve">are managed by the national health </w:t>
      </w:r>
      <w:r w:rsidR="00263E09">
        <w:t>c</w:t>
      </w:r>
      <w:r>
        <w:t>are</w:t>
      </w:r>
      <w:r>
        <w:t xml:space="preserve"> </w:t>
      </w:r>
      <w:r>
        <w:t>system (NHS) poses a lot of issues. The following</w:t>
      </w:r>
      <w:r>
        <w:t xml:space="preserve"> </w:t>
      </w:r>
      <w:r>
        <w:t>are the main identified limits:</w:t>
      </w:r>
    </w:p>
    <w:p w14:paraId="0C9CA4B7" w14:textId="55BEB5BA" w:rsidR="008A1242" w:rsidRDefault="008A1242" w:rsidP="008A1242">
      <w:r w:rsidRPr="00A12236">
        <w:rPr>
          <w:b/>
          <w:bCs/>
        </w:rPr>
        <w:t>Anonymity and privacy of patient data</w:t>
      </w:r>
      <w:r>
        <w:t>: medical</w:t>
      </w:r>
      <w:r>
        <w:t xml:space="preserve"> </w:t>
      </w:r>
      <w:r>
        <w:t>data are managed in cleartext;</w:t>
      </w:r>
    </w:p>
    <w:p w14:paraId="613AB12B" w14:textId="53B4364E" w:rsidR="008A1242" w:rsidRDefault="008A1242" w:rsidP="008A1242">
      <w:r w:rsidRPr="00A12236">
        <w:rPr>
          <w:b/>
          <w:bCs/>
        </w:rPr>
        <w:t>Security of communications</w:t>
      </w:r>
      <w:r>
        <w:t>: medical data are sent</w:t>
      </w:r>
      <w:r>
        <w:t xml:space="preserve"> </w:t>
      </w:r>
      <w:r>
        <w:t xml:space="preserve">by email exposing it to phishing, malware or </w:t>
      </w:r>
      <w:r>
        <w:t>s</w:t>
      </w:r>
      <w:r>
        <w:t>imilar</w:t>
      </w:r>
      <w:r>
        <w:t xml:space="preserve"> </w:t>
      </w:r>
      <w:r>
        <w:t>attacks;</w:t>
      </w:r>
    </w:p>
    <w:p w14:paraId="7CB3BFE9" w14:textId="4284CB6D" w:rsidR="008A1242" w:rsidRDefault="008A1242" w:rsidP="008A1242">
      <w:r w:rsidRPr="00A12236">
        <w:rPr>
          <w:b/>
          <w:bCs/>
        </w:rPr>
        <w:t>Information certification</w:t>
      </w:r>
      <w:r>
        <w:t>: there isn’t a protocol in</w:t>
      </w:r>
      <w:r>
        <w:t xml:space="preserve"> </w:t>
      </w:r>
      <w:r>
        <w:t>place to guarantee certification of the prescription, in</w:t>
      </w:r>
      <w:r>
        <w:t xml:space="preserve"> </w:t>
      </w:r>
      <w:r>
        <w:t>terms of authenticity of the content and involvement</w:t>
      </w:r>
      <w:r>
        <w:t xml:space="preserve"> </w:t>
      </w:r>
      <w:r>
        <w:t>of actors;</w:t>
      </w:r>
    </w:p>
    <w:p w14:paraId="3F3B56CF" w14:textId="508AD774" w:rsidR="00667EF5" w:rsidRDefault="008A1242" w:rsidP="008A1242">
      <w:r w:rsidRPr="00A12236">
        <w:rPr>
          <w:b/>
          <w:bCs/>
        </w:rPr>
        <w:t>Availability and resilience of the service</w:t>
      </w:r>
      <w:r>
        <w:t>: current</w:t>
      </w:r>
      <w:r>
        <w:t xml:space="preserve"> </w:t>
      </w:r>
      <w:r>
        <w:t>platforms are based on centralized applications and</w:t>
      </w:r>
      <w:r>
        <w:t xml:space="preserve"> </w:t>
      </w:r>
      <w:r>
        <w:t>databases that are subjected to failures, attacks and</w:t>
      </w:r>
      <w:r>
        <w:t xml:space="preserve"> </w:t>
      </w:r>
      <w:r>
        <w:t>routine maintenance unavailability;</w:t>
      </w:r>
    </w:p>
    <w:p w14:paraId="711F71C6" w14:textId="77777777" w:rsidR="009B0AE9" w:rsidRDefault="009B0AE9" w:rsidP="009B0AE9">
      <w:r w:rsidRPr="009B0AE9">
        <w:rPr>
          <w:b/>
          <w:bCs/>
        </w:rPr>
        <w:t>Counterfeiting of the medical prescriptions</w:t>
      </w:r>
      <w:r w:rsidRPr="009B0AE9">
        <w:t>:</w:t>
      </w:r>
      <w:r>
        <w:t xml:space="preserve"> </w:t>
      </w:r>
      <w:r w:rsidRPr="009B0AE9">
        <w:t>NHS deals with a lot of scams and false prescriptions</w:t>
      </w:r>
      <w:r>
        <w:t xml:space="preserve"> </w:t>
      </w:r>
      <w:r w:rsidRPr="009B0AE9">
        <w:t>uses, often facilitated by the weakness of the protocol;</w:t>
      </w:r>
    </w:p>
    <w:p w14:paraId="725C1251" w14:textId="43C7BBE2" w:rsidR="00DC780F" w:rsidRDefault="009B0AE9" w:rsidP="009B0AE9">
      <w:r w:rsidRPr="009B0AE9">
        <w:rPr>
          <w:b/>
          <w:bCs/>
        </w:rPr>
        <w:t>Paper based processes</w:t>
      </w:r>
      <w:r w:rsidRPr="009B0AE9">
        <w:t>: current processes are often</w:t>
      </w:r>
      <w:r>
        <w:t xml:space="preserve"> </w:t>
      </w:r>
      <w:r w:rsidRPr="009B0AE9">
        <w:t>cumbersome and not fully digital.</w:t>
      </w:r>
    </w:p>
    <w:p w14:paraId="607FA5E4" w14:textId="1C0BFF09" w:rsidR="00E11056" w:rsidRDefault="00E11056" w:rsidP="009B0AE9"/>
    <w:p w14:paraId="6BEC244A" w14:textId="77777777" w:rsidR="00585BFF" w:rsidRDefault="00585BFF" w:rsidP="009B0AE9">
      <w:pPr>
        <w:rPr>
          <w:b/>
          <w:bCs/>
        </w:rPr>
      </w:pPr>
      <w:r w:rsidRPr="00585BFF">
        <w:rPr>
          <w:b/>
          <w:bCs/>
        </w:rPr>
        <w:t>Working:</w:t>
      </w:r>
    </w:p>
    <w:p w14:paraId="1343C2A1" w14:textId="4979C295" w:rsidR="00E11056" w:rsidRDefault="00585BFF" w:rsidP="009B0AE9">
      <w:r>
        <w:t xml:space="preserve">The Platform has 2 components: </w:t>
      </w:r>
    </w:p>
    <w:p w14:paraId="135D696C" w14:textId="645FE059" w:rsidR="00585BFF" w:rsidRDefault="00585BFF" w:rsidP="00585BFF">
      <w:pPr>
        <w:pStyle w:val="ListParagraph"/>
        <w:numPr>
          <w:ilvl w:val="0"/>
          <w:numId w:val="1"/>
        </w:numPr>
      </w:pPr>
      <w:r>
        <w:t xml:space="preserve">Doctor </w:t>
      </w:r>
    </w:p>
    <w:p w14:paraId="4D2EAA22" w14:textId="2D7A9B8E" w:rsidR="00585BFF" w:rsidRDefault="00585BFF" w:rsidP="00585BFF">
      <w:pPr>
        <w:pStyle w:val="ListParagraph"/>
        <w:numPr>
          <w:ilvl w:val="0"/>
          <w:numId w:val="1"/>
        </w:numPr>
      </w:pPr>
      <w:r>
        <w:t>Patient</w:t>
      </w:r>
    </w:p>
    <w:p w14:paraId="53AE58D2" w14:textId="1475C3C2" w:rsidR="00782E5C" w:rsidRDefault="00782E5C" w:rsidP="00585BFF">
      <w:pPr>
        <w:pStyle w:val="ListParagraph"/>
        <w:numPr>
          <w:ilvl w:val="0"/>
          <w:numId w:val="1"/>
        </w:numPr>
      </w:pPr>
      <w:r>
        <w:t>E-commerce pharmacy website</w:t>
      </w:r>
    </w:p>
    <w:p w14:paraId="4B5BE745" w14:textId="288502DE" w:rsidR="001B339D" w:rsidRDefault="001B339D" w:rsidP="001B339D">
      <w:r w:rsidRPr="003232E4">
        <w:rPr>
          <w:b/>
          <w:bCs/>
          <w:sz w:val="24"/>
          <w:szCs w:val="24"/>
        </w:rPr>
        <w:t>Process of events</w:t>
      </w:r>
      <w:r>
        <w:t>:</w:t>
      </w:r>
    </w:p>
    <w:p w14:paraId="11CBD9EA" w14:textId="47BC58AE" w:rsidR="001B339D" w:rsidRDefault="001B339D" w:rsidP="001B339D">
      <w:r>
        <w:t xml:space="preserve">The patient who has some medical issue visits the doctor. The doctor examines the patient and prescribes them some medicines. This prescription is stored on IPFS </w:t>
      </w:r>
      <w:r w:rsidR="00C33A35">
        <w:t xml:space="preserve">with the </w:t>
      </w:r>
      <w:proofErr w:type="gramStart"/>
      <w:r w:rsidR="00C33A35">
        <w:t>pat</w:t>
      </w:r>
      <w:r w:rsidR="00380903">
        <w:t>ie</w:t>
      </w:r>
      <w:r w:rsidR="00C33A35">
        <w:t>nt</w:t>
      </w:r>
      <w:proofErr w:type="gramEnd"/>
      <w:r w:rsidR="00C33A35">
        <w:t xml:space="preserve"> name redacted,</w:t>
      </w:r>
      <w:r w:rsidR="00411CA4">
        <w:t xml:space="preserve"> </w:t>
      </w:r>
      <w:r>
        <w:t>in the form</w:t>
      </w:r>
      <w:r w:rsidR="00EB7129">
        <w:t xml:space="preserve"> of</w:t>
      </w:r>
      <w:r>
        <w:t xml:space="preserve"> a JSON object. The corresponding content ID (cid) is held and stored in </w:t>
      </w:r>
      <w:r w:rsidR="003C166C">
        <w:t>an</w:t>
      </w:r>
      <w:r>
        <w:t xml:space="preserve"> ethereum smart contract.</w:t>
      </w:r>
      <w:r w:rsidR="000F065C">
        <w:t xml:space="preserve"> In what manner the cid is stored will be discussed later in this document.</w:t>
      </w:r>
    </w:p>
    <w:p w14:paraId="1FA2E3EE" w14:textId="31731E24" w:rsidR="00CE5DD0" w:rsidRDefault="00CE5DD0" w:rsidP="001B339D">
      <w:r w:rsidRPr="00CE5DD0">
        <w:drawing>
          <wp:inline distT="0" distB="0" distL="0" distR="0" wp14:anchorId="28580E71" wp14:editId="47A3BD98">
            <wp:extent cx="4876800" cy="2917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7621" cy="2924126"/>
                    </a:xfrm>
                    <a:prstGeom prst="rect">
                      <a:avLst/>
                    </a:prstGeom>
                  </pic:spPr>
                </pic:pic>
              </a:graphicData>
            </a:graphic>
          </wp:inline>
        </w:drawing>
      </w:r>
    </w:p>
    <w:p w14:paraId="1F67C8B9" w14:textId="77777777" w:rsidR="00CE5DD0" w:rsidRDefault="00CE5DD0" w:rsidP="001B339D"/>
    <w:p w14:paraId="2A411C2C" w14:textId="5FC61435" w:rsidR="00713F4C" w:rsidRDefault="00713F4C" w:rsidP="001B339D">
      <w:r>
        <w:t>For each prescription given out by the doctor we will generate a private key and its corresponding public key for both the doctor and the patient. We will then sign the cid with the private key of the doctor as well as the private key of the patient (we will refer to this pair of public and private keys as a layer 2 (L2) key pair).</w:t>
      </w:r>
      <w:r w:rsidR="00CC55BA">
        <w:t xml:space="preserve"> Note that after signing the cid a hash is generated. Since we are signing it twice, two hashes will be generated, one corresponding to the doctors L2 private key signing the cid and the other corresponds to the patient signing it with his L2 private key. Now we take the cid, hash corresponding to the doctors</w:t>
      </w:r>
      <w:r w:rsidR="000379C5">
        <w:t>’</w:t>
      </w:r>
      <w:r w:rsidR="00CC55BA">
        <w:t xml:space="preserve"> sign, hash corresponding to the patients sign as well as the L2 public key of both the doctor and the patient and store these 5 values on the blockchain. We will outline the exact structure of the smart contract further</w:t>
      </w:r>
      <w:r w:rsidR="0058368F">
        <w:t xml:space="preserve"> </w:t>
      </w:r>
      <w:r w:rsidR="00CC55BA">
        <w:t>in this document.</w:t>
      </w:r>
    </w:p>
    <w:p w14:paraId="4D0215FC" w14:textId="6412517E" w:rsidR="009A0F34" w:rsidRDefault="009A0F34" w:rsidP="001B339D"/>
    <w:p w14:paraId="2DCD2CA9" w14:textId="77777777" w:rsidR="009A0F34" w:rsidRDefault="009A0F34" w:rsidP="001B339D"/>
    <w:p w14:paraId="269F61B9" w14:textId="230D8B8B" w:rsidR="00D654F4" w:rsidRDefault="00D654F4" w:rsidP="001B339D">
      <w:r>
        <w:t>Below we will describe the structure of the smart contract:</w:t>
      </w:r>
    </w:p>
    <w:p w14:paraId="59AF2996" w14:textId="0C40F4DE" w:rsidR="00055007" w:rsidRDefault="00055007" w:rsidP="001B339D">
      <w:r>
        <w:t>1.</w:t>
      </w:r>
    </w:p>
    <w:p w14:paraId="34CAB965"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0000FF"/>
          <w:sz w:val="21"/>
          <w:szCs w:val="21"/>
          <w:lang w:eastAsia="en-IN"/>
        </w:rPr>
        <w:t>struct</w:t>
      </w:r>
      <w:r w:rsidRPr="00D654F4">
        <w:rPr>
          <w:rFonts w:ascii="Consolas" w:eastAsia="Times New Roman" w:hAnsi="Consolas" w:cs="Times New Roman"/>
          <w:color w:val="3B445E"/>
          <w:sz w:val="21"/>
          <w:szCs w:val="21"/>
          <w:lang w:eastAsia="en-IN"/>
        </w:rPr>
        <w:t xml:space="preserve"> prescription_on_chain </w:t>
      </w:r>
      <w:r w:rsidRPr="00D654F4">
        <w:rPr>
          <w:rFonts w:ascii="Consolas" w:eastAsia="Times New Roman" w:hAnsi="Consolas" w:cs="Times New Roman"/>
          <w:color w:val="000000"/>
          <w:sz w:val="21"/>
          <w:szCs w:val="21"/>
          <w:lang w:eastAsia="en-IN"/>
        </w:rPr>
        <w:t>{</w:t>
      </w:r>
    </w:p>
    <w:p w14:paraId="603729BC"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FF"/>
          <w:sz w:val="21"/>
          <w:szCs w:val="21"/>
          <w:lang w:eastAsia="en-IN"/>
        </w:rPr>
        <w:t>address</w:t>
      </w:r>
      <w:r w:rsidRPr="00D654F4">
        <w:rPr>
          <w:rFonts w:ascii="Consolas" w:eastAsia="Times New Roman" w:hAnsi="Consolas" w:cs="Times New Roman"/>
          <w:color w:val="3B445E"/>
          <w:sz w:val="21"/>
          <w:szCs w:val="21"/>
          <w:lang w:eastAsia="en-IN"/>
        </w:rPr>
        <w:t xml:space="preserve"> publicKeyDoctor</w:t>
      </w:r>
      <w:r w:rsidRPr="00D654F4">
        <w:rPr>
          <w:rFonts w:ascii="Consolas" w:eastAsia="Times New Roman" w:hAnsi="Consolas" w:cs="Times New Roman"/>
          <w:color w:val="000000"/>
          <w:sz w:val="21"/>
          <w:szCs w:val="21"/>
          <w:lang w:eastAsia="en-IN"/>
        </w:rPr>
        <w:t>;</w:t>
      </w:r>
    </w:p>
    <w:p w14:paraId="3F490D87"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FF"/>
          <w:sz w:val="21"/>
          <w:szCs w:val="21"/>
          <w:lang w:eastAsia="en-IN"/>
        </w:rPr>
        <w:t>address</w:t>
      </w:r>
      <w:r w:rsidRPr="00D654F4">
        <w:rPr>
          <w:rFonts w:ascii="Consolas" w:eastAsia="Times New Roman" w:hAnsi="Consolas" w:cs="Times New Roman"/>
          <w:color w:val="3B445E"/>
          <w:sz w:val="21"/>
          <w:szCs w:val="21"/>
          <w:lang w:eastAsia="en-IN"/>
        </w:rPr>
        <w:t xml:space="preserve"> publicKeyPatient</w:t>
      </w:r>
      <w:r w:rsidRPr="00D654F4">
        <w:rPr>
          <w:rFonts w:ascii="Consolas" w:eastAsia="Times New Roman" w:hAnsi="Consolas" w:cs="Times New Roman"/>
          <w:color w:val="000000"/>
          <w:sz w:val="21"/>
          <w:szCs w:val="21"/>
          <w:lang w:eastAsia="en-IN"/>
        </w:rPr>
        <w:t>;</w:t>
      </w:r>
    </w:p>
    <w:p w14:paraId="7098D406"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FF"/>
          <w:sz w:val="21"/>
          <w:szCs w:val="21"/>
          <w:lang w:eastAsia="en-IN"/>
        </w:rPr>
        <w:t>string</w:t>
      </w:r>
      <w:r w:rsidRPr="00D654F4">
        <w:rPr>
          <w:rFonts w:ascii="Consolas" w:eastAsia="Times New Roman" w:hAnsi="Consolas" w:cs="Times New Roman"/>
          <w:color w:val="3B445E"/>
          <w:sz w:val="21"/>
          <w:szCs w:val="21"/>
          <w:lang w:eastAsia="en-IN"/>
        </w:rPr>
        <w:t xml:space="preserve"> signedByDoctor</w:t>
      </w:r>
      <w:r w:rsidRPr="00D654F4">
        <w:rPr>
          <w:rFonts w:ascii="Consolas" w:eastAsia="Times New Roman" w:hAnsi="Consolas" w:cs="Times New Roman"/>
          <w:color w:val="000000"/>
          <w:sz w:val="21"/>
          <w:szCs w:val="21"/>
          <w:lang w:eastAsia="en-IN"/>
        </w:rPr>
        <w:t>;</w:t>
      </w:r>
    </w:p>
    <w:p w14:paraId="320ADE2B"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FF"/>
          <w:sz w:val="21"/>
          <w:szCs w:val="21"/>
          <w:lang w:eastAsia="en-IN"/>
        </w:rPr>
        <w:t>string</w:t>
      </w:r>
      <w:r w:rsidRPr="00D654F4">
        <w:rPr>
          <w:rFonts w:ascii="Consolas" w:eastAsia="Times New Roman" w:hAnsi="Consolas" w:cs="Times New Roman"/>
          <w:color w:val="3B445E"/>
          <w:sz w:val="21"/>
          <w:szCs w:val="21"/>
          <w:lang w:eastAsia="en-IN"/>
        </w:rPr>
        <w:t xml:space="preserve"> signedByPatient</w:t>
      </w:r>
      <w:r w:rsidRPr="00D654F4">
        <w:rPr>
          <w:rFonts w:ascii="Consolas" w:eastAsia="Times New Roman" w:hAnsi="Consolas" w:cs="Times New Roman"/>
          <w:color w:val="000000"/>
          <w:sz w:val="21"/>
          <w:szCs w:val="21"/>
          <w:lang w:eastAsia="en-IN"/>
        </w:rPr>
        <w:t>;</w:t>
      </w:r>
    </w:p>
    <w:p w14:paraId="65F9F85A" w14:textId="77777777" w:rsidR="00D654F4" w:rsidRPr="00D654F4" w:rsidRDefault="00D654F4" w:rsidP="00D654F4">
      <w:pPr>
        <w:shd w:val="clear" w:color="auto" w:fill="F8FAFE"/>
        <w:spacing w:after="0" w:line="285" w:lineRule="atLeast"/>
        <w:rPr>
          <w:rFonts w:ascii="Consolas" w:eastAsia="Times New Roman" w:hAnsi="Consolas" w:cs="Times New Roman"/>
          <w:color w:val="3B445E"/>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FF"/>
          <w:sz w:val="21"/>
          <w:szCs w:val="21"/>
          <w:lang w:eastAsia="en-IN"/>
        </w:rPr>
        <w:t>string</w:t>
      </w:r>
      <w:r w:rsidRPr="00D654F4">
        <w:rPr>
          <w:rFonts w:ascii="Consolas" w:eastAsia="Times New Roman" w:hAnsi="Consolas" w:cs="Times New Roman"/>
          <w:color w:val="3B445E"/>
          <w:sz w:val="21"/>
          <w:szCs w:val="21"/>
          <w:lang w:eastAsia="en-IN"/>
        </w:rPr>
        <w:t xml:space="preserve"> cid</w:t>
      </w:r>
      <w:r w:rsidRPr="00D654F4">
        <w:rPr>
          <w:rFonts w:ascii="Consolas" w:eastAsia="Times New Roman" w:hAnsi="Consolas" w:cs="Times New Roman"/>
          <w:color w:val="000000"/>
          <w:sz w:val="21"/>
          <w:szCs w:val="21"/>
          <w:lang w:eastAsia="en-IN"/>
        </w:rPr>
        <w:t>;</w:t>
      </w:r>
    </w:p>
    <w:p w14:paraId="1EFCE69D" w14:textId="2813EA60" w:rsidR="00D654F4" w:rsidRPr="00D654F4" w:rsidRDefault="00D654F4" w:rsidP="00D654F4">
      <w:pPr>
        <w:shd w:val="clear" w:color="auto" w:fill="F8FAFE"/>
        <w:spacing w:after="0" w:line="285" w:lineRule="atLeast"/>
        <w:rPr>
          <w:rFonts w:ascii="Consolas" w:eastAsia="Times New Roman" w:hAnsi="Consolas" w:cs="Times New Roman"/>
          <w:color w:val="000000"/>
          <w:sz w:val="21"/>
          <w:szCs w:val="21"/>
          <w:lang w:eastAsia="en-IN"/>
        </w:rPr>
      </w:pPr>
      <w:r w:rsidRPr="00D654F4">
        <w:rPr>
          <w:rFonts w:ascii="Consolas" w:eastAsia="Times New Roman" w:hAnsi="Consolas" w:cs="Times New Roman"/>
          <w:color w:val="3B445E"/>
          <w:sz w:val="21"/>
          <w:szCs w:val="21"/>
          <w:lang w:eastAsia="en-IN"/>
        </w:rPr>
        <w:t xml:space="preserve">    </w:t>
      </w:r>
      <w:r w:rsidRPr="00D654F4">
        <w:rPr>
          <w:rFonts w:ascii="Consolas" w:eastAsia="Times New Roman" w:hAnsi="Consolas" w:cs="Times New Roman"/>
          <w:color w:val="000000"/>
          <w:sz w:val="21"/>
          <w:szCs w:val="21"/>
          <w:lang w:eastAsia="en-IN"/>
        </w:rPr>
        <w:t>}</w:t>
      </w:r>
    </w:p>
    <w:p w14:paraId="4F04172F" w14:textId="678083E4" w:rsidR="001959DF" w:rsidRDefault="00D654F4" w:rsidP="001959DF">
      <w:r>
        <w:t>This is a struct to store the 5 values on the chain.</w:t>
      </w:r>
    </w:p>
    <w:p w14:paraId="4850B657" w14:textId="77777777" w:rsidR="00C74804" w:rsidRDefault="00C74804" w:rsidP="001959DF"/>
    <w:p w14:paraId="1E788FF7" w14:textId="77777777" w:rsidR="001959DF" w:rsidRPr="001959DF" w:rsidRDefault="001959DF" w:rsidP="001959DF">
      <w:pPr>
        <w:shd w:val="clear" w:color="auto" w:fill="F8FAFE"/>
        <w:spacing w:line="285" w:lineRule="atLeast"/>
        <w:rPr>
          <w:rFonts w:ascii="Consolas" w:eastAsia="Times New Roman" w:hAnsi="Consolas" w:cs="Times New Roman"/>
          <w:color w:val="3B445E"/>
          <w:sz w:val="21"/>
          <w:szCs w:val="21"/>
          <w:lang w:eastAsia="en-IN"/>
        </w:rPr>
      </w:pPr>
      <w:r>
        <w:t xml:space="preserve">2.  </w:t>
      </w:r>
      <w:proofErr w:type="gramStart"/>
      <w:r w:rsidRPr="001959DF">
        <w:rPr>
          <w:rFonts w:ascii="Consolas" w:eastAsia="Times New Roman" w:hAnsi="Consolas" w:cs="Times New Roman"/>
          <w:color w:val="0000FF"/>
          <w:sz w:val="21"/>
          <w:szCs w:val="21"/>
          <w:lang w:eastAsia="en-IN"/>
        </w:rPr>
        <w:t>mapping</w:t>
      </w:r>
      <w:r w:rsidRPr="001959DF">
        <w:rPr>
          <w:rFonts w:ascii="Consolas" w:eastAsia="Times New Roman" w:hAnsi="Consolas" w:cs="Times New Roman"/>
          <w:color w:val="000000"/>
          <w:sz w:val="21"/>
          <w:szCs w:val="21"/>
          <w:lang w:eastAsia="en-IN"/>
        </w:rPr>
        <w:t>(</w:t>
      </w:r>
      <w:proofErr w:type="gramEnd"/>
      <w:r w:rsidRPr="001959DF">
        <w:rPr>
          <w:rFonts w:ascii="Consolas" w:eastAsia="Times New Roman" w:hAnsi="Consolas" w:cs="Times New Roman"/>
          <w:color w:val="0000FF"/>
          <w:sz w:val="21"/>
          <w:szCs w:val="21"/>
          <w:lang w:eastAsia="en-IN"/>
        </w:rPr>
        <w:t>address</w:t>
      </w:r>
      <w:r w:rsidRPr="001959DF">
        <w:rPr>
          <w:rFonts w:ascii="Consolas" w:eastAsia="Times New Roman" w:hAnsi="Consolas" w:cs="Times New Roman"/>
          <w:color w:val="3B445E"/>
          <w:sz w:val="21"/>
          <w:szCs w:val="21"/>
          <w:lang w:eastAsia="en-IN"/>
        </w:rPr>
        <w:t xml:space="preserve"> =&gt; prescription_on_chain</w:t>
      </w:r>
      <w:r w:rsidRPr="001959DF">
        <w:rPr>
          <w:rFonts w:ascii="Consolas" w:eastAsia="Times New Roman" w:hAnsi="Consolas" w:cs="Times New Roman"/>
          <w:color w:val="000000"/>
          <w:sz w:val="21"/>
          <w:szCs w:val="21"/>
          <w:lang w:eastAsia="en-IN"/>
        </w:rPr>
        <w:t>[])</w:t>
      </w:r>
      <w:r w:rsidRPr="001959DF">
        <w:rPr>
          <w:rFonts w:ascii="Consolas" w:eastAsia="Times New Roman" w:hAnsi="Consolas" w:cs="Times New Roman"/>
          <w:color w:val="3B445E"/>
          <w:sz w:val="21"/>
          <w:szCs w:val="21"/>
          <w:lang w:eastAsia="en-IN"/>
        </w:rPr>
        <w:t xml:space="preserve"> patient_to_prescriptions</w:t>
      </w:r>
      <w:r w:rsidRPr="001959DF">
        <w:rPr>
          <w:rFonts w:ascii="Consolas" w:eastAsia="Times New Roman" w:hAnsi="Consolas" w:cs="Times New Roman"/>
          <w:color w:val="000000"/>
          <w:sz w:val="21"/>
          <w:szCs w:val="21"/>
          <w:lang w:eastAsia="en-IN"/>
        </w:rPr>
        <w:t>;</w:t>
      </w:r>
    </w:p>
    <w:p w14:paraId="7F20D599" w14:textId="5B7012C0" w:rsidR="001959DF" w:rsidRDefault="009B2CB6" w:rsidP="001959DF">
      <w:r>
        <w:t>This mapping maps the Patients L1 public key to an array of all his prescriptions.</w:t>
      </w:r>
    </w:p>
    <w:p w14:paraId="758C4635" w14:textId="77777777" w:rsidR="00C74804" w:rsidRDefault="00C74804" w:rsidP="001959DF"/>
    <w:p w14:paraId="0D35DC4A" w14:textId="0705216E" w:rsidR="00C74804" w:rsidRPr="00C74804" w:rsidRDefault="00C74804" w:rsidP="00C74804">
      <w:pPr>
        <w:shd w:val="clear" w:color="auto" w:fill="F8FAFE"/>
        <w:spacing w:line="285" w:lineRule="atLeast"/>
        <w:rPr>
          <w:rFonts w:ascii="Consolas" w:eastAsia="Times New Roman" w:hAnsi="Consolas" w:cs="Times New Roman"/>
          <w:color w:val="3B445E"/>
          <w:sz w:val="21"/>
          <w:szCs w:val="21"/>
          <w:lang w:eastAsia="en-IN"/>
        </w:rPr>
      </w:pPr>
      <w:r>
        <w:t>3.</w:t>
      </w:r>
      <w:r w:rsidRPr="00C74804">
        <w:rPr>
          <w:rFonts w:ascii="Consolas" w:hAnsi="Consolas"/>
          <w:color w:val="0000FF"/>
          <w:sz w:val="21"/>
          <w:szCs w:val="21"/>
        </w:rPr>
        <w:t xml:space="preserve"> </w:t>
      </w:r>
      <w:r w:rsidRPr="00C74804">
        <w:rPr>
          <w:rFonts w:ascii="Consolas" w:eastAsia="Times New Roman" w:hAnsi="Consolas" w:cs="Times New Roman"/>
          <w:color w:val="0000FF"/>
          <w:sz w:val="21"/>
          <w:szCs w:val="21"/>
          <w:lang w:eastAsia="en-IN"/>
        </w:rPr>
        <w:t>function</w:t>
      </w:r>
      <w:r w:rsidRPr="00C74804">
        <w:rPr>
          <w:rFonts w:ascii="Consolas" w:eastAsia="Times New Roman" w:hAnsi="Consolas" w:cs="Times New Roman"/>
          <w:color w:val="3B445E"/>
          <w:sz w:val="21"/>
          <w:szCs w:val="21"/>
          <w:lang w:eastAsia="en-IN"/>
        </w:rPr>
        <w:t xml:space="preserve"> </w:t>
      </w:r>
      <w:proofErr w:type="gramStart"/>
      <w:r w:rsidRPr="00C74804">
        <w:rPr>
          <w:rFonts w:ascii="Consolas" w:eastAsia="Times New Roman" w:hAnsi="Consolas" w:cs="Times New Roman"/>
          <w:color w:val="3B445E"/>
          <w:sz w:val="21"/>
          <w:szCs w:val="21"/>
          <w:lang w:eastAsia="en-IN"/>
        </w:rPr>
        <w:t>IssuePrescription</w:t>
      </w:r>
      <w:r w:rsidRPr="00C74804">
        <w:rPr>
          <w:rFonts w:ascii="Consolas" w:eastAsia="Times New Roman" w:hAnsi="Consolas" w:cs="Times New Roman"/>
          <w:color w:val="000000"/>
          <w:sz w:val="21"/>
          <w:szCs w:val="21"/>
          <w:lang w:eastAsia="en-IN"/>
        </w:rPr>
        <w:t>(</w:t>
      </w:r>
      <w:proofErr w:type="gramEnd"/>
    </w:p>
    <w:p w14:paraId="6650BB4D" w14:textId="77777777" w:rsidR="00C74804" w:rsidRPr="00C74804" w:rsidRDefault="00C74804" w:rsidP="00C74804">
      <w:pPr>
        <w:shd w:val="clear" w:color="auto" w:fill="F8FAFE"/>
        <w:spacing w:after="0" w:line="285" w:lineRule="atLeast"/>
        <w:rPr>
          <w:rFonts w:ascii="Consolas" w:eastAsia="Times New Roman" w:hAnsi="Consolas" w:cs="Times New Roman"/>
          <w:color w:val="3B445E"/>
          <w:sz w:val="21"/>
          <w:szCs w:val="21"/>
          <w:lang w:eastAsia="en-IN"/>
        </w:rPr>
      </w:pP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0000FF"/>
          <w:sz w:val="21"/>
          <w:szCs w:val="21"/>
          <w:lang w:eastAsia="en-IN"/>
        </w:rPr>
        <w:t>string</w:t>
      </w: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9E7E08"/>
          <w:sz w:val="21"/>
          <w:szCs w:val="21"/>
          <w:lang w:eastAsia="en-IN"/>
        </w:rPr>
        <w:t>memory</w:t>
      </w:r>
      <w:r w:rsidRPr="00C74804">
        <w:rPr>
          <w:rFonts w:ascii="Consolas" w:eastAsia="Times New Roman" w:hAnsi="Consolas" w:cs="Times New Roman"/>
          <w:color w:val="3B445E"/>
          <w:sz w:val="21"/>
          <w:szCs w:val="21"/>
          <w:lang w:eastAsia="en-IN"/>
        </w:rPr>
        <w:t xml:space="preserve"> _cid</w:t>
      </w:r>
      <w:r w:rsidRPr="00C74804">
        <w:rPr>
          <w:rFonts w:ascii="Consolas" w:eastAsia="Times New Roman" w:hAnsi="Consolas" w:cs="Times New Roman"/>
          <w:color w:val="000000"/>
          <w:sz w:val="21"/>
          <w:szCs w:val="21"/>
          <w:lang w:eastAsia="en-IN"/>
        </w:rPr>
        <w:t>,</w:t>
      </w:r>
    </w:p>
    <w:p w14:paraId="422E708F" w14:textId="77777777" w:rsidR="00C74804" w:rsidRPr="00C74804" w:rsidRDefault="00C74804" w:rsidP="00C74804">
      <w:pPr>
        <w:shd w:val="clear" w:color="auto" w:fill="F8FAFE"/>
        <w:spacing w:after="0" w:line="285" w:lineRule="atLeast"/>
        <w:rPr>
          <w:rFonts w:ascii="Consolas" w:eastAsia="Times New Roman" w:hAnsi="Consolas" w:cs="Times New Roman"/>
          <w:color w:val="3B445E"/>
          <w:sz w:val="21"/>
          <w:szCs w:val="21"/>
          <w:lang w:eastAsia="en-IN"/>
        </w:rPr>
      </w:pP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0000FF"/>
          <w:sz w:val="21"/>
          <w:szCs w:val="21"/>
          <w:lang w:eastAsia="en-IN"/>
        </w:rPr>
        <w:t>address</w:t>
      </w:r>
      <w:r w:rsidRPr="00C74804">
        <w:rPr>
          <w:rFonts w:ascii="Consolas" w:eastAsia="Times New Roman" w:hAnsi="Consolas" w:cs="Times New Roman"/>
          <w:color w:val="3B445E"/>
          <w:sz w:val="21"/>
          <w:szCs w:val="21"/>
          <w:lang w:eastAsia="en-IN"/>
        </w:rPr>
        <w:t xml:space="preserve"> _publicKeyDoctor</w:t>
      </w:r>
      <w:r w:rsidRPr="00C74804">
        <w:rPr>
          <w:rFonts w:ascii="Consolas" w:eastAsia="Times New Roman" w:hAnsi="Consolas" w:cs="Times New Roman"/>
          <w:color w:val="000000"/>
          <w:sz w:val="21"/>
          <w:szCs w:val="21"/>
          <w:lang w:eastAsia="en-IN"/>
        </w:rPr>
        <w:t>,</w:t>
      </w:r>
    </w:p>
    <w:p w14:paraId="0AA0F3E5" w14:textId="77777777" w:rsidR="00C74804" w:rsidRPr="00C74804" w:rsidRDefault="00C74804" w:rsidP="00C74804">
      <w:pPr>
        <w:shd w:val="clear" w:color="auto" w:fill="F8FAFE"/>
        <w:spacing w:after="0" w:line="285" w:lineRule="atLeast"/>
        <w:rPr>
          <w:rFonts w:ascii="Consolas" w:eastAsia="Times New Roman" w:hAnsi="Consolas" w:cs="Times New Roman"/>
          <w:color w:val="3B445E"/>
          <w:sz w:val="21"/>
          <w:szCs w:val="21"/>
          <w:lang w:eastAsia="en-IN"/>
        </w:rPr>
      </w:pP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0000FF"/>
          <w:sz w:val="21"/>
          <w:szCs w:val="21"/>
          <w:lang w:eastAsia="en-IN"/>
        </w:rPr>
        <w:t>string</w:t>
      </w: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9E7E08"/>
          <w:sz w:val="21"/>
          <w:szCs w:val="21"/>
          <w:lang w:eastAsia="en-IN"/>
        </w:rPr>
        <w:t>memory</w:t>
      </w:r>
      <w:r w:rsidRPr="00C74804">
        <w:rPr>
          <w:rFonts w:ascii="Consolas" w:eastAsia="Times New Roman" w:hAnsi="Consolas" w:cs="Times New Roman"/>
          <w:color w:val="3B445E"/>
          <w:sz w:val="21"/>
          <w:szCs w:val="21"/>
          <w:lang w:eastAsia="en-IN"/>
        </w:rPr>
        <w:t xml:space="preserve"> DoctorSign</w:t>
      </w:r>
      <w:r w:rsidRPr="00C74804">
        <w:rPr>
          <w:rFonts w:ascii="Consolas" w:eastAsia="Times New Roman" w:hAnsi="Consolas" w:cs="Times New Roman"/>
          <w:color w:val="000000"/>
          <w:sz w:val="21"/>
          <w:szCs w:val="21"/>
          <w:lang w:eastAsia="en-IN"/>
        </w:rPr>
        <w:t>,</w:t>
      </w:r>
    </w:p>
    <w:p w14:paraId="5BB958C7" w14:textId="77777777" w:rsidR="00C74804" w:rsidRPr="00C74804" w:rsidRDefault="00C74804" w:rsidP="00C74804">
      <w:pPr>
        <w:shd w:val="clear" w:color="auto" w:fill="F8FAFE"/>
        <w:spacing w:after="0" w:line="285" w:lineRule="atLeast"/>
        <w:rPr>
          <w:rFonts w:ascii="Consolas" w:eastAsia="Times New Roman" w:hAnsi="Consolas" w:cs="Times New Roman"/>
          <w:color w:val="3B445E"/>
          <w:sz w:val="21"/>
          <w:szCs w:val="21"/>
          <w:lang w:eastAsia="en-IN"/>
        </w:rPr>
      </w:pP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0000FF"/>
          <w:sz w:val="21"/>
          <w:szCs w:val="21"/>
          <w:lang w:eastAsia="en-IN"/>
        </w:rPr>
        <w:t>address</w:t>
      </w:r>
      <w:r w:rsidRPr="00C74804">
        <w:rPr>
          <w:rFonts w:ascii="Consolas" w:eastAsia="Times New Roman" w:hAnsi="Consolas" w:cs="Times New Roman"/>
          <w:color w:val="3B445E"/>
          <w:sz w:val="21"/>
          <w:szCs w:val="21"/>
          <w:lang w:eastAsia="en-IN"/>
        </w:rPr>
        <w:t xml:space="preserve"> _publicKeyPatient</w:t>
      </w:r>
    </w:p>
    <w:p w14:paraId="708FBA29" w14:textId="77777777" w:rsidR="00C74804" w:rsidRPr="00C74804" w:rsidRDefault="00C74804" w:rsidP="00C74804">
      <w:pPr>
        <w:shd w:val="clear" w:color="auto" w:fill="F8FAFE"/>
        <w:spacing w:after="0" w:line="285" w:lineRule="atLeast"/>
        <w:rPr>
          <w:rFonts w:ascii="Consolas" w:eastAsia="Times New Roman" w:hAnsi="Consolas" w:cs="Times New Roman"/>
          <w:color w:val="3B445E"/>
          <w:sz w:val="21"/>
          <w:szCs w:val="21"/>
          <w:lang w:eastAsia="en-IN"/>
        </w:rPr>
      </w:pPr>
      <w:r w:rsidRPr="00C74804">
        <w:rPr>
          <w:rFonts w:ascii="Consolas" w:eastAsia="Times New Roman" w:hAnsi="Consolas" w:cs="Times New Roman"/>
          <w:color w:val="3B445E"/>
          <w:sz w:val="21"/>
          <w:szCs w:val="21"/>
          <w:lang w:eastAsia="en-IN"/>
        </w:rPr>
        <w:t xml:space="preserve">        </w:t>
      </w:r>
      <w:r w:rsidRPr="00C74804">
        <w:rPr>
          <w:rFonts w:ascii="Consolas" w:eastAsia="Times New Roman" w:hAnsi="Consolas" w:cs="Times New Roman"/>
          <w:color w:val="000000"/>
          <w:sz w:val="21"/>
          <w:szCs w:val="21"/>
          <w:lang w:eastAsia="en-IN"/>
        </w:rPr>
        <w:t>)</w:t>
      </w:r>
    </w:p>
    <w:p w14:paraId="4857DACD" w14:textId="595DDA65" w:rsidR="00C74804" w:rsidRDefault="00C74804" w:rsidP="00C74804"/>
    <w:p w14:paraId="29AC4696" w14:textId="7A2013E2" w:rsidR="00CE0C52" w:rsidRPr="00CE0C52" w:rsidRDefault="00CE0C52" w:rsidP="00C74804">
      <w:pPr>
        <w:rPr>
          <w:rFonts w:ascii="Consolas" w:eastAsia="Times New Roman" w:hAnsi="Consolas" w:cs="Times New Roman"/>
          <w:color w:val="3B445E"/>
          <w:sz w:val="21"/>
          <w:szCs w:val="21"/>
          <w:lang w:eastAsia="en-IN"/>
        </w:rPr>
      </w:pPr>
      <w:proofErr w:type="gramStart"/>
      <w:r>
        <w:t>This functions</w:t>
      </w:r>
      <w:proofErr w:type="gramEnd"/>
      <w:r>
        <w:t xml:space="preserve"> is called by the doctor only and it assigns the parameters to their corresponding values in the </w:t>
      </w:r>
      <w:r w:rsidRPr="00D654F4">
        <w:rPr>
          <w:rFonts w:ascii="Consolas" w:eastAsia="Times New Roman" w:hAnsi="Consolas" w:cs="Times New Roman"/>
          <w:color w:val="0000FF"/>
          <w:sz w:val="21"/>
          <w:szCs w:val="21"/>
          <w:lang w:eastAsia="en-IN"/>
        </w:rPr>
        <w:t>struct</w:t>
      </w:r>
      <w:r w:rsidRPr="00D654F4">
        <w:rPr>
          <w:rFonts w:ascii="Consolas" w:eastAsia="Times New Roman" w:hAnsi="Consolas" w:cs="Times New Roman"/>
          <w:color w:val="3B445E"/>
          <w:sz w:val="21"/>
          <w:szCs w:val="21"/>
          <w:lang w:eastAsia="en-IN"/>
        </w:rPr>
        <w:t xml:space="preserve"> prescription_on_chain</w:t>
      </w:r>
      <w:r>
        <w:rPr>
          <w:rFonts w:ascii="Consolas" w:eastAsia="Times New Roman" w:hAnsi="Consolas" w:cs="Times New Roman"/>
          <w:color w:val="3B445E"/>
          <w:sz w:val="21"/>
          <w:szCs w:val="21"/>
          <w:lang w:eastAsia="en-IN"/>
        </w:rPr>
        <w:t xml:space="preserve"> </w:t>
      </w:r>
    </w:p>
    <w:p w14:paraId="101A9987" w14:textId="78684098" w:rsidR="00C74804" w:rsidRDefault="00CE0C52" w:rsidP="00C74804">
      <w:r>
        <w:t xml:space="preserve">This struct is then appending to the array in the </w:t>
      </w:r>
      <w:proofErr w:type="gramStart"/>
      <w:r>
        <w:t xml:space="preserve">mapping  </w:t>
      </w:r>
      <w:r w:rsidRPr="001959DF">
        <w:rPr>
          <w:rFonts w:ascii="Consolas" w:eastAsia="Times New Roman" w:hAnsi="Consolas" w:cs="Times New Roman"/>
          <w:color w:val="3B445E"/>
          <w:sz w:val="21"/>
          <w:szCs w:val="21"/>
          <w:lang w:eastAsia="en-IN"/>
        </w:rPr>
        <w:t>patient</w:t>
      </w:r>
      <w:proofErr w:type="gramEnd"/>
      <w:r w:rsidRPr="001959DF">
        <w:rPr>
          <w:rFonts w:ascii="Consolas" w:eastAsia="Times New Roman" w:hAnsi="Consolas" w:cs="Times New Roman"/>
          <w:color w:val="3B445E"/>
          <w:sz w:val="21"/>
          <w:szCs w:val="21"/>
          <w:lang w:eastAsia="en-IN"/>
        </w:rPr>
        <w:t>_to_prescriptions</w:t>
      </w:r>
    </w:p>
    <w:p w14:paraId="2C7A3C45" w14:textId="77777777" w:rsidR="00510CD3" w:rsidRPr="00510CD3" w:rsidRDefault="00510CD3" w:rsidP="00510CD3">
      <w:pPr>
        <w:shd w:val="clear" w:color="auto" w:fill="F8FAFE"/>
        <w:spacing w:after="0" w:line="285" w:lineRule="atLeast"/>
        <w:rPr>
          <w:rFonts w:ascii="Consolas" w:eastAsia="Times New Roman" w:hAnsi="Consolas" w:cs="Times New Roman"/>
          <w:color w:val="3B445E"/>
          <w:sz w:val="21"/>
          <w:szCs w:val="21"/>
          <w:lang w:eastAsia="en-IN"/>
        </w:rPr>
      </w:pPr>
      <w:r w:rsidRPr="00510CD3">
        <w:rPr>
          <w:rFonts w:ascii="Consolas" w:eastAsia="Times New Roman" w:hAnsi="Consolas" w:cs="Times New Roman"/>
          <w:color w:val="3B445E"/>
          <w:sz w:val="21"/>
          <w:szCs w:val="21"/>
          <w:lang w:eastAsia="en-IN"/>
        </w:rPr>
        <w:t>patient_to_prescriptions</w:t>
      </w:r>
      <w:r w:rsidRPr="00510CD3">
        <w:rPr>
          <w:rFonts w:ascii="Consolas" w:eastAsia="Times New Roman" w:hAnsi="Consolas" w:cs="Times New Roman"/>
          <w:color w:val="000000"/>
          <w:sz w:val="21"/>
          <w:szCs w:val="21"/>
          <w:lang w:eastAsia="en-IN"/>
        </w:rPr>
        <w:t>[</w:t>
      </w:r>
      <w:r w:rsidRPr="00510CD3">
        <w:rPr>
          <w:rFonts w:ascii="Consolas" w:eastAsia="Times New Roman" w:hAnsi="Consolas" w:cs="Times New Roman"/>
          <w:color w:val="3B445E"/>
          <w:sz w:val="21"/>
          <w:szCs w:val="21"/>
          <w:lang w:eastAsia="en-IN"/>
        </w:rPr>
        <w:t>_publicKeyPatient</w:t>
      </w:r>
      <w:proofErr w:type="gramStart"/>
      <w:r w:rsidRPr="00510CD3">
        <w:rPr>
          <w:rFonts w:ascii="Consolas" w:eastAsia="Times New Roman" w:hAnsi="Consolas" w:cs="Times New Roman"/>
          <w:color w:val="000000"/>
          <w:sz w:val="21"/>
          <w:szCs w:val="21"/>
          <w:lang w:eastAsia="en-IN"/>
        </w:rPr>
        <w:t>].</w:t>
      </w:r>
      <w:r w:rsidRPr="00510CD3">
        <w:rPr>
          <w:rFonts w:ascii="Consolas" w:eastAsia="Times New Roman" w:hAnsi="Consolas" w:cs="Times New Roman"/>
          <w:color w:val="3B445E"/>
          <w:sz w:val="21"/>
          <w:szCs w:val="21"/>
          <w:lang w:eastAsia="en-IN"/>
        </w:rPr>
        <w:t>push</w:t>
      </w:r>
      <w:proofErr w:type="gramEnd"/>
      <w:r w:rsidRPr="00510CD3">
        <w:rPr>
          <w:rFonts w:ascii="Consolas" w:eastAsia="Times New Roman" w:hAnsi="Consolas" w:cs="Times New Roman"/>
          <w:color w:val="000000"/>
          <w:sz w:val="21"/>
          <w:szCs w:val="21"/>
          <w:lang w:eastAsia="en-IN"/>
        </w:rPr>
        <w:t>(</w:t>
      </w:r>
      <w:r w:rsidRPr="00510CD3">
        <w:rPr>
          <w:rFonts w:ascii="Consolas" w:eastAsia="Times New Roman" w:hAnsi="Consolas" w:cs="Times New Roman"/>
          <w:color w:val="3B445E"/>
          <w:sz w:val="21"/>
          <w:szCs w:val="21"/>
          <w:lang w:eastAsia="en-IN"/>
        </w:rPr>
        <w:t>prescription_local</w:t>
      </w:r>
      <w:r w:rsidRPr="00510CD3">
        <w:rPr>
          <w:rFonts w:ascii="Consolas" w:eastAsia="Times New Roman" w:hAnsi="Consolas" w:cs="Times New Roman"/>
          <w:color w:val="000000"/>
          <w:sz w:val="21"/>
          <w:szCs w:val="21"/>
          <w:lang w:eastAsia="en-IN"/>
        </w:rPr>
        <w:t>);</w:t>
      </w:r>
    </w:p>
    <w:p w14:paraId="74395118" w14:textId="1A9B092A" w:rsidR="00055007" w:rsidRDefault="00365811" w:rsidP="001B339D">
      <w:r>
        <w:t>Note that in this function we aren’t adding the ‘signedByPatient’ variable in the struct because that is called by the patient where as</w:t>
      </w:r>
      <w:r w:rsidR="002232E1">
        <w:t>,</w:t>
      </w:r>
      <w:r>
        <w:t xml:space="preserve"> this function is called by the doctor.</w:t>
      </w:r>
    </w:p>
    <w:p w14:paraId="0751E857" w14:textId="77777777" w:rsidR="00F4696E" w:rsidRPr="00F4696E" w:rsidRDefault="00AA2FCB" w:rsidP="00F4696E">
      <w:pPr>
        <w:shd w:val="clear" w:color="auto" w:fill="F8FAFE"/>
        <w:spacing w:line="285" w:lineRule="atLeast"/>
        <w:rPr>
          <w:rFonts w:ascii="Consolas" w:eastAsia="Times New Roman" w:hAnsi="Consolas" w:cs="Times New Roman"/>
          <w:color w:val="3B445E"/>
          <w:sz w:val="21"/>
          <w:szCs w:val="21"/>
          <w:lang w:eastAsia="en-IN"/>
        </w:rPr>
      </w:pPr>
      <w:r>
        <w:lastRenderedPageBreak/>
        <w:t>4.</w:t>
      </w:r>
      <w:r w:rsidR="00E53E53" w:rsidRPr="00E53E53">
        <w:rPr>
          <w:rFonts w:ascii="Consolas" w:hAnsi="Consolas"/>
          <w:color w:val="0000FF"/>
          <w:sz w:val="21"/>
          <w:szCs w:val="21"/>
        </w:rPr>
        <w:t xml:space="preserve"> </w:t>
      </w:r>
      <w:r w:rsidR="00F4696E" w:rsidRPr="00F4696E">
        <w:rPr>
          <w:rFonts w:ascii="Consolas" w:eastAsia="Times New Roman" w:hAnsi="Consolas" w:cs="Times New Roman"/>
          <w:color w:val="0000FF"/>
          <w:sz w:val="21"/>
          <w:szCs w:val="21"/>
          <w:lang w:eastAsia="en-IN"/>
        </w:rPr>
        <w:t>function</w:t>
      </w:r>
      <w:r w:rsidR="00F4696E" w:rsidRPr="00F4696E">
        <w:rPr>
          <w:rFonts w:ascii="Consolas" w:eastAsia="Times New Roman" w:hAnsi="Consolas" w:cs="Times New Roman"/>
          <w:color w:val="3B445E"/>
          <w:sz w:val="21"/>
          <w:szCs w:val="21"/>
          <w:lang w:eastAsia="en-IN"/>
        </w:rPr>
        <w:t xml:space="preserve"> </w:t>
      </w:r>
      <w:proofErr w:type="gramStart"/>
      <w:r w:rsidR="00F4696E" w:rsidRPr="00F4696E">
        <w:rPr>
          <w:rFonts w:ascii="Consolas" w:eastAsia="Times New Roman" w:hAnsi="Consolas" w:cs="Times New Roman"/>
          <w:color w:val="3B445E"/>
          <w:sz w:val="21"/>
          <w:szCs w:val="21"/>
          <w:lang w:eastAsia="en-IN"/>
        </w:rPr>
        <w:t>PatientSignCertificate</w:t>
      </w:r>
      <w:r w:rsidR="00F4696E" w:rsidRPr="00F4696E">
        <w:rPr>
          <w:rFonts w:ascii="Consolas" w:eastAsia="Times New Roman" w:hAnsi="Consolas" w:cs="Times New Roman"/>
          <w:color w:val="000000"/>
          <w:sz w:val="21"/>
          <w:szCs w:val="21"/>
          <w:lang w:eastAsia="en-IN"/>
        </w:rPr>
        <w:t>(</w:t>
      </w:r>
      <w:proofErr w:type="gramEnd"/>
      <w:r w:rsidR="00F4696E" w:rsidRPr="00F4696E">
        <w:rPr>
          <w:rFonts w:ascii="Consolas" w:eastAsia="Times New Roman" w:hAnsi="Consolas" w:cs="Times New Roman"/>
          <w:color w:val="0000FF"/>
          <w:sz w:val="21"/>
          <w:szCs w:val="21"/>
          <w:lang w:eastAsia="en-IN"/>
        </w:rPr>
        <w:t>string</w:t>
      </w:r>
      <w:r w:rsidR="00F4696E" w:rsidRPr="00F4696E">
        <w:rPr>
          <w:rFonts w:ascii="Consolas" w:eastAsia="Times New Roman" w:hAnsi="Consolas" w:cs="Times New Roman"/>
          <w:color w:val="3B445E"/>
          <w:sz w:val="21"/>
          <w:szCs w:val="21"/>
          <w:lang w:eastAsia="en-IN"/>
        </w:rPr>
        <w:t xml:space="preserve"> </w:t>
      </w:r>
      <w:r w:rsidR="00F4696E" w:rsidRPr="00F4696E">
        <w:rPr>
          <w:rFonts w:ascii="Consolas" w:eastAsia="Times New Roman" w:hAnsi="Consolas" w:cs="Times New Roman"/>
          <w:color w:val="9E7E08"/>
          <w:sz w:val="21"/>
          <w:szCs w:val="21"/>
          <w:lang w:eastAsia="en-IN"/>
        </w:rPr>
        <w:t>memory</w:t>
      </w:r>
      <w:r w:rsidR="00F4696E" w:rsidRPr="00F4696E">
        <w:rPr>
          <w:rFonts w:ascii="Consolas" w:eastAsia="Times New Roman" w:hAnsi="Consolas" w:cs="Times New Roman"/>
          <w:color w:val="3B445E"/>
          <w:sz w:val="21"/>
          <w:szCs w:val="21"/>
          <w:lang w:eastAsia="en-IN"/>
        </w:rPr>
        <w:t xml:space="preserve"> _cid</w:t>
      </w:r>
      <w:r w:rsidR="00F4696E" w:rsidRPr="00F4696E">
        <w:rPr>
          <w:rFonts w:ascii="Consolas" w:eastAsia="Times New Roman" w:hAnsi="Consolas" w:cs="Times New Roman"/>
          <w:color w:val="000000"/>
          <w:sz w:val="21"/>
          <w:szCs w:val="21"/>
          <w:lang w:eastAsia="en-IN"/>
        </w:rPr>
        <w:t>,</w:t>
      </w:r>
      <w:r w:rsidR="00F4696E" w:rsidRPr="00F4696E">
        <w:rPr>
          <w:rFonts w:ascii="Consolas" w:eastAsia="Times New Roman" w:hAnsi="Consolas" w:cs="Times New Roman"/>
          <w:color w:val="3B445E"/>
          <w:sz w:val="21"/>
          <w:szCs w:val="21"/>
          <w:lang w:eastAsia="en-IN"/>
        </w:rPr>
        <w:t xml:space="preserve"> </w:t>
      </w:r>
    </w:p>
    <w:p w14:paraId="6C4AFD36" w14:textId="77777777" w:rsidR="00F4696E" w:rsidRPr="00F4696E" w:rsidRDefault="00F4696E" w:rsidP="00F4696E">
      <w:pPr>
        <w:shd w:val="clear" w:color="auto" w:fill="F8FAFE"/>
        <w:spacing w:after="0" w:line="285" w:lineRule="atLeast"/>
        <w:rPr>
          <w:rFonts w:ascii="Consolas" w:eastAsia="Times New Roman" w:hAnsi="Consolas" w:cs="Times New Roman"/>
          <w:color w:val="3B445E"/>
          <w:sz w:val="21"/>
          <w:szCs w:val="21"/>
          <w:lang w:eastAsia="en-IN"/>
        </w:rPr>
      </w:pPr>
      <w:r w:rsidRPr="00F4696E">
        <w:rPr>
          <w:rFonts w:ascii="Consolas" w:eastAsia="Times New Roman" w:hAnsi="Consolas" w:cs="Times New Roman"/>
          <w:color w:val="3B445E"/>
          <w:sz w:val="21"/>
          <w:szCs w:val="21"/>
          <w:lang w:eastAsia="en-IN"/>
        </w:rPr>
        <w:t xml:space="preserve">                                    </w:t>
      </w:r>
      <w:r w:rsidRPr="00F4696E">
        <w:rPr>
          <w:rFonts w:ascii="Consolas" w:eastAsia="Times New Roman" w:hAnsi="Consolas" w:cs="Times New Roman"/>
          <w:color w:val="0000FF"/>
          <w:sz w:val="21"/>
          <w:szCs w:val="21"/>
          <w:lang w:eastAsia="en-IN"/>
        </w:rPr>
        <w:t>string</w:t>
      </w:r>
      <w:r w:rsidRPr="00F4696E">
        <w:rPr>
          <w:rFonts w:ascii="Consolas" w:eastAsia="Times New Roman" w:hAnsi="Consolas" w:cs="Times New Roman"/>
          <w:color w:val="3B445E"/>
          <w:sz w:val="21"/>
          <w:szCs w:val="21"/>
          <w:lang w:eastAsia="en-IN"/>
        </w:rPr>
        <w:t xml:space="preserve"> </w:t>
      </w:r>
      <w:r w:rsidRPr="00F4696E">
        <w:rPr>
          <w:rFonts w:ascii="Consolas" w:eastAsia="Times New Roman" w:hAnsi="Consolas" w:cs="Times New Roman"/>
          <w:color w:val="9E7E08"/>
          <w:sz w:val="21"/>
          <w:szCs w:val="21"/>
          <w:lang w:eastAsia="en-IN"/>
        </w:rPr>
        <w:t>memory</w:t>
      </w:r>
      <w:r w:rsidRPr="00F4696E">
        <w:rPr>
          <w:rFonts w:ascii="Consolas" w:eastAsia="Times New Roman" w:hAnsi="Consolas" w:cs="Times New Roman"/>
          <w:color w:val="3B445E"/>
          <w:sz w:val="21"/>
          <w:szCs w:val="21"/>
          <w:lang w:eastAsia="en-IN"/>
        </w:rPr>
        <w:t xml:space="preserve"> PatientSign</w:t>
      </w:r>
      <w:r w:rsidRPr="00F4696E">
        <w:rPr>
          <w:rFonts w:ascii="Consolas" w:eastAsia="Times New Roman" w:hAnsi="Consolas" w:cs="Times New Roman"/>
          <w:color w:val="000000"/>
          <w:sz w:val="21"/>
          <w:szCs w:val="21"/>
          <w:lang w:eastAsia="en-IN"/>
        </w:rPr>
        <w:t>,</w:t>
      </w:r>
    </w:p>
    <w:p w14:paraId="13E0F5E2" w14:textId="77777777" w:rsidR="00F4696E" w:rsidRPr="00F4696E" w:rsidRDefault="00F4696E" w:rsidP="00F4696E">
      <w:pPr>
        <w:shd w:val="clear" w:color="auto" w:fill="F8FAFE"/>
        <w:spacing w:after="0" w:line="285" w:lineRule="atLeast"/>
        <w:rPr>
          <w:rFonts w:ascii="Consolas" w:eastAsia="Times New Roman" w:hAnsi="Consolas" w:cs="Times New Roman"/>
          <w:color w:val="3B445E"/>
          <w:sz w:val="21"/>
          <w:szCs w:val="21"/>
          <w:lang w:eastAsia="en-IN"/>
        </w:rPr>
      </w:pPr>
      <w:r w:rsidRPr="00F4696E">
        <w:rPr>
          <w:rFonts w:ascii="Consolas" w:eastAsia="Times New Roman" w:hAnsi="Consolas" w:cs="Times New Roman"/>
          <w:color w:val="3B445E"/>
          <w:sz w:val="21"/>
          <w:szCs w:val="21"/>
          <w:lang w:eastAsia="en-IN"/>
        </w:rPr>
        <w:t xml:space="preserve">                                    </w:t>
      </w:r>
      <w:r w:rsidRPr="00F4696E">
        <w:rPr>
          <w:rFonts w:ascii="Consolas" w:eastAsia="Times New Roman" w:hAnsi="Consolas" w:cs="Times New Roman"/>
          <w:color w:val="0000FF"/>
          <w:sz w:val="21"/>
          <w:szCs w:val="21"/>
          <w:lang w:eastAsia="en-IN"/>
        </w:rPr>
        <w:t>address</w:t>
      </w:r>
      <w:r w:rsidRPr="00F4696E">
        <w:rPr>
          <w:rFonts w:ascii="Consolas" w:eastAsia="Times New Roman" w:hAnsi="Consolas" w:cs="Times New Roman"/>
          <w:color w:val="3B445E"/>
          <w:sz w:val="21"/>
          <w:szCs w:val="21"/>
          <w:lang w:eastAsia="en-IN"/>
        </w:rPr>
        <w:t xml:space="preserve"> _publicKeyPatient</w:t>
      </w:r>
      <w:r w:rsidRPr="00F4696E">
        <w:rPr>
          <w:rFonts w:ascii="Consolas" w:eastAsia="Times New Roman" w:hAnsi="Consolas" w:cs="Times New Roman"/>
          <w:color w:val="000000"/>
          <w:sz w:val="21"/>
          <w:szCs w:val="21"/>
          <w:lang w:eastAsia="en-IN"/>
        </w:rPr>
        <w:t>)</w:t>
      </w:r>
    </w:p>
    <w:p w14:paraId="53147527" w14:textId="38459CEB" w:rsidR="00E53E53" w:rsidRPr="00E53E53" w:rsidRDefault="00E53E53" w:rsidP="00E53E53">
      <w:pPr>
        <w:shd w:val="clear" w:color="auto" w:fill="F8FAFE"/>
        <w:spacing w:line="285" w:lineRule="atLeast"/>
        <w:rPr>
          <w:rFonts w:ascii="Consolas" w:eastAsia="Times New Roman" w:hAnsi="Consolas" w:cs="Times New Roman"/>
          <w:color w:val="3B445E"/>
          <w:sz w:val="21"/>
          <w:szCs w:val="21"/>
          <w:lang w:eastAsia="en-IN"/>
        </w:rPr>
      </w:pPr>
    </w:p>
    <w:p w14:paraId="67F0FC57" w14:textId="4D68FC6C" w:rsidR="00055007" w:rsidRDefault="00365811" w:rsidP="001B339D">
      <w:r>
        <w:t>T</w:t>
      </w:r>
      <w:r w:rsidR="00990DBB">
        <w:t>his function is called by the patient to update the ‘signedByPatient’ variable in the struct. To do we have to iterate through the prescription list of this patient until we find the right prescription. This is done by comparing ‘cid’. Once found a simple update is performed.</w:t>
      </w:r>
    </w:p>
    <w:p w14:paraId="4FA8912D" w14:textId="77777777" w:rsidR="007C7DFE" w:rsidRDefault="007C7DFE" w:rsidP="001B339D"/>
    <w:p w14:paraId="5B1FC278" w14:textId="77777777" w:rsidR="00C9684B" w:rsidRPr="00C9684B" w:rsidRDefault="00C9684B" w:rsidP="00C9684B">
      <w:pPr>
        <w:shd w:val="clear" w:color="auto" w:fill="F8FAFE"/>
        <w:spacing w:line="285" w:lineRule="atLeast"/>
        <w:rPr>
          <w:rFonts w:ascii="Consolas" w:eastAsia="Times New Roman" w:hAnsi="Consolas" w:cs="Times New Roman"/>
          <w:color w:val="3B445E"/>
          <w:sz w:val="21"/>
          <w:szCs w:val="21"/>
          <w:lang w:eastAsia="en-IN"/>
        </w:rPr>
      </w:pPr>
      <w:r>
        <w:t xml:space="preserve">5. </w:t>
      </w:r>
      <w:r w:rsidRPr="00C9684B">
        <w:rPr>
          <w:rFonts w:ascii="Consolas" w:eastAsia="Times New Roman" w:hAnsi="Consolas" w:cs="Times New Roman"/>
          <w:color w:val="0000FF"/>
          <w:sz w:val="21"/>
          <w:szCs w:val="21"/>
          <w:lang w:eastAsia="en-IN"/>
        </w:rPr>
        <w:t>function</w:t>
      </w:r>
      <w:r w:rsidRPr="00C9684B">
        <w:rPr>
          <w:rFonts w:ascii="Consolas" w:eastAsia="Times New Roman" w:hAnsi="Consolas" w:cs="Times New Roman"/>
          <w:color w:val="3B445E"/>
          <w:sz w:val="21"/>
          <w:szCs w:val="21"/>
          <w:lang w:eastAsia="en-IN"/>
        </w:rPr>
        <w:t xml:space="preserve"> </w:t>
      </w:r>
      <w:proofErr w:type="gramStart"/>
      <w:r w:rsidRPr="00C9684B">
        <w:rPr>
          <w:rFonts w:ascii="Consolas" w:eastAsia="Times New Roman" w:hAnsi="Consolas" w:cs="Times New Roman"/>
          <w:color w:val="3B445E"/>
          <w:sz w:val="21"/>
          <w:szCs w:val="21"/>
          <w:lang w:eastAsia="en-IN"/>
        </w:rPr>
        <w:t>getPrescriptionForVerification</w:t>
      </w:r>
      <w:r w:rsidRPr="00C9684B">
        <w:rPr>
          <w:rFonts w:ascii="Consolas" w:eastAsia="Times New Roman" w:hAnsi="Consolas" w:cs="Times New Roman"/>
          <w:color w:val="000000"/>
          <w:sz w:val="21"/>
          <w:szCs w:val="21"/>
          <w:lang w:eastAsia="en-IN"/>
        </w:rPr>
        <w:t>(</w:t>
      </w:r>
      <w:proofErr w:type="gramEnd"/>
      <w:r w:rsidRPr="00C9684B">
        <w:rPr>
          <w:rFonts w:ascii="Consolas" w:eastAsia="Times New Roman" w:hAnsi="Consolas" w:cs="Times New Roman"/>
          <w:color w:val="0000FF"/>
          <w:sz w:val="21"/>
          <w:szCs w:val="21"/>
          <w:lang w:eastAsia="en-IN"/>
        </w:rPr>
        <w:t>address</w:t>
      </w:r>
      <w:r w:rsidRPr="00C9684B">
        <w:rPr>
          <w:rFonts w:ascii="Consolas" w:eastAsia="Times New Roman" w:hAnsi="Consolas" w:cs="Times New Roman"/>
          <w:color w:val="3B445E"/>
          <w:sz w:val="21"/>
          <w:szCs w:val="21"/>
          <w:lang w:eastAsia="en-IN"/>
        </w:rPr>
        <w:t xml:space="preserve"> _publicKeyPatient</w:t>
      </w:r>
      <w:r w:rsidRPr="00C9684B">
        <w:rPr>
          <w:rFonts w:ascii="Consolas" w:eastAsia="Times New Roman" w:hAnsi="Consolas" w:cs="Times New Roman"/>
          <w:color w:val="000000"/>
          <w:sz w:val="21"/>
          <w:szCs w:val="21"/>
          <w:lang w:eastAsia="en-IN"/>
        </w:rPr>
        <w:t>,</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0000FF"/>
          <w:sz w:val="21"/>
          <w:szCs w:val="21"/>
          <w:lang w:eastAsia="en-IN"/>
        </w:rPr>
        <w:t>string</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9E7E08"/>
          <w:sz w:val="21"/>
          <w:szCs w:val="21"/>
          <w:lang w:eastAsia="en-IN"/>
        </w:rPr>
        <w:t>memory</w:t>
      </w:r>
      <w:r w:rsidRPr="00C9684B">
        <w:rPr>
          <w:rFonts w:ascii="Consolas" w:eastAsia="Times New Roman" w:hAnsi="Consolas" w:cs="Times New Roman"/>
          <w:color w:val="3B445E"/>
          <w:sz w:val="21"/>
          <w:szCs w:val="21"/>
          <w:lang w:eastAsia="en-IN"/>
        </w:rPr>
        <w:t xml:space="preserve"> _cid</w:t>
      </w:r>
      <w:r w:rsidRPr="00C9684B">
        <w:rPr>
          <w:rFonts w:ascii="Consolas" w:eastAsia="Times New Roman" w:hAnsi="Consolas" w:cs="Times New Roman"/>
          <w:color w:val="000000"/>
          <w:sz w:val="21"/>
          <w:szCs w:val="21"/>
          <w:lang w:eastAsia="en-IN"/>
        </w:rPr>
        <w:t>)</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32BA89"/>
          <w:sz w:val="21"/>
          <w:szCs w:val="21"/>
          <w:lang w:eastAsia="en-IN"/>
        </w:rPr>
        <w:t>view</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32BA89"/>
          <w:sz w:val="21"/>
          <w:szCs w:val="21"/>
          <w:lang w:eastAsia="en-IN"/>
        </w:rPr>
        <w:t>public</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28A745"/>
          <w:sz w:val="21"/>
          <w:szCs w:val="21"/>
          <w:lang w:eastAsia="en-IN"/>
        </w:rPr>
        <w:t>returns</w:t>
      </w:r>
      <w:r w:rsidRPr="00C9684B">
        <w:rPr>
          <w:rFonts w:ascii="Consolas" w:eastAsia="Times New Roman" w:hAnsi="Consolas" w:cs="Times New Roman"/>
          <w:color w:val="000000"/>
          <w:sz w:val="21"/>
          <w:szCs w:val="21"/>
          <w:lang w:eastAsia="en-IN"/>
        </w:rPr>
        <w:t>(</w:t>
      </w:r>
      <w:r w:rsidRPr="00C9684B">
        <w:rPr>
          <w:rFonts w:ascii="Consolas" w:eastAsia="Times New Roman" w:hAnsi="Consolas" w:cs="Times New Roman"/>
          <w:color w:val="0000FF"/>
          <w:sz w:val="21"/>
          <w:szCs w:val="21"/>
          <w:lang w:eastAsia="en-IN"/>
        </w:rPr>
        <w:t>address</w:t>
      </w:r>
      <w:r w:rsidRPr="00C9684B">
        <w:rPr>
          <w:rFonts w:ascii="Consolas" w:eastAsia="Times New Roman" w:hAnsi="Consolas" w:cs="Times New Roman"/>
          <w:color w:val="3B445E"/>
          <w:sz w:val="21"/>
          <w:szCs w:val="21"/>
          <w:lang w:eastAsia="en-IN"/>
        </w:rPr>
        <w:t xml:space="preserve"> publicKeyDoctor</w:t>
      </w:r>
      <w:r w:rsidRPr="00C9684B">
        <w:rPr>
          <w:rFonts w:ascii="Consolas" w:eastAsia="Times New Roman" w:hAnsi="Consolas" w:cs="Times New Roman"/>
          <w:color w:val="000000"/>
          <w:sz w:val="21"/>
          <w:szCs w:val="21"/>
          <w:lang w:eastAsia="en-IN"/>
        </w:rPr>
        <w:t>,</w:t>
      </w:r>
    </w:p>
    <w:p w14:paraId="6C74665C" w14:textId="77777777" w:rsidR="00C9684B" w:rsidRPr="00C9684B" w:rsidRDefault="00C9684B" w:rsidP="00C9684B">
      <w:pPr>
        <w:shd w:val="clear" w:color="auto" w:fill="F8FAFE"/>
        <w:spacing w:after="0" w:line="285" w:lineRule="atLeast"/>
        <w:rPr>
          <w:rFonts w:ascii="Consolas" w:eastAsia="Times New Roman" w:hAnsi="Consolas" w:cs="Times New Roman"/>
          <w:color w:val="3B445E"/>
          <w:sz w:val="21"/>
          <w:szCs w:val="21"/>
          <w:lang w:eastAsia="en-IN"/>
        </w:rPr>
      </w:pP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0000FF"/>
          <w:sz w:val="21"/>
          <w:szCs w:val="21"/>
          <w:lang w:eastAsia="en-IN"/>
        </w:rPr>
        <w:t>address</w:t>
      </w:r>
      <w:r w:rsidRPr="00C9684B">
        <w:rPr>
          <w:rFonts w:ascii="Consolas" w:eastAsia="Times New Roman" w:hAnsi="Consolas" w:cs="Times New Roman"/>
          <w:color w:val="3B445E"/>
          <w:sz w:val="21"/>
          <w:szCs w:val="21"/>
          <w:lang w:eastAsia="en-IN"/>
        </w:rPr>
        <w:t xml:space="preserve"> publicKeyPatient</w:t>
      </w:r>
      <w:r w:rsidRPr="00C9684B">
        <w:rPr>
          <w:rFonts w:ascii="Consolas" w:eastAsia="Times New Roman" w:hAnsi="Consolas" w:cs="Times New Roman"/>
          <w:color w:val="000000"/>
          <w:sz w:val="21"/>
          <w:szCs w:val="21"/>
          <w:lang w:eastAsia="en-IN"/>
        </w:rPr>
        <w:t>,</w:t>
      </w:r>
    </w:p>
    <w:p w14:paraId="4887BF6C" w14:textId="77777777" w:rsidR="00C9684B" w:rsidRPr="00C9684B" w:rsidRDefault="00C9684B" w:rsidP="00C9684B">
      <w:pPr>
        <w:shd w:val="clear" w:color="auto" w:fill="F8FAFE"/>
        <w:spacing w:after="0" w:line="285" w:lineRule="atLeast"/>
        <w:rPr>
          <w:rFonts w:ascii="Consolas" w:eastAsia="Times New Roman" w:hAnsi="Consolas" w:cs="Times New Roman"/>
          <w:color w:val="3B445E"/>
          <w:sz w:val="21"/>
          <w:szCs w:val="21"/>
          <w:lang w:eastAsia="en-IN"/>
        </w:rPr>
      </w:pP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0000FF"/>
          <w:sz w:val="21"/>
          <w:szCs w:val="21"/>
          <w:lang w:eastAsia="en-IN"/>
        </w:rPr>
        <w:t>string</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9E7E08"/>
          <w:sz w:val="21"/>
          <w:szCs w:val="21"/>
          <w:lang w:eastAsia="en-IN"/>
        </w:rPr>
        <w:t>memory</w:t>
      </w:r>
      <w:r w:rsidRPr="00C9684B">
        <w:rPr>
          <w:rFonts w:ascii="Consolas" w:eastAsia="Times New Roman" w:hAnsi="Consolas" w:cs="Times New Roman"/>
          <w:color w:val="3B445E"/>
          <w:sz w:val="21"/>
          <w:szCs w:val="21"/>
          <w:lang w:eastAsia="en-IN"/>
        </w:rPr>
        <w:t xml:space="preserve"> signedByDoctor</w:t>
      </w:r>
      <w:r w:rsidRPr="00C9684B">
        <w:rPr>
          <w:rFonts w:ascii="Consolas" w:eastAsia="Times New Roman" w:hAnsi="Consolas" w:cs="Times New Roman"/>
          <w:color w:val="000000"/>
          <w:sz w:val="21"/>
          <w:szCs w:val="21"/>
          <w:lang w:eastAsia="en-IN"/>
        </w:rPr>
        <w:t>,</w:t>
      </w:r>
    </w:p>
    <w:p w14:paraId="1AC77092" w14:textId="77777777" w:rsidR="00C9684B" w:rsidRPr="00C9684B" w:rsidRDefault="00C9684B" w:rsidP="00C9684B">
      <w:pPr>
        <w:shd w:val="clear" w:color="auto" w:fill="F8FAFE"/>
        <w:spacing w:after="0" w:line="285" w:lineRule="atLeast"/>
        <w:rPr>
          <w:rFonts w:ascii="Consolas" w:eastAsia="Times New Roman" w:hAnsi="Consolas" w:cs="Times New Roman"/>
          <w:color w:val="3B445E"/>
          <w:sz w:val="21"/>
          <w:szCs w:val="21"/>
          <w:lang w:eastAsia="en-IN"/>
        </w:rPr>
      </w:pP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0000FF"/>
          <w:sz w:val="21"/>
          <w:szCs w:val="21"/>
          <w:lang w:eastAsia="en-IN"/>
        </w:rPr>
        <w:t>string</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9E7E08"/>
          <w:sz w:val="21"/>
          <w:szCs w:val="21"/>
          <w:lang w:eastAsia="en-IN"/>
        </w:rPr>
        <w:t>memory</w:t>
      </w:r>
      <w:r w:rsidRPr="00C9684B">
        <w:rPr>
          <w:rFonts w:ascii="Consolas" w:eastAsia="Times New Roman" w:hAnsi="Consolas" w:cs="Times New Roman"/>
          <w:color w:val="3B445E"/>
          <w:sz w:val="21"/>
          <w:szCs w:val="21"/>
          <w:lang w:eastAsia="en-IN"/>
        </w:rPr>
        <w:t xml:space="preserve"> signedByPatient</w:t>
      </w:r>
      <w:r w:rsidRPr="00C9684B">
        <w:rPr>
          <w:rFonts w:ascii="Consolas" w:eastAsia="Times New Roman" w:hAnsi="Consolas" w:cs="Times New Roman"/>
          <w:color w:val="000000"/>
          <w:sz w:val="21"/>
          <w:szCs w:val="21"/>
          <w:lang w:eastAsia="en-IN"/>
        </w:rPr>
        <w:t>,</w:t>
      </w:r>
    </w:p>
    <w:p w14:paraId="70365ED0" w14:textId="77777777" w:rsidR="00C9684B" w:rsidRPr="00C9684B" w:rsidRDefault="00C9684B" w:rsidP="00C9684B">
      <w:pPr>
        <w:shd w:val="clear" w:color="auto" w:fill="F8FAFE"/>
        <w:spacing w:after="0" w:line="285" w:lineRule="atLeast"/>
        <w:rPr>
          <w:rFonts w:ascii="Consolas" w:eastAsia="Times New Roman" w:hAnsi="Consolas" w:cs="Times New Roman"/>
          <w:color w:val="3B445E"/>
          <w:sz w:val="21"/>
          <w:szCs w:val="21"/>
          <w:lang w:eastAsia="en-IN"/>
        </w:rPr>
      </w:pP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0000FF"/>
          <w:sz w:val="21"/>
          <w:szCs w:val="21"/>
          <w:lang w:eastAsia="en-IN"/>
        </w:rPr>
        <w:t>string</w:t>
      </w:r>
      <w:r w:rsidRPr="00C9684B">
        <w:rPr>
          <w:rFonts w:ascii="Consolas" w:eastAsia="Times New Roman" w:hAnsi="Consolas" w:cs="Times New Roman"/>
          <w:color w:val="3B445E"/>
          <w:sz w:val="21"/>
          <w:szCs w:val="21"/>
          <w:lang w:eastAsia="en-IN"/>
        </w:rPr>
        <w:t xml:space="preserve"> </w:t>
      </w:r>
      <w:r w:rsidRPr="00C9684B">
        <w:rPr>
          <w:rFonts w:ascii="Consolas" w:eastAsia="Times New Roman" w:hAnsi="Consolas" w:cs="Times New Roman"/>
          <w:color w:val="9E7E08"/>
          <w:sz w:val="21"/>
          <w:szCs w:val="21"/>
          <w:lang w:eastAsia="en-IN"/>
        </w:rPr>
        <w:t>memory</w:t>
      </w:r>
      <w:r w:rsidRPr="00C9684B">
        <w:rPr>
          <w:rFonts w:ascii="Consolas" w:eastAsia="Times New Roman" w:hAnsi="Consolas" w:cs="Times New Roman"/>
          <w:color w:val="3B445E"/>
          <w:sz w:val="21"/>
          <w:szCs w:val="21"/>
          <w:lang w:eastAsia="en-IN"/>
        </w:rPr>
        <w:t xml:space="preserve"> cid</w:t>
      </w:r>
      <w:r w:rsidRPr="00C9684B">
        <w:rPr>
          <w:rFonts w:ascii="Consolas" w:eastAsia="Times New Roman" w:hAnsi="Consolas" w:cs="Times New Roman"/>
          <w:color w:val="000000"/>
          <w:sz w:val="21"/>
          <w:szCs w:val="21"/>
          <w:lang w:eastAsia="en-IN"/>
        </w:rPr>
        <w:t>)</w:t>
      </w:r>
    </w:p>
    <w:p w14:paraId="66454A3A" w14:textId="77777777" w:rsidR="007C7DFE" w:rsidRDefault="007C7DFE" w:rsidP="001B339D"/>
    <w:p w14:paraId="77FCE2B8" w14:textId="03D94471" w:rsidR="00C9684B" w:rsidRDefault="007C7DFE" w:rsidP="001B339D">
      <w:r>
        <w:t>This function just returns the struct</w:t>
      </w:r>
      <w:r>
        <w:tab/>
      </w:r>
      <w:r w:rsidRPr="00D654F4">
        <w:rPr>
          <w:rFonts w:ascii="Consolas" w:eastAsia="Times New Roman" w:hAnsi="Consolas" w:cs="Times New Roman"/>
          <w:color w:val="0000FF"/>
          <w:sz w:val="21"/>
          <w:szCs w:val="21"/>
          <w:lang w:eastAsia="en-IN"/>
        </w:rPr>
        <w:t>struct</w:t>
      </w:r>
      <w:r w:rsidRPr="00D654F4">
        <w:rPr>
          <w:rFonts w:ascii="Consolas" w:eastAsia="Times New Roman" w:hAnsi="Consolas" w:cs="Times New Roman"/>
          <w:color w:val="3B445E"/>
          <w:sz w:val="21"/>
          <w:szCs w:val="21"/>
          <w:lang w:eastAsia="en-IN"/>
        </w:rPr>
        <w:t xml:space="preserve"> prescription_on_chain</w:t>
      </w:r>
    </w:p>
    <w:p w14:paraId="2478B7D2" w14:textId="6FFD162D" w:rsidR="00710F98" w:rsidRDefault="00CC08D5" w:rsidP="001B339D">
      <w:r>
        <w:t>The searching for the right prescription is done the same way as it was done in 4.</w:t>
      </w:r>
    </w:p>
    <w:p w14:paraId="56D8D813" w14:textId="57E647F6" w:rsidR="00710F98" w:rsidRDefault="00710F98" w:rsidP="001B339D"/>
    <w:p w14:paraId="38639A42" w14:textId="77777777" w:rsidR="00710F98" w:rsidRDefault="00710F98" w:rsidP="001B339D"/>
    <w:p w14:paraId="301B55F9" w14:textId="77777777" w:rsidR="00A0756F" w:rsidRPr="003232E4" w:rsidRDefault="00585BFF" w:rsidP="00585BFF">
      <w:r w:rsidRPr="003232E4">
        <w:rPr>
          <w:b/>
          <w:bCs/>
          <w:sz w:val="24"/>
          <w:szCs w:val="24"/>
          <w:u w:val="single"/>
        </w:rPr>
        <w:t>Project Interface: - Doctor Platform</w:t>
      </w:r>
      <w:r w:rsidRPr="003232E4">
        <w:t xml:space="preserve"> </w:t>
      </w:r>
    </w:p>
    <w:p w14:paraId="55A45431" w14:textId="29938163" w:rsidR="00250857" w:rsidRPr="005C2C1F" w:rsidRDefault="00F97D73" w:rsidP="00585BFF">
      <w:pPr>
        <w:rPr>
          <w:u w:val="single"/>
        </w:rPr>
      </w:pPr>
      <w:r w:rsidRPr="00F97D73">
        <w:drawing>
          <wp:inline distT="0" distB="0" distL="0" distR="0" wp14:anchorId="1AD78EE8" wp14:editId="4E4CB335">
            <wp:extent cx="5731510" cy="29114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1475"/>
                    </a:xfrm>
                    <a:prstGeom prst="rect">
                      <a:avLst/>
                    </a:prstGeom>
                  </pic:spPr>
                </pic:pic>
              </a:graphicData>
            </a:graphic>
          </wp:inline>
        </w:drawing>
      </w:r>
      <w:r w:rsidR="004D32ED">
        <w:t xml:space="preserve"> </w:t>
      </w:r>
    </w:p>
    <w:p w14:paraId="197EF57A" w14:textId="5EAB6F97" w:rsidR="00983340" w:rsidRDefault="00983340" w:rsidP="00585BFF"/>
    <w:p w14:paraId="1AEE15FA" w14:textId="77777777" w:rsidR="00F97D73" w:rsidRDefault="00F97D73" w:rsidP="006D20F3">
      <w:pPr>
        <w:ind w:firstLine="720"/>
        <w:rPr>
          <w:b/>
          <w:bCs/>
          <w:i/>
          <w:iCs/>
        </w:rPr>
      </w:pPr>
    </w:p>
    <w:p w14:paraId="058C824F" w14:textId="77777777" w:rsidR="00F97D73" w:rsidRDefault="00F97D73" w:rsidP="006D20F3">
      <w:pPr>
        <w:ind w:firstLine="720"/>
        <w:rPr>
          <w:b/>
          <w:bCs/>
          <w:i/>
          <w:iCs/>
        </w:rPr>
      </w:pPr>
    </w:p>
    <w:p w14:paraId="2D192045" w14:textId="77777777" w:rsidR="00F97D73" w:rsidRDefault="00F97D73" w:rsidP="006D20F3">
      <w:pPr>
        <w:ind w:firstLine="720"/>
        <w:rPr>
          <w:b/>
          <w:bCs/>
          <w:i/>
          <w:iCs/>
        </w:rPr>
      </w:pPr>
    </w:p>
    <w:p w14:paraId="0340165E" w14:textId="7A6FC658" w:rsidR="004D32ED" w:rsidRPr="00C127C0" w:rsidRDefault="006D20F3" w:rsidP="006D20F3">
      <w:pPr>
        <w:ind w:firstLine="720"/>
        <w:rPr>
          <w:b/>
          <w:bCs/>
          <w:i/>
          <w:iCs/>
        </w:rPr>
      </w:pPr>
      <w:r w:rsidRPr="00C127C0">
        <w:rPr>
          <w:b/>
          <w:bCs/>
          <w:i/>
          <w:iCs/>
        </w:rPr>
        <w:lastRenderedPageBreak/>
        <w:t>IPFS:</w:t>
      </w:r>
    </w:p>
    <w:p w14:paraId="39BCBCC9" w14:textId="303E72F9" w:rsidR="004D32ED" w:rsidRDefault="004D32ED" w:rsidP="004D32ED">
      <w:pPr>
        <w:pStyle w:val="ListParagraph"/>
        <w:numPr>
          <w:ilvl w:val="0"/>
          <w:numId w:val="2"/>
        </w:numPr>
      </w:pPr>
      <w:r>
        <w:t>A blockchain which allows the user to store data in a decentralized manner. This is accomplished by breaking the data set into small chunks and storing them on different nodes of the network.</w:t>
      </w:r>
    </w:p>
    <w:p w14:paraId="66CD933F" w14:textId="58091D30" w:rsidR="004D32ED" w:rsidRDefault="004D32ED" w:rsidP="004D32ED">
      <w:pPr>
        <w:pStyle w:val="ListParagraph"/>
        <w:numPr>
          <w:ilvl w:val="0"/>
          <w:numId w:val="2"/>
        </w:numPr>
      </w:pPr>
      <w:r>
        <w:t xml:space="preserve">Each chunk will have its own hash, and </w:t>
      </w:r>
      <w:r w:rsidR="006D20F3">
        <w:t>these hashes are linked to form of blockchain (a chain of links).</w:t>
      </w:r>
    </w:p>
    <w:p w14:paraId="2E0BE613" w14:textId="4093B346" w:rsidR="006D20F3" w:rsidRDefault="006D20F3" w:rsidP="004D32ED">
      <w:pPr>
        <w:pStyle w:val="ListParagraph"/>
        <w:numPr>
          <w:ilvl w:val="0"/>
          <w:numId w:val="2"/>
        </w:numPr>
      </w:pPr>
      <w:r>
        <w:t xml:space="preserve">This data can be accessed by using a unique hash called as “CID”, which is returned on storing the file in an IPFS network </w:t>
      </w:r>
    </w:p>
    <w:p w14:paraId="068FB825" w14:textId="77777777" w:rsidR="00C127C0" w:rsidRDefault="00C127C0" w:rsidP="006D20F3">
      <w:r>
        <w:t>For each prescription created, a level two private and public key would be generated at both the Doctor and the Patient side. Whose use will be later specified in the document.</w:t>
      </w:r>
    </w:p>
    <w:p w14:paraId="7D51544D" w14:textId="2768F62D" w:rsidR="006D20F3" w:rsidRDefault="00C127C0" w:rsidP="00E82073">
      <w:pPr>
        <w:ind w:firstLine="720"/>
        <w:rPr>
          <w:b/>
          <w:bCs/>
        </w:rPr>
      </w:pPr>
      <w:r w:rsidRPr="00E82073">
        <w:rPr>
          <w:b/>
          <w:bCs/>
        </w:rPr>
        <w:t xml:space="preserve">QR-Scan: </w:t>
      </w:r>
    </w:p>
    <w:p w14:paraId="00B8D9DE" w14:textId="1B5171B5" w:rsidR="00E82073" w:rsidRPr="00E82073" w:rsidRDefault="00E82073" w:rsidP="00E82073">
      <w:pPr>
        <w:pStyle w:val="ListParagraph"/>
        <w:numPr>
          <w:ilvl w:val="0"/>
          <w:numId w:val="4"/>
        </w:numPr>
        <w:rPr>
          <w:b/>
          <w:bCs/>
        </w:rPr>
      </w:pPr>
      <w:r>
        <w:t xml:space="preserve">As of now we have a set of public and private key on the </w:t>
      </w:r>
      <w:r w:rsidR="00117483">
        <w:t>patient</w:t>
      </w:r>
      <w:r>
        <w:t xml:space="preserve"> side as well as on the </w:t>
      </w:r>
      <w:r w:rsidR="00021EF3">
        <w:t>do</w:t>
      </w:r>
      <w:r>
        <w:t>ctor side.</w:t>
      </w:r>
    </w:p>
    <w:p w14:paraId="7FEA6DA7" w14:textId="15E01686" w:rsidR="00E82073" w:rsidRPr="00E82073" w:rsidRDefault="00E82073" w:rsidP="00E82073">
      <w:pPr>
        <w:pStyle w:val="ListParagraph"/>
        <w:numPr>
          <w:ilvl w:val="0"/>
          <w:numId w:val="4"/>
        </w:numPr>
        <w:rPr>
          <w:b/>
          <w:bCs/>
        </w:rPr>
      </w:pPr>
      <w:r>
        <w:t>We have implemented a double verification: Where both the Patient and the Doctor must be physically present together, to scan the QR of each other.</w:t>
      </w:r>
    </w:p>
    <w:p w14:paraId="02959EC5" w14:textId="18C0D93A" w:rsidR="00E82073" w:rsidRPr="0066411E" w:rsidRDefault="00E82073" w:rsidP="00845DF9">
      <w:pPr>
        <w:pStyle w:val="ListParagraph"/>
        <w:numPr>
          <w:ilvl w:val="0"/>
          <w:numId w:val="4"/>
        </w:numPr>
        <w:jc w:val="both"/>
        <w:rPr>
          <w:b/>
          <w:bCs/>
        </w:rPr>
      </w:pPr>
      <w:r>
        <w:t>In one of the QR scan, the public key</w:t>
      </w:r>
      <w:r w:rsidR="00F90054">
        <w:t xml:space="preserve"> (level2) of the User </w:t>
      </w:r>
      <w:r>
        <w:t xml:space="preserve">would be </w:t>
      </w:r>
      <w:r w:rsidR="00F90054">
        <w:t>transferred to the doctor. The doctor has its private key, he would use this private key to hash the “CID”</w:t>
      </w:r>
      <w:r w:rsidR="0066411E">
        <w:t xml:space="preserve">. In the end we are trying to make </w:t>
      </w:r>
    </w:p>
    <w:p w14:paraId="0F6C8E25" w14:textId="368737DD" w:rsidR="0066411E" w:rsidRPr="0066411E" w:rsidRDefault="0066411E" w:rsidP="0066411E">
      <w:pPr>
        <w:pStyle w:val="ListParagraph"/>
        <w:numPr>
          <w:ilvl w:val="1"/>
          <w:numId w:val="4"/>
        </w:numPr>
        <w:rPr>
          <w:b/>
          <w:bCs/>
        </w:rPr>
      </w:pPr>
      <w:r>
        <w:t xml:space="preserve">Public key of </w:t>
      </w:r>
      <w:r w:rsidR="00F84CBA">
        <w:t>patient</w:t>
      </w:r>
      <w:r w:rsidR="00E859FA">
        <w:t xml:space="preserve"> </w:t>
      </w:r>
      <w:r>
        <w:t>(L2)</w:t>
      </w:r>
    </w:p>
    <w:p w14:paraId="4BF9DA4B" w14:textId="06B7F593" w:rsidR="0066411E" w:rsidRPr="0066411E" w:rsidRDefault="0066411E" w:rsidP="0066411E">
      <w:pPr>
        <w:pStyle w:val="ListParagraph"/>
        <w:numPr>
          <w:ilvl w:val="1"/>
          <w:numId w:val="4"/>
        </w:numPr>
        <w:rPr>
          <w:b/>
          <w:bCs/>
        </w:rPr>
      </w:pPr>
      <w:r>
        <w:t xml:space="preserve">Public key of </w:t>
      </w:r>
      <w:r w:rsidR="00E859FA">
        <w:t xml:space="preserve">doctor </w:t>
      </w:r>
      <w:r>
        <w:t>(</w:t>
      </w:r>
      <w:r w:rsidR="00725F03">
        <w:t>L</w:t>
      </w:r>
      <w:r>
        <w:t>2)</w:t>
      </w:r>
    </w:p>
    <w:p w14:paraId="4727587F" w14:textId="25394202" w:rsidR="0066411E" w:rsidRPr="0066411E" w:rsidRDefault="0066411E" w:rsidP="0066411E">
      <w:pPr>
        <w:pStyle w:val="ListParagraph"/>
        <w:numPr>
          <w:ilvl w:val="1"/>
          <w:numId w:val="4"/>
        </w:numPr>
        <w:rPr>
          <w:b/>
          <w:bCs/>
        </w:rPr>
      </w:pPr>
      <w:r>
        <w:t>CID value</w:t>
      </w:r>
    </w:p>
    <w:p w14:paraId="2F23305A" w14:textId="714FC7AC" w:rsidR="0066411E" w:rsidRPr="0066411E" w:rsidRDefault="00822FB8" w:rsidP="0066411E">
      <w:pPr>
        <w:pStyle w:val="ListParagraph"/>
        <w:numPr>
          <w:ilvl w:val="1"/>
          <w:numId w:val="4"/>
        </w:numPr>
        <w:rPr>
          <w:b/>
          <w:bCs/>
        </w:rPr>
      </w:pPr>
      <w:r>
        <w:t>Signed</w:t>
      </w:r>
      <w:r w:rsidR="0066411E">
        <w:t xml:space="preserve"> value of CID by private key of Doctor: Q</w:t>
      </w:r>
      <w:r w:rsidR="00E859FA">
        <w:t>u</w:t>
      </w:r>
      <w:r w:rsidR="0066411E">
        <w:t xml:space="preserve">alified doctor </w:t>
      </w:r>
      <w:r w:rsidR="00E859FA">
        <w:t xml:space="preserve">has </w:t>
      </w:r>
      <w:r w:rsidR="0066411E">
        <w:t xml:space="preserve">verified </w:t>
      </w:r>
      <w:r w:rsidR="00E859FA">
        <w:t>the prescription</w:t>
      </w:r>
    </w:p>
    <w:p w14:paraId="55B60B11" w14:textId="6D9895B1" w:rsidR="0066411E" w:rsidRPr="0066411E" w:rsidRDefault="00822FB8" w:rsidP="0066411E">
      <w:pPr>
        <w:pStyle w:val="ListParagraph"/>
        <w:numPr>
          <w:ilvl w:val="1"/>
          <w:numId w:val="4"/>
        </w:numPr>
        <w:rPr>
          <w:b/>
          <w:bCs/>
        </w:rPr>
      </w:pPr>
      <w:r>
        <w:t>signed</w:t>
      </w:r>
      <w:r w:rsidR="0066411E">
        <w:t xml:space="preserve"> Value of CID by private key of</w:t>
      </w:r>
      <w:r w:rsidR="0075755A">
        <w:t xml:space="preserve"> patient</w:t>
      </w:r>
      <w:r w:rsidR="0066411E">
        <w:t xml:space="preserve"> </w:t>
      </w:r>
    </w:p>
    <w:p w14:paraId="4AD30822" w14:textId="2FD1BF63" w:rsidR="0066411E" w:rsidRPr="00822FB8" w:rsidRDefault="0066411E" w:rsidP="00845DF9">
      <w:pPr>
        <w:pStyle w:val="ListParagraph"/>
        <w:numPr>
          <w:ilvl w:val="0"/>
          <w:numId w:val="4"/>
        </w:numPr>
        <w:jc w:val="both"/>
        <w:rPr>
          <w:b/>
          <w:bCs/>
        </w:rPr>
      </w:pPr>
      <w:r>
        <w:rPr>
          <w:b/>
          <w:bCs/>
        </w:rPr>
        <w:t xml:space="preserve">Note: </w:t>
      </w:r>
      <w:r>
        <w:t>The 5</w:t>
      </w:r>
      <w:r w:rsidRPr="0066411E">
        <w:rPr>
          <w:vertAlign w:val="superscript"/>
        </w:rPr>
        <w:t>th</w:t>
      </w:r>
      <w:r>
        <w:t xml:space="preserve"> tuple value can only be </w:t>
      </w:r>
      <w:r w:rsidR="00822FB8">
        <w:t>signed</w:t>
      </w:r>
      <w:r>
        <w:t xml:space="preserve"> at the </w:t>
      </w:r>
      <w:r w:rsidR="00A330FD">
        <w:t>patient</w:t>
      </w:r>
      <w:r>
        <w:t xml:space="preserve"> end, so by doing this he</w:t>
      </w:r>
      <w:r w:rsidR="00DB7166">
        <w:t>/she</w:t>
      </w:r>
      <w:r>
        <w:t xml:space="preserve"> is able to verify that </w:t>
      </w:r>
      <w:r w:rsidR="005D5F87">
        <w:t>they</w:t>
      </w:r>
      <w:r>
        <w:t xml:space="preserve"> </w:t>
      </w:r>
      <w:r w:rsidR="005D5F87">
        <w:t>are</w:t>
      </w:r>
      <w:r>
        <w:t xml:space="preserve"> the right person who has</w:t>
      </w:r>
      <w:r w:rsidR="00636B98">
        <w:t xml:space="preserve"> been</w:t>
      </w:r>
      <w:r>
        <w:t xml:space="preserve"> prescribed</w:t>
      </w:r>
      <w:r w:rsidR="00636B98">
        <w:t xml:space="preserve"> the medicine in the prescription</w:t>
      </w:r>
      <w:r w:rsidR="00E859FA">
        <w:t xml:space="preserve">. </w:t>
      </w:r>
      <w:r w:rsidR="008715D4">
        <w:t>Therefore, u</w:t>
      </w:r>
      <w:r w:rsidR="00E859FA">
        <w:t>sing the second QR scan, we are able to manipulate the 5</w:t>
      </w:r>
      <w:r w:rsidR="00E859FA" w:rsidRPr="00E859FA">
        <w:rPr>
          <w:vertAlign w:val="superscript"/>
        </w:rPr>
        <w:t>th</w:t>
      </w:r>
      <w:r w:rsidR="00E859FA">
        <w:t xml:space="preserve"> tuple</w:t>
      </w:r>
    </w:p>
    <w:p w14:paraId="102F5EB0" w14:textId="01AA17CA" w:rsidR="00822FB8" w:rsidRDefault="00822FB8" w:rsidP="00043A93">
      <w:pPr>
        <w:jc w:val="both"/>
      </w:pPr>
      <w:r>
        <w:t xml:space="preserve">After the doctor has 4 </w:t>
      </w:r>
      <w:r w:rsidR="00043A93">
        <w:t xml:space="preserve">elements in the tuple </w:t>
      </w:r>
      <w:r>
        <w:t xml:space="preserve">(everything excluding the signed value of CID by the private key of the User) the doctor is going to </w:t>
      </w:r>
      <w:r w:rsidR="00043A93">
        <w:t>append the prescription corresponding to the public key of the user. Now, with the 2</w:t>
      </w:r>
      <w:r w:rsidR="00043A93" w:rsidRPr="00043A93">
        <w:rPr>
          <w:vertAlign w:val="superscript"/>
        </w:rPr>
        <w:t>nd</w:t>
      </w:r>
      <w:r w:rsidR="00043A93">
        <w:t xml:space="preserve"> QR scan, the responsibility of user side verification falls on him where he appends the 5</w:t>
      </w:r>
      <w:r w:rsidR="00043A93" w:rsidRPr="00043A93">
        <w:rPr>
          <w:vertAlign w:val="superscript"/>
        </w:rPr>
        <w:t>th</w:t>
      </w:r>
      <w:r w:rsidR="00043A93">
        <w:t xml:space="preserve"> element as mentioned above. This completes one cycle of prescription-addition to the database.</w:t>
      </w:r>
      <w:r w:rsidR="00FF6F78">
        <w:t xml:space="preserve"> [Relate this information to the smart contract details given above]</w:t>
      </w:r>
    </w:p>
    <w:p w14:paraId="745A58D0" w14:textId="77777777" w:rsidR="00983340" w:rsidRDefault="00983340" w:rsidP="00043A93">
      <w:pPr>
        <w:jc w:val="both"/>
      </w:pPr>
    </w:p>
    <w:p w14:paraId="0DFB71A6" w14:textId="77777777" w:rsidR="009A0F34" w:rsidRDefault="009A0F34" w:rsidP="0044723E">
      <w:pPr>
        <w:jc w:val="both"/>
        <w:rPr>
          <w:b/>
          <w:bCs/>
          <w:sz w:val="24"/>
          <w:szCs w:val="24"/>
          <w:u w:val="single"/>
        </w:rPr>
      </w:pPr>
    </w:p>
    <w:p w14:paraId="7AE8A2E1" w14:textId="77777777" w:rsidR="009A0F34" w:rsidRDefault="009A0F34" w:rsidP="0044723E">
      <w:pPr>
        <w:jc w:val="both"/>
        <w:rPr>
          <w:b/>
          <w:bCs/>
          <w:sz w:val="24"/>
          <w:szCs w:val="24"/>
          <w:u w:val="single"/>
        </w:rPr>
      </w:pPr>
    </w:p>
    <w:p w14:paraId="09DF446F" w14:textId="77777777" w:rsidR="009A0F34" w:rsidRDefault="009A0F34" w:rsidP="0044723E">
      <w:pPr>
        <w:jc w:val="both"/>
        <w:rPr>
          <w:b/>
          <w:bCs/>
          <w:sz w:val="24"/>
          <w:szCs w:val="24"/>
          <w:u w:val="single"/>
        </w:rPr>
      </w:pPr>
    </w:p>
    <w:p w14:paraId="1E87CAF4" w14:textId="77777777" w:rsidR="009A0F34" w:rsidRDefault="009A0F34" w:rsidP="0044723E">
      <w:pPr>
        <w:jc w:val="both"/>
        <w:rPr>
          <w:b/>
          <w:bCs/>
          <w:sz w:val="24"/>
          <w:szCs w:val="24"/>
          <w:u w:val="single"/>
        </w:rPr>
      </w:pPr>
    </w:p>
    <w:p w14:paraId="3B4A3903" w14:textId="77777777" w:rsidR="009A0F34" w:rsidRDefault="009A0F34" w:rsidP="0044723E">
      <w:pPr>
        <w:jc w:val="both"/>
        <w:rPr>
          <w:b/>
          <w:bCs/>
          <w:sz w:val="24"/>
          <w:szCs w:val="24"/>
          <w:u w:val="single"/>
        </w:rPr>
      </w:pPr>
    </w:p>
    <w:p w14:paraId="31DA77F8" w14:textId="5A81A956" w:rsidR="00D2282E" w:rsidRDefault="00845DF9" w:rsidP="0044723E">
      <w:pPr>
        <w:jc w:val="both"/>
        <w:rPr>
          <w:b/>
          <w:bCs/>
          <w:sz w:val="24"/>
          <w:szCs w:val="24"/>
          <w:u w:val="single"/>
        </w:rPr>
      </w:pPr>
      <w:r w:rsidRPr="003232E4">
        <w:rPr>
          <w:b/>
          <w:bCs/>
          <w:sz w:val="24"/>
          <w:szCs w:val="24"/>
          <w:u w:val="single"/>
        </w:rPr>
        <w:t xml:space="preserve">Project </w:t>
      </w:r>
      <w:r w:rsidRPr="003232E4">
        <w:rPr>
          <w:b/>
          <w:bCs/>
          <w:sz w:val="24"/>
          <w:szCs w:val="24"/>
          <w:u w:val="single"/>
        </w:rPr>
        <w:t>Interface: - Patient</w:t>
      </w:r>
      <w:r w:rsidRPr="003232E4">
        <w:rPr>
          <w:b/>
          <w:bCs/>
          <w:sz w:val="24"/>
          <w:szCs w:val="24"/>
          <w:u w:val="single"/>
        </w:rPr>
        <w:t xml:space="preserve"> Platform</w:t>
      </w:r>
    </w:p>
    <w:p w14:paraId="63E2AF3D" w14:textId="25F32C9C" w:rsidR="009A0F34" w:rsidRPr="003232E4" w:rsidRDefault="009A0F34" w:rsidP="0044723E">
      <w:pPr>
        <w:jc w:val="both"/>
        <w:rPr>
          <w:b/>
          <w:bCs/>
          <w:sz w:val="24"/>
          <w:szCs w:val="24"/>
          <w:u w:val="single"/>
        </w:rPr>
      </w:pPr>
      <w:r w:rsidRPr="009A0F34">
        <w:rPr>
          <w:b/>
          <w:bCs/>
          <w:sz w:val="24"/>
          <w:szCs w:val="24"/>
          <w:u w:val="single"/>
        </w:rPr>
        <w:lastRenderedPageBreak/>
        <w:drawing>
          <wp:inline distT="0" distB="0" distL="0" distR="0" wp14:anchorId="7D032A98" wp14:editId="6BDFFEFA">
            <wp:extent cx="4536883" cy="4053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2526" cy="4058882"/>
                    </a:xfrm>
                    <a:prstGeom prst="rect">
                      <a:avLst/>
                    </a:prstGeom>
                  </pic:spPr>
                </pic:pic>
              </a:graphicData>
            </a:graphic>
          </wp:inline>
        </w:drawing>
      </w:r>
    </w:p>
    <w:p w14:paraId="42025658" w14:textId="77777777" w:rsidR="00BD72B9" w:rsidRDefault="00BD72B9" w:rsidP="0044723E">
      <w:pPr>
        <w:jc w:val="both"/>
        <w:rPr>
          <w:u w:val="single"/>
        </w:rPr>
      </w:pPr>
    </w:p>
    <w:p w14:paraId="1F6E6503" w14:textId="346B03E8" w:rsidR="00845DF9" w:rsidRDefault="00280422" w:rsidP="0044723E">
      <w:pPr>
        <w:jc w:val="both"/>
      </w:pPr>
      <w:r w:rsidRPr="00280422">
        <w:t>The prescription will</w:t>
      </w:r>
      <w:r>
        <w:t xml:space="preserve"> contain the medicinal details like dosage etc. In addition to this it will also contain duration. Which means that this prescription is only valid for that many days after the prescription has been given</w:t>
      </w:r>
      <w:r w:rsidR="00BD72B9">
        <w:t xml:space="preserve"> </w:t>
      </w:r>
      <w:r>
        <w:t>(timestamped on blockchain).</w:t>
      </w:r>
    </w:p>
    <w:p w14:paraId="0881A683" w14:textId="0433B01C" w:rsidR="001A3D48" w:rsidRDefault="005C4BC8" w:rsidP="0044723E">
      <w:pPr>
        <w:jc w:val="both"/>
      </w:pPr>
      <w:r w:rsidRPr="005C4BC8">
        <w:drawing>
          <wp:inline distT="0" distB="0" distL="0" distR="0" wp14:anchorId="4DF7D0A0" wp14:editId="726998FD">
            <wp:extent cx="2568163" cy="5685013"/>
            <wp:effectExtent l="381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2568163" cy="5685013"/>
                    </a:xfrm>
                    <a:prstGeom prst="rect">
                      <a:avLst/>
                    </a:prstGeom>
                  </pic:spPr>
                </pic:pic>
              </a:graphicData>
            </a:graphic>
          </wp:inline>
        </w:drawing>
      </w:r>
    </w:p>
    <w:p w14:paraId="3C5D5F56" w14:textId="2C579553" w:rsidR="00111B2F" w:rsidRDefault="00111B2F" w:rsidP="0044723E">
      <w:pPr>
        <w:jc w:val="both"/>
      </w:pPr>
    </w:p>
    <w:p w14:paraId="37086573" w14:textId="2B957865" w:rsidR="00E65B16" w:rsidRPr="00111B2F" w:rsidRDefault="00E65B16" w:rsidP="0044723E">
      <w:pPr>
        <w:jc w:val="both"/>
      </w:pPr>
      <w:r>
        <w:rPr>
          <w:noProof/>
        </w:rPr>
        <w:lastRenderedPageBreak/>
        <w:drawing>
          <wp:inline distT="0" distB="0" distL="0" distR="0" wp14:anchorId="2038938F" wp14:editId="711D59EE">
            <wp:extent cx="3844290" cy="88633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4290" cy="8863330"/>
                    </a:xfrm>
                    <a:prstGeom prst="rect">
                      <a:avLst/>
                    </a:prstGeom>
                  </pic:spPr>
                </pic:pic>
              </a:graphicData>
            </a:graphic>
          </wp:inline>
        </w:drawing>
      </w:r>
    </w:p>
    <w:p w14:paraId="30740159" w14:textId="77777777" w:rsidR="00050EA3" w:rsidRDefault="00050EA3" w:rsidP="009B0AE9">
      <w:pPr>
        <w:rPr>
          <w:rFonts w:cstheme="minorHAnsi"/>
          <w:b/>
          <w:bCs/>
          <w:sz w:val="24"/>
          <w:szCs w:val="24"/>
          <w:u w:val="single"/>
        </w:rPr>
      </w:pPr>
    </w:p>
    <w:p w14:paraId="31F2BA4F" w14:textId="33ED44C5" w:rsidR="009C7FEB" w:rsidRPr="003232E4" w:rsidRDefault="00DC780F" w:rsidP="009B0AE9">
      <w:pPr>
        <w:rPr>
          <w:rFonts w:cstheme="minorHAnsi"/>
          <w:b/>
          <w:bCs/>
          <w:sz w:val="24"/>
          <w:szCs w:val="24"/>
          <w:u w:val="single"/>
        </w:rPr>
      </w:pPr>
      <w:r w:rsidRPr="003232E4">
        <w:rPr>
          <w:rFonts w:cstheme="minorHAnsi"/>
          <w:b/>
          <w:bCs/>
          <w:sz w:val="24"/>
          <w:szCs w:val="24"/>
          <w:u w:val="single"/>
        </w:rPr>
        <w:t>Conclusions:</w:t>
      </w:r>
    </w:p>
    <w:p w14:paraId="77D64B07" w14:textId="76D301E3" w:rsidR="00DC780F" w:rsidRDefault="00DC780F" w:rsidP="00845DF9">
      <w:pPr>
        <w:autoSpaceDE w:val="0"/>
        <w:autoSpaceDN w:val="0"/>
        <w:adjustRightInd w:val="0"/>
        <w:spacing w:after="0" w:line="240" w:lineRule="auto"/>
        <w:jc w:val="both"/>
        <w:rPr>
          <w:rFonts w:ascii="NimbusRomNo9L-Regu" w:hAnsi="NimbusRomNo9L-Regu" w:cs="NimbusRomNo9L-Regu"/>
          <w:sz w:val="20"/>
          <w:szCs w:val="20"/>
        </w:rPr>
      </w:pPr>
      <w:r w:rsidRPr="00DC780F">
        <w:rPr>
          <w:rFonts w:cstheme="minorHAnsi"/>
        </w:rPr>
        <w:t>This project aims to be a tangible proof of concept, a</w:t>
      </w:r>
      <w:r w:rsidRPr="00DC780F">
        <w:rPr>
          <w:rFonts w:cstheme="minorHAnsi"/>
        </w:rPr>
        <w:t xml:space="preserve"> </w:t>
      </w:r>
      <w:r w:rsidRPr="00DC780F">
        <w:rPr>
          <w:rFonts w:cstheme="minorHAnsi"/>
        </w:rPr>
        <w:t>prototype allowing to manage the entire life cycle of</w:t>
      </w:r>
      <w:r w:rsidRPr="00DC780F">
        <w:rPr>
          <w:rFonts w:cstheme="minorHAnsi"/>
        </w:rPr>
        <w:t xml:space="preserve"> </w:t>
      </w:r>
      <w:r w:rsidRPr="00DC780F">
        <w:rPr>
          <w:rFonts w:cstheme="minorHAnsi"/>
        </w:rPr>
        <w:t>a medical prescription in a fully digital process, with</w:t>
      </w:r>
      <w:r w:rsidRPr="00DC780F">
        <w:rPr>
          <w:rFonts w:cstheme="minorHAnsi"/>
        </w:rPr>
        <w:t xml:space="preserve"> </w:t>
      </w:r>
      <w:r w:rsidRPr="00DC780F">
        <w:rPr>
          <w:rFonts w:cstheme="minorHAnsi"/>
        </w:rPr>
        <w:t xml:space="preserve">its </w:t>
      </w:r>
      <w:r w:rsidR="002D2773">
        <w:rPr>
          <w:rFonts w:cstheme="minorHAnsi"/>
        </w:rPr>
        <w:t xml:space="preserve">implementation </w:t>
      </w:r>
      <w:r w:rsidRPr="00DC780F">
        <w:rPr>
          <w:rFonts w:cstheme="minorHAnsi"/>
        </w:rPr>
        <w:t xml:space="preserve">on </w:t>
      </w:r>
      <w:r w:rsidR="00D03FC5">
        <w:rPr>
          <w:rFonts w:cstheme="minorHAnsi"/>
        </w:rPr>
        <w:t>the Ethereum</w:t>
      </w:r>
      <w:r w:rsidRPr="00DC780F">
        <w:rPr>
          <w:rFonts w:cstheme="minorHAnsi"/>
        </w:rPr>
        <w:t xml:space="preserve"> Blockchain, in which</w:t>
      </w:r>
      <w:r w:rsidRPr="00DC780F">
        <w:rPr>
          <w:rFonts w:cstheme="minorHAnsi"/>
        </w:rPr>
        <w:t xml:space="preserve"> </w:t>
      </w:r>
      <w:r w:rsidRPr="00DC780F">
        <w:rPr>
          <w:rFonts w:cstheme="minorHAnsi"/>
        </w:rPr>
        <w:t>all involved parties (doctor, patient</w:t>
      </w:r>
      <w:r w:rsidR="00DF52EF">
        <w:rPr>
          <w:rFonts w:cstheme="minorHAnsi"/>
        </w:rPr>
        <w:t xml:space="preserve"> and</w:t>
      </w:r>
      <w:r w:rsidRPr="00DC780F">
        <w:rPr>
          <w:rFonts w:cstheme="minorHAnsi"/>
        </w:rPr>
        <w:t xml:space="preserve"> pharmacist) interact with the </w:t>
      </w:r>
      <w:r w:rsidR="00387A10">
        <w:rPr>
          <w:rFonts w:cstheme="minorHAnsi"/>
        </w:rPr>
        <w:t>Blockchain through t</w:t>
      </w:r>
      <w:r w:rsidRPr="00DC780F">
        <w:rPr>
          <w:rFonts w:cstheme="minorHAnsi"/>
        </w:rPr>
        <w:t>heir wallets, through</w:t>
      </w:r>
      <w:r w:rsidRPr="00DC780F">
        <w:rPr>
          <w:rFonts w:cstheme="minorHAnsi"/>
        </w:rPr>
        <w:t xml:space="preserve"> </w:t>
      </w:r>
      <w:r w:rsidRPr="00DC780F">
        <w:rPr>
          <w:rFonts w:cstheme="minorHAnsi"/>
        </w:rPr>
        <w:t>a specific interface</w:t>
      </w:r>
      <w:r>
        <w:rPr>
          <w:rFonts w:ascii="NimbusRomNo9L-Regu" w:hAnsi="NimbusRomNo9L-Regu" w:cs="NimbusRomNo9L-Regu"/>
          <w:sz w:val="20"/>
          <w:szCs w:val="20"/>
        </w:rPr>
        <w:t>.</w:t>
      </w:r>
    </w:p>
    <w:p w14:paraId="4A2F622B" w14:textId="77777777" w:rsidR="00DC780F" w:rsidRDefault="00DC780F" w:rsidP="00DC780F">
      <w:pPr>
        <w:autoSpaceDE w:val="0"/>
        <w:autoSpaceDN w:val="0"/>
        <w:adjustRightInd w:val="0"/>
        <w:spacing w:after="0" w:line="240" w:lineRule="auto"/>
      </w:pPr>
    </w:p>
    <w:p w14:paraId="4521E2DE" w14:textId="5C184261" w:rsidR="00677F72" w:rsidRPr="00845DF9" w:rsidRDefault="00677F72" w:rsidP="009B0AE9">
      <w:pPr>
        <w:rPr>
          <w:u w:val="single"/>
        </w:rPr>
      </w:pPr>
      <w:r w:rsidRPr="003232E4">
        <w:rPr>
          <w:b/>
          <w:bCs/>
          <w:sz w:val="24"/>
          <w:szCs w:val="24"/>
          <w:u w:val="single"/>
        </w:rPr>
        <w:t xml:space="preserve">Future </w:t>
      </w:r>
      <w:r w:rsidR="00DC780F" w:rsidRPr="003232E4">
        <w:rPr>
          <w:b/>
          <w:bCs/>
          <w:sz w:val="24"/>
          <w:szCs w:val="24"/>
          <w:u w:val="single"/>
        </w:rPr>
        <w:t>Developments</w:t>
      </w:r>
      <w:r w:rsidR="00DC780F" w:rsidRPr="00845DF9">
        <w:rPr>
          <w:sz w:val="24"/>
          <w:szCs w:val="24"/>
          <w:u w:val="single"/>
        </w:rPr>
        <w:t>:</w:t>
      </w:r>
    </w:p>
    <w:p w14:paraId="5684CED3" w14:textId="20938EF5" w:rsidR="00DC780F" w:rsidRDefault="00677F72" w:rsidP="00845DF9">
      <w:pPr>
        <w:pStyle w:val="ListParagraph"/>
        <w:numPr>
          <w:ilvl w:val="0"/>
          <w:numId w:val="5"/>
        </w:numPr>
        <w:autoSpaceDE w:val="0"/>
        <w:autoSpaceDN w:val="0"/>
        <w:adjustRightInd w:val="0"/>
        <w:spacing w:after="0" w:line="240" w:lineRule="auto"/>
        <w:jc w:val="both"/>
        <w:rPr>
          <w:rFonts w:cstheme="minorHAnsi"/>
        </w:rPr>
      </w:pPr>
      <w:r w:rsidRPr="00845DF9">
        <w:rPr>
          <w:rFonts w:cstheme="minorHAnsi"/>
        </w:rPr>
        <w:t>With</w:t>
      </w:r>
      <w:r w:rsidR="00E11056" w:rsidRPr="00845DF9">
        <w:rPr>
          <w:rFonts w:cstheme="minorHAnsi"/>
        </w:rPr>
        <w:t xml:space="preserve"> an</w:t>
      </w:r>
      <w:r w:rsidRPr="00845DF9">
        <w:rPr>
          <w:rFonts w:cstheme="minorHAnsi"/>
        </w:rPr>
        <w:t xml:space="preserve"> increasing use of </w:t>
      </w:r>
      <w:r w:rsidR="00E11056" w:rsidRPr="00845DF9">
        <w:rPr>
          <w:rFonts w:cstheme="minorHAnsi"/>
        </w:rPr>
        <w:t>our</w:t>
      </w:r>
      <w:r w:rsidRPr="00845DF9">
        <w:rPr>
          <w:rFonts w:cstheme="minorHAnsi"/>
        </w:rPr>
        <w:t xml:space="preserve"> system, it</w:t>
      </w:r>
      <w:r w:rsidR="00E11056" w:rsidRPr="00845DF9">
        <w:rPr>
          <w:rFonts w:cstheme="minorHAnsi"/>
        </w:rPr>
        <w:t xml:space="preserve"> could</w:t>
      </w:r>
      <w:r w:rsidRPr="00845DF9">
        <w:rPr>
          <w:rFonts w:cstheme="minorHAnsi"/>
        </w:rPr>
        <w:t xml:space="preserve"> be possible</w:t>
      </w:r>
      <w:r w:rsidRPr="00845DF9">
        <w:rPr>
          <w:rFonts w:cstheme="minorHAnsi"/>
        </w:rPr>
        <w:t xml:space="preserve"> </w:t>
      </w:r>
      <w:r w:rsidRPr="00845DF9">
        <w:rPr>
          <w:rFonts w:cstheme="minorHAnsi"/>
        </w:rPr>
        <w:t xml:space="preserve">to have a large </w:t>
      </w:r>
      <w:r w:rsidR="003C55C8">
        <w:rPr>
          <w:rFonts w:cstheme="minorHAnsi"/>
        </w:rPr>
        <w:t>dataset</w:t>
      </w:r>
      <w:r w:rsidRPr="00845DF9">
        <w:rPr>
          <w:rFonts w:cstheme="minorHAnsi"/>
        </w:rPr>
        <w:t xml:space="preserve"> that could</w:t>
      </w:r>
      <w:r w:rsidRPr="00845DF9">
        <w:rPr>
          <w:rFonts w:cstheme="minorHAnsi"/>
        </w:rPr>
        <w:t xml:space="preserve"> </w:t>
      </w:r>
      <w:r w:rsidRPr="00845DF9">
        <w:rPr>
          <w:rFonts w:cstheme="minorHAnsi"/>
        </w:rPr>
        <w:t xml:space="preserve">be </w:t>
      </w:r>
      <w:r w:rsidR="00E11056" w:rsidRPr="00845DF9">
        <w:rPr>
          <w:rFonts w:cstheme="minorHAnsi"/>
        </w:rPr>
        <w:t>analysed</w:t>
      </w:r>
      <w:r w:rsidRPr="00845DF9">
        <w:rPr>
          <w:rFonts w:cstheme="minorHAnsi"/>
        </w:rPr>
        <w:t xml:space="preserve"> - through AI techniques for example </w:t>
      </w:r>
      <w:r w:rsidRPr="00845DF9">
        <w:rPr>
          <w:rFonts w:cstheme="minorHAnsi"/>
        </w:rPr>
        <w:t>–</w:t>
      </w:r>
      <w:r w:rsidR="00845DF9" w:rsidRPr="00845DF9">
        <w:rPr>
          <w:rFonts w:cstheme="minorHAnsi"/>
        </w:rPr>
        <w:t xml:space="preserve"> </w:t>
      </w:r>
      <w:r w:rsidR="00DC780F" w:rsidRPr="00845DF9">
        <w:rPr>
          <w:rFonts w:cstheme="minorHAnsi"/>
        </w:rPr>
        <w:t>the definition of predictive models of drug consumption</w:t>
      </w:r>
      <w:r w:rsidR="00DC780F" w:rsidRPr="00845DF9">
        <w:rPr>
          <w:rFonts w:cstheme="minorHAnsi"/>
        </w:rPr>
        <w:t xml:space="preserve"> </w:t>
      </w:r>
      <w:r w:rsidR="00DC780F" w:rsidRPr="00845DF9">
        <w:rPr>
          <w:rFonts w:cstheme="minorHAnsi"/>
        </w:rPr>
        <w:t>and mapping of related pathologies</w:t>
      </w:r>
      <w:r w:rsidR="00F15EA1">
        <w:rPr>
          <w:rFonts w:cstheme="minorHAnsi"/>
        </w:rPr>
        <w:t>.</w:t>
      </w:r>
    </w:p>
    <w:p w14:paraId="3C6DFFBF" w14:textId="02F5EEBD" w:rsidR="00983340" w:rsidRDefault="00983340" w:rsidP="00983340">
      <w:pPr>
        <w:autoSpaceDE w:val="0"/>
        <w:autoSpaceDN w:val="0"/>
        <w:adjustRightInd w:val="0"/>
        <w:spacing w:after="0" w:line="240" w:lineRule="auto"/>
        <w:jc w:val="both"/>
        <w:rPr>
          <w:rFonts w:cstheme="minorHAnsi"/>
        </w:rPr>
      </w:pPr>
    </w:p>
    <w:p w14:paraId="2FD46E93" w14:textId="03A2D3CD" w:rsidR="00983340" w:rsidRDefault="00983340" w:rsidP="00983340">
      <w:pPr>
        <w:autoSpaceDE w:val="0"/>
        <w:autoSpaceDN w:val="0"/>
        <w:adjustRightInd w:val="0"/>
        <w:spacing w:after="0" w:line="240" w:lineRule="auto"/>
        <w:jc w:val="both"/>
        <w:rPr>
          <w:rFonts w:cstheme="minorHAnsi"/>
        </w:rPr>
      </w:pPr>
    </w:p>
    <w:p w14:paraId="29542C8B" w14:textId="1D3D8E2A" w:rsidR="00091C8D" w:rsidRDefault="00091C8D" w:rsidP="00983340">
      <w:pPr>
        <w:autoSpaceDE w:val="0"/>
        <w:autoSpaceDN w:val="0"/>
        <w:adjustRightInd w:val="0"/>
        <w:spacing w:after="0" w:line="240" w:lineRule="auto"/>
        <w:jc w:val="both"/>
        <w:rPr>
          <w:rFonts w:cstheme="minorHAnsi"/>
        </w:rPr>
      </w:pPr>
    </w:p>
    <w:p w14:paraId="5D83A78A" w14:textId="77777777" w:rsidR="00091C8D" w:rsidRPr="00983340" w:rsidRDefault="00091C8D" w:rsidP="00983340">
      <w:pPr>
        <w:autoSpaceDE w:val="0"/>
        <w:autoSpaceDN w:val="0"/>
        <w:adjustRightInd w:val="0"/>
        <w:spacing w:after="0" w:line="240" w:lineRule="auto"/>
        <w:jc w:val="both"/>
        <w:rPr>
          <w:rFonts w:cstheme="minorHAnsi"/>
        </w:rPr>
      </w:pPr>
    </w:p>
    <w:p w14:paraId="61F33BD5" w14:textId="77777777" w:rsidR="00845DF9" w:rsidRPr="00DC780F" w:rsidRDefault="00845DF9" w:rsidP="00845DF9">
      <w:pPr>
        <w:autoSpaceDE w:val="0"/>
        <w:autoSpaceDN w:val="0"/>
        <w:adjustRightInd w:val="0"/>
        <w:spacing w:after="0" w:line="240" w:lineRule="auto"/>
        <w:jc w:val="both"/>
        <w:rPr>
          <w:rFonts w:cstheme="minorHAnsi"/>
          <w:sz w:val="24"/>
          <w:szCs w:val="24"/>
        </w:rPr>
      </w:pPr>
    </w:p>
    <w:sectPr w:rsidR="00845DF9" w:rsidRPr="00DC7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D23C0"/>
    <w:multiLevelType w:val="hybridMultilevel"/>
    <w:tmpl w:val="9192195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5F85313C"/>
    <w:multiLevelType w:val="hybridMultilevel"/>
    <w:tmpl w:val="92FC4F0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4E90EFE"/>
    <w:multiLevelType w:val="hybridMultilevel"/>
    <w:tmpl w:val="B57E41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AA041F"/>
    <w:multiLevelType w:val="hybridMultilevel"/>
    <w:tmpl w:val="91B6656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D2B1F3C"/>
    <w:multiLevelType w:val="hybridMultilevel"/>
    <w:tmpl w:val="D6A660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34249013">
    <w:abstractNumId w:val="2"/>
  </w:num>
  <w:num w:numId="2" w16cid:durableId="1875119504">
    <w:abstractNumId w:val="3"/>
  </w:num>
  <w:num w:numId="3" w16cid:durableId="1286237064">
    <w:abstractNumId w:val="4"/>
  </w:num>
  <w:num w:numId="4" w16cid:durableId="1712268472">
    <w:abstractNumId w:val="1"/>
  </w:num>
  <w:num w:numId="5" w16cid:durableId="414981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A2"/>
    <w:rsid w:val="00021EF3"/>
    <w:rsid w:val="00036361"/>
    <w:rsid w:val="000379C5"/>
    <w:rsid w:val="00043A93"/>
    <w:rsid w:val="00050EA3"/>
    <w:rsid w:val="00055007"/>
    <w:rsid w:val="00091C8D"/>
    <w:rsid w:val="000F065C"/>
    <w:rsid w:val="00111B2F"/>
    <w:rsid w:val="00117483"/>
    <w:rsid w:val="00176477"/>
    <w:rsid w:val="001959DF"/>
    <w:rsid w:val="001A3D48"/>
    <w:rsid w:val="001B339D"/>
    <w:rsid w:val="002232E1"/>
    <w:rsid w:val="00250857"/>
    <w:rsid w:val="00260EE1"/>
    <w:rsid w:val="00263E09"/>
    <w:rsid w:val="00280422"/>
    <w:rsid w:val="002D2773"/>
    <w:rsid w:val="003232E4"/>
    <w:rsid w:val="00365811"/>
    <w:rsid w:val="00370F8D"/>
    <w:rsid w:val="00380903"/>
    <w:rsid w:val="00387A10"/>
    <w:rsid w:val="003A358D"/>
    <w:rsid w:val="003B70C8"/>
    <w:rsid w:val="003C166C"/>
    <w:rsid w:val="003C3657"/>
    <w:rsid w:val="003C55C8"/>
    <w:rsid w:val="004049FF"/>
    <w:rsid w:val="00411CA4"/>
    <w:rsid w:val="00414EBA"/>
    <w:rsid w:val="0044723E"/>
    <w:rsid w:val="00491C3A"/>
    <w:rsid w:val="004D32ED"/>
    <w:rsid w:val="00510CD3"/>
    <w:rsid w:val="00536BF4"/>
    <w:rsid w:val="00576E1C"/>
    <w:rsid w:val="0058368F"/>
    <w:rsid w:val="00585BFF"/>
    <w:rsid w:val="005C0AA2"/>
    <w:rsid w:val="005C2C1F"/>
    <w:rsid w:val="005C4BC8"/>
    <w:rsid w:val="005D5F87"/>
    <w:rsid w:val="006311C5"/>
    <w:rsid w:val="00636B98"/>
    <w:rsid w:val="0066411E"/>
    <w:rsid w:val="00667EF5"/>
    <w:rsid w:val="00677F72"/>
    <w:rsid w:val="00682336"/>
    <w:rsid w:val="00687236"/>
    <w:rsid w:val="006A2FF5"/>
    <w:rsid w:val="006D20F3"/>
    <w:rsid w:val="00710F98"/>
    <w:rsid w:val="00713F4C"/>
    <w:rsid w:val="00725F03"/>
    <w:rsid w:val="0075755A"/>
    <w:rsid w:val="0076110B"/>
    <w:rsid w:val="00782E5C"/>
    <w:rsid w:val="007C7DFE"/>
    <w:rsid w:val="007D1AA2"/>
    <w:rsid w:val="00822FB8"/>
    <w:rsid w:val="00845DF9"/>
    <w:rsid w:val="008715D4"/>
    <w:rsid w:val="008A1242"/>
    <w:rsid w:val="008C7674"/>
    <w:rsid w:val="008D2B55"/>
    <w:rsid w:val="009257FD"/>
    <w:rsid w:val="00930BB5"/>
    <w:rsid w:val="00983340"/>
    <w:rsid w:val="00990DBB"/>
    <w:rsid w:val="009A0F34"/>
    <w:rsid w:val="009B0AE9"/>
    <w:rsid w:val="009B2CB6"/>
    <w:rsid w:val="009C7FEB"/>
    <w:rsid w:val="00A0756F"/>
    <w:rsid w:val="00A12236"/>
    <w:rsid w:val="00A330FD"/>
    <w:rsid w:val="00AA2FCB"/>
    <w:rsid w:val="00BD72B9"/>
    <w:rsid w:val="00C02180"/>
    <w:rsid w:val="00C127C0"/>
    <w:rsid w:val="00C33A35"/>
    <w:rsid w:val="00C74804"/>
    <w:rsid w:val="00C9684B"/>
    <w:rsid w:val="00CC08D5"/>
    <w:rsid w:val="00CC30A7"/>
    <w:rsid w:val="00CC55BA"/>
    <w:rsid w:val="00CE0C52"/>
    <w:rsid w:val="00CE5DD0"/>
    <w:rsid w:val="00D03FC5"/>
    <w:rsid w:val="00D2282E"/>
    <w:rsid w:val="00D654F4"/>
    <w:rsid w:val="00DB21A5"/>
    <w:rsid w:val="00DB7166"/>
    <w:rsid w:val="00DC780F"/>
    <w:rsid w:val="00DF52EF"/>
    <w:rsid w:val="00E0128A"/>
    <w:rsid w:val="00E11056"/>
    <w:rsid w:val="00E37176"/>
    <w:rsid w:val="00E525CC"/>
    <w:rsid w:val="00E53E53"/>
    <w:rsid w:val="00E65B16"/>
    <w:rsid w:val="00E82073"/>
    <w:rsid w:val="00E859FA"/>
    <w:rsid w:val="00EB7129"/>
    <w:rsid w:val="00F15EA1"/>
    <w:rsid w:val="00F30128"/>
    <w:rsid w:val="00F4696E"/>
    <w:rsid w:val="00F70A5B"/>
    <w:rsid w:val="00F84CBA"/>
    <w:rsid w:val="00F90054"/>
    <w:rsid w:val="00F92ABE"/>
    <w:rsid w:val="00F97D73"/>
    <w:rsid w:val="00FF6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6FF0"/>
  <w15:chartTrackingRefBased/>
  <w15:docId w15:val="{42D2CDA7-F3D3-4F3D-9BA4-5E57C2E1C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B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3287">
      <w:bodyDiv w:val="1"/>
      <w:marLeft w:val="0"/>
      <w:marRight w:val="0"/>
      <w:marTop w:val="0"/>
      <w:marBottom w:val="0"/>
      <w:divBdr>
        <w:top w:val="none" w:sz="0" w:space="0" w:color="auto"/>
        <w:left w:val="none" w:sz="0" w:space="0" w:color="auto"/>
        <w:bottom w:val="none" w:sz="0" w:space="0" w:color="auto"/>
        <w:right w:val="none" w:sz="0" w:space="0" w:color="auto"/>
      </w:divBdr>
      <w:divsChild>
        <w:div w:id="372730073">
          <w:marLeft w:val="0"/>
          <w:marRight w:val="0"/>
          <w:marTop w:val="0"/>
          <w:marBottom w:val="0"/>
          <w:divBdr>
            <w:top w:val="none" w:sz="0" w:space="0" w:color="auto"/>
            <w:left w:val="none" w:sz="0" w:space="0" w:color="auto"/>
            <w:bottom w:val="none" w:sz="0" w:space="0" w:color="auto"/>
            <w:right w:val="none" w:sz="0" w:space="0" w:color="auto"/>
          </w:divBdr>
          <w:divsChild>
            <w:div w:id="17504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912">
      <w:bodyDiv w:val="1"/>
      <w:marLeft w:val="0"/>
      <w:marRight w:val="0"/>
      <w:marTop w:val="0"/>
      <w:marBottom w:val="0"/>
      <w:divBdr>
        <w:top w:val="none" w:sz="0" w:space="0" w:color="auto"/>
        <w:left w:val="none" w:sz="0" w:space="0" w:color="auto"/>
        <w:bottom w:val="none" w:sz="0" w:space="0" w:color="auto"/>
        <w:right w:val="none" w:sz="0" w:space="0" w:color="auto"/>
      </w:divBdr>
      <w:divsChild>
        <w:div w:id="2049987677">
          <w:marLeft w:val="0"/>
          <w:marRight w:val="0"/>
          <w:marTop w:val="0"/>
          <w:marBottom w:val="0"/>
          <w:divBdr>
            <w:top w:val="none" w:sz="0" w:space="0" w:color="auto"/>
            <w:left w:val="none" w:sz="0" w:space="0" w:color="auto"/>
            <w:bottom w:val="none" w:sz="0" w:space="0" w:color="auto"/>
            <w:right w:val="none" w:sz="0" w:space="0" w:color="auto"/>
          </w:divBdr>
          <w:divsChild>
            <w:div w:id="8761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545">
      <w:bodyDiv w:val="1"/>
      <w:marLeft w:val="0"/>
      <w:marRight w:val="0"/>
      <w:marTop w:val="0"/>
      <w:marBottom w:val="0"/>
      <w:divBdr>
        <w:top w:val="none" w:sz="0" w:space="0" w:color="auto"/>
        <w:left w:val="none" w:sz="0" w:space="0" w:color="auto"/>
        <w:bottom w:val="none" w:sz="0" w:space="0" w:color="auto"/>
        <w:right w:val="none" w:sz="0" w:space="0" w:color="auto"/>
      </w:divBdr>
      <w:divsChild>
        <w:div w:id="514657795">
          <w:marLeft w:val="0"/>
          <w:marRight w:val="0"/>
          <w:marTop w:val="0"/>
          <w:marBottom w:val="0"/>
          <w:divBdr>
            <w:top w:val="none" w:sz="0" w:space="0" w:color="auto"/>
            <w:left w:val="none" w:sz="0" w:space="0" w:color="auto"/>
            <w:bottom w:val="none" w:sz="0" w:space="0" w:color="auto"/>
            <w:right w:val="none" w:sz="0" w:space="0" w:color="auto"/>
          </w:divBdr>
          <w:divsChild>
            <w:div w:id="5775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9291">
      <w:bodyDiv w:val="1"/>
      <w:marLeft w:val="0"/>
      <w:marRight w:val="0"/>
      <w:marTop w:val="0"/>
      <w:marBottom w:val="0"/>
      <w:divBdr>
        <w:top w:val="none" w:sz="0" w:space="0" w:color="auto"/>
        <w:left w:val="none" w:sz="0" w:space="0" w:color="auto"/>
        <w:bottom w:val="none" w:sz="0" w:space="0" w:color="auto"/>
        <w:right w:val="none" w:sz="0" w:space="0" w:color="auto"/>
      </w:divBdr>
      <w:divsChild>
        <w:div w:id="1847356131">
          <w:marLeft w:val="0"/>
          <w:marRight w:val="0"/>
          <w:marTop w:val="0"/>
          <w:marBottom w:val="0"/>
          <w:divBdr>
            <w:top w:val="none" w:sz="0" w:space="0" w:color="auto"/>
            <w:left w:val="none" w:sz="0" w:space="0" w:color="auto"/>
            <w:bottom w:val="none" w:sz="0" w:space="0" w:color="auto"/>
            <w:right w:val="none" w:sz="0" w:space="0" w:color="auto"/>
          </w:divBdr>
          <w:divsChild>
            <w:div w:id="1967194953">
              <w:marLeft w:val="0"/>
              <w:marRight w:val="0"/>
              <w:marTop w:val="0"/>
              <w:marBottom w:val="0"/>
              <w:divBdr>
                <w:top w:val="none" w:sz="0" w:space="0" w:color="auto"/>
                <w:left w:val="none" w:sz="0" w:space="0" w:color="auto"/>
                <w:bottom w:val="none" w:sz="0" w:space="0" w:color="auto"/>
                <w:right w:val="none" w:sz="0" w:space="0" w:color="auto"/>
              </w:divBdr>
            </w:div>
            <w:div w:id="214508545">
              <w:marLeft w:val="0"/>
              <w:marRight w:val="0"/>
              <w:marTop w:val="0"/>
              <w:marBottom w:val="0"/>
              <w:divBdr>
                <w:top w:val="none" w:sz="0" w:space="0" w:color="auto"/>
                <w:left w:val="none" w:sz="0" w:space="0" w:color="auto"/>
                <w:bottom w:val="none" w:sz="0" w:space="0" w:color="auto"/>
                <w:right w:val="none" w:sz="0" w:space="0" w:color="auto"/>
              </w:divBdr>
            </w:div>
            <w:div w:id="1183205576">
              <w:marLeft w:val="0"/>
              <w:marRight w:val="0"/>
              <w:marTop w:val="0"/>
              <w:marBottom w:val="0"/>
              <w:divBdr>
                <w:top w:val="none" w:sz="0" w:space="0" w:color="auto"/>
                <w:left w:val="none" w:sz="0" w:space="0" w:color="auto"/>
                <w:bottom w:val="none" w:sz="0" w:space="0" w:color="auto"/>
                <w:right w:val="none" w:sz="0" w:space="0" w:color="auto"/>
              </w:divBdr>
            </w:div>
            <w:div w:id="960378385">
              <w:marLeft w:val="0"/>
              <w:marRight w:val="0"/>
              <w:marTop w:val="0"/>
              <w:marBottom w:val="0"/>
              <w:divBdr>
                <w:top w:val="none" w:sz="0" w:space="0" w:color="auto"/>
                <w:left w:val="none" w:sz="0" w:space="0" w:color="auto"/>
                <w:bottom w:val="none" w:sz="0" w:space="0" w:color="auto"/>
                <w:right w:val="none" w:sz="0" w:space="0" w:color="auto"/>
              </w:divBdr>
            </w:div>
            <w:div w:id="1228371490">
              <w:marLeft w:val="0"/>
              <w:marRight w:val="0"/>
              <w:marTop w:val="0"/>
              <w:marBottom w:val="0"/>
              <w:divBdr>
                <w:top w:val="none" w:sz="0" w:space="0" w:color="auto"/>
                <w:left w:val="none" w:sz="0" w:space="0" w:color="auto"/>
                <w:bottom w:val="none" w:sz="0" w:space="0" w:color="auto"/>
                <w:right w:val="none" w:sz="0" w:space="0" w:color="auto"/>
              </w:divBdr>
            </w:div>
            <w:div w:id="7181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026">
      <w:bodyDiv w:val="1"/>
      <w:marLeft w:val="0"/>
      <w:marRight w:val="0"/>
      <w:marTop w:val="0"/>
      <w:marBottom w:val="0"/>
      <w:divBdr>
        <w:top w:val="none" w:sz="0" w:space="0" w:color="auto"/>
        <w:left w:val="none" w:sz="0" w:space="0" w:color="auto"/>
        <w:bottom w:val="none" w:sz="0" w:space="0" w:color="auto"/>
        <w:right w:val="none" w:sz="0" w:space="0" w:color="auto"/>
      </w:divBdr>
    </w:div>
    <w:div w:id="1117602816">
      <w:bodyDiv w:val="1"/>
      <w:marLeft w:val="0"/>
      <w:marRight w:val="0"/>
      <w:marTop w:val="0"/>
      <w:marBottom w:val="0"/>
      <w:divBdr>
        <w:top w:val="none" w:sz="0" w:space="0" w:color="auto"/>
        <w:left w:val="none" w:sz="0" w:space="0" w:color="auto"/>
        <w:bottom w:val="none" w:sz="0" w:space="0" w:color="auto"/>
        <w:right w:val="none" w:sz="0" w:space="0" w:color="auto"/>
      </w:divBdr>
      <w:divsChild>
        <w:div w:id="1151139948">
          <w:marLeft w:val="0"/>
          <w:marRight w:val="0"/>
          <w:marTop w:val="0"/>
          <w:marBottom w:val="0"/>
          <w:divBdr>
            <w:top w:val="none" w:sz="0" w:space="0" w:color="auto"/>
            <w:left w:val="none" w:sz="0" w:space="0" w:color="auto"/>
            <w:bottom w:val="none" w:sz="0" w:space="0" w:color="auto"/>
            <w:right w:val="none" w:sz="0" w:space="0" w:color="auto"/>
          </w:divBdr>
          <w:divsChild>
            <w:div w:id="911547192">
              <w:marLeft w:val="0"/>
              <w:marRight w:val="0"/>
              <w:marTop w:val="0"/>
              <w:marBottom w:val="0"/>
              <w:divBdr>
                <w:top w:val="none" w:sz="0" w:space="0" w:color="auto"/>
                <w:left w:val="none" w:sz="0" w:space="0" w:color="auto"/>
                <w:bottom w:val="none" w:sz="0" w:space="0" w:color="auto"/>
                <w:right w:val="none" w:sz="0" w:space="0" w:color="auto"/>
              </w:divBdr>
            </w:div>
            <w:div w:id="1013150850">
              <w:marLeft w:val="0"/>
              <w:marRight w:val="0"/>
              <w:marTop w:val="0"/>
              <w:marBottom w:val="0"/>
              <w:divBdr>
                <w:top w:val="none" w:sz="0" w:space="0" w:color="auto"/>
                <w:left w:val="none" w:sz="0" w:space="0" w:color="auto"/>
                <w:bottom w:val="none" w:sz="0" w:space="0" w:color="auto"/>
                <w:right w:val="none" w:sz="0" w:space="0" w:color="auto"/>
              </w:divBdr>
            </w:div>
            <w:div w:id="1270241363">
              <w:marLeft w:val="0"/>
              <w:marRight w:val="0"/>
              <w:marTop w:val="0"/>
              <w:marBottom w:val="0"/>
              <w:divBdr>
                <w:top w:val="none" w:sz="0" w:space="0" w:color="auto"/>
                <w:left w:val="none" w:sz="0" w:space="0" w:color="auto"/>
                <w:bottom w:val="none" w:sz="0" w:space="0" w:color="auto"/>
                <w:right w:val="none" w:sz="0" w:space="0" w:color="auto"/>
              </w:divBdr>
            </w:div>
            <w:div w:id="194975505">
              <w:marLeft w:val="0"/>
              <w:marRight w:val="0"/>
              <w:marTop w:val="0"/>
              <w:marBottom w:val="0"/>
              <w:divBdr>
                <w:top w:val="none" w:sz="0" w:space="0" w:color="auto"/>
                <w:left w:val="none" w:sz="0" w:space="0" w:color="auto"/>
                <w:bottom w:val="none" w:sz="0" w:space="0" w:color="auto"/>
                <w:right w:val="none" w:sz="0" w:space="0" w:color="auto"/>
              </w:divBdr>
            </w:div>
            <w:div w:id="1935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7495">
      <w:bodyDiv w:val="1"/>
      <w:marLeft w:val="0"/>
      <w:marRight w:val="0"/>
      <w:marTop w:val="0"/>
      <w:marBottom w:val="0"/>
      <w:divBdr>
        <w:top w:val="none" w:sz="0" w:space="0" w:color="auto"/>
        <w:left w:val="none" w:sz="0" w:space="0" w:color="auto"/>
        <w:bottom w:val="none" w:sz="0" w:space="0" w:color="auto"/>
        <w:right w:val="none" w:sz="0" w:space="0" w:color="auto"/>
      </w:divBdr>
      <w:divsChild>
        <w:div w:id="1927571646">
          <w:marLeft w:val="0"/>
          <w:marRight w:val="0"/>
          <w:marTop w:val="0"/>
          <w:marBottom w:val="0"/>
          <w:divBdr>
            <w:top w:val="none" w:sz="0" w:space="0" w:color="auto"/>
            <w:left w:val="none" w:sz="0" w:space="0" w:color="auto"/>
            <w:bottom w:val="none" w:sz="0" w:space="0" w:color="auto"/>
            <w:right w:val="none" w:sz="0" w:space="0" w:color="auto"/>
          </w:divBdr>
          <w:divsChild>
            <w:div w:id="1858421578">
              <w:marLeft w:val="0"/>
              <w:marRight w:val="0"/>
              <w:marTop w:val="0"/>
              <w:marBottom w:val="0"/>
              <w:divBdr>
                <w:top w:val="none" w:sz="0" w:space="0" w:color="auto"/>
                <w:left w:val="none" w:sz="0" w:space="0" w:color="auto"/>
                <w:bottom w:val="none" w:sz="0" w:space="0" w:color="auto"/>
                <w:right w:val="none" w:sz="0" w:space="0" w:color="auto"/>
              </w:divBdr>
            </w:div>
            <w:div w:id="442774373">
              <w:marLeft w:val="0"/>
              <w:marRight w:val="0"/>
              <w:marTop w:val="0"/>
              <w:marBottom w:val="0"/>
              <w:divBdr>
                <w:top w:val="none" w:sz="0" w:space="0" w:color="auto"/>
                <w:left w:val="none" w:sz="0" w:space="0" w:color="auto"/>
                <w:bottom w:val="none" w:sz="0" w:space="0" w:color="auto"/>
                <w:right w:val="none" w:sz="0" w:space="0" w:color="auto"/>
              </w:divBdr>
            </w:div>
            <w:div w:id="831213950">
              <w:marLeft w:val="0"/>
              <w:marRight w:val="0"/>
              <w:marTop w:val="0"/>
              <w:marBottom w:val="0"/>
              <w:divBdr>
                <w:top w:val="none" w:sz="0" w:space="0" w:color="auto"/>
                <w:left w:val="none" w:sz="0" w:space="0" w:color="auto"/>
                <w:bottom w:val="none" w:sz="0" w:space="0" w:color="auto"/>
                <w:right w:val="none" w:sz="0" w:space="0" w:color="auto"/>
              </w:divBdr>
            </w:div>
            <w:div w:id="1735160086">
              <w:marLeft w:val="0"/>
              <w:marRight w:val="0"/>
              <w:marTop w:val="0"/>
              <w:marBottom w:val="0"/>
              <w:divBdr>
                <w:top w:val="none" w:sz="0" w:space="0" w:color="auto"/>
                <w:left w:val="none" w:sz="0" w:space="0" w:color="auto"/>
                <w:bottom w:val="none" w:sz="0" w:space="0" w:color="auto"/>
                <w:right w:val="none" w:sz="0" w:space="0" w:color="auto"/>
              </w:divBdr>
            </w:div>
            <w:div w:id="2049450809">
              <w:marLeft w:val="0"/>
              <w:marRight w:val="0"/>
              <w:marTop w:val="0"/>
              <w:marBottom w:val="0"/>
              <w:divBdr>
                <w:top w:val="none" w:sz="0" w:space="0" w:color="auto"/>
                <w:left w:val="none" w:sz="0" w:space="0" w:color="auto"/>
                <w:bottom w:val="none" w:sz="0" w:space="0" w:color="auto"/>
                <w:right w:val="none" w:sz="0" w:space="0" w:color="auto"/>
              </w:divBdr>
            </w:div>
            <w:div w:id="1187527728">
              <w:marLeft w:val="0"/>
              <w:marRight w:val="0"/>
              <w:marTop w:val="0"/>
              <w:marBottom w:val="0"/>
              <w:divBdr>
                <w:top w:val="none" w:sz="0" w:space="0" w:color="auto"/>
                <w:left w:val="none" w:sz="0" w:space="0" w:color="auto"/>
                <w:bottom w:val="none" w:sz="0" w:space="0" w:color="auto"/>
                <w:right w:val="none" w:sz="0" w:space="0" w:color="auto"/>
              </w:divBdr>
            </w:div>
            <w:div w:id="3666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39988">
      <w:bodyDiv w:val="1"/>
      <w:marLeft w:val="0"/>
      <w:marRight w:val="0"/>
      <w:marTop w:val="0"/>
      <w:marBottom w:val="0"/>
      <w:divBdr>
        <w:top w:val="none" w:sz="0" w:space="0" w:color="auto"/>
        <w:left w:val="none" w:sz="0" w:space="0" w:color="auto"/>
        <w:bottom w:val="none" w:sz="0" w:space="0" w:color="auto"/>
        <w:right w:val="none" w:sz="0" w:space="0" w:color="auto"/>
      </w:divBdr>
      <w:divsChild>
        <w:div w:id="2143113685">
          <w:marLeft w:val="0"/>
          <w:marRight w:val="0"/>
          <w:marTop w:val="0"/>
          <w:marBottom w:val="0"/>
          <w:divBdr>
            <w:top w:val="none" w:sz="0" w:space="0" w:color="auto"/>
            <w:left w:val="none" w:sz="0" w:space="0" w:color="auto"/>
            <w:bottom w:val="none" w:sz="0" w:space="0" w:color="auto"/>
            <w:right w:val="none" w:sz="0" w:space="0" w:color="auto"/>
          </w:divBdr>
          <w:divsChild>
            <w:div w:id="1451247155">
              <w:marLeft w:val="0"/>
              <w:marRight w:val="0"/>
              <w:marTop w:val="0"/>
              <w:marBottom w:val="0"/>
              <w:divBdr>
                <w:top w:val="none" w:sz="0" w:space="0" w:color="auto"/>
                <w:left w:val="none" w:sz="0" w:space="0" w:color="auto"/>
                <w:bottom w:val="none" w:sz="0" w:space="0" w:color="auto"/>
                <w:right w:val="none" w:sz="0" w:space="0" w:color="auto"/>
              </w:divBdr>
            </w:div>
            <w:div w:id="644092515">
              <w:marLeft w:val="0"/>
              <w:marRight w:val="0"/>
              <w:marTop w:val="0"/>
              <w:marBottom w:val="0"/>
              <w:divBdr>
                <w:top w:val="none" w:sz="0" w:space="0" w:color="auto"/>
                <w:left w:val="none" w:sz="0" w:space="0" w:color="auto"/>
                <w:bottom w:val="none" w:sz="0" w:space="0" w:color="auto"/>
                <w:right w:val="none" w:sz="0" w:space="0" w:color="auto"/>
              </w:divBdr>
            </w:div>
            <w:div w:id="19314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TotalTime>
  <Pages>7</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 CSE 5C ISHAAN SHETTIGAR</dc:creator>
  <cp:keywords/>
  <dc:description/>
  <cp:lastModifiedBy>RR CSE 5C ISHAAN SHETTIGAR</cp:lastModifiedBy>
  <cp:revision>106</cp:revision>
  <dcterms:created xsi:type="dcterms:W3CDTF">2022-09-17T01:59:00Z</dcterms:created>
  <dcterms:modified xsi:type="dcterms:W3CDTF">2022-09-17T14:35:00Z</dcterms:modified>
</cp:coreProperties>
</file>