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3E295" w14:textId="77777777" w:rsidR="00237B6A" w:rsidRDefault="00237B6A" w:rsidP="00237B6A">
      <w:pPr>
        <w:spacing w:line="312" w:lineRule="auto"/>
        <w:jc w:val="center"/>
        <w:rPr>
          <w:rFonts w:ascii="Hiragino Sans W4" w:eastAsia="Hiragino Sans W4" w:hAnsi="Hiragino Sans W4"/>
          <w:b/>
          <w:bCs/>
        </w:rPr>
      </w:pPr>
      <w:proofErr w:type="spellStart"/>
      <w:r>
        <w:rPr>
          <w:rFonts w:ascii="Hiragino Sans W4" w:eastAsia="Hiragino Sans W4" w:hAnsi="Hiragino Sans W4" w:cs="MS Mincho" w:hint="eastAsia"/>
          <w:b/>
          <w:bCs/>
        </w:rPr>
        <w:t>透明性レポート</w:t>
      </w:r>
      <w:proofErr w:type="spellEnd"/>
    </w:p>
    <w:p w14:paraId="77F83768" w14:textId="77777777" w:rsidR="00237B6A" w:rsidRDefault="00237B6A" w:rsidP="00237B6A">
      <w:pPr>
        <w:spacing w:line="312" w:lineRule="auto"/>
        <w:jc w:val="both"/>
        <w:rPr>
          <w:rFonts w:ascii="Hiragino Sans W4" w:eastAsia="Hiragino Sans W4" w:hAnsi="Hiragino Sans W4" w:hint="eastAsia"/>
          <w:sz w:val="20"/>
          <w:szCs w:val="20"/>
        </w:rPr>
      </w:pPr>
    </w:p>
    <w:p w14:paraId="0872835A" w14:textId="77777777" w:rsidR="00237B6A" w:rsidRDefault="00237B6A" w:rsidP="00237B6A">
      <w:pPr>
        <w:spacing w:line="312" w:lineRule="auto"/>
        <w:jc w:val="both"/>
        <w:rPr>
          <w:rFonts w:ascii="Hiragino Sans W4" w:eastAsia="Hiragino Sans W4" w:hAnsi="Hiragino Sans W4" w:hint="eastAsia"/>
          <w:sz w:val="20"/>
          <w:szCs w:val="20"/>
        </w:rPr>
      </w:pPr>
    </w:p>
    <w:p w14:paraId="2C25BCD5" w14:textId="77777777" w:rsidR="00237B6A" w:rsidRDefault="00237B6A" w:rsidP="00237B6A">
      <w:pPr>
        <w:spacing w:line="312" w:lineRule="auto"/>
        <w:jc w:val="both"/>
        <w:rPr>
          <w:rFonts w:ascii="Hiragino Sans W4" w:eastAsia="Hiragino Sans W4" w:hAnsi="Hiragino Sans W4" w:hint="eastAsia"/>
          <w:b/>
          <w:bCs/>
          <w:sz w:val="20"/>
          <w:szCs w:val="20"/>
        </w:rPr>
      </w:pPr>
      <w:proofErr w:type="spellStart"/>
      <w:r>
        <w:rPr>
          <w:rFonts w:ascii="Hiragino Sans W4" w:eastAsia="Hiragino Sans W4" w:hAnsi="Hiragino Sans W4" w:hint="eastAsia"/>
          <w:b/>
          <w:bCs/>
          <w:sz w:val="20"/>
          <w:szCs w:val="20"/>
        </w:rPr>
        <w:t>はじめに</w:t>
      </w:r>
      <w:proofErr w:type="spellEnd"/>
    </w:p>
    <w:p w14:paraId="3ECA0681" w14:textId="77777777" w:rsidR="00237B6A" w:rsidRDefault="00237B6A" w:rsidP="00237B6A">
      <w:pPr>
        <w:spacing w:line="312" w:lineRule="auto"/>
        <w:jc w:val="both"/>
        <w:rPr>
          <w:rFonts w:ascii="Hiragino Sans W4" w:eastAsia="Hiragino Sans W4" w:hAnsi="Hiragino Sans W4" w:hint="eastAsia"/>
          <w:sz w:val="20"/>
          <w:szCs w:val="20"/>
        </w:rPr>
      </w:pPr>
    </w:p>
    <w:p w14:paraId="67685582" w14:textId="77777777" w:rsidR="00237B6A" w:rsidRPr="00237B6A" w:rsidRDefault="00237B6A" w:rsidP="00237B6A">
      <w:pPr>
        <w:spacing w:line="312" w:lineRule="auto"/>
        <w:jc w:val="both"/>
        <w:rPr>
          <w:rFonts w:ascii="Hiragino Sans W4" w:eastAsia="Hiragino Sans W4" w:hAnsi="Hiragino Sans W4" w:cs="MS Gothic" w:hint="eastAsia"/>
          <w:sz w:val="20"/>
          <w:szCs w:val="20"/>
          <w:lang w:val="en-US"/>
        </w:rPr>
      </w:pPr>
      <w:proofErr w:type="spellStart"/>
      <w:r>
        <w:rPr>
          <w:rFonts w:ascii="Hiragino Sans W4" w:eastAsia="Hiragino Sans W4" w:hAnsi="Hiragino Sans W4" w:hint="eastAsia"/>
          <w:sz w:val="20"/>
          <w:szCs w:val="20"/>
        </w:rPr>
        <w:t>The</w:t>
      </w:r>
      <w:proofErr w:type="spellEnd"/>
      <w:r>
        <w:rPr>
          <w:rFonts w:ascii="Hiragino Sans W4" w:eastAsia="Hiragino Sans W4" w:hAnsi="Hiragino Sans W4" w:hint="eastAsia"/>
          <w:sz w:val="20"/>
          <w:szCs w:val="20"/>
        </w:rPr>
        <w:t xml:space="preserve"> </w:t>
      </w:r>
      <w:proofErr w:type="spellStart"/>
      <w:r>
        <w:rPr>
          <w:rFonts w:ascii="Hiragino Sans W4" w:eastAsia="Hiragino Sans W4" w:hAnsi="Hiragino Sans W4" w:hint="eastAsia"/>
          <w:sz w:val="20"/>
          <w:szCs w:val="20"/>
        </w:rPr>
        <w:t>Beauty</w:t>
      </w:r>
      <w:proofErr w:type="spellEnd"/>
      <w:r>
        <w:rPr>
          <w:rFonts w:ascii="Hiragino Sans W4" w:eastAsia="Hiragino Sans W4" w:hAnsi="Hiragino Sans W4" w:hint="eastAsia"/>
          <w:sz w:val="20"/>
          <w:szCs w:val="20"/>
        </w:rPr>
        <w:t xml:space="preserve"> </w:t>
      </w:r>
      <w:proofErr w:type="spellStart"/>
      <w:r>
        <w:rPr>
          <w:rFonts w:ascii="Hiragino Sans W4" w:eastAsia="Hiragino Sans W4" w:hAnsi="Hiragino Sans W4" w:hint="eastAsia"/>
          <w:sz w:val="20"/>
          <w:szCs w:val="20"/>
        </w:rPr>
        <w:t>Health</w:t>
      </w:r>
      <w:proofErr w:type="spellEnd"/>
      <w:r>
        <w:rPr>
          <w:rFonts w:ascii="Hiragino Sans W4" w:eastAsia="Hiragino Sans W4" w:hAnsi="Hiragino Sans W4" w:hint="eastAsia"/>
          <w:sz w:val="20"/>
          <w:szCs w:val="20"/>
        </w:rPr>
        <w:t xml:space="preserve"> Company </w:t>
      </w:r>
      <w:proofErr w:type="spellStart"/>
      <w:r>
        <w:rPr>
          <w:rFonts w:ascii="Hiragino Sans W4" w:eastAsia="Hiragino Sans W4" w:hAnsi="Hiragino Sans W4" w:cs="MS Gothic" w:hint="eastAsia"/>
          <w:sz w:val="20"/>
          <w:szCs w:val="20"/>
        </w:rPr>
        <w:t>及びその関連会社</w:t>
      </w:r>
      <w:proofErr w:type="spellEnd"/>
      <w:r>
        <w:rPr>
          <w:rFonts w:ascii="Hiragino Sans W4" w:eastAsia="Hiragino Sans W4" w:hAnsi="Hiragino Sans W4" w:hint="eastAsia"/>
          <w:sz w:val="20"/>
          <w:szCs w:val="20"/>
        </w:rPr>
        <w:t xml:space="preserve"> (</w:t>
      </w:r>
      <w:proofErr w:type="spellStart"/>
      <w:r>
        <w:rPr>
          <w:rFonts w:ascii="Hiragino Sans W4" w:eastAsia="Hiragino Sans W4" w:hAnsi="Hiragino Sans W4" w:hint="eastAsia"/>
          <w:sz w:val="20"/>
          <w:szCs w:val="20"/>
        </w:rPr>
        <w:t>以下</w:t>
      </w:r>
      <w:r>
        <w:rPr>
          <w:rFonts w:ascii="Hiragino Sans W4" w:eastAsia="Hiragino Sans W4" w:hAnsi="Hiragino Sans W4" w:cs="MS Gothic" w:hint="eastAsia"/>
          <w:sz w:val="20"/>
          <w:szCs w:val="20"/>
        </w:rPr>
        <w:t>総称して</w:t>
      </w:r>
      <w:proofErr w:type="spellEnd"/>
      <w:r>
        <w:rPr>
          <w:rFonts w:ascii="Hiragino Sans W4" w:eastAsia="Hiragino Sans W4" w:hAnsi="Hiragino Sans W4" w:cs="MS Gothic" w:hint="eastAsia"/>
          <w:sz w:val="20"/>
          <w:szCs w:val="20"/>
        </w:rPr>
        <w:t>「</w:t>
      </w:r>
      <w:proofErr w:type="spellStart"/>
      <w:r>
        <w:rPr>
          <w:rFonts w:ascii="Hiragino Sans W4" w:eastAsia="Hiragino Sans W4" w:hAnsi="Hiragino Sans W4" w:hint="eastAsia"/>
          <w:sz w:val="20"/>
          <w:szCs w:val="20"/>
        </w:rPr>
        <w:t>Hydrafacial</w:t>
      </w:r>
      <w:proofErr w:type="spellEnd"/>
      <w:r>
        <w:rPr>
          <w:rFonts w:ascii="Hiragino Sans W4" w:eastAsia="Hiragino Sans W4" w:hAnsi="Hiragino Sans W4" w:cs="MS Gothic" w:hint="eastAsia"/>
          <w:sz w:val="20"/>
          <w:szCs w:val="20"/>
        </w:rPr>
        <w:t>」、「</w:t>
      </w:r>
      <w:proofErr w:type="spellStart"/>
      <w:r>
        <w:rPr>
          <w:rFonts w:ascii="Hiragino Sans W4" w:eastAsia="Hiragino Sans W4" w:hAnsi="Hiragino Sans W4" w:cs="MS Gothic" w:hint="eastAsia"/>
          <w:sz w:val="20"/>
          <w:szCs w:val="20"/>
        </w:rPr>
        <w:t>当社」または「当社」という</w:t>
      </w:r>
      <w:proofErr w:type="spellEnd"/>
      <w:r>
        <w:rPr>
          <w:rFonts w:ascii="Hiragino Sans W4" w:eastAsia="Hiragino Sans W4" w:hAnsi="Hiragino Sans W4" w:cs="MS Gothic" w:hint="eastAsia"/>
          <w:sz w:val="20"/>
          <w:szCs w:val="20"/>
        </w:rPr>
        <w:t>。</w:t>
      </w:r>
      <w:r w:rsidRPr="00237B6A">
        <w:rPr>
          <w:rFonts w:ascii="Hiragino Sans W4" w:eastAsia="Hiragino Sans W4" w:hAnsi="Hiragino Sans W4" w:hint="eastAsia"/>
          <w:sz w:val="20"/>
          <w:szCs w:val="20"/>
          <w:lang w:val="en-US"/>
        </w:rPr>
        <w:t xml:space="preserve">) </w:t>
      </w:r>
      <w:r>
        <w:rPr>
          <w:rFonts w:ascii="Hiragino Sans W4" w:eastAsia="Hiragino Sans W4" w:hAnsi="Hiragino Sans W4" w:cs="MS Gothic" w:hint="eastAsia"/>
          <w:sz w:val="20"/>
          <w:szCs w:val="20"/>
        </w:rPr>
        <w:t>は、プライバシー慣行について完全に透明性を保つことに尽力しています。ここでは、当社のシステムに保存されている個人情報にアクセスするための政府および法執行機関の要求を管理するための当社のポリシーについて説明し、これまでに受け取った要求を文書化した透明性レポートを提供します。</w:t>
      </w:r>
    </w:p>
    <w:p w14:paraId="28A5437B" w14:textId="77777777" w:rsidR="00237B6A" w:rsidRPr="00237B6A" w:rsidRDefault="00237B6A" w:rsidP="00237B6A">
      <w:pPr>
        <w:spacing w:line="312" w:lineRule="auto"/>
        <w:jc w:val="both"/>
        <w:rPr>
          <w:rFonts w:ascii="Hiragino Sans W4" w:eastAsia="Hiragino Sans W4" w:hAnsi="Hiragino Sans W4" w:cs="Times New Roman" w:hint="eastAsia"/>
          <w:sz w:val="20"/>
          <w:szCs w:val="20"/>
          <w:lang w:val="en-US"/>
        </w:rPr>
      </w:pPr>
    </w:p>
    <w:p w14:paraId="671A84B2" w14:textId="77777777" w:rsidR="00237B6A" w:rsidRPr="00237B6A" w:rsidRDefault="00237B6A" w:rsidP="00237B6A">
      <w:pPr>
        <w:spacing w:line="312" w:lineRule="auto"/>
        <w:jc w:val="both"/>
        <w:rPr>
          <w:rFonts w:ascii="Hiragino Sans W4" w:eastAsia="Hiragino Sans W4" w:hAnsi="Hiragino Sans W4" w:hint="eastAsia"/>
          <w:b/>
          <w:bCs/>
          <w:sz w:val="20"/>
          <w:szCs w:val="20"/>
          <w:lang w:val="en-US"/>
        </w:rPr>
      </w:pPr>
      <w:proofErr w:type="spellStart"/>
      <w:r>
        <w:rPr>
          <w:rFonts w:ascii="Hiragino Sans W4" w:eastAsia="Hiragino Sans W4" w:hAnsi="Hiragino Sans W4" w:cs="MS Gothic" w:hint="eastAsia"/>
          <w:b/>
          <w:bCs/>
          <w:sz w:val="20"/>
          <w:szCs w:val="20"/>
        </w:rPr>
        <w:t>政府および法執行機関の要求に関するポリシ</w:t>
      </w:r>
      <w:proofErr w:type="spellEnd"/>
      <w:r>
        <w:rPr>
          <w:rFonts w:ascii="Hiragino Sans W4" w:eastAsia="Hiragino Sans W4" w:hAnsi="Hiragino Sans W4" w:cs="MS Gothic" w:hint="eastAsia"/>
          <w:b/>
          <w:bCs/>
          <w:sz w:val="20"/>
          <w:szCs w:val="20"/>
        </w:rPr>
        <w:t>ー</w:t>
      </w:r>
    </w:p>
    <w:p w14:paraId="7F6197A6" w14:textId="77777777" w:rsidR="00237B6A" w:rsidRPr="00237B6A" w:rsidRDefault="00237B6A" w:rsidP="00237B6A">
      <w:pPr>
        <w:spacing w:line="312" w:lineRule="auto"/>
        <w:jc w:val="both"/>
        <w:rPr>
          <w:rFonts w:ascii="Hiragino Sans W4" w:eastAsia="Hiragino Sans W4" w:hAnsi="Hiragino Sans W4" w:hint="eastAsia"/>
          <w:sz w:val="20"/>
          <w:szCs w:val="20"/>
          <w:lang w:val="en-US"/>
        </w:rPr>
      </w:pPr>
    </w:p>
    <w:p w14:paraId="5E03A63A" w14:textId="77777777" w:rsidR="00237B6A" w:rsidRPr="00237B6A" w:rsidRDefault="00237B6A" w:rsidP="00237B6A">
      <w:pPr>
        <w:spacing w:line="312" w:lineRule="auto"/>
        <w:jc w:val="both"/>
        <w:rPr>
          <w:rFonts w:ascii="Hiragino Sans W4" w:eastAsia="Hiragino Sans W4" w:hAnsi="Hiragino Sans W4" w:hint="eastAsia"/>
          <w:sz w:val="20"/>
          <w:szCs w:val="20"/>
          <w:lang w:val="en-US"/>
        </w:rPr>
      </w:pPr>
      <w:proofErr w:type="spellStart"/>
      <w:r w:rsidRPr="00237B6A">
        <w:rPr>
          <w:rFonts w:ascii="Hiragino Sans W4" w:eastAsia="Hiragino Sans W4" w:hAnsi="Hiragino Sans W4" w:hint="eastAsia"/>
          <w:sz w:val="20"/>
          <w:szCs w:val="20"/>
          <w:lang w:val="en-US"/>
        </w:rPr>
        <w:t>Hydrafacial</w:t>
      </w:r>
      <w:proofErr w:type="spellEnd"/>
      <w:r w:rsidRPr="00237B6A">
        <w:rPr>
          <w:rFonts w:ascii="Hiragino Sans W4" w:eastAsia="Hiragino Sans W4" w:hAnsi="Hiragino Sans W4" w:hint="eastAsia"/>
          <w:sz w:val="20"/>
          <w:szCs w:val="20"/>
          <w:lang w:val="en-US"/>
        </w:rPr>
        <w:t xml:space="preserve"> </w:t>
      </w:r>
      <w:r>
        <w:rPr>
          <w:rFonts w:ascii="Hiragino Sans W4" w:eastAsia="Hiragino Sans W4" w:hAnsi="Hiragino Sans W4" w:cs="MS Gothic" w:hint="eastAsia"/>
          <w:sz w:val="20"/>
          <w:szCs w:val="20"/>
        </w:rPr>
        <w:t>は、お客様の個人データを政府当局に自発的に開示する又はそのようなデータへのアクセスを許可することはありません。さらに、</w:t>
      </w:r>
      <w:r w:rsidRPr="00237B6A">
        <w:rPr>
          <w:rFonts w:ascii="Hiragino Sans W4" w:eastAsia="Hiragino Sans W4" w:hAnsi="Hiragino Sans W4" w:hint="eastAsia"/>
          <w:sz w:val="20"/>
          <w:szCs w:val="20"/>
          <w:lang w:val="en-US"/>
        </w:rPr>
        <w:t xml:space="preserve">Hydrafacial </w:t>
      </w:r>
      <w:r>
        <w:rPr>
          <w:rFonts w:ascii="Hiragino Sans W4" w:eastAsia="Hiragino Sans W4" w:hAnsi="Hiragino Sans W4" w:cs="MS Gothic" w:hint="eastAsia"/>
          <w:sz w:val="20"/>
          <w:szCs w:val="20"/>
        </w:rPr>
        <w:t>は、政府関係者がそのデータまたは情報システムにアクセスできるようにするためのバックドアを構築しておらず、また意図的に構築することもなく、政府のデータへのアクセスを容易にする方法でそのプロセスを変更しておらず、また意図的に変更することもありません。</w:t>
      </w:r>
    </w:p>
    <w:p w14:paraId="4D0CE0B4" w14:textId="77777777" w:rsidR="00237B6A" w:rsidRPr="00237B6A" w:rsidRDefault="00237B6A" w:rsidP="00237B6A">
      <w:pPr>
        <w:spacing w:line="312" w:lineRule="auto"/>
        <w:jc w:val="both"/>
        <w:rPr>
          <w:rFonts w:ascii="Hiragino Sans W4" w:eastAsia="Hiragino Sans W4" w:hAnsi="Hiragino Sans W4" w:hint="eastAsia"/>
          <w:sz w:val="20"/>
          <w:szCs w:val="20"/>
          <w:lang w:val="en-US"/>
        </w:rPr>
      </w:pPr>
    </w:p>
    <w:p w14:paraId="021526DF" w14:textId="77777777" w:rsidR="00237B6A" w:rsidRPr="00237B6A" w:rsidRDefault="00237B6A" w:rsidP="00237B6A">
      <w:pPr>
        <w:spacing w:line="312" w:lineRule="auto"/>
        <w:jc w:val="both"/>
        <w:rPr>
          <w:rFonts w:ascii="Hiragino Sans W4" w:eastAsia="Hiragino Sans W4" w:hAnsi="Hiragino Sans W4" w:hint="eastAsia"/>
          <w:sz w:val="20"/>
          <w:szCs w:val="20"/>
          <w:lang w:val="en-US"/>
        </w:rPr>
      </w:pPr>
      <w:proofErr w:type="spellStart"/>
      <w:r>
        <w:rPr>
          <w:rFonts w:ascii="Hiragino Sans W4" w:eastAsia="Hiragino Sans W4" w:hAnsi="Hiragino Sans W4" w:cs="MS Gothic" w:hint="eastAsia"/>
          <w:sz w:val="20"/>
          <w:szCs w:val="20"/>
        </w:rPr>
        <w:t>しかしながら、</w:t>
      </w:r>
      <w:r w:rsidRPr="00237B6A">
        <w:rPr>
          <w:rFonts w:ascii="Hiragino Sans W4" w:eastAsia="Hiragino Sans W4" w:hAnsi="Hiragino Sans W4" w:hint="eastAsia"/>
          <w:sz w:val="20"/>
          <w:szCs w:val="20"/>
          <w:lang w:val="en-US"/>
        </w:rPr>
        <w:t>Hydrafacial</w:t>
      </w:r>
      <w:proofErr w:type="spellEnd"/>
      <w:r w:rsidRPr="00237B6A">
        <w:rPr>
          <w:rFonts w:ascii="Hiragino Sans W4" w:eastAsia="Hiragino Sans W4" w:hAnsi="Hiragino Sans W4" w:hint="eastAsia"/>
          <w:sz w:val="20"/>
          <w:szCs w:val="20"/>
          <w:lang w:val="en-US"/>
        </w:rPr>
        <w:t xml:space="preserve"> </w:t>
      </w:r>
      <w:r>
        <w:rPr>
          <w:rFonts w:ascii="Hiragino Sans W4" w:eastAsia="Hiragino Sans W4" w:hAnsi="Hiragino Sans W4" w:cs="MS Gothic" w:hint="eastAsia"/>
          <w:sz w:val="20"/>
          <w:szCs w:val="20"/>
        </w:rPr>
        <w:t>は、個人データの開示を要求する法的拘束力のある召喚状、命令、令状、またはその他の裁判所命令を政府当局から受け取る場合があります。</w:t>
      </w:r>
      <w:r w:rsidRPr="00237B6A">
        <w:rPr>
          <w:rFonts w:ascii="Hiragino Sans W4" w:eastAsia="Hiragino Sans W4" w:hAnsi="Hiragino Sans W4" w:cs="MS Gothic" w:hint="eastAsia"/>
          <w:sz w:val="20"/>
          <w:szCs w:val="20"/>
          <w:lang w:val="en-US"/>
        </w:rPr>
        <w:t xml:space="preserve">Hydrafacial </w:t>
      </w:r>
      <w:proofErr w:type="spellStart"/>
      <w:r>
        <w:rPr>
          <w:rFonts w:ascii="Hiragino Sans W4" w:eastAsia="Hiragino Sans W4" w:hAnsi="Hiragino Sans W4" w:cs="MS Gothic" w:hint="eastAsia"/>
          <w:sz w:val="20"/>
          <w:szCs w:val="20"/>
        </w:rPr>
        <w:t>は、正式かつ有効な法的手続きに応じる際、要求された個人データのみを提供します</w:t>
      </w:r>
      <w:proofErr w:type="spellEnd"/>
      <w:r>
        <w:rPr>
          <w:rFonts w:ascii="Hiragino Sans W4" w:eastAsia="Hiragino Sans W4" w:hAnsi="Hiragino Sans W4" w:cs="MS Gothic" w:hint="eastAsia"/>
          <w:sz w:val="20"/>
          <w:szCs w:val="20"/>
        </w:rPr>
        <w:t>。</w:t>
      </w:r>
      <w:r w:rsidRPr="00237B6A">
        <w:rPr>
          <w:rFonts w:ascii="Hiragino Sans W4" w:eastAsia="Hiragino Sans W4" w:hAnsi="Hiragino Sans W4" w:cs="MS Gothic" w:hint="eastAsia"/>
          <w:sz w:val="20"/>
          <w:szCs w:val="20"/>
          <w:lang w:val="en-US"/>
        </w:rPr>
        <w:t xml:space="preserve"> </w:t>
      </w:r>
      <w:proofErr w:type="spellStart"/>
      <w:r w:rsidRPr="00237B6A">
        <w:rPr>
          <w:rFonts w:ascii="Hiragino Sans W4" w:eastAsia="Hiragino Sans W4" w:hAnsi="Hiragino Sans W4" w:cs="MS Gothic" w:hint="eastAsia"/>
          <w:sz w:val="20"/>
          <w:szCs w:val="20"/>
          <w:lang w:val="en-US"/>
        </w:rPr>
        <w:t>Hydrafacial</w:t>
      </w:r>
      <w:proofErr w:type="spellEnd"/>
      <w:r w:rsidRPr="00237B6A">
        <w:rPr>
          <w:rFonts w:ascii="Hiragino Sans W4" w:eastAsia="Hiragino Sans W4" w:hAnsi="Hiragino Sans W4" w:cs="MS Gothic" w:hint="eastAsia"/>
          <w:sz w:val="20"/>
          <w:szCs w:val="20"/>
          <w:lang w:val="en-US"/>
        </w:rPr>
        <w:t xml:space="preserve"> </w:t>
      </w:r>
      <w:proofErr w:type="spellStart"/>
      <w:r>
        <w:rPr>
          <w:rFonts w:ascii="Hiragino Sans W4" w:eastAsia="Hiragino Sans W4" w:hAnsi="Hiragino Sans W4" w:cs="MS Gothic" w:hint="eastAsia"/>
          <w:sz w:val="20"/>
          <w:szCs w:val="20"/>
        </w:rPr>
        <w:t>がかかる要求を受け取った場合、</w:t>
      </w:r>
      <w:r w:rsidRPr="00237B6A">
        <w:rPr>
          <w:rFonts w:ascii="Hiragino Sans W4" w:eastAsia="Hiragino Sans W4" w:hAnsi="Hiragino Sans W4" w:cs="MS Gothic" w:hint="eastAsia"/>
          <w:sz w:val="20"/>
          <w:szCs w:val="20"/>
          <w:lang w:val="en-US"/>
        </w:rPr>
        <w:t>Hydrafacial</w:t>
      </w:r>
      <w:proofErr w:type="spellEnd"/>
      <w:r w:rsidRPr="00237B6A">
        <w:rPr>
          <w:rFonts w:ascii="Hiragino Sans W4" w:eastAsia="Hiragino Sans W4" w:hAnsi="Hiragino Sans W4" w:cs="MS Gothic" w:hint="eastAsia"/>
          <w:sz w:val="20"/>
          <w:szCs w:val="20"/>
          <w:lang w:val="en-US"/>
        </w:rPr>
        <w:t xml:space="preserve"> </w:t>
      </w:r>
      <w:r>
        <w:rPr>
          <w:rFonts w:ascii="Hiragino Sans W4" w:eastAsia="Hiragino Sans W4" w:hAnsi="Hiragino Sans W4" w:cs="MS Gothic" w:hint="eastAsia"/>
          <w:sz w:val="20"/>
          <w:szCs w:val="20"/>
        </w:rPr>
        <w:t>の法務チームは適用される法的要件を確実に満たすためにその要求を検討します。法的評価により、要求に異議を申し立てる正当かつ合法的な根拠が明確になった場合、</w:t>
      </w:r>
      <w:r w:rsidRPr="00237B6A">
        <w:rPr>
          <w:rFonts w:ascii="Hiragino Sans W4" w:eastAsia="Hiragino Sans W4" w:hAnsi="Hiragino Sans W4" w:cs="MS Gothic" w:hint="eastAsia"/>
          <w:sz w:val="20"/>
          <w:szCs w:val="20"/>
          <w:lang w:val="en-US"/>
        </w:rPr>
        <w:t xml:space="preserve">Hydrafacial </w:t>
      </w:r>
      <w:proofErr w:type="spellStart"/>
      <w:r>
        <w:rPr>
          <w:rFonts w:ascii="Hiragino Sans W4" w:eastAsia="Hiragino Sans W4" w:hAnsi="Hiragino Sans W4" w:cs="MS Gothic" w:hint="eastAsia"/>
          <w:sz w:val="20"/>
          <w:szCs w:val="20"/>
        </w:rPr>
        <w:t>は適切な場合は異議申立てを行います。</w:t>
      </w:r>
      <w:r w:rsidRPr="00237B6A">
        <w:rPr>
          <w:rFonts w:ascii="Hiragino Sans W4" w:eastAsia="Hiragino Sans W4" w:hAnsi="Hiragino Sans W4" w:cs="MS Gothic" w:hint="eastAsia"/>
          <w:sz w:val="20"/>
          <w:szCs w:val="20"/>
          <w:lang w:val="en-US"/>
        </w:rPr>
        <w:t>Hydrafacial</w:t>
      </w:r>
      <w:proofErr w:type="spellEnd"/>
      <w:r w:rsidRPr="00237B6A">
        <w:rPr>
          <w:rFonts w:ascii="Hiragino Sans W4" w:eastAsia="Hiragino Sans W4" w:hAnsi="Hiragino Sans W4" w:cs="MS Gothic" w:hint="eastAsia"/>
          <w:sz w:val="20"/>
          <w:szCs w:val="20"/>
          <w:lang w:val="en-US"/>
        </w:rPr>
        <w:t xml:space="preserve"> </w:t>
      </w:r>
      <w:proofErr w:type="spellStart"/>
      <w:r>
        <w:rPr>
          <w:rFonts w:ascii="Hiragino Sans W4" w:eastAsia="Hiragino Sans W4" w:hAnsi="Hiragino Sans W4" w:cs="MS Gothic" w:hint="eastAsia"/>
          <w:sz w:val="20"/>
          <w:szCs w:val="20"/>
        </w:rPr>
        <w:t>のポリシーは、提供される個人データの範囲を制限するために、そのような要求を狭く解釈することです</w:t>
      </w:r>
      <w:proofErr w:type="spellEnd"/>
      <w:r>
        <w:rPr>
          <w:rFonts w:ascii="Hiragino Sans W4" w:eastAsia="Hiragino Sans W4" w:hAnsi="Hiragino Sans W4" w:cs="MS Gothic" w:hint="eastAsia"/>
          <w:sz w:val="20"/>
          <w:szCs w:val="20"/>
        </w:rPr>
        <w:t>。</w:t>
      </w:r>
    </w:p>
    <w:p w14:paraId="0080E573" w14:textId="77777777" w:rsidR="00237B6A" w:rsidRPr="00237B6A" w:rsidRDefault="00237B6A" w:rsidP="00237B6A">
      <w:pPr>
        <w:spacing w:line="312" w:lineRule="auto"/>
        <w:jc w:val="both"/>
        <w:rPr>
          <w:rFonts w:ascii="Hiragino Sans W4" w:eastAsia="Hiragino Sans W4" w:hAnsi="Hiragino Sans W4" w:hint="eastAsia"/>
          <w:sz w:val="20"/>
          <w:szCs w:val="20"/>
          <w:lang w:val="en-US"/>
        </w:rPr>
      </w:pPr>
    </w:p>
    <w:p w14:paraId="6BEF153D" w14:textId="77777777" w:rsidR="00237B6A" w:rsidRPr="00237B6A" w:rsidRDefault="00237B6A" w:rsidP="00237B6A">
      <w:pPr>
        <w:spacing w:line="312" w:lineRule="auto"/>
        <w:jc w:val="both"/>
        <w:rPr>
          <w:rFonts w:ascii="Hiragino Sans W4" w:eastAsia="Hiragino Sans W4" w:hAnsi="Hiragino Sans W4" w:cs="MS Gothic" w:hint="eastAsia"/>
          <w:sz w:val="20"/>
          <w:szCs w:val="20"/>
          <w:lang w:val="en-US"/>
        </w:rPr>
      </w:pPr>
      <w:proofErr w:type="spellStart"/>
      <w:r w:rsidRPr="00237B6A">
        <w:rPr>
          <w:rFonts w:ascii="Hiragino Sans W4" w:eastAsia="Hiragino Sans W4" w:hAnsi="Hiragino Sans W4" w:hint="eastAsia"/>
          <w:sz w:val="20"/>
          <w:szCs w:val="20"/>
          <w:lang w:val="en-US"/>
        </w:rPr>
        <w:t>Hydrafacial</w:t>
      </w:r>
      <w:r>
        <w:rPr>
          <w:rFonts w:ascii="Hiragino Sans W4" w:eastAsia="Hiragino Sans W4" w:hAnsi="Hiragino Sans W4" w:cs="MS Gothic" w:hint="eastAsia"/>
          <w:sz w:val="20"/>
          <w:szCs w:val="20"/>
        </w:rPr>
        <w:t>がお客様のデータを開示するには、要求が次のポリシーも満たしている必要があります</w:t>
      </w:r>
      <w:proofErr w:type="spellEnd"/>
      <w:r>
        <w:rPr>
          <w:rFonts w:ascii="Hiragino Sans W4" w:eastAsia="Hiragino Sans W4" w:hAnsi="Hiragino Sans W4" w:cs="MS Gothic" w:hint="eastAsia"/>
          <w:sz w:val="20"/>
          <w:szCs w:val="20"/>
        </w:rPr>
        <w:t>。</w:t>
      </w:r>
    </w:p>
    <w:p w14:paraId="4E0EB94B" w14:textId="77777777" w:rsidR="00237B6A" w:rsidRPr="00237B6A" w:rsidRDefault="00237B6A" w:rsidP="00237B6A">
      <w:pPr>
        <w:pStyle w:val="Prrafodelista"/>
        <w:numPr>
          <w:ilvl w:val="0"/>
          <w:numId w:val="21"/>
        </w:numPr>
        <w:spacing w:line="312" w:lineRule="auto"/>
        <w:jc w:val="both"/>
        <w:rPr>
          <w:rFonts w:ascii="Hiragino Sans W4" w:eastAsia="Hiragino Sans W4" w:hAnsi="Hiragino Sans W4" w:hint="eastAsia"/>
          <w:sz w:val="20"/>
          <w:szCs w:val="20"/>
          <w:lang w:val="en-US" w:eastAsia="ja-JP"/>
        </w:rPr>
      </w:pPr>
      <w:r>
        <w:rPr>
          <w:rFonts w:ascii="Hiragino Sans W4" w:eastAsia="Hiragino Sans W4" w:hAnsi="Hiragino Sans W4" w:hint="eastAsia"/>
          <w:sz w:val="20"/>
          <w:szCs w:val="20"/>
          <w:lang w:eastAsia="ja-JP"/>
        </w:rPr>
        <w:t>公式のレターヘッドを使用して書面で作成されている。</w:t>
      </w:r>
    </w:p>
    <w:p w14:paraId="25E74DE3" w14:textId="77777777" w:rsidR="00237B6A" w:rsidRPr="00237B6A" w:rsidRDefault="00237B6A" w:rsidP="00237B6A">
      <w:pPr>
        <w:pStyle w:val="Prrafodelista"/>
        <w:numPr>
          <w:ilvl w:val="0"/>
          <w:numId w:val="21"/>
        </w:numPr>
        <w:spacing w:line="312" w:lineRule="auto"/>
        <w:jc w:val="both"/>
        <w:rPr>
          <w:rFonts w:ascii="Hiragino Sans W4" w:eastAsia="Hiragino Sans W4" w:hAnsi="Hiragino Sans W4" w:hint="eastAsia"/>
          <w:sz w:val="20"/>
          <w:szCs w:val="20"/>
          <w:lang w:val="en-US" w:eastAsia="ja-JP"/>
        </w:rPr>
      </w:pPr>
      <w:r>
        <w:rPr>
          <w:rFonts w:ascii="Hiragino Sans W4" w:eastAsia="Hiragino Sans W4" w:hAnsi="Hiragino Sans W4" w:cs="MS Gothic" w:hint="eastAsia"/>
          <w:sz w:val="20"/>
          <w:szCs w:val="20"/>
          <w:lang w:eastAsia="ja-JP"/>
        </w:rPr>
        <w:t>要求側の権限を与えられた担当者を特定して署名し、有効な電子メールアドレスを含む公式の連絡先情報を提供する。</w:t>
      </w:r>
    </w:p>
    <w:p w14:paraId="35A3B690" w14:textId="77777777" w:rsidR="00237B6A" w:rsidRPr="00237B6A" w:rsidRDefault="00237B6A" w:rsidP="00237B6A">
      <w:pPr>
        <w:pStyle w:val="Prrafodelista"/>
        <w:numPr>
          <w:ilvl w:val="0"/>
          <w:numId w:val="21"/>
        </w:numPr>
        <w:spacing w:line="312" w:lineRule="auto"/>
        <w:jc w:val="both"/>
        <w:rPr>
          <w:rFonts w:ascii="Hiragino Sans W4" w:eastAsia="Hiragino Sans W4" w:hAnsi="Hiragino Sans W4" w:hint="eastAsia"/>
          <w:sz w:val="20"/>
          <w:szCs w:val="20"/>
          <w:lang w:val="en-US" w:eastAsia="ja-JP"/>
        </w:rPr>
      </w:pPr>
      <w:r>
        <w:rPr>
          <w:rFonts w:ascii="Hiragino Sans W4" w:eastAsia="Hiragino Sans W4" w:hAnsi="Hiragino Sans W4" w:hint="eastAsia"/>
          <w:sz w:val="20"/>
          <w:szCs w:val="20"/>
          <w:lang w:val="en-US" w:eastAsia="ja-JP"/>
        </w:rPr>
        <w:t>要求の理由と性質を示す。</w:t>
      </w:r>
    </w:p>
    <w:p w14:paraId="649F7585" w14:textId="77777777" w:rsidR="00237B6A" w:rsidRPr="00237B6A" w:rsidRDefault="00237B6A" w:rsidP="00237B6A">
      <w:pPr>
        <w:pStyle w:val="Prrafodelista"/>
        <w:numPr>
          <w:ilvl w:val="0"/>
          <w:numId w:val="21"/>
        </w:numPr>
        <w:spacing w:line="312" w:lineRule="auto"/>
        <w:jc w:val="both"/>
        <w:rPr>
          <w:rFonts w:ascii="Hiragino Sans W4" w:eastAsia="Hiragino Sans W4" w:hAnsi="Hiragino Sans W4" w:hint="eastAsia"/>
          <w:sz w:val="20"/>
          <w:szCs w:val="20"/>
          <w:lang w:val="en-US" w:eastAsia="ja-JP"/>
        </w:rPr>
      </w:pPr>
      <w:r>
        <w:rPr>
          <w:rFonts w:ascii="Hiragino Sans W4" w:eastAsia="Hiragino Sans W4" w:hAnsi="Hiragino Sans W4" w:hint="eastAsia"/>
          <w:sz w:val="20"/>
          <w:szCs w:val="20"/>
          <w:lang w:val="en-US" w:eastAsia="ja-JP"/>
        </w:rPr>
        <w:t>要求の対象となる個人または主体のアカウントを特定する。</w:t>
      </w:r>
    </w:p>
    <w:p w14:paraId="546C6CE5" w14:textId="77777777" w:rsidR="00237B6A" w:rsidRPr="00237B6A" w:rsidRDefault="00237B6A" w:rsidP="00237B6A">
      <w:pPr>
        <w:pStyle w:val="Prrafodelista"/>
        <w:numPr>
          <w:ilvl w:val="0"/>
          <w:numId w:val="21"/>
        </w:numPr>
        <w:spacing w:line="312" w:lineRule="auto"/>
        <w:jc w:val="both"/>
        <w:rPr>
          <w:rFonts w:ascii="Hiragino Sans W4" w:eastAsia="Hiragino Sans W4" w:hAnsi="Hiragino Sans W4" w:hint="eastAsia"/>
          <w:sz w:val="20"/>
          <w:szCs w:val="20"/>
          <w:lang w:val="en-US" w:eastAsia="ja-JP"/>
        </w:rPr>
      </w:pPr>
      <w:r>
        <w:rPr>
          <w:rFonts w:ascii="Hiragino Sans W4" w:eastAsia="Hiragino Sans W4" w:hAnsi="Hiragino Sans W4" w:hint="eastAsia"/>
          <w:sz w:val="20"/>
          <w:szCs w:val="20"/>
          <w:lang w:val="en-US" w:eastAsia="ja-JP"/>
        </w:rPr>
        <w:t>求めるデータ/情報と調査との関係を具体的に説明する。</w:t>
      </w:r>
    </w:p>
    <w:p w14:paraId="5E9A7783" w14:textId="77777777" w:rsidR="00237B6A" w:rsidRPr="00237B6A" w:rsidRDefault="00237B6A" w:rsidP="00237B6A">
      <w:pPr>
        <w:pStyle w:val="Prrafodelista"/>
        <w:numPr>
          <w:ilvl w:val="0"/>
          <w:numId w:val="21"/>
        </w:numPr>
        <w:spacing w:line="312" w:lineRule="auto"/>
        <w:jc w:val="both"/>
        <w:rPr>
          <w:rFonts w:ascii="Hiragino Sans W4" w:eastAsia="Hiragino Sans W4" w:hAnsi="Hiragino Sans W4" w:hint="eastAsia"/>
          <w:sz w:val="20"/>
          <w:szCs w:val="20"/>
          <w:lang w:val="en-US" w:eastAsia="ja-JP"/>
        </w:rPr>
      </w:pPr>
      <w:r>
        <w:rPr>
          <w:rFonts w:ascii="Hiragino Sans W4" w:eastAsia="Hiragino Sans W4" w:hAnsi="Hiragino Sans W4" w:hint="eastAsia"/>
          <w:sz w:val="20"/>
          <w:szCs w:val="20"/>
          <w:lang w:val="en-US" w:eastAsia="ja-JP"/>
        </w:rPr>
        <w:t>適用法に従って発行および送達されている。</w:t>
      </w:r>
      <w:r w:rsidRPr="00237B6A">
        <w:rPr>
          <w:rFonts w:ascii="Hiragino Sans W4" w:eastAsia="Hiragino Sans W4" w:hAnsi="Hiragino Sans W4" w:hint="eastAsia"/>
          <w:sz w:val="20"/>
          <w:szCs w:val="20"/>
          <w:lang w:val="en-US" w:eastAsia="ja-JP"/>
        </w:rPr>
        <w:t xml:space="preserve"> </w:t>
      </w:r>
    </w:p>
    <w:p w14:paraId="66E7D320" w14:textId="77777777" w:rsidR="00237B6A" w:rsidRPr="00237B6A" w:rsidRDefault="00237B6A" w:rsidP="00237B6A">
      <w:pPr>
        <w:spacing w:line="312" w:lineRule="auto"/>
        <w:jc w:val="both"/>
        <w:rPr>
          <w:rFonts w:ascii="Hiragino Sans W4" w:eastAsia="Hiragino Sans W4" w:hAnsi="Hiragino Sans W4" w:hint="eastAsia"/>
          <w:sz w:val="20"/>
          <w:szCs w:val="20"/>
          <w:lang w:val="en-US" w:eastAsia="ja-JP"/>
        </w:rPr>
      </w:pPr>
    </w:p>
    <w:p w14:paraId="669B5A19" w14:textId="77777777" w:rsidR="00237B6A" w:rsidRPr="00237B6A" w:rsidRDefault="00237B6A" w:rsidP="00237B6A">
      <w:pPr>
        <w:spacing w:line="312" w:lineRule="auto"/>
        <w:jc w:val="both"/>
        <w:rPr>
          <w:rFonts w:ascii="Hiragino Sans W4" w:eastAsia="Hiragino Sans W4" w:hAnsi="Hiragino Sans W4" w:cs="MS Gothic" w:hint="eastAsia"/>
          <w:sz w:val="20"/>
          <w:szCs w:val="20"/>
          <w:lang w:val="en-US"/>
        </w:rPr>
      </w:pPr>
      <w:proofErr w:type="spellStart"/>
      <w:r w:rsidRPr="00237B6A">
        <w:rPr>
          <w:rFonts w:ascii="Hiragino Sans W4" w:eastAsia="Hiragino Sans W4" w:hAnsi="Hiragino Sans W4" w:hint="eastAsia"/>
          <w:sz w:val="20"/>
          <w:szCs w:val="20"/>
          <w:lang w:val="en-US"/>
        </w:rPr>
        <w:t>Hydrafacial</w:t>
      </w:r>
      <w:proofErr w:type="spellEnd"/>
      <w:r w:rsidRPr="00237B6A">
        <w:rPr>
          <w:rFonts w:ascii="Hiragino Sans W4" w:eastAsia="Hiragino Sans W4" w:hAnsi="Hiragino Sans W4" w:hint="eastAsia"/>
          <w:sz w:val="20"/>
          <w:szCs w:val="20"/>
          <w:lang w:val="en-US"/>
        </w:rPr>
        <w:t xml:space="preserve"> </w:t>
      </w:r>
      <w:proofErr w:type="spellStart"/>
      <w:r>
        <w:rPr>
          <w:rFonts w:ascii="Hiragino Sans W4" w:eastAsia="Hiragino Sans W4" w:hAnsi="Hiragino Sans W4" w:cs="MS Gothic" w:hint="eastAsia"/>
          <w:sz w:val="20"/>
          <w:szCs w:val="20"/>
        </w:rPr>
        <w:t>がお客様の個人データに関する法的拘束力のある要求を受け取った場合、</w:t>
      </w:r>
      <w:r w:rsidRPr="00237B6A">
        <w:rPr>
          <w:rFonts w:ascii="Hiragino Sans W4" w:eastAsia="Hiragino Sans W4" w:hAnsi="Hiragino Sans W4" w:hint="eastAsia"/>
          <w:sz w:val="20"/>
          <w:szCs w:val="20"/>
          <w:lang w:val="en-US"/>
        </w:rPr>
        <w:t>Hydrafacial</w:t>
      </w:r>
      <w:proofErr w:type="spellEnd"/>
      <w:r w:rsidRPr="00237B6A">
        <w:rPr>
          <w:rFonts w:ascii="Hiragino Sans W4" w:eastAsia="Hiragino Sans W4" w:hAnsi="Hiragino Sans W4" w:hint="eastAsia"/>
          <w:sz w:val="20"/>
          <w:szCs w:val="20"/>
          <w:lang w:val="en-US"/>
        </w:rPr>
        <w:t xml:space="preserve"> </w:t>
      </w:r>
      <w:r>
        <w:rPr>
          <w:rFonts w:ascii="Hiragino Sans W4" w:eastAsia="Hiragino Sans W4" w:hAnsi="Hiragino Sans W4" w:cs="MS Gothic" w:hint="eastAsia"/>
          <w:sz w:val="20"/>
          <w:szCs w:val="20"/>
        </w:rPr>
        <w:t>のポリシーは、情報を開示する前に電子メールでお客様に通知するとしています。要求および</w:t>
      </w:r>
      <w:r w:rsidRPr="00237B6A">
        <w:rPr>
          <w:rFonts w:ascii="Hiragino Sans W4" w:eastAsia="Hiragino Sans W4" w:hAnsi="Hiragino Sans W4" w:cs="MS Gothic" w:hint="eastAsia"/>
          <w:sz w:val="20"/>
          <w:szCs w:val="20"/>
          <w:lang w:val="en-US"/>
        </w:rPr>
        <w:t>/</w:t>
      </w:r>
      <w:r>
        <w:rPr>
          <w:rFonts w:ascii="Hiragino Sans W4" w:eastAsia="Hiragino Sans W4" w:hAnsi="Hiragino Sans W4" w:cs="MS Gothic" w:hint="eastAsia"/>
          <w:sz w:val="20"/>
          <w:szCs w:val="20"/>
        </w:rPr>
        <w:t>または適用法の下で許容される範囲で、通知には、要求された個人データ、要求を行った当局、要求の法的根拠、および既に提供された回答が記載されます。この通知により、お客様には、裁判所または要求当局に異議を申し立てるなど、法的救済を求める機会が与えられます。</w:t>
      </w:r>
    </w:p>
    <w:p w14:paraId="70DC6B5D" w14:textId="77777777" w:rsidR="00237B6A" w:rsidRPr="00237B6A" w:rsidRDefault="00237B6A" w:rsidP="00237B6A">
      <w:pPr>
        <w:spacing w:line="312" w:lineRule="auto"/>
        <w:jc w:val="both"/>
        <w:rPr>
          <w:rFonts w:ascii="Hiragino Sans W4" w:eastAsia="Hiragino Sans W4" w:hAnsi="Hiragino Sans W4" w:cs="Times New Roman" w:hint="eastAsia"/>
          <w:sz w:val="20"/>
          <w:szCs w:val="20"/>
          <w:lang w:val="en-US"/>
        </w:rPr>
      </w:pPr>
    </w:p>
    <w:p w14:paraId="530FB968" w14:textId="77777777" w:rsidR="00237B6A" w:rsidRPr="00237B6A" w:rsidRDefault="00237B6A" w:rsidP="00237B6A">
      <w:pPr>
        <w:spacing w:line="312" w:lineRule="auto"/>
        <w:jc w:val="both"/>
        <w:rPr>
          <w:rFonts w:ascii="Hiragino Sans W4" w:eastAsia="Hiragino Sans W4" w:hAnsi="Hiragino Sans W4" w:hint="eastAsia"/>
          <w:sz w:val="20"/>
          <w:szCs w:val="20"/>
          <w:lang w:val="en-US"/>
        </w:rPr>
      </w:pPr>
      <w:proofErr w:type="spellStart"/>
      <w:r>
        <w:rPr>
          <w:rFonts w:ascii="Hiragino Sans W4" w:eastAsia="Hiragino Sans W4" w:hAnsi="Hiragino Sans W4" w:cs="MS Gothic" w:hint="eastAsia"/>
          <w:sz w:val="20"/>
          <w:szCs w:val="20"/>
        </w:rPr>
        <w:t>政府当局による個人データ要求に対する</w:t>
      </w:r>
      <w:r w:rsidRPr="00237B6A">
        <w:rPr>
          <w:rFonts w:ascii="Hiragino Sans W4" w:eastAsia="Hiragino Sans W4" w:hAnsi="Hiragino Sans W4" w:hint="eastAsia"/>
          <w:sz w:val="20"/>
          <w:szCs w:val="20"/>
          <w:lang w:val="en-US"/>
        </w:rPr>
        <w:t>Hydrafacial</w:t>
      </w:r>
      <w:r>
        <w:rPr>
          <w:rFonts w:ascii="Hiragino Sans W4" w:eastAsia="Hiragino Sans W4" w:hAnsi="Hiragino Sans W4" w:cs="MS Gothic" w:hint="eastAsia"/>
          <w:sz w:val="20"/>
          <w:szCs w:val="20"/>
        </w:rPr>
        <w:t>のポリシーにおける例外</w:t>
      </w:r>
      <w:r>
        <w:rPr>
          <w:rFonts w:ascii="Hiragino Sans W4" w:eastAsia="Hiragino Sans W4" w:hAnsi="Hiragino Sans W4" w:cs="MS Mincho" w:hint="eastAsia"/>
          <w:sz w:val="20"/>
          <w:szCs w:val="20"/>
        </w:rPr>
        <w:t>は以下です</w:t>
      </w:r>
      <w:proofErr w:type="spellEnd"/>
      <w:r>
        <w:rPr>
          <w:rFonts w:ascii="Hiragino Sans W4" w:eastAsia="Hiragino Sans W4" w:hAnsi="Hiragino Sans W4" w:cs="MS Mincho" w:hint="eastAsia"/>
          <w:sz w:val="20"/>
          <w:szCs w:val="20"/>
        </w:rPr>
        <w:t>。</w:t>
      </w:r>
    </w:p>
    <w:p w14:paraId="1D48B6E8" w14:textId="77777777" w:rsidR="00237B6A" w:rsidRPr="00237B6A" w:rsidRDefault="00237B6A" w:rsidP="00237B6A">
      <w:pPr>
        <w:spacing w:line="312" w:lineRule="auto"/>
        <w:jc w:val="both"/>
        <w:rPr>
          <w:rFonts w:ascii="Hiragino Sans W4" w:eastAsia="Hiragino Sans W4" w:hAnsi="Hiragino Sans W4" w:hint="eastAsia"/>
          <w:sz w:val="20"/>
          <w:szCs w:val="20"/>
          <w:lang w:val="en-US"/>
        </w:rPr>
      </w:pPr>
    </w:p>
    <w:p w14:paraId="099D99E2" w14:textId="77777777" w:rsidR="00237B6A" w:rsidRPr="00237B6A" w:rsidRDefault="00237B6A" w:rsidP="00237B6A">
      <w:pPr>
        <w:numPr>
          <w:ilvl w:val="0"/>
          <w:numId w:val="22"/>
        </w:numPr>
        <w:spacing w:after="0" w:line="312" w:lineRule="auto"/>
        <w:jc w:val="both"/>
        <w:rPr>
          <w:rFonts w:ascii="Hiragino Sans W4" w:eastAsia="Hiragino Sans W4" w:hAnsi="Hiragino Sans W4" w:hint="eastAsia"/>
          <w:sz w:val="20"/>
          <w:szCs w:val="20"/>
          <w:lang w:val="en-US"/>
        </w:rPr>
      </w:pPr>
      <w:proofErr w:type="spellStart"/>
      <w:r>
        <w:rPr>
          <w:rFonts w:ascii="Hiragino Sans W4" w:eastAsia="Hiragino Sans W4" w:hAnsi="Hiragino Sans W4" w:cs="MS Gothic" w:hint="eastAsia"/>
          <w:sz w:val="20"/>
          <w:szCs w:val="20"/>
        </w:rPr>
        <w:t>法律、裁判所命令、またはその他の法律により、</w:t>
      </w:r>
      <w:r w:rsidRPr="00237B6A">
        <w:rPr>
          <w:rFonts w:ascii="Hiragino Sans W4" w:eastAsia="Hiragino Sans W4" w:hAnsi="Hiragino Sans W4" w:hint="eastAsia"/>
          <w:sz w:val="20"/>
          <w:szCs w:val="20"/>
          <w:lang w:val="en-US"/>
        </w:rPr>
        <w:t>Hydrafacial</w:t>
      </w:r>
      <w:proofErr w:type="spellEnd"/>
      <w:r w:rsidRPr="00237B6A">
        <w:rPr>
          <w:rFonts w:ascii="Hiragino Sans W4" w:eastAsia="Hiragino Sans W4" w:hAnsi="Hiragino Sans W4" w:hint="eastAsia"/>
          <w:sz w:val="20"/>
          <w:szCs w:val="20"/>
          <w:lang w:val="en-US"/>
        </w:rPr>
        <w:t xml:space="preserve"> </w:t>
      </w:r>
      <w:proofErr w:type="spellStart"/>
      <w:r>
        <w:rPr>
          <w:rFonts w:ascii="Hiragino Sans W4" w:eastAsia="Hiragino Sans W4" w:hAnsi="Hiragino Sans W4" w:cs="MS Gothic" w:hint="eastAsia"/>
          <w:sz w:val="20"/>
          <w:szCs w:val="20"/>
        </w:rPr>
        <w:t>が要求についてデータ主体に通知することが禁止されている場合がありますが、</w:t>
      </w:r>
      <w:r w:rsidRPr="00237B6A">
        <w:rPr>
          <w:rFonts w:ascii="Hiragino Sans W4" w:eastAsia="Hiragino Sans W4" w:hAnsi="Hiragino Sans W4" w:hint="eastAsia"/>
          <w:sz w:val="20"/>
          <w:szCs w:val="20"/>
          <w:lang w:val="en-US"/>
        </w:rPr>
        <w:t>Hydrafacial</w:t>
      </w:r>
      <w:proofErr w:type="spellEnd"/>
      <w:r w:rsidRPr="00237B6A">
        <w:rPr>
          <w:rFonts w:ascii="Hiragino Sans W4" w:eastAsia="Hiragino Sans W4" w:hAnsi="Hiragino Sans W4" w:hint="eastAsia"/>
          <w:sz w:val="20"/>
          <w:szCs w:val="20"/>
          <w:lang w:val="en-US"/>
        </w:rPr>
        <w:t xml:space="preserve"> </w:t>
      </w:r>
      <w:proofErr w:type="spellStart"/>
      <w:r>
        <w:rPr>
          <w:rFonts w:ascii="Hiragino Sans W4" w:eastAsia="Hiragino Sans W4" w:hAnsi="Hiragino Sans W4" w:cs="MS Gothic" w:hint="eastAsia"/>
          <w:sz w:val="20"/>
          <w:szCs w:val="20"/>
        </w:rPr>
        <w:t>は、禁止要件が終了し次第、禁止の放棄を取得する又は通知を提供するために合理的な努力を払います</w:t>
      </w:r>
      <w:proofErr w:type="spellEnd"/>
      <w:r>
        <w:rPr>
          <w:rFonts w:ascii="Hiragino Sans W4" w:eastAsia="Hiragino Sans W4" w:hAnsi="Hiragino Sans W4" w:cs="MS Gothic" w:hint="eastAsia"/>
          <w:sz w:val="20"/>
          <w:szCs w:val="20"/>
        </w:rPr>
        <w:t>。</w:t>
      </w:r>
    </w:p>
    <w:p w14:paraId="7E251E08" w14:textId="77777777" w:rsidR="00237B6A" w:rsidRPr="00237B6A" w:rsidRDefault="00237B6A" w:rsidP="00237B6A">
      <w:pPr>
        <w:numPr>
          <w:ilvl w:val="0"/>
          <w:numId w:val="22"/>
        </w:numPr>
        <w:spacing w:after="0" w:line="312" w:lineRule="auto"/>
        <w:jc w:val="both"/>
        <w:rPr>
          <w:rFonts w:ascii="Hiragino Sans W4" w:eastAsia="Hiragino Sans W4" w:hAnsi="Hiragino Sans W4" w:hint="eastAsia"/>
          <w:sz w:val="20"/>
          <w:szCs w:val="20"/>
          <w:lang w:val="en-US"/>
        </w:rPr>
      </w:pPr>
      <w:proofErr w:type="spellStart"/>
      <w:r w:rsidRPr="00237B6A">
        <w:rPr>
          <w:rFonts w:ascii="Hiragino Sans W4" w:eastAsia="Hiragino Sans W4" w:hAnsi="Hiragino Sans W4" w:hint="eastAsia"/>
          <w:sz w:val="20"/>
          <w:szCs w:val="20"/>
          <w:lang w:val="en-US"/>
        </w:rPr>
        <w:t>Hydrafacial</w:t>
      </w:r>
      <w:proofErr w:type="spellEnd"/>
      <w:r w:rsidRPr="00237B6A">
        <w:rPr>
          <w:rFonts w:ascii="Hiragino Sans W4" w:eastAsia="Hiragino Sans W4" w:hAnsi="Hiragino Sans W4" w:hint="eastAsia"/>
          <w:sz w:val="20"/>
          <w:szCs w:val="20"/>
          <w:lang w:val="en-US"/>
        </w:rPr>
        <w:t xml:space="preserve"> </w:t>
      </w:r>
      <w:proofErr w:type="spellStart"/>
      <w:r>
        <w:rPr>
          <w:rFonts w:ascii="Hiragino Sans W4" w:eastAsia="Hiragino Sans W4" w:hAnsi="Hiragino Sans W4" w:cs="MS Gothic" w:hint="eastAsia"/>
          <w:sz w:val="20"/>
          <w:szCs w:val="20"/>
        </w:rPr>
        <w:t>は、人の死または深刻な身体的傷害が関わる危険が差し迫っている例外的な状況のため、または</w:t>
      </w:r>
      <w:proofErr w:type="spellEnd"/>
      <w:r w:rsidRPr="00237B6A">
        <w:rPr>
          <w:rFonts w:ascii="Hiragino Sans W4" w:eastAsia="Hiragino Sans W4" w:hAnsi="Hiragino Sans W4" w:hint="eastAsia"/>
          <w:sz w:val="20"/>
          <w:szCs w:val="20"/>
          <w:lang w:val="en-US"/>
        </w:rPr>
        <w:t xml:space="preserve"> </w:t>
      </w:r>
      <w:proofErr w:type="spellStart"/>
      <w:r w:rsidRPr="00237B6A">
        <w:rPr>
          <w:rFonts w:ascii="Hiragino Sans W4" w:eastAsia="Hiragino Sans W4" w:hAnsi="Hiragino Sans W4" w:hint="eastAsia"/>
          <w:sz w:val="20"/>
          <w:szCs w:val="20"/>
          <w:lang w:val="en-US"/>
        </w:rPr>
        <w:t>Hydrafacial</w:t>
      </w:r>
      <w:proofErr w:type="spellEnd"/>
      <w:r w:rsidRPr="00237B6A">
        <w:rPr>
          <w:rFonts w:ascii="Hiragino Sans W4" w:eastAsia="Hiragino Sans W4" w:hAnsi="Hiragino Sans W4" w:hint="eastAsia"/>
          <w:sz w:val="20"/>
          <w:szCs w:val="20"/>
          <w:lang w:val="en-US"/>
        </w:rPr>
        <w:t xml:space="preserve"> </w:t>
      </w:r>
      <w:proofErr w:type="spellStart"/>
      <w:r>
        <w:rPr>
          <w:rFonts w:ascii="Hiragino Sans W4" w:eastAsia="Hiragino Sans W4" w:hAnsi="Hiragino Sans W4" w:cs="MS Gothic" w:hint="eastAsia"/>
          <w:sz w:val="20"/>
          <w:szCs w:val="20"/>
        </w:rPr>
        <w:t>のサービスへの危害を防ぐために、お客様に通知しない場合があります</w:t>
      </w:r>
      <w:proofErr w:type="spellEnd"/>
      <w:r>
        <w:rPr>
          <w:rFonts w:ascii="Hiragino Sans W4" w:eastAsia="Hiragino Sans W4" w:hAnsi="Hiragino Sans W4" w:cs="MS Gothic" w:hint="eastAsia"/>
          <w:sz w:val="20"/>
          <w:szCs w:val="20"/>
        </w:rPr>
        <w:t>。</w:t>
      </w:r>
    </w:p>
    <w:p w14:paraId="70FE1C2E" w14:textId="77777777" w:rsidR="00237B6A" w:rsidRPr="00237B6A" w:rsidRDefault="00237B6A" w:rsidP="00237B6A">
      <w:pPr>
        <w:numPr>
          <w:ilvl w:val="0"/>
          <w:numId w:val="22"/>
        </w:numPr>
        <w:spacing w:after="0" w:line="312" w:lineRule="auto"/>
        <w:jc w:val="both"/>
        <w:rPr>
          <w:rFonts w:ascii="Hiragino Sans W4" w:eastAsia="Hiragino Sans W4" w:hAnsi="Hiragino Sans W4" w:hint="eastAsia"/>
          <w:sz w:val="20"/>
          <w:szCs w:val="20"/>
          <w:lang w:val="en-US"/>
        </w:rPr>
      </w:pPr>
      <w:proofErr w:type="spellStart"/>
      <w:r w:rsidRPr="00237B6A">
        <w:rPr>
          <w:rFonts w:ascii="Hiragino Sans W4" w:eastAsia="Hiragino Sans W4" w:hAnsi="Hiragino Sans W4" w:hint="eastAsia"/>
          <w:sz w:val="20"/>
          <w:szCs w:val="20"/>
          <w:lang w:val="en-US"/>
        </w:rPr>
        <w:lastRenderedPageBreak/>
        <w:t>Hydrafacial</w:t>
      </w:r>
      <w:proofErr w:type="spellEnd"/>
      <w:r w:rsidRPr="00237B6A">
        <w:rPr>
          <w:rFonts w:ascii="Hiragino Sans W4" w:eastAsia="Hiragino Sans W4" w:hAnsi="Hiragino Sans W4" w:hint="eastAsia"/>
          <w:sz w:val="20"/>
          <w:szCs w:val="20"/>
          <w:lang w:val="en-US"/>
        </w:rPr>
        <w:t xml:space="preserve"> </w:t>
      </w:r>
      <w:r>
        <w:rPr>
          <w:rFonts w:ascii="Hiragino Sans W4" w:eastAsia="Hiragino Sans W4" w:hAnsi="Hiragino Sans W4" w:cs="MS Gothic" w:hint="eastAsia"/>
          <w:sz w:val="20"/>
          <w:szCs w:val="20"/>
        </w:rPr>
        <w:t>は、アカウントがハイジャックされた場合など、通知が実際のお客様のアカウント所有者に届かないと信じる理由がある場合、お客様に通知しない場合があります。</w:t>
      </w:r>
    </w:p>
    <w:p w14:paraId="5F8BF38A" w14:textId="77777777" w:rsidR="00237B6A" w:rsidRPr="00237B6A" w:rsidRDefault="00237B6A" w:rsidP="00237B6A">
      <w:pPr>
        <w:numPr>
          <w:ilvl w:val="0"/>
          <w:numId w:val="22"/>
        </w:numPr>
        <w:spacing w:after="0" w:line="312" w:lineRule="auto"/>
        <w:jc w:val="both"/>
        <w:rPr>
          <w:rFonts w:ascii="Hiragino Sans W4" w:eastAsia="Hiragino Sans W4" w:hAnsi="Hiragino Sans W4" w:hint="eastAsia"/>
          <w:sz w:val="20"/>
          <w:szCs w:val="20"/>
          <w:lang w:val="en-US"/>
        </w:rPr>
      </w:pPr>
      <w:r w:rsidRPr="00237B6A">
        <w:rPr>
          <w:rFonts w:ascii="Hiragino Sans W4" w:eastAsia="Hiragino Sans W4" w:hAnsi="Hiragino Sans W4" w:hint="eastAsia"/>
          <w:sz w:val="20"/>
          <w:szCs w:val="20"/>
          <w:lang w:val="en-US"/>
        </w:rPr>
        <w:t>Hydrafacial</w:t>
      </w:r>
      <w:r>
        <w:rPr>
          <w:rFonts w:ascii="Hiragino Sans W4" w:eastAsia="Hiragino Sans W4" w:hAnsi="Hiragino Sans W4" w:cs="MS Gothic" w:hint="eastAsia"/>
          <w:sz w:val="20"/>
          <w:szCs w:val="20"/>
        </w:rPr>
        <w:t>がお客様のアカウントに関連する違法または有害な活動を特定した場合、またはそのような活動が疑われる場合、ハッキングの場合など、適切な当局に通知する場合があります。</w:t>
      </w:r>
    </w:p>
    <w:p w14:paraId="170AE574" w14:textId="77777777" w:rsidR="00237B6A" w:rsidRPr="00237B6A" w:rsidRDefault="00237B6A" w:rsidP="00237B6A">
      <w:pPr>
        <w:spacing w:line="312" w:lineRule="auto"/>
        <w:ind w:left="720"/>
        <w:jc w:val="both"/>
        <w:rPr>
          <w:rFonts w:ascii="Hiragino Sans W4" w:eastAsia="Hiragino Sans W4" w:hAnsi="Hiragino Sans W4" w:hint="eastAsia"/>
          <w:sz w:val="20"/>
          <w:szCs w:val="20"/>
          <w:lang w:val="en-US"/>
        </w:rPr>
      </w:pPr>
    </w:p>
    <w:p w14:paraId="18115155" w14:textId="77777777" w:rsidR="00237B6A" w:rsidRPr="00237B6A" w:rsidRDefault="00237B6A" w:rsidP="00237B6A">
      <w:pPr>
        <w:spacing w:line="312" w:lineRule="auto"/>
        <w:jc w:val="both"/>
        <w:rPr>
          <w:rFonts w:ascii="Hiragino Sans W4" w:eastAsia="Hiragino Sans W4" w:hAnsi="Hiragino Sans W4" w:hint="eastAsia"/>
          <w:b/>
          <w:bCs/>
          <w:sz w:val="20"/>
          <w:szCs w:val="20"/>
          <w:lang w:val="en-US"/>
        </w:rPr>
      </w:pPr>
      <w:proofErr w:type="spellStart"/>
      <w:r>
        <w:rPr>
          <w:rFonts w:ascii="Hiragino Sans W4" w:eastAsia="Hiragino Sans W4" w:hAnsi="Hiragino Sans W4" w:cs="MS Mincho" w:hint="eastAsia"/>
          <w:b/>
          <w:bCs/>
          <w:sz w:val="20"/>
          <w:szCs w:val="20"/>
        </w:rPr>
        <w:t>透明性レポート</w:t>
      </w:r>
      <w:proofErr w:type="spellEnd"/>
    </w:p>
    <w:p w14:paraId="6B69FA93" w14:textId="77777777" w:rsidR="00237B6A" w:rsidRPr="00237B6A" w:rsidRDefault="00237B6A" w:rsidP="00237B6A">
      <w:pPr>
        <w:spacing w:line="312" w:lineRule="auto"/>
        <w:jc w:val="both"/>
        <w:rPr>
          <w:rFonts w:ascii="Hiragino Sans W4" w:eastAsia="Hiragino Sans W4" w:hAnsi="Hiragino Sans W4" w:hint="eastAsia"/>
          <w:sz w:val="20"/>
          <w:szCs w:val="20"/>
          <w:lang w:val="en-US"/>
        </w:rPr>
      </w:pPr>
    </w:p>
    <w:p w14:paraId="5BBECB4B" w14:textId="77777777" w:rsidR="00237B6A" w:rsidRPr="00237B6A" w:rsidRDefault="00237B6A" w:rsidP="00237B6A">
      <w:pPr>
        <w:spacing w:line="312" w:lineRule="auto"/>
        <w:jc w:val="both"/>
        <w:rPr>
          <w:rFonts w:ascii="Hiragino Sans W4" w:eastAsia="Hiragino Sans W4" w:hAnsi="Hiragino Sans W4" w:cs="MS Gothic" w:hint="eastAsia"/>
          <w:sz w:val="20"/>
          <w:szCs w:val="20"/>
          <w:lang w:val="en-US"/>
        </w:rPr>
      </w:pPr>
      <w:proofErr w:type="spellStart"/>
      <w:r w:rsidRPr="00237B6A">
        <w:rPr>
          <w:rFonts w:ascii="Hiragino Sans W4" w:eastAsia="Hiragino Sans W4" w:hAnsi="Hiragino Sans W4" w:hint="eastAsia"/>
          <w:sz w:val="20"/>
          <w:szCs w:val="20"/>
          <w:lang w:val="en-US"/>
        </w:rPr>
        <w:t>Hydrafacial</w:t>
      </w:r>
      <w:proofErr w:type="spellEnd"/>
      <w:r w:rsidRPr="00237B6A">
        <w:rPr>
          <w:rFonts w:ascii="Hiragino Sans W4" w:eastAsia="Hiragino Sans W4" w:hAnsi="Hiragino Sans W4" w:hint="eastAsia"/>
          <w:sz w:val="20"/>
          <w:szCs w:val="20"/>
          <w:lang w:val="en-US"/>
        </w:rPr>
        <w:t xml:space="preserve"> </w:t>
      </w:r>
      <w:proofErr w:type="spellStart"/>
      <w:r>
        <w:rPr>
          <w:rFonts w:ascii="Hiragino Sans W4" w:eastAsia="Hiragino Sans W4" w:hAnsi="Hiragino Sans W4" w:cs="MS Gothic" w:hint="eastAsia"/>
          <w:sz w:val="20"/>
          <w:szCs w:val="20"/>
        </w:rPr>
        <w:t>の透明性レポートは次のことを示しています</w:t>
      </w:r>
      <w:proofErr w:type="spellEnd"/>
      <w:r>
        <w:rPr>
          <w:rFonts w:ascii="Hiragino Sans W4" w:eastAsia="Hiragino Sans W4" w:hAnsi="Hiragino Sans W4" w:cs="MS Gothic" w:hint="eastAsia"/>
          <w:sz w:val="20"/>
          <w:szCs w:val="20"/>
        </w:rPr>
        <w:t>。</w:t>
      </w:r>
    </w:p>
    <w:p w14:paraId="4189D9AF" w14:textId="77777777" w:rsidR="00237B6A" w:rsidRPr="00237B6A" w:rsidRDefault="00237B6A" w:rsidP="00237B6A">
      <w:pPr>
        <w:spacing w:line="312" w:lineRule="auto"/>
        <w:jc w:val="both"/>
        <w:rPr>
          <w:rFonts w:ascii="Hiragino Sans W4" w:eastAsia="Hiragino Sans W4" w:hAnsi="Hiragino Sans W4" w:cs="Times New Roman" w:hint="eastAsia"/>
          <w:sz w:val="20"/>
          <w:szCs w:val="20"/>
          <w:lang w:val="en-US"/>
        </w:rPr>
      </w:pPr>
    </w:p>
    <w:tbl>
      <w:tblPr>
        <w:tblpPr w:leftFromText="141" w:rightFromText="141" w:bottomFromText="160" w:vertAnchor="page" w:horzAnchor="page" w:tblpX="155" w:tblpY="5118"/>
        <w:tblW w:w="11590" w:type="dxa"/>
        <w:tblBorders>
          <w:top w:val="single" w:sz="6" w:space="0" w:color="C3C3C3"/>
          <w:left w:val="single" w:sz="6" w:space="0" w:color="C3C3C3"/>
          <w:bottom w:val="single" w:sz="6" w:space="0" w:color="C3C3C3"/>
          <w:right w:val="single" w:sz="6" w:space="0" w:color="C3C3C3"/>
        </w:tblBorders>
        <w:tblCellMar>
          <w:left w:w="0" w:type="dxa"/>
          <w:right w:w="0" w:type="dxa"/>
        </w:tblCellMar>
        <w:tblLook w:val="04A0" w:firstRow="1" w:lastRow="0" w:firstColumn="1" w:lastColumn="0" w:noHBand="0" w:noVBand="1"/>
      </w:tblPr>
      <w:tblGrid>
        <w:gridCol w:w="1649"/>
        <w:gridCol w:w="1359"/>
        <w:gridCol w:w="2027"/>
        <w:gridCol w:w="1699"/>
        <w:gridCol w:w="1664"/>
        <w:gridCol w:w="1576"/>
        <w:gridCol w:w="1616"/>
      </w:tblGrid>
      <w:tr w:rsidR="00237B6A" w14:paraId="485FFC5B" w14:textId="77777777" w:rsidTr="00237B6A">
        <w:trPr>
          <w:trHeight w:val="1887"/>
        </w:trPr>
        <w:tc>
          <w:tcPr>
            <w:tcW w:w="711"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6070D574" w14:textId="77777777" w:rsidR="00237B6A" w:rsidRDefault="00237B6A">
            <w:pPr>
              <w:spacing w:line="312" w:lineRule="auto"/>
              <w:jc w:val="both"/>
              <w:rPr>
                <w:rFonts w:ascii="Hiragino Sans W4" w:eastAsia="Hiragino Sans W4" w:hAnsi="Hiragino Sans W4" w:hint="eastAsia"/>
                <w:b/>
                <w:bCs/>
                <w:sz w:val="18"/>
                <w:szCs w:val="18"/>
              </w:rPr>
            </w:pPr>
            <w:proofErr w:type="spellStart"/>
            <w:r>
              <w:rPr>
                <w:rFonts w:ascii="Hiragino Sans W4" w:eastAsia="Hiragino Sans W4" w:hAnsi="Hiragino Sans W4" w:cs="MS Mincho" w:hint="eastAsia"/>
                <w:b/>
                <w:bCs/>
                <w:sz w:val="18"/>
                <w:szCs w:val="18"/>
              </w:rPr>
              <w:t>事業体</w:t>
            </w:r>
            <w:proofErr w:type="spellEnd"/>
          </w:p>
        </w:tc>
        <w:tc>
          <w:tcPr>
            <w:tcW w:w="586"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63B9BCE6" w14:textId="77777777" w:rsidR="00237B6A" w:rsidRDefault="00237B6A">
            <w:pPr>
              <w:spacing w:line="312" w:lineRule="auto"/>
              <w:jc w:val="both"/>
              <w:rPr>
                <w:rFonts w:ascii="Hiragino Sans W4" w:eastAsia="Hiragino Sans W4" w:hAnsi="Hiragino Sans W4" w:hint="eastAsia"/>
                <w:b/>
                <w:bCs/>
                <w:sz w:val="18"/>
                <w:szCs w:val="18"/>
              </w:rPr>
            </w:pPr>
            <w:proofErr w:type="spellStart"/>
            <w:r>
              <w:rPr>
                <w:rFonts w:ascii="Hiragino Sans W4" w:eastAsia="Hiragino Sans W4" w:hAnsi="Hiragino Sans W4" w:cs="MS Mincho" w:hint="eastAsia"/>
                <w:b/>
                <w:bCs/>
                <w:sz w:val="18"/>
                <w:szCs w:val="18"/>
              </w:rPr>
              <w:t>受け取った要求</w:t>
            </w:r>
            <w:r>
              <w:rPr>
                <w:rFonts w:ascii="Hiragino Sans W4" w:eastAsia="Hiragino Sans W4" w:hAnsi="Hiragino Sans W4" w:cs="MS Gothic" w:hint="eastAsia"/>
                <w:b/>
                <w:bCs/>
                <w:sz w:val="18"/>
                <w:szCs w:val="18"/>
              </w:rPr>
              <w:t>の数</w:t>
            </w:r>
            <w:proofErr w:type="spellEnd"/>
          </w:p>
        </w:tc>
        <w:tc>
          <w:tcPr>
            <w:tcW w:w="874"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6790A3C3" w14:textId="77777777" w:rsidR="00237B6A" w:rsidRDefault="00237B6A">
            <w:pPr>
              <w:spacing w:line="312" w:lineRule="auto"/>
              <w:jc w:val="both"/>
              <w:rPr>
                <w:rFonts w:ascii="Hiragino Sans W4" w:eastAsia="Hiragino Sans W4" w:hAnsi="Hiragino Sans W4" w:cs="MS Gothic" w:hint="eastAsia"/>
                <w:b/>
                <w:bCs/>
                <w:sz w:val="18"/>
                <w:szCs w:val="18"/>
              </w:rPr>
            </w:pPr>
            <w:proofErr w:type="spellStart"/>
            <w:r>
              <w:rPr>
                <w:rFonts w:ascii="Hiragino Sans W4" w:eastAsia="Hiragino Sans W4" w:hAnsi="Hiragino Sans W4" w:cs="MS Gothic" w:hint="eastAsia"/>
                <w:b/>
                <w:bCs/>
                <w:sz w:val="18"/>
                <w:szCs w:val="18"/>
              </w:rPr>
              <w:t>国および</w:t>
            </w:r>
            <w:proofErr w:type="spellEnd"/>
          </w:p>
          <w:p w14:paraId="32E7525F" w14:textId="77777777" w:rsidR="00237B6A" w:rsidRDefault="00237B6A">
            <w:pPr>
              <w:spacing w:line="312" w:lineRule="auto"/>
              <w:jc w:val="both"/>
              <w:rPr>
                <w:rFonts w:ascii="Hiragino Sans W4" w:eastAsia="Hiragino Sans W4" w:hAnsi="Hiragino Sans W4" w:cs="MS Gothic" w:hint="eastAsia"/>
                <w:b/>
                <w:bCs/>
                <w:sz w:val="18"/>
                <w:szCs w:val="18"/>
              </w:rPr>
            </w:pPr>
            <w:proofErr w:type="spellStart"/>
            <w:r>
              <w:rPr>
                <w:rFonts w:ascii="Hiragino Sans W4" w:eastAsia="Hiragino Sans W4" w:hAnsi="Hiragino Sans W4" w:cs="MS Gothic" w:hint="eastAsia"/>
                <w:b/>
                <w:bCs/>
                <w:sz w:val="18"/>
                <w:szCs w:val="18"/>
              </w:rPr>
              <w:t>政府</w:t>
            </w:r>
            <w:proofErr w:type="spellEnd"/>
            <w:r>
              <w:rPr>
                <w:rFonts w:ascii="Hiragino Sans W4" w:eastAsia="Hiragino Sans W4" w:hAnsi="Hiragino Sans W4" w:hint="eastAsia"/>
                <w:b/>
                <w:bCs/>
                <w:sz w:val="18"/>
                <w:szCs w:val="18"/>
              </w:rPr>
              <w:t>/</w:t>
            </w:r>
            <w:proofErr w:type="spellStart"/>
            <w:r>
              <w:rPr>
                <w:rFonts w:ascii="Hiragino Sans W4" w:eastAsia="Hiragino Sans W4" w:hAnsi="Hiragino Sans W4" w:cs="MS Gothic" w:hint="eastAsia"/>
                <w:b/>
                <w:bCs/>
                <w:sz w:val="18"/>
                <w:szCs w:val="18"/>
              </w:rPr>
              <w:t>法執行機関</w:t>
            </w:r>
            <w:proofErr w:type="spellEnd"/>
          </w:p>
          <w:p w14:paraId="6F4FDAE1" w14:textId="77777777" w:rsidR="00237B6A" w:rsidRDefault="00237B6A">
            <w:pPr>
              <w:spacing w:line="312" w:lineRule="auto"/>
              <w:jc w:val="both"/>
              <w:rPr>
                <w:rFonts w:ascii="Hiragino Sans W4" w:eastAsia="Hiragino Sans W4" w:hAnsi="Hiragino Sans W4" w:cs="Times New Roman" w:hint="eastAsia"/>
                <w:b/>
                <w:bCs/>
                <w:sz w:val="18"/>
                <w:szCs w:val="18"/>
              </w:rPr>
            </w:pPr>
            <w:proofErr w:type="spellStart"/>
            <w:r>
              <w:rPr>
                <w:rFonts w:ascii="Hiragino Sans W4" w:eastAsia="Hiragino Sans W4" w:hAnsi="Hiragino Sans W4" w:cs="MS Gothic" w:hint="eastAsia"/>
                <w:b/>
                <w:bCs/>
                <w:sz w:val="18"/>
                <w:szCs w:val="18"/>
              </w:rPr>
              <w:t>の名前</w:t>
            </w:r>
            <w:proofErr w:type="spellEnd"/>
          </w:p>
        </w:tc>
        <w:tc>
          <w:tcPr>
            <w:tcW w:w="733"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658CD7CE" w14:textId="77777777" w:rsidR="00237B6A" w:rsidRDefault="00237B6A">
            <w:pPr>
              <w:spacing w:line="312" w:lineRule="auto"/>
              <w:jc w:val="both"/>
              <w:rPr>
                <w:rFonts w:ascii="Hiragino Sans W4" w:eastAsia="Hiragino Sans W4" w:hAnsi="Hiragino Sans W4" w:hint="eastAsia"/>
                <w:b/>
                <w:bCs/>
                <w:sz w:val="18"/>
                <w:szCs w:val="18"/>
              </w:rPr>
            </w:pPr>
            <w:proofErr w:type="spellStart"/>
            <w:r>
              <w:rPr>
                <w:rFonts w:ascii="Hiragino Sans W4" w:eastAsia="Hiragino Sans W4" w:hAnsi="Hiragino Sans W4" w:cs="MS Mincho" w:hint="eastAsia"/>
                <w:b/>
                <w:bCs/>
                <w:sz w:val="18"/>
                <w:szCs w:val="18"/>
              </w:rPr>
              <w:t>要求</w:t>
            </w:r>
            <w:r>
              <w:rPr>
                <w:rFonts w:ascii="Hiragino Sans W4" w:eastAsia="Hiragino Sans W4" w:hAnsi="Hiragino Sans W4" w:cs="MS Gothic" w:hint="eastAsia"/>
                <w:b/>
                <w:bCs/>
                <w:sz w:val="18"/>
                <w:szCs w:val="18"/>
              </w:rPr>
              <w:t>の影響を受けた顧客アカウントの数</w:t>
            </w:r>
            <w:proofErr w:type="spellEnd"/>
          </w:p>
        </w:tc>
        <w:tc>
          <w:tcPr>
            <w:tcW w:w="718"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673FF398" w14:textId="77777777" w:rsidR="00237B6A" w:rsidRDefault="00237B6A">
            <w:pPr>
              <w:spacing w:line="312" w:lineRule="auto"/>
              <w:jc w:val="both"/>
              <w:rPr>
                <w:rFonts w:ascii="Hiragino Sans W4" w:eastAsia="Hiragino Sans W4" w:hAnsi="Hiragino Sans W4" w:hint="eastAsia"/>
                <w:b/>
                <w:bCs/>
                <w:sz w:val="18"/>
                <w:szCs w:val="18"/>
              </w:rPr>
            </w:pPr>
            <w:proofErr w:type="spellStart"/>
            <w:r>
              <w:rPr>
                <w:rFonts w:ascii="Hiragino Sans W4" w:eastAsia="Hiragino Sans W4" w:hAnsi="Hiragino Sans W4" w:cs="MS Gothic" w:hint="eastAsia"/>
                <w:b/>
                <w:bCs/>
                <w:sz w:val="18"/>
                <w:szCs w:val="18"/>
              </w:rPr>
              <w:t>要求された個人情報の種類</w:t>
            </w:r>
            <w:proofErr w:type="spellEnd"/>
          </w:p>
        </w:tc>
        <w:tc>
          <w:tcPr>
            <w:tcW w:w="680"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1B70EE6E" w14:textId="77777777" w:rsidR="00237B6A" w:rsidRDefault="00237B6A">
            <w:pPr>
              <w:spacing w:line="312" w:lineRule="auto"/>
              <w:jc w:val="both"/>
              <w:rPr>
                <w:rFonts w:ascii="Hiragino Sans W4" w:eastAsia="Hiragino Sans W4" w:hAnsi="Hiragino Sans W4" w:hint="eastAsia"/>
                <w:b/>
                <w:bCs/>
                <w:sz w:val="18"/>
                <w:szCs w:val="18"/>
              </w:rPr>
            </w:pPr>
            <w:proofErr w:type="spellStart"/>
            <w:r>
              <w:rPr>
                <w:rFonts w:ascii="Hiragino Sans W4" w:eastAsia="Hiragino Sans W4" w:hAnsi="Hiragino Sans W4" w:cs="MS Mincho" w:hint="eastAsia"/>
                <w:b/>
                <w:bCs/>
                <w:sz w:val="18"/>
                <w:szCs w:val="18"/>
              </w:rPr>
              <w:t>要求に対する当社の異議申立ての数</w:t>
            </w:r>
            <w:proofErr w:type="spellEnd"/>
          </w:p>
        </w:tc>
        <w:tc>
          <w:tcPr>
            <w:tcW w:w="697"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5677AE21" w14:textId="77777777" w:rsidR="00237B6A" w:rsidRDefault="00237B6A">
            <w:pPr>
              <w:spacing w:line="312" w:lineRule="auto"/>
              <w:jc w:val="both"/>
              <w:rPr>
                <w:rFonts w:ascii="Hiragino Sans W4" w:eastAsia="Hiragino Sans W4" w:hAnsi="Hiragino Sans W4" w:hint="eastAsia"/>
                <w:b/>
                <w:bCs/>
                <w:sz w:val="18"/>
                <w:szCs w:val="18"/>
              </w:rPr>
            </w:pPr>
            <w:proofErr w:type="spellStart"/>
            <w:r>
              <w:rPr>
                <w:rFonts w:ascii="Hiragino Sans W4" w:eastAsia="Hiragino Sans W4" w:hAnsi="Hiragino Sans W4" w:cs="MS Mincho" w:hint="eastAsia"/>
                <w:b/>
                <w:bCs/>
                <w:sz w:val="18"/>
                <w:szCs w:val="18"/>
              </w:rPr>
              <w:t>当社が行った開示件数</w:t>
            </w:r>
            <w:proofErr w:type="spellEnd"/>
          </w:p>
        </w:tc>
      </w:tr>
      <w:tr w:rsidR="00237B6A" w14:paraId="3E73AD67" w14:textId="77777777" w:rsidTr="00237B6A">
        <w:trPr>
          <w:trHeight w:val="536"/>
        </w:trPr>
        <w:tc>
          <w:tcPr>
            <w:tcW w:w="711"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25611D21" w14:textId="77777777" w:rsidR="00237B6A" w:rsidRDefault="00237B6A">
            <w:pPr>
              <w:spacing w:line="312" w:lineRule="auto"/>
              <w:jc w:val="both"/>
              <w:rPr>
                <w:rFonts w:ascii="Hiragino Sans W4" w:eastAsia="Hiragino Sans W4" w:hAnsi="Hiragino Sans W4" w:hint="eastAsia"/>
                <w:sz w:val="20"/>
                <w:szCs w:val="20"/>
              </w:rPr>
            </w:pPr>
            <w:proofErr w:type="spellStart"/>
            <w:r>
              <w:rPr>
                <w:rFonts w:ascii="Hiragino Sans W4" w:eastAsia="Hiragino Sans W4" w:hAnsi="Hiragino Sans W4" w:hint="eastAsia"/>
                <w:sz w:val="20"/>
                <w:szCs w:val="20"/>
              </w:rPr>
              <w:t>Hydrafacial</w:t>
            </w:r>
            <w:proofErr w:type="spellEnd"/>
            <w:r>
              <w:rPr>
                <w:rFonts w:ascii="Hiragino Sans W4" w:eastAsia="Hiragino Sans W4" w:hAnsi="Hiragino Sans W4" w:hint="eastAsia"/>
                <w:sz w:val="20"/>
                <w:szCs w:val="20"/>
              </w:rPr>
              <w:t xml:space="preserve"> LCC</w:t>
            </w:r>
          </w:p>
        </w:tc>
        <w:tc>
          <w:tcPr>
            <w:tcW w:w="586"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19A74E50" w14:textId="77777777" w:rsidR="00237B6A" w:rsidRDefault="00237B6A">
            <w:pPr>
              <w:spacing w:line="312" w:lineRule="auto"/>
              <w:jc w:val="both"/>
              <w:rPr>
                <w:rFonts w:ascii="Hiragino Sans W4" w:eastAsia="Hiragino Sans W4" w:hAnsi="Hiragino Sans W4" w:hint="eastAsia"/>
                <w:sz w:val="20"/>
                <w:szCs w:val="20"/>
              </w:rPr>
            </w:pPr>
            <w:r>
              <w:rPr>
                <w:rFonts w:ascii="Hiragino Sans W4" w:eastAsia="Hiragino Sans W4" w:hAnsi="Hiragino Sans W4" w:hint="eastAsia"/>
                <w:sz w:val="20"/>
                <w:szCs w:val="20"/>
              </w:rPr>
              <w:t>0</w:t>
            </w:r>
          </w:p>
        </w:tc>
        <w:tc>
          <w:tcPr>
            <w:tcW w:w="874"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427405F0" w14:textId="77777777" w:rsidR="00237B6A" w:rsidRDefault="00237B6A">
            <w:pPr>
              <w:spacing w:line="312" w:lineRule="auto"/>
              <w:jc w:val="both"/>
              <w:rPr>
                <w:rFonts w:ascii="Hiragino Sans W4" w:eastAsia="Hiragino Sans W4" w:hAnsi="Hiragino Sans W4" w:hint="eastAsia"/>
                <w:b/>
                <w:bCs/>
                <w:sz w:val="20"/>
                <w:szCs w:val="20"/>
              </w:rPr>
            </w:pPr>
            <w:r>
              <w:rPr>
                <w:rFonts w:ascii="Hiragino Sans W4" w:eastAsia="Hiragino Sans W4" w:hAnsi="Hiragino Sans W4" w:hint="eastAsia"/>
                <w:b/>
                <w:bCs/>
                <w:sz w:val="20"/>
                <w:szCs w:val="20"/>
              </w:rPr>
              <w:t> </w:t>
            </w:r>
          </w:p>
        </w:tc>
        <w:tc>
          <w:tcPr>
            <w:tcW w:w="733"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7814AED6" w14:textId="77777777" w:rsidR="00237B6A" w:rsidRDefault="00237B6A">
            <w:pPr>
              <w:spacing w:line="312" w:lineRule="auto"/>
              <w:jc w:val="both"/>
              <w:rPr>
                <w:rFonts w:ascii="Hiragino Sans W4" w:eastAsia="Hiragino Sans W4" w:hAnsi="Hiragino Sans W4" w:hint="eastAsia"/>
                <w:b/>
                <w:bCs/>
                <w:sz w:val="20"/>
                <w:szCs w:val="20"/>
              </w:rPr>
            </w:pPr>
            <w:r>
              <w:rPr>
                <w:rFonts w:ascii="Hiragino Sans W4" w:eastAsia="Hiragino Sans W4" w:hAnsi="Hiragino Sans W4" w:hint="eastAsia"/>
                <w:b/>
                <w:bCs/>
                <w:sz w:val="20"/>
                <w:szCs w:val="20"/>
              </w:rPr>
              <w:t> </w:t>
            </w:r>
          </w:p>
        </w:tc>
        <w:tc>
          <w:tcPr>
            <w:tcW w:w="718"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4C84421A" w14:textId="77777777" w:rsidR="00237B6A" w:rsidRDefault="00237B6A">
            <w:pPr>
              <w:spacing w:line="312" w:lineRule="auto"/>
              <w:jc w:val="both"/>
              <w:rPr>
                <w:rFonts w:ascii="Hiragino Sans W4" w:eastAsia="Hiragino Sans W4" w:hAnsi="Hiragino Sans W4" w:hint="eastAsia"/>
                <w:b/>
                <w:bCs/>
                <w:sz w:val="20"/>
                <w:szCs w:val="20"/>
              </w:rPr>
            </w:pPr>
            <w:r>
              <w:rPr>
                <w:rFonts w:ascii="Hiragino Sans W4" w:eastAsia="Hiragino Sans W4" w:hAnsi="Hiragino Sans W4" w:hint="eastAsia"/>
                <w:b/>
                <w:bCs/>
                <w:sz w:val="20"/>
                <w:szCs w:val="20"/>
              </w:rPr>
              <w:t> </w:t>
            </w:r>
          </w:p>
        </w:tc>
        <w:tc>
          <w:tcPr>
            <w:tcW w:w="680"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08E8AAC0" w14:textId="77777777" w:rsidR="00237B6A" w:rsidRDefault="00237B6A">
            <w:pPr>
              <w:spacing w:line="312" w:lineRule="auto"/>
              <w:jc w:val="both"/>
              <w:rPr>
                <w:rFonts w:ascii="Hiragino Sans W4" w:eastAsia="Hiragino Sans W4" w:hAnsi="Hiragino Sans W4" w:hint="eastAsia"/>
                <w:b/>
                <w:bCs/>
                <w:sz w:val="20"/>
                <w:szCs w:val="20"/>
              </w:rPr>
            </w:pPr>
            <w:r>
              <w:rPr>
                <w:rFonts w:ascii="Hiragino Sans W4" w:eastAsia="Hiragino Sans W4" w:hAnsi="Hiragino Sans W4" w:hint="eastAsia"/>
                <w:b/>
                <w:bCs/>
                <w:sz w:val="20"/>
                <w:szCs w:val="20"/>
              </w:rPr>
              <w:t> </w:t>
            </w:r>
          </w:p>
        </w:tc>
        <w:tc>
          <w:tcPr>
            <w:tcW w:w="697"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60EB5047" w14:textId="77777777" w:rsidR="00237B6A" w:rsidRDefault="00237B6A">
            <w:pPr>
              <w:spacing w:line="312" w:lineRule="auto"/>
              <w:jc w:val="both"/>
              <w:rPr>
                <w:rFonts w:ascii="Hiragino Sans W4" w:eastAsia="Hiragino Sans W4" w:hAnsi="Hiragino Sans W4" w:hint="eastAsia"/>
                <w:b/>
                <w:bCs/>
                <w:sz w:val="20"/>
                <w:szCs w:val="20"/>
              </w:rPr>
            </w:pPr>
            <w:r>
              <w:rPr>
                <w:rFonts w:ascii="Hiragino Sans W4" w:eastAsia="Hiragino Sans W4" w:hAnsi="Hiragino Sans W4" w:hint="eastAsia"/>
                <w:b/>
                <w:bCs/>
                <w:sz w:val="20"/>
                <w:szCs w:val="20"/>
              </w:rPr>
              <w:t> </w:t>
            </w:r>
          </w:p>
        </w:tc>
      </w:tr>
    </w:tbl>
    <w:p w14:paraId="76D01AB0" w14:textId="77777777" w:rsidR="00237B6A" w:rsidRPr="00237B6A" w:rsidRDefault="00237B6A" w:rsidP="00237B6A">
      <w:pPr>
        <w:numPr>
          <w:ilvl w:val="0"/>
          <w:numId w:val="23"/>
        </w:numPr>
        <w:spacing w:after="0" w:line="312" w:lineRule="auto"/>
        <w:jc w:val="both"/>
        <w:rPr>
          <w:rFonts w:ascii="Hiragino Sans W4" w:eastAsia="Hiragino Sans W4" w:hAnsi="Hiragino Sans W4" w:hint="eastAsia"/>
          <w:sz w:val="20"/>
          <w:szCs w:val="20"/>
          <w:lang w:eastAsia="ja-JP"/>
        </w:rPr>
      </w:pPr>
      <w:proofErr w:type="spellStart"/>
      <w:r>
        <w:rPr>
          <w:rFonts w:ascii="Hiragino Sans W4" w:eastAsia="Hiragino Sans W4" w:hAnsi="Hiragino Sans W4" w:cs="MS Gothic" w:hint="eastAsia"/>
          <w:sz w:val="20"/>
          <w:szCs w:val="20"/>
        </w:rPr>
        <w:t>当社が事業を行っている国</w:t>
      </w:r>
      <w:proofErr w:type="spellEnd"/>
    </w:p>
    <w:p w14:paraId="289CBCB6" w14:textId="77777777" w:rsidR="00237B6A" w:rsidRDefault="00237B6A" w:rsidP="00237B6A">
      <w:pPr>
        <w:numPr>
          <w:ilvl w:val="0"/>
          <w:numId w:val="23"/>
        </w:numPr>
        <w:spacing w:after="0" w:line="312" w:lineRule="auto"/>
        <w:jc w:val="both"/>
        <w:rPr>
          <w:rFonts w:ascii="Hiragino Sans W4" w:eastAsia="Hiragino Sans W4" w:hAnsi="Hiragino Sans W4" w:hint="eastAsia"/>
          <w:sz w:val="20"/>
          <w:szCs w:val="20"/>
        </w:rPr>
      </w:pPr>
      <w:proofErr w:type="spellStart"/>
      <w:r>
        <w:rPr>
          <w:rFonts w:ascii="Hiragino Sans W4" w:eastAsia="Hiragino Sans W4" w:hAnsi="Hiragino Sans W4" w:cs="MS Gothic" w:hint="eastAsia"/>
          <w:sz w:val="20"/>
          <w:szCs w:val="20"/>
        </w:rPr>
        <w:t>受け取ったリクエストの国ごとの数</w:t>
      </w:r>
      <w:proofErr w:type="spellEnd"/>
    </w:p>
    <w:p w14:paraId="200065D0" w14:textId="77777777" w:rsidR="00237B6A" w:rsidRDefault="00237B6A" w:rsidP="00237B6A">
      <w:pPr>
        <w:numPr>
          <w:ilvl w:val="0"/>
          <w:numId w:val="23"/>
        </w:numPr>
        <w:spacing w:after="0" w:line="312" w:lineRule="auto"/>
        <w:jc w:val="both"/>
        <w:rPr>
          <w:rFonts w:ascii="Hiragino Sans W4" w:eastAsia="Hiragino Sans W4" w:hAnsi="Hiragino Sans W4" w:hint="eastAsia"/>
          <w:sz w:val="20"/>
          <w:szCs w:val="20"/>
        </w:rPr>
      </w:pPr>
      <w:proofErr w:type="spellStart"/>
      <w:r>
        <w:rPr>
          <w:rFonts w:ascii="Hiragino Sans W4" w:eastAsia="Hiragino Sans W4" w:hAnsi="Hiragino Sans W4" w:cs="MS Mincho" w:hint="eastAsia"/>
          <w:sz w:val="20"/>
          <w:szCs w:val="20"/>
        </w:rPr>
        <w:t>要求</w:t>
      </w:r>
      <w:r>
        <w:rPr>
          <w:rFonts w:ascii="Hiragino Sans W4" w:eastAsia="Hiragino Sans W4" w:hAnsi="Hiragino Sans W4" w:cs="MS Gothic" w:hint="eastAsia"/>
          <w:sz w:val="20"/>
          <w:szCs w:val="20"/>
        </w:rPr>
        <w:t>当局</w:t>
      </w:r>
      <w:proofErr w:type="spellEnd"/>
      <w:r>
        <w:rPr>
          <w:rFonts w:ascii="Hiragino Sans W4" w:eastAsia="Hiragino Sans W4" w:hAnsi="Hiragino Sans W4" w:cs="MS Gothic" w:hint="eastAsia"/>
          <w:sz w:val="20"/>
          <w:szCs w:val="20"/>
        </w:rPr>
        <w:t xml:space="preserve">　</w:t>
      </w:r>
    </w:p>
    <w:p w14:paraId="4A4EB248" w14:textId="77777777" w:rsidR="00237B6A" w:rsidRDefault="00237B6A" w:rsidP="00237B6A">
      <w:pPr>
        <w:numPr>
          <w:ilvl w:val="0"/>
          <w:numId w:val="23"/>
        </w:numPr>
        <w:spacing w:after="0" w:line="312" w:lineRule="auto"/>
        <w:jc w:val="both"/>
        <w:rPr>
          <w:rFonts w:ascii="Hiragino Sans W4" w:eastAsia="Hiragino Sans W4" w:hAnsi="Hiragino Sans W4" w:hint="eastAsia"/>
          <w:sz w:val="20"/>
          <w:szCs w:val="20"/>
        </w:rPr>
      </w:pPr>
      <w:proofErr w:type="spellStart"/>
      <w:r>
        <w:rPr>
          <w:rFonts w:ascii="Hiragino Sans W4" w:eastAsia="Hiragino Sans W4" w:hAnsi="Hiragino Sans W4" w:cs="MS Gothic" w:hint="eastAsia"/>
          <w:sz w:val="20"/>
          <w:szCs w:val="20"/>
        </w:rPr>
        <w:t>各リクエストに関連するアカウントの数</w:t>
      </w:r>
      <w:proofErr w:type="spellEnd"/>
    </w:p>
    <w:p w14:paraId="481A4634" w14:textId="77777777" w:rsidR="00237B6A" w:rsidRDefault="00237B6A" w:rsidP="00237B6A">
      <w:pPr>
        <w:numPr>
          <w:ilvl w:val="0"/>
          <w:numId w:val="23"/>
        </w:numPr>
        <w:spacing w:after="0" w:line="312" w:lineRule="auto"/>
        <w:jc w:val="both"/>
        <w:rPr>
          <w:rFonts w:ascii="Hiragino Sans W4" w:eastAsia="Hiragino Sans W4" w:hAnsi="Hiragino Sans W4" w:hint="eastAsia"/>
          <w:sz w:val="20"/>
          <w:szCs w:val="20"/>
        </w:rPr>
      </w:pPr>
      <w:proofErr w:type="spellStart"/>
      <w:r>
        <w:rPr>
          <w:rFonts w:ascii="Hiragino Sans W4" w:eastAsia="Hiragino Sans W4" w:hAnsi="Hiragino Sans W4" w:cs="MS Gothic" w:hint="eastAsia"/>
          <w:sz w:val="20"/>
          <w:szCs w:val="20"/>
        </w:rPr>
        <w:t>要求された個人データの種類</w:t>
      </w:r>
      <w:proofErr w:type="spellEnd"/>
    </w:p>
    <w:p w14:paraId="33040EC2" w14:textId="77777777" w:rsidR="00237B6A" w:rsidRDefault="00237B6A" w:rsidP="00237B6A">
      <w:pPr>
        <w:numPr>
          <w:ilvl w:val="0"/>
          <w:numId w:val="23"/>
        </w:numPr>
        <w:spacing w:after="0" w:line="312" w:lineRule="auto"/>
        <w:jc w:val="both"/>
        <w:rPr>
          <w:rFonts w:ascii="Hiragino Sans W4" w:eastAsia="Hiragino Sans W4" w:hAnsi="Hiragino Sans W4" w:hint="eastAsia"/>
          <w:sz w:val="20"/>
          <w:szCs w:val="20"/>
        </w:rPr>
      </w:pPr>
      <w:proofErr w:type="spellStart"/>
      <w:r>
        <w:rPr>
          <w:rFonts w:ascii="Hiragino Sans W4" w:eastAsia="Hiragino Sans W4" w:hAnsi="Hiragino Sans W4" w:cs="MS Mincho" w:hint="eastAsia"/>
          <w:sz w:val="20"/>
          <w:szCs w:val="20"/>
        </w:rPr>
        <w:t>要求に対する当社の</w:t>
      </w:r>
      <w:r>
        <w:rPr>
          <w:rFonts w:ascii="Hiragino Sans W4" w:eastAsia="Hiragino Sans W4" w:hAnsi="Hiragino Sans W4" w:cs="MS Gothic" w:hint="eastAsia"/>
          <w:sz w:val="20"/>
          <w:szCs w:val="20"/>
        </w:rPr>
        <w:t>異議申立ての数</w:t>
      </w:r>
      <w:proofErr w:type="spellEnd"/>
    </w:p>
    <w:p w14:paraId="3DB70876" w14:textId="77777777" w:rsidR="00237B6A" w:rsidRDefault="00237B6A" w:rsidP="00237B6A">
      <w:pPr>
        <w:numPr>
          <w:ilvl w:val="0"/>
          <w:numId w:val="23"/>
        </w:numPr>
        <w:spacing w:after="0" w:line="312" w:lineRule="auto"/>
        <w:jc w:val="both"/>
        <w:rPr>
          <w:rFonts w:ascii="Hiragino Sans W4" w:eastAsia="Hiragino Sans W4" w:hAnsi="Hiragino Sans W4" w:hint="eastAsia"/>
          <w:sz w:val="20"/>
          <w:szCs w:val="20"/>
        </w:rPr>
      </w:pPr>
      <w:r>
        <w:rPr>
          <w:rFonts w:ascii="Hiragino Sans W4" w:eastAsia="Hiragino Sans W4" w:hAnsi="Hiragino Sans W4" w:hint="eastAsia"/>
          <w:sz w:val="20"/>
          <w:szCs w:val="20"/>
        </w:rPr>
        <w:t xml:space="preserve">• </w:t>
      </w:r>
      <w:proofErr w:type="spellStart"/>
      <w:r>
        <w:rPr>
          <w:rFonts w:ascii="Hiragino Sans W4" w:eastAsia="Hiragino Sans W4" w:hAnsi="Hiragino Sans W4" w:cs="MS Gothic" w:hint="eastAsia"/>
          <w:sz w:val="20"/>
          <w:szCs w:val="20"/>
        </w:rPr>
        <w:t>要求に応じて当社が個人データを開示した回数</w:t>
      </w:r>
      <w:proofErr w:type="spellEnd"/>
    </w:p>
    <w:p w14:paraId="31CC647E" w14:textId="77777777" w:rsidR="00237B6A" w:rsidRDefault="00237B6A" w:rsidP="00237B6A">
      <w:pPr>
        <w:spacing w:line="312" w:lineRule="auto"/>
        <w:ind w:left="720"/>
        <w:jc w:val="both"/>
        <w:rPr>
          <w:rFonts w:ascii="Hiragino Sans W4" w:eastAsia="Hiragino Sans W4" w:hAnsi="Hiragino Sans W4" w:hint="eastAsia"/>
          <w:sz w:val="20"/>
          <w:szCs w:val="20"/>
        </w:rPr>
      </w:pPr>
    </w:p>
    <w:p w14:paraId="09381682" w14:textId="77777777" w:rsidR="00237B6A" w:rsidRDefault="00237B6A" w:rsidP="00237B6A">
      <w:pPr>
        <w:spacing w:line="312" w:lineRule="auto"/>
        <w:ind w:left="720"/>
        <w:jc w:val="both"/>
        <w:rPr>
          <w:rFonts w:ascii="Hiragino Sans W4" w:eastAsia="Hiragino Sans W4" w:hAnsi="Hiragino Sans W4" w:hint="eastAsia"/>
          <w:sz w:val="20"/>
          <w:szCs w:val="20"/>
        </w:rPr>
      </w:pPr>
    </w:p>
    <w:p w14:paraId="47C43FCF" w14:textId="77777777" w:rsidR="00237B6A" w:rsidRDefault="00237B6A" w:rsidP="00237B6A">
      <w:pPr>
        <w:spacing w:line="312" w:lineRule="auto"/>
        <w:jc w:val="both"/>
        <w:rPr>
          <w:rFonts w:ascii="Hiragino Sans W4" w:eastAsia="Hiragino Sans W4" w:hAnsi="Hiragino Sans W4" w:hint="eastAsia"/>
          <w:b/>
          <w:bCs/>
          <w:sz w:val="20"/>
          <w:szCs w:val="20"/>
        </w:rPr>
      </w:pPr>
      <w:proofErr w:type="spellStart"/>
      <w:r>
        <w:rPr>
          <w:rFonts w:ascii="Hiragino Sans W4" w:eastAsia="Hiragino Sans W4" w:hAnsi="Hiragino Sans W4" w:cs="MS Mincho" w:hint="eastAsia"/>
          <w:b/>
          <w:bCs/>
          <w:sz w:val="20"/>
          <w:szCs w:val="20"/>
        </w:rPr>
        <w:t>追加情報</w:t>
      </w:r>
      <w:proofErr w:type="spellEnd"/>
    </w:p>
    <w:p w14:paraId="4ED0C615" w14:textId="77777777" w:rsidR="00237B6A" w:rsidRDefault="00237B6A" w:rsidP="00237B6A">
      <w:pPr>
        <w:spacing w:line="312" w:lineRule="auto"/>
        <w:jc w:val="both"/>
        <w:rPr>
          <w:rFonts w:ascii="Hiragino Sans W4" w:eastAsia="Hiragino Sans W4" w:hAnsi="Hiragino Sans W4" w:hint="eastAsia"/>
          <w:sz w:val="20"/>
          <w:szCs w:val="20"/>
        </w:rPr>
      </w:pPr>
    </w:p>
    <w:p w14:paraId="3A4C0452" w14:textId="77777777" w:rsidR="00237B6A" w:rsidRDefault="00237B6A" w:rsidP="00237B6A">
      <w:pPr>
        <w:spacing w:line="312" w:lineRule="auto"/>
        <w:jc w:val="both"/>
        <w:rPr>
          <w:rFonts w:ascii="Hiragino Sans W4" w:eastAsia="Hiragino Sans W4" w:hAnsi="Hiragino Sans W4" w:hint="eastAsia"/>
          <w:sz w:val="20"/>
          <w:szCs w:val="20"/>
        </w:rPr>
      </w:pPr>
      <w:proofErr w:type="spellStart"/>
      <w:r>
        <w:rPr>
          <w:rFonts w:ascii="Hiragino Sans W4" w:eastAsia="Hiragino Sans W4" w:hAnsi="Hiragino Sans W4" w:hint="eastAsia"/>
          <w:sz w:val="20"/>
          <w:szCs w:val="20"/>
        </w:rPr>
        <w:t>Hydrafacial</w:t>
      </w:r>
      <w:proofErr w:type="spellEnd"/>
      <w:r>
        <w:rPr>
          <w:rFonts w:ascii="Hiragino Sans W4" w:eastAsia="Hiragino Sans W4" w:hAnsi="Hiragino Sans W4" w:hint="eastAsia"/>
          <w:sz w:val="20"/>
          <w:szCs w:val="20"/>
        </w:rPr>
        <w:t xml:space="preserve"> </w:t>
      </w:r>
      <w:proofErr w:type="spellStart"/>
      <w:r>
        <w:rPr>
          <w:rFonts w:ascii="Hiragino Sans W4" w:eastAsia="Hiragino Sans W4" w:hAnsi="Hiragino Sans W4" w:cs="MS Gothic" w:hint="eastAsia"/>
          <w:sz w:val="20"/>
          <w:szCs w:val="20"/>
        </w:rPr>
        <w:t>のプライバシーおよびセキュリティ慣行の詳細については、当社の</w:t>
      </w:r>
      <w:commentRangeStart w:id="0"/>
      <w:r>
        <w:rPr>
          <w:rFonts w:ascii="MS Gothic" w:eastAsia="MS Gothic" w:hAnsi="MS Gothic" w:cs="MS Gothic" w:hint="eastAsia"/>
          <w:sz w:val="20"/>
          <w:szCs w:val="20"/>
        </w:rPr>
        <w:t>ライバシー通知</w:t>
      </w:r>
      <w:proofErr w:type="spellEnd"/>
      <w:r>
        <w:rPr>
          <w:rFonts w:ascii="Verdana" w:hAnsi="Verdana"/>
          <w:sz w:val="20"/>
          <w:szCs w:val="20"/>
        </w:rPr>
        <w:t xml:space="preserve"> </w:t>
      </w:r>
      <w:commentRangeEnd w:id="0"/>
      <w:r>
        <w:rPr>
          <w:rStyle w:val="Refdecomentario"/>
          <w:rFonts w:ascii="Verdana" w:eastAsia="Times New Roman" w:hAnsi="Verdana" w:cs="Times New Roman"/>
          <w:lang w:val="en-US" w:eastAsia="ja-JP"/>
        </w:rPr>
        <w:commentReference w:id="0"/>
      </w:r>
      <w:proofErr w:type="spellStart"/>
      <w:r>
        <w:rPr>
          <w:rFonts w:ascii="Hiragino Sans W4" w:eastAsia="Hiragino Sans W4" w:hAnsi="Hiragino Sans W4" w:cs="MS Gothic" w:hint="eastAsia"/>
          <w:sz w:val="20"/>
          <w:szCs w:val="20"/>
        </w:rPr>
        <w:t>を参照してください</w:t>
      </w:r>
      <w:proofErr w:type="spellEnd"/>
      <w:r>
        <w:rPr>
          <w:rFonts w:ascii="Hiragino Sans W4" w:eastAsia="Hiragino Sans W4" w:hAnsi="Hiragino Sans W4" w:cs="MS Gothic" w:hint="eastAsia"/>
          <w:sz w:val="20"/>
          <w:szCs w:val="20"/>
        </w:rPr>
        <w:t>。</w:t>
      </w:r>
    </w:p>
    <w:p w14:paraId="114E9ED3" w14:textId="77777777" w:rsidR="00237B6A" w:rsidRDefault="00237B6A" w:rsidP="00237B6A">
      <w:pPr>
        <w:spacing w:line="312" w:lineRule="auto"/>
        <w:jc w:val="both"/>
        <w:rPr>
          <w:rFonts w:ascii="Hiragino Sans W4" w:eastAsia="Hiragino Sans W4" w:hAnsi="Hiragino Sans W4" w:hint="eastAsia"/>
          <w:b/>
          <w:bCs/>
          <w:sz w:val="20"/>
          <w:szCs w:val="20"/>
        </w:rPr>
      </w:pPr>
    </w:p>
    <w:p w14:paraId="102FC0C0" w14:textId="77777777" w:rsidR="00237B6A" w:rsidRPr="00237B6A" w:rsidRDefault="00237B6A" w:rsidP="00237B6A">
      <w:pPr>
        <w:spacing w:line="312" w:lineRule="auto"/>
        <w:jc w:val="both"/>
        <w:rPr>
          <w:rFonts w:ascii="Hiragino Sans W4" w:eastAsia="Hiragino Sans W4" w:hAnsi="Hiragino Sans W4" w:hint="eastAsia"/>
          <w:b/>
          <w:bCs/>
          <w:sz w:val="20"/>
          <w:szCs w:val="20"/>
          <w:lang w:val="en-US"/>
        </w:rPr>
      </w:pPr>
      <w:proofErr w:type="spellStart"/>
      <w:r>
        <w:rPr>
          <w:rFonts w:ascii="Hiragino Sans W4" w:eastAsia="Hiragino Sans W4" w:hAnsi="Hiragino Sans W4" w:cs="MS Mincho" w:hint="eastAsia"/>
          <w:b/>
          <w:bCs/>
          <w:sz w:val="20"/>
          <w:szCs w:val="20"/>
        </w:rPr>
        <w:t>詳細</w:t>
      </w:r>
      <w:proofErr w:type="spellEnd"/>
    </w:p>
    <w:p w14:paraId="13022CCA" w14:textId="77777777" w:rsidR="00237B6A" w:rsidRPr="00237B6A" w:rsidRDefault="00237B6A" w:rsidP="00237B6A">
      <w:pPr>
        <w:spacing w:line="312" w:lineRule="auto"/>
        <w:jc w:val="both"/>
        <w:rPr>
          <w:rFonts w:ascii="Hiragino Sans W4" w:eastAsia="Hiragino Sans W4" w:hAnsi="Hiragino Sans W4" w:hint="eastAsia"/>
          <w:sz w:val="20"/>
          <w:szCs w:val="20"/>
          <w:lang w:val="en-US"/>
        </w:rPr>
      </w:pPr>
    </w:p>
    <w:p w14:paraId="557D0D36" w14:textId="77777777" w:rsidR="00237B6A" w:rsidRPr="00237B6A" w:rsidRDefault="00237B6A" w:rsidP="00237B6A">
      <w:pPr>
        <w:spacing w:line="312" w:lineRule="auto"/>
        <w:jc w:val="both"/>
        <w:rPr>
          <w:rFonts w:ascii="Verdana" w:eastAsia="PMingLiU" w:hAnsi="Verdana" w:hint="eastAsia"/>
          <w:sz w:val="18"/>
          <w:szCs w:val="18"/>
          <w:lang w:val="en-US"/>
        </w:rPr>
      </w:pPr>
      <w:r w:rsidRPr="00237B6A">
        <w:rPr>
          <w:rFonts w:ascii="Verdana" w:eastAsia="PMingLiU" w:hAnsi="Verdana"/>
          <w:sz w:val="18"/>
          <w:szCs w:val="18"/>
          <w:lang w:val="en-US"/>
        </w:rPr>
        <w:t>HydraFacial LLC</w:t>
      </w:r>
    </w:p>
    <w:p w14:paraId="3970A390" w14:textId="77777777" w:rsidR="00237B6A" w:rsidRPr="00237B6A" w:rsidRDefault="00237B6A" w:rsidP="00237B6A">
      <w:pPr>
        <w:spacing w:line="312" w:lineRule="auto"/>
        <w:jc w:val="both"/>
        <w:rPr>
          <w:rFonts w:ascii="Times New Roman" w:eastAsia="Times New Roman" w:hAnsi="Times New Roman"/>
          <w:sz w:val="18"/>
          <w:szCs w:val="18"/>
          <w:lang w:val="en-US"/>
        </w:rPr>
      </w:pPr>
      <w:r w:rsidRPr="00237B6A">
        <w:rPr>
          <w:rFonts w:ascii="Verdana" w:eastAsia="PMingLiU" w:hAnsi="Verdana"/>
          <w:sz w:val="18"/>
          <w:szCs w:val="18"/>
          <w:lang w:val="en-US"/>
        </w:rPr>
        <w:t>2165 E. Spring Street, Long Beach, CA 90806</w:t>
      </w:r>
    </w:p>
    <w:p w14:paraId="313FA813" w14:textId="77777777" w:rsidR="00237B6A" w:rsidRPr="00237B6A" w:rsidRDefault="00237B6A" w:rsidP="00237B6A">
      <w:pPr>
        <w:spacing w:line="312" w:lineRule="auto"/>
        <w:jc w:val="both"/>
        <w:rPr>
          <w:rFonts w:ascii="Verdana" w:hAnsi="Verdana"/>
          <w:sz w:val="18"/>
          <w:szCs w:val="18"/>
          <w:lang w:val="en-US"/>
        </w:rPr>
      </w:pPr>
    </w:p>
    <w:p w14:paraId="721FB5CB" w14:textId="77777777" w:rsidR="00237B6A" w:rsidRPr="00237B6A" w:rsidRDefault="00237B6A" w:rsidP="00237B6A">
      <w:pPr>
        <w:spacing w:line="312" w:lineRule="auto"/>
        <w:jc w:val="both"/>
        <w:rPr>
          <w:rFonts w:ascii="Verdana" w:eastAsia="PMingLiU" w:hAnsi="Verdana"/>
          <w:sz w:val="18"/>
          <w:szCs w:val="18"/>
          <w:lang w:val="en-US"/>
        </w:rPr>
      </w:pPr>
      <w:r w:rsidRPr="00237B6A">
        <w:rPr>
          <w:rFonts w:ascii="Verdana" w:eastAsia="PMingLiU" w:hAnsi="Verdana"/>
          <w:sz w:val="18"/>
          <w:szCs w:val="18"/>
          <w:lang w:val="en-US"/>
        </w:rPr>
        <w:t>HydraFacial UK Limited</w:t>
      </w:r>
    </w:p>
    <w:p w14:paraId="458E253B" w14:textId="77777777" w:rsidR="00237B6A" w:rsidRPr="00237B6A" w:rsidRDefault="00237B6A" w:rsidP="00237B6A">
      <w:pPr>
        <w:spacing w:line="312" w:lineRule="auto"/>
        <w:jc w:val="both"/>
        <w:rPr>
          <w:rFonts w:ascii="Verdana" w:eastAsia="PMingLiU" w:hAnsi="Verdana"/>
          <w:sz w:val="18"/>
          <w:szCs w:val="18"/>
          <w:lang w:val="en-US"/>
        </w:rPr>
      </w:pPr>
      <w:r w:rsidRPr="00237B6A">
        <w:rPr>
          <w:rFonts w:ascii="Verdana" w:eastAsia="PMingLiU" w:hAnsi="Verdana"/>
          <w:sz w:val="18"/>
          <w:szCs w:val="18"/>
          <w:lang w:val="en-US"/>
        </w:rPr>
        <w:t xml:space="preserve">3rd Floor 1 Ashley Road, </w:t>
      </w:r>
      <w:proofErr w:type="spellStart"/>
      <w:r w:rsidRPr="00237B6A">
        <w:rPr>
          <w:rFonts w:ascii="Verdana" w:eastAsia="PMingLiU" w:hAnsi="Verdana"/>
          <w:sz w:val="18"/>
          <w:szCs w:val="18"/>
          <w:lang w:val="en-US"/>
        </w:rPr>
        <w:t>Altrincham</w:t>
      </w:r>
      <w:proofErr w:type="spellEnd"/>
      <w:r w:rsidRPr="00237B6A">
        <w:rPr>
          <w:rFonts w:ascii="Verdana" w:eastAsia="PMingLiU" w:hAnsi="Verdana"/>
          <w:sz w:val="18"/>
          <w:szCs w:val="18"/>
          <w:lang w:val="en-US"/>
        </w:rPr>
        <w:t>, Cheshire, United Kingdom, WA14 2DT</w:t>
      </w:r>
    </w:p>
    <w:p w14:paraId="79372544" w14:textId="77777777" w:rsidR="00237B6A" w:rsidRPr="00237B6A" w:rsidRDefault="00237B6A" w:rsidP="00237B6A">
      <w:pPr>
        <w:spacing w:line="312" w:lineRule="auto"/>
        <w:jc w:val="both"/>
        <w:rPr>
          <w:rFonts w:ascii="Verdana" w:eastAsia="Times New Roman" w:hAnsi="Verdana"/>
          <w:sz w:val="18"/>
          <w:szCs w:val="18"/>
          <w:lang w:val="en-US"/>
        </w:rPr>
      </w:pPr>
    </w:p>
    <w:p w14:paraId="539DA3ED" w14:textId="77777777" w:rsidR="00237B6A" w:rsidRPr="00237B6A" w:rsidRDefault="00237B6A" w:rsidP="00237B6A">
      <w:pPr>
        <w:spacing w:line="312" w:lineRule="auto"/>
        <w:jc w:val="both"/>
        <w:rPr>
          <w:rFonts w:ascii="Verdana" w:eastAsia="PMingLiU" w:hAnsi="Verdana"/>
          <w:sz w:val="18"/>
          <w:szCs w:val="18"/>
          <w:lang w:val="en-US"/>
        </w:rPr>
      </w:pPr>
      <w:r w:rsidRPr="00237B6A">
        <w:rPr>
          <w:rFonts w:ascii="Verdana" w:eastAsia="PMingLiU" w:hAnsi="Verdana"/>
          <w:sz w:val="18"/>
          <w:szCs w:val="18"/>
          <w:lang w:val="en-US"/>
        </w:rPr>
        <w:t>HydraFacial Germany GmbH</w:t>
      </w:r>
    </w:p>
    <w:p w14:paraId="61A6AF9C" w14:textId="77777777" w:rsidR="00237B6A" w:rsidRPr="00237B6A" w:rsidRDefault="00237B6A" w:rsidP="00237B6A">
      <w:pPr>
        <w:spacing w:line="312" w:lineRule="auto"/>
        <w:jc w:val="both"/>
        <w:rPr>
          <w:rFonts w:ascii="Verdana" w:eastAsia="PMingLiU" w:hAnsi="Verdana"/>
          <w:sz w:val="18"/>
          <w:szCs w:val="18"/>
          <w:lang w:val="en-US"/>
        </w:rPr>
      </w:pPr>
      <w:proofErr w:type="spellStart"/>
      <w:r w:rsidRPr="00237B6A">
        <w:rPr>
          <w:rFonts w:ascii="Verdana" w:eastAsia="PMingLiU" w:hAnsi="Verdana"/>
          <w:sz w:val="18"/>
          <w:szCs w:val="18"/>
          <w:lang w:val="en-US"/>
        </w:rPr>
        <w:t>Stichlingstrasse</w:t>
      </w:r>
      <w:proofErr w:type="spellEnd"/>
      <w:r w:rsidRPr="00237B6A">
        <w:rPr>
          <w:rFonts w:ascii="Verdana" w:eastAsia="PMingLiU" w:hAnsi="Verdana"/>
          <w:sz w:val="18"/>
          <w:szCs w:val="18"/>
          <w:lang w:val="en-US"/>
        </w:rPr>
        <w:t xml:space="preserve"> </w:t>
      </w:r>
      <w:proofErr w:type="gramStart"/>
      <w:r w:rsidRPr="00237B6A">
        <w:rPr>
          <w:rFonts w:ascii="Verdana" w:eastAsia="PMingLiU" w:hAnsi="Verdana"/>
          <w:sz w:val="18"/>
          <w:szCs w:val="18"/>
          <w:lang w:val="en-US"/>
        </w:rPr>
        <w:t>1 ,</w:t>
      </w:r>
      <w:proofErr w:type="gramEnd"/>
      <w:r w:rsidRPr="00237B6A">
        <w:rPr>
          <w:rFonts w:ascii="Verdana" w:eastAsia="PMingLiU" w:hAnsi="Verdana"/>
          <w:sz w:val="18"/>
          <w:szCs w:val="18"/>
          <w:lang w:val="en-US"/>
        </w:rPr>
        <w:t xml:space="preserve"> 60327 Frankfurt</w:t>
      </w:r>
    </w:p>
    <w:p w14:paraId="52ABDED2" w14:textId="77777777" w:rsidR="00237B6A" w:rsidRPr="00237B6A" w:rsidRDefault="00237B6A" w:rsidP="00237B6A">
      <w:pPr>
        <w:spacing w:line="312" w:lineRule="auto"/>
        <w:jc w:val="both"/>
        <w:rPr>
          <w:rFonts w:ascii="Verdana" w:eastAsia="Times New Roman" w:hAnsi="Verdana"/>
          <w:sz w:val="18"/>
          <w:szCs w:val="18"/>
          <w:lang w:val="en-US"/>
        </w:rPr>
      </w:pPr>
    </w:p>
    <w:p w14:paraId="268FEE64" w14:textId="77777777" w:rsidR="00237B6A" w:rsidRPr="00237B6A" w:rsidRDefault="00237B6A" w:rsidP="00237B6A">
      <w:pPr>
        <w:spacing w:line="312" w:lineRule="auto"/>
        <w:jc w:val="both"/>
        <w:rPr>
          <w:rFonts w:ascii="Verdana" w:eastAsia="PMingLiU" w:hAnsi="Verdana"/>
          <w:sz w:val="18"/>
          <w:szCs w:val="18"/>
          <w:lang w:val="en-US"/>
        </w:rPr>
      </w:pPr>
      <w:r w:rsidRPr="00237B6A">
        <w:rPr>
          <w:rFonts w:ascii="Verdana" w:eastAsia="PMingLiU" w:hAnsi="Verdana"/>
          <w:sz w:val="18"/>
          <w:szCs w:val="18"/>
          <w:lang w:val="en-US"/>
        </w:rPr>
        <w:t>HydraFacial France SAS</w:t>
      </w:r>
    </w:p>
    <w:p w14:paraId="7AB92C78" w14:textId="77777777" w:rsidR="00237B6A" w:rsidRPr="00237B6A" w:rsidRDefault="00237B6A" w:rsidP="00237B6A">
      <w:pPr>
        <w:spacing w:line="312" w:lineRule="auto"/>
        <w:jc w:val="both"/>
        <w:rPr>
          <w:rFonts w:ascii="Verdana" w:eastAsia="PMingLiU" w:hAnsi="Verdana"/>
          <w:sz w:val="18"/>
          <w:szCs w:val="18"/>
          <w:lang w:val="en-US"/>
        </w:rPr>
      </w:pPr>
      <w:r w:rsidRPr="00237B6A">
        <w:rPr>
          <w:rFonts w:ascii="Verdana" w:eastAsia="PMingLiU" w:hAnsi="Verdana"/>
          <w:sz w:val="18"/>
          <w:szCs w:val="18"/>
          <w:lang w:val="en-US"/>
        </w:rPr>
        <w:t>5 rue Tilsit, 75008 Paris</w:t>
      </w:r>
    </w:p>
    <w:p w14:paraId="2CEBF600" w14:textId="77777777" w:rsidR="00237B6A" w:rsidRPr="00237B6A" w:rsidRDefault="00237B6A" w:rsidP="00237B6A">
      <w:pPr>
        <w:spacing w:line="312" w:lineRule="auto"/>
        <w:jc w:val="both"/>
        <w:rPr>
          <w:rFonts w:ascii="Verdana" w:eastAsia="Times New Roman" w:hAnsi="Verdana"/>
          <w:sz w:val="18"/>
          <w:szCs w:val="18"/>
          <w:lang w:val="en-US"/>
        </w:rPr>
      </w:pPr>
    </w:p>
    <w:p w14:paraId="734921F5" w14:textId="77777777" w:rsidR="00237B6A" w:rsidRPr="00237B6A" w:rsidRDefault="00237B6A" w:rsidP="00237B6A">
      <w:pPr>
        <w:spacing w:line="312" w:lineRule="auto"/>
        <w:jc w:val="both"/>
        <w:rPr>
          <w:rFonts w:ascii="Verdana" w:eastAsia="PMingLiU" w:hAnsi="Verdana"/>
          <w:sz w:val="18"/>
          <w:szCs w:val="18"/>
          <w:lang w:val="en-US"/>
        </w:rPr>
      </w:pPr>
      <w:r w:rsidRPr="00237B6A">
        <w:rPr>
          <w:rFonts w:ascii="Verdana" w:eastAsia="PMingLiU" w:hAnsi="Verdana"/>
          <w:sz w:val="18"/>
          <w:szCs w:val="18"/>
          <w:lang w:val="en-US"/>
        </w:rPr>
        <w:t xml:space="preserve">The </w:t>
      </w:r>
      <w:proofErr w:type="spellStart"/>
      <w:r w:rsidRPr="00237B6A">
        <w:rPr>
          <w:rFonts w:ascii="Verdana" w:eastAsia="PMingLiU" w:hAnsi="Verdana"/>
          <w:sz w:val="18"/>
          <w:szCs w:val="18"/>
          <w:lang w:val="en-US"/>
        </w:rPr>
        <w:t>Hydrafacial</w:t>
      </w:r>
      <w:proofErr w:type="spellEnd"/>
      <w:r w:rsidRPr="00237B6A">
        <w:rPr>
          <w:rFonts w:ascii="Verdana" w:eastAsia="PMingLiU" w:hAnsi="Verdana"/>
          <w:sz w:val="18"/>
          <w:szCs w:val="18"/>
          <w:lang w:val="en-US"/>
        </w:rPr>
        <w:t xml:space="preserve"> Company Iberia SL</w:t>
      </w:r>
    </w:p>
    <w:p w14:paraId="57A8AA8A" w14:textId="77777777" w:rsidR="00237B6A" w:rsidRPr="00237B6A" w:rsidRDefault="00237B6A" w:rsidP="00237B6A">
      <w:pPr>
        <w:spacing w:line="312" w:lineRule="auto"/>
        <w:jc w:val="both"/>
        <w:rPr>
          <w:rFonts w:ascii="Verdana" w:eastAsia="PMingLiU" w:hAnsi="Verdana"/>
          <w:sz w:val="18"/>
          <w:szCs w:val="18"/>
          <w:lang w:val="en-US"/>
        </w:rPr>
      </w:pPr>
      <w:r w:rsidRPr="00237B6A">
        <w:rPr>
          <w:rFonts w:ascii="Verdana" w:eastAsia="PMingLiU" w:hAnsi="Verdana"/>
          <w:sz w:val="18"/>
          <w:szCs w:val="18"/>
          <w:lang w:val="en-US"/>
        </w:rPr>
        <w:t xml:space="preserve">Claudio </w:t>
      </w:r>
      <w:proofErr w:type="spellStart"/>
      <w:r w:rsidRPr="00237B6A">
        <w:rPr>
          <w:rFonts w:ascii="Verdana" w:eastAsia="PMingLiU" w:hAnsi="Verdana"/>
          <w:sz w:val="18"/>
          <w:szCs w:val="18"/>
          <w:lang w:val="en-US"/>
        </w:rPr>
        <w:t>Coello</w:t>
      </w:r>
      <w:proofErr w:type="spellEnd"/>
      <w:r w:rsidRPr="00237B6A">
        <w:rPr>
          <w:rFonts w:ascii="Verdana" w:eastAsia="PMingLiU" w:hAnsi="Verdana"/>
          <w:sz w:val="18"/>
          <w:szCs w:val="18"/>
          <w:lang w:val="en-US"/>
        </w:rPr>
        <w:t xml:space="preserve"> 75, 1</w:t>
      </w:r>
      <w:r w:rsidRPr="00237B6A">
        <w:rPr>
          <w:rFonts w:ascii="Verdana" w:eastAsia="PMingLiU" w:hAnsi="Verdana" w:hint="eastAsia"/>
          <w:sz w:val="18"/>
          <w:szCs w:val="18"/>
          <w:lang w:val="en-US"/>
        </w:rPr>
        <w:t>º</w:t>
      </w:r>
      <w:r w:rsidRPr="00237B6A">
        <w:rPr>
          <w:rFonts w:ascii="Verdana" w:eastAsia="PMingLiU" w:hAnsi="Verdana"/>
          <w:sz w:val="18"/>
          <w:szCs w:val="18"/>
          <w:lang w:val="en-US"/>
        </w:rPr>
        <w:t xml:space="preserve"> A, 28001 Madrid</w:t>
      </w:r>
    </w:p>
    <w:p w14:paraId="7CA357C1" w14:textId="77777777" w:rsidR="00237B6A" w:rsidRPr="00237B6A" w:rsidRDefault="00237B6A" w:rsidP="00237B6A">
      <w:pPr>
        <w:spacing w:line="312" w:lineRule="auto"/>
        <w:jc w:val="both"/>
        <w:rPr>
          <w:rFonts w:ascii="Hiragino Sans W4" w:eastAsia="Hiragino Sans W4" w:hAnsi="Hiragino Sans W4"/>
          <w:sz w:val="20"/>
          <w:szCs w:val="20"/>
          <w:lang w:val="en-US"/>
        </w:rPr>
      </w:pPr>
    </w:p>
    <w:p w14:paraId="216A8F56" w14:textId="77777777" w:rsidR="00237B6A" w:rsidRPr="00237B6A" w:rsidRDefault="00237B6A" w:rsidP="00237B6A">
      <w:pPr>
        <w:spacing w:line="312" w:lineRule="auto"/>
        <w:jc w:val="both"/>
        <w:rPr>
          <w:rFonts w:ascii="Hiragino Sans W4" w:eastAsia="Hiragino Sans W4" w:hAnsi="Hiragino Sans W4" w:hint="eastAsia"/>
          <w:b/>
          <w:bCs/>
          <w:sz w:val="20"/>
          <w:szCs w:val="20"/>
          <w:lang w:val="en-US"/>
        </w:rPr>
      </w:pPr>
      <w:proofErr w:type="spellStart"/>
      <w:r>
        <w:rPr>
          <w:rFonts w:ascii="Hiragino Sans W4" w:eastAsia="Hiragino Sans W4" w:hAnsi="Hiragino Sans W4" w:cs="MS Mincho" w:hint="eastAsia"/>
          <w:b/>
          <w:bCs/>
          <w:sz w:val="20"/>
          <w:szCs w:val="20"/>
        </w:rPr>
        <w:t>データ保護責任者</w:t>
      </w:r>
      <w:proofErr w:type="spellEnd"/>
    </w:p>
    <w:p w14:paraId="1009926A" w14:textId="77777777" w:rsidR="00237B6A" w:rsidRPr="00237B6A" w:rsidRDefault="00237B6A" w:rsidP="00237B6A">
      <w:pPr>
        <w:spacing w:line="312" w:lineRule="auto"/>
        <w:jc w:val="both"/>
        <w:rPr>
          <w:rFonts w:ascii="Hiragino Sans W4" w:eastAsia="Hiragino Sans W4" w:hAnsi="Hiragino Sans W4" w:hint="eastAsia"/>
          <w:sz w:val="20"/>
          <w:szCs w:val="20"/>
          <w:lang w:val="en-US"/>
        </w:rPr>
      </w:pPr>
    </w:p>
    <w:p w14:paraId="5A429A83" w14:textId="77777777" w:rsidR="00237B6A" w:rsidRPr="00237B6A" w:rsidRDefault="00237B6A" w:rsidP="00237B6A">
      <w:pPr>
        <w:spacing w:line="312" w:lineRule="auto"/>
        <w:rPr>
          <w:rFonts w:ascii="Hiragino Sans W4" w:eastAsia="Hiragino Sans W4" w:hAnsi="Hiragino Sans W4" w:hint="eastAsia"/>
          <w:sz w:val="20"/>
          <w:szCs w:val="20"/>
          <w:lang w:val="en-US"/>
        </w:rPr>
      </w:pPr>
      <w:r w:rsidRPr="00237B6A">
        <w:rPr>
          <w:rFonts w:ascii="Hiragino Sans W4" w:eastAsia="Hiragino Sans W4" w:hAnsi="Hiragino Sans W4" w:hint="eastAsia"/>
          <w:sz w:val="20"/>
          <w:szCs w:val="20"/>
          <w:lang w:val="en-US"/>
        </w:rPr>
        <w:t>Ignacio de la Corte</w:t>
      </w:r>
      <w:r w:rsidRPr="00237B6A">
        <w:rPr>
          <w:rFonts w:ascii="Hiragino Sans W4" w:eastAsia="Hiragino Sans W4" w:hAnsi="Hiragino Sans W4" w:hint="eastAsia"/>
          <w:sz w:val="20"/>
          <w:szCs w:val="20"/>
          <w:lang w:val="en-US"/>
        </w:rPr>
        <w:br/>
      </w:r>
      <w:proofErr w:type="spellStart"/>
      <w:r>
        <w:rPr>
          <w:rFonts w:ascii="Hiragino Sans W4" w:eastAsia="Hiragino Sans W4" w:hAnsi="Hiragino Sans W4" w:cs="MS Mincho" w:hint="eastAsia"/>
          <w:sz w:val="20"/>
          <w:szCs w:val="20"/>
          <w:lang w:val="fr-FR"/>
        </w:rPr>
        <w:t>電子メールアドレス</w:t>
      </w:r>
      <w:proofErr w:type="spellEnd"/>
      <w:r w:rsidRPr="00237B6A">
        <w:rPr>
          <w:rFonts w:ascii="Hiragino Sans W4" w:eastAsia="Hiragino Sans W4" w:hAnsi="Hiragino Sans W4" w:hint="eastAsia"/>
          <w:sz w:val="20"/>
          <w:szCs w:val="20"/>
          <w:lang w:val="en-US"/>
        </w:rPr>
        <w:t>: dpo@hydrafacial.com</w:t>
      </w:r>
    </w:p>
    <w:p w14:paraId="482E81A9" w14:textId="77777777" w:rsidR="00237B6A" w:rsidRPr="00237B6A" w:rsidRDefault="00237B6A" w:rsidP="00237B6A">
      <w:pPr>
        <w:spacing w:line="312" w:lineRule="auto"/>
        <w:rPr>
          <w:rFonts w:ascii="Hiragino Sans W4" w:eastAsia="Hiragino Sans W4" w:hAnsi="Hiragino Sans W4" w:hint="eastAsia"/>
          <w:sz w:val="20"/>
          <w:szCs w:val="20"/>
          <w:lang w:val="en-US"/>
        </w:rPr>
      </w:pPr>
    </w:p>
    <w:p w14:paraId="7F18931B" w14:textId="3054C5F8" w:rsidR="00D67CD4" w:rsidRPr="00237B6A" w:rsidRDefault="00237B6A" w:rsidP="00237B6A">
      <w:pPr>
        <w:spacing w:line="312" w:lineRule="auto"/>
        <w:jc w:val="both"/>
        <w:rPr>
          <w:rFonts w:ascii="Hiragino Sans W4" w:eastAsia="Hiragino Sans W4" w:hAnsi="Hiragino Sans W4"/>
          <w:sz w:val="20"/>
          <w:szCs w:val="20"/>
          <w:lang w:val="en-US"/>
        </w:rPr>
      </w:pPr>
      <w:proofErr w:type="spellStart"/>
      <w:r>
        <w:rPr>
          <w:rFonts w:ascii="Hiragino Sans W4" w:eastAsia="Hiragino Sans W4" w:hAnsi="Hiragino Sans W4" w:cs="MS Gothic" w:hint="eastAsia"/>
          <w:sz w:val="20"/>
          <w:szCs w:val="20"/>
        </w:rPr>
        <w:t>お客様のプライバシーおよび権利に関してご質問、ご要望、または懸念がある場合は、当社までご連絡ください</w:t>
      </w:r>
      <w:proofErr w:type="spellEnd"/>
      <w:r>
        <w:rPr>
          <w:rFonts w:ascii="Hiragino Sans W4" w:eastAsia="Hiragino Sans W4" w:hAnsi="Hiragino Sans W4" w:cs="MS Gothic" w:hint="eastAsia"/>
          <w:sz w:val="20"/>
          <w:szCs w:val="20"/>
        </w:rPr>
        <w:t>。</w:t>
      </w:r>
    </w:p>
    <w:sectPr w:rsidR="00D67CD4" w:rsidRPr="00237B6A" w:rsidSect="006275FD">
      <w:headerReference w:type="default" r:id="rId12"/>
      <w:footerReference w:type="default" r:id="rId13"/>
      <w:pgSz w:w="11906" w:h="16838"/>
      <w:pgMar w:top="832" w:right="1701" w:bottom="1417" w:left="1701" w:header="227" w:footer="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gnacio De La Corte" w:date="2023-02-13T17:27:00Z" w:initials="IDLC">
    <w:p w14:paraId="62685CB8" w14:textId="77777777" w:rsidR="00237B6A" w:rsidRDefault="00237B6A" w:rsidP="00237B6A">
      <w:pPr>
        <w:pStyle w:val="Textocomentario"/>
        <w:rPr>
          <w:rFonts w:eastAsiaTheme="minorEastAsia" w:hint="eastAsia"/>
        </w:rPr>
      </w:pPr>
      <w:r>
        <w:rPr>
          <w:rStyle w:val="Refdecomentario"/>
        </w:rPr>
        <w:annotationRef/>
      </w:r>
      <w:proofErr w:type="spellStart"/>
      <w:r>
        <w:rPr>
          <w:rFonts w:ascii="MS Gothic" w:eastAsia="MS Gothic" w:hAnsi="MS Gothic" w:cs="MS Gothic" w:hint="eastAsia"/>
          <w:lang w:val="en-US"/>
        </w:rPr>
        <w:t>リン</w:t>
      </w:r>
      <w:r>
        <w:rPr>
          <w:rFonts w:ascii="MS Mincho" w:eastAsia="MS Mincho" w:hAnsi="MS Mincho" w:cs="MS Mincho" w:hint="eastAsia"/>
          <w:lang w:val="en-US"/>
        </w:rPr>
        <w:t>ク</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685C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C7723" w16cex:dateUtc="2023-03-15T15: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685CB8" w16cid:durableId="27BC77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C307C" w14:textId="77777777" w:rsidR="00DB426D" w:rsidRDefault="00DB426D" w:rsidP="00E60FF1">
      <w:pPr>
        <w:spacing w:after="0" w:line="240" w:lineRule="auto"/>
      </w:pPr>
      <w:r>
        <w:separator/>
      </w:r>
    </w:p>
  </w:endnote>
  <w:endnote w:type="continuationSeparator" w:id="0">
    <w:p w14:paraId="79B821E6" w14:textId="77777777" w:rsidR="00DB426D" w:rsidRDefault="00DB426D" w:rsidP="00E6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iragino Sans W4">
    <w:altName w:val="Yu Gothic"/>
    <w:charset w:val="80"/>
    <w:family w:val="swiss"/>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9330A" w14:textId="6B58849A" w:rsidR="006275FD" w:rsidRDefault="006275FD" w:rsidP="006275FD">
    <w:pPr>
      <w:pStyle w:val="Piedepgina"/>
      <w:ind w:left="-1701"/>
    </w:pPr>
    <w:r w:rsidRPr="006275FD">
      <w:rPr>
        <w:rFonts w:ascii="Calibri" w:eastAsia="Calibri" w:hAnsi="Calibri" w:cs="Times New Roman"/>
        <w:noProof/>
        <w:sz w:val="24"/>
        <w:szCs w:val="24"/>
        <w:lang w:val="en-US"/>
      </w:rPr>
      <w:drawing>
        <wp:inline distT="0" distB="0" distL="0" distR="0" wp14:anchorId="3DE3F8DD" wp14:editId="2C3D5F51">
          <wp:extent cx="5400040" cy="810006"/>
          <wp:effectExtent l="0" t="0" r="0" b="9525"/>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400040" cy="81000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71D59" w14:textId="77777777" w:rsidR="00DB426D" w:rsidRDefault="00DB426D" w:rsidP="00E60FF1">
      <w:pPr>
        <w:spacing w:after="0" w:line="240" w:lineRule="auto"/>
      </w:pPr>
      <w:r>
        <w:separator/>
      </w:r>
    </w:p>
  </w:footnote>
  <w:footnote w:type="continuationSeparator" w:id="0">
    <w:p w14:paraId="525DE2FF" w14:textId="77777777" w:rsidR="00DB426D" w:rsidRDefault="00DB426D" w:rsidP="00E60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3C37A" w14:textId="174EDABE" w:rsidR="00936070" w:rsidRDefault="00AB7DB8" w:rsidP="00936070">
    <w:pPr>
      <w:pStyle w:val="Encabezado"/>
      <w:ind w:left="-1134"/>
    </w:pPr>
    <w:r>
      <w:rPr>
        <w:noProof/>
      </w:rPr>
      <w:drawing>
        <wp:inline distT="0" distB="0" distL="0" distR="0" wp14:anchorId="4FE13B7B" wp14:editId="614187F4">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847869E" w14:textId="77777777" w:rsidR="00AB7DB8" w:rsidRDefault="00AB7DB8" w:rsidP="006275FD">
    <w:pPr>
      <w:pStyle w:val="Encabezado"/>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268"/>
    <w:multiLevelType w:val="hybridMultilevel"/>
    <w:tmpl w:val="C578354C"/>
    <w:lvl w:ilvl="0" w:tplc="C9E61966">
      <w:start w:val="1"/>
      <w:numFmt w:val="bullet"/>
      <w:lvlText w:val=""/>
      <w:lvlJc w:val="left"/>
      <w:pPr>
        <w:ind w:left="-131" w:hanging="360"/>
      </w:pPr>
      <w:rPr>
        <w:rFonts w:ascii="Symbol" w:hAnsi="Symbol" w:hint="default"/>
        <w:sz w:val="14"/>
        <w:szCs w:val="14"/>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 w15:restartNumberingAfterBreak="0">
    <w:nsid w:val="07BE418F"/>
    <w:multiLevelType w:val="hybridMultilevel"/>
    <w:tmpl w:val="B66AA946"/>
    <w:lvl w:ilvl="0" w:tplc="61F8D356">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E43C03"/>
    <w:multiLevelType w:val="hybridMultilevel"/>
    <w:tmpl w:val="6B6A4252"/>
    <w:lvl w:ilvl="0" w:tplc="AF525D20">
      <w:start w:val="1"/>
      <w:numFmt w:val="decimal"/>
      <w:lvlText w:val="%1."/>
      <w:lvlJc w:val="left"/>
      <w:pPr>
        <w:ind w:left="-273" w:hanging="360"/>
      </w:pPr>
      <w:rPr>
        <w:b w:val="0"/>
        <w:bCs w:val="0"/>
        <w:i w:val="0"/>
        <w:iCs w:val="0"/>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3" w15:restartNumberingAfterBreak="0">
    <w:nsid w:val="0E6A2C97"/>
    <w:multiLevelType w:val="hybridMultilevel"/>
    <w:tmpl w:val="CD142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3B755A"/>
    <w:multiLevelType w:val="hybridMultilevel"/>
    <w:tmpl w:val="9D124382"/>
    <w:lvl w:ilvl="0" w:tplc="7AA47A96">
      <w:start w:val="1"/>
      <w:numFmt w:val="upperRoman"/>
      <w:lvlText w:val="%1."/>
      <w:lvlJc w:val="right"/>
      <w:pPr>
        <w:ind w:left="-273" w:hanging="360"/>
      </w:pPr>
      <w:rPr>
        <w:sz w:val="18"/>
        <w:szCs w:val="18"/>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5" w15:restartNumberingAfterBreak="0">
    <w:nsid w:val="25642871"/>
    <w:multiLevelType w:val="hybridMultilevel"/>
    <w:tmpl w:val="5008C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173F9D"/>
    <w:multiLevelType w:val="hybridMultilevel"/>
    <w:tmpl w:val="9D1605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074427"/>
    <w:multiLevelType w:val="hybridMultilevel"/>
    <w:tmpl w:val="B5587D84"/>
    <w:lvl w:ilvl="0" w:tplc="0C0A0015">
      <w:start w:val="1"/>
      <w:numFmt w:val="upperLetter"/>
      <w:lvlText w:val="%1."/>
      <w:lvlJc w:val="left"/>
      <w:pPr>
        <w:ind w:left="-273" w:hanging="360"/>
      </w:p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8" w15:restartNumberingAfterBreak="0">
    <w:nsid w:val="35E4215B"/>
    <w:multiLevelType w:val="hybridMultilevel"/>
    <w:tmpl w:val="CE4481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6AD47E5"/>
    <w:multiLevelType w:val="hybridMultilevel"/>
    <w:tmpl w:val="DFE04ECA"/>
    <w:lvl w:ilvl="0" w:tplc="1A28C65E">
      <w:start w:val="1"/>
      <w:numFmt w:val="bullet"/>
      <w:lvlText w:val=""/>
      <w:lvlJc w:val="left"/>
      <w:pPr>
        <w:ind w:left="720" w:hanging="360"/>
      </w:pPr>
      <w:rPr>
        <w:rFonts w:ascii="Symbol" w:hAnsi="Symbol" w:hint="default"/>
      </w:rPr>
    </w:lvl>
    <w:lvl w:ilvl="1" w:tplc="8C7015F0">
      <w:start w:val="1"/>
      <w:numFmt w:val="bullet"/>
      <w:lvlText w:val="o"/>
      <w:lvlJc w:val="left"/>
      <w:pPr>
        <w:ind w:left="1440" w:hanging="360"/>
      </w:pPr>
      <w:rPr>
        <w:rFonts w:ascii="Courier New" w:hAnsi="Courier New" w:cs="Courier New" w:hint="default"/>
      </w:rPr>
    </w:lvl>
    <w:lvl w:ilvl="2" w:tplc="EFC60958">
      <w:start w:val="1"/>
      <w:numFmt w:val="bullet"/>
      <w:lvlText w:val=""/>
      <w:lvlJc w:val="left"/>
      <w:pPr>
        <w:ind w:left="2160" w:hanging="360"/>
      </w:pPr>
      <w:rPr>
        <w:rFonts w:ascii="Wingdings" w:hAnsi="Wingdings" w:hint="default"/>
      </w:rPr>
    </w:lvl>
    <w:lvl w:ilvl="3" w:tplc="CF86E576">
      <w:start w:val="1"/>
      <w:numFmt w:val="bullet"/>
      <w:lvlText w:val=""/>
      <w:lvlJc w:val="left"/>
      <w:pPr>
        <w:ind w:left="2880" w:hanging="360"/>
      </w:pPr>
      <w:rPr>
        <w:rFonts w:ascii="Symbol" w:hAnsi="Symbol" w:hint="default"/>
      </w:rPr>
    </w:lvl>
    <w:lvl w:ilvl="4" w:tplc="9F0069FA">
      <w:start w:val="1"/>
      <w:numFmt w:val="bullet"/>
      <w:lvlText w:val="o"/>
      <w:lvlJc w:val="left"/>
      <w:pPr>
        <w:ind w:left="3600" w:hanging="360"/>
      </w:pPr>
      <w:rPr>
        <w:rFonts w:ascii="Courier New" w:hAnsi="Courier New" w:cs="Courier New" w:hint="default"/>
      </w:rPr>
    </w:lvl>
    <w:lvl w:ilvl="5" w:tplc="145E9EA6">
      <w:start w:val="1"/>
      <w:numFmt w:val="bullet"/>
      <w:lvlText w:val=""/>
      <w:lvlJc w:val="left"/>
      <w:pPr>
        <w:ind w:left="4320" w:hanging="360"/>
      </w:pPr>
      <w:rPr>
        <w:rFonts w:ascii="Wingdings" w:hAnsi="Wingdings" w:hint="default"/>
      </w:rPr>
    </w:lvl>
    <w:lvl w:ilvl="6" w:tplc="F520938C">
      <w:start w:val="1"/>
      <w:numFmt w:val="bullet"/>
      <w:lvlText w:val=""/>
      <w:lvlJc w:val="left"/>
      <w:pPr>
        <w:ind w:left="5040" w:hanging="360"/>
      </w:pPr>
      <w:rPr>
        <w:rFonts w:ascii="Symbol" w:hAnsi="Symbol" w:hint="default"/>
      </w:rPr>
    </w:lvl>
    <w:lvl w:ilvl="7" w:tplc="DD080158">
      <w:start w:val="1"/>
      <w:numFmt w:val="bullet"/>
      <w:lvlText w:val="o"/>
      <w:lvlJc w:val="left"/>
      <w:pPr>
        <w:ind w:left="5760" w:hanging="360"/>
      </w:pPr>
      <w:rPr>
        <w:rFonts w:ascii="Courier New" w:hAnsi="Courier New" w:cs="Courier New" w:hint="default"/>
      </w:rPr>
    </w:lvl>
    <w:lvl w:ilvl="8" w:tplc="ED880114">
      <w:start w:val="1"/>
      <w:numFmt w:val="bullet"/>
      <w:lvlText w:val=""/>
      <w:lvlJc w:val="left"/>
      <w:pPr>
        <w:ind w:left="6480" w:hanging="360"/>
      </w:pPr>
      <w:rPr>
        <w:rFonts w:ascii="Wingdings" w:hAnsi="Wingdings" w:hint="default"/>
      </w:rPr>
    </w:lvl>
  </w:abstractNum>
  <w:abstractNum w:abstractNumId="10" w15:restartNumberingAfterBreak="0">
    <w:nsid w:val="387D4A75"/>
    <w:multiLevelType w:val="hybridMultilevel"/>
    <w:tmpl w:val="B83C7088"/>
    <w:lvl w:ilvl="0" w:tplc="C9E61966">
      <w:start w:val="1"/>
      <w:numFmt w:val="bullet"/>
      <w:lvlText w:val=""/>
      <w:lvlJc w:val="left"/>
      <w:pPr>
        <w:ind w:left="-131" w:hanging="36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11" w15:restartNumberingAfterBreak="0">
    <w:nsid w:val="4F6D4C45"/>
    <w:multiLevelType w:val="hybridMultilevel"/>
    <w:tmpl w:val="9D1605E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4A918ED"/>
    <w:multiLevelType w:val="multilevel"/>
    <w:tmpl w:val="E0F0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271306"/>
    <w:multiLevelType w:val="multilevel"/>
    <w:tmpl w:val="0A4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93582"/>
    <w:multiLevelType w:val="hybridMultilevel"/>
    <w:tmpl w:val="82021CDC"/>
    <w:lvl w:ilvl="0" w:tplc="0C0A0003">
      <w:start w:val="1"/>
      <w:numFmt w:val="bullet"/>
      <w:lvlText w:val="o"/>
      <w:lvlJc w:val="left"/>
      <w:pPr>
        <w:ind w:left="-131" w:hanging="360"/>
      </w:pPr>
      <w:rPr>
        <w:rFonts w:ascii="Courier New" w:hAnsi="Courier New" w:cs="Courier New"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5" w15:restartNumberingAfterBreak="0">
    <w:nsid w:val="610B22C2"/>
    <w:multiLevelType w:val="hybridMultilevel"/>
    <w:tmpl w:val="3B86ECD0"/>
    <w:lvl w:ilvl="0" w:tplc="9E90879E">
      <w:start w:val="1"/>
      <w:numFmt w:val="decimal"/>
      <w:lvlText w:val="12.%1."/>
      <w:lvlJc w:val="left"/>
      <w:pPr>
        <w:ind w:left="-131" w:hanging="360"/>
      </w:pPr>
      <w:rPr>
        <w:rFonts w:hint="default"/>
        <w:i w:val="0"/>
        <w:sz w:val="18"/>
        <w:szCs w:val="16"/>
      </w:rPr>
    </w:lvl>
    <w:lvl w:ilvl="1" w:tplc="0C0A0019" w:tentative="1">
      <w:start w:val="1"/>
      <w:numFmt w:val="lowerLetter"/>
      <w:lvlText w:val="%2."/>
      <w:lvlJc w:val="left"/>
      <w:pPr>
        <w:ind w:left="589" w:hanging="360"/>
      </w:pPr>
    </w:lvl>
    <w:lvl w:ilvl="2" w:tplc="0C0A001B" w:tentative="1">
      <w:start w:val="1"/>
      <w:numFmt w:val="lowerRoman"/>
      <w:lvlText w:val="%3."/>
      <w:lvlJc w:val="right"/>
      <w:pPr>
        <w:ind w:left="1309" w:hanging="180"/>
      </w:pPr>
    </w:lvl>
    <w:lvl w:ilvl="3" w:tplc="0C0A000F" w:tentative="1">
      <w:start w:val="1"/>
      <w:numFmt w:val="decimal"/>
      <w:lvlText w:val="%4."/>
      <w:lvlJc w:val="left"/>
      <w:pPr>
        <w:ind w:left="2029" w:hanging="360"/>
      </w:pPr>
    </w:lvl>
    <w:lvl w:ilvl="4" w:tplc="0C0A0019" w:tentative="1">
      <w:start w:val="1"/>
      <w:numFmt w:val="lowerLetter"/>
      <w:lvlText w:val="%5."/>
      <w:lvlJc w:val="left"/>
      <w:pPr>
        <w:ind w:left="2749" w:hanging="360"/>
      </w:pPr>
    </w:lvl>
    <w:lvl w:ilvl="5" w:tplc="0C0A001B" w:tentative="1">
      <w:start w:val="1"/>
      <w:numFmt w:val="lowerRoman"/>
      <w:lvlText w:val="%6."/>
      <w:lvlJc w:val="right"/>
      <w:pPr>
        <w:ind w:left="3469" w:hanging="180"/>
      </w:pPr>
    </w:lvl>
    <w:lvl w:ilvl="6" w:tplc="0C0A000F" w:tentative="1">
      <w:start w:val="1"/>
      <w:numFmt w:val="decimal"/>
      <w:lvlText w:val="%7."/>
      <w:lvlJc w:val="left"/>
      <w:pPr>
        <w:ind w:left="4189" w:hanging="360"/>
      </w:pPr>
    </w:lvl>
    <w:lvl w:ilvl="7" w:tplc="0C0A0019" w:tentative="1">
      <w:start w:val="1"/>
      <w:numFmt w:val="lowerLetter"/>
      <w:lvlText w:val="%8."/>
      <w:lvlJc w:val="left"/>
      <w:pPr>
        <w:ind w:left="4909" w:hanging="360"/>
      </w:pPr>
    </w:lvl>
    <w:lvl w:ilvl="8" w:tplc="0C0A001B" w:tentative="1">
      <w:start w:val="1"/>
      <w:numFmt w:val="lowerRoman"/>
      <w:lvlText w:val="%9."/>
      <w:lvlJc w:val="right"/>
      <w:pPr>
        <w:ind w:left="5629" w:hanging="180"/>
      </w:pPr>
    </w:lvl>
  </w:abstractNum>
  <w:abstractNum w:abstractNumId="16" w15:restartNumberingAfterBreak="0">
    <w:nsid w:val="68683D26"/>
    <w:multiLevelType w:val="multilevel"/>
    <w:tmpl w:val="4EC4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3E2F63"/>
    <w:multiLevelType w:val="hybridMultilevel"/>
    <w:tmpl w:val="29086B42"/>
    <w:lvl w:ilvl="0" w:tplc="C9E61966">
      <w:start w:val="1"/>
      <w:numFmt w:val="bullet"/>
      <w:lvlText w:val=""/>
      <w:lvlJc w:val="left"/>
      <w:pPr>
        <w:ind w:left="-131" w:hanging="360"/>
      </w:pPr>
      <w:rPr>
        <w:rFonts w:ascii="Symbol" w:hAnsi="Symbol"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num w:numId="1" w16cid:durableId="1516187354">
    <w:abstractNumId w:val="1"/>
  </w:num>
  <w:num w:numId="2" w16cid:durableId="732049195">
    <w:abstractNumId w:val="8"/>
  </w:num>
  <w:num w:numId="3" w16cid:durableId="2115859497">
    <w:abstractNumId w:val="3"/>
  </w:num>
  <w:num w:numId="4" w16cid:durableId="731731613">
    <w:abstractNumId w:val="4"/>
  </w:num>
  <w:num w:numId="5" w16cid:durableId="699743016">
    <w:abstractNumId w:val="7"/>
  </w:num>
  <w:num w:numId="6" w16cid:durableId="1564245549">
    <w:abstractNumId w:val="14"/>
  </w:num>
  <w:num w:numId="7" w16cid:durableId="636570715">
    <w:abstractNumId w:val="17"/>
  </w:num>
  <w:num w:numId="8" w16cid:durableId="826357370">
    <w:abstractNumId w:val="10"/>
  </w:num>
  <w:num w:numId="9" w16cid:durableId="1563171777">
    <w:abstractNumId w:val="2"/>
  </w:num>
  <w:num w:numId="10" w16cid:durableId="1722052119">
    <w:abstractNumId w:val="15"/>
  </w:num>
  <w:num w:numId="11" w16cid:durableId="870728931">
    <w:abstractNumId w:val="0"/>
  </w:num>
  <w:num w:numId="12" w16cid:durableId="2138329036">
    <w:abstractNumId w:val="11"/>
  </w:num>
  <w:num w:numId="13" w16cid:durableId="2068410808">
    <w:abstractNumId w:val="6"/>
  </w:num>
  <w:num w:numId="14" w16cid:durableId="1676760950">
    <w:abstractNumId w:val="5"/>
  </w:num>
  <w:num w:numId="15" w16cid:durableId="118649714">
    <w:abstractNumId w:val="12"/>
  </w:num>
  <w:num w:numId="16" w16cid:durableId="1002515889">
    <w:abstractNumId w:val="13"/>
  </w:num>
  <w:num w:numId="17" w16cid:durableId="236519791">
    <w:abstractNumId w:val="16"/>
  </w:num>
  <w:num w:numId="18" w16cid:durableId="8514512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53235813">
    <w:abstractNumId w:val="0"/>
  </w:num>
  <w:num w:numId="20" w16cid:durableId="2744890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59457394">
    <w:abstractNumId w:val="9"/>
    <w:lvlOverride w:ilvl="0"/>
    <w:lvlOverride w:ilvl="1"/>
    <w:lvlOverride w:ilvl="2"/>
    <w:lvlOverride w:ilvl="3"/>
    <w:lvlOverride w:ilvl="4"/>
    <w:lvlOverride w:ilvl="5"/>
    <w:lvlOverride w:ilvl="6"/>
    <w:lvlOverride w:ilvl="7"/>
    <w:lvlOverride w:ilvl="8"/>
  </w:num>
  <w:num w:numId="22" w16cid:durableId="504248691">
    <w:abstractNumId w:val="13"/>
    <w:lvlOverride w:ilvl="0"/>
    <w:lvlOverride w:ilvl="1"/>
    <w:lvlOverride w:ilvl="2"/>
    <w:lvlOverride w:ilvl="3"/>
    <w:lvlOverride w:ilvl="4"/>
    <w:lvlOverride w:ilvl="5"/>
    <w:lvlOverride w:ilvl="6"/>
    <w:lvlOverride w:ilvl="7"/>
    <w:lvlOverride w:ilvl="8"/>
  </w:num>
  <w:num w:numId="23" w16cid:durableId="1433207330">
    <w:abstractNumId w:val="16"/>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gnacio De La Corte">
    <w15:presenceInfo w15:providerId="AD" w15:userId="S::idelacorte@hydrafacial.com::abcee14f-9f0c-4e9c-84c7-4bea74945e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75"/>
    <w:rsid w:val="00011431"/>
    <w:rsid w:val="00060B21"/>
    <w:rsid w:val="00070028"/>
    <w:rsid w:val="00093EF6"/>
    <w:rsid w:val="000D2C9E"/>
    <w:rsid w:val="000F5EDA"/>
    <w:rsid w:val="00105A0B"/>
    <w:rsid w:val="00125ED1"/>
    <w:rsid w:val="00162455"/>
    <w:rsid w:val="00196F05"/>
    <w:rsid w:val="001A2B93"/>
    <w:rsid w:val="001B7501"/>
    <w:rsid w:val="001C2154"/>
    <w:rsid w:val="001C3777"/>
    <w:rsid w:val="001D28AF"/>
    <w:rsid w:val="00206F74"/>
    <w:rsid w:val="00237B6A"/>
    <w:rsid w:val="002639A8"/>
    <w:rsid w:val="00264607"/>
    <w:rsid w:val="00301E3B"/>
    <w:rsid w:val="00312F10"/>
    <w:rsid w:val="003B057D"/>
    <w:rsid w:val="003B477B"/>
    <w:rsid w:val="00403931"/>
    <w:rsid w:val="00404A1E"/>
    <w:rsid w:val="00410A22"/>
    <w:rsid w:val="00465327"/>
    <w:rsid w:val="00487776"/>
    <w:rsid w:val="004F7F09"/>
    <w:rsid w:val="00502344"/>
    <w:rsid w:val="00551F53"/>
    <w:rsid w:val="005560BE"/>
    <w:rsid w:val="0058530F"/>
    <w:rsid w:val="005C3706"/>
    <w:rsid w:val="0062415F"/>
    <w:rsid w:val="006263DC"/>
    <w:rsid w:val="006275FD"/>
    <w:rsid w:val="0063338E"/>
    <w:rsid w:val="00645522"/>
    <w:rsid w:val="00687E16"/>
    <w:rsid w:val="006D236F"/>
    <w:rsid w:val="006D607E"/>
    <w:rsid w:val="006E04BF"/>
    <w:rsid w:val="007445E2"/>
    <w:rsid w:val="007477E4"/>
    <w:rsid w:val="00753B82"/>
    <w:rsid w:val="00767EC8"/>
    <w:rsid w:val="00772103"/>
    <w:rsid w:val="007766F0"/>
    <w:rsid w:val="007D1C9B"/>
    <w:rsid w:val="007D61CB"/>
    <w:rsid w:val="00885C20"/>
    <w:rsid w:val="00893C70"/>
    <w:rsid w:val="008954B6"/>
    <w:rsid w:val="008B42B1"/>
    <w:rsid w:val="008C249D"/>
    <w:rsid w:val="00936070"/>
    <w:rsid w:val="009822DF"/>
    <w:rsid w:val="00982323"/>
    <w:rsid w:val="009E1E29"/>
    <w:rsid w:val="00A17123"/>
    <w:rsid w:val="00A52B1C"/>
    <w:rsid w:val="00AB7DB8"/>
    <w:rsid w:val="00AE1B75"/>
    <w:rsid w:val="00B15350"/>
    <w:rsid w:val="00B51F01"/>
    <w:rsid w:val="00B522DC"/>
    <w:rsid w:val="00B956B3"/>
    <w:rsid w:val="00BA7AC6"/>
    <w:rsid w:val="00BE5A89"/>
    <w:rsid w:val="00BF2A40"/>
    <w:rsid w:val="00C11583"/>
    <w:rsid w:val="00C20DB3"/>
    <w:rsid w:val="00C23BC0"/>
    <w:rsid w:val="00C433EB"/>
    <w:rsid w:val="00C91886"/>
    <w:rsid w:val="00D04C3A"/>
    <w:rsid w:val="00D14218"/>
    <w:rsid w:val="00D143CC"/>
    <w:rsid w:val="00D24AB5"/>
    <w:rsid w:val="00D378D3"/>
    <w:rsid w:val="00D44DD9"/>
    <w:rsid w:val="00D60793"/>
    <w:rsid w:val="00D63ECF"/>
    <w:rsid w:val="00D67CD4"/>
    <w:rsid w:val="00DB426D"/>
    <w:rsid w:val="00E16F8C"/>
    <w:rsid w:val="00E321E1"/>
    <w:rsid w:val="00E60FF1"/>
    <w:rsid w:val="00E70C71"/>
    <w:rsid w:val="00F52389"/>
    <w:rsid w:val="00F80558"/>
    <w:rsid w:val="00FD3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99961"/>
  <w15:chartTrackingRefBased/>
  <w15:docId w15:val="{8C3209FA-6194-41FF-AAE4-0A3EF939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DB3"/>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CD4"/>
    <w:pPr>
      <w:spacing w:line="259" w:lineRule="auto"/>
      <w:ind w:left="720"/>
      <w:contextualSpacing/>
    </w:pPr>
  </w:style>
  <w:style w:type="paragraph" w:styleId="Encabezado">
    <w:name w:val="header"/>
    <w:basedOn w:val="Normal"/>
    <w:link w:val="EncabezadoCar"/>
    <w:uiPriority w:val="99"/>
    <w:unhideWhenUsed/>
    <w:rsid w:val="00E60F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0FF1"/>
  </w:style>
  <w:style w:type="paragraph" w:styleId="Piedepgina">
    <w:name w:val="footer"/>
    <w:basedOn w:val="Normal"/>
    <w:link w:val="PiedepginaCar"/>
    <w:uiPriority w:val="99"/>
    <w:unhideWhenUsed/>
    <w:rsid w:val="00E60F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0FF1"/>
  </w:style>
  <w:style w:type="character" w:styleId="Hipervnculo">
    <w:name w:val="Hyperlink"/>
    <w:basedOn w:val="Fuentedeprrafopredeter"/>
    <w:uiPriority w:val="99"/>
    <w:unhideWhenUsed/>
    <w:rsid w:val="00093EF6"/>
    <w:rPr>
      <w:color w:val="0563C1" w:themeColor="hyperlink"/>
      <w:u w:val="single"/>
    </w:rPr>
  </w:style>
  <w:style w:type="character" w:styleId="Refdecomentario">
    <w:name w:val="annotation reference"/>
    <w:basedOn w:val="Fuentedeprrafopredeter"/>
    <w:uiPriority w:val="99"/>
    <w:semiHidden/>
    <w:unhideWhenUsed/>
    <w:rsid w:val="00936070"/>
    <w:rPr>
      <w:sz w:val="16"/>
      <w:szCs w:val="16"/>
    </w:rPr>
  </w:style>
  <w:style w:type="paragraph" w:styleId="Textocomentario">
    <w:name w:val="annotation text"/>
    <w:basedOn w:val="Normal"/>
    <w:link w:val="TextocomentarioCar"/>
    <w:uiPriority w:val="99"/>
    <w:semiHidden/>
    <w:unhideWhenUsed/>
    <w:rsid w:val="009360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3607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6777">
      <w:bodyDiv w:val="1"/>
      <w:marLeft w:val="0"/>
      <w:marRight w:val="0"/>
      <w:marTop w:val="0"/>
      <w:marBottom w:val="0"/>
      <w:divBdr>
        <w:top w:val="none" w:sz="0" w:space="0" w:color="auto"/>
        <w:left w:val="none" w:sz="0" w:space="0" w:color="auto"/>
        <w:bottom w:val="none" w:sz="0" w:space="0" w:color="auto"/>
        <w:right w:val="none" w:sz="0" w:space="0" w:color="auto"/>
      </w:divBdr>
    </w:div>
    <w:div w:id="976641680">
      <w:bodyDiv w:val="1"/>
      <w:marLeft w:val="0"/>
      <w:marRight w:val="0"/>
      <w:marTop w:val="0"/>
      <w:marBottom w:val="0"/>
      <w:divBdr>
        <w:top w:val="none" w:sz="0" w:space="0" w:color="auto"/>
        <w:left w:val="none" w:sz="0" w:space="0" w:color="auto"/>
        <w:bottom w:val="none" w:sz="0" w:space="0" w:color="auto"/>
        <w:right w:val="none" w:sz="0" w:space="0" w:color="auto"/>
      </w:divBdr>
    </w:div>
    <w:div w:id="1040323287">
      <w:bodyDiv w:val="1"/>
      <w:marLeft w:val="0"/>
      <w:marRight w:val="0"/>
      <w:marTop w:val="0"/>
      <w:marBottom w:val="0"/>
      <w:divBdr>
        <w:top w:val="none" w:sz="0" w:space="0" w:color="auto"/>
        <w:left w:val="none" w:sz="0" w:space="0" w:color="auto"/>
        <w:bottom w:val="none" w:sz="0" w:space="0" w:color="auto"/>
        <w:right w:val="none" w:sz="0" w:space="0" w:color="auto"/>
      </w:divBdr>
    </w:div>
    <w:div w:id="1139808263">
      <w:bodyDiv w:val="1"/>
      <w:marLeft w:val="0"/>
      <w:marRight w:val="0"/>
      <w:marTop w:val="0"/>
      <w:marBottom w:val="0"/>
      <w:divBdr>
        <w:top w:val="none" w:sz="0" w:space="0" w:color="auto"/>
        <w:left w:val="none" w:sz="0" w:space="0" w:color="auto"/>
        <w:bottom w:val="none" w:sz="0" w:space="0" w:color="auto"/>
        <w:right w:val="none" w:sz="0" w:space="0" w:color="auto"/>
      </w:divBdr>
    </w:div>
    <w:div w:id="1762675471">
      <w:bodyDiv w:val="1"/>
      <w:marLeft w:val="0"/>
      <w:marRight w:val="0"/>
      <w:marTop w:val="0"/>
      <w:marBottom w:val="0"/>
      <w:divBdr>
        <w:top w:val="none" w:sz="0" w:space="0" w:color="auto"/>
        <w:left w:val="none" w:sz="0" w:space="0" w:color="auto"/>
        <w:bottom w:val="none" w:sz="0" w:space="0" w:color="auto"/>
        <w:right w:val="none" w:sz="0" w:space="0" w:color="auto"/>
      </w:divBdr>
    </w:div>
    <w:div w:id="201765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6F00B-8467-49F3-9522-7AE81B8B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387</Words>
  <Characters>2131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De La Corte</dc:creator>
  <cp:keywords/>
  <dc:description/>
  <cp:lastModifiedBy>Ignacio De La Corte</cp:lastModifiedBy>
  <cp:revision>2</cp:revision>
  <cp:lastPrinted>2023-03-15T08:29:00Z</cp:lastPrinted>
  <dcterms:created xsi:type="dcterms:W3CDTF">2023-03-15T15:56:00Z</dcterms:created>
  <dcterms:modified xsi:type="dcterms:W3CDTF">2023-03-15T15:56:00Z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104cdb-00db-44a2-9ab7-0c5a76588703_Enabled">
    <vt:lpwstr>true</vt:lpwstr>
  </property>
  <property fmtid="{D5CDD505-2E9C-101B-9397-08002B2CF9AE}" pid="3" name="MSIP_Label_a2104cdb-00db-44a2-9ab7-0c5a76588703_SetDate">
    <vt:lpwstr>2023-03-04T10:42:31Z</vt:lpwstr>
  </property>
  <property fmtid="{D5CDD505-2E9C-101B-9397-08002B2CF9AE}" pid="4" name="MSIP_Label_a2104cdb-00db-44a2-9ab7-0c5a76588703_Method">
    <vt:lpwstr>Standard</vt:lpwstr>
  </property>
  <property fmtid="{D5CDD505-2E9C-101B-9397-08002B2CF9AE}" pid="5" name="MSIP_Label_a2104cdb-00db-44a2-9ab7-0c5a76588703_Name">
    <vt:lpwstr>defa4170-0d19-0005-0004-bc88714345d2</vt:lpwstr>
  </property>
  <property fmtid="{D5CDD505-2E9C-101B-9397-08002B2CF9AE}" pid="6" name="MSIP_Label_a2104cdb-00db-44a2-9ab7-0c5a76588703_SiteId">
    <vt:lpwstr>fe8b2e34-6536-4d9f-aa0c-f03d2e9f1129</vt:lpwstr>
  </property>
  <property fmtid="{D5CDD505-2E9C-101B-9397-08002B2CF9AE}" pid="7" name="MSIP_Label_a2104cdb-00db-44a2-9ab7-0c5a76588703_ActionId">
    <vt:lpwstr>477d1ce2-641d-436f-8d62-116dab40894c</vt:lpwstr>
  </property>
  <property fmtid="{D5CDD505-2E9C-101B-9397-08002B2CF9AE}" pid="8" name="MSIP_Label_a2104cdb-00db-44a2-9ab7-0c5a76588703_ContentBits">
    <vt:lpwstr>0</vt:lpwstr>
  </property>
</Properties>
</file>