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A2BC" w14:textId="0A56F0E7" w:rsidR="00AD3862" w:rsidRDefault="00AD3862" w:rsidP="00C9293A">
      <w:pPr>
        <w:ind w:left="-1440" w:right="24480" w:firstLine="0"/>
      </w:pPr>
    </w:p>
    <w:p w14:paraId="4545FF48" w14:textId="190786D1" w:rsidR="00C9293A" w:rsidRPr="00C9293A" w:rsidRDefault="00C9293A" w:rsidP="00C9293A">
      <w:pPr>
        <w:ind w:left="7920" w:firstLine="720"/>
        <w:rPr>
          <w:b/>
          <w:bCs/>
          <w:u w:val="single"/>
        </w:rPr>
      </w:pPr>
      <w:r>
        <w:rPr>
          <w:b/>
          <w:bCs/>
          <w:u w:val="single"/>
        </w:rPr>
        <w:t>Speech Emotion Recognition</w:t>
      </w:r>
    </w:p>
    <w:p w14:paraId="5A37557B" w14:textId="77777777" w:rsidR="00C9293A" w:rsidRPr="00C9293A" w:rsidRDefault="00C9293A">
      <w:pPr>
        <w:ind w:left="-1440" w:right="24480" w:firstLine="0"/>
        <w:rPr>
          <w:b/>
          <w:bCs/>
          <w:u w:val="single"/>
        </w:rPr>
      </w:pPr>
    </w:p>
    <w:tbl>
      <w:tblPr>
        <w:tblStyle w:val="TableGrid"/>
        <w:tblW w:w="23385" w:type="dxa"/>
        <w:jc w:val="center"/>
        <w:tblInd w:w="0" w:type="dxa"/>
        <w:tblCellMar>
          <w:top w:w="21" w:type="dxa"/>
          <w:left w:w="53" w:type="dxa"/>
        </w:tblCellMar>
        <w:tblLook w:val="04A0" w:firstRow="1" w:lastRow="0" w:firstColumn="1" w:lastColumn="0" w:noHBand="0" w:noVBand="1"/>
      </w:tblPr>
      <w:tblGrid>
        <w:gridCol w:w="1134"/>
        <w:gridCol w:w="1410"/>
        <w:gridCol w:w="2535"/>
        <w:gridCol w:w="3150"/>
        <w:gridCol w:w="3210"/>
        <w:gridCol w:w="3210"/>
        <w:gridCol w:w="3180"/>
        <w:gridCol w:w="2205"/>
        <w:gridCol w:w="3351"/>
      </w:tblGrid>
      <w:tr w:rsidR="00AD3862" w14:paraId="11AF2AA5" w14:textId="77777777" w:rsidTr="00C9293A">
        <w:trPr>
          <w:trHeight w:val="1035"/>
          <w:jc w:val="center"/>
        </w:trPr>
        <w:tc>
          <w:tcPr>
            <w:tcW w:w="1134" w:type="dxa"/>
            <w:tcBorders>
              <w:top w:val="single" w:sz="6" w:space="0" w:color="000000"/>
              <w:left w:val="single" w:sz="6" w:space="0" w:color="000000"/>
              <w:bottom w:val="single" w:sz="6" w:space="0" w:color="000000"/>
              <w:right w:val="single" w:sz="12" w:space="0" w:color="000000"/>
            </w:tcBorders>
            <w:vAlign w:val="center"/>
          </w:tcPr>
          <w:p w14:paraId="03A9F1E6" w14:textId="77777777" w:rsidR="00AD3862" w:rsidRDefault="00000000">
            <w:pPr>
              <w:ind w:left="0" w:right="65" w:firstLine="0"/>
              <w:jc w:val="center"/>
            </w:pPr>
            <w:proofErr w:type="spellStart"/>
            <w:r>
              <w:rPr>
                <w:b/>
              </w:rPr>
              <w:t>S.No</w:t>
            </w:r>
            <w:proofErr w:type="spellEnd"/>
            <w:r>
              <w:rPr>
                <w:b/>
              </w:rPr>
              <w:t>.</w:t>
            </w:r>
          </w:p>
        </w:tc>
        <w:tc>
          <w:tcPr>
            <w:tcW w:w="1410" w:type="dxa"/>
            <w:tcBorders>
              <w:top w:val="single" w:sz="12" w:space="0" w:color="CCCCCC"/>
              <w:left w:val="single" w:sz="12" w:space="0" w:color="000000"/>
              <w:bottom w:val="single" w:sz="12" w:space="0" w:color="CCCCCC"/>
              <w:right w:val="single" w:sz="12" w:space="0" w:color="CCCCCC"/>
            </w:tcBorders>
            <w:vAlign w:val="center"/>
          </w:tcPr>
          <w:p w14:paraId="29B1B1BD" w14:textId="77777777" w:rsidR="00AD3862" w:rsidRDefault="00000000" w:rsidP="00C9293A">
            <w:pPr>
              <w:ind w:left="0" w:right="72" w:firstLine="0"/>
              <w:jc w:val="center"/>
            </w:pPr>
            <w:r>
              <w:rPr>
                <w:b/>
              </w:rPr>
              <w:t>Year</w:t>
            </w:r>
          </w:p>
        </w:tc>
        <w:tc>
          <w:tcPr>
            <w:tcW w:w="2535" w:type="dxa"/>
            <w:tcBorders>
              <w:top w:val="single" w:sz="12" w:space="0" w:color="CCCCCC"/>
              <w:left w:val="single" w:sz="12" w:space="0" w:color="CCCCCC"/>
              <w:bottom w:val="single" w:sz="12" w:space="0" w:color="CCCCCC"/>
              <w:right w:val="single" w:sz="12" w:space="0" w:color="CCCCCC"/>
            </w:tcBorders>
            <w:vAlign w:val="center"/>
          </w:tcPr>
          <w:p w14:paraId="20FC6772" w14:textId="77777777" w:rsidR="00AD3862" w:rsidRDefault="00000000">
            <w:pPr>
              <w:ind w:left="0" w:right="69" w:firstLine="0"/>
              <w:jc w:val="center"/>
            </w:pPr>
            <w:r>
              <w:rPr>
                <w:b/>
              </w:rPr>
              <w:t>Author(s)</w:t>
            </w:r>
          </w:p>
        </w:tc>
        <w:tc>
          <w:tcPr>
            <w:tcW w:w="3150" w:type="dxa"/>
            <w:tcBorders>
              <w:top w:val="single" w:sz="12" w:space="0" w:color="CCCCCC"/>
              <w:left w:val="single" w:sz="12" w:space="0" w:color="CCCCCC"/>
              <w:bottom w:val="single" w:sz="12" w:space="0" w:color="CCCCCC"/>
              <w:right w:val="single" w:sz="12" w:space="0" w:color="CCCCCC"/>
            </w:tcBorders>
            <w:vAlign w:val="center"/>
          </w:tcPr>
          <w:p w14:paraId="0E193458" w14:textId="77777777" w:rsidR="00AD3862" w:rsidRDefault="00000000">
            <w:pPr>
              <w:ind w:left="0" w:right="61" w:firstLine="0"/>
              <w:jc w:val="center"/>
            </w:pPr>
            <w:r>
              <w:rPr>
                <w:b/>
              </w:rPr>
              <w:t>Tool</w:t>
            </w:r>
          </w:p>
        </w:tc>
        <w:tc>
          <w:tcPr>
            <w:tcW w:w="3210" w:type="dxa"/>
            <w:tcBorders>
              <w:top w:val="single" w:sz="12" w:space="0" w:color="CCCCCC"/>
              <w:left w:val="single" w:sz="12" w:space="0" w:color="CCCCCC"/>
              <w:bottom w:val="single" w:sz="12" w:space="0" w:color="CCCCCC"/>
              <w:right w:val="single" w:sz="12" w:space="0" w:color="CCCCCC"/>
            </w:tcBorders>
            <w:vAlign w:val="center"/>
          </w:tcPr>
          <w:p w14:paraId="77F9C2B9" w14:textId="77777777" w:rsidR="00AD3862" w:rsidRDefault="00000000">
            <w:pPr>
              <w:ind w:left="0" w:right="75" w:firstLine="0"/>
              <w:jc w:val="center"/>
            </w:pPr>
            <w:r>
              <w:rPr>
                <w:b/>
              </w:rPr>
              <w:t>Technique</w:t>
            </w:r>
          </w:p>
        </w:tc>
        <w:tc>
          <w:tcPr>
            <w:tcW w:w="3210" w:type="dxa"/>
            <w:tcBorders>
              <w:top w:val="single" w:sz="12" w:space="0" w:color="CCCCCC"/>
              <w:left w:val="single" w:sz="12" w:space="0" w:color="CCCCCC"/>
              <w:bottom w:val="single" w:sz="12" w:space="0" w:color="CCCCCC"/>
              <w:right w:val="single" w:sz="12" w:space="0" w:color="CCCCCC"/>
            </w:tcBorders>
            <w:vAlign w:val="center"/>
          </w:tcPr>
          <w:p w14:paraId="43B01A3C" w14:textId="77777777" w:rsidR="00AD3862" w:rsidRDefault="00000000">
            <w:pPr>
              <w:ind w:left="0" w:right="62" w:firstLine="0"/>
              <w:jc w:val="center"/>
            </w:pPr>
            <w:r>
              <w:rPr>
                <w:b/>
              </w:rPr>
              <w:t>Result</w:t>
            </w:r>
          </w:p>
        </w:tc>
        <w:tc>
          <w:tcPr>
            <w:tcW w:w="3180" w:type="dxa"/>
            <w:tcBorders>
              <w:top w:val="single" w:sz="12" w:space="0" w:color="CCCCCC"/>
              <w:left w:val="single" w:sz="12" w:space="0" w:color="CCCCCC"/>
              <w:bottom w:val="single" w:sz="12" w:space="0" w:color="CCCCCC"/>
              <w:right w:val="single" w:sz="12" w:space="0" w:color="CCCCCC"/>
            </w:tcBorders>
            <w:vAlign w:val="center"/>
          </w:tcPr>
          <w:p w14:paraId="55EB4058" w14:textId="77777777" w:rsidR="00AD3862" w:rsidRDefault="00000000">
            <w:pPr>
              <w:ind w:left="81" w:firstLine="0"/>
            </w:pPr>
            <w:r>
              <w:rPr>
                <w:b/>
              </w:rPr>
              <w:t>Conclusion/ Future Scope</w:t>
            </w:r>
          </w:p>
        </w:tc>
        <w:tc>
          <w:tcPr>
            <w:tcW w:w="2205" w:type="dxa"/>
            <w:tcBorders>
              <w:top w:val="single" w:sz="12" w:space="0" w:color="CCCCCC"/>
              <w:left w:val="single" w:sz="12" w:space="0" w:color="CCCCCC"/>
              <w:bottom w:val="single" w:sz="12" w:space="0" w:color="CCCCCC"/>
              <w:right w:val="single" w:sz="12" w:space="0" w:color="CCCCCC"/>
            </w:tcBorders>
            <w:vAlign w:val="center"/>
          </w:tcPr>
          <w:p w14:paraId="3D1053EC" w14:textId="77777777" w:rsidR="00AD3862" w:rsidRDefault="00000000">
            <w:pPr>
              <w:ind w:left="0" w:right="76" w:firstLine="0"/>
              <w:jc w:val="center"/>
            </w:pPr>
            <w:r>
              <w:rPr>
                <w:b/>
              </w:rPr>
              <w:t>DOI</w:t>
            </w:r>
          </w:p>
        </w:tc>
        <w:tc>
          <w:tcPr>
            <w:tcW w:w="3351" w:type="dxa"/>
            <w:tcBorders>
              <w:top w:val="single" w:sz="6" w:space="0" w:color="000000"/>
              <w:left w:val="single" w:sz="12" w:space="0" w:color="CCCCCC"/>
              <w:bottom w:val="single" w:sz="6" w:space="0" w:color="000000"/>
              <w:right w:val="single" w:sz="6" w:space="0" w:color="000000"/>
            </w:tcBorders>
            <w:vAlign w:val="center"/>
          </w:tcPr>
          <w:p w14:paraId="36706A6A" w14:textId="77777777" w:rsidR="00AD3862" w:rsidRDefault="00000000">
            <w:pPr>
              <w:ind w:left="0" w:right="66" w:firstLine="0"/>
              <w:jc w:val="center"/>
            </w:pPr>
            <w:r>
              <w:rPr>
                <w:b/>
              </w:rPr>
              <w:t>Links</w:t>
            </w:r>
          </w:p>
        </w:tc>
      </w:tr>
      <w:tr w:rsidR="00AD3862" w14:paraId="72A49E2B" w14:textId="77777777" w:rsidTr="00C9293A">
        <w:trPr>
          <w:trHeight w:val="2631"/>
          <w:jc w:val="center"/>
        </w:trPr>
        <w:tc>
          <w:tcPr>
            <w:tcW w:w="1134" w:type="dxa"/>
            <w:tcBorders>
              <w:top w:val="single" w:sz="6" w:space="0" w:color="000000"/>
              <w:left w:val="single" w:sz="6" w:space="0" w:color="000000"/>
              <w:bottom w:val="single" w:sz="6" w:space="0" w:color="000000"/>
              <w:right w:val="single" w:sz="6" w:space="0" w:color="000000"/>
            </w:tcBorders>
            <w:vAlign w:val="center"/>
          </w:tcPr>
          <w:p w14:paraId="0803B005" w14:textId="77777777" w:rsidR="00AD3862" w:rsidRDefault="00000000">
            <w:pPr>
              <w:ind w:left="0" w:firstLine="0"/>
            </w:pPr>
            <w:r>
              <w:t>1</w:t>
            </w:r>
          </w:p>
        </w:tc>
        <w:tc>
          <w:tcPr>
            <w:tcW w:w="1410" w:type="dxa"/>
            <w:tcBorders>
              <w:top w:val="single" w:sz="12" w:space="0" w:color="CCCCCC"/>
              <w:left w:val="single" w:sz="6" w:space="0" w:color="000000"/>
              <w:bottom w:val="single" w:sz="6" w:space="0" w:color="000000"/>
              <w:right w:val="single" w:sz="6" w:space="0" w:color="000000"/>
            </w:tcBorders>
            <w:vAlign w:val="center"/>
          </w:tcPr>
          <w:p w14:paraId="10846C83" w14:textId="77777777" w:rsidR="00AD3862" w:rsidRDefault="00000000" w:rsidP="00C9293A">
            <w:pPr>
              <w:ind w:left="0" w:right="47" w:firstLine="0"/>
              <w:jc w:val="center"/>
            </w:pPr>
            <w:r>
              <w:t>2021</w:t>
            </w:r>
          </w:p>
        </w:tc>
        <w:tc>
          <w:tcPr>
            <w:tcW w:w="2535" w:type="dxa"/>
            <w:tcBorders>
              <w:top w:val="single" w:sz="12" w:space="0" w:color="CCCCCC"/>
              <w:left w:val="single" w:sz="6" w:space="0" w:color="000000"/>
              <w:bottom w:val="single" w:sz="6" w:space="0" w:color="000000"/>
              <w:right w:val="single" w:sz="6" w:space="0" w:color="000000"/>
            </w:tcBorders>
            <w:vAlign w:val="center"/>
          </w:tcPr>
          <w:p w14:paraId="43439603" w14:textId="77777777" w:rsidR="00AD3862" w:rsidRDefault="00000000">
            <w:pPr>
              <w:ind w:left="6" w:firstLine="0"/>
            </w:pPr>
            <w:r>
              <w:t xml:space="preserve">Taiba Majid Wani, </w:t>
            </w:r>
          </w:p>
          <w:p w14:paraId="12DEC251" w14:textId="77777777" w:rsidR="00AD3862" w:rsidRDefault="00000000">
            <w:pPr>
              <w:ind w:left="6" w:firstLine="0"/>
              <w:jc w:val="both"/>
            </w:pPr>
            <w:r>
              <w:t>Teddy Surya Gunawan</w:t>
            </w:r>
          </w:p>
        </w:tc>
        <w:tc>
          <w:tcPr>
            <w:tcW w:w="3150" w:type="dxa"/>
            <w:tcBorders>
              <w:top w:val="single" w:sz="12" w:space="0" w:color="CCCCCC"/>
              <w:left w:val="single" w:sz="6" w:space="0" w:color="000000"/>
              <w:bottom w:val="single" w:sz="6" w:space="0" w:color="000000"/>
              <w:right w:val="single" w:sz="6" w:space="0" w:color="000000"/>
            </w:tcBorders>
            <w:vAlign w:val="center"/>
          </w:tcPr>
          <w:p w14:paraId="06D14D02" w14:textId="77777777" w:rsidR="00AD3862" w:rsidRDefault="00000000">
            <w:pPr>
              <w:ind w:left="6" w:firstLine="0"/>
            </w:pPr>
            <w:r>
              <w:t xml:space="preserve">These systems target the speaker’s existence of varied emotions by extracting and classifying the prominent features from a </w:t>
            </w:r>
          </w:p>
          <w:p w14:paraId="26840651" w14:textId="77777777" w:rsidR="00AD3862" w:rsidRDefault="00000000">
            <w:pPr>
              <w:ind w:left="6" w:firstLine="0"/>
            </w:pPr>
            <w:proofErr w:type="spellStart"/>
            <w:r>
              <w:t>preprocessed</w:t>
            </w:r>
            <w:proofErr w:type="spellEnd"/>
            <w:r>
              <w:t xml:space="preserve"> speech signal</w:t>
            </w:r>
          </w:p>
        </w:tc>
        <w:tc>
          <w:tcPr>
            <w:tcW w:w="3210" w:type="dxa"/>
            <w:tcBorders>
              <w:top w:val="single" w:sz="12" w:space="0" w:color="CCCCCC"/>
              <w:left w:val="single" w:sz="6" w:space="0" w:color="000000"/>
              <w:bottom w:val="single" w:sz="6" w:space="0" w:color="000000"/>
              <w:right w:val="single" w:sz="6" w:space="0" w:color="000000"/>
            </w:tcBorders>
            <w:vAlign w:val="center"/>
          </w:tcPr>
          <w:p w14:paraId="31F31AEE" w14:textId="77777777" w:rsidR="00AD3862" w:rsidRDefault="00000000">
            <w:pPr>
              <w:ind w:left="6" w:firstLine="0"/>
            </w:pPr>
            <w:r>
              <w:t>SVM, ANN, CNN</w:t>
            </w:r>
          </w:p>
        </w:tc>
        <w:tc>
          <w:tcPr>
            <w:tcW w:w="3210" w:type="dxa"/>
            <w:tcBorders>
              <w:top w:val="single" w:sz="12" w:space="0" w:color="CCCCCC"/>
              <w:left w:val="single" w:sz="6" w:space="0" w:color="000000"/>
              <w:bottom w:val="single" w:sz="6" w:space="0" w:color="000000"/>
              <w:right w:val="single" w:sz="6" w:space="0" w:color="000000"/>
            </w:tcBorders>
            <w:vAlign w:val="center"/>
          </w:tcPr>
          <w:p w14:paraId="565CFD91" w14:textId="77777777" w:rsidR="00AD3862" w:rsidRDefault="00000000">
            <w:pPr>
              <w:ind w:left="6" w:firstLine="0"/>
            </w:pPr>
            <w:r>
              <w:t>The paper reviews various databases, features, and classifiers used in speech emotion recognition from assorted languages</w:t>
            </w:r>
          </w:p>
        </w:tc>
        <w:tc>
          <w:tcPr>
            <w:tcW w:w="3180" w:type="dxa"/>
            <w:tcBorders>
              <w:top w:val="single" w:sz="12" w:space="0" w:color="CCCCCC"/>
              <w:left w:val="single" w:sz="6" w:space="0" w:color="000000"/>
              <w:bottom w:val="single" w:sz="6" w:space="0" w:color="000000"/>
              <w:right w:val="single" w:sz="6" w:space="0" w:color="000000"/>
            </w:tcBorders>
          </w:tcPr>
          <w:p w14:paraId="48788D1A" w14:textId="77777777" w:rsidR="00AD3862" w:rsidRDefault="00000000">
            <w:pPr>
              <w:ind w:left="6" w:firstLine="0"/>
            </w:pPr>
            <w:r>
              <w:t xml:space="preserve"> The paper scrutinizes the </w:t>
            </w:r>
          </w:p>
          <w:p w14:paraId="53C9E7B9" w14:textId="77777777" w:rsidR="00AD3862" w:rsidRDefault="00000000">
            <w:pPr>
              <w:ind w:left="6" w:right="41" w:firstLine="0"/>
            </w:pPr>
            <w:r>
              <w:t xml:space="preserve">current state of understanding on SER systems and sketches out the prominence of the research gap for </w:t>
            </w:r>
          </w:p>
          <w:p w14:paraId="03CB96C7" w14:textId="77777777" w:rsidR="00AD3862" w:rsidRDefault="00000000">
            <w:pPr>
              <w:ind w:left="6" w:firstLine="0"/>
            </w:pPr>
            <w:r>
              <w:t xml:space="preserve">consideration and analysis by other related researchers, </w:t>
            </w:r>
          </w:p>
          <w:p w14:paraId="3463F95B" w14:textId="77777777" w:rsidR="00AD3862" w:rsidRDefault="00000000">
            <w:pPr>
              <w:ind w:left="6" w:firstLine="0"/>
            </w:pPr>
            <w:r>
              <w:t>institutions, and regulatory bodies</w:t>
            </w:r>
          </w:p>
        </w:tc>
        <w:tc>
          <w:tcPr>
            <w:tcW w:w="2205" w:type="dxa"/>
            <w:tcBorders>
              <w:top w:val="single" w:sz="12" w:space="0" w:color="CCCCCC"/>
              <w:left w:val="single" w:sz="6" w:space="0" w:color="000000"/>
              <w:bottom w:val="single" w:sz="6" w:space="0" w:color="000000"/>
              <w:right w:val="single" w:sz="6" w:space="0" w:color="000000"/>
            </w:tcBorders>
            <w:vAlign w:val="center"/>
          </w:tcPr>
          <w:p w14:paraId="7A61E036" w14:textId="77777777" w:rsidR="00AD3862" w:rsidRDefault="00000000">
            <w:pPr>
              <w:ind w:left="6" w:firstLine="0"/>
            </w:pPr>
            <w:r>
              <w:t>10.1109/ACCESS.</w:t>
            </w:r>
          </w:p>
          <w:p w14:paraId="17E374C0" w14:textId="77777777" w:rsidR="00AD3862" w:rsidRDefault="00000000">
            <w:pPr>
              <w:ind w:left="6" w:firstLine="0"/>
            </w:pPr>
            <w:r>
              <w:t>2021.3068045</w:t>
            </w:r>
          </w:p>
        </w:tc>
        <w:tc>
          <w:tcPr>
            <w:tcW w:w="3351" w:type="dxa"/>
            <w:tcBorders>
              <w:top w:val="single" w:sz="6" w:space="0" w:color="000000"/>
              <w:left w:val="single" w:sz="6" w:space="0" w:color="000000"/>
              <w:bottom w:val="single" w:sz="6" w:space="0" w:color="000000"/>
              <w:right w:val="single" w:sz="6" w:space="0" w:color="000000"/>
            </w:tcBorders>
            <w:vAlign w:val="center"/>
          </w:tcPr>
          <w:p w14:paraId="0C02AA6B" w14:textId="77777777" w:rsidR="00AD3862" w:rsidRDefault="00000000">
            <w:pPr>
              <w:ind w:left="6" w:firstLine="0"/>
            </w:pPr>
            <w:r>
              <w:rPr>
                <w:color w:val="0097A7"/>
                <w:u w:val="single" w:color="0097A7"/>
              </w:rPr>
              <w:t>https://ieeexplore.ieee.</w:t>
            </w:r>
          </w:p>
          <w:p w14:paraId="5D5074FB" w14:textId="77777777" w:rsidR="00AD3862" w:rsidRDefault="00000000">
            <w:pPr>
              <w:ind w:left="6" w:firstLine="0"/>
            </w:pPr>
            <w:r>
              <w:rPr>
                <w:color w:val="0097A7"/>
                <w:u w:val="single" w:color="0097A7"/>
              </w:rPr>
              <w:t>org/abstract/document/938300 0/</w:t>
            </w:r>
          </w:p>
        </w:tc>
      </w:tr>
      <w:tr w:rsidR="00AD3862" w14:paraId="735FB9FD" w14:textId="77777777" w:rsidTr="00C9293A">
        <w:trPr>
          <w:trHeight w:val="2625"/>
          <w:jc w:val="center"/>
        </w:trPr>
        <w:tc>
          <w:tcPr>
            <w:tcW w:w="1134" w:type="dxa"/>
            <w:tcBorders>
              <w:top w:val="single" w:sz="6" w:space="0" w:color="000000"/>
              <w:left w:val="single" w:sz="6" w:space="0" w:color="000000"/>
              <w:bottom w:val="single" w:sz="6" w:space="0" w:color="000000"/>
              <w:right w:val="single" w:sz="6" w:space="0" w:color="000000"/>
            </w:tcBorders>
            <w:vAlign w:val="center"/>
          </w:tcPr>
          <w:p w14:paraId="3054C16C" w14:textId="77777777" w:rsidR="00AD3862" w:rsidRDefault="00000000">
            <w:pPr>
              <w:ind w:left="0" w:firstLine="0"/>
            </w:pPr>
            <w:r>
              <w:t>2</w:t>
            </w:r>
          </w:p>
        </w:tc>
        <w:tc>
          <w:tcPr>
            <w:tcW w:w="1410" w:type="dxa"/>
            <w:tcBorders>
              <w:top w:val="single" w:sz="6" w:space="0" w:color="000000"/>
              <w:left w:val="single" w:sz="6" w:space="0" w:color="000000"/>
              <w:bottom w:val="single" w:sz="6" w:space="0" w:color="000000"/>
              <w:right w:val="single" w:sz="6" w:space="0" w:color="000000"/>
            </w:tcBorders>
            <w:vAlign w:val="center"/>
          </w:tcPr>
          <w:p w14:paraId="3E8D11FE" w14:textId="77777777" w:rsidR="00AD3862" w:rsidRDefault="00000000" w:rsidP="00C9293A">
            <w:pPr>
              <w:ind w:left="0" w:right="47" w:firstLine="0"/>
              <w:jc w:val="center"/>
            </w:pPr>
            <w:r>
              <w:t>2018</w:t>
            </w:r>
          </w:p>
        </w:tc>
        <w:tc>
          <w:tcPr>
            <w:tcW w:w="2535" w:type="dxa"/>
            <w:tcBorders>
              <w:top w:val="single" w:sz="6" w:space="0" w:color="000000"/>
              <w:left w:val="single" w:sz="6" w:space="0" w:color="000000"/>
              <w:bottom w:val="single" w:sz="6" w:space="0" w:color="000000"/>
              <w:right w:val="single" w:sz="6" w:space="0" w:color="000000"/>
            </w:tcBorders>
            <w:vAlign w:val="center"/>
          </w:tcPr>
          <w:p w14:paraId="44F81B3C" w14:textId="77777777" w:rsidR="00AD3862" w:rsidRDefault="00000000">
            <w:pPr>
              <w:ind w:left="6" w:firstLine="0"/>
            </w:pPr>
            <w:proofErr w:type="spellStart"/>
            <w:r>
              <w:t>Monorama</w:t>
            </w:r>
            <w:proofErr w:type="spellEnd"/>
            <w:r>
              <w:t xml:space="preserve"> Swain, </w:t>
            </w:r>
          </w:p>
          <w:p w14:paraId="7D399E17" w14:textId="77777777" w:rsidR="00AD3862" w:rsidRDefault="00000000">
            <w:pPr>
              <w:ind w:left="6" w:firstLine="0"/>
            </w:pPr>
            <w:proofErr w:type="spellStart"/>
            <w:r>
              <w:t>Aurobinda</w:t>
            </w:r>
            <w:proofErr w:type="spellEnd"/>
            <w:r>
              <w:t xml:space="preserve"> Routray &amp; </w:t>
            </w:r>
          </w:p>
          <w:p w14:paraId="2672DBA2" w14:textId="77777777" w:rsidR="00AD3862" w:rsidRDefault="00000000">
            <w:pPr>
              <w:ind w:left="6" w:firstLine="0"/>
            </w:pPr>
            <w:r>
              <w:t xml:space="preserve">P. </w:t>
            </w:r>
            <w:proofErr w:type="spellStart"/>
            <w:r>
              <w:t>Kabisatpathy</w:t>
            </w:r>
            <w:proofErr w:type="spellEnd"/>
          </w:p>
        </w:tc>
        <w:tc>
          <w:tcPr>
            <w:tcW w:w="3150" w:type="dxa"/>
            <w:tcBorders>
              <w:top w:val="single" w:sz="6" w:space="0" w:color="000000"/>
              <w:left w:val="single" w:sz="6" w:space="0" w:color="000000"/>
              <w:bottom w:val="single" w:sz="6" w:space="0" w:color="000000"/>
              <w:right w:val="single" w:sz="6" w:space="0" w:color="000000"/>
            </w:tcBorders>
            <w:vAlign w:val="center"/>
          </w:tcPr>
          <w:p w14:paraId="1F609252" w14:textId="77777777" w:rsidR="00AD3862" w:rsidRDefault="00000000">
            <w:pPr>
              <w:ind w:left="6" w:firstLine="0"/>
            </w:pPr>
            <w:r>
              <w:t>Databases, features and classifiers</w:t>
            </w:r>
          </w:p>
        </w:tc>
        <w:tc>
          <w:tcPr>
            <w:tcW w:w="3210" w:type="dxa"/>
            <w:tcBorders>
              <w:top w:val="single" w:sz="6" w:space="0" w:color="000000"/>
              <w:left w:val="single" w:sz="6" w:space="0" w:color="000000"/>
              <w:bottom w:val="single" w:sz="6" w:space="0" w:color="000000"/>
              <w:right w:val="single" w:sz="6" w:space="0" w:color="000000"/>
            </w:tcBorders>
            <w:vAlign w:val="center"/>
          </w:tcPr>
          <w:p w14:paraId="56DA1DAB" w14:textId="77777777" w:rsidR="00AD3862" w:rsidRDefault="00000000">
            <w:pPr>
              <w:ind w:left="6" w:firstLine="0"/>
            </w:pPr>
            <w:r>
              <w:t>The paper reviews various databases, features, and classifiers used in speech emotion recognition from assorted languages</w:t>
            </w:r>
          </w:p>
        </w:tc>
        <w:tc>
          <w:tcPr>
            <w:tcW w:w="3210" w:type="dxa"/>
            <w:tcBorders>
              <w:top w:val="single" w:sz="6" w:space="0" w:color="000000"/>
              <w:left w:val="single" w:sz="6" w:space="0" w:color="000000"/>
              <w:bottom w:val="single" w:sz="6" w:space="0" w:color="000000"/>
              <w:right w:val="single" w:sz="6" w:space="0" w:color="000000"/>
            </w:tcBorders>
            <w:vAlign w:val="center"/>
          </w:tcPr>
          <w:p w14:paraId="08B106B6" w14:textId="77777777" w:rsidR="00AD3862" w:rsidRDefault="00000000">
            <w:pPr>
              <w:ind w:left="6" w:firstLine="0"/>
            </w:pPr>
            <w:r>
              <w:t xml:space="preserve"> It discusses the identification of emotional content from speech and the development of systems and algorithms for this purpose</w:t>
            </w:r>
          </w:p>
        </w:tc>
        <w:tc>
          <w:tcPr>
            <w:tcW w:w="3180" w:type="dxa"/>
            <w:tcBorders>
              <w:top w:val="single" w:sz="6" w:space="0" w:color="000000"/>
              <w:left w:val="single" w:sz="6" w:space="0" w:color="000000"/>
              <w:bottom w:val="single" w:sz="6" w:space="0" w:color="000000"/>
              <w:right w:val="single" w:sz="6" w:space="0" w:color="000000"/>
            </w:tcBorders>
            <w:vAlign w:val="center"/>
          </w:tcPr>
          <w:p w14:paraId="0A5B2294" w14:textId="77777777" w:rsidR="00AD3862" w:rsidRDefault="00000000">
            <w:pPr>
              <w:ind w:left="6" w:firstLine="0"/>
            </w:pPr>
            <w:r>
              <w:t>The study concludes with insights into the features, databases, and classifiers used from 2000 to 2017 for speech emotion recognition, suggesting a multidisciplinary approach involving psychology, linguistics, and artificial intelligence.</w:t>
            </w:r>
          </w:p>
        </w:tc>
        <w:tc>
          <w:tcPr>
            <w:tcW w:w="2205" w:type="dxa"/>
            <w:tcBorders>
              <w:top w:val="single" w:sz="6" w:space="0" w:color="000000"/>
              <w:left w:val="single" w:sz="6" w:space="0" w:color="000000"/>
              <w:bottom w:val="single" w:sz="6" w:space="0" w:color="000000"/>
              <w:right w:val="single" w:sz="6" w:space="0" w:color="000000"/>
            </w:tcBorders>
            <w:vAlign w:val="center"/>
          </w:tcPr>
          <w:p w14:paraId="654A2C8E" w14:textId="77777777" w:rsidR="00AD3862" w:rsidRDefault="00000000">
            <w:pPr>
              <w:ind w:left="6" w:firstLine="0"/>
            </w:pPr>
            <w:r>
              <w:t>10.1007/s10772-</w:t>
            </w:r>
          </w:p>
          <w:p w14:paraId="699C248A" w14:textId="77777777" w:rsidR="00AD3862" w:rsidRDefault="00000000">
            <w:pPr>
              <w:ind w:left="6" w:firstLine="0"/>
            </w:pPr>
            <w:r>
              <w:t>018-9491-z</w:t>
            </w:r>
          </w:p>
        </w:tc>
        <w:tc>
          <w:tcPr>
            <w:tcW w:w="3351" w:type="dxa"/>
            <w:tcBorders>
              <w:top w:val="single" w:sz="6" w:space="0" w:color="000000"/>
              <w:left w:val="single" w:sz="6" w:space="0" w:color="000000"/>
              <w:bottom w:val="single" w:sz="6" w:space="0" w:color="000000"/>
              <w:right w:val="single" w:sz="6" w:space="0" w:color="000000"/>
            </w:tcBorders>
            <w:vAlign w:val="center"/>
          </w:tcPr>
          <w:p w14:paraId="2632C3FC" w14:textId="77777777" w:rsidR="00AD3862" w:rsidRDefault="00000000">
            <w:pPr>
              <w:ind w:left="6" w:firstLine="0"/>
            </w:pPr>
            <w:r>
              <w:rPr>
                <w:color w:val="0097A7"/>
                <w:u w:val="single" w:color="0097A7"/>
              </w:rPr>
              <w:t>https://link.springer.</w:t>
            </w:r>
          </w:p>
          <w:p w14:paraId="04956C13" w14:textId="77777777" w:rsidR="00AD3862" w:rsidRDefault="00000000">
            <w:pPr>
              <w:ind w:left="6" w:firstLine="0"/>
            </w:pPr>
            <w:r>
              <w:rPr>
                <w:color w:val="0097A7"/>
                <w:u w:val="single" w:color="0097A7"/>
              </w:rPr>
              <w:t>com/article/10.1007/s10772018-9491-z</w:t>
            </w:r>
          </w:p>
        </w:tc>
      </w:tr>
      <w:tr w:rsidR="00AD3862" w14:paraId="6414F5D5" w14:textId="77777777" w:rsidTr="00C9293A">
        <w:trPr>
          <w:trHeight w:val="2625"/>
          <w:jc w:val="center"/>
        </w:trPr>
        <w:tc>
          <w:tcPr>
            <w:tcW w:w="1134" w:type="dxa"/>
            <w:tcBorders>
              <w:top w:val="single" w:sz="6" w:space="0" w:color="000000"/>
              <w:left w:val="single" w:sz="6" w:space="0" w:color="000000"/>
              <w:bottom w:val="single" w:sz="6" w:space="0" w:color="000000"/>
              <w:right w:val="single" w:sz="6" w:space="0" w:color="000000"/>
            </w:tcBorders>
            <w:vAlign w:val="center"/>
          </w:tcPr>
          <w:p w14:paraId="3A6F1BBE" w14:textId="77777777" w:rsidR="00AD3862" w:rsidRDefault="00000000">
            <w:pPr>
              <w:ind w:left="0" w:firstLine="0"/>
            </w:pPr>
            <w:r>
              <w:t>3</w:t>
            </w:r>
          </w:p>
        </w:tc>
        <w:tc>
          <w:tcPr>
            <w:tcW w:w="1410" w:type="dxa"/>
            <w:tcBorders>
              <w:top w:val="single" w:sz="6" w:space="0" w:color="000000"/>
              <w:left w:val="single" w:sz="6" w:space="0" w:color="000000"/>
              <w:bottom w:val="single" w:sz="6" w:space="0" w:color="000000"/>
              <w:right w:val="single" w:sz="6" w:space="0" w:color="000000"/>
            </w:tcBorders>
            <w:vAlign w:val="center"/>
          </w:tcPr>
          <w:p w14:paraId="5388132D" w14:textId="77777777" w:rsidR="00AD3862" w:rsidRDefault="00000000" w:rsidP="00C9293A">
            <w:pPr>
              <w:ind w:left="0" w:right="47" w:firstLine="0"/>
              <w:jc w:val="center"/>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2654864F" w14:textId="77777777" w:rsidR="00AD3862" w:rsidRDefault="00000000">
            <w:pPr>
              <w:ind w:left="6" w:firstLine="0"/>
            </w:pPr>
            <w:r>
              <w:t xml:space="preserve">Mehmet </w:t>
            </w:r>
            <w:proofErr w:type="spellStart"/>
            <w:r>
              <w:t>Berkehan</w:t>
            </w:r>
            <w:proofErr w:type="spellEnd"/>
            <w:r>
              <w:t xml:space="preserve"> </w:t>
            </w:r>
            <w:proofErr w:type="spellStart"/>
            <w:r>
              <w:t>Akc¸ay</w:t>
            </w:r>
            <w:proofErr w:type="spellEnd"/>
            <w:r>
              <w:t>, Kaya Oguz</w:t>
            </w:r>
          </w:p>
        </w:tc>
        <w:tc>
          <w:tcPr>
            <w:tcW w:w="3150" w:type="dxa"/>
            <w:tcBorders>
              <w:top w:val="single" w:sz="6" w:space="0" w:color="000000"/>
              <w:left w:val="single" w:sz="6" w:space="0" w:color="000000"/>
              <w:bottom w:val="single" w:sz="6" w:space="0" w:color="000000"/>
              <w:right w:val="single" w:sz="6" w:space="0" w:color="000000"/>
            </w:tcBorders>
            <w:vAlign w:val="center"/>
          </w:tcPr>
          <w:p w14:paraId="13B139D4" w14:textId="77777777" w:rsidR="00AD3862" w:rsidRDefault="00000000">
            <w:pPr>
              <w:ind w:left="6" w:firstLine="0"/>
              <w:jc w:val="both"/>
            </w:pPr>
            <w:r>
              <w:t xml:space="preserve">Autoencoders, Multitask learning, Attention </w:t>
            </w:r>
          </w:p>
          <w:p w14:paraId="1104252D" w14:textId="77777777" w:rsidR="00AD3862" w:rsidRDefault="00000000">
            <w:pPr>
              <w:ind w:left="6" w:right="895" w:firstLine="0"/>
              <w:jc w:val="both"/>
            </w:pPr>
            <w:r>
              <w:t xml:space="preserve">Mechanism, Transfer Learning, Adversarial technique, </w:t>
            </w:r>
          </w:p>
        </w:tc>
        <w:tc>
          <w:tcPr>
            <w:tcW w:w="3210" w:type="dxa"/>
            <w:tcBorders>
              <w:top w:val="single" w:sz="6" w:space="0" w:color="000000"/>
              <w:left w:val="single" w:sz="6" w:space="0" w:color="000000"/>
              <w:bottom w:val="single" w:sz="6" w:space="0" w:color="000000"/>
              <w:right w:val="single" w:sz="6" w:space="0" w:color="000000"/>
            </w:tcBorders>
            <w:vAlign w:val="center"/>
          </w:tcPr>
          <w:p w14:paraId="6712FACC" w14:textId="77777777" w:rsidR="00AD3862" w:rsidRDefault="00000000">
            <w:pPr>
              <w:ind w:left="6" w:firstLine="0"/>
            </w:pPr>
            <w:r>
              <w:t xml:space="preserve">HMM, CNN, </w:t>
            </w:r>
            <w:proofErr w:type="spellStart"/>
            <w:r>
              <w:t>kNN</w:t>
            </w:r>
            <w:proofErr w:type="spellEnd"/>
            <w:r>
              <w:t>, MLR, Support Vector Regression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5E2C60F0" w14:textId="77777777" w:rsidR="00AD3862" w:rsidRDefault="00000000">
            <w:pPr>
              <w:ind w:left="6" w:right="7" w:firstLine="0"/>
            </w:pPr>
            <w:r>
              <w:t xml:space="preserve">Current SER systems struggle with cross-language and multi-speech challenges, needing improved algorithms </w:t>
            </w:r>
          </w:p>
          <w:p w14:paraId="678FC88D" w14:textId="77777777" w:rsidR="00AD3862" w:rsidRDefault="00000000">
            <w:pPr>
              <w:ind w:left="6" w:firstLine="0"/>
            </w:pPr>
            <w:r>
              <w:t>for better handling of intonation differences and speech separation.</w:t>
            </w:r>
          </w:p>
        </w:tc>
        <w:tc>
          <w:tcPr>
            <w:tcW w:w="3180" w:type="dxa"/>
            <w:tcBorders>
              <w:top w:val="single" w:sz="6" w:space="0" w:color="000000"/>
              <w:left w:val="single" w:sz="6" w:space="0" w:color="000000"/>
              <w:bottom w:val="single" w:sz="6" w:space="0" w:color="000000"/>
              <w:right w:val="single" w:sz="6" w:space="0" w:color="000000"/>
            </w:tcBorders>
            <w:vAlign w:val="center"/>
          </w:tcPr>
          <w:p w14:paraId="120DC29C" w14:textId="77777777" w:rsidR="00AD3862" w:rsidRDefault="00000000">
            <w:pPr>
              <w:ind w:left="6" w:firstLine="0"/>
            </w:pPr>
            <w:r>
              <w:t>The future scope of SER systems includes the application of more powerful hardware and deep learning algorithms for improved recognition rates, leading to wider usage in daily life and areas like human-computer interaction and healthcare.</w:t>
            </w:r>
          </w:p>
        </w:tc>
        <w:tc>
          <w:tcPr>
            <w:tcW w:w="2205" w:type="dxa"/>
            <w:tcBorders>
              <w:top w:val="single" w:sz="6" w:space="0" w:color="000000"/>
              <w:left w:val="single" w:sz="6" w:space="0" w:color="000000"/>
              <w:bottom w:val="single" w:sz="6" w:space="0" w:color="000000"/>
              <w:right w:val="single" w:sz="6" w:space="0" w:color="000000"/>
            </w:tcBorders>
            <w:vAlign w:val="center"/>
          </w:tcPr>
          <w:p w14:paraId="34EF980A" w14:textId="77777777" w:rsidR="00AD3862" w:rsidRDefault="00000000">
            <w:pPr>
              <w:ind w:left="6" w:firstLine="0"/>
            </w:pPr>
            <w:r>
              <w:t>10.1016/</w:t>
            </w:r>
            <w:proofErr w:type="spellStart"/>
            <w:r>
              <w:t>j.specom</w:t>
            </w:r>
            <w:proofErr w:type="spellEnd"/>
            <w:r>
              <w:t>.</w:t>
            </w:r>
          </w:p>
          <w:p w14:paraId="66A88867" w14:textId="77777777" w:rsidR="00AD3862" w:rsidRDefault="00000000">
            <w:pPr>
              <w:ind w:left="6" w:firstLine="0"/>
            </w:pPr>
            <w:r>
              <w:t>2019.12.001</w:t>
            </w:r>
          </w:p>
        </w:tc>
        <w:tc>
          <w:tcPr>
            <w:tcW w:w="3351" w:type="dxa"/>
            <w:tcBorders>
              <w:top w:val="single" w:sz="6" w:space="0" w:color="000000"/>
              <w:left w:val="single" w:sz="6" w:space="0" w:color="000000"/>
              <w:bottom w:val="single" w:sz="6" w:space="0" w:color="000000"/>
              <w:right w:val="single" w:sz="6" w:space="0" w:color="000000"/>
            </w:tcBorders>
            <w:vAlign w:val="center"/>
          </w:tcPr>
          <w:p w14:paraId="6A85D046" w14:textId="77777777" w:rsidR="00AD3862" w:rsidRDefault="00000000">
            <w:pPr>
              <w:ind w:left="6" w:firstLine="0"/>
            </w:pPr>
            <w:r>
              <w:rPr>
                <w:color w:val="0097A7"/>
                <w:u w:val="single" w:color="0097A7"/>
              </w:rPr>
              <w:t>https://www.sciencedirect.</w:t>
            </w:r>
          </w:p>
          <w:p w14:paraId="2A940D1C" w14:textId="77777777" w:rsidR="00AD3862" w:rsidRDefault="00000000">
            <w:pPr>
              <w:ind w:left="6" w:firstLine="0"/>
            </w:pPr>
            <w:r>
              <w:rPr>
                <w:color w:val="0097A7"/>
                <w:u w:val="single" w:color="0097A7"/>
              </w:rPr>
              <w:t>com/science/article/</w:t>
            </w:r>
            <w:proofErr w:type="spellStart"/>
            <w:r>
              <w:rPr>
                <w:color w:val="0097A7"/>
                <w:u w:val="single" w:color="0097A7"/>
              </w:rPr>
              <w:t>pii</w:t>
            </w:r>
            <w:proofErr w:type="spellEnd"/>
            <w:r>
              <w:rPr>
                <w:color w:val="0097A7"/>
                <w:u w:val="single" w:color="0097A7"/>
              </w:rPr>
              <w:t>/S01676</w:t>
            </w:r>
          </w:p>
          <w:p w14:paraId="0CC7B26F" w14:textId="77777777" w:rsidR="00AD3862" w:rsidRDefault="00000000">
            <w:pPr>
              <w:ind w:left="6" w:firstLine="0"/>
            </w:pPr>
            <w:r>
              <w:rPr>
                <w:color w:val="0097A7"/>
                <w:u w:val="single" w:color="0097A7"/>
              </w:rPr>
              <w:t>39319302262</w:t>
            </w:r>
          </w:p>
        </w:tc>
      </w:tr>
      <w:tr w:rsidR="00AD3862" w14:paraId="0F7B63C5" w14:textId="77777777" w:rsidTr="00C9293A">
        <w:trPr>
          <w:trHeight w:val="2625"/>
          <w:jc w:val="center"/>
        </w:trPr>
        <w:tc>
          <w:tcPr>
            <w:tcW w:w="1134" w:type="dxa"/>
            <w:tcBorders>
              <w:top w:val="single" w:sz="6" w:space="0" w:color="000000"/>
              <w:left w:val="single" w:sz="6" w:space="0" w:color="000000"/>
              <w:bottom w:val="single" w:sz="6" w:space="0" w:color="000000"/>
              <w:right w:val="single" w:sz="6" w:space="0" w:color="000000"/>
            </w:tcBorders>
            <w:vAlign w:val="center"/>
          </w:tcPr>
          <w:p w14:paraId="1327DE59" w14:textId="77777777" w:rsidR="00AD3862" w:rsidRDefault="00000000">
            <w:pPr>
              <w:ind w:left="0" w:firstLine="0"/>
            </w:pPr>
            <w:r>
              <w:t>4</w:t>
            </w:r>
          </w:p>
        </w:tc>
        <w:tc>
          <w:tcPr>
            <w:tcW w:w="1410" w:type="dxa"/>
            <w:tcBorders>
              <w:top w:val="single" w:sz="6" w:space="0" w:color="000000"/>
              <w:left w:val="single" w:sz="6" w:space="0" w:color="000000"/>
              <w:bottom w:val="single" w:sz="6" w:space="0" w:color="000000"/>
              <w:right w:val="single" w:sz="6" w:space="0" w:color="000000"/>
            </w:tcBorders>
            <w:vAlign w:val="center"/>
          </w:tcPr>
          <w:p w14:paraId="7B89BA5F" w14:textId="77777777" w:rsidR="00AD3862" w:rsidRDefault="00000000" w:rsidP="00C9293A">
            <w:pPr>
              <w:ind w:left="0" w:right="47" w:firstLine="0"/>
              <w:jc w:val="center"/>
            </w:pPr>
            <w:r>
              <w:t>2014</w:t>
            </w:r>
          </w:p>
        </w:tc>
        <w:tc>
          <w:tcPr>
            <w:tcW w:w="2535" w:type="dxa"/>
            <w:tcBorders>
              <w:top w:val="single" w:sz="6" w:space="0" w:color="000000"/>
              <w:left w:val="single" w:sz="6" w:space="0" w:color="000000"/>
              <w:bottom w:val="single" w:sz="6" w:space="0" w:color="000000"/>
              <w:right w:val="single" w:sz="6" w:space="0" w:color="000000"/>
            </w:tcBorders>
            <w:vAlign w:val="center"/>
          </w:tcPr>
          <w:p w14:paraId="6DBFB7A2" w14:textId="77777777" w:rsidR="00AD3862" w:rsidRDefault="00000000">
            <w:pPr>
              <w:ind w:left="6" w:firstLine="0"/>
            </w:pPr>
            <w:r>
              <w:t>Huang, Z., Dong, M., Mao, Q., &amp; Zhan, Y.</w:t>
            </w:r>
          </w:p>
        </w:tc>
        <w:tc>
          <w:tcPr>
            <w:tcW w:w="3150" w:type="dxa"/>
            <w:tcBorders>
              <w:top w:val="single" w:sz="6" w:space="0" w:color="000000"/>
              <w:left w:val="single" w:sz="6" w:space="0" w:color="000000"/>
              <w:bottom w:val="single" w:sz="6" w:space="0" w:color="000000"/>
              <w:right w:val="single" w:sz="6" w:space="0" w:color="000000"/>
            </w:tcBorders>
            <w:vAlign w:val="center"/>
          </w:tcPr>
          <w:p w14:paraId="6EF4BC0F" w14:textId="77777777" w:rsidR="00AD3862" w:rsidRDefault="00000000">
            <w:pPr>
              <w:ind w:left="6" w:firstLine="0"/>
              <w:jc w:val="both"/>
            </w:pPr>
            <w:r>
              <w:t>Speech Emotion Recognition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3DDF6F2E" w14:textId="77777777" w:rsidR="00AD3862" w:rsidRDefault="00000000">
            <w:pPr>
              <w:ind w:left="6" w:firstLine="0"/>
            </w:pPr>
            <w:r>
              <w:t>CNN (Convolutional Neural Network)</w:t>
            </w:r>
          </w:p>
        </w:tc>
        <w:tc>
          <w:tcPr>
            <w:tcW w:w="3210" w:type="dxa"/>
            <w:tcBorders>
              <w:top w:val="single" w:sz="6" w:space="0" w:color="000000"/>
              <w:left w:val="single" w:sz="6" w:space="0" w:color="000000"/>
              <w:bottom w:val="single" w:sz="6" w:space="0" w:color="000000"/>
              <w:right w:val="single" w:sz="6" w:space="0" w:color="000000"/>
            </w:tcBorders>
            <w:vAlign w:val="center"/>
          </w:tcPr>
          <w:p w14:paraId="3FB9088F" w14:textId="77777777" w:rsidR="00AD3862" w:rsidRDefault="00000000">
            <w:pPr>
              <w:ind w:left="6" w:firstLine="0"/>
            </w:pPr>
            <w:r>
              <w:t>The study likely discusses the outcomes of applying CNN to speech emotion recognition.</w:t>
            </w:r>
          </w:p>
        </w:tc>
        <w:tc>
          <w:tcPr>
            <w:tcW w:w="3180" w:type="dxa"/>
            <w:tcBorders>
              <w:top w:val="single" w:sz="6" w:space="0" w:color="000000"/>
              <w:left w:val="single" w:sz="6" w:space="0" w:color="000000"/>
              <w:bottom w:val="single" w:sz="6" w:space="0" w:color="000000"/>
              <w:right w:val="single" w:sz="6" w:space="0" w:color="000000"/>
            </w:tcBorders>
            <w:vAlign w:val="center"/>
          </w:tcPr>
          <w:p w14:paraId="388A2F6A" w14:textId="77777777" w:rsidR="00AD3862" w:rsidRDefault="00000000">
            <w:pPr>
              <w:ind w:left="6" w:right="15" w:firstLine="0"/>
            </w:pPr>
            <w:r>
              <w:t>The paper outline conclusions and future research directions in the field of speech emotion recognition using CNN.</w:t>
            </w:r>
          </w:p>
        </w:tc>
        <w:tc>
          <w:tcPr>
            <w:tcW w:w="2205" w:type="dxa"/>
            <w:tcBorders>
              <w:top w:val="single" w:sz="6" w:space="0" w:color="000000"/>
              <w:left w:val="single" w:sz="6" w:space="0" w:color="000000"/>
              <w:bottom w:val="single" w:sz="6" w:space="0" w:color="000000"/>
              <w:right w:val="single" w:sz="6" w:space="0" w:color="000000"/>
            </w:tcBorders>
            <w:vAlign w:val="center"/>
          </w:tcPr>
          <w:p w14:paraId="2849CAB4" w14:textId="77777777" w:rsidR="00AD3862" w:rsidRDefault="00000000">
            <w:pPr>
              <w:ind w:left="6" w:firstLine="0"/>
            </w:pPr>
            <w:r>
              <w:t>10.1145/2647868.</w:t>
            </w:r>
          </w:p>
          <w:p w14:paraId="31F22306" w14:textId="77777777" w:rsidR="00AD3862" w:rsidRDefault="00000000">
            <w:pPr>
              <w:ind w:left="6" w:firstLine="0"/>
            </w:pPr>
            <w:r>
              <w:t>2654984</w:t>
            </w:r>
          </w:p>
        </w:tc>
        <w:tc>
          <w:tcPr>
            <w:tcW w:w="3351" w:type="dxa"/>
            <w:tcBorders>
              <w:top w:val="single" w:sz="6" w:space="0" w:color="000000"/>
              <w:left w:val="single" w:sz="6" w:space="0" w:color="000000"/>
              <w:bottom w:val="single" w:sz="6" w:space="0" w:color="000000"/>
              <w:right w:val="single" w:sz="6" w:space="0" w:color="000000"/>
            </w:tcBorders>
            <w:vAlign w:val="center"/>
          </w:tcPr>
          <w:p w14:paraId="31366988" w14:textId="77777777" w:rsidR="00AD3862" w:rsidRDefault="00000000">
            <w:pPr>
              <w:ind w:left="6" w:firstLine="0"/>
            </w:pPr>
            <w:r>
              <w:rPr>
                <w:color w:val="0097A7"/>
                <w:u w:val="single" w:color="0097A7"/>
              </w:rPr>
              <w:t>https://dl.acm.org/doi/abs/10. 1145/2647868.2654984</w:t>
            </w:r>
          </w:p>
        </w:tc>
      </w:tr>
      <w:tr w:rsidR="00AD3862" w14:paraId="4216B5D4" w14:textId="77777777" w:rsidTr="00C9293A">
        <w:trPr>
          <w:trHeight w:val="2625"/>
          <w:jc w:val="center"/>
        </w:trPr>
        <w:tc>
          <w:tcPr>
            <w:tcW w:w="1134" w:type="dxa"/>
            <w:tcBorders>
              <w:top w:val="single" w:sz="6" w:space="0" w:color="000000"/>
              <w:left w:val="single" w:sz="6" w:space="0" w:color="000000"/>
              <w:bottom w:val="single" w:sz="6" w:space="0" w:color="000000"/>
              <w:right w:val="single" w:sz="6" w:space="0" w:color="000000"/>
            </w:tcBorders>
            <w:vAlign w:val="center"/>
          </w:tcPr>
          <w:p w14:paraId="0BAF3C7C" w14:textId="77777777" w:rsidR="00AD3862" w:rsidRDefault="00000000">
            <w:pPr>
              <w:ind w:left="0" w:firstLine="0"/>
            </w:pPr>
            <w:r>
              <w:t>5</w:t>
            </w:r>
          </w:p>
        </w:tc>
        <w:tc>
          <w:tcPr>
            <w:tcW w:w="1410" w:type="dxa"/>
            <w:tcBorders>
              <w:top w:val="single" w:sz="6" w:space="0" w:color="000000"/>
              <w:left w:val="single" w:sz="6" w:space="0" w:color="000000"/>
              <w:bottom w:val="single" w:sz="6" w:space="0" w:color="000000"/>
              <w:right w:val="single" w:sz="6" w:space="0" w:color="000000"/>
            </w:tcBorders>
            <w:vAlign w:val="center"/>
          </w:tcPr>
          <w:p w14:paraId="5CB01233" w14:textId="77777777" w:rsidR="00AD3862" w:rsidRDefault="00000000" w:rsidP="00C9293A">
            <w:pPr>
              <w:ind w:left="0" w:right="47" w:firstLine="0"/>
              <w:jc w:val="center"/>
            </w:pPr>
            <w:r>
              <w:t>2017</w:t>
            </w:r>
          </w:p>
        </w:tc>
        <w:tc>
          <w:tcPr>
            <w:tcW w:w="2535" w:type="dxa"/>
            <w:tcBorders>
              <w:top w:val="single" w:sz="6" w:space="0" w:color="000000"/>
              <w:left w:val="single" w:sz="6" w:space="0" w:color="000000"/>
              <w:bottom w:val="single" w:sz="6" w:space="0" w:color="000000"/>
              <w:right w:val="single" w:sz="6" w:space="0" w:color="000000"/>
            </w:tcBorders>
            <w:vAlign w:val="center"/>
          </w:tcPr>
          <w:p w14:paraId="69B70E5C" w14:textId="77777777" w:rsidR="00AD3862" w:rsidRDefault="00000000">
            <w:pPr>
              <w:ind w:left="6" w:firstLine="0"/>
            </w:pPr>
            <w:r>
              <w:t xml:space="preserve">Fayek, H. M., Lech, M., &amp; </w:t>
            </w:r>
            <w:proofErr w:type="spellStart"/>
            <w:r>
              <w:t>Cavedon</w:t>
            </w:r>
            <w:proofErr w:type="spellEnd"/>
            <w:r>
              <w:t>, L.</w:t>
            </w:r>
          </w:p>
        </w:tc>
        <w:tc>
          <w:tcPr>
            <w:tcW w:w="3150" w:type="dxa"/>
            <w:tcBorders>
              <w:top w:val="single" w:sz="6" w:space="0" w:color="000000"/>
              <w:left w:val="single" w:sz="6" w:space="0" w:color="000000"/>
              <w:bottom w:val="single" w:sz="6" w:space="0" w:color="000000"/>
              <w:right w:val="single" w:sz="6" w:space="0" w:color="000000"/>
            </w:tcBorders>
            <w:vAlign w:val="center"/>
          </w:tcPr>
          <w:p w14:paraId="2EAEC57A" w14:textId="77777777" w:rsidR="00AD3862" w:rsidRDefault="00000000">
            <w:pPr>
              <w:ind w:left="6" w:firstLine="0"/>
            </w:pPr>
            <w:r>
              <w:t>Neural Network</w:t>
            </w:r>
          </w:p>
        </w:tc>
        <w:tc>
          <w:tcPr>
            <w:tcW w:w="3210" w:type="dxa"/>
            <w:tcBorders>
              <w:top w:val="single" w:sz="6" w:space="0" w:color="000000"/>
              <w:left w:val="single" w:sz="6" w:space="0" w:color="000000"/>
              <w:bottom w:val="single" w:sz="6" w:space="0" w:color="000000"/>
              <w:right w:val="single" w:sz="6" w:space="0" w:color="000000"/>
            </w:tcBorders>
            <w:vAlign w:val="center"/>
          </w:tcPr>
          <w:p w14:paraId="01DA9BF0" w14:textId="77777777" w:rsidR="00AD3862" w:rsidRDefault="00000000">
            <w:pPr>
              <w:ind w:left="6" w:firstLine="0"/>
            </w:pPr>
            <w:r>
              <w:t>CNNs</w:t>
            </w:r>
          </w:p>
        </w:tc>
        <w:tc>
          <w:tcPr>
            <w:tcW w:w="3210" w:type="dxa"/>
            <w:tcBorders>
              <w:top w:val="single" w:sz="6" w:space="0" w:color="000000"/>
              <w:left w:val="single" w:sz="6" w:space="0" w:color="000000"/>
              <w:bottom w:val="single" w:sz="6" w:space="0" w:color="000000"/>
              <w:right w:val="single" w:sz="6" w:space="0" w:color="000000"/>
            </w:tcBorders>
            <w:vAlign w:val="center"/>
          </w:tcPr>
          <w:p w14:paraId="3A9CE5A8" w14:textId="77777777" w:rsidR="00AD3862" w:rsidRDefault="00000000">
            <w:pPr>
              <w:ind w:left="6" w:firstLine="0"/>
            </w:pPr>
            <w:r>
              <w:t xml:space="preserve">The paper evaluates deep learning architectures for </w:t>
            </w:r>
          </w:p>
          <w:p w14:paraId="302342F7" w14:textId="77777777" w:rsidR="00AD3862" w:rsidRDefault="00000000">
            <w:pPr>
              <w:ind w:left="6" w:firstLine="0"/>
              <w:jc w:val="both"/>
            </w:pPr>
            <w:r>
              <w:t>Speech Emotion Recognition.</w:t>
            </w:r>
          </w:p>
        </w:tc>
        <w:tc>
          <w:tcPr>
            <w:tcW w:w="3180" w:type="dxa"/>
            <w:tcBorders>
              <w:top w:val="single" w:sz="6" w:space="0" w:color="000000"/>
              <w:left w:val="single" w:sz="6" w:space="0" w:color="000000"/>
              <w:bottom w:val="single" w:sz="6" w:space="0" w:color="000000"/>
              <w:right w:val="single" w:sz="6" w:space="0" w:color="000000"/>
            </w:tcBorders>
            <w:vAlign w:val="center"/>
          </w:tcPr>
          <w:p w14:paraId="53CCBB8C" w14:textId="77777777" w:rsidR="00AD3862" w:rsidRDefault="00000000">
            <w:pPr>
              <w:ind w:left="6" w:firstLine="0"/>
            </w:pPr>
            <w:r>
              <w:t>The paper studies the future of neural nets in modern signal processing</w:t>
            </w:r>
          </w:p>
        </w:tc>
        <w:tc>
          <w:tcPr>
            <w:tcW w:w="2205" w:type="dxa"/>
            <w:tcBorders>
              <w:top w:val="single" w:sz="6" w:space="0" w:color="000000"/>
              <w:left w:val="single" w:sz="6" w:space="0" w:color="000000"/>
              <w:bottom w:val="single" w:sz="6" w:space="0" w:color="000000"/>
              <w:right w:val="single" w:sz="6" w:space="0" w:color="000000"/>
            </w:tcBorders>
            <w:vAlign w:val="center"/>
          </w:tcPr>
          <w:p w14:paraId="7043BE13" w14:textId="77777777" w:rsidR="00AD3862" w:rsidRDefault="00000000">
            <w:pPr>
              <w:ind w:left="6" w:firstLine="0"/>
            </w:pPr>
            <w:r>
              <w:t>10.1016/</w:t>
            </w:r>
            <w:proofErr w:type="spellStart"/>
            <w:r>
              <w:t>j.neunet</w:t>
            </w:r>
            <w:proofErr w:type="spellEnd"/>
            <w:r>
              <w:t>.</w:t>
            </w:r>
          </w:p>
          <w:p w14:paraId="71DFE565" w14:textId="77777777" w:rsidR="00AD3862" w:rsidRDefault="00000000">
            <w:pPr>
              <w:ind w:left="6" w:firstLine="0"/>
            </w:pPr>
            <w:r>
              <w:t>2017.02.013</w:t>
            </w:r>
          </w:p>
        </w:tc>
        <w:tc>
          <w:tcPr>
            <w:tcW w:w="3351" w:type="dxa"/>
            <w:tcBorders>
              <w:top w:val="single" w:sz="6" w:space="0" w:color="000000"/>
              <w:left w:val="single" w:sz="6" w:space="0" w:color="000000"/>
              <w:bottom w:val="single" w:sz="6" w:space="0" w:color="000000"/>
              <w:right w:val="single" w:sz="6" w:space="0" w:color="000000"/>
            </w:tcBorders>
            <w:vAlign w:val="center"/>
          </w:tcPr>
          <w:p w14:paraId="357055B1" w14:textId="77777777" w:rsidR="00AD3862" w:rsidRDefault="00000000">
            <w:pPr>
              <w:ind w:left="6" w:firstLine="0"/>
            </w:pPr>
            <w:r>
              <w:rPr>
                <w:color w:val="0097A7"/>
                <w:u w:val="single" w:color="0097A7"/>
              </w:rPr>
              <w:t>https://www.sciencedirect.</w:t>
            </w:r>
          </w:p>
          <w:p w14:paraId="319446D6" w14:textId="77777777" w:rsidR="00AD3862" w:rsidRDefault="00000000">
            <w:pPr>
              <w:ind w:left="6" w:firstLine="0"/>
            </w:pPr>
            <w:r>
              <w:rPr>
                <w:color w:val="0097A7"/>
                <w:u w:val="single" w:color="0097A7"/>
              </w:rPr>
              <w:t>com/science/article/</w:t>
            </w:r>
            <w:proofErr w:type="spellStart"/>
            <w:r>
              <w:rPr>
                <w:color w:val="0097A7"/>
                <w:u w:val="single" w:color="0097A7"/>
              </w:rPr>
              <w:t>pii</w:t>
            </w:r>
            <w:proofErr w:type="spellEnd"/>
            <w:r>
              <w:rPr>
                <w:color w:val="0097A7"/>
                <w:u w:val="single" w:color="0097A7"/>
              </w:rPr>
              <w:t>/S08936</w:t>
            </w:r>
          </w:p>
          <w:p w14:paraId="206E49EC" w14:textId="77777777" w:rsidR="00AD3862" w:rsidRDefault="00000000">
            <w:pPr>
              <w:ind w:left="6" w:firstLine="0"/>
            </w:pPr>
            <w:r>
              <w:rPr>
                <w:color w:val="0097A7"/>
                <w:u w:val="single" w:color="0097A7"/>
              </w:rPr>
              <w:t>0801730059X</w:t>
            </w:r>
          </w:p>
        </w:tc>
      </w:tr>
      <w:tr w:rsidR="00AD3862" w14:paraId="5AFDA745" w14:textId="77777777" w:rsidTr="00C9293A">
        <w:trPr>
          <w:trHeight w:val="2625"/>
          <w:jc w:val="center"/>
        </w:trPr>
        <w:tc>
          <w:tcPr>
            <w:tcW w:w="1134" w:type="dxa"/>
            <w:tcBorders>
              <w:top w:val="single" w:sz="6" w:space="0" w:color="000000"/>
              <w:left w:val="single" w:sz="6" w:space="0" w:color="000000"/>
              <w:bottom w:val="single" w:sz="6" w:space="0" w:color="000000"/>
              <w:right w:val="single" w:sz="6" w:space="0" w:color="000000"/>
            </w:tcBorders>
            <w:vAlign w:val="center"/>
          </w:tcPr>
          <w:p w14:paraId="7C4A70B6" w14:textId="77777777" w:rsidR="00AD3862" w:rsidRDefault="00000000">
            <w:pPr>
              <w:ind w:left="0" w:firstLine="0"/>
            </w:pPr>
            <w:r>
              <w:lastRenderedPageBreak/>
              <w:t>6</w:t>
            </w:r>
          </w:p>
        </w:tc>
        <w:tc>
          <w:tcPr>
            <w:tcW w:w="1410" w:type="dxa"/>
            <w:tcBorders>
              <w:top w:val="single" w:sz="6" w:space="0" w:color="000000"/>
              <w:left w:val="single" w:sz="6" w:space="0" w:color="000000"/>
              <w:bottom w:val="single" w:sz="6" w:space="0" w:color="000000"/>
              <w:right w:val="single" w:sz="6" w:space="0" w:color="000000"/>
            </w:tcBorders>
            <w:vAlign w:val="center"/>
          </w:tcPr>
          <w:p w14:paraId="4ED2E922" w14:textId="77777777" w:rsidR="00AD3862" w:rsidRDefault="00000000" w:rsidP="00C9293A">
            <w:pPr>
              <w:ind w:left="0" w:right="47" w:firstLine="0"/>
              <w:jc w:val="center"/>
            </w:pPr>
            <w:r>
              <w:t>2020</w:t>
            </w:r>
          </w:p>
        </w:tc>
        <w:tc>
          <w:tcPr>
            <w:tcW w:w="2535" w:type="dxa"/>
            <w:tcBorders>
              <w:top w:val="single" w:sz="6" w:space="0" w:color="000000"/>
              <w:left w:val="single" w:sz="6" w:space="0" w:color="000000"/>
              <w:bottom w:val="single" w:sz="6" w:space="0" w:color="000000"/>
              <w:right w:val="single" w:sz="6" w:space="0" w:color="000000"/>
            </w:tcBorders>
            <w:vAlign w:val="center"/>
          </w:tcPr>
          <w:p w14:paraId="0C46904D" w14:textId="77777777" w:rsidR="00AD3862" w:rsidRDefault="00000000">
            <w:pPr>
              <w:ind w:left="6" w:firstLine="0"/>
            </w:pPr>
            <w:r>
              <w:t xml:space="preserve">Manas Jain, Shruthi Narayan, Pratibha </w:t>
            </w:r>
          </w:p>
          <w:p w14:paraId="0A1A9060" w14:textId="77777777" w:rsidR="00AD3862" w:rsidRDefault="00000000">
            <w:pPr>
              <w:ind w:left="6" w:firstLine="0"/>
            </w:pPr>
            <w:r>
              <w:t xml:space="preserve">Balaji, Bharath K P, </w:t>
            </w:r>
          </w:p>
          <w:p w14:paraId="38216168" w14:textId="77777777" w:rsidR="00AD3862" w:rsidRDefault="00000000">
            <w:pPr>
              <w:ind w:left="6" w:firstLine="0"/>
            </w:pPr>
            <w:r>
              <w:t xml:space="preserve">Abhijit Bhowmick, </w:t>
            </w:r>
          </w:p>
          <w:p w14:paraId="73A2A4E6" w14:textId="77777777" w:rsidR="00AD3862" w:rsidRDefault="00000000">
            <w:pPr>
              <w:ind w:left="6" w:firstLine="0"/>
            </w:pPr>
            <w:r>
              <w:t xml:space="preserve">Karthik R, Rajesh </w:t>
            </w:r>
          </w:p>
          <w:p w14:paraId="419D0EC1" w14:textId="77777777" w:rsidR="00AD3862" w:rsidRDefault="00000000">
            <w:pPr>
              <w:ind w:left="6" w:firstLine="0"/>
            </w:pPr>
            <w:r>
              <w:t>Kumar Muthu</w:t>
            </w:r>
          </w:p>
        </w:tc>
        <w:tc>
          <w:tcPr>
            <w:tcW w:w="3150" w:type="dxa"/>
            <w:tcBorders>
              <w:top w:val="single" w:sz="6" w:space="0" w:color="000000"/>
              <w:left w:val="single" w:sz="6" w:space="0" w:color="000000"/>
              <w:bottom w:val="single" w:sz="6" w:space="0" w:color="000000"/>
              <w:right w:val="single" w:sz="6" w:space="0" w:color="000000"/>
            </w:tcBorders>
            <w:vAlign w:val="center"/>
          </w:tcPr>
          <w:p w14:paraId="414BDE0D" w14:textId="77777777" w:rsidR="00AD3862" w:rsidRDefault="00000000">
            <w:pPr>
              <w:ind w:left="6" w:firstLine="0"/>
            </w:pPr>
            <w:r>
              <w:t>Support Vector Machines</w:t>
            </w:r>
          </w:p>
        </w:tc>
        <w:tc>
          <w:tcPr>
            <w:tcW w:w="3210" w:type="dxa"/>
            <w:tcBorders>
              <w:top w:val="single" w:sz="6" w:space="0" w:color="000000"/>
              <w:left w:val="single" w:sz="6" w:space="0" w:color="000000"/>
              <w:bottom w:val="single" w:sz="6" w:space="0" w:color="000000"/>
              <w:right w:val="single" w:sz="6" w:space="0" w:color="000000"/>
            </w:tcBorders>
            <w:vAlign w:val="center"/>
          </w:tcPr>
          <w:p w14:paraId="16926DB2" w14:textId="77777777" w:rsidR="00AD3862" w:rsidRDefault="00000000">
            <w:pPr>
              <w:ind w:left="6" w:firstLine="0"/>
            </w:pPr>
            <w:r>
              <w:t>SVM, LPCC, MFCC</w:t>
            </w:r>
          </w:p>
        </w:tc>
        <w:tc>
          <w:tcPr>
            <w:tcW w:w="3210" w:type="dxa"/>
            <w:tcBorders>
              <w:top w:val="single" w:sz="6" w:space="0" w:color="000000"/>
              <w:left w:val="single" w:sz="6" w:space="0" w:color="000000"/>
              <w:bottom w:val="single" w:sz="6" w:space="0" w:color="000000"/>
              <w:right w:val="single" w:sz="6" w:space="0" w:color="000000"/>
            </w:tcBorders>
            <w:vAlign w:val="center"/>
          </w:tcPr>
          <w:p w14:paraId="0A86F865" w14:textId="77777777" w:rsidR="00AD3862" w:rsidRDefault="00000000">
            <w:pPr>
              <w:ind w:left="6" w:firstLine="0"/>
            </w:pPr>
            <w:r>
              <w:t>The overall accuracy of the system was found to be 85.085%.</w:t>
            </w:r>
          </w:p>
        </w:tc>
        <w:tc>
          <w:tcPr>
            <w:tcW w:w="3180" w:type="dxa"/>
            <w:tcBorders>
              <w:top w:val="single" w:sz="6" w:space="0" w:color="000000"/>
              <w:left w:val="single" w:sz="6" w:space="0" w:color="000000"/>
              <w:bottom w:val="single" w:sz="6" w:space="0" w:color="000000"/>
              <w:right w:val="single" w:sz="6" w:space="0" w:color="000000"/>
            </w:tcBorders>
            <w:vAlign w:val="center"/>
          </w:tcPr>
          <w:p w14:paraId="76F3ED0A" w14:textId="77777777" w:rsidR="00AD3862" w:rsidRDefault="00000000">
            <w:pPr>
              <w:ind w:left="6" w:right="16" w:firstLine="0"/>
            </w:pPr>
            <w:r>
              <w:t>The study concluded that gender-dependent classifier shows better accuracy than OAA classifier algorithm, and future work will focus on combining other feature values with MFCC and MEDC to increase system accuracy</w:t>
            </w:r>
          </w:p>
        </w:tc>
        <w:tc>
          <w:tcPr>
            <w:tcW w:w="2205" w:type="dxa"/>
            <w:tcBorders>
              <w:top w:val="single" w:sz="6" w:space="0" w:color="000000"/>
              <w:left w:val="single" w:sz="6" w:space="0" w:color="000000"/>
              <w:bottom w:val="single" w:sz="6" w:space="0" w:color="000000"/>
              <w:right w:val="single" w:sz="6" w:space="0" w:color="000000"/>
            </w:tcBorders>
            <w:vAlign w:val="center"/>
          </w:tcPr>
          <w:p w14:paraId="06D99B3D" w14:textId="77777777" w:rsidR="00AD3862" w:rsidRDefault="00000000">
            <w:pPr>
              <w:ind w:left="6" w:firstLine="0"/>
            </w:pPr>
            <w:r>
              <w:t>---</w:t>
            </w:r>
          </w:p>
        </w:tc>
        <w:tc>
          <w:tcPr>
            <w:tcW w:w="3351" w:type="dxa"/>
            <w:tcBorders>
              <w:top w:val="single" w:sz="6" w:space="0" w:color="000000"/>
              <w:left w:val="single" w:sz="6" w:space="0" w:color="000000"/>
              <w:bottom w:val="single" w:sz="6" w:space="0" w:color="000000"/>
              <w:right w:val="single" w:sz="6" w:space="0" w:color="000000"/>
            </w:tcBorders>
            <w:vAlign w:val="center"/>
          </w:tcPr>
          <w:p w14:paraId="65251759" w14:textId="77777777" w:rsidR="00AD3862" w:rsidRDefault="00000000">
            <w:pPr>
              <w:ind w:left="6" w:firstLine="0"/>
            </w:pPr>
            <w:r>
              <w:rPr>
                <w:color w:val="0097A7"/>
                <w:u w:val="single" w:color="0097A7"/>
              </w:rPr>
              <w:t>https://arxiv.org/abs/2002. 07590</w:t>
            </w:r>
          </w:p>
        </w:tc>
      </w:tr>
    </w:tbl>
    <w:p w14:paraId="5006D829" w14:textId="77777777" w:rsidR="00AD3862" w:rsidRDefault="00AD3862">
      <w:pPr>
        <w:ind w:left="-1440" w:right="24480" w:firstLine="0"/>
      </w:pPr>
    </w:p>
    <w:tbl>
      <w:tblPr>
        <w:tblStyle w:val="TableGrid"/>
        <w:tblW w:w="23385" w:type="dxa"/>
        <w:tblInd w:w="-173" w:type="dxa"/>
        <w:tblLayout w:type="fixed"/>
        <w:tblCellMar>
          <w:top w:w="15" w:type="dxa"/>
          <w:left w:w="53" w:type="dxa"/>
        </w:tblCellMar>
        <w:tblLook w:val="04A0" w:firstRow="1" w:lastRow="0" w:firstColumn="1" w:lastColumn="0" w:noHBand="0" w:noVBand="1"/>
      </w:tblPr>
      <w:tblGrid>
        <w:gridCol w:w="1158"/>
        <w:gridCol w:w="1417"/>
        <w:gridCol w:w="2552"/>
        <w:gridCol w:w="3118"/>
        <w:gridCol w:w="3260"/>
        <w:gridCol w:w="3119"/>
        <w:gridCol w:w="3118"/>
        <w:gridCol w:w="2268"/>
        <w:gridCol w:w="3375"/>
      </w:tblGrid>
      <w:tr w:rsidR="00AD3862" w14:paraId="3D3EC9E5" w14:textId="77777777" w:rsidTr="00164842">
        <w:trPr>
          <w:trHeight w:val="2625"/>
        </w:trPr>
        <w:tc>
          <w:tcPr>
            <w:tcW w:w="1158" w:type="dxa"/>
            <w:tcBorders>
              <w:top w:val="single" w:sz="6" w:space="0" w:color="000000"/>
              <w:left w:val="single" w:sz="6" w:space="0" w:color="000000"/>
              <w:bottom w:val="single" w:sz="6" w:space="0" w:color="000000"/>
              <w:right w:val="single" w:sz="6" w:space="0" w:color="000000"/>
            </w:tcBorders>
            <w:vAlign w:val="center"/>
          </w:tcPr>
          <w:p w14:paraId="319F6B6C" w14:textId="77777777" w:rsidR="00AD3862" w:rsidRDefault="00000000">
            <w:pPr>
              <w:ind w:left="0" w:firstLine="0"/>
            </w:pPr>
            <w:r>
              <w:t>7</w:t>
            </w:r>
          </w:p>
        </w:tc>
        <w:tc>
          <w:tcPr>
            <w:tcW w:w="1417" w:type="dxa"/>
            <w:tcBorders>
              <w:top w:val="single" w:sz="6" w:space="0" w:color="000000"/>
              <w:left w:val="single" w:sz="6" w:space="0" w:color="000000"/>
              <w:bottom w:val="single" w:sz="6" w:space="0" w:color="000000"/>
              <w:right w:val="single" w:sz="6" w:space="0" w:color="000000"/>
            </w:tcBorders>
            <w:vAlign w:val="center"/>
          </w:tcPr>
          <w:p w14:paraId="4BE8CF7F" w14:textId="77777777" w:rsidR="00AD3862" w:rsidRDefault="00000000">
            <w:pPr>
              <w:ind w:left="0" w:right="52" w:firstLine="0"/>
              <w:jc w:val="right"/>
            </w:pPr>
            <w:r>
              <w:t>2014</w:t>
            </w:r>
          </w:p>
        </w:tc>
        <w:tc>
          <w:tcPr>
            <w:tcW w:w="2552" w:type="dxa"/>
            <w:tcBorders>
              <w:top w:val="single" w:sz="6" w:space="0" w:color="000000"/>
              <w:left w:val="single" w:sz="6" w:space="0" w:color="000000"/>
              <w:bottom w:val="single" w:sz="6" w:space="0" w:color="000000"/>
              <w:right w:val="single" w:sz="6" w:space="0" w:color="000000"/>
            </w:tcBorders>
            <w:vAlign w:val="center"/>
          </w:tcPr>
          <w:p w14:paraId="3D6D1CFE" w14:textId="77777777" w:rsidR="00AD3862" w:rsidRDefault="00000000">
            <w:pPr>
              <w:ind w:left="0" w:firstLine="0"/>
            </w:pPr>
            <w:r>
              <w:t xml:space="preserve">Han, Kun and Yu, </w:t>
            </w:r>
          </w:p>
          <w:p w14:paraId="1DFE1EA8" w14:textId="77777777" w:rsidR="00AD3862" w:rsidRDefault="00000000">
            <w:pPr>
              <w:ind w:left="0" w:firstLine="0"/>
              <w:jc w:val="both"/>
            </w:pPr>
            <w:r>
              <w:t xml:space="preserve">Dong and </w:t>
            </w:r>
            <w:proofErr w:type="spellStart"/>
            <w:r>
              <w:t>Tashev</w:t>
            </w:r>
            <w:proofErr w:type="spellEnd"/>
            <w:r>
              <w:t>, Ivan</w:t>
            </w:r>
          </w:p>
        </w:tc>
        <w:tc>
          <w:tcPr>
            <w:tcW w:w="3118" w:type="dxa"/>
            <w:tcBorders>
              <w:top w:val="single" w:sz="6" w:space="0" w:color="000000"/>
              <w:left w:val="single" w:sz="6" w:space="0" w:color="000000"/>
              <w:bottom w:val="single" w:sz="6" w:space="0" w:color="000000"/>
              <w:right w:val="single" w:sz="6" w:space="0" w:color="000000"/>
            </w:tcBorders>
            <w:vAlign w:val="center"/>
          </w:tcPr>
          <w:p w14:paraId="38EAD977" w14:textId="77777777" w:rsidR="00AD3862" w:rsidRDefault="00000000">
            <w:pPr>
              <w:ind w:left="0" w:firstLine="0"/>
            </w:pPr>
            <w:r>
              <w:t>Utilization of Deep Neural Networks (DNNs) to extract high-level features from raw data for speech emotion recognition</w:t>
            </w:r>
          </w:p>
        </w:tc>
        <w:tc>
          <w:tcPr>
            <w:tcW w:w="3260" w:type="dxa"/>
            <w:tcBorders>
              <w:top w:val="single" w:sz="6" w:space="0" w:color="000000"/>
              <w:left w:val="single" w:sz="6" w:space="0" w:color="000000"/>
              <w:bottom w:val="single" w:sz="6" w:space="0" w:color="000000"/>
              <w:right w:val="single" w:sz="6" w:space="0" w:color="000000"/>
            </w:tcBorders>
            <w:vAlign w:val="center"/>
          </w:tcPr>
          <w:p w14:paraId="24A57A2E" w14:textId="77777777" w:rsidR="00AD3862" w:rsidRDefault="00000000">
            <w:pPr>
              <w:ind w:left="0" w:firstLine="0"/>
            </w:pPr>
            <w:r>
              <w:t>Extreme Learning Machine (ELM), a single-hidden-layer neural network, used for utterance-level emotion classification.</w:t>
            </w:r>
          </w:p>
        </w:tc>
        <w:tc>
          <w:tcPr>
            <w:tcW w:w="3119" w:type="dxa"/>
            <w:tcBorders>
              <w:top w:val="single" w:sz="6" w:space="0" w:color="000000"/>
              <w:left w:val="single" w:sz="6" w:space="0" w:color="000000"/>
              <w:bottom w:val="single" w:sz="6" w:space="0" w:color="000000"/>
              <w:right w:val="single" w:sz="6" w:space="0" w:color="000000"/>
            </w:tcBorders>
            <w:vAlign w:val="center"/>
          </w:tcPr>
          <w:p w14:paraId="7B4D0947" w14:textId="77777777" w:rsidR="00AD3862" w:rsidRDefault="00000000">
            <w:pPr>
              <w:ind w:left="0" w:firstLine="0"/>
            </w:pPr>
            <w:r>
              <w:t xml:space="preserve">The approach led to a 20% </w:t>
            </w:r>
          </w:p>
          <w:p w14:paraId="5569EF70" w14:textId="77777777" w:rsidR="00AD3862" w:rsidRDefault="00000000">
            <w:pPr>
              <w:ind w:left="0" w:firstLine="0"/>
            </w:pPr>
            <w:r>
              <w:t>relative accuracy improvement compared to state-of-the-art methods.</w:t>
            </w:r>
          </w:p>
        </w:tc>
        <w:tc>
          <w:tcPr>
            <w:tcW w:w="3118" w:type="dxa"/>
            <w:tcBorders>
              <w:top w:val="single" w:sz="6" w:space="0" w:color="000000"/>
              <w:left w:val="single" w:sz="6" w:space="0" w:color="000000"/>
              <w:bottom w:val="single" w:sz="6" w:space="0" w:color="000000"/>
              <w:right w:val="single" w:sz="6" w:space="0" w:color="000000"/>
            </w:tcBorders>
            <w:vAlign w:val="center"/>
          </w:tcPr>
          <w:p w14:paraId="5C138543" w14:textId="77777777" w:rsidR="00AD3862" w:rsidRDefault="00000000">
            <w:pPr>
              <w:ind w:left="0" w:firstLine="0"/>
            </w:pPr>
            <w:r>
              <w:t>The paper suggests that neural networks are promising for learning emotional information from low-level acoustic features and indicates potential for future improvements in speech emotion recognition.</w:t>
            </w:r>
          </w:p>
        </w:tc>
        <w:tc>
          <w:tcPr>
            <w:tcW w:w="2268" w:type="dxa"/>
            <w:tcBorders>
              <w:top w:val="single" w:sz="6" w:space="0" w:color="000000"/>
              <w:left w:val="single" w:sz="6" w:space="0" w:color="000000"/>
              <w:bottom w:val="single" w:sz="6" w:space="0" w:color="000000"/>
              <w:right w:val="single" w:sz="6" w:space="0" w:color="000000"/>
            </w:tcBorders>
          </w:tcPr>
          <w:p w14:paraId="73EC328E" w14:textId="77777777" w:rsidR="00AD3862" w:rsidRDefault="00AD3862">
            <w:pPr>
              <w:spacing w:after="160"/>
              <w:ind w:left="0" w:firstLine="0"/>
            </w:pPr>
          </w:p>
        </w:tc>
        <w:tc>
          <w:tcPr>
            <w:tcW w:w="3375" w:type="dxa"/>
            <w:tcBorders>
              <w:top w:val="single" w:sz="6" w:space="0" w:color="000000"/>
              <w:left w:val="single" w:sz="6" w:space="0" w:color="000000"/>
              <w:bottom w:val="single" w:sz="6" w:space="0" w:color="000000"/>
              <w:right w:val="single" w:sz="6" w:space="0" w:color="000000"/>
            </w:tcBorders>
            <w:vAlign w:val="center"/>
          </w:tcPr>
          <w:p w14:paraId="475C5BE9" w14:textId="77777777" w:rsidR="00AD3862" w:rsidRDefault="00000000">
            <w:pPr>
              <w:ind w:left="0" w:firstLine="0"/>
            </w:pPr>
            <w:r>
              <w:rPr>
                <w:color w:val="0097A7"/>
                <w:u w:val="single" w:color="0097A7"/>
              </w:rPr>
              <w:t>https://www.microsoft.com/enus/research/publication/speech -emotion-recognition-usingdeep-neural-network-andextreme-learning-machine/</w:t>
            </w:r>
          </w:p>
        </w:tc>
      </w:tr>
      <w:tr w:rsidR="00AD3862" w14:paraId="407D6CCF" w14:textId="77777777" w:rsidTr="00164842">
        <w:trPr>
          <w:trHeight w:val="2625"/>
        </w:trPr>
        <w:tc>
          <w:tcPr>
            <w:tcW w:w="1158" w:type="dxa"/>
            <w:tcBorders>
              <w:top w:val="single" w:sz="6" w:space="0" w:color="000000"/>
              <w:left w:val="single" w:sz="6" w:space="0" w:color="000000"/>
              <w:bottom w:val="single" w:sz="6" w:space="0" w:color="000000"/>
              <w:right w:val="single" w:sz="6" w:space="0" w:color="000000"/>
            </w:tcBorders>
            <w:vAlign w:val="center"/>
          </w:tcPr>
          <w:p w14:paraId="2CD41E46" w14:textId="77777777" w:rsidR="00AD3862" w:rsidRDefault="00000000">
            <w:pPr>
              <w:ind w:left="0" w:firstLine="0"/>
            </w:pPr>
            <w:r>
              <w:t>8</w:t>
            </w:r>
          </w:p>
        </w:tc>
        <w:tc>
          <w:tcPr>
            <w:tcW w:w="1417" w:type="dxa"/>
            <w:tcBorders>
              <w:top w:val="single" w:sz="6" w:space="0" w:color="000000"/>
              <w:left w:val="single" w:sz="6" w:space="0" w:color="000000"/>
              <w:bottom w:val="single" w:sz="6" w:space="0" w:color="000000"/>
              <w:right w:val="single" w:sz="6" w:space="0" w:color="000000"/>
            </w:tcBorders>
            <w:vAlign w:val="center"/>
          </w:tcPr>
          <w:p w14:paraId="609A333A" w14:textId="77777777" w:rsidR="00AD3862" w:rsidRDefault="00000000">
            <w:pPr>
              <w:ind w:left="0" w:right="52" w:firstLine="0"/>
              <w:jc w:val="right"/>
            </w:pPr>
            <w:r>
              <w:t>2020</w:t>
            </w:r>
          </w:p>
        </w:tc>
        <w:tc>
          <w:tcPr>
            <w:tcW w:w="2552" w:type="dxa"/>
            <w:tcBorders>
              <w:top w:val="single" w:sz="6" w:space="0" w:color="000000"/>
              <w:left w:val="single" w:sz="6" w:space="0" w:color="000000"/>
              <w:bottom w:val="single" w:sz="6" w:space="0" w:color="000000"/>
              <w:right w:val="single" w:sz="6" w:space="0" w:color="000000"/>
            </w:tcBorders>
            <w:vAlign w:val="center"/>
          </w:tcPr>
          <w:p w14:paraId="16AC2312" w14:textId="77777777" w:rsidR="00AD3862" w:rsidRDefault="00000000">
            <w:pPr>
              <w:ind w:left="0" w:firstLine="0"/>
              <w:jc w:val="both"/>
            </w:pPr>
            <w:r>
              <w:t>Issa, D., Fatih Demirci, M., &amp; Yazici, A.</w:t>
            </w:r>
          </w:p>
        </w:tc>
        <w:tc>
          <w:tcPr>
            <w:tcW w:w="3118" w:type="dxa"/>
            <w:tcBorders>
              <w:top w:val="single" w:sz="6" w:space="0" w:color="000000"/>
              <w:left w:val="single" w:sz="6" w:space="0" w:color="000000"/>
              <w:bottom w:val="single" w:sz="6" w:space="0" w:color="000000"/>
              <w:right w:val="single" w:sz="6" w:space="0" w:color="000000"/>
            </w:tcBorders>
            <w:vAlign w:val="center"/>
          </w:tcPr>
          <w:p w14:paraId="64CA2BB3" w14:textId="77777777" w:rsidR="00AD3862" w:rsidRDefault="00000000">
            <w:pPr>
              <w:ind w:left="0" w:firstLine="0"/>
            </w:pPr>
            <w:r>
              <w:t>Deep Convolution Networks</w:t>
            </w:r>
          </w:p>
        </w:tc>
        <w:tc>
          <w:tcPr>
            <w:tcW w:w="3260" w:type="dxa"/>
            <w:tcBorders>
              <w:top w:val="single" w:sz="6" w:space="0" w:color="000000"/>
              <w:left w:val="single" w:sz="6" w:space="0" w:color="000000"/>
              <w:bottom w:val="single" w:sz="6" w:space="0" w:color="000000"/>
              <w:right w:val="single" w:sz="6" w:space="0" w:color="000000"/>
            </w:tcBorders>
            <w:vAlign w:val="center"/>
          </w:tcPr>
          <w:p w14:paraId="3AFB5AC7" w14:textId="77777777" w:rsidR="00AD3862" w:rsidRDefault="00000000">
            <w:pPr>
              <w:ind w:left="0" w:firstLine="0"/>
            </w:pPr>
            <w:r>
              <w:t>DNNs, DCNs</w:t>
            </w:r>
          </w:p>
        </w:tc>
        <w:tc>
          <w:tcPr>
            <w:tcW w:w="3119" w:type="dxa"/>
            <w:tcBorders>
              <w:top w:val="single" w:sz="6" w:space="0" w:color="000000"/>
              <w:left w:val="single" w:sz="6" w:space="0" w:color="000000"/>
              <w:bottom w:val="single" w:sz="6" w:space="0" w:color="000000"/>
              <w:right w:val="single" w:sz="6" w:space="0" w:color="000000"/>
            </w:tcBorders>
            <w:vAlign w:val="center"/>
          </w:tcPr>
          <w:p w14:paraId="57D65B95" w14:textId="77777777" w:rsidR="00AD3862" w:rsidRDefault="00000000">
            <w:pPr>
              <w:ind w:left="0" w:firstLine="0"/>
            </w:pPr>
            <w:r>
              <w:t>the classification accuracy of Model E is 95.71%.</w:t>
            </w:r>
          </w:p>
        </w:tc>
        <w:tc>
          <w:tcPr>
            <w:tcW w:w="3118" w:type="dxa"/>
            <w:tcBorders>
              <w:top w:val="single" w:sz="6" w:space="0" w:color="000000"/>
              <w:left w:val="single" w:sz="6" w:space="0" w:color="000000"/>
              <w:bottom w:val="single" w:sz="6" w:space="0" w:color="000000"/>
              <w:right w:val="single" w:sz="6" w:space="0" w:color="000000"/>
            </w:tcBorders>
          </w:tcPr>
          <w:p w14:paraId="5584546B" w14:textId="77777777" w:rsidR="00AD3862" w:rsidRDefault="00000000">
            <w:pPr>
              <w:ind w:left="0" w:right="34" w:firstLine="0"/>
            </w:pPr>
            <w:r>
              <w:t xml:space="preserve">The proposed </w:t>
            </w:r>
            <w:proofErr w:type="spellStart"/>
            <w:r>
              <w:t>onedimensional</w:t>
            </w:r>
            <w:proofErr w:type="spellEnd"/>
            <w:r>
              <w:t xml:space="preserve"> deep CNN framework with a combination of five audio features demonstrates superior performance on SER tasks, particularly in accuracy, simplicity, and generality, though further research on feature inclusion, </w:t>
            </w:r>
          </w:p>
        </w:tc>
        <w:tc>
          <w:tcPr>
            <w:tcW w:w="2268" w:type="dxa"/>
            <w:tcBorders>
              <w:top w:val="single" w:sz="6" w:space="0" w:color="000000"/>
              <w:left w:val="single" w:sz="6" w:space="0" w:color="000000"/>
              <w:bottom w:val="single" w:sz="6" w:space="0" w:color="000000"/>
              <w:right w:val="single" w:sz="6" w:space="0" w:color="000000"/>
            </w:tcBorders>
            <w:vAlign w:val="center"/>
          </w:tcPr>
          <w:p w14:paraId="50A77F49" w14:textId="77777777" w:rsidR="00AD3862" w:rsidRDefault="00000000">
            <w:pPr>
              <w:ind w:left="0" w:firstLine="0"/>
            </w:pPr>
            <w:r>
              <w:t>10.1016/</w:t>
            </w:r>
            <w:proofErr w:type="spellStart"/>
            <w:r>
              <w:t>j.bspc</w:t>
            </w:r>
            <w:proofErr w:type="spellEnd"/>
            <w:r>
              <w:t>.</w:t>
            </w:r>
          </w:p>
          <w:p w14:paraId="44CAFB5F" w14:textId="77777777" w:rsidR="00AD3862" w:rsidRDefault="00000000">
            <w:pPr>
              <w:ind w:left="0" w:firstLine="0"/>
            </w:pPr>
            <w:r>
              <w:t>2020.101894</w:t>
            </w:r>
          </w:p>
        </w:tc>
        <w:tc>
          <w:tcPr>
            <w:tcW w:w="3375" w:type="dxa"/>
            <w:tcBorders>
              <w:top w:val="single" w:sz="6" w:space="0" w:color="000000"/>
              <w:left w:val="single" w:sz="6" w:space="0" w:color="000000"/>
              <w:bottom w:val="single" w:sz="6" w:space="0" w:color="000000"/>
              <w:right w:val="single" w:sz="6" w:space="0" w:color="000000"/>
            </w:tcBorders>
            <w:vAlign w:val="center"/>
          </w:tcPr>
          <w:p w14:paraId="13265451" w14:textId="0E89EBB2" w:rsidR="00AD3862" w:rsidRDefault="00000000" w:rsidP="00066498">
            <w:pPr>
              <w:ind w:left="0" w:firstLine="0"/>
            </w:pPr>
            <w:r>
              <w:rPr>
                <w:color w:val="0097A7"/>
                <w:u w:val="single" w:color="0097A7"/>
              </w:rPr>
              <w:t>https://www.sciencedirect.com/science/article/pii/S1746809420300501</w:t>
            </w:r>
          </w:p>
        </w:tc>
      </w:tr>
      <w:tr w:rsidR="00AD3862" w14:paraId="125BFFC6" w14:textId="77777777" w:rsidTr="00164842">
        <w:trPr>
          <w:trHeight w:val="2625"/>
        </w:trPr>
        <w:tc>
          <w:tcPr>
            <w:tcW w:w="1158" w:type="dxa"/>
            <w:tcBorders>
              <w:top w:val="single" w:sz="6" w:space="0" w:color="000000"/>
              <w:left w:val="single" w:sz="6" w:space="0" w:color="000000"/>
              <w:bottom w:val="single" w:sz="6" w:space="0" w:color="000000"/>
              <w:right w:val="single" w:sz="6" w:space="0" w:color="000000"/>
            </w:tcBorders>
            <w:vAlign w:val="center"/>
          </w:tcPr>
          <w:p w14:paraId="26C422AF" w14:textId="77777777" w:rsidR="00AD3862" w:rsidRDefault="00000000">
            <w:pPr>
              <w:ind w:left="0" w:firstLine="0"/>
            </w:pPr>
            <w:r>
              <w:t>9</w:t>
            </w:r>
          </w:p>
        </w:tc>
        <w:tc>
          <w:tcPr>
            <w:tcW w:w="1417" w:type="dxa"/>
            <w:tcBorders>
              <w:top w:val="single" w:sz="6" w:space="0" w:color="000000"/>
              <w:left w:val="single" w:sz="6" w:space="0" w:color="000000"/>
              <w:bottom w:val="single" w:sz="6" w:space="0" w:color="000000"/>
              <w:right w:val="single" w:sz="6" w:space="0" w:color="000000"/>
            </w:tcBorders>
            <w:vAlign w:val="center"/>
          </w:tcPr>
          <w:p w14:paraId="4D73531D" w14:textId="77777777" w:rsidR="00AD3862" w:rsidRDefault="00000000">
            <w:pPr>
              <w:ind w:left="0" w:right="52" w:firstLine="0"/>
              <w:jc w:val="right"/>
            </w:pPr>
            <w:r>
              <w:t>2015</w:t>
            </w:r>
          </w:p>
        </w:tc>
        <w:tc>
          <w:tcPr>
            <w:tcW w:w="2552" w:type="dxa"/>
            <w:tcBorders>
              <w:top w:val="single" w:sz="6" w:space="0" w:color="000000"/>
              <w:left w:val="single" w:sz="6" w:space="0" w:color="000000"/>
              <w:bottom w:val="single" w:sz="6" w:space="0" w:color="000000"/>
              <w:right w:val="single" w:sz="6" w:space="0" w:color="000000"/>
            </w:tcBorders>
            <w:vAlign w:val="center"/>
          </w:tcPr>
          <w:p w14:paraId="5C485A92" w14:textId="77777777" w:rsidR="00AD3862" w:rsidRDefault="00000000">
            <w:pPr>
              <w:ind w:left="0" w:firstLine="0"/>
              <w:jc w:val="both"/>
            </w:pPr>
            <w:proofErr w:type="spellStart"/>
            <w:r>
              <w:t>Kunxia</w:t>
            </w:r>
            <w:proofErr w:type="spellEnd"/>
            <w:r>
              <w:t xml:space="preserve"> Wang, Ning An, </w:t>
            </w:r>
          </w:p>
          <w:p w14:paraId="5EC7877A" w14:textId="77777777" w:rsidR="00AD3862" w:rsidRDefault="00000000">
            <w:pPr>
              <w:ind w:left="0" w:firstLine="0"/>
            </w:pPr>
            <w:r>
              <w:t xml:space="preserve">Bing Nan Li, Yanyong </w:t>
            </w:r>
          </w:p>
          <w:p w14:paraId="27A53780" w14:textId="77777777" w:rsidR="00AD3862" w:rsidRDefault="00000000">
            <w:pPr>
              <w:ind w:left="0" w:firstLine="0"/>
            </w:pPr>
            <w:r>
              <w:t>Zhang, &amp; Lian Li</w:t>
            </w:r>
          </w:p>
        </w:tc>
        <w:tc>
          <w:tcPr>
            <w:tcW w:w="3118" w:type="dxa"/>
            <w:tcBorders>
              <w:top w:val="single" w:sz="6" w:space="0" w:color="000000"/>
              <w:left w:val="single" w:sz="6" w:space="0" w:color="000000"/>
              <w:bottom w:val="single" w:sz="6" w:space="0" w:color="000000"/>
              <w:right w:val="single" w:sz="6" w:space="0" w:color="000000"/>
            </w:tcBorders>
            <w:vAlign w:val="center"/>
          </w:tcPr>
          <w:p w14:paraId="084EFDB9" w14:textId="77777777" w:rsidR="00AD3862" w:rsidRDefault="00000000">
            <w:pPr>
              <w:ind w:left="0" w:firstLine="0"/>
            </w:pPr>
            <w:r>
              <w:t>The paper discusses Speech Emotion Recognition.</w:t>
            </w:r>
          </w:p>
        </w:tc>
        <w:tc>
          <w:tcPr>
            <w:tcW w:w="3260" w:type="dxa"/>
            <w:tcBorders>
              <w:top w:val="single" w:sz="6" w:space="0" w:color="000000"/>
              <w:left w:val="single" w:sz="6" w:space="0" w:color="000000"/>
              <w:bottom w:val="single" w:sz="6" w:space="0" w:color="000000"/>
              <w:right w:val="single" w:sz="6" w:space="0" w:color="000000"/>
            </w:tcBorders>
            <w:vAlign w:val="center"/>
          </w:tcPr>
          <w:p w14:paraId="59685BFA" w14:textId="77777777" w:rsidR="00AD3862" w:rsidRDefault="00000000">
            <w:pPr>
              <w:ind w:left="0" w:firstLine="0"/>
            </w:pPr>
            <w:r>
              <w:t>The study utilizes Fourier Parameters.</w:t>
            </w:r>
          </w:p>
        </w:tc>
        <w:tc>
          <w:tcPr>
            <w:tcW w:w="3119" w:type="dxa"/>
            <w:tcBorders>
              <w:top w:val="single" w:sz="6" w:space="0" w:color="000000"/>
              <w:left w:val="single" w:sz="6" w:space="0" w:color="000000"/>
              <w:bottom w:val="single" w:sz="6" w:space="0" w:color="000000"/>
              <w:right w:val="single" w:sz="6" w:space="0" w:color="000000"/>
            </w:tcBorders>
            <w:vAlign w:val="center"/>
          </w:tcPr>
          <w:p w14:paraId="139D6163" w14:textId="77777777" w:rsidR="00AD3862" w:rsidRDefault="00000000">
            <w:pPr>
              <w:ind w:left="0" w:firstLine="0"/>
            </w:pPr>
            <w:r>
              <w:t>The research achieved advancements in emotion recognition accuracy.</w:t>
            </w:r>
          </w:p>
        </w:tc>
        <w:tc>
          <w:tcPr>
            <w:tcW w:w="3118" w:type="dxa"/>
            <w:tcBorders>
              <w:top w:val="single" w:sz="6" w:space="0" w:color="000000"/>
              <w:left w:val="single" w:sz="6" w:space="0" w:color="000000"/>
              <w:bottom w:val="single" w:sz="6" w:space="0" w:color="000000"/>
              <w:right w:val="single" w:sz="6" w:space="0" w:color="000000"/>
            </w:tcBorders>
            <w:vAlign w:val="center"/>
          </w:tcPr>
          <w:p w14:paraId="17ADC518" w14:textId="77777777" w:rsidR="00AD3862" w:rsidRDefault="00000000">
            <w:pPr>
              <w:ind w:left="0" w:firstLine="0"/>
              <w:jc w:val="both"/>
            </w:pPr>
            <w:r>
              <w:t xml:space="preserve">The paper suggests potential </w:t>
            </w:r>
          </w:p>
          <w:p w14:paraId="006EF10E" w14:textId="77777777" w:rsidR="00AD3862" w:rsidRDefault="00000000">
            <w:pPr>
              <w:ind w:left="0" w:firstLine="0"/>
            </w:pPr>
            <w:r>
              <w:t>improvements and future directions in the field of affective computing.</w:t>
            </w:r>
          </w:p>
        </w:tc>
        <w:tc>
          <w:tcPr>
            <w:tcW w:w="2268" w:type="dxa"/>
            <w:tcBorders>
              <w:top w:val="single" w:sz="6" w:space="0" w:color="000000"/>
              <w:left w:val="single" w:sz="6" w:space="0" w:color="000000"/>
              <w:bottom w:val="single" w:sz="6" w:space="0" w:color="000000"/>
              <w:right w:val="single" w:sz="6" w:space="0" w:color="000000"/>
            </w:tcBorders>
            <w:vAlign w:val="center"/>
          </w:tcPr>
          <w:p w14:paraId="3B225691" w14:textId="77777777" w:rsidR="00AD3862" w:rsidRDefault="00000000">
            <w:pPr>
              <w:ind w:left="0" w:firstLine="0"/>
            </w:pPr>
            <w:r>
              <w:t>10.1109/TAFFC.</w:t>
            </w:r>
          </w:p>
          <w:p w14:paraId="2F5FC029" w14:textId="77777777" w:rsidR="00AD3862" w:rsidRDefault="00000000">
            <w:pPr>
              <w:ind w:left="0" w:firstLine="0"/>
            </w:pPr>
            <w:r>
              <w:t>2015.2392101</w:t>
            </w:r>
          </w:p>
        </w:tc>
        <w:tc>
          <w:tcPr>
            <w:tcW w:w="3375" w:type="dxa"/>
            <w:tcBorders>
              <w:top w:val="single" w:sz="6" w:space="0" w:color="000000"/>
              <w:left w:val="single" w:sz="6" w:space="0" w:color="000000"/>
              <w:bottom w:val="single" w:sz="6" w:space="0" w:color="000000"/>
              <w:right w:val="single" w:sz="6" w:space="0" w:color="000000"/>
            </w:tcBorders>
            <w:vAlign w:val="center"/>
          </w:tcPr>
          <w:p w14:paraId="075BAEC7" w14:textId="77777777" w:rsidR="00AD3862" w:rsidRDefault="00000000">
            <w:pPr>
              <w:ind w:left="0" w:firstLine="0"/>
            </w:pPr>
            <w:r>
              <w:rPr>
                <w:color w:val="0097A7"/>
                <w:u w:val="single" w:color="0097A7"/>
              </w:rPr>
              <w:t>https://ieeexplore.ieee.</w:t>
            </w:r>
          </w:p>
          <w:p w14:paraId="634CBF83" w14:textId="77777777" w:rsidR="00AD3862" w:rsidRDefault="00000000">
            <w:pPr>
              <w:ind w:left="0" w:firstLine="0"/>
            </w:pPr>
            <w:r>
              <w:rPr>
                <w:color w:val="0097A7"/>
                <w:u w:val="single" w:color="0097A7"/>
              </w:rPr>
              <w:t>org/abstract/document/700999 7/</w:t>
            </w:r>
          </w:p>
        </w:tc>
      </w:tr>
      <w:tr w:rsidR="00AD3862" w14:paraId="79110ED6" w14:textId="77777777" w:rsidTr="00164842">
        <w:trPr>
          <w:trHeight w:val="2625"/>
        </w:trPr>
        <w:tc>
          <w:tcPr>
            <w:tcW w:w="1158" w:type="dxa"/>
            <w:tcBorders>
              <w:top w:val="single" w:sz="6" w:space="0" w:color="000000"/>
              <w:left w:val="single" w:sz="6" w:space="0" w:color="000000"/>
              <w:bottom w:val="single" w:sz="6" w:space="0" w:color="000000"/>
              <w:right w:val="single" w:sz="6" w:space="0" w:color="000000"/>
            </w:tcBorders>
            <w:vAlign w:val="center"/>
          </w:tcPr>
          <w:p w14:paraId="6E701A15" w14:textId="77777777" w:rsidR="00AD3862" w:rsidRDefault="00000000">
            <w:pPr>
              <w:ind w:left="0" w:firstLine="0"/>
            </w:pPr>
            <w:r>
              <w:t>10</w:t>
            </w:r>
          </w:p>
        </w:tc>
        <w:tc>
          <w:tcPr>
            <w:tcW w:w="1417" w:type="dxa"/>
            <w:tcBorders>
              <w:top w:val="single" w:sz="6" w:space="0" w:color="000000"/>
              <w:left w:val="single" w:sz="6" w:space="0" w:color="000000"/>
              <w:bottom w:val="single" w:sz="6" w:space="0" w:color="000000"/>
              <w:right w:val="single" w:sz="6" w:space="0" w:color="000000"/>
            </w:tcBorders>
            <w:vAlign w:val="center"/>
          </w:tcPr>
          <w:p w14:paraId="5DA57896" w14:textId="77777777" w:rsidR="00AD3862" w:rsidRDefault="00000000">
            <w:pPr>
              <w:ind w:left="0" w:right="52" w:firstLine="0"/>
              <w:jc w:val="right"/>
            </w:pPr>
            <w:r>
              <w:t>2016</w:t>
            </w:r>
          </w:p>
        </w:tc>
        <w:tc>
          <w:tcPr>
            <w:tcW w:w="2552" w:type="dxa"/>
            <w:tcBorders>
              <w:top w:val="single" w:sz="6" w:space="0" w:color="000000"/>
              <w:left w:val="single" w:sz="6" w:space="0" w:color="000000"/>
              <w:bottom w:val="single" w:sz="6" w:space="0" w:color="000000"/>
              <w:right w:val="single" w:sz="6" w:space="0" w:color="000000"/>
            </w:tcBorders>
            <w:vAlign w:val="center"/>
          </w:tcPr>
          <w:p w14:paraId="300FEE21" w14:textId="77777777" w:rsidR="00AD3862" w:rsidRDefault="00000000">
            <w:pPr>
              <w:ind w:left="0" w:firstLine="0"/>
              <w:jc w:val="both"/>
            </w:pPr>
            <w:r>
              <w:t xml:space="preserve">Sayan Ghosh, Eugene </w:t>
            </w:r>
          </w:p>
          <w:p w14:paraId="6E2F4772" w14:textId="77777777" w:rsidR="00AD3862" w:rsidRDefault="00000000">
            <w:pPr>
              <w:ind w:left="0" w:firstLine="0"/>
            </w:pPr>
            <w:r>
              <w:t xml:space="preserve">Laksana, </w:t>
            </w:r>
            <w:proofErr w:type="spellStart"/>
            <w:r>
              <w:t>LouisPhilippe</w:t>
            </w:r>
            <w:proofErr w:type="spellEnd"/>
            <w:r>
              <w:t xml:space="preserve"> Morency, </w:t>
            </w:r>
          </w:p>
          <w:p w14:paraId="26D4C9FD" w14:textId="77777777" w:rsidR="00AD3862" w:rsidRDefault="00000000">
            <w:pPr>
              <w:ind w:left="0" w:firstLine="0"/>
            </w:pPr>
            <w:r>
              <w:t>Stefan Scherer</w:t>
            </w:r>
          </w:p>
        </w:tc>
        <w:tc>
          <w:tcPr>
            <w:tcW w:w="3118" w:type="dxa"/>
            <w:tcBorders>
              <w:top w:val="single" w:sz="6" w:space="0" w:color="000000"/>
              <w:left w:val="single" w:sz="6" w:space="0" w:color="000000"/>
              <w:bottom w:val="single" w:sz="6" w:space="0" w:color="000000"/>
              <w:right w:val="single" w:sz="6" w:space="0" w:color="000000"/>
            </w:tcBorders>
          </w:tcPr>
          <w:p w14:paraId="4C55C634" w14:textId="77777777" w:rsidR="00AD3862" w:rsidRDefault="00000000">
            <w:pPr>
              <w:ind w:left="0" w:firstLine="0"/>
            </w:pPr>
            <w:r>
              <w:t>Spectrogram Features: Utilization of spectrogram features extracted from speech and glottal flow signals12.</w:t>
            </w:r>
          </w:p>
          <w:p w14:paraId="11A183D2" w14:textId="77777777" w:rsidR="00AD3862" w:rsidRDefault="00000000">
            <w:pPr>
              <w:ind w:left="0" w:right="381" w:firstLine="0"/>
              <w:jc w:val="both"/>
            </w:pPr>
            <w:r>
              <w:t>Stacked Autoencoder: A stacked autoencoder is employed for spectrogram encoding to learn features directly from the signal.</w:t>
            </w:r>
          </w:p>
        </w:tc>
        <w:tc>
          <w:tcPr>
            <w:tcW w:w="3260" w:type="dxa"/>
            <w:tcBorders>
              <w:top w:val="single" w:sz="6" w:space="0" w:color="000000"/>
              <w:left w:val="single" w:sz="6" w:space="0" w:color="000000"/>
              <w:bottom w:val="single" w:sz="6" w:space="0" w:color="000000"/>
              <w:right w:val="single" w:sz="6" w:space="0" w:color="000000"/>
            </w:tcBorders>
          </w:tcPr>
          <w:p w14:paraId="7C4ADB57" w14:textId="77777777" w:rsidR="00AD3862" w:rsidRDefault="00000000">
            <w:pPr>
              <w:ind w:left="0" w:right="623" w:firstLine="0"/>
              <w:jc w:val="both"/>
            </w:pPr>
            <w:r>
              <w:t>Stacked Autoencoders: Utilized for pretraining to learn lower-dimensional representations of input data1.</w:t>
            </w:r>
          </w:p>
          <w:p w14:paraId="5ECD8074" w14:textId="77777777" w:rsidR="00AD3862" w:rsidRDefault="00000000">
            <w:pPr>
              <w:ind w:left="0" w:right="195" w:firstLine="0"/>
              <w:jc w:val="both"/>
            </w:pPr>
            <w:r>
              <w:t>BLSTM-RNN: A Bidirectional Long-Short Term Memory Recurrent Neural Network used for sequence classification of emotions.</w:t>
            </w:r>
          </w:p>
        </w:tc>
        <w:tc>
          <w:tcPr>
            <w:tcW w:w="3119" w:type="dxa"/>
            <w:tcBorders>
              <w:top w:val="single" w:sz="6" w:space="0" w:color="000000"/>
              <w:left w:val="single" w:sz="6" w:space="0" w:color="000000"/>
              <w:bottom w:val="single" w:sz="6" w:space="0" w:color="000000"/>
              <w:right w:val="single" w:sz="6" w:space="0" w:color="000000"/>
            </w:tcBorders>
          </w:tcPr>
          <w:p w14:paraId="0CC5D90E" w14:textId="77777777" w:rsidR="00AD3862" w:rsidRDefault="00000000">
            <w:pPr>
              <w:ind w:left="0" w:firstLine="0"/>
            </w:pPr>
            <w:r>
              <w:t xml:space="preserve">Emotion Classification Accuracy: The proposed approach achieved competitive results in classifying emotions from speech signals. The combination of stacked autoencoders and BLSTMRNN yielded an accuracy of approximately 70% on the </w:t>
            </w:r>
          </w:p>
        </w:tc>
        <w:tc>
          <w:tcPr>
            <w:tcW w:w="3118" w:type="dxa"/>
            <w:tcBorders>
              <w:top w:val="single" w:sz="6" w:space="0" w:color="000000"/>
              <w:left w:val="single" w:sz="6" w:space="0" w:color="000000"/>
              <w:bottom w:val="single" w:sz="6" w:space="0" w:color="000000"/>
              <w:right w:val="single" w:sz="6" w:space="0" w:color="000000"/>
            </w:tcBorders>
          </w:tcPr>
          <w:p w14:paraId="1D24ABAE" w14:textId="77777777" w:rsidR="00AD3862" w:rsidRDefault="00000000">
            <w:pPr>
              <w:ind w:left="0" w:right="51" w:firstLine="0"/>
            </w:pPr>
            <w:r>
              <w:t xml:space="preserve">Conclusions: The study found that features learned from spectrograms are highly discriminative for emotion classification and comparable </w:t>
            </w:r>
          </w:p>
          <w:p w14:paraId="22DAF187" w14:textId="77777777" w:rsidR="00AD3862" w:rsidRDefault="00000000">
            <w:pPr>
              <w:ind w:left="0" w:right="21" w:firstLine="0"/>
            </w:pPr>
            <w:r>
              <w:t xml:space="preserve">to state-of-the-art approaches1. Filtering out speaker and phonetic information by inverse filtering reduces confusion </w:t>
            </w:r>
          </w:p>
        </w:tc>
        <w:tc>
          <w:tcPr>
            <w:tcW w:w="2268" w:type="dxa"/>
            <w:tcBorders>
              <w:top w:val="single" w:sz="6" w:space="0" w:color="000000"/>
              <w:left w:val="single" w:sz="6" w:space="0" w:color="000000"/>
              <w:bottom w:val="single" w:sz="6" w:space="0" w:color="000000"/>
              <w:right w:val="single" w:sz="6" w:space="0" w:color="000000"/>
            </w:tcBorders>
            <w:vAlign w:val="center"/>
          </w:tcPr>
          <w:p w14:paraId="44708E2D" w14:textId="77777777" w:rsidR="00AD3862" w:rsidRDefault="00000000">
            <w:pPr>
              <w:ind w:left="0" w:firstLine="0"/>
            </w:pPr>
            <w:r>
              <w:t>10.21437</w:t>
            </w:r>
          </w:p>
          <w:p w14:paraId="2D0B2ECA" w14:textId="77777777" w:rsidR="00AD3862" w:rsidRDefault="00000000">
            <w:pPr>
              <w:ind w:left="0" w:firstLine="0"/>
            </w:pPr>
            <w:r>
              <w:t>/Interspeech.2016692</w:t>
            </w:r>
          </w:p>
        </w:tc>
        <w:tc>
          <w:tcPr>
            <w:tcW w:w="3375" w:type="dxa"/>
            <w:tcBorders>
              <w:top w:val="single" w:sz="6" w:space="0" w:color="000000"/>
              <w:left w:val="single" w:sz="6" w:space="0" w:color="000000"/>
              <w:bottom w:val="single" w:sz="6" w:space="0" w:color="000000"/>
              <w:right w:val="single" w:sz="6" w:space="0" w:color="000000"/>
            </w:tcBorders>
            <w:vAlign w:val="center"/>
          </w:tcPr>
          <w:p w14:paraId="5F6D2428" w14:textId="012A68F2" w:rsidR="00AD3862" w:rsidRDefault="00000000" w:rsidP="00066498">
            <w:pPr>
              <w:ind w:left="0" w:firstLine="0"/>
            </w:pPr>
            <w:r>
              <w:rPr>
                <w:color w:val="0097A7"/>
                <w:u w:val="single" w:color="0097A7"/>
              </w:rPr>
              <w:t>http://multicomp.cs.cmu.edu/wp</w:t>
            </w:r>
            <w:r w:rsidR="00066498">
              <w:rPr>
                <w:color w:val="0097A7"/>
                <w:u w:val="single" w:color="0097A7"/>
              </w:rPr>
              <w:t>c</w:t>
            </w:r>
            <w:r>
              <w:rPr>
                <w:color w:val="0097A7"/>
                <w:u w:val="single" w:color="0097A7"/>
              </w:rPr>
              <w:t>ontent/uploads/2017/09/2016_Interspeech_Ghosh_Represe ntation.pdf</w:t>
            </w:r>
          </w:p>
        </w:tc>
      </w:tr>
      <w:tr w:rsidR="00AD3862" w14:paraId="0DDA6408" w14:textId="77777777" w:rsidTr="00164842">
        <w:trPr>
          <w:trHeight w:val="2625"/>
        </w:trPr>
        <w:tc>
          <w:tcPr>
            <w:tcW w:w="1158" w:type="dxa"/>
            <w:tcBorders>
              <w:top w:val="single" w:sz="6" w:space="0" w:color="000000"/>
              <w:left w:val="single" w:sz="6" w:space="0" w:color="000000"/>
              <w:bottom w:val="single" w:sz="6" w:space="0" w:color="000000"/>
              <w:right w:val="single" w:sz="6" w:space="0" w:color="000000"/>
            </w:tcBorders>
            <w:vAlign w:val="center"/>
          </w:tcPr>
          <w:p w14:paraId="1E730EB2" w14:textId="77777777" w:rsidR="00AD3862" w:rsidRDefault="00000000">
            <w:pPr>
              <w:ind w:left="0" w:firstLine="0"/>
            </w:pPr>
            <w:r>
              <w:t>11</w:t>
            </w:r>
          </w:p>
        </w:tc>
        <w:tc>
          <w:tcPr>
            <w:tcW w:w="1417" w:type="dxa"/>
            <w:tcBorders>
              <w:top w:val="single" w:sz="6" w:space="0" w:color="000000"/>
              <w:left w:val="single" w:sz="6" w:space="0" w:color="000000"/>
              <w:bottom w:val="single" w:sz="6" w:space="0" w:color="000000"/>
              <w:right w:val="single" w:sz="6" w:space="0" w:color="000000"/>
            </w:tcBorders>
            <w:vAlign w:val="center"/>
          </w:tcPr>
          <w:p w14:paraId="3F078C52" w14:textId="77777777" w:rsidR="00AD3862" w:rsidRDefault="00000000">
            <w:pPr>
              <w:ind w:left="0" w:right="52" w:firstLine="0"/>
              <w:jc w:val="right"/>
            </w:pPr>
            <w:r>
              <w:t>2020</w:t>
            </w:r>
          </w:p>
        </w:tc>
        <w:tc>
          <w:tcPr>
            <w:tcW w:w="2552" w:type="dxa"/>
            <w:tcBorders>
              <w:top w:val="single" w:sz="6" w:space="0" w:color="000000"/>
              <w:left w:val="single" w:sz="6" w:space="0" w:color="000000"/>
              <w:bottom w:val="single" w:sz="6" w:space="0" w:color="000000"/>
              <w:right w:val="single" w:sz="6" w:space="0" w:color="000000"/>
            </w:tcBorders>
            <w:vAlign w:val="center"/>
          </w:tcPr>
          <w:p w14:paraId="1F9EEE79" w14:textId="77777777" w:rsidR="00AD3862" w:rsidRDefault="00000000">
            <w:pPr>
              <w:ind w:left="0" w:firstLine="0"/>
            </w:pPr>
            <w:r>
              <w:rPr>
                <w:color w:val="111111"/>
              </w:rPr>
              <w:t xml:space="preserve">Alberto </w:t>
            </w:r>
            <w:proofErr w:type="spellStart"/>
            <w:r>
              <w:rPr>
                <w:color w:val="111111"/>
              </w:rPr>
              <w:t>Cano</w:t>
            </w:r>
            <w:proofErr w:type="spellEnd"/>
          </w:p>
        </w:tc>
        <w:tc>
          <w:tcPr>
            <w:tcW w:w="3118" w:type="dxa"/>
            <w:tcBorders>
              <w:top w:val="single" w:sz="6" w:space="0" w:color="000000"/>
              <w:left w:val="single" w:sz="6" w:space="0" w:color="000000"/>
              <w:bottom w:val="single" w:sz="6" w:space="0" w:color="000000"/>
              <w:right w:val="single" w:sz="6" w:space="0" w:color="000000"/>
            </w:tcBorders>
            <w:vAlign w:val="center"/>
          </w:tcPr>
          <w:p w14:paraId="2F2F52C7" w14:textId="77777777" w:rsidR="00AD3862" w:rsidRDefault="00000000">
            <w:pPr>
              <w:ind w:left="0" w:firstLine="0"/>
            </w:pPr>
            <w:r>
              <w:t xml:space="preserve">The research utilized </w:t>
            </w:r>
            <w:proofErr w:type="spellStart"/>
            <w:r>
              <w:t>Melfrequency</w:t>
            </w:r>
            <w:proofErr w:type="spellEnd"/>
            <w:r>
              <w:t xml:space="preserve"> </w:t>
            </w:r>
            <w:proofErr w:type="spellStart"/>
            <w:r>
              <w:t>cepstrum</w:t>
            </w:r>
            <w:proofErr w:type="spellEnd"/>
            <w:r>
              <w:t xml:space="preserve"> coefficients (MFCC) and modulation spectral (MS) features extracted from speech signals.</w:t>
            </w:r>
          </w:p>
        </w:tc>
        <w:tc>
          <w:tcPr>
            <w:tcW w:w="3260" w:type="dxa"/>
            <w:tcBorders>
              <w:top w:val="single" w:sz="6" w:space="0" w:color="000000"/>
              <w:left w:val="single" w:sz="6" w:space="0" w:color="000000"/>
              <w:bottom w:val="single" w:sz="6" w:space="0" w:color="000000"/>
              <w:right w:val="single" w:sz="6" w:space="0" w:color="000000"/>
            </w:tcBorders>
            <w:vAlign w:val="center"/>
          </w:tcPr>
          <w:p w14:paraId="45876652" w14:textId="77777777" w:rsidR="00AD3862" w:rsidRDefault="00000000">
            <w:pPr>
              <w:ind w:left="0" w:firstLine="0"/>
            </w:pPr>
            <w:r>
              <w:t>The study involves Automatic Speech Emotion Recognition using machine learning techniques.</w:t>
            </w:r>
          </w:p>
        </w:tc>
        <w:tc>
          <w:tcPr>
            <w:tcW w:w="3119" w:type="dxa"/>
            <w:tcBorders>
              <w:top w:val="single" w:sz="6" w:space="0" w:color="000000"/>
              <w:left w:val="single" w:sz="6" w:space="0" w:color="000000"/>
              <w:bottom w:val="single" w:sz="6" w:space="0" w:color="000000"/>
              <w:right w:val="single" w:sz="6" w:space="0" w:color="000000"/>
            </w:tcBorders>
            <w:vAlign w:val="center"/>
          </w:tcPr>
          <w:p w14:paraId="766D434F" w14:textId="77777777" w:rsidR="00AD3862" w:rsidRDefault="00000000">
            <w:pPr>
              <w:ind w:left="0" w:firstLine="0"/>
            </w:pPr>
            <w:r>
              <w:t>The RNN classifier achieved the best accuracy of 94% on the Spanish database without speaker normalization (SN) and with feature selection (FS). All classifiers reached an accuracy of 83% for the Berlin database with SN and FS.</w:t>
            </w:r>
          </w:p>
        </w:tc>
        <w:tc>
          <w:tcPr>
            <w:tcW w:w="3118" w:type="dxa"/>
            <w:tcBorders>
              <w:top w:val="single" w:sz="6" w:space="0" w:color="000000"/>
              <w:left w:val="single" w:sz="6" w:space="0" w:color="000000"/>
              <w:bottom w:val="single" w:sz="6" w:space="0" w:color="000000"/>
              <w:right w:val="single" w:sz="6" w:space="0" w:color="000000"/>
            </w:tcBorders>
          </w:tcPr>
          <w:p w14:paraId="58BC20A3" w14:textId="77777777" w:rsidR="00AD3862" w:rsidRDefault="00000000">
            <w:pPr>
              <w:ind w:left="0" w:right="47" w:firstLine="0"/>
            </w:pPr>
            <w:r>
              <w:rPr>
                <w:color w:val="111111"/>
              </w:rPr>
              <w:t xml:space="preserve">The study suggests that while RNN performs well with more data, SVM and MLR </w:t>
            </w:r>
          </w:p>
          <w:p w14:paraId="443CFFA1" w14:textId="77777777" w:rsidR="00AD3862" w:rsidRDefault="00000000">
            <w:pPr>
              <w:ind w:left="0" w:right="34" w:firstLine="0"/>
            </w:pPr>
            <w:r>
              <w:rPr>
                <w:color w:val="111111"/>
              </w:rPr>
              <w:t xml:space="preserve">are more practical for limited data. Future work includes enhancing system robustness by combining databases and classifier fusion, and testing the system in pedagogical </w:t>
            </w:r>
          </w:p>
        </w:tc>
        <w:tc>
          <w:tcPr>
            <w:tcW w:w="2268" w:type="dxa"/>
            <w:tcBorders>
              <w:top w:val="single" w:sz="6" w:space="0" w:color="000000"/>
              <w:left w:val="single" w:sz="6" w:space="0" w:color="000000"/>
              <w:bottom w:val="single" w:sz="6" w:space="0" w:color="000000"/>
              <w:right w:val="single" w:sz="6" w:space="0" w:color="000000"/>
            </w:tcBorders>
            <w:vAlign w:val="center"/>
          </w:tcPr>
          <w:p w14:paraId="7327AB56" w14:textId="77777777" w:rsidR="00AD3862" w:rsidRDefault="00000000">
            <w:pPr>
              <w:ind w:left="0" w:firstLine="0"/>
            </w:pPr>
            <w:r>
              <w:t>10.5772</w:t>
            </w:r>
          </w:p>
          <w:p w14:paraId="53E4F901" w14:textId="77777777" w:rsidR="00AD3862" w:rsidRDefault="00000000">
            <w:pPr>
              <w:ind w:left="0" w:firstLine="0"/>
            </w:pPr>
            <w:r>
              <w:t>/</w:t>
            </w:r>
            <w:proofErr w:type="gramStart"/>
            <w:r>
              <w:t>intechopen</w:t>
            </w:r>
            <w:proofErr w:type="gramEnd"/>
            <w:r>
              <w:t>.84856</w:t>
            </w:r>
          </w:p>
        </w:tc>
        <w:tc>
          <w:tcPr>
            <w:tcW w:w="3375" w:type="dxa"/>
            <w:tcBorders>
              <w:top w:val="single" w:sz="6" w:space="0" w:color="000000"/>
              <w:left w:val="single" w:sz="6" w:space="0" w:color="000000"/>
              <w:bottom w:val="single" w:sz="6" w:space="0" w:color="000000"/>
              <w:right w:val="single" w:sz="6" w:space="0" w:color="000000"/>
            </w:tcBorders>
            <w:vAlign w:val="center"/>
          </w:tcPr>
          <w:p w14:paraId="12317176" w14:textId="77777777" w:rsidR="00AD3862" w:rsidRDefault="00000000">
            <w:pPr>
              <w:ind w:left="0" w:firstLine="0"/>
            </w:pPr>
            <w:r>
              <w:rPr>
                <w:color w:val="0097A7"/>
                <w:u w:val="single" w:color="0097A7"/>
              </w:rPr>
              <w:t>https://hal.science/hal02432557/</w:t>
            </w:r>
          </w:p>
        </w:tc>
      </w:tr>
      <w:tr w:rsidR="00AD3862" w14:paraId="429A76CA" w14:textId="77777777" w:rsidTr="00164842">
        <w:trPr>
          <w:trHeight w:val="2625"/>
        </w:trPr>
        <w:tc>
          <w:tcPr>
            <w:tcW w:w="1158" w:type="dxa"/>
            <w:tcBorders>
              <w:top w:val="single" w:sz="6" w:space="0" w:color="000000"/>
              <w:left w:val="single" w:sz="6" w:space="0" w:color="000000"/>
              <w:bottom w:val="single" w:sz="6" w:space="0" w:color="000000"/>
              <w:right w:val="single" w:sz="6" w:space="0" w:color="000000"/>
            </w:tcBorders>
            <w:vAlign w:val="center"/>
          </w:tcPr>
          <w:p w14:paraId="0E3C482C" w14:textId="77777777" w:rsidR="00AD3862" w:rsidRDefault="00000000">
            <w:pPr>
              <w:ind w:left="0" w:firstLine="0"/>
            </w:pPr>
            <w:r>
              <w:t>12</w:t>
            </w:r>
          </w:p>
        </w:tc>
        <w:tc>
          <w:tcPr>
            <w:tcW w:w="1417" w:type="dxa"/>
            <w:tcBorders>
              <w:top w:val="single" w:sz="6" w:space="0" w:color="000000"/>
              <w:left w:val="single" w:sz="6" w:space="0" w:color="000000"/>
              <w:bottom w:val="single" w:sz="6" w:space="0" w:color="000000"/>
              <w:right w:val="single" w:sz="6" w:space="0" w:color="000000"/>
            </w:tcBorders>
            <w:vAlign w:val="center"/>
          </w:tcPr>
          <w:p w14:paraId="39A97B7A" w14:textId="77777777" w:rsidR="00AD3862" w:rsidRDefault="00000000">
            <w:pPr>
              <w:ind w:left="0" w:right="52" w:firstLine="0"/>
              <w:jc w:val="right"/>
            </w:pPr>
            <w:r>
              <w:t>2018</w:t>
            </w:r>
          </w:p>
        </w:tc>
        <w:tc>
          <w:tcPr>
            <w:tcW w:w="2552" w:type="dxa"/>
            <w:tcBorders>
              <w:top w:val="single" w:sz="6" w:space="0" w:color="000000"/>
              <w:left w:val="single" w:sz="6" w:space="0" w:color="000000"/>
              <w:bottom w:val="single" w:sz="6" w:space="0" w:color="000000"/>
              <w:right w:val="single" w:sz="6" w:space="0" w:color="000000"/>
            </w:tcBorders>
            <w:vAlign w:val="center"/>
          </w:tcPr>
          <w:p w14:paraId="35F2D9B4" w14:textId="77777777" w:rsidR="00AD3862" w:rsidRDefault="00000000">
            <w:pPr>
              <w:ind w:left="0" w:firstLine="0"/>
            </w:pPr>
            <w:proofErr w:type="spellStart"/>
            <w:r>
              <w:t>Tzirakis</w:t>
            </w:r>
            <w:proofErr w:type="spellEnd"/>
            <w:r>
              <w:t xml:space="preserve">, Panagiotis; Zhang, </w:t>
            </w:r>
            <w:proofErr w:type="spellStart"/>
            <w:r>
              <w:t>Jiehao</w:t>
            </w:r>
            <w:proofErr w:type="spellEnd"/>
            <w:r>
              <w:t xml:space="preserve">; </w:t>
            </w:r>
          </w:p>
          <w:p w14:paraId="409694D3" w14:textId="77777777" w:rsidR="00AD3862" w:rsidRDefault="00000000">
            <w:pPr>
              <w:ind w:left="0" w:firstLine="0"/>
            </w:pPr>
            <w:r>
              <w:t>Schuller, Bjorn W.</w:t>
            </w:r>
          </w:p>
        </w:tc>
        <w:tc>
          <w:tcPr>
            <w:tcW w:w="3118" w:type="dxa"/>
            <w:tcBorders>
              <w:top w:val="single" w:sz="6" w:space="0" w:color="000000"/>
              <w:left w:val="single" w:sz="6" w:space="0" w:color="000000"/>
              <w:bottom w:val="single" w:sz="6" w:space="0" w:color="000000"/>
              <w:right w:val="single" w:sz="6" w:space="0" w:color="000000"/>
            </w:tcBorders>
            <w:vAlign w:val="center"/>
          </w:tcPr>
          <w:p w14:paraId="6BD83299" w14:textId="77777777" w:rsidR="00AD3862" w:rsidRDefault="00000000">
            <w:pPr>
              <w:ind w:left="0" w:firstLine="0"/>
            </w:pPr>
            <w:r>
              <w:t xml:space="preserve">The research utilized a </w:t>
            </w:r>
          </w:p>
          <w:p w14:paraId="601A1084" w14:textId="77777777" w:rsidR="00AD3862" w:rsidRDefault="00000000">
            <w:pPr>
              <w:ind w:left="0" w:right="4" w:firstLine="0"/>
            </w:pPr>
            <w:r>
              <w:t xml:space="preserve">Convolutional Neural Network (CNN) for feature extraction from raw signals, and a 2-layer Long </w:t>
            </w:r>
            <w:proofErr w:type="spellStart"/>
            <w:r>
              <w:t>ShortTerm</w:t>
            </w:r>
            <w:proofErr w:type="spellEnd"/>
            <w:r>
              <w:t xml:space="preserve"> Memory (LSTM) for contextual information processing.</w:t>
            </w:r>
          </w:p>
        </w:tc>
        <w:tc>
          <w:tcPr>
            <w:tcW w:w="3260" w:type="dxa"/>
            <w:tcBorders>
              <w:top w:val="single" w:sz="6" w:space="0" w:color="000000"/>
              <w:left w:val="single" w:sz="6" w:space="0" w:color="000000"/>
              <w:bottom w:val="single" w:sz="6" w:space="0" w:color="000000"/>
              <w:right w:val="single" w:sz="6" w:space="0" w:color="000000"/>
            </w:tcBorders>
            <w:vAlign w:val="center"/>
          </w:tcPr>
          <w:p w14:paraId="62F87862" w14:textId="77777777" w:rsidR="00AD3862" w:rsidRDefault="00000000">
            <w:pPr>
              <w:ind w:left="0" w:firstLine="0"/>
            </w:pPr>
            <w:r>
              <w:t xml:space="preserve">The study presented an </w:t>
            </w:r>
            <w:proofErr w:type="spellStart"/>
            <w:r>
              <w:t>endto</w:t>
            </w:r>
            <w:proofErr w:type="spellEnd"/>
            <w:r>
              <w:t xml:space="preserve">-end model for continuous speech emotion recognition, </w:t>
            </w:r>
          </w:p>
          <w:p w14:paraId="712F3F09" w14:textId="77777777" w:rsidR="00AD3862" w:rsidRDefault="00000000">
            <w:pPr>
              <w:ind w:left="0" w:firstLine="0"/>
            </w:pPr>
            <w:r>
              <w:t xml:space="preserve">which significantly </w:t>
            </w:r>
          </w:p>
          <w:p w14:paraId="3C922AA4" w14:textId="77777777" w:rsidR="00AD3862" w:rsidRDefault="00000000">
            <w:pPr>
              <w:ind w:left="0" w:firstLine="0"/>
            </w:pPr>
            <w:r>
              <w:t>outperformed state-of-the-art methods for the RECOLA database in terms of concordance correlation coefficient.</w:t>
            </w:r>
          </w:p>
        </w:tc>
        <w:tc>
          <w:tcPr>
            <w:tcW w:w="3119" w:type="dxa"/>
            <w:tcBorders>
              <w:top w:val="single" w:sz="6" w:space="0" w:color="000000"/>
              <w:left w:val="single" w:sz="6" w:space="0" w:color="000000"/>
              <w:bottom w:val="single" w:sz="6" w:space="0" w:color="000000"/>
              <w:right w:val="single" w:sz="6" w:space="0" w:color="000000"/>
            </w:tcBorders>
            <w:vAlign w:val="center"/>
          </w:tcPr>
          <w:p w14:paraId="4E7A9E7C" w14:textId="77777777" w:rsidR="00AD3862" w:rsidRDefault="00000000">
            <w:pPr>
              <w:ind w:left="0" w:firstLine="0"/>
            </w:pPr>
            <w:r>
              <w:t>78% Arousal</w:t>
            </w:r>
          </w:p>
        </w:tc>
        <w:tc>
          <w:tcPr>
            <w:tcW w:w="3118" w:type="dxa"/>
            <w:tcBorders>
              <w:top w:val="single" w:sz="6" w:space="0" w:color="000000"/>
              <w:left w:val="single" w:sz="6" w:space="0" w:color="000000"/>
              <w:bottom w:val="single" w:sz="6" w:space="0" w:color="000000"/>
              <w:right w:val="single" w:sz="6" w:space="0" w:color="000000"/>
            </w:tcBorders>
            <w:vAlign w:val="center"/>
          </w:tcPr>
          <w:p w14:paraId="511ECAC5" w14:textId="77777777" w:rsidR="00AD3862" w:rsidRDefault="00000000">
            <w:pPr>
              <w:ind w:left="0" w:firstLine="0"/>
            </w:pPr>
            <w:r>
              <w:t xml:space="preserve"> The paper suggests exploring deeper CNN models and larger databases for improved audio analysis using raw signals, with considerations for kernel size and pooling size in model design</w:t>
            </w:r>
          </w:p>
        </w:tc>
        <w:tc>
          <w:tcPr>
            <w:tcW w:w="2268" w:type="dxa"/>
            <w:tcBorders>
              <w:top w:val="single" w:sz="6" w:space="0" w:color="000000"/>
              <w:left w:val="single" w:sz="6" w:space="0" w:color="000000"/>
              <w:bottom w:val="single" w:sz="6" w:space="0" w:color="000000"/>
              <w:right w:val="single" w:sz="6" w:space="0" w:color="000000"/>
            </w:tcBorders>
            <w:vAlign w:val="center"/>
          </w:tcPr>
          <w:p w14:paraId="2555CB99" w14:textId="77777777" w:rsidR="00AD3862" w:rsidRDefault="00000000">
            <w:pPr>
              <w:ind w:left="0" w:firstLine="0"/>
            </w:pPr>
            <w:r>
              <w:t>10.1109/ICASSP.</w:t>
            </w:r>
          </w:p>
          <w:p w14:paraId="677072DD" w14:textId="77777777" w:rsidR="00AD3862" w:rsidRDefault="00000000">
            <w:pPr>
              <w:ind w:left="0" w:firstLine="0"/>
            </w:pPr>
            <w:r>
              <w:t>2018.8462677</w:t>
            </w:r>
          </w:p>
        </w:tc>
        <w:tc>
          <w:tcPr>
            <w:tcW w:w="3375" w:type="dxa"/>
            <w:tcBorders>
              <w:top w:val="single" w:sz="6" w:space="0" w:color="000000"/>
              <w:left w:val="single" w:sz="6" w:space="0" w:color="000000"/>
              <w:bottom w:val="single" w:sz="6" w:space="0" w:color="000000"/>
              <w:right w:val="single" w:sz="6" w:space="0" w:color="000000"/>
            </w:tcBorders>
            <w:vAlign w:val="center"/>
          </w:tcPr>
          <w:p w14:paraId="5FF370A9" w14:textId="77777777" w:rsidR="00AD3862" w:rsidRDefault="00000000">
            <w:pPr>
              <w:ind w:left="0" w:firstLine="0"/>
            </w:pPr>
            <w:r>
              <w:rPr>
                <w:color w:val="0097A7"/>
                <w:u w:val="single" w:color="0097A7"/>
              </w:rPr>
              <w:t>https://ieeexplore.ieee.</w:t>
            </w:r>
          </w:p>
          <w:p w14:paraId="1935DE36" w14:textId="77777777" w:rsidR="00AD3862" w:rsidRDefault="00000000">
            <w:pPr>
              <w:ind w:left="0" w:firstLine="0"/>
            </w:pPr>
            <w:r>
              <w:rPr>
                <w:color w:val="0097A7"/>
                <w:u w:val="single" w:color="0097A7"/>
              </w:rPr>
              <w:t xml:space="preserve">org/abstract/document/846267 </w:t>
            </w:r>
            <w:r>
              <w:rPr>
                <w:color w:val="0097A7"/>
              </w:rPr>
              <w:t>7/</w:t>
            </w:r>
          </w:p>
        </w:tc>
      </w:tr>
    </w:tbl>
    <w:p w14:paraId="3ACBED90" w14:textId="77777777" w:rsidR="00AD3862" w:rsidRDefault="00AD3862">
      <w:pPr>
        <w:ind w:left="-1440" w:right="24480" w:firstLine="0"/>
      </w:pPr>
    </w:p>
    <w:tbl>
      <w:tblPr>
        <w:tblStyle w:val="TableGrid"/>
        <w:tblW w:w="23504" w:type="dxa"/>
        <w:tblInd w:w="-292" w:type="dxa"/>
        <w:tblCellMar>
          <w:top w:w="15" w:type="dxa"/>
          <w:left w:w="53" w:type="dxa"/>
          <w:right w:w="4" w:type="dxa"/>
        </w:tblCellMar>
        <w:tblLook w:val="04A0" w:firstRow="1" w:lastRow="0" w:firstColumn="1" w:lastColumn="0" w:noHBand="0" w:noVBand="1"/>
      </w:tblPr>
      <w:tblGrid>
        <w:gridCol w:w="1259"/>
        <w:gridCol w:w="1410"/>
        <w:gridCol w:w="2535"/>
        <w:gridCol w:w="3150"/>
        <w:gridCol w:w="3210"/>
        <w:gridCol w:w="3210"/>
        <w:gridCol w:w="3180"/>
        <w:gridCol w:w="2205"/>
        <w:gridCol w:w="3345"/>
      </w:tblGrid>
      <w:tr w:rsidR="00AD3862" w14:paraId="78CA1203" w14:textId="77777777" w:rsidTr="00164842">
        <w:trPr>
          <w:trHeight w:val="2625"/>
        </w:trPr>
        <w:tc>
          <w:tcPr>
            <w:tcW w:w="1259" w:type="dxa"/>
            <w:tcBorders>
              <w:top w:val="single" w:sz="6" w:space="0" w:color="000000"/>
              <w:left w:val="single" w:sz="6" w:space="0" w:color="000000"/>
              <w:bottom w:val="single" w:sz="6" w:space="0" w:color="000000"/>
              <w:right w:val="single" w:sz="6" w:space="0" w:color="000000"/>
            </w:tcBorders>
            <w:vAlign w:val="center"/>
          </w:tcPr>
          <w:p w14:paraId="3C658069" w14:textId="77777777" w:rsidR="00AD3862" w:rsidRDefault="00000000">
            <w:pPr>
              <w:ind w:left="0" w:firstLine="0"/>
            </w:pPr>
            <w:r>
              <w:t>13</w:t>
            </w:r>
          </w:p>
        </w:tc>
        <w:tc>
          <w:tcPr>
            <w:tcW w:w="1410" w:type="dxa"/>
            <w:tcBorders>
              <w:top w:val="single" w:sz="6" w:space="0" w:color="000000"/>
              <w:left w:val="single" w:sz="6" w:space="0" w:color="000000"/>
              <w:bottom w:val="single" w:sz="6" w:space="0" w:color="000000"/>
              <w:right w:val="single" w:sz="6" w:space="0" w:color="000000"/>
            </w:tcBorders>
            <w:vAlign w:val="center"/>
          </w:tcPr>
          <w:p w14:paraId="1CFC007B" w14:textId="77777777" w:rsidR="00AD3862" w:rsidRDefault="00000000">
            <w:pPr>
              <w:ind w:left="0" w:right="49" w:firstLine="0"/>
              <w:jc w:val="right"/>
            </w:pPr>
            <w:r>
              <w:t>2014</w:t>
            </w:r>
          </w:p>
        </w:tc>
        <w:tc>
          <w:tcPr>
            <w:tcW w:w="2535" w:type="dxa"/>
            <w:tcBorders>
              <w:top w:val="single" w:sz="6" w:space="0" w:color="000000"/>
              <w:left w:val="single" w:sz="6" w:space="0" w:color="000000"/>
              <w:bottom w:val="single" w:sz="6" w:space="0" w:color="000000"/>
              <w:right w:val="single" w:sz="6" w:space="0" w:color="000000"/>
            </w:tcBorders>
            <w:vAlign w:val="center"/>
          </w:tcPr>
          <w:p w14:paraId="0AAB3B57" w14:textId="77777777" w:rsidR="00AD3862" w:rsidRDefault="00000000">
            <w:pPr>
              <w:ind w:left="0" w:firstLine="0"/>
            </w:pPr>
            <w:r>
              <w:t xml:space="preserve">Mao, </w:t>
            </w:r>
            <w:proofErr w:type="spellStart"/>
            <w:r>
              <w:t>Qirong</w:t>
            </w:r>
            <w:proofErr w:type="spellEnd"/>
            <w:r>
              <w:t xml:space="preserve">; Dong, </w:t>
            </w:r>
          </w:p>
          <w:p w14:paraId="6610251C" w14:textId="77777777" w:rsidR="00AD3862" w:rsidRDefault="00000000">
            <w:pPr>
              <w:ind w:left="0" w:firstLine="0"/>
            </w:pPr>
            <w:r>
              <w:t xml:space="preserve">Ming; Huang, </w:t>
            </w:r>
          </w:p>
          <w:p w14:paraId="146C9F55" w14:textId="77777777" w:rsidR="00AD3862" w:rsidRDefault="00000000">
            <w:pPr>
              <w:ind w:left="0" w:firstLine="0"/>
            </w:pPr>
            <w:proofErr w:type="spellStart"/>
            <w:r>
              <w:t>Zhengwei</w:t>
            </w:r>
            <w:proofErr w:type="spellEnd"/>
            <w:r>
              <w:t xml:space="preserve"> Zhan, </w:t>
            </w:r>
          </w:p>
          <w:p w14:paraId="26293288" w14:textId="77777777" w:rsidR="00AD3862" w:rsidRDefault="00000000">
            <w:pPr>
              <w:ind w:left="0" w:firstLine="0"/>
            </w:pPr>
            <w:proofErr w:type="spellStart"/>
            <w:r>
              <w:t>Yongzhao</w:t>
            </w:r>
            <w:proofErr w:type="spellEnd"/>
          </w:p>
        </w:tc>
        <w:tc>
          <w:tcPr>
            <w:tcW w:w="3150" w:type="dxa"/>
            <w:tcBorders>
              <w:top w:val="single" w:sz="6" w:space="0" w:color="000000"/>
              <w:left w:val="single" w:sz="6" w:space="0" w:color="000000"/>
              <w:bottom w:val="single" w:sz="6" w:space="0" w:color="000000"/>
              <w:right w:val="single" w:sz="6" w:space="0" w:color="000000"/>
            </w:tcBorders>
            <w:vAlign w:val="center"/>
          </w:tcPr>
          <w:p w14:paraId="15845D28" w14:textId="77777777" w:rsidR="00AD3862" w:rsidRDefault="00000000">
            <w:pPr>
              <w:ind w:left="0" w:firstLine="0"/>
            </w:pPr>
            <w:r>
              <w:t>CNN, SAVEE</w:t>
            </w:r>
          </w:p>
        </w:tc>
        <w:tc>
          <w:tcPr>
            <w:tcW w:w="3210" w:type="dxa"/>
            <w:tcBorders>
              <w:top w:val="single" w:sz="6" w:space="0" w:color="000000"/>
              <w:left w:val="single" w:sz="6" w:space="0" w:color="000000"/>
              <w:bottom w:val="single" w:sz="6" w:space="0" w:color="000000"/>
              <w:right w:val="single" w:sz="6" w:space="0" w:color="000000"/>
            </w:tcBorders>
            <w:vAlign w:val="center"/>
          </w:tcPr>
          <w:p w14:paraId="11F68187" w14:textId="77777777" w:rsidR="00AD3862" w:rsidRDefault="00000000">
            <w:pPr>
              <w:ind w:left="0" w:firstLine="0"/>
            </w:pPr>
            <w:r>
              <w:t xml:space="preserve">The paper introduces a </w:t>
            </w:r>
            <w:proofErr w:type="spellStart"/>
            <w:r>
              <w:t>twostage</w:t>
            </w:r>
            <w:proofErr w:type="spellEnd"/>
            <w:r>
              <w:t xml:space="preserve"> training process involving Stacked </w:t>
            </w:r>
            <w:proofErr w:type="spellStart"/>
            <w:r>
              <w:t>AutoEncoders</w:t>
            </w:r>
            <w:proofErr w:type="spellEnd"/>
            <w:r>
              <w:t xml:space="preserve"> (SAE) and </w:t>
            </w:r>
          </w:p>
          <w:p w14:paraId="38D3E226" w14:textId="77777777" w:rsidR="00AD3862" w:rsidRDefault="00000000">
            <w:pPr>
              <w:ind w:left="0" w:firstLine="0"/>
            </w:pPr>
            <w:r>
              <w:t>Supervised Discriminative Feature Analysis (SDFA) with a novel objective function.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339797EF" w14:textId="77777777" w:rsidR="00AD3862" w:rsidRDefault="00000000">
            <w:pPr>
              <w:ind w:left="0" w:firstLine="0"/>
            </w:pPr>
            <w:r>
              <w:t>71.8% on SAVEE</w:t>
            </w:r>
          </w:p>
        </w:tc>
        <w:tc>
          <w:tcPr>
            <w:tcW w:w="3180" w:type="dxa"/>
            <w:tcBorders>
              <w:top w:val="single" w:sz="6" w:space="0" w:color="000000"/>
              <w:left w:val="single" w:sz="6" w:space="0" w:color="000000"/>
              <w:bottom w:val="single" w:sz="6" w:space="0" w:color="000000"/>
              <w:right w:val="single" w:sz="6" w:space="0" w:color="000000"/>
            </w:tcBorders>
            <w:vAlign w:val="center"/>
          </w:tcPr>
          <w:p w14:paraId="59AC7447" w14:textId="77777777" w:rsidR="00AD3862" w:rsidRDefault="00000000">
            <w:pPr>
              <w:ind w:left="0" w:firstLine="0"/>
            </w:pPr>
            <w:r>
              <w:t>Plan to extend the proposed method in this paper and evaluate</w:t>
            </w:r>
          </w:p>
          <w:p w14:paraId="47F5BA6F" w14:textId="77777777" w:rsidR="00AD3862" w:rsidRDefault="00000000">
            <w:pPr>
              <w:ind w:left="0" w:firstLine="0"/>
            </w:pPr>
            <w:r>
              <w:t xml:space="preserve"> its performance on naturalistic speech data</w:t>
            </w:r>
          </w:p>
        </w:tc>
        <w:tc>
          <w:tcPr>
            <w:tcW w:w="2205" w:type="dxa"/>
            <w:tcBorders>
              <w:top w:val="single" w:sz="6" w:space="0" w:color="000000"/>
              <w:left w:val="single" w:sz="6" w:space="0" w:color="000000"/>
              <w:bottom w:val="single" w:sz="6" w:space="0" w:color="000000"/>
              <w:right w:val="single" w:sz="6" w:space="0" w:color="000000"/>
            </w:tcBorders>
            <w:vAlign w:val="center"/>
          </w:tcPr>
          <w:p w14:paraId="38FE0AB8" w14:textId="77777777" w:rsidR="00AD3862" w:rsidRDefault="00000000">
            <w:pPr>
              <w:ind w:left="0" w:firstLine="0"/>
            </w:pPr>
            <w:r>
              <w:t>10.1109/TMM.</w:t>
            </w:r>
          </w:p>
          <w:p w14:paraId="04EDF8E2" w14:textId="77777777" w:rsidR="00AD3862" w:rsidRDefault="00000000">
            <w:pPr>
              <w:ind w:left="0" w:firstLine="0"/>
            </w:pPr>
            <w:r>
              <w:t>2014.2360798</w:t>
            </w:r>
          </w:p>
        </w:tc>
        <w:tc>
          <w:tcPr>
            <w:tcW w:w="3345" w:type="dxa"/>
            <w:tcBorders>
              <w:top w:val="single" w:sz="6" w:space="0" w:color="000000"/>
              <w:left w:val="single" w:sz="6" w:space="0" w:color="000000"/>
              <w:bottom w:val="single" w:sz="6" w:space="0" w:color="000000"/>
              <w:right w:val="single" w:sz="6" w:space="0" w:color="000000"/>
            </w:tcBorders>
            <w:vAlign w:val="center"/>
          </w:tcPr>
          <w:p w14:paraId="3871A6E1" w14:textId="77777777" w:rsidR="00AD3862" w:rsidRDefault="00000000">
            <w:pPr>
              <w:ind w:left="0" w:firstLine="0"/>
            </w:pPr>
            <w:r>
              <w:rPr>
                <w:color w:val="0097A7"/>
                <w:u w:val="single" w:color="0097A7"/>
              </w:rPr>
              <w:t>https://ieeexplore.ieee.</w:t>
            </w:r>
          </w:p>
          <w:p w14:paraId="7B1BE917" w14:textId="77777777" w:rsidR="00AD3862" w:rsidRDefault="00000000">
            <w:pPr>
              <w:ind w:left="0" w:firstLine="0"/>
            </w:pPr>
            <w:r>
              <w:rPr>
                <w:color w:val="0097A7"/>
                <w:u w:val="single" w:color="0097A7"/>
              </w:rPr>
              <w:t>org/abstract/document/691301 3/</w:t>
            </w:r>
          </w:p>
        </w:tc>
      </w:tr>
      <w:tr w:rsidR="00AD3862" w14:paraId="405A1CBC" w14:textId="77777777" w:rsidTr="00164842">
        <w:trPr>
          <w:trHeight w:val="2625"/>
        </w:trPr>
        <w:tc>
          <w:tcPr>
            <w:tcW w:w="1259" w:type="dxa"/>
            <w:tcBorders>
              <w:top w:val="single" w:sz="6" w:space="0" w:color="000000"/>
              <w:left w:val="single" w:sz="6" w:space="0" w:color="000000"/>
              <w:bottom w:val="single" w:sz="6" w:space="0" w:color="000000"/>
              <w:right w:val="single" w:sz="6" w:space="0" w:color="000000"/>
            </w:tcBorders>
            <w:vAlign w:val="center"/>
          </w:tcPr>
          <w:p w14:paraId="7B21E443" w14:textId="77777777" w:rsidR="00AD3862" w:rsidRDefault="00000000">
            <w:pPr>
              <w:ind w:left="0" w:firstLine="0"/>
            </w:pPr>
            <w:r>
              <w:t>14</w:t>
            </w:r>
          </w:p>
        </w:tc>
        <w:tc>
          <w:tcPr>
            <w:tcW w:w="1410" w:type="dxa"/>
            <w:tcBorders>
              <w:top w:val="single" w:sz="6" w:space="0" w:color="000000"/>
              <w:left w:val="single" w:sz="6" w:space="0" w:color="000000"/>
              <w:bottom w:val="single" w:sz="6" w:space="0" w:color="000000"/>
              <w:right w:val="single" w:sz="6" w:space="0" w:color="000000"/>
            </w:tcBorders>
            <w:vAlign w:val="center"/>
          </w:tcPr>
          <w:p w14:paraId="5E3EE330" w14:textId="77777777" w:rsidR="00AD3862" w:rsidRDefault="00000000">
            <w:pPr>
              <w:ind w:left="0" w:right="49" w:firstLine="0"/>
              <w:jc w:val="right"/>
            </w:pPr>
            <w:r>
              <w:t>2017</w:t>
            </w:r>
          </w:p>
        </w:tc>
        <w:tc>
          <w:tcPr>
            <w:tcW w:w="2535" w:type="dxa"/>
            <w:tcBorders>
              <w:top w:val="single" w:sz="6" w:space="0" w:color="000000"/>
              <w:left w:val="single" w:sz="6" w:space="0" w:color="000000"/>
              <w:bottom w:val="single" w:sz="6" w:space="0" w:color="000000"/>
              <w:right w:val="single" w:sz="6" w:space="0" w:color="000000"/>
            </w:tcBorders>
            <w:vAlign w:val="center"/>
          </w:tcPr>
          <w:p w14:paraId="2D9E843A" w14:textId="77777777" w:rsidR="00AD3862" w:rsidRDefault="00000000">
            <w:pPr>
              <w:ind w:left="0" w:firstLine="0"/>
            </w:pPr>
            <w:r>
              <w:t xml:space="preserve">Deng, Jun; Xu, </w:t>
            </w:r>
          </w:p>
          <w:p w14:paraId="35436C1A" w14:textId="77777777" w:rsidR="00AD3862" w:rsidRDefault="00000000">
            <w:pPr>
              <w:ind w:left="0" w:firstLine="0"/>
            </w:pPr>
            <w:proofErr w:type="spellStart"/>
            <w:r>
              <w:t>Xinzhou</w:t>
            </w:r>
            <w:proofErr w:type="spellEnd"/>
            <w:r>
              <w:t xml:space="preserve">; Zhang, </w:t>
            </w:r>
          </w:p>
          <w:p w14:paraId="769702C6" w14:textId="77777777" w:rsidR="00AD3862" w:rsidRDefault="00000000">
            <w:pPr>
              <w:ind w:left="0" w:firstLine="0"/>
            </w:pPr>
            <w:proofErr w:type="spellStart"/>
            <w:r>
              <w:t>Zixing</w:t>
            </w:r>
            <w:proofErr w:type="spellEnd"/>
            <w:r>
              <w:t xml:space="preserve">; </w:t>
            </w:r>
            <w:proofErr w:type="spellStart"/>
            <w:r>
              <w:t>Fruhholz</w:t>
            </w:r>
            <w:proofErr w:type="spellEnd"/>
            <w:r>
              <w:t xml:space="preserve">, </w:t>
            </w:r>
          </w:p>
          <w:p w14:paraId="1A526443" w14:textId="77777777" w:rsidR="00AD3862" w:rsidRDefault="00000000">
            <w:pPr>
              <w:ind w:left="0" w:firstLine="0"/>
            </w:pPr>
            <w:r>
              <w:t xml:space="preserve">Sascha; Schuller, </w:t>
            </w:r>
          </w:p>
          <w:p w14:paraId="65DD1B68" w14:textId="77777777" w:rsidR="00AD3862" w:rsidRDefault="00000000">
            <w:pPr>
              <w:ind w:left="0" w:firstLine="0"/>
            </w:pPr>
            <w:r>
              <w:t>Bjorn</w:t>
            </w:r>
          </w:p>
        </w:tc>
        <w:tc>
          <w:tcPr>
            <w:tcW w:w="3150" w:type="dxa"/>
            <w:tcBorders>
              <w:top w:val="single" w:sz="6" w:space="0" w:color="000000"/>
              <w:left w:val="single" w:sz="6" w:space="0" w:color="000000"/>
              <w:bottom w:val="single" w:sz="6" w:space="0" w:color="000000"/>
              <w:right w:val="single" w:sz="6" w:space="0" w:color="000000"/>
            </w:tcBorders>
            <w:vAlign w:val="center"/>
          </w:tcPr>
          <w:p w14:paraId="6E71400B" w14:textId="77777777" w:rsidR="00AD3862" w:rsidRDefault="00000000">
            <w:pPr>
              <w:ind w:left="0" w:right="26" w:firstLine="0"/>
            </w:pPr>
            <w:r>
              <w:t xml:space="preserve">The paper doesn’t specify the tools used directly, but it discusses the use of </w:t>
            </w:r>
            <w:proofErr w:type="spellStart"/>
            <w:r>
              <w:t>semisupervised</w:t>
            </w:r>
            <w:proofErr w:type="spellEnd"/>
            <w:r>
              <w:t xml:space="preserve"> autoencoders for speech emotion recognition.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09B2C8FB" w14:textId="77777777" w:rsidR="00AD3862" w:rsidRDefault="00000000">
            <w:pPr>
              <w:ind w:left="0" w:firstLine="0"/>
            </w:pPr>
            <w:r>
              <w:t xml:space="preserve">The focus is on </w:t>
            </w:r>
            <w:proofErr w:type="spellStart"/>
            <w:r>
              <w:t>semisupervised</w:t>
            </w:r>
            <w:proofErr w:type="spellEnd"/>
            <w:r>
              <w:t xml:space="preserve"> learning with autoencoders, emphasizing the combination of generative and discriminative training.</w:t>
            </w:r>
          </w:p>
        </w:tc>
        <w:tc>
          <w:tcPr>
            <w:tcW w:w="3210" w:type="dxa"/>
            <w:tcBorders>
              <w:top w:val="single" w:sz="6" w:space="0" w:color="000000"/>
              <w:left w:val="single" w:sz="6" w:space="0" w:color="000000"/>
              <w:bottom w:val="single" w:sz="6" w:space="0" w:color="000000"/>
              <w:right w:val="single" w:sz="6" w:space="0" w:color="000000"/>
            </w:tcBorders>
            <w:vAlign w:val="center"/>
          </w:tcPr>
          <w:p w14:paraId="2AD4F6B6" w14:textId="77777777" w:rsidR="00AD3862" w:rsidRDefault="00000000">
            <w:pPr>
              <w:ind w:left="0" w:firstLine="0"/>
            </w:pPr>
            <w:r>
              <w:t xml:space="preserve">The methods improved recognition performance by learning from </w:t>
            </w:r>
            <w:proofErr w:type="spellStart"/>
            <w:r>
              <w:t>unlabeled</w:t>
            </w:r>
            <w:proofErr w:type="spellEnd"/>
            <w:r>
              <w:t xml:space="preserve"> data, especially with a small number of </w:t>
            </w:r>
            <w:proofErr w:type="spellStart"/>
            <w:r>
              <w:t>labeled</w:t>
            </w:r>
            <w:proofErr w:type="spellEnd"/>
            <w:r>
              <w:t xml:space="preserve"> examples, leading to state-of-the-art performance.</w:t>
            </w:r>
          </w:p>
        </w:tc>
        <w:tc>
          <w:tcPr>
            <w:tcW w:w="3180" w:type="dxa"/>
            <w:tcBorders>
              <w:top w:val="single" w:sz="6" w:space="0" w:color="000000"/>
              <w:left w:val="single" w:sz="6" w:space="0" w:color="000000"/>
              <w:bottom w:val="single" w:sz="6" w:space="0" w:color="000000"/>
              <w:right w:val="single" w:sz="6" w:space="0" w:color="000000"/>
            </w:tcBorders>
            <w:vAlign w:val="center"/>
          </w:tcPr>
          <w:p w14:paraId="4709806E" w14:textId="77777777" w:rsidR="00AD3862" w:rsidRDefault="00000000">
            <w:pPr>
              <w:ind w:left="0" w:right="17" w:firstLine="0"/>
            </w:pPr>
            <w:r>
              <w:t xml:space="preserve">The research indicates that the model can effectively use both </w:t>
            </w:r>
            <w:proofErr w:type="spellStart"/>
            <w:r>
              <w:t>labeled</w:t>
            </w:r>
            <w:proofErr w:type="spellEnd"/>
            <w:r>
              <w:t xml:space="preserve"> and </w:t>
            </w:r>
            <w:proofErr w:type="spellStart"/>
            <w:r>
              <w:t>unlabeled</w:t>
            </w:r>
            <w:proofErr w:type="spellEnd"/>
            <w:r>
              <w:t xml:space="preserve"> data for speech emotion recognition. Future work may explore residual neural networks and their potential in this field.</w:t>
            </w:r>
          </w:p>
        </w:tc>
        <w:tc>
          <w:tcPr>
            <w:tcW w:w="2205" w:type="dxa"/>
            <w:tcBorders>
              <w:top w:val="single" w:sz="6" w:space="0" w:color="000000"/>
              <w:left w:val="single" w:sz="6" w:space="0" w:color="000000"/>
              <w:bottom w:val="single" w:sz="6" w:space="0" w:color="000000"/>
              <w:right w:val="single" w:sz="6" w:space="0" w:color="000000"/>
            </w:tcBorders>
            <w:vAlign w:val="center"/>
          </w:tcPr>
          <w:p w14:paraId="5290CD68" w14:textId="77777777" w:rsidR="00AD3862" w:rsidRDefault="00000000">
            <w:pPr>
              <w:ind w:left="0" w:firstLine="0"/>
            </w:pPr>
            <w:r>
              <w:t>10.1109/TASLP.</w:t>
            </w:r>
          </w:p>
          <w:p w14:paraId="1824F9A2" w14:textId="77777777" w:rsidR="00AD3862" w:rsidRDefault="00000000">
            <w:pPr>
              <w:ind w:left="0" w:firstLine="0"/>
            </w:pPr>
            <w:r>
              <w:t>2017.2759338</w:t>
            </w:r>
          </w:p>
        </w:tc>
        <w:tc>
          <w:tcPr>
            <w:tcW w:w="3345" w:type="dxa"/>
            <w:tcBorders>
              <w:top w:val="single" w:sz="6" w:space="0" w:color="000000"/>
              <w:left w:val="single" w:sz="6" w:space="0" w:color="000000"/>
              <w:bottom w:val="single" w:sz="6" w:space="0" w:color="000000"/>
              <w:right w:val="single" w:sz="6" w:space="0" w:color="000000"/>
            </w:tcBorders>
            <w:vAlign w:val="center"/>
          </w:tcPr>
          <w:p w14:paraId="5D897013" w14:textId="77777777" w:rsidR="00AD3862" w:rsidRDefault="00000000">
            <w:pPr>
              <w:ind w:left="0" w:firstLine="0"/>
            </w:pPr>
            <w:r>
              <w:rPr>
                <w:color w:val="0097A7"/>
                <w:u w:val="single" w:color="0097A7"/>
              </w:rPr>
              <w:t>https://ieeexplore.ieee.</w:t>
            </w:r>
          </w:p>
          <w:p w14:paraId="7C9D79E4" w14:textId="77777777" w:rsidR="00AD3862" w:rsidRDefault="00000000">
            <w:pPr>
              <w:ind w:left="0" w:firstLine="0"/>
            </w:pPr>
            <w:r>
              <w:rPr>
                <w:color w:val="0097A7"/>
                <w:u w:val="single" w:color="0097A7"/>
              </w:rPr>
              <w:t>org/abstract/document/805987 2/</w:t>
            </w:r>
          </w:p>
        </w:tc>
      </w:tr>
      <w:tr w:rsidR="00AD3862" w14:paraId="01AF2169" w14:textId="77777777" w:rsidTr="00164842">
        <w:trPr>
          <w:trHeight w:val="2625"/>
        </w:trPr>
        <w:tc>
          <w:tcPr>
            <w:tcW w:w="1259" w:type="dxa"/>
            <w:tcBorders>
              <w:top w:val="single" w:sz="6" w:space="0" w:color="000000"/>
              <w:left w:val="single" w:sz="6" w:space="0" w:color="000000"/>
              <w:bottom w:val="single" w:sz="6" w:space="0" w:color="000000"/>
              <w:right w:val="single" w:sz="6" w:space="0" w:color="000000"/>
            </w:tcBorders>
            <w:vAlign w:val="center"/>
          </w:tcPr>
          <w:p w14:paraId="5C0D2A58" w14:textId="77777777" w:rsidR="00AD3862" w:rsidRDefault="00000000">
            <w:pPr>
              <w:ind w:left="0" w:firstLine="0"/>
            </w:pPr>
            <w:r>
              <w:t>15</w:t>
            </w:r>
          </w:p>
        </w:tc>
        <w:tc>
          <w:tcPr>
            <w:tcW w:w="1410" w:type="dxa"/>
            <w:tcBorders>
              <w:top w:val="single" w:sz="6" w:space="0" w:color="000000"/>
              <w:left w:val="single" w:sz="6" w:space="0" w:color="000000"/>
              <w:bottom w:val="single" w:sz="6" w:space="0" w:color="000000"/>
              <w:right w:val="single" w:sz="6" w:space="0" w:color="000000"/>
            </w:tcBorders>
            <w:vAlign w:val="center"/>
          </w:tcPr>
          <w:p w14:paraId="001E47D7" w14:textId="77777777" w:rsidR="00AD3862" w:rsidRDefault="00000000">
            <w:pPr>
              <w:ind w:left="0" w:right="49" w:firstLine="0"/>
              <w:jc w:val="right"/>
            </w:pPr>
            <w:r>
              <w:t>2015</w:t>
            </w:r>
          </w:p>
        </w:tc>
        <w:tc>
          <w:tcPr>
            <w:tcW w:w="2535" w:type="dxa"/>
            <w:tcBorders>
              <w:top w:val="single" w:sz="6" w:space="0" w:color="000000"/>
              <w:left w:val="single" w:sz="6" w:space="0" w:color="000000"/>
              <w:bottom w:val="single" w:sz="6" w:space="0" w:color="000000"/>
              <w:right w:val="single" w:sz="6" w:space="0" w:color="000000"/>
            </w:tcBorders>
            <w:vAlign w:val="center"/>
          </w:tcPr>
          <w:p w14:paraId="24B6BCBA" w14:textId="77777777" w:rsidR="00AD3862" w:rsidRDefault="00000000">
            <w:pPr>
              <w:ind w:left="0" w:firstLine="0"/>
            </w:pPr>
            <w:r>
              <w:t xml:space="preserve">Christos-Nikolaos </w:t>
            </w:r>
          </w:p>
          <w:p w14:paraId="1172F933" w14:textId="77777777" w:rsidR="00AD3862" w:rsidRDefault="00000000">
            <w:pPr>
              <w:ind w:left="0" w:firstLine="0"/>
            </w:pPr>
            <w:r>
              <w:t xml:space="preserve">Anagnostopoulos, </w:t>
            </w:r>
          </w:p>
          <w:p w14:paraId="02CEE249" w14:textId="77777777" w:rsidR="00AD3862" w:rsidRDefault="00000000">
            <w:pPr>
              <w:ind w:left="0" w:firstLine="0"/>
            </w:pPr>
            <w:r>
              <w:t xml:space="preserve">Theodoros </w:t>
            </w:r>
            <w:proofErr w:type="spellStart"/>
            <w:r>
              <w:t>Iliou</w:t>
            </w:r>
            <w:proofErr w:type="spellEnd"/>
            <w:r>
              <w:t xml:space="preserve">, </w:t>
            </w:r>
          </w:p>
          <w:p w14:paraId="55CBCC4E" w14:textId="77777777" w:rsidR="00AD3862" w:rsidRDefault="00000000">
            <w:pPr>
              <w:ind w:left="0" w:firstLine="0"/>
            </w:pPr>
            <w:r>
              <w:t xml:space="preserve">Ioannis </w:t>
            </w:r>
            <w:proofErr w:type="spellStart"/>
            <w:r>
              <w:t>Giannoukos</w:t>
            </w:r>
            <w:proofErr w:type="spellEnd"/>
          </w:p>
        </w:tc>
        <w:tc>
          <w:tcPr>
            <w:tcW w:w="3150" w:type="dxa"/>
            <w:tcBorders>
              <w:top w:val="single" w:sz="6" w:space="0" w:color="000000"/>
              <w:left w:val="single" w:sz="6" w:space="0" w:color="000000"/>
              <w:bottom w:val="single" w:sz="6" w:space="0" w:color="000000"/>
              <w:right w:val="single" w:sz="6" w:space="0" w:color="000000"/>
            </w:tcBorders>
            <w:vAlign w:val="center"/>
          </w:tcPr>
          <w:p w14:paraId="0669B89D" w14:textId="77777777" w:rsidR="00AD3862" w:rsidRDefault="00000000">
            <w:pPr>
              <w:ind w:left="0" w:right="26" w:firstLine="0"/>
            </w:pPr>
            <w:r>
              <w:t xml:space="preserve"> The research surveyed emotion recognition methods, focusing on feature extraction and classification techniques, without specifying tools used</w:t>
            </w:r>
          </w:p>
        </w:tc>
        <w:tc>
          <w:tcPr>
            <w:tcW w:w="3210" w:type="dxa"/>
            <w:tcBorders>
              <w:top w:val="single" w:sz="6" w:space="0" w:color="000000"/>
              <w:left w:val="single" w:sz="6" w:space="0" w:color="000000"/>
              <w:bottom w:val="single" w:sz="6" w:space="0" w:color="000000"/>
              <w:right w:val="single" w:sz="6" w:space="0" w:color="000000"/>
            </w:tcBorders>
            <w:vAlign w:val="center"/>
          </w:tcPr>
          <w:p w14:paraId="20DC1536" w14:textId="77777777" w:rsidR="00AD3862" w:rsidRDefault="00000000">
            <w:pPr>
              <w:ind w:left="0" w:firstLine="0"/>
            </w:pPr>
            <w:r>
              <w:t xml:space="preserve"> The research surveyed emotion recognition methods, focusing on feature extraction and classification techniques, without specifying tools used</w:t>
            </w:r>
          </w:p>
        </w:tc>
        <w:tc>
          <w:tcPr>
            <w:tcW w:w="3210" w:type="dxa"/>
            <w:tcBorders>
              <w:top w:val="single" w:sz="6" w:space="0" w:color="000000"/>
              <w:left w:val="single" w:sz="6" w:space="0" w:color="000000"/>
              <w:bottom w:val="single" w:sz="6" w:space="0" w:color="000000"/>
              <w:right w:val="single" w:sz="6" w:space="0" w:color="000000"/>
            </w:tcBorders>
            <w:vAlign w:val="center"/>
          </w:tcPr>
          <w:p w14:paraId="3626789B" w14:textId="77777777" w:rsidR="00AD3862" w:rsidRDefault="00000000">
            <w:pPr>
              <w:ind w:left="0" w:firstLine="0"/>
            </w:pPr>
            <w:r>
              <w:t xml:space="preserve">The study emphasizes the </w:t>
            </w:r>
          </w:p>
          <w:p w14:paraId="7CEDB0CA" w14:textId="77777777" w:rsidR="00AD3862" w:rsidRDefault="00000000">
            <w:pPr>
              <w:ind w:left="0" w:right="21" w:firstLine="0"/>
            </w:pPr>
            <w:r>
              <w:t>lack of uniformity in evaluation methods, making direct comparisons difficult</w:t>
            </w:r>
          </w:p>
        </w:tc>
        <w:tc>
          <w:tcPr>
            <w:tcW w:w="3180" w:type="dxa"/>
            <w:tcBorders>
              <w:top w:val="single" w:sz="6" w:space="0" w:color="000000"/>
              <w:left w:val="single" w:sz="6" w:space="0" w:color="000000"/>
              <w:bottom w:val="single" w:sz="6" w:space="0" w:color="000000"/>
              <w:right w:val="single" w:sz="6" w:space="0" w:color="000000"/>
            </w:tcBorders>
          </w:tcPr>
          <w:p w14:paraId="45A43775" w14:textId="77777777" w:rsidR="00AD3862" w:rsidRDefault="00000000">
            <w:pPr>
              <w:ind w:left="0" w:firstLine="0"/>
            </w:pPr>
            <w:r>
              <w:t xml:space="preserve">It suggests that feature sets and classification methods need further exploration and that hybrid classifiers and ensembles could be more effective. The development of a common database for emotion recognition is challenging due to </w:t>
            </w:r>
            <w:proofErr w:type="spellStart"/>
            <w:r>
              <w:t>crosscultural</w:t>
            </w:r>
            <w:proofErr w:type="spellEnd"/>
            <w:r>
              <w:t xml:space="preserve"> diversities.</w:t>
            </w:r>
          </w:p>
        </w:tc>
        <w:tc>
          <w:tcPr>
            <w:tcW w:w="2205" w:type="dxa"/>
            <w:tcBorders>
              <w:top w:val="single" w:sz="6" w:space="0" w:color="000000"/>
              <w:left w:val="single" w:sz="6" w:space="0" w:color="000000"/>
              <w:bottom w:val="single" w:sz="6" w:space="0" w:color="000000"/>
              <w:right w:val="single" w:sz="6" w:space="0" w:color="000000"/>
            </w:tcBorders>
            <w:vAlign w:val="center"/>
          </w:tcPr>
          <w:p w14:paraId="47F069EE" w14:textId="77777777" w:rsidR="00AD3862" w:rsidRDefault="00000000">
            <w:pPr>
              <w:ind w:left="0" w:firstLine="0"/>
            </w:pPr>
            <w:r>
              <w:t>10.1007/s10462-</w:t>
            </w:r>
          </w:p>
          <w:p w14:paraId="6D1CB4E9" w14:textId="77777777" w:rsidR="00AD3862" w:rsidRDefault="00000000">
            <w:pPr>
              <w:ind w:left="0" w:firstLine="0"/>
            </w:pPr>
            <w:r>
              <w:t>012-9368-5</w:t>
            </w:r>
          </w:p>
        </w:tc>
        <w:tc>
          <w:tcPr>
            <w:tcW w:w="3345" w:type="dxa"/>
            <w:tcBorders>
              <w:top w:val="single" w:sz="6" w:space="0" w:color="000000"/>
              <w:left w:val="single" w:sz="6" w:space="0" w:color="000000"/>
              <w:bottom w:val="single" w:sz="6" w:space="0" w:color="000000"/>
              <w:right w:val="single" w:sz="6" w:space="0" w:color="000000"/>
            </w:tcBorders>
            <w:vAlign w:val="center"/>
          </w:tcPr>
          <w:p w14:paraId="01554C9A" w14:textId="77777777" w:rsidR="00AD3862" w:rsidRDefault="00000000">
            <w:pPr>
              <w:ind w:left="0" w:firstLine="0"/>
            </w:pPr>
            <w:r>
              <w:rPr>
                <w:color w:val="0097A7"/>
                <w:u w:val="single" w:color="0097A7"/>
              </w:rPr>
              <w:t>https://link.springer.</w:t>
            </w:r>
          </w:p>
          <w:p w14:paraId="40687075" w14:textId="77777777" w:rsidR="00AD3862" w:rsidRDefault="00000000">
            <w:pPr>
              <w:ind w:left="0" w:firstLine="0"/>
            </w:pPr>
            <w:r>
              <w:rPr>
                <w:color w:val="0097A7"/>
                <w:u w:val="single" w:color="0097A7"/>
              </w:rPr>
              <w:t>com/article/10.1007/s10462012-9368-5</w:t>
            </w:r>
          </w:p>
        </w:tc>
      </w:tr>
      <w:tr w:rsidR="00AD3862" w14:paraId="1311189C" w14:textId="77777777" w:rsidTr="00164842">
        <w:trPr>
          <w:trHeight w:val="2625"/>
        </w:trPr>
        <w:tc>
          <w:tcPr>
            <w:tcW w:w="1259" w:type="dxa"/>
            <w:tcBorders>
              <w:top w:val="single" w:sz="6" w:space="0" w:color="000000"/>
              <w:left w:val="single" w:sz="6" w:space="0" w:color="000000"/>
              <w:bottom w:val="single" w:sz="6" w:space="0" w:color="000000"/>
              <w:right w:val="single" w:sz="6" w:space="0" w:color="000000"/>
            </w:tcBorders>
            <w:vAlign w:val="center"/>
          </w:tcPr>
          <w:p w14:paraId="36A15D1C" w14:textId="77777777" w:rsidR="00AD3862" w:rsidRDefault="00000000">
            <w:pPr>
              <w:ind w:left="0" w:firstLine="0"/>
            </w:pPr>
            <w:r>
              <w:t>16</w:t>
            </w:r>
          </w:p>
        </w:tc>
        <w:tc>
          <w:tcPr>
            <w:tcW w:w="1410" w:type="dxa"/>
            <w:tcBorders>
              <w:top w:val="single" w:sz="6" w:space="0" w:color="000000"/>
              <w:left w:val="single" w:sz="6" w:space="0" w:color="000000"/>
              <w:bottom w:val="single" w:sz="6" w:space="0" w:color="000000"/>
              <w:right w:val="single" w:sz="6" w:space="0" w:color="000000"/>
            </w:tcBorders>
            <w:vAlign w:val="center"/>
          </w:tcPr>
          <w:p w14:paraId="677DDC34" w14:textId="77777777" w:rsidR="00AD3862" w:rsidRDefault="00000000">
            <w:pPr>
              <w:ind w:left="0" w:right="49" w:firstLine="0"/>
              <w:jc w:val="right"/>
            </w:pPr>
            <w:r>
              <w:t>2015</w:t>
            </w:r>
          </w:p>
        </w:tc>
        <w:tc>
          <w:tcPr>
            <w:tcW w:w="2535" w:type="dxa"/>
            <w:tcBorders>
              <w:top w:val="single" w:sz="6" w:space="0" w:color="000000"/>
              <w:left w:val="single" w:sz="6" w:space="0" w:color="000000"/>
              <w:bottom w:val="single" w:sz="6" w:space="0" w:color="000000"/>
              <w:right w:val="single" w:sz="6" w:space="0" w:color="000000"/>
            </w:tcBorders>
            <w:vAlign w:val="center"/>
          </w:tcPr>
          <w:p w14:paraId="6275B059" w14:textId="77777777" w:rsidR="00AD3862" w:rsidRDefault="00000000">
            <w:pPr>
              <w:ind w:left="0" w:right="42" w:firstLine="0"/>
            </w:pPr>
            <w:r>
              <w:rPr>
                <w:color w:val="111111"/>
              </w:rPr>
              <w:t>Zheng, W. Q.; Yu, J. S.; Zou, Y. X.</w:t>
            </w:r>
          </w:p>
        </w:tc>
        <w:tc>
          <w:tcPr>
            <w:tcW w:w="3150" w:type="dxa"/>
            <w:tcBorders>
              <w:top w:val="single" w:sz="6" w:space="0" w:color="000000"/>
              <w:left w:val="single" w:sz="6" w:space="0" w:color="000000"/>
              <w:bottom w:val="single" w:sz="6" w:space="0" w:color="000000"/>
              <w:right w:val="single" w:sz="6" w:space="0" w:color="000000"/>
            </w:tcBorders>
            <w:vAlign w:val="center"/>
          </w:tcPr>
          <w:p w14:paraId="57FB3107" w14:textId="77777777" w:rsidR="00AD3862" w:rsidRDefault="00000000">
            <w:pPr>
              <w:ind w:left="0" w:firstLine="0"/>
            </w:pPr>
            <w:r>
              <w:t xml:space="preserve"> deep learning frameworks </w:t>
            </w:r>
          </w:p>
          <w:p w14:paraId="5A94CC8E" w14:textId="77777777" w:rsidR="00AD3862" w:rsidRDefault="00000000">
            <w:pPr>
              <w:ind w:left="0" w:firstLine="0"/>
            </w:pPr>
            <w:r>
              <w:t>and speech processing libraries</w:t>
            </w:r>
          </w:p>
        </w:tc>
        <w:tc>
          <w:tcPr>
            <w:tcW w:w="3210" w:type="dxa"/>
            <w:tcBorders>
              <w:top w:val="single" w:sz="6" w:space="0" w:color="000000"/>
              <w:left w:val="single" w:sz="6" w:space="0" w:color="000000"/>
              <w:bottom w:val="single" w:sz="6" w:space="0" w:color="000000"/>
              <w:right w:val="single" w:sz="6" w:space="0" w:color="000000"/>
            </w:tcBorders>
            <w:vAlign w:val="center"/>
          </w:tcPr>
          <w:p w14:paraId="19785CD3" w14:textId="77777777" w:rsidR="00AD3862" w:rsidRDefault="00000000">
            <w:pPr>
              <w:ind w:left="0" w:firstLine="0"/>
            </w:pPr>
            <w:r>
              <w:rPr>
                <w:color w:val="111111"/>
              </w:rPr>
              <w:t>The study involves an experimental study of speech emotion recognition based on deep convolutional neural networks.</w:t>
            </w:r>
          </w:p>
        </w:tc>
        <w:tc>
          <w:tcPr>
            <w:tcW w:w="3210" w:type="dxa"/>
            <w:tcBorders>
              <w:top w:val="single" w:sz="6" w:space="0" w:color="000000"/>
              <w:left w:val="single" w:sz="6" w:space="0" w:color="000000"/>
              <w:bottom w:val="single" w:sz="6" w:space="0" w:color="000000"/>
              <w:right w:val="single" w:sz="6" w:space="0" w:color="000000"/>
            </w:tcBorders>
            <w:vAlign w:val="center"/>
          </w:tcPr>
          <w:p w14:paraId="398DBA15" w14:textId="77777777" w:rsidR="00AD3862" w:rsidRDefault="00000000">
            <w:pPr>
              <w:ind w:left="0" w:firstLine="0"/>
            </w:pPr>
            <w:r>
              <w:rPr>
                <w:color w:val="111111"/>
              </w:rPr>
              <w:t>40% classification Accuracy</w:t>
            </w:r>
          </w:p>
        </w:tc>
        <w:tc>
          <w:tcPr>
            <w:tcW w:w="3180" w:type="dxa"/>
            <w:tcBorders>
              <w:top w:val="single" w:sz="6" w:space="0" w:color="000000"/>
              <w:left w:val="single" w:sz="6" w:space="0" w:color="000000"/>
              <w:bottom w:val="single" w:sz="6" w:space="0" w:color="000000"/>
              <w:right w:val="single" w:sz="6" w:space="0" w:color="000000"/>
            </w:tcBorders>
          </w:tcPr>
          <w:p w14:paraId="0D2890A6" w14:textId="77777777" w:rsidR="00AD3862" w:rsidRDefault="00000000">
            <w:pPr>
              <w:ind w:left="0" w:firstLine="0"/>
            </w:pPr>
            <w:r>
              <w:t xml:space="preserve">The research opens up possibilities for further advancements in affective computing, particularly in improving the accuracy and efficiency of emotion recognition systems, and expanding their application in various fields such as human-computer interaction </w:t>
            </w:r>
          </w:p>
        </w:tc>
        <w:tc>
          <w:tcPr>
            <w:tcW w:w="2205" w:type="dxa"/>
            <w:tcBorders>
              <w:top w:val="single" w:sz="6" w:space="0" w:color="000000"/>
              <w:left w:val="single" w:sz="6" w:space="0" w:color="000000"/>
              <w:bottom w:val="single" w:sz="6" w:space="0" w:color="000000"/>
              <w:right w:val="single" w:sz="6" w:space="0" w:color="000000"/>
            </w:tcBorders>
            <w:vAlign w:val="center"/>
          </w:tcPr>
          <w:p w14:paraId="6841DBB0" w14:textId="77777777" w:rsidR="00AD3862" w:rsidRDefault="00000000">
            <w:pPr>
              <w:ind w:left="0" w:firstLine="0"/>
            </w:pPr>
            <w:r>
              <w:t>10.1109/ACII. 2015.7344669</w:t>
            </w:r>
          </w:p>
        </w:tc>
        <w:tc>
          <w:tcPr>
            <w:tcW w:w="3345" w:type="dxa"/>
            <w:tcBorders>
              <w:top w:val="single" w:sz="6" w:space="0" w:color="000000"/>
              <w:left w:val="single" w:sz="6" w:space="0" w:color="000000"/>
              <w:bottom w:val="single" w:sz="6" w:space="0" w:color="000000"/>
              <w:right w:val="single" w:sz="6" w:space="0" w:color="000000"/>
            </w:tcBorders>
            <w:vAlign w:val="center"/>
          </w:tcPr>
          <w:p w14:paraId="4195CF4C" w14:textId="77777777" w:rsidR="00AD3862" w:rsidRDefault="00000000">
            <w:pPr>
              <w:ind w:left="0" w:firstLine="0"/>
            </w:pPr>
            <w:r>
              <w:rPr>
                <w:color w:val="0097A7"/>
                <w:u w:val="single" w:color="0097A7"/>
              </w:rPr>
              <w:t>https://ieeexplore.ieee.</w:t>
            </w:r>
          </w:p>
          <w:p w14:paraId="2B3E60B7" w14:textId="77777777" w:rsidR="00AD3862" w:rsidRDefault="00000000">
            <w:pPr>
              <w:ind w:left="0" w:firstLine="0"/>
            </w:pPr>
            <w:r>
              <w:rPr>
                <w:color w:val="0097A7"/>
                <w:u w:val="single" w:color="0097A7"/>
              </w:rPr>
              <w:t>org/abstract/document/734466 9/</w:t>
            </w:r>
          </w:p>
        </w:tc>
      </w:tr>
      <w:tr w:rsidR="00AD3862" w14:paraId="138AA49D" w14:textId="77777777" w:rsidTr="00164842">
        <w:trPr>
          <w:trHeight w:val="2625"/>
        </w:trPr>
        <w:tc>
          <w:tcPr>
            <w:tcW w:w="1259" w:type="dxa"/>
            <w:tcBorders>
              <w:top w:val="single" w:sz="6" w:space="0" w:color="000000"/>
              <w:left w:val="single" w:sz="6" w:space="0" w:color="000000"/>
              <w:bottom w:val="single" w:sz="6" w:space="0" w:color="000000"/>
              <w:right w:val="single" w:sz="6" w:space="0" w:color="000000"/>
            </w:tcBorders>
            <w:vAlign w:val="center"/>
          </w:tcPr>
          <w:p w14:paraId="11E9E121" w14:textId="77777777" w:rsidR="00AD3862" w:rsidRDefault="00000000">
            <w:pPr>
              <w:ind w:left="0" w:firstLine="0"/>
            </w:pPr>
            <w:r>
              <w:t>17</w:t>
            </w:r>
          </w:p>
        </w:tc>
        <w:tc>
          <w:tcPr>
            <w:tcW w:w="1410" w:type="dxa"/>
            <w:tcBorders>
              <w:top w:val="single" w:sz="6" w:space="0" w:color="000000"/>
              <w:left w:val="single" w:sz="6" w:space="0" w:color="000000"/>
              <w:bottom w:val="single" w:sz="6" w:space="0" w:color="000000"/>
              <w:right w:val="single" w:sz="6" w:space="0" w:color="000000"/>
            </w:tcBorders>
            <w:vAlign w:val="center"/>
          </w:tcPr>
          <w:p w14:paraId="546E7B44" w14:textId="77777777" w:rsidR="00AD3862" w:rsidRDefault="00000000">
            <w:pPr>
              <w:ind w:left="0" w:right="49" w:firstLine="0"/>
              <w:jc w:val="right"/>
            </w:pPr>
            <w:r>
              <w:t>2016</w:t>
            </w:r>
          </w:p>
        </w:tc>
        <w:tc>
          <w:tcPr>
            <w:tcW w:w="2535" w:type="dxa"/>
            <w:tcBorders>
              <w:top w:val="single" w:sz="6" w:space="0" w:color="000000"/>
              <w:left w:val="single" w:sz="6" w:space="0" w:color="000000"/>
              <w:bottom w:val="single" w:sz="6" w:space="0" w:color="000000"/>
              <w:right w:val="single" w:sz="6" w:space="0" w:color="000000"/>
            </w:tcBorders>
            <w:vAlign w:val="center"/>
          </w:tcPr>
          <w:p w14:paraId="2D7BB619" w14:textId="77777777" w:rsidR="00AD3862" w:rsidRDefault="00000000">
            <w:pPr>
              <w:ind w:left="0" w:firstLine="0"/>
            </w:pPr>
            <w:proofErr w:type="spellStart"/>
            <w:r>
              <w:rPr>
                <w:color w:val="111111"/>
              </w:rPr>
              <w:t>Wootaek</w:t>
            </w:r>
            <w:proofErr w:type="spellEnd"/>
            <w:r>
              <w:rPr>
                <w:color w:val="111111"/>
              </w:rPr>
              <w:t xml:space="preserve"> Lim, </w:t>
            </w:r>
          </w:p>
          <w:p w14:paraId="7E05A11D" w14:textId="77777777" w:rsidR="00AD3862" w:rsidRDefault="00000000">
            <w:pPr>
              <w:ind w:left="0" w:firstLine="0"/>
              <w:jc w:val="both"/>
            </w:pPr>
            <w:proofErr w:type="spellStart"/>
            <w:r>
              <w:rPr>
                <w:color w:val="111111"/>
              </w:rPr>
              <w:t>Daeyoung</w:t>
            </w:r>
            <w:proofErr w:type="spellEnd"/>
            <w:r>
              <w:rPr>
                <w:color w:val="111111"/>
              </w:rPr>
              <w:t xml:space="preserve"> Jang, </w:t>
            </w:r>
            <w:proofErr w:type="spellStart"/>
            <w:r>
              <w:rPr>
                <w:color w:val="111111"/>
              </w:rPr>
              <w:t>Taejin</w:t>
            </w:r>
            <w:proofErr w:type="spellEnd"/>
            <w:r>
              <w:rPr>
                <w:color w:val="111111"/>
              </w:rPr>
              <w:t xml:space="preserve"> </w:t>
            </w:r>
          </w:p>
          <w:p w14:paraId="3902D30A" w14:textId="77777777" w:rsidR="00AD3862" w:rsidRDefault="00000000">
            <w:pPr>
              <w:ind w:left="0" w:firstLine="0"/>
            </w:pPr>
            <w:r>
              <w:rPr>
                <w:color w:val="111111"/>
              </w:rPr>
              <w:t>Lee</w:t>
            </w:r>
          </w:p>
        </w:tc>
        <w:tc>
          <w:tcPr>
            <w:tcW w:w="3150" w:type="dxa"/>
            <w:tcBorders>
              <w:top w:val="single" w:sz="6" w:space="0" w:color="000000"/>
              <w:left w:val="single" w:sz="6" w:space="0" w:color="000000"/>
              <w:bottom w:val="single" w:sz="6" w:space="0" w:color="000000"/>
              <w:right w:val="single" w:sz="6" w:space="0" w:color="000000"/>
            </w:tcBorders>
            <w:vAlign w:val="center"/>
          </w:tcPr>
          <w:p w14:paraId="3C670A10" w14:textId="77777777" w:rsidR="00AD3862" w:rsidRDefault="00000000">
            <w:pPr>
              <w:ind w:left="0" w:firstLine="0"/>
            </w:pPr>
            <w:r>
              <w:t>DNN, CNN, RNN, LSTM</w:t>
            </w:r>
          </w:p>
        </w:tc>
        <w:tc>
          <w:tcPr>
            <w:tcW w:w="3210" w:type="dxa"/>
            <w:tcBorders>
              <w:top w:val="single" w:sz="6" w:space="0" w:color="000000"/>
              <w:left w:val="single" w:sz="6" w:space="0" w:color="000000"/>
              <w:bottom w:val="single" w:sz="6" w:space="0" w:color="000000"/>
              <w:right w:val="single" w:sz="6" w:space="0" w:color="000000"/>
            </w:tcBorders>
            <w:vAlign w:val="center"/>
          </w:tcPr>
          <w:p w14:paraId="57F9E313" w14:textId="77777777" w:rsidR="00AD3862" w:rsidRDefault="00000000">
            <w:pPr>
              <w:ind w:left="0" w:firstLine="0"/>
            </w:pPr>
            <w:r>
              <w:rPr>
                <w:color w:val="111111"/>
              </w:rPr>
              <w:t>The study utilizes convolutional and recurrent neural networks for speech emotion recognition.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288932E2" w14:textId="77777777" w:rsidR="00AD3862" w:rsidRDefault="00000000">
            <w:pPr>
              <w:ind w:left="0" w:firstLine="0"/>
            </w:pPr>
            <w:r>
              <w:t>86.65%</w:t>
            </w:r>
          </w:p>
        </w:tc>
        <w:tc>
          <w:tcPr>
            <w:tcW w:w="3180" w:type="dxa"/>
            <w:tcBorders>
              <w:top w:val="single" w:sz="6" w:space="0" w:color="000000"/>
              <w:left w:val="single" w:sz="6" w:space="0" w:color="000000"/>
              <w:bottom w:val="single" w:sz="6" w:space="0" w:color="000000"/>
              <w:right w:val="single" w:sz="6" w:space="0" w:color="000000"/>
            </w:tcBorders>
            <w:vAlign w:val="center"/>
          </w:tcPr>
          <w:p w14:paraId="3271DFEB" w14:textId="77777777" w:rsidR="00AD3862" w:rsidRDefault="00000000">
            <w:pPr>
              <w:ind w:left="0" w:right="29" w:firstLine="0"/>
            </w:pPr>
            <w:r>
              <w:t xml:space="preserve">The authors plan to study the audio/video based multimodal emotion recognition task in the future. They also expect that using </w:t>
            </w:r>
          </w:p>
          <w:p w14:paraId="55A80FB7" w14:textId="77777777" w:rsidR="00AD3862" w:rsidRDefault="00000000">
            <w:pPr>
              <w:ind w:left="0" w:firstLine="0"/>
            </w:pPr>
            <w:r>
              <w:t>more concatenated CNNs can give better results</w:t>
            </w:r>
          </w:p>
        </w:tc>
        <w:tc>
          <w:tcPr>
            <w:tcW w:w="2205" w:type="dxa"/>
            <w:tcBorders>
              <w:top w:val="single" w:sz="6" w:space="0" w:color="000000"/>
              <w:left w:val="single" w:sz="6" w:space="0" w:color="000000"/>
              <w:bottom w:val="single" w:sz="6" w:space="0" w:color="000000"/>
              <w:right w:val="single" w:sz="6" w:space="0" w:color="000000"/>
            </w:tcBorders>
            <w:vAlign w:val="center"/>
          </w:tcPr>
          <w:p w14:paraId="2B6FB50D" w14:textId="77777777" w:rsidR="00AD3862" w:rsidRDefault="00000000">
            <w:pPr>
              <w:ind w:left="0" w:firstLine="0"/>
            </w:pPr>
            <w:r>
              <w:t>10.1109/APSIPA.</w:t>
            </w:r>
          </w:p>
          <w:p w14:paraId="778177D4" w14:textId="77777777" w:rsidR="00AD3862" w:rsidRDefault="00000000">
            <w:pPr>
              <w:ind w:left="0" w:firstLine="0"/>
            </w:pPr>
            <w:r>
              <w:t>2016.7820699</w:t>
            </w:r>
          </w:p>
        </w:tc>
        <w:tc>
          <w:tcPr>
            <w:tcW w:w="3345" w:type="dxa"/>
            <w:tcBorders>
              <w:top w:val="single" w:sz="6" w:space="0" w:color="000000"/>
              <w:left w:val="single" w:sz="6" w:space="0" w:color="000000"/>
              <w:bottom w:val="single" w:sz="6" w:space="0" w:color="000000"/>
              <w:right w:val="single" w:sz="6" w:space="0" w:color="000000"/>
            </w:tcBorders>
            <w:vAlign w:val="center"/>
          </w:tcPr>
          <w:p w14:paraId="3CDF047D" w14:textId="77777777" w:rsidR="00AD3862" w:rsidRDefault="00000000">
            <w:pPr>
              <w:ind w:left="0" w:firstLine="0"/>
            </w:pPr>
            <w:r>
              <w:rPr>
                <w:color w:val="0097A7"/>
                <w:u w:val="single" w:color="0097A7"/>
              </w:rPr>
              <w:t>https://ieeexplore.ieee.</w:t>
            </w:r>
          </w:p>
          <w:p w14:paraId="52BC0EA5" w14:textId="77777777" w:rsidR="00AD3862" w:rsidRDefault="00000000">
            <w:pPr>
              <w:ind w:left="0" w:firstLine="0"/>
            </w:pPr>
            <w:r>
              <w:rPr>
                <w:color w:val="0097A7"/>
                <w:u w:val="single" w:color="0097A7"/>
              </w:rPr>
              <w:t>org/abstract/document/782069 9/</w:t>
            </w:r>
          </w:p>
        </w:tc>
      </w:tr>
      <w:tr w:rsidR="00AD3862" w14:paraId="5F955D6F" w14:textId="77777777" w:rsidTr="00164842">
        <w:trPr>
          <w:trHeight w:val="2625"/>
        </w:trPr>
        <w:tc>
          <w:tcPr>
            <w:tcW w:w="1259" w:type="dxa"/>
            <w:tcBorders>
              <w:top w:val="single" w:sz="6" w:space="0" w:color="000000"/>
              <w:left w:val="single" w:sz="6" w:space="0" w:color="000000"/>
              <w:bottom w:val="single" w:sz="6" w:space="0" w:color="000000"/>
              <w:right w:val="single" w:sz="6" w:space="0" w:color="000000"/>
            </w:tcBorders>
            <w:vAlign w:val="center"/>
          </w:tcPr>
          <w:p w14:paraId="48D9D840" w14:textId="77777777" w:rsidR="00AD3862" w:rsidRDefault="00000000">
            <w:pPr>
              <w:ind w:left="0" w:firstLine="0"/>
            </w:pPr>
            <w:r>
              <w:t>18</w:t>
            </w:r>
          </w:p>
        </w:tc>
        <w:tc>
          <w:tcPr>
            <w:tcW w:w="1410" w:type="dxa"/>
            <w:tcBorders>
              <w:top w:val="single" w:sz="6" w:space="0" w:color="000000"/>
              <w:left w:val="single" w:sz="6" w:space="0" w:color="000000"/>
              <w:bottom w:val="single" w:sz="6" w:space="0" w:color="000000"/>
              <w:right w:val="single" w:sz="6" w:space="0" w:color="000000"/>
            </w:tcBorders>
            <w:vAlign w:val="center"/>
          </w:tcPr>
          <w:p w14:paraId="6849F872" w14:textId="77777777" w:rsidR="00AD3862" w:rsidRDefault="00000000">
            <w:pPr>
              <w:ind w:left="0" w:right="49" w:firstLine="0"/>
              <w:jc w:val="right"/>
            </w:pPr>
            <w:r>
              <w:t>2015</w:t>
            </w:r>
          </w:p>
        </w:tc>
        <w:tc>
          <w:tcPr>
            <w:tcW w:w="2535" w:type="dxa"/>
            <w:tcBorders>
              <w:top w:val="single" w:sz="6" w:space="0" w:color="000000"/>
              <w:left w:val="single" w:sz="6" w:space="0" w:color="000000"/>
              <w:bottom w:val="single" w:sz="6" w:space="0" w:color="000000"/>
              <w:right w:val="single" w:sz="6" w:space="0" w:color="000000"/>
            </w:tcBorders>
            <w:vAlign w:val="center"/>
          </w:tcPr>
          <w:p w14:paraId="78CD2E83" w14:textId="77777777" w:rsidR="00AD3862" w:rsidRDefault="00000000">
            <w:pPr>
              <w:ind w:left="0" w:firstLine="0"/>
            </w:pPr>
            <w:r>
              <w:rPr>
                <w:color w:val="111111"/>
              </w:rPr>
              <w:t xml:space="preserve">Jin, Qin; Li, </w:t>
            </w:r>
            <w:proofErr w:type="spellStart"/>
            <w:r>
              <w:rPr>
                <w:color w:val="111111"/>
              </w:rPr>
              <w:t>Chengxin</w:t>
            </w:r>
            <w:proofErr w:type="spellEnd"/>
            <w:r>
              <w:rPr>
                <w:color w:val="111111"/>
              </w:rPr>
              <w:t xml:space="preserve">; Chen, </w:t>
            </w:r>
            <w:proofErr w:type="spellStart"/>
            <w:r>
              <w:rPr>
                <w:color w:val="111111"/>
              </w:rPr>
              <w:t>Shizhe</w:t>
            </w:r>
            <w:proofErr w:type="spellEnd"/>
            <w:r>
              <w:rPr>
                <w:color w:val="111111"/>
              </w:rPr>
              <w:t>; Wu, Huimin.</w:t>
            </w:r>
          </w:p>
        </w:tc>
        <w:tc>
          <w:tcPr>
            <w:tcW w:w="3150" w:type="dxa"/>
            <w:tcBorders>
              <w:top w:val="single" w:sz="6" w:space="0" w:color="000000"/>
              <w:left w:val="single" w:sz="6" w:space="0" w:color="000000"/>
              <w:bottom w:val="single" w:sz="6" w:space="0" w:color="000000"/>
              <w:right w:val="single" w:sz="6" w:space="0" w:color="000000"/>
            </w:tcBorders>
            <w:vAlign w:val="center"/>
          </w:tcPr>
          <w:p w14:paraId="727E5684" w14:textId="77777777" w:rsidR="00AD3862" w:rsidRDefault="00000000" w:rsidP="00C9293A">
            <w:pPr>
              <w:ind w:left="0" w:firstLine="0"/>
            </w:pPr>
            <w:r>
              <w:rPr>
                <w:color w:val="111111"/>
              </w:rPr>
              <w:t>Low-level acoustic feature extraction tools, Gaussian Supervectors, Bag-of-Words (</w:t>
            </w:r>
            <w:proofErr w:type="spellStart"/>
            <w:r>
              <w:rPr>
                <w:color w:val="111111"/>
              </w:rPr>
              <w:t>BoW</w:t>
            </w:r>
            <w:proofErr w:type="spellEnd"/>
            <w:r>
              <w:rPr>
                <w:color w:val="111111"/>
              </w:rPr>
              <w:t>) feature.</w:t>
            </w:r>
          </w:p>
        </w:tc>
        <w:tc>
          <w:tcPr>
            <w:tcW w:w="3210" w:type="dxa"/>
            <w:tcBorders>
              <w:top w:val="single" w:sz="6" w:space="0" w:color="000000"/>
              <w:left w:val="single" w:sz="6" w:space="0" w:color="000000"/>
              <w:bottom w:val="single" w:sz="6" w:space="0" w:color="000000"/>
              <w:right w:val="single" w:sz="6" w:space="0" w:color="000000"/>
            </w:tcBorders>
            <w:vAlign w:val="center"/>
          </w:tcPr>
          <w:p w14:paraId="73C9FAC3" w14:textId="77777777" w:rsidR="00AD3862" w:rsidRDefault="00000000">
            <w:pPr>
              <w:ind w:left="0" w:right="21" w:firstLine="0"/>
            </w:pPr>
            <w:r>
              <w:rPr>
                <w:color w:val="111111"/>
              </w:rPr>
              <w:t>The paper presents feature representations from both acoustic and lexical levels, including statistics, acoustic codewords, and a new feature called emotion vector (</w:t>
            </w:r>
            <w:proofErr w:type="spellStart"/>
            <w:r>
              <w:rPr>
                <w:color w:val="111111"/>
              </w:rPr>
              <w:t>eVector</w:t>
            </w:r>
            <w:proofErr w:type="spellEnd"/>
            <w:r>
              <w:rPr>
                <w:color w:val="111111"/>
              </w:rPr>
              <w:t>).</w:t>
            </w:r>
          </w:p>
        </w:tc>
        <w:tc>
          <w:tcPr>
            <w:tcW w:w="3210" w:type="dxa"/>
            <w:tcBorders>
              <w:top w:val="single" w:sz="6" w:space="0" w:color="000000"/>
              <w:left w:val="single" w:sz="6" w:space="0" w:color="000000"/>
              <w:bottom w:val="single" w:sz="6" w:space="0" w:color="000000"/>
              <w:right w:val="single" w:sz="6" w:space="0" w:color="000000"/>
            </w:tcBorders>
            <w:vAlign w:val="center"/>
          </w:tcPr>
          <w:p w14:paraId="26A611F0" w14:textId="77777777" w:rsidR="00AD3862" w:rsidRDefault="00000000">
            <w:pPr>
              <w:ind w:left="0" w:right="34" w:firstLine="0"/>
            </w:pPr>
            <w:r>
              <w:t>Late fusion of acoustic and lexical features achieved a four-class emotion recognition accuracy of 69.2%.</w:t>
            </w:r>
          </w:p>
        </w:tc>
        <w:tc>
          <w:tcPr>
            <w:tcW w:w="3180" w:type="dxa"/>
            <w:tcBorders>
              <w:top w:val="single" w:sz="6" w:space="0" w:color="000000"/>
              <w:left w:val="single" w:sz="6" w:space="0" w:color="000000"/>
              <w:bottom w:val="single" w:sz="6" w:space="0" w:color="000000"/>
              <w:right w:val="single" w:sz="6" w:space="0" w:color="000000"/>
            </w:tcBorders>
            <w:vAlign w:val="center"/>
          </w:tcPr>
          <w:p w14:paraId="4C0AEAD8" w14:textId="77777777" w:rsidR="00AD3862" w:rsidRDefault="00000000">
            <w:pPr>
              <w:ind w:left="0" w:firstLine="0"/>
            </w:pPr>
            <w:r>
              <w:t>The study suggests that combining different feature representations can enhance emotion recognition systems.</w:t>
            </w:r>
          </w:p>
        </w:tc>
        <w:tc>
          <w:tcPr>
            <w:tcW w:w="2205" w:type="dxa"/>
            <w:tcBorders>
              <w:top w:val="single" w:sz="6" w:space="0" w:color="000000"/>
              <w:left w:val="single" w:sz="6" w:space="0" w:color="000000"/>
              <w:bottom w:val="single" w:sz="6" w:space="0" w:color="000000"/>
              <w:right w:val="single" w:sz="6" w:space="0" w:color="000000"/>
            </w:tcBorders>
            <w:vAlign w:val="center"/>
          </w:tcPr>
          <w:p w14:paraId="59E04552" w14:textId="77777777" w:rsidR="00AD3862" w:rsidRDefault="00000000">
            <w:pPr>
              <w:ind w:left="0" w:firstLine="0"/>
            </w:pPr>
            <w:r>
              <w:rPr>
                <w:color w:val="111111"/>
              </w:rPr>
              <w:t>10.1109/ICASSP.</w:t>
            </w:r>
          </w:p>
          <w:p w14:paraId="0BD0475D" w14:textId="77777777" w:rsidR="00AD3862" w:rsidRDefault="00000000">
            <w:pPr>
              <w:ind w:left="0" w:firstLine="0"/>
            </w:pPr>
            <w:r>
              <w:rPr>
                <w:color w:val="111111"/>
              </w:rPr>
              <w:t>2015.7178872</w:t>
            </w:r>
          </w:p>
        </w:tc>
        <w:tc>
          <w:tcPr>
            <w:tcW w:w="3345" w:type="dxa"/>
            <w:tcBorders>
              <w:top w:val="single" w:sz="6" w:space="0" w:color="000000"/>
              <w:left w:val="single" w:sz="6" w:space="0" w:color="000000"/>
              <w:bottom w:val="single" w:sz="6" w:space="0" w:color="000000"/>
              <w:right w:val="single" w:sz="6" w:space="0" w:color="000000"/>
            </w:tcBorders>
            <w:vAlign w:val="center"/>
          </w:tcPr>
          <w:p w14:paraId="504E75D4" w14:textId="77777777" w:rsidR="00AD3862" w:rsidRDefault="00000000">
            <w:pPr>
              <w:ind w:left="0" w:firstLine="0"/>
            </w:pPr>
            <w:r>
              <w:rPr>
                <w:color w:val="0097A7"/>
                <w:u w:val="single" w:color="0097A7"/>
              </w:rPr>
              <w:t>https://ieeexplore.ieee.</w:t>
            </w:r>
          </w:p>
          <w:p w14:paraId="6D0B24F3" w14:textId="77777777" w:rsidR="00AD3862" w:rsidRDefault="00000000">
            <w:pPr>
              <w:ind w:left="0" w:firstLine="0"/>
            </w:pPr>
            <w:r>
              <w:rPr>
                <w:color w:val="0097A7"/>
                <w:u w:val="single" w:color="0097A7"/>
              </w:rPr>
              <w:t xml:space="preserve">org/abstract/document/717887 </w:t>
            </w:r>
            <w:r>
              <w:rPr>
                <w:color w:val="0097A7"/>
              </w:rPr>
              <w:t>2/</w:t>
            </w:r>
          </w:p>
        </w:tc>
      </w:tr>
    </w:tbl>
    <w:tbl>
      <w:tblPr>
        <w:tblStyle w:val="TableGrid0"/>
        <w:tblpPr w:vertAnchor="text" w:tblpX="-173" w:tblpY="-15561"/>
        <w:tblW w:w="23639" w:type="dxa"/>
        <w:tblLook w:val="04A0" w:firstRow="1" w:lastRow="0" w:firstColumn="1" w:lastColumn="0" w:noHBand="0" w:noVBand="1"/>
      </w:tblPr>
      <w:tblGrid>
        <w:gridCol w:w="1278"/>
        <w:gridCol w:w="1269"/>
        <w:gridCol w:w="2538"/>
        <w:gridCol w:w="3153"/>
        <w:gridCol w:w="3216"/>
        <w:gridCol w:w="3216"/>
        <w:gridCol w:w="3180"/>
        <w:gridCol w:w="2248"/>
        <w:gridCol w:w="3541"/>
      </w:tblGrid>
      <w:tr w:rsidR="00AD3862" w14:paraId="60D7B78C" w14:textId="77777777" w:rsidTr="00164842">
        <w:trPr>
          <w:trHeight w:val="2511"/>
        </w:trPr>
        <w:tc>
          <w:tcPr>
            <w:tcW w:w="1278" w:type="dxa"/>
          </w:tcPr>
          <w:p w14:paraId="0FA244B4" w14:textId="5370FA2E" w:rsidR="00164842" w:rsidRDefault="00164842">
            <w:pPr>
              <w:ind w:left="0" w:firstLine="0"/>
            </w:pPr>
          </w:p>
          <w:p w14:paraId="45B9BAED" w14:textId="77777777" w:rsidR="00164842" w:rsidRDefault="00164842">
            <w:pPr>
              <w:ind w:left="0" w:firstLine="0"/>
            </w:pPr>
          </w:p>
          <w:p w14:paraId="002E5F8B" w14:textId="100E4CBA" w:rsidR="00AD3862" w:rsidRDefault="00000000">
            <w:pPr>
              <w:ind w:left="0" w:firstLine="0"/>
            </w:pPr>
            <w:r>
              <w:t>19</w:t>
            </w:r>
          </w:p>
        </w:tc>
        <w:tc>
          <w:tcPr>
            <w:tcW w:w="1269" w:type="dxa"/>
          </w:tcPr>
          <w:p w14:paraId="0E140069" w14:textId="77777777" w:rsidR="00AD3862" w:rsidRDefault="00000000">
            <w:pPr>
              <w:ind w:left="0" w:right="52" w:firstLine="0"/>
              <w:jc w:val="right"/>
            </w:pPr>
            <w:r>
              <w:t>2018</w:t>
            </w:r>
          </w:p>
        </w:tc>
        <w:tc>
          <w:tcPr>
            <w:tcW w:w="2538" w:type="dxa"/>
          </w:tcPr>
          <w:p w14:paraId="3060765E" w14:textId="77777777" w:rsidR="00AD3862" w:rsidRDefault="00000000">
            <w:pPr>
              <w:ind w:left="0" w:firstLine="0"/>
            </w:pPr>
            <w:r>
              <w:t xml:space="preserve">Liu, Z.-T., Wu, M., </w:t>
            </w:r>
          </w:p>
          <w:p w14:paraId="7FA9BB28" w14:textId="77777777" w:rsidR="00AD3862" w:rsidRDefault="00000000">
            <w:pPr>
              <w:ind w:left="0" w:firstLine="0"/>
            </w:pPr>
            <w:r>
              <w:t>Cao, W.-H., Mao, J.-</w:t>
            </w:r>
          </w:p>
          <w:p w14:paraId="2D7DFD18" w14:textId="77777777" w:rsidR="00AD3862" w:rsidRDefault="00000000">
            <w:pPr>
              <w:ind w:left="0" w:firstLine="0"/>
            </w:pPr>
            <w:r>
              <w:t xml:space="preserve">W., Xu, J.-P., &amp; Tan, </w:t>
            </w:r>
          </w:p>
          <w:p w14:paraId="55635C75" w14:textId="77777777" w:rsidR="00AD3862" w:rsidRDefault="00000000">
            <w:pPr>
              <w:ind w:left="0" w:firstLine="0"/>
            </w:pPr>
            <w:r>
              <w:t>G.-Z</w:t>
            </w:r>
          </w:p>
        </w:tc>
        <w:tc>
          <w:tcPr>
            <w:tcW w:w="3153" w:type="dxa"/>
          </w:tcPr>
          <w:p w14:paraId="5FDECD11" w14:textId="77777777" w:rsidR="00AD3862" w:rsidRDefault="00000000">
            <w:pPr>
              <w:ind w:left="0" w:firstLine="0"/>
            </w:pPr>
            <w:r>
              <w:t>Decision Tree</w:t>
            </w:r>
          </w:p>
        </w:tc>
        <w:tc>
          <w:tcPr>
            <w:tcW w:w="3216" w:type="dxa"/>
          </w:tcPr>
          <w:p w14:paraId="016DF9D8" w14:textId="77777777" w:rsidR="00AD3862" w:rsidRDefault="00000000">
            <w:pPr>
              <w:ind w:left="0" w:firstLine="0"/>
            </w:pPr>
            <w:r>
              <w:t>The study involves speech emotion recognition using feature selection and an extreme learning machine decision tree.</w:t>
            </w:r>
          </w:p>
        </w:tc>
        <w:tc>
          <w:tcPr>
            <w:tcW w:w="3216" w:type="dxa"/>
          </w:tcPr>
          <w:p w14:paraId="73167FD3" w14:textId="77777777" w:rsidR="00AD3862" w:rsidRDefault="00000000">
            <w:pPr>
              <w:ind w:left="0" w:firstLine="0"/>
            </w:pPr>
            <w:r>
              <w:t xml:space="preserve">The proposed framework achieved an 89.6% recognition rate on average using the Chinese speech database from the Institute of </w:t>
            </w:r>
          </w:p>
          <w:p w14:paraId="4132AFE0" w14:textId="77777777" w:rsidR="00AD3862" w:rsidRDefault="00000000">
            <w:pPr>
              <w:ind w:left="0" w:firstLine="0"/>
            </w:pPr>
            <w:r>
              <w:t>Automation of the Chinese Academy of Sciences (CASIA).</w:t>
            </w:r>
          </w:p>
        </w:tc>
        <w:tc>
          <w:tcPr>
            <w:tcW w:w="3180" w:type="dxa"/>
          </w:tcPr>
          <w:p w14:paraId="5091EAE2" w14:textId="77777777" w:rsidR="00AD3862" w:rsidRDefault="00000000">
            <w:pPr>
              <w:ind w:left="0" w:firstLine="0"/>
            </w:pPr>
            <w:r>
              <w:t xml:space="preserve"> Future research will explore novel speech emotional features, other feature extraction methods like deep learning, feature selection based on evolutionary computation, and testing the practicability of the method with different speech databases. The approach </w:t>
            </w:r>
          </w:p>
        </w:tc>
        <w:tc>
          <w:tcPr>
            <w:tcW w:w="2248" w:type="dxa"/>
          </w:tcPr>
          <w:p w14:paraId="08ECB706" w14:textId="77777777" w:rsidR="00AD3862" w:rsidRDefault="00000000">
            <w:pPr>
              <w:ind w:left="0" w:firstLine="0"/>
            </w:pPr>
            <w:r>
              <w:rPr>
                <w:color w:val="111111"/>
              </w:rPr>
              <w:t>10.1016/</w:t>
            </w:r>
            <w:proofErr w:type="spellStart"/>
            <w:r>
              <w:rPr>
                <w:color w:val="111111"/>
              </w:rPr>
              <w:t>j.neucom</w:t>
            </w:r>
            <w:proofErr w:type="spellEnd"/>
            <w:r>
              <w:rPr>
                <w:color w:val="111111"/>
              </w:rPr>
              <w:t>.</w:t>
            </w:r>
          </w:p>
          <w:p w14:paraId="7C360943" w14:textId="77777777" w:rsidR="00AD3862" w:rsidRDefault="00000000">
            <w:pPr>
              <w:ind w:left="0" w:firstLine="0"/>
            </w:pPr>
            <w:r>
              <w:rPr>
                <w:color w:val="111111"/>
              </w:rPr>
              <w:t>2017.07.050</w:t>
            </w:r>
          </w:p>
        </w:tc>
        <w:tc>
          <w:tcPr>
            <w:tcW w:w="3541" w:type="dxa"/>
          </w:tcPr>
          <w:p w14:paraId="400E565C" w14:textId="77777777" w:rsidR="00AD3862" w:rsidRDefault="00000000">
            <w:pPr>
              <w:ind w:left="0" w:firstLine="0"/>
            </w:pPr>
            <w:r>
              <w:rPr>
                <w:color w:val="0097A7"/>
                <w:u w:val="single" w:color="0097A7"/>
              </w:rPr>
              <w:t>https://www.sciencedirect.</w:t>
            </w:r>
          </w:p>
          <w:p w14:paraId="0113ED8E" w14:textId="77777777" w:rsidR="00AD3862" w:rsidRDefault="00000000">
            <w:pPr>
              <w:ind w:left="0" w:firstLine="0"/>
            </w:pPr>
            <w:r>
              <w:rPr>
                <w:color w:val="0097A7"/>
                <w:u w:val="single" w:color="0097A7"/>
              </w:rPr>
              <w:t>com/science/article/</w:t>
            </w:r>
            <w:proofErr w:type="spellStart"/>
            <w:r>
              <w:rPr>
                <w:color w:val="0097A7"/>
                <w:u w:val="single" w:color="0097A7"/>
              </w:rPr>
              <w:t>pii</w:t>
            </w:r>
            <w:proofErr w:type="spellEnd"/>
            <w:r>
              <w:rPr>
                <w:color w:val="0097A7"/>
                <w:u w:val="single" w:color="0097A7"/>
              </w:rPr>
              <w:t>/S09252</w:t>
            </w:r>
          </w:p>
          <w:p w14:paraId="748D03CD" w14:textId="77777777" w:rsidR="00AD3862" w:rsidRDefault="00000000">
            <w:pPr>
              <w:ind w:left="0" w:firstLine="0"/>
            </w:pPr>
            <w:r>
              <w:rPr>
                <w:color w:val="0097A7"/>
                <w:u w:val="single" w:color="0097A7"/>
              </w:rPr>
              <w:t>31217313565</w:t>
            </w:r>
          </w:p>
        </w:tc>
      </w:tr>
      <w:tr w:rsidR="00AD3862" w14:paraId="1AB6C26A" w14:textId="77777777" w:rsidTr="00164842">
        <w:trPr>
          <w:trHeight w:val="2511"/>
        </w:trPr>
        <w:tc>
          <w:tcPr>
            <w:tcW w:w="1278" w:type="dxa"/>
          </w:tcPr>
          <w:p w14:paraId="4EA966C7" w14:textId="77777777" w:rsidR="00AD3862" w:rsidRDefault="00000000">
            <w:pPr>
              <w:ind w:left="0" w:firstLine="0"/>
            </w:pPr>
            <w:r>
              <w:t>20</w:t>
            </w:r>
          </w:p>
        </w:tc>
        <w:tc>
          <w:tcPr>
            <w:tcW w:w="1269" w:type="dxa"/>
          </w:tcPr>
          <w:p w14:paraId="53D8AFDE" w14:textId="77777777" w:rsidR="00AD3862" w:rsidRDefault="00000000">
            <w:pPr>
              <w:ind w:left="0" w:right="52" w:firstLine="0"/>
              <w:jc w:val="right"/>
            </w:pPr>
            <w:r>
              <w:t>2020</w:t>
            </w:r>
          </w:p>
        </w:tc>
        <w:tc>
          <w:tcPr>
            <w:tcW w:w="2538" w:type="dxa"/>
          </w:tcPr>
          <w:p w14:paraId="3ADFADBE" w14:textId="77777777" w:rsidR="00AD3862" w:rsidRDefault="00000000">
            <w:pPr>
              <w:ind w:left="0" w:firstLine="0"/>
            </w:pPr>
            <w:r>
              <w:t xml:space="preserve">Koduru, Anusha; </w:t>
            </w:r>
          </w:p>
          <w:p w14:paraId="3219208D" w14:textId="77777777" w:rsidR="00AD3862" w:rsidRDefault="00000000">
            <w:pPr>
              <w:ind w:left="0" w:firstLine="0"/>
            </w:pPr>
            <w:proofErr w:type="spellStart"/>
            <w:r>
              <w:t>Valiveti</w:t>
            </w:r>
            <w:proofErr w:type="spellEnd"/>
            <w:r>
              <w:t xml:space="preserve">, Hima Bindu; </w:t>
            </w:r>
            <w:proofErr w:type="spellStart"/>
            <w:r>
              <w:t>Budati</w:t>
            </w:r>
            <w:proofErr w:type="spellEnd"/>
            <w:r>
              <w:t>, Anil Kumar</w:t>
            </w:r>
          </w:p>
        </w:tc>
        <w:tc>
          <w:tcPr>
            <w:tcW w:w="3153" w:type="dxa"/>
          </w:tcPr>
          <w:p w14:paraId="0902827D" w14:textId="77777777" w:rsidR="00AD3862" w:rsidRDefault="00000000">
            <w:pPr>
              <w:ind w:left="0" w:firstLine="0"/>
              <w:jc w:val="both"/>
            </w:pPr>
            <w:r>
              <w:rPr>
                <w:color w:val="111111"/>
              </w:rPr>
              <w:t xml:space="preserve">Filters for preprocessing, Mel </w:t>
            </w:r>
          </w:p>
          <w:p w14:paraId="4054B0E7" w14:textId="77777777" w:rsidR="00AD3862" w:rsidRDefault="00000000">
            <w:pPr>
              <w:ind w:left="0" w:firstLine="0"/>
            </w:pPr>
            <w:r>
              <w:rPr>
                <w:color w:val="111111"/>
              </w:rPr>
              <w:t xml:space="preserve">Frequency Cepstral </w:t>
            </w:r>
          </w:p>
          <w:p w14:paraId="0C13704D" w14:textId="77777777" w:rsidR="00AD3862" w:rsidRDefault="00000000">
            <w:pPr>
              <w:ind w:left="0" w:firstLine="0"/>
            </w:pPr>
            <w:r>
              <w:rPr>
                <w:color w:val="111111"/>
              </w:rPr>
              <w:t xml:space="preserve">Coefficients (MFCC), </w:t>
            </w:r>
          </w:p>
          <w:p w14:paraId="60C80067" w14:textId="77777777" w:rsidR="00AD3862" w:rsidRDefault="00000000">
            <w:pPr>
              <w:ind w:left="0" w:right="30" w:firstLine="0"/>
            </w:pPr>
            <w:r>
              <w:rPr>
                <w:color w:val="111111"/>
              </w:rPr>
              <w:t xml:space="preserve">Discrete Wavelet Transform (DWT), pitch, energy, </w:t>
            </w:r>
            <w:proofErr w:type="gramStart"/>
            <w:r>
              <w:rPr>
                <w:color w:val="111111"/>
              </w:rPr>
              <w:t>Zero</w:t>
            </w:r>
            <w:proofErr w:type="gramEnd"/>
            <w:r>
              <w:rPr>
                <w:color w:val="111111"/>
              </w:rPr>
              <w:t xml:space="preserve"> crossing rate (ZCR) algorithms for feature extraction, and Global feature algorithm for feature selection.</w:t>
            </w:r>
          </w:p>
        </w:tc>
        <w:tc>
          <w:tcPr>
            <w:tcW w:w="3216" w:type="dxa"/>
          </w:tcPr>
          <w:p w14:paraId="73C465BA" w14:textId="77777777" w:rsidR="00AD3862" w:rsidRDefault="00000000">
            <w:pPr>
              <w:ind w:left="0" w:firstLine="0"/>
            </w:pPr>
            <w:r>
              <w:rPr>
                <w:color w:val="111111"/>
              </w:rPr>
              <w:t>The study focused on improving speech emotion recognition using various feature extraction algorithms</w:t>
            </w:r>
          </w:p>
        </w:tc>
        <w:tc>
          <w:tcPr>
            <w:tcW w:w="3216" w:type="dxa"/>
          </w:tcPr>
          <w:p w14:paraId="507F8981" w14:textId="77777777" w:rsidR="00AD3862" w:rsidRDefault="00000000">
            <w:pPr>
              <w:ind w:left="0" w:firstLine="0"/>
            </w:pPr>
            <w:r>
              <w:t xml:space="preserve"> The accuracy achieved was 70% for SVM, 85% for Decision Tree, and 65% for LDA.</w:t>
            </w:r>
          </w:p>
        </w:tc>
        <w:tc>
          <w:tcPr>
            <w:tcW w:w="3180" w:type="dxa"/>
          </w:tcPr>
          <w:p w14:paraId="47CAFA4C" w14:textId="77777777" w:rsidR="00AD3862" w:rsidRDefault="00000000">
            <w:pPr>
              <w:ind w:left="0" w:firstLine="0"/>
            </w:pPr>
            <w:r>
              <w:t>The proposed system outperformed existing work in accuracy and processing time, making it suitable for all kinds of signals and providing a better speech recognition rate.</w:t>
            </w:r>
          </w:p>
        </w:tc>
        <w:tc>
          <w:tcPr>
            <w:tcW w:w="2248" w:type="dxa"/>
          </w:tcPr>
          <w:p w14:paraId="50F106AE" w14:textId="77777777" w:rsidR="00AD3862" w:rsidRDefault="00000000">
            <w:pPr>
              <w:ind w:left="0" w:firstLine="0"/>
            </w:pPr>
            <w:r>
              <w:t>10.1007/s10772-</w:t>
            </w:r>
          </w:p>
          <w:p w14:paraId="499A2F94" w14:textId="77777777" w:rsidR="00AD3862" w:rsidRDefault="00000000">
            <w:pPr>
              <w:ind w:left="0" w:firstLine="0"/>
            </w:pPr>
            <w:r>
              <w:t>020-09672-4</w:t>
            </w:r>
          </w:p>
        </w:tc>
        <w:tc>
          <w:tcPr>
            <w:tcW w:w="3541" w:type="dxa"/>
          </w:tcPr>
          <w:p w14:paraId="3B202FF6" w14:textId="77777777" w:rsidR="00AD3862" w:rsidRDefault="00000000">
            <w:pPr>
              <w:ind w:left="0" w:firstLine="0"/>
            </w:pPr>
            <w:r>
              <w:rPr>
                <w:color w:val="0097A7"/>
                <w:u w:val="single" w:color="0097A7"/>
              </w:rPr>
              <w:t>https://link.springer.</w:t>
            </w:r>
          </w:p>
          <w:p w14:paraId="5CDCB91F" w14:textId="77777777" w:rsidR="00AD3862" w:rsidRDefault="00000000">
            <w:pPr>
              <w:ind w:left="0" w:firstLine="0"/>
            </w:pPr>
            <w:r>
              <w:rPr>
                <w:color w:val="0097A7"/>
                <w:u w:val="single" w:color="0097A7"/>
              </w:rPr>
              <w:t>com/article/10.1007/s10772020-09672-4</w:t>
            </w:r>
          </w:p>
        </w:tc>
      </w:tr>
      <w:tr w:rsidR="00AD3862" w14:paraId="642ED2DA" w14:textId="77777777" w:rsidTr="00164842">
        <w:trPr>
          <w:trHeight w:val="2511"/>
        </w:trPr>
        <w:tc>
          <w:tcPr>
            <w:tcW w:w="1278" w:type="dxa"/>
          </w:tcPr>
          <w:p w14:paraId="704D226A" w14:textId="77777777" w:rsidR="00AD3862" w:rsidRDefault="00000000">
            <w:pPr>
              <w:ind w:left="0" w:firstLine="0"/>
            </w:pPr>
            <w:r>
              <w:t>21</w:t>
            </w:r>
          </w:p>
        </w:tc>
        <w:tc>
          <w:tcPr>
            <w:tcW w:w="1269" w:type="dxa"/>
          </w:tcPr>
          <w:p w14:paraId="5A2E2867" w14:textId="77777777" w:rsidR="00AD3862" w:rsidRDefault="00000000">
            <w:pPr>
              <w:ind w:left="0" w:right="52" w:firstLine="0"/>
              <w:jc w:val="right"/>
            </w:pPr>
            <w:r>
              <w:t>2019</w:t>
            </w:r>
          </w:p>
        </w:tc>
        <w:tc>
          <w:tcPr>
            <w:tcW w:w="2538" w:type="dxa"/>
          </w:tcPr>
          <w:p w14:paraId="37D0E6D6" w14:textId="77777777" w:rsidR="00AD3862" w:rsidRDefault="00000000">
            <w:pPr>
              <w:ind w:left="0" w:firstLine="0"/>
            </w:pPr>
            <w:r>
              <w:t xml:space="preserve">T. </w:t>
            </w:r>
            <w:proofErr w:type="spellStart"/>
            <w:r>
              <w:t>Özseven</w:t>
            </w:r>
            <w:proofErr w:type="spellEnd"/>
          </w:p>
        </w:tc>
        <w:tc>
          <w:tcPr>
            <w:tcW w:w="3153" w:type="dxa"/>
          </w:tcPr>
          <w:p w14:paraId="64347D67" w14:textId="77777777" w:rsidR="00AD3862" w:rsidRDefault="00000000">
            <w:pPr>
              <w:ind w:left="0" w:firstLine="0"/>
            </w:pPr>
            <w:r>
              <w:t xml:space="preserve"> Forward Feature Selection (FFS), Backward Feature </w:t>
            </w:r>
          </w:p>
          <w:p w14:paraId="4CBBB434" w14:textId="77777777" w:rsidR="00AD3862" w:rsidRDefault="00000000">
            <w:pPr>
              <w:ind w:left="0" w:firstLine="0"/>
            </w:pPr>
            <w:r>
              <w:t xml:space="preserve">Selection (BFS), Sequential </w:t>
            </w:r>
          </w:p>
          <w:p w14:paraId="57FD1C49" w14:textId="77777777" w:rsidR="00AD3862" w:rsidRDefault="00000000">
            <w:pPr>
              <w:ind w:left="0" w:firstLine="0"/>
            </w:pPr>
            <w:r>
              <w:t xml:space="preserve">Floating Forward Selection </w:t>
            </w:r>
          </w:p>
          <w:p w14:paraId="2432FDDA" w14:textId="77777777" w:rsidR="00AD3862" w:rsidRDefault="00000000">
            <w:pPr>
              <w:ind w:left="0" w:firstLine="0"/>
            </w:pPr>
            <w:r>
              <w:t xml:space="preserve">(SFFS), wrapper approach, </w:t>
            </w:r>
          </w:p>
          <w:p w14:paraId="53416C29" w14:textId="77777777" w:rsidR="00AD3862" w:rsidRDefault="00000000">
            <w:pPr>
              <w:ind w:left="0" w:firstLine="0"/>
            </w:pPr>
            <w:r>
              <w:t xml:space="preserve">Principal Component </w:t>
            </w:r>
          </w:p>
          <w:p w14:paraId="0FDF442E" w14:textId="77777777" w:rsidR="00AD3862" w:rsidRDefault="00000000">
            <w:pPr>
              <w:ind w:left="0" w:firstLine="0"/>
            </w:pPr>
            <w:r>
              <w:t>Analysis (PCA), Linear Discriminate Analysis (LDA), and Fast Correlation-Based Filter (FCBF).</w:t>
            </w:r>
          </w:p>
        </w:tc>
        <w:tc>
          <w:tcPr>
            <w:tcW w:w="3216" w:type="dxa"/>
          </w:tcPr>
          <w:p w14:paraId="03473FAD" w14:textId="77777777" w:rsidR="00AD3862" w:rsidRDefault="00000000">
            <w:pPr>
              <w:ind w:left="0" w:right="50" w:firstLine="0"/>
            </w:pPr>
            <w:r>
              <w:t xml:space="preserve">The study focused on Speech Emotion Recognition (SER) systems, </w:t>
            </w:r>
            <w:proofErr w:type="spellStart"/>
            <w:r>
              <w:t>analyzing</w:t>
            </w:r>
            <w:proofErr w:type="spellEnd"/>
            <w:r>
              <w:t xml:space="preserve"> speech by acoustic methods to obtain features that characterize emotional content efficiently and are independent of the speaker or word content.</w:t>
            </w:r>
          </w:p>
        </w:tc>
        <w:tc>
          <w:tcPr>
            <w:tcW w:w="3216" w:type="dxa"/>
          </w:tcPr>
          <w:p w14:paraId="5F6294B5" w14:textId="77777777" w:rsidR="00AD3862" w:rsidRDefault="00000000">
            <w:pPr>
              <w:ind w:left="0" w:firstLine="0"/>
            </w:pPr>
            <w:r>
              <w:t>The highest success rate mentioned is 93.78% using Support Vector Machine (SVM) in EMO-DB studies for 7 emotions.</w:t>
            </w:r>
          </w:p>
        </w:tc>
        <w:tc>
          <w:tcPr>
            <w:tcW w:w="3180" w:type="dxa"/>
          </w:tcPr>
          <w:p w14:paraId="63EFBAD2" w14:textId="77777777" w:rsidR="00AD3862" w:rsidRDefault="00000000">
            <w:pPr>
              <w:ind w:left="0" w:firstLine="0"/>
            </w:pPr>
            <w:r>
              <w:t>The highest success rate mentioned is 93.78% using Support Vector Machine (SVM) in EMO-DB studies for 7 emotions.</w:t>
            </w:r>
          </w:p>
        </w:tc>
        <w:tc>
          <w:tcPr>
            <w:tcW w:w="2248" w:type="dxa"/>
          </w:tcPr>
          <w:p w14:paraId="7EDEFDAD" w14:textId="77777777" w:rsidR="00AD3862" w:rsidRDefault="00000000">
            <w:pPr>
              <w:ind w:left="0" w:firstLine="0"/>
            </w:pPr>
            <w:r>
              <w:t>10.1016/</w:t>
            </w:r>
            <w:proofErr w:type="spellStart"/>
            <w:r>
              <w:t>j.apacoust</w:t>
            </w:r>
            <w:proofErr w:type="spellEnd"/>
            <w:r>
              <w:t>.</w:t>
            </w:r>
          </w:p>
          <w:p w14:paraId="4BB6CB8F" w14:textId="77777777" w:rsidR="00AD3862" w:rsidRDefault="00000000">
            <w:pPr>
              <w:ind w:left="0" w:firstLine="0"/>
            </w:pPr>
            <w:r>
              <w:t>2018.11.028</w:t>
            </w:r>
          </w:p>
        </w:tc>
        <w:tc>
          <w:tcPr>
            <w:tcW w:w="3541" w:type="dxa"/>
          </w:tcPr>
          <w:p w14:paraId="3EAC1493" w14:textId="77777777" w:rsidR="00AD3862" w:rsidRDefault="00000000">
            <w:pPr>
              <w:ind w:left="0" w:firstLine="0"/>
            </w:pPr>
            <w:r>
              <w:rPr>
                <w:color w:val="0097A7"/>
                <w:u w:val="single" w:color="0097A7"/>
              </w:rPr>
              <w:t>https://www.sciencedirect.</w:t>
            </w:r>
          </w:p>
          <w:p w14:paraId="6A9E2D42" w14:textId="77777777" w:rsidR="00AD3862" w:rsidRDefault="00000000">
            <w:pPr>
              <w:ind w:left="0" w:firstLine="0"/>
            </w:pPr>
            <w:r>
              <w:rPr>
                <w:color w:val="0097A7"/>
                <w:u w:val="single" w:color="0097A7"/>
              </w:rPr>
              <w:t>com/science/article/</w:t>
            </w:r>
            <w:proofErr w:type="spellStart"/>
            <w:r>
              <w:rPr>
                <w:color w:val="0097A7"/>
                <w:u w:val="single" w:color="0097A7"/>
              </w:rPr>
              <w:t>pii</w:t>
            </w:r>
            <w:proofErr w:type="spellEnd"/>
            <w:r>
              <w:rPr>
                <w:color w:val="0097A7"/>
                <w:u w:val="single" w:color="0097A7"/>
              </w:rPr>
              <w:t>/S00036</w:t>
            </w:r>
          </w:p>
          <w:p w14:paraId="513B1F5B" w14:textId="77777777" w:rsidR="00AD3862" w:rsidRDefault="00000000">
            <w:pPr>
              <w:ind w:left="0" w:firstLine="0"/>
            </w:pPr>
            <w:r>
              <w:rPr>
                <w:color w:val="0097A7"/>
                <w:u w:val="single" w:color="0097A7"/>
              </w:rPr>
              <w:t>82X18309915</w:t>
            </w:r>
          </w:p>
        </w:tc>
      </w:tr>
      <w:tr w:rsidR="00AD3862" w14:paraId="6681D4FB" w14:textId="77777777" w:rsidTr="00164842">
        <w:trPr>
          <w:trHeight w:val="2511"/>
        </w:trPr>
        <w:tc>
          <w:tcPr>
            <w:tcW w:w="1278" w:type="dxa"/>
          </w:tcPr>
          <w:p w14:paraId="735BEB81" w14:textId="77777777" w:rsidR="00AD3862" w:rsidRDefault="00000000">
            <w:pPr>
              <w:ind w:left="0" w:firstLine="0"/>
            </w:pPr>
            <w:r>
              <w:t>22</w:t>
            </w:r>
          </w:p>
        </w:tc>
        <w:tc>
          <w:tcPr>
            <w:tcW w:w="1269" w:type="dxa"/>
          </w:tcPr>
          <w:p w14:paraId="2866ACCD" w14:textId="77777777" w:rsidR="00AD3862" w:rsidRDefault="00000000">
            <w:pPr>
              <w:ind w:left="0" w:right="52" w:firstLine="0"/>
              <w:jc w:val="right"/>
            </w:pPr>
            <w:r>
              <w:t>2017</w:t>
            </w:r>
          </w:p>
        </w:tc>
        <w:tc>
          <w:tcPr>
            <w:tcW w:w="2538" w:type="dxa"/>
          </w:tcPr>
          <w:p w14:paraId="05FFEE8C" w14:textId="77777777" w:rsidR="00AD3862" w:rsidRDefault="00000000">
            <w:pPr>
              <w:ind w:left="0" w:firstLine="0"/>
            </w:pPr>
            <w:r>
              <w:t xml:space="preserve"> Zhang, </w:t>
            </w:r>
            <w:proofErr w:type="spellStart"/>
            <w:r>
              <w:t>Shiqing</w:t>
            </w:r>
            <w:proofErr w:type="spellEnd"/>
            <w:r>
              <w:t xml:space="preserve">; </w:t>
            </w:r>
          </w:p>
          <w:p w14:paraId="466F1B92" w14:textId="77777777" w:rsidR="00AD3862" w:rsidRDefault="00000000">
            <w:pPr>
              <w:ind w:left="0" w:firstLine="0"/>
            </w:pPr>
            <w:r>
              <w:t xml:space="preserve">Zhang, </w:t>
            </w:r>
            <w:proofErr w:type="spellStart"/>
            <w:r>
              <w:t>Shilliang</w:t>
            </w:r>
            <w:proofErr w:type="spellEnd"/>
            <w:r>
              <w:t xml:space="preserve">; </w:t>
            </w:r>
          </w:p>
          <w:p w14:paraId="2F81780C" w14:textId="77777777" w:rsidR="00AD3862" w:rsidRDefault="00000000">
            <w:pPr>
              <w:ind w:left="0" w:firstLine="0"/>
            </w:pPr>
            <w:r>
              <w:t xml:space="preserve">Huang, </w:t>
            </w:r>
            <w:proofErr w:type="spellStart"/>
            <w:r>
              <w:t>Tiejun</w:t>
            </w:r>
            <w:proofErr w:type="spellEnd"/>
            <w:r>
              <w:t xml:space="preserve">; Gao, </w:t>
            </w:r>
          </w:p>
          <w:p w14:paraId="14E72D31" w14:textId="77777777" w:rsidR="00AD3862" w:rsidRDefault="00000000">
            <w:pPr>
              <w:ind w:left="0" w:firstLine="0"/>
            </w:pPr>
            <w:r>
              <w:t>Wen</w:t>
            </w:r>
          </w:p>
        </w:tc>
        <w:tc>
          <w:tcPr>
            <w:tcW w:w="3153" w:type="dxa"/>
          </w:tcPr>
          <w:p w14:paraId="03BD798F" w14:textId="77777777" w:rsidR="00AD3862" w:rsidRDefault="00000000">
            <w:pPr>
              <w:ind w:left="0" w:firstLine="0"/>
            </w:pPr>
            <w:r>
              <w:t xml:space="preserve">Deep Convolutional Neural Networks (DCNN), </w:t>
            </w:r>
            <w:proofErr w:type="spellStart"/>
            <w:r>
              <w:t>AlexNet</w:t>
            </w:r>
            <w:proofErr w:type="spellEnd"/>
            <w:r>
              <w:t xml:space="preserve"> model, ImageNet dataset</w:t>
            </w:r>
          </w:p>
        </w:tc>
        <w:tc>
          <w:tcPr>
            <w:tcW w:w="3216" w:type="dxa"/>
          </w:tcPr>
          <w:p w14:paraId="16ED24BD" w14:textId="77777777" w:rsidR="00AD3862" w:rsidRDefault="00000000">
            <w:pPr>
              <w:ind w:left="0" w:firstLine="0"/>
            </w:pPr>
            <w:r>
              <w:t>The paper utilizes DCNN with log Mel-spectrograms to bridge the affective gap in speech signals. It employs Discriminant Temporal Pyramid Matching (DTPM) for feature aggregation and Support Vector Machines (SVM) for classification</w:t>
            </w:r>
          </w:p>
        </w:tc>
        <w:tc>
          <w:tcPr>
            <w:tcW w:w="3216" w:type="dxa"/>
          </w:tcPr>
          <w:p w14:paraId="22A72C92" w14:textId="77777777" w:rsidR="00AD3862" w:rsidRDefault="00000000">
            <w:pPr>
              <w:ind w:left="0" w:firstLine="0"/>
            </w:pPr>
            <w:r>
              <w:t xml:space="preserve">The approach shows promising performance on datasets like EMO-DB, RML, </w:t>
            </w:r>
          </w:p>
          <w:p w14:paraId="0265A294" w14:textId="77777777" w:rsidR="00AD3862" w:rsidRDefault="00000000">
            <w:pPr>
              <w:ind w:left="0" w:firstLine="0"/>
            </w:pPr>
            <w:r>
              <w:t>eNTERFACE05, and BAUM-</w:t>
            </w:r>
          </w:p>
          <w:p w14:paraId="101AAA76" w14:textId="77777777" w:rsidR="00AD3862" w:rsidRDefault="00000000">
            <w:pPr>
              <w:ind w:left="0" w:firstLine="0"/>
            </w:pPr>
            <w:r>
              <w:t>1s, with substantial improvement after fine-tuning on target datasets.</w:t>
            </w:r>
          </w:p>
        </w:tc>
        <w:tc>
          <w:tcPr>
            <w:tcW w:w="3180" w:type="dxa"/>
          </w:tcPr>
          <w:p w14:paraId="6A0A282A" w14:textId="77777777" w:rsidR="00AD3862" w:rsidRDefault="00000000">
            <w:pPr>
              <w:ind w:left="0" w:firstLine="0"/>
            </w:pPr>
            <w:r>
              <w:t>The paper suggests further investigation into deep learning for speech emotion recognition and continuous dimension emotion recognition, combining CNN with LSTM for temporal cues.</w:t>
            </w:r>
          </w:p>
        </w:tc>
        <w:tc>
          <w:tcPr>
            <w:tcW w:w="2248" w:type="dxa"/>
          </w:tcPr>
          <w:p w14:paraId="22B3C60D" w14:textId="77777777" w:rsidR="00AD3862" w:rsidRDefault="00000000">
            <w:pPr>
              <w:ind w:left="0" w:firstLine="0"/>
            </w:pPr>
            <w:r>
              <w:t>10.1109/TMM.</w:t>
            </w:r>
          </w:p>
          <w:p w14:paraId="65C19EB0" w14:textId="77777777" w:rsidR="00AD3862" w:rsidRDefault="00000000">
            <w:pPr>
              <w:ind w:left="0" w:firstLine="0"/>
            </w:pPr>
            <w:r>
              <w:t>2017.2766843</w:t>
            </w:r>
          </w:p>
        </w:tc>
        <w:tc>
          <w:tcPr>
            <w:tcW w:w="3541" w:type="dxa"/>
          </w:tcPr>
          <w:p w14:paraId="4FF1A818" w14:textId="77777777" w:rsidR="00AD3862" w:rsidRDefault="00000000">
            <w:pPr>
              <w:ind w:left="0" w:firstLine="0"/>
            </w:pPr>
            <w:r>
              <w:rPr>
                <w:color w:val="0097A7"/>
                <w:u w:val="single" w:color="0097A7"/>
              </w:rPr>
              <w:t>https://ieeexplore.ieee.</w:t>
            </w:r>
          </w:p>
          <w:p w14:paraId="04CA789D" w14:textId="77777777" w:rsidR="00AD3862" w:rsidRDefault="00000000">
            <w:pPr>
              <w:ind w:left="0" w:firstLine="0"/>
            </w:pPr>
            <w:r>
              <w:rPr>
                <w:color w:val="0097A7"/>
                <w:u w:val="single" w:color="0097A7"/>
              </w:rPr>
              <w:t>org/abstract/document/808517 4/</w:t>
            </w:r>
          </w:p>
        </w:tc>
      </w:tr>
      <w:tr w:rsidR="00AD3862" w14:paraId="42E9094A" w14:textId="77777777" w:rsidTr="00164842">
        <w:trPr>
          <w:trHeight w:val="2511"/>
        </w:trPr>
        <w:tc>
          <w:tcPr>
            <w:tcW w:w="1278" w:type="dxa"/>
          </w:tcPr>
          <w:p w14:paraId="1DD498FF" w14:textId="77777777" w:rsidR="00AD3862" w:rsidRDefault="00000000">
            <w:pPr>
              <w:ind w:left="0" w:firstLine="0"/>
            </w:pPr>
            <w:r>
              <w:t>23</w:t>
            </w:r>
          </w:p>
        </w:tc>
        <w:tc>
          <w:tcPr>
            <w:tcW w:w="1269" w:type="dxa"/>
          </w:tcPr>
          <w:p w14:paraId="7FFE331E" w14:textId="77777777" w:rsidR="00AD3862" w:rsidRDefault="00000000">
            <w:pPr>
              <w:ind w:left="0" w:right="52" w:firstLine="0"/>
              <w:jc w:val="right"/>
            </w:pPr>
            <w:r>
              <w:t>2018</w:t>
            </w:r>
          </w:p>
        </w:tc>
        <w:tc>
          <w:tcPr>
            <w:tcW w:w="2538" w:type="dxa"/>
          </w:tcPr>
          <w:p w14:paraId="55FC06D9" w14:textId="77777777" w:rsidR="00AD3862" w:rsidRDefault="00000000">
            <w:pPr>
              <w:ind w:left="0" w:firstLine="0"/>
            </w:pPr>
            <w:r>
              <w:t xml:space="preserve">Yoon, Seunghyun; </w:t>
            </w:r>
          </w:p>
          <w:p w14:paraId="409FA3E6" w14:textId="77777777" w:rsidR="00AD3862" w:rsidRDefault="00000000">
            <w:pPr>
              <w:ind w:left="0" w:firstLine="0"/>
              <w:jc w:val="both"/>
            </w:pPr>
            <w:r>
              <w:t xml:space="preserve">Byun, </w:t>
            </w:r>
            <w:proofErr w:type="spellStart"/>
            <w:r>
              <w:t>Seokhyun</w:t>
            </w:r>
            <w:proofErr w:type="spellEnd"/>
            <w:r>
              <w:t xml:space="preserve">; Jung, </w:t>
            </w:r>
          </w:p>
          <w:p w14:paraId="475F8C11" w14:textId="77777777" w:rsidR="00AD3862" w:rsidRDefault="00000000">
            <w:pPr>
              <w:ind w:left="0" w:firstLine="0"/>
            </w:pPr>
            <w:proofErr w:type="spellStart"/>
            <w:r>
              <w:t>Kyomin</w:t>
            </w:r>
            <w:proofErr w:type="spellEnd"/>
          </w:p>
        </w:tc>
        <w:tc>
          <w:tcPr>
            <w:tcW w:w="3153" w:type="dxa"/>
          </w:tcPr>
          <w:p w14:paraId="378D3607" w14:textId="77777777" w:rsidR="00AD3862" w:rsidRDefault="00000000">
            <w:pPr>
              <w:ind w:left="0" w:firstLine="0"/>
            </w:pPr>
            <w:r>
              <w:t>RNN</w:t>
            </w:r>
          </w:p>
        </w:tc>
        <w:tc>
          <w:tcPr>
            <w:tcW w:w="3216" w:type="dxa"/>
          </w:tcPr>
          <w:p w14:paraId="3F5E79D1" w14:textId="77777777" w:rsidR="00AD3862" w:rsidRDefault="00000000">
            <w:pPr>
              <w:ind w:left="0" w:firstLine="0"/>
            </w:pPr>
            <w:r>
              <w:t>A novel deep dual recurrent encoder model utilizing both text data and audio signals, encoded using dual recurrent neural networks (RNNs).</w:t>
            </w:r>
          </w:p>
        </w:tc>
        <w:tc>
          <w:tcPr>
            <w:tcW w:w="3216" w:type="dxa"/>
          </w:tcPr>
          <w:p w14:paraId="26742783" w14:textId="77777777" w:rsidR="00AD3862" w:rsidRDefault="00000000">
            <w:pPr>
              <w:ind w:left="0" w:firstLine="0"/>
            </w:pPr>
            <w:r>
              <w:t xml:space="preserve">Achieved accuracies ranging from 68.8% to 71.8% on the IEMOCAP dataset, outperforming previous </w:t>
            </w:r>
            <w:proofErr w:type="spellStart"/>
            <w:r>
              <w:t>stateof</w:t>
            </w:r>
            <w:proofErr w:type="spellEnd"/>
            <w:r>
              <w:t>-the-art methods.</w:t>
            </w:r>
          </w:p>
        </w:tc>
        <w:tc>
          <w:tcPr>
            <w:tcW w:w="3180" w:type="dxa"/>
          </w:tcPr>
          <w:p w14:paraId="511C853C" w14:textId="77777777" w:rsidR="00AD3862" w:rsidRDefault="00000000">
            <w:pPr>
              <w:ind w:left="0" w:firstLine="0"/>
            </w:pPr>
            <w:r>
              <w:t>Plans to extend modalities to include video inputs and investigate the application of the attention mechanism to enhance multimodal classification tasks.</w:t>
            </w:r>
          </w:p>
        </w:tc>
        <w:tc>
          <w:tcPr>
            <w:tcW w:w="2248" w:type="dxa"/>
          </w:tcPr>
          <w:p w14:paraId="4E3034EC" w14:textId="77777777" w:rsidR="00AD3862" w:rsidRDefault="00000000">
            <w:pPr>
              <w:ind w:left="0" w:firstLine="0"/>
            </w:pPr>
            <w:r>
              <w:t>10.1109/SLT.</w:t>
            </w:r>
          </w:p>
          <w:p w14:paraId="2A6B31AE" w14:textId="77777777" w:rsidR="00AD3862" w:rsidRDefault="00000000">
            <w:pPr>
              <w:ind w:left="0" w:firstLine="0"/>
            </w:pPr>
            <w:r>
              <w:t>2018.8639583</w:t>
            </w:r>
          </w:p>
        </w:tc>
        <w:tc>
          <w:tcPr>
            <w:tcW w:w="3541" w:type="dxa"/>
          </w:tcPr>
          <w:p w14:paraId="6D5DA1EC" w14:textId="77777777" w:rsidR="00AD3862" w:rsidRDefault="00000000">
            <w:pPr>
              <w:ind w:left="0" w:firstLine="0"/>
            </w:pPr>
            <w:r>
              <w:rPr>
                <w:color w:val="0097A7"/>
                <w:u w:val="single" w:color="0097A7"/>
              </w:rPr>
              <w:t>https://ieeexplore.ieee.</w:t>
            </w:r>
          </w:p>
          <w:p w14:paraId="3C19C00A" w14:textId="77777777" w:rsidR="00AD3862" w:rsidRDefault="00000000">
            <w:pPr>
              <w:ind w:left="0" w:firstLine="0"/>
            </w:pPr>
            <w:r>
              <w:rPr>
                <w:color w:val="0097A7"/>
                <w:u w:val="single" w:color="0097A7"/>
              </w:rPr>
              <w:t>org/abstract/document/863958 3/</w:t>
            </w:r>
          </w:p>
        </w:tc>
      </w:tr>
      <w:tr w:rsidR="00AD3862" w14:paraId="5B0073A5" w14:textId="77777777" w:rsidTr="00164842">
        <w:trPr>
          <w:trHeight w:val="2511"/>
        </w:trPr>
        <w:tc>
          <w:tcPr>
            <w:tcW w:w="1278" w:type="dxa"/>
          </w:tcPr>
          <w:p w14:paraId="01162491" w14:textId="77777777" w:rsidR="00AD3862" w:rsidRDefault="00000000">
            <w:pPr>
              <w:ind w:left="0" w:firstLine="0"/>
            </w:pPr>
            <w:r>
              <w:t>24</w:t>
            </w:r>
          </w:p>
        </w:tc>
        <w:tc>
          <w:tcPr>
            <w:tcW w:w="1269" w:type="dxa"/>
          </w:tcPr>
          <w:p w14:paraId="4985897F" w14:textId="77777777" w:rsidR="00AD3862" w:rsidRDefault="00000000">
            <w:pPr>
              <w:ind w:left="0" w:right="52" w:firstLine="0"/>
              <w:jc w:val="right"/>
            </w:pPr>
            <w:r>
              <w:t>2017</w:t>
            </w:r>
          </w:p>
        </w:tc>
        <w:tc>
          <w:tcPr>
            <w:tcW w:w="2538" w:type="dxa"/>
          </w:tcPr>
          <w:p w14:paraId="22F8972B" w14:textId="77777777" w:rsidR="00AD3862" w:rsidRDefault="00000000">
            <w:pPr>
              <w:ind w:left="0" w:firstLine="0"/>
            </w:pPr>
            <w:proofErr w:type="spellStart"/>
            <w:r>
              <w:t>Aldeneh</w:t>
            </w:r>
            <w:proofErr w:type="spellEnd"/>
            <w:r>
              <w:t xml:space="preserve">, Zakaria; </w:t>
            </w:r>
          </w:p>
          <w:p w14:paraId="35CC1D3F" w14:textId="77777777" w:rsidR="00AD3862" w:rsidRDefault="00000000">
            <w:pPr>
              <w:ind w:left="0" w:firstLine="0"/>
            </w:pPr>
            <w:r>
              <w:t>Provost, Emily Mower</w:t>
            </w:r>
          </w:p>
        </w:tc>
        <w:tc>
          <w:tcPr>
            <w:tcW w:w="3153" w:type="dxa"/>
          </w:tcPr>
          <w:p w14:paraId="728ABE71" w14:textId="77777777" w:rsidR="00AD3862" w:rsidRDefault="00000000">
            <w:pPr>
              <w:ind w:left="0" w:firstLine="0"/>
            </w:pPr>
            <w:r>
              <w:rPr>
                <w:color w:val="111111"/>
              </w:rPr>
              <w:t xml:space="preserve">Convolutional Neural </w:t>
            </w:r>
          </w:p>
          <w:p w14:paraId="4FB8FCF8" w14:textId="77777777" w:rsidR="00AD3862" w:rsidRDefault="00000000">
            <w:pPr>
              <w:ind w:left="0" w:firstLine="0"/>
            </w:pPr>
            <w:r>
              <w:rPr>
                <w:color w:val="111111"/>
              </w:rPr>
              <w:t xml:space="preserve">Networks (CNNs), Mel </w:t>
            </w:r>
          </w:p>
          <w:p w14:paraId="06CDA31E" w14:textId="77777777" w:rsidR="00AD3862" w:rsidRDefault="00000000">
            <w:pPr>
              <w:ind w:left="0" w:firstLine="0"/>
            </w:pPr>
            <w:proofErr w:type="spellStart"/>
            <w:r>
              <w:rPr>
                <w:color w:val="111111"/>
              </w:rPr>
              <w:t>Filterbanks</w:t>
            </w:r>
            <w:proofErr w:type="spellEnd"/>
            <w:r>
              <w:rPr>
                <w:color w:val="111111"/>
              </w:rPr>
              <w:t xml:space="preserve"> (MFBs)</w:t>
            </w:r>
          </w:p>
        </w:tc>
        <w:tc>
          <w:tcPr>
            <w:tcW w:w="3216" w:type="dxa"/>
          </w:tcPr>
          <w:p w14:paraId="19F77464" w14:textId="77777777" w:rsidR="00AD3862" w:rsidRDefault="00000000">
            <w:pPr>
              <w:ind w:left="0" w:firstLine="0"/>
            </w:pPr>
            <w:r>
              <w:rPr>
                <w:color w:val="111111"/>
              </w:rPr>
              <w:t xml:space="preserve">The study applied CNNs to low-level acoustic features to identify emotionally salient regions without relying on utterance-level statistics. It compared the performance of CNNs with traditional classifiers using </w:t>
            </w:r>
            <w:proofErr w:type="spellStart"/>
            <w:r>
              <w:rPr>
                <w:color w:val="111111"/>
              </w:rPr>
              <w:t>handengineered</w:t>
            </w:r>
            <w:proofErr w:type="spellEnd"/>
            <w:r>
              <w:rPr>
                <w:color w:val="111111"/>
              </w:rPr>
              <w:t xml:space="preserve"> features.</w:t>
            </w:r>
          </w:p>
        </w:tc>
        <w:tc>
          <w:tcPr>
            <w:tcW w:w="3216" w:type="dxa"/>
          </w:tcPr>
          <w:p w14:paraId="4538E689" w14:textId="77777777" w:rsidR="00AD3862" w:rsidRDefault="00000000">
            <w:pPr>
              <w:ind w:left="0" w:firstLine="0"/>
            </w:pPr>
            <w:r>
              <w:rPr>
                <w:color w:val="111111"/>
              </w:rPr>
              <w:t xml:space="preserve">The research demonstrated a significant improvement in emotion recognition accuracy </w:t>
            </w:r>
          </w:p>
          <w:p w14:paraId="32F0F72D" w14:textId="77777777" w:rsidR="00AD3862" w:rsidRDefault="00000000">
            <w:pPr>
              <w:ind w:left="0" w:firstLine="0"/>
            </w:pPr>
            <w:r>
              <w:rPr>
                <w:color w:val="111111"/>
              </w:rPr>
              <w:t>using regional saliency with CNNs and MFBs, showing better results than networks relying on utterance-level statistics.</w:t>
            </w:r>
          </w:p>
        </w:tc>
        <w:tc>
          <w:tcPr>
            <w:tcW w:w="3180" w:type="dxa"/>
          </w:tcPr>
          <w:p w14:paraId="61475848" w14:textId="77777777" w:rsidR="00AD3862" w:rsidRDefault="00000000">
            <w:pPr>
              <w:ind w:left="0" w:right="34" w:firstLine="0"/>
            </w:pPr>
            <w:proofErr w:type="gramStart"/>
            <w:r>
              <w:rPr>
                <w:color w:val="111111"/>
              </w:rPr>
              <w:t>he</w:t>
            </w:r>
            <w:proofErr w:type="gramEnd"/>
            <w:r>
              <w:rPr>
                <w:color w:val="111111"/>
              </w:rPr>
              <w:t xml:space="preserve"> paper suggests CNNs with MFBs as a viable </w:t>
            </w:r>
          </w:p>
          <w:p w14:paraId="0912A152" w14:textId="77777777" w:rsidR="00AD3862" w:rsidRDefault="00000000">
            <w:pPr>
              <w:ind w:left="0" w:firstLine="0"/>
            </w:pPr>
            <w:r>
              <w:rPr>
                <w:color w:val="111111"/>
              </w:rPr>
              <w:t xml:space="preserve">alternative to traditional </w:t>
            </w:r>
          </w:p>
          <w:p w14:paraId="2AC36E21" w14:textId="77777777" w:rsidR="00AD3862" w:rsidRDefault="00000000">
            <w:pPr>
              <w:ind w:left="0" w:firstLine="0"/>
            </w:pPr>
            <w:r>
              <w:rPr>
                <w:color w:val="111111"/>
              </w:rPr>
              <w:t xml:space="preserve">SVMs for Speech Emotion Recognition (SER). Future work includes exploring the combination of filters with varying widths and additional </w:t>
            </w:r>
          </w:p>
          <w:p w14:paraId="2664A954" w14:textId="77777777" w:rsidR="00AD3862" w:rsidRDefault="00000000">
            <w:pPr>
              <w:ind w:left="0" w:firstLine="0"/>
            </w:pPr>
            <w:r>
              <w:rPr>
                <w:color w:val="111111"/>
              </w:rPr>
              <w:t xml:space="preserve">Low-Level Descriptors </w:t>
            </w:r>
          </w:p>
        </w:tc>
        <w:tc>
          <w:tcPr>
            <w:tcW w:w="2248" w:type="dxa"/>
          </w:tcPr>
          <w:p w14:paraId="7EC0BDF9" w14:textId="77777777" w:rsidR="00AD3862" w:rsidRDefault="00000000">
            <w:pPr>
              <w:ind w:left="0" w:firstLine="0"/>
            </w:pPr>
            <w:r>
              <w:rPr>
                <w:color w:val="111111"/>
              </w:rPr>
              <w:t>10.1109/ICASSP.</w:t>
            </w:r>
          </w:p>
          <w:p w14:paraId="4344FE15" w14:textId="77777777" w:rsidR="00AD3862" w:rsidRDefault="00000000">
            <w:pPr>
              <w:ind w:left="0" w:firstLine="0"/>
            </w:pPr>
            <w:r>
              <w:rPr>
                <w:color w:val="111111"/>
              </w:rPr>
              <w:t>2017.7952655</w:t>
            </w:r>
          </w:p>
        </w:tc>
        <w:tc>
          <w:tcPr>
            <w:tcW w:w="3541" w:type="dxa"/>
          </w:tcPr>
          <w:p w14:paraId="48D43296" w14:textId="77777777" w:rsidR="00AD3862" w:rsidRDefault="00000000">
            <w:pPr>
              <w:ind w:left="0" w:firstLine="0"/>
            </w:pPr>
            <w:r>
              <w:rPr>
                <w:color w:val="0097A7"/>
                <w:u w:val="single" w:color="0097A7"/>
              </w:rPr>
              <w:t>https://ieeexplore.ieee.</w:t>
            </w:r>
          </w:p>
          <w:p w14:paraId="0FA57EDC" w14:textId="77777777" w:rsidR="00AD3862" w:rsidRDefault="00000000">
            <w:pPr>
              <w:ind w:left="0" w:firstLine="0"/>
            </w:pPr>
            <w:r>
              <w:rPr>
                <w:color w:val="0097A7"/>
                <w:u w:val="single" w:color="0097A7"/>
              </w:rPr>
              <w:t xml:space="preserve">org/abstract/document/795265 </w:t>
            </w:r>
            <w:r>
              <w:rPr>
                <w:color w:val="0097A7"/>
              </w:rPr>
              <w:t>5/</w:t>
            </w:r>
          </w:p>
        </w:tc>
      </w:tr>
    </w:tbl>
    <w:p w14:paraId="3B6163D9" w14:textId="77777777" w:rsidR="00AD3862" w:rsidRDefault="00000000">
      <w:pPr>
        <w:ind w:left="14535" w:firstLine="0"/>
      </w:pPr>
      <w:r>
        <w:rPr>
          <w:color w:val="111111"/>
        </w:rPr>
        <w:t>(LLDs).</w:t>
      </w:r>
    </w:p>
    <w:p w14:paraId="22404CAF" w14:textId="77777777" w:rsidR="00AD3862" w:rsidRDefault="00AD3862">
      <w:pPr>
        <w:sectPr w:rsidR="00AD3862" w:rsidSect="0031060F">
          <w:footerReference w:type="even" r:id="rId8"/>
          <w:footerReference w:type="default" r:id="rId9"/>
          <w:footerReference w:type="first" r:id="rId10"/>
          <w:pgSz w:w="25920" w:h="20160" w:orient="landscape"/>
          <w:pgMar w:top="1440" w:right="1440" w:bottom="1440" w:left="1440" w:header="720" w:footer="403" w:gutter="0"/>
          <w:cols w:space="720"/>
          <w:titlePg/>
        </w:sectPr>
      </w:pPr>
    </w:p>
    <w:p w14:paraId="17CA88AE" w14:textId="77777777" w:rsidR="00AD3862" w:rsidRDefault="00AD3862">
      <w:pPr>
        <w:ind w:left="-1440" w:right="24480" w:firstLine="0"/>
      </w:pPr>
    </w:p>
    <w:tbl>
      <w:tblPr>
        <w:tblStyle w:val="TableGrid"/>
        <w:tblW w:w="23385" w:type="dxa"/>
        <w:tblInd w:w="-173" w:type="dxa"/>
        <w:tblCellMar>
          <w:top w:w="15" w:type="dxa"/>
          <w:left w:w="53" w:type="dxa"/>
        </w:tblCellMar>
        <w:tblLook w:val="04A0" w:firstRow="1" w:lastRow="0" w:firstColumn="1" w:lastColumn="0" w:noHBand="0" w:noVBand="1"/>
      </w:tblPr>
      <w:tblGrid>
        <w:gridCol w:w="867"/>
        <w:gridCol w:w="1150"/>
        <w:gridCol w:w="2229"/>
        <w:gridCol w:w="2618"/>
        <w:gridCol w:w="2669"/>
        <w:gridCol w:w="2633"/>
        <w:gridCol w:w="2643"/>
        <w:gridCol w:w="2118"/>
        <w:gridCol w:w="6458"/>
      </w:tblGrid>
      <w:tr w:rsidR="00AD3862" w14:paraId="53E08C6A"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4FEA2A0A" w14:textId="77777777" w:rsidR="00AD3862" w:rsidRDefault="00000000">
            <w:pPr>
              <w:ind w:left="0" w:firstLine="0"/>
            </w:pPr>
            <w:r>
              <w:t>25</w:t>
            </w:r>
          </w:p>
        </w:tc>
        <w:tc>
          <w:tcPr>
            <w:tcW w:w="1410" w:type="dxa"/>
            <w:tcBorders>
              <w:top w:val="single" w:sz="6" w:space="0" w:color="000000"/>
              <w:left w:val="single" w:sz="6" w:space="0" w:color="000000"/>
              <w:bottom w:val="single" w:sz="6" w:space="0" w:color="000000"/>
              <w:right w:val="single" w:sz="6" w:space="0" w:color="000000"/>
            </w:tcBorders>
            <w:vAlign w:val="center"/>
          </w:tcPr>
          <w:p w14:paraId="655BAFA0" w14:textId="77777777" w:rsidR="00AD3862" w:rsidRDefault="00000000">
            <w:pPr>
              <w:ind w:left="0" w:right="52"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096D7FD8" w14:textId="77777777" w:rsidR="00AD3862" w:rsidRDefault="00000000">
            <w:pPr>
              <w:ind w:left="0" w:firstLine="0"/>
            </w:pPr>
            <w:r>
              <w:t xml:space="preserve">Khalil, Ruhul Amin; </w:t>
            </w:r>
          </w:p>
          <w:p w14:paraId="48CE3877" w14:textId="77777777" w:rsidR="00AD3862" w:rsidRDefault="00000000">
            <w:pPr>
              <w:ind w:left="0" w:firstLine="0"/>
              <w:jc w:val="both"/>
            </w:pPr>
            <w:r>
              <w:t xml:space="preserve">Jones, Edward; Babar, </w:t>
            </w:r>
          </w:p>
          <w:p w14:paraId="2A591382" w14:textId="77777777" w:rsidR="00AD3862" w:rsidRDefault="00000000">
            <w:pPr>
              <w:ind w:left="0" w:firstLine="0"/>
            </w:pPr>
            <w:r>
              <w:t xml:space="preserve">Mohammad </w:t>
            </w:r>
          </w:p>
          <w:p w14:paraId="364E39BE" w14:textId="77777777" w:rsidR="00AD3862" w:rsidRDefault="00000000">
            <w:pPr>
              <w:ind w:left="0" w:firstLine="0"/>
            </w:pPr>
            <w:r>
              <w:t xml:space="preserve">Inayatullah; Jan, </w:t>
            </w:r>
          </w:p>
          <w:p w14:paraId="720A0DDB" w14:textId="77777777" w:rsidR="00AD3862" w:rsidRDefault="00000000">
            <w:pPr>
              <w:ind w:left="0" w:firstLine="0"/>
            </w:pPr>
            <w:proofErr w:type="spellStart"/>
            <w:r>
              <w:t>Tariqullah</w:t>
            </w:r>
            <w:proofErr w:type="spellEnd"/>
            <w:r>
              <w:t xml:space="preserve">; Zafar, </w:t>
            </w:r>
          </w:p>
          <w:p w14:paraId="06C2709D" w14:textId="77777777" w:rsidR="00AD3862" w:rsidRDefault="00000000">
            <w:pPr>
              <w:ind w:left="0" w:firstLine="0"/>
              <w:jc w:val="both"/>
            </w:pPr>
            <w:r>
              <w:t>Mohammad Haseeb; Alhussain, Thame</w:t>
            </w:r>
          </w:p>
        </w:tc>
        <w:tc>
          <w:tcPr>
            <w:tcW w:w="3150" w:type="dxa"/>
            <w:tcBorders>
              <w:top w:val="single" w:sz="6" w:space="0" w:color="000000"/>
              <w:left w:val="single" w:sz="6" w:space="0" w:color="000000"/>
              <w:bottom w:val="single" w:sz="6" w:space="0" w:color="000000"/>
              <w:right w:val="single" w:sz="6" w:space="0" w:color="000000"/>
            </w:tcBorders>
            <w:vAlign w:val="center"/>
          </w:tcPr>
          <w:p w14:paraId="6C66F9CB" w14:textId="77777777" w:rsidR="00AD3862" w:rsidRDefault="00000000">
            <w:pPr>
              <w:ind w:left="0" w:firstLine="0"/>
            </w:pPr>
            <w:r>
              <w:t>RNN, CNN</w:t>
            </w:r>
          </w:p>
        </w:tc>
        <w:tc>
          <w:tcPr>
            <w:tcW w:w="3210" w:type="dxa"/>
            <w:tcBorders>
              <w:top w:val="single" w:sz="6" w:space="0" w:color="000000"/>
              <w:left w:val="single" w:sz="6" w:space="0" w:color="000000"/>
              <w:bottom w:val="single" w:sz="6" w:space="0" w:color="000000"/>
              <w:right w:val="single" w:sz="6" w:space="0" w:color="000000"/>
            </w:tcBorders>
            <w:vAlign w:val="center"/>
          </w:tcPr>
          <w:p w14:paraId="4589DAE1" w14:textId="77777777" w:rsidR="00AD3862" w:rsidRDefault="00000000">
            <w:pPr>
              <w:ind w:left="0" w:firstLine="0"/>
            </w:pPr>
            <w:r>
              <w:rPr>
                <w:color w:val="111111"/>
              </w:rPr>
              <w:t xml:space="preserve">The paper reviews Deep </w:t>
            </w:r>
          </w:p>
          <w:p w14:paraId="549EC693" w14:textId="77777777" w:rsidR="00AD3862" w:rsidRDefault="00000000">
            <w:pPr>
              <w:ind w:left="0" w:firstLine="0"/>
            </w:pPr>
            <w:r>
              <w:rPr>
                <w:color w:val="111111"/>
              </w:rPr>
              <w:t xml:space="preserve">Learning techniques like </w:t>
            </w:r>
          </w:p>
          <w:p w14:paraId="6A34D143" w14:textId="77777777" w:rsidR="00AD3862" w:rsidRDefault="00000000">
            <w:pPr>
              <w:ind w:left="0" w:firstLine="0"/>
            </w:pPr>
            <w:r>
              <w:rPr>
                <w:color w:val="111111"/>
              </w:rPr>
              <w:t>DBM, RNN, DBN, CNN, and AE for speech emotion recognition (SER).</w:t>
            </w:r>
          </w:p>
        </w:tc>
        <w:tc>
          <w:tcPr>
            <w:tcW w:w="3210" w:type="dxa"/>
            <w:tcBorders>
              <w:top w:val="single" w:sz="6" w:space="0" w:color="000000"/>
              <w:left w:val="single" w:sz="6" w:space="0" w:color="000000"/>
              <w:bottom w:val="single" w:sz="6" w:space="0" w:color="000000"/>
              <w:right w:val="single" w:sz="6" w:space="0" w:color="000000"/>
            </w:tcBorders>
          </w:tcPr>
          <w:p w14:paraId="074CEBB5" w14:textId="77777777" w:rsidR="00AD3862" w:rsidRDefault="00000000">
            <w:pPr>
              <w:ind w:left="0" w:right="17" w:firstLine="0"/>
            </w:pPr>
            <w:r>
              <w:t xml:space="preserve">The research paper presents the shortcomings of DNNs, authors proposed that </w:t>
            </w:r>
            <w:proofErr w:type="gramStart"/>
            <w:r>
              <w:t>the  Limitations</w:t>
            </w:r>
            <w:proofErr w:type="gramEnd"/>
            <w:r>
              <w:t xml:space="preserve"> of deep learning techniques include their large layer-wise internal architecture, less efficiency for temporally-varying input data and over-learning during memorization of layer-wise </w:t>
            </w:r>
          </w:p>
        </w:tc>
        <w:tc>
          <w:tcPr>
            <w:tcW w:w="3180" w:type="dxa"/>
            <w:tcBorders>
              <w:top w:val="single" w:sz="6" w:space="0" w:color="000000"/>
              <w:left w:val="single" w:sz="6" w:space="0" w:color="000000"/>
              <w:bottom w:val="single" w:sz="6" w:space="0" w:color="000000"/>
              <w:right w:val="single" w:sz="6" w:space="0" w:color="000000"/>
            </w:tcBorders>
            <w:vAlign w:val="center"/>
          </w:tcPr>
          <w:p w14:paraId="2CFB359A" w14:textId="77777777" w:rsidR="00AD3862" w:rsidRDefault="00000000">
            <w:pPr>
              <w:ind w:left="0" w:firstLine="0"/>
            </w:pPr>
            <w:r>
              <w:rPr>
                <w:color w:val="111111"/>
              </w:rPr>
              <w:t>It discusses the performance and limitations of these techniques and suggests directions for future SER systems.</w:t>
            </w:r>
          </w:p>
        </w:tc>
        <w:tc>
          <w:tcPr>
            <w:tcW w:w="2205" w:type="dxa"/>
            <w:tcBorders>
              <w:top w:val="single" w:sz="6" w:space="0" w:color="000000"/>
              <w:left w:val="single" w:sz="6" w:space="0" w:color="000000"/>
              <w:bottom w:val="single" w:sz="6" w:space="0" w:color="000000"/>
              <w:right w:val="single" w:sz="6" w:space="0" w:color="000000"/>
            </w:tcBorders>
            <w:vAlign w:val="center"/>
          </w:tcPr>
          <w:p w14:paraId="3C442D49" w14:textId="77777777" w:rsidR="00AD3862" w:rsidRDefault="00000000">
            <w:pPr>
              <w:ind w:left="0" w:firstLine="0"/>
            </w:pPr>
            <w:r>
              <w:rPr>
                <w:color w:val="111111"/>
              </w:rPr>
              <w:t>10.1109/ACCESS.</w:t>
            </w:r>
          </w:p>
          <w:p w14:paraId="1E8A2948" w14:textId="77777777" w:rsidR="00AD3862" w:rsidRDefault="00000000">
            <w:pPr>
              <w:ind w:left="0" w:firstLine="0"/>
            </w:pPr>
            <w:r>
              <w:rPr>
                <w:color w:val="111111"/>
              </w:rPr>
              <w:t>2019.2936124</w:t>
            </w:r>
          </w:p>
        </w:tc>
        <w:tc>
          <w:tcPr>
            <w:tcW w:w="3345" w:type="dxa"/>
            <w:tcBorders>
              <w:top w:val="single" w:sz="6" w:space="0" w:color="000000"/>
              <w:left w:val="single" w:sz="6" w:space="0" w:color="000000"/>
              <w:bottom w:val="single" w:sz="6" w:space="0" w:color="000000"/>
              <w:right w:val="single" w:sz="6" w:space="0" w:color="000000"/>
            </w:tcBorders>
            <w:vAlign w:val="center"/>
          </w:tcPr>
          <w:p w14:paraId="355E67E1" w14:textId="77777777" w:rsidR="00AD3862" w:rsidRDefault="00000000">
            <w:pPr>
              <w:ind w:left="0" w:firstLine="0"/>
            </w:pPr>
            <w:r>
              <w:rPr>
                <w:color w:val="0097A7"/>
                <w:u w:val="single" w:color="0097A7"/>
              </w:rPr>
              <w:t>https://ieeexplore.ieee.</w:t>
            </w:r>
          </w:p>
          <w:p w14:paraId="01C3E97A" w14:textId="77777777" w:rsidR="00AD3862" w:rsidRDefault="00000000">
            <w:pPr>
              <w:ind w:left="0" w:firstLine="0"/>
            </w:pPr>
            <w:r>
              <w:rPr>
                <w:color w:val="0097A7"/>
                <w:u w:val="single" w:color="0097A7"/>
              </w:rPr>
              <w:t>org/abstract/document/880518 1/</w:t>
            </w:r>
          </w:p>
        </w:tc>
      </w:tr>
      <w:tr w:rsidR="00AD3862" w14:paraId="30C4EEBD"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6877A6F5" w14:textId="77777777" w:rsidR="00AD3862" w:rsidRDefault="00000000">
            <w:pPr>
              <w:ind w:left="0" w:firstLine="0"/>
            </w:pPr>
            <w:r>
              <w:t>26</w:t>
            </w:r>
          </w:p>
        </w:tc>
        <w:tc>
          <w:tcPr>
            <w:tcW w:w="1410" w:type="dxa"/>
            <w:tcBorders>
              <w:top w:val="single" w:sz="6" w:space="0" w:color="000000"/>
              <w:left w:val="single" w:sz="6" w:space="0" w:color="000000"/>
              <w:bottom w:val="single" w:sz="6" w:space="0" w:color="000000"/>
              <w:right w:val="single" w:sz="6" w:space="0" w:color="000000"/>
            </w:tcBorders>
            <w:vAlign w:val="center"/>
          </w:tcPr>
          <w:p w14:paraId="514CFDCA" w14:textId="77777777" w:rsidR="00AD3862" w:rsidRDefault="00000000">
            <w:pPr>
              <w:ind w:left="0" w:right="52" w:firstLine="0"/>
              <w:jc w:val="right"/>
            </w:pPr>
            <w:r>
              <w:t>2017</w:t>
            </w:r>
          </w:p>
        </w:tc>
        <w:tc>
          <w:tcPr>
            <w:tcW w:w="2535" w:type="dxa"/>
            <w:tcBorders>
              <w:top w:val="single" w:sz="6" w:space="0" w:color="000000"/>
              <w:left w:val="single" w:sz="6" w:space="0" w:color="000000"/>
              <w:bottom w:val="single" w:sz="6" w:space="0" w:color="000000"/>
              <w:right w:val="single" w:sz="6" w:space="0" w:color="000000"/>
            </w:tcBorders>
            <w:vAlign w:val="center"/>
          </w:tcPr>
          <w:p w14:paraId="11B100BB" w14:textId="77777777" w:rsidR="00AD3862" w:rsidRDefault="00000000">
            <w:pPr>
              <w:ind w:left="0" w:firstLine="0"/>
            </w:pPr>
            <w:proofErr w:type="spellStart"/>
            <w:r>
              <w:t>Mirsamadi</w:t>
            </w:r>
            <w:proofErr w:type="spellEnd"/>
            <w:r>
              <w:t xml:space="preserve">, </w:t>
            </w:r>
          </w:p>
          <w:p w14:paraId="4E75D150" w14:textId="77777777" w:rsidR="00AD3862" w:rsidRDefault="00000000">
            <w:pPr>
              <w:ind w:left="0" w:firstLine="0"/>
            </w:pPr>
            <w:proofErr w:type="spellStart"/>
            <w:r>
              <w:t>Seyedmahdad</w:t>
            </w:r>
            <w:proofErr w:type="spellEnd"/>
            <w:r>
              <w:t xml:space="preserve">; </w:t>
            </w:r>
          </w:p>
          <w:p w14:paraId="18EBB990" w14:textId="77777777" w:rsidR="00AD3862" w:rsidRDefault="00000000">
            <w:pPr>
              <w:ind w:left="0" w:firstLine="0"/>
            </w:pPr>
            <w:r>
              <w:t xml:space="preserve">Barsoum, Emad; </w:t>
            </w:r>
          </w:p>
          <w:p w14:paraId="263A9870" w14:textId="77777777" w:rsidR="00AD3862" w:rsidRDefault="00000000">
            <w:pPr>
              <w:ind w:left="0" w:firstLine="0"/>
            </w:pPr>
            <w:r>
              <w:t>Zhang, Cha</w:t>
            </w:r>
          </w:p>
        </w:tc>
        <w:tc>
          <w:tcPr>
            <w:tcW w:w="3150" w:type="dxa"/>
            <w:tcBorders>
              <w:top w:val="single" w:sz="6" w:space="0" w:color="000000"/>
              <w:left w:val="single" w:sz="6" w:space="0" w:color="000000"/>
              <w:bottom w:val="single" w:sz="6" w:space="0" w:color="000000"/>
              <w:right w:val="single" w:sz="6" w:space="0" w:color="000000"/>
            </w:tcBorders>
            <w:vAlign w:val="center"/>
          </w:tcPr>
          <w:p w14:paraId="30F6D356" w14:textId="77777777" w:rsidR="00AD3862" w:rsidRDefault="00000000">
            <w:pPr>
              <w:ind w:left="0" w:firstLine="0"/>
            </w:pPr>
            <w:r>
              <w:t>RNN</w:t>
            </w:r>
          </w:p>
        </w:tc>
        <w:tc>
          <w:tcPr>
            <w:tcW w:w="3210" w:type="dxa"/>
            <w:tcBorders>
              <w:top w:val="single" w:sz="6" w:space="0" w:color="000000"/>
              <w:left w:val="single" w:sz="6" w:space="0" w:color="000000"/>
              <w:bottom w:val="single" w:sz="6" w:space="0" w:color="000000"/>
              <w:right w:val="single" w:sz="6" w:space="0" w:color="000000"/>
            </w:tcBorders>
            <w:vAlign w:val="center"/>
          </w:tcPr>
          <w:p w14:paraId="08164B22" w14:textId="77777777" w:rsidR="00AD3862" w:rsidRDefault="00000000">
            <w:pPr>
              <w:ind w:left="0" w:firstLine="0"/>
            </w:pPr>
            <w:r>
              <w:rPr>
                <w:color w:val="111111"/>
              </w:rPr>
              <w:t>The study introduces a novel feature pooling strategy using local attention to focus on emotionally salient parts of speech signals.</w:t>
            </w:r>
          </w:p>
        </w:tc>
        <w:tc>
          <w:tcPr>
            <w:tcW w:w="3210" w:type="dxa"/>
            <w:tcBorders>
              <w:top w:val="single" w:sz="6" w:space="0" w:color="000000"/>
              <w:left w:val="single" w:sz="6" w:space="0" w:color="000000"/>
              <w:bottom w:val="single" w:sz="6" w:space="0" w:color="000000"/>
              <w:right w:val="single" w:sz="6" w:space="0" w:color="000000"/>
            </w:tcBorders>
            <w:vAlign w:val="center"/>
          </w:tcPr>
          <w:p w14:paraId="5A4D165D" w14:textId="77777777" w:rsidR="00AD3862" w:rsidRDefault="00000000">
            <w:pPr>
              <w:ind w:left="0" w:right="12" w:firstLine="0"/>
            </w:pPr>
            <w:r>
              <w:rPr>
                <w:color w:val="111111"/>
              </w:rPr>
              <w:t>The proposed solution outperformed existing emotion recognition algorithms in accuracy when evaluated on the IEMOCAP corpus.</w:t>
            </w:r>
          </w:p>
        </w:tc>
        <w:tc>
          <w:tcPr>
            <w:tcW w:w="3180" w:type="dxa"/>
            <w:tcBorders>
              <w:top w:val="single" w:sz="6" w:space="0" w:color="000000"/>
              <w:left w:val="single" w:sz="6" w:space="0" w:color="000000"/>
              <w:bottom w:val="single" w:sz="6" w:space="0" w:color="000000"/>
              <w:right w:val="single" w:sz="6" w:space="0" w:color="000000"/>
            </w:tcBorders>
          </w:tcPr>
          <w:p w14:paraId="5A5FE4C5" w14:textId="77777777" w:rsidR="00AD3862" w:rsidRDefault="00000000">
            <w:pPr>
              <w:ind w:left="0" w:right="20" w:firstLine="0"/>
            </w:pPr>
            <w:r>
              <w:t xml:space="preserve">The paper suggests that deep RNNs can effectively learn both frame-level and temporal aggregation of speech features for emotion recognition. The attention mechanism used allows for focusing on emotionally significant segments, indicating potential for future </w:t>
            </w:r>
          </w:p>
        </w:tc>
        <w:tc>
          <w:tcPr>
            <w:tcW w:w="2205" w:type="dxa"/>
            <w:tcBorders>
              <w:top w:val="single" w:sz="6" w:space="0" w:color="000000"/>
              <w:left w:val="single" w:sz="6" w:space="0" w:color="000000"/>
              <w:bottom w:val="single" w:sz="6" w:space="0" w:color="000000"/>
              <w:right w:val="single" w:sz="6" w:space="0" w:color="000000"/>
            </w:tcBorders>
            <w:vAlign w:val="center"/>
          </w:tcPr>
          <w:p w14:paraId="2BD8447E" w14:textId="77777777" w:rsidR="00AD3862" w:rsidRDefault="00000000">
            <w:pPr>
              <w:ind w:left="0" w:firstLine="0"/>
            </w:pPr>
            <w:r>
              <w:rPr>
                <w:color w:val="111111"/>
              </w:rPr>
              <w:t>10.1109/ICASSP.</w:t>
            </w:r>
          </w:p>
          <w:p w14:paraId="22C850F8" w14:textId="77777777" w:rsidR="00AD3862" w:rsidRDefault="00000000">
            <w:pPr>
              <w:ind w:left="0" w:firstLine="0"/>
            </w:pPr>
            <w:r>
              <w:rPr>
                <w:color w:val="111111"/>
              </w:rPr>
              <w:t>2017.7952552</w:t>
            </w:r>
          </w:p>
        </w:tc>
        <w:tc>
          <w:tcPr>
            <w:tcW w:w="3345" w:type="dxa"/>
            <w:tcBorders>
              <w:top w:val="single" w:sz="6" w:space="0" w:color="000000"/>
              <w:left w:val="single" w:sz="6" w:space="0" w:color="000000"/>
              <w:bottom w:val="single" w:sz="6" w:space="0" w:color="000000"/>
              <w:right w:val="single" w:sz="6" w:space="0" w:color="000000"/>
            </w:tcBorders>
            <w:vAlign w:val="center"/>
          </w:tcPr>
          <w:p w14:paraId="79D70099" w14:textId="77777777" w:rsidR="00AD3862" w:rsidRDefault="00000000">
            <w:pPr>
              <w:ind w:left="0" w:firstLine="0"/>
            </w:pPr>
            <w:r>
              <w:rPr>
                <w:color w:val="0097A7"/>
                <w:u w:val="single" w:color="0097A7"/>
              </w:rPr>
              <w:t>https://ieeexplore.ieee.</w:t>
            </w:r>
          </w:p>
          <w:p w14:paraId="483EEADD" w14:textId="77777777" w:rsidR="00AD3862" w:rsidRDefault="00000000">
            <w:pPr>
              <w:ind w:left="0" w:firstLine="0"/>
            </w:pPr>
            <w:r>
              <w:rPr>
                <w:color w:val="0097A7"/>
                <w:u w:val="single" w:color="0097A7"/>
              </w:rPr>
              <w:t>org/abstract/document/795255 2/</w:t>
            </w:r>
          </w:p>
        </w:tc>
      </w:tr>
      <w:tr w:rsidR="00AD3862" w14:paraId="0C3C9206"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0E0782F5" w14:textId="77777777" w:rsidR="00AD3862" w:rsidRDefault="00000000">
            <w:pPr>
              <w:ind w:left="0" w:firstLine="0"/>
            </w:pPr>
            <w:r>
              <w:t>27</w:t>
            </w:r>
          </w:p>
        </w:tc>
        <w:tc>
          <w:tcPr>
            <w:tcW w:w="1410" w:type="dxa"/>
            <w:tcBorders>
              <w:top w:val="single" w:sz="6" w:space="0" w:color="000000"/>
              <w:left w:val="single" w:sz="6" w:space="0" w:color="000000"/>
              <w:bottom w:val="single" w:sz="6" w:space="0" w:color="000000"/>
              <w:right w:val="single" w:sz="6" w:space="0" w:color="000000"/>
            </w:tcBorders>
            <w:vAlign w:val="center"/>
          </w:tcPr>
          <w:p w14:paraId="5137B09E" w14:textId="77777777" w:rsidR="00AD3862" w:rsidRDefault="00000000">
            <w:pPr>
              <w:ind w:left="0" w:right="52" w:firstLine="0"/>
              <w:jc w:val="right"/>
            </w:pPr>
            <w:r>
              <w:t>2020</w:t>
            </w:r>
          </w:p>
        </w:tc>
        <w:tc>
          <w:tcPr>
            <w:tcW w:w="2535" w:type="dxa"/>
            <w:tcBorders>
              <w:top w:val="single" w:sz="6" w:space="0" w:color="000000"/>
              <w:left w:val="single" w:sz="6" w:space="0" w:color="000000"/>
              <w:bottom w:val="single" w:sz="6" w:space="0" w:color="000000"/>
              <w:right w:val="single" w:sz="6" w:space="0" w:color="000000"/>
            </w:tcBorders>
            <w:vAlign w:val="center"/>
          </w:tcPr>
          <w:p w14:paraId="607F7F67" w14:textId="77777777" w:rsidR="00AD3862" w:rsidRDefault="00000000">
            <w:pPr>
              <w:ind w:left="0" w:firstLine="0"/>
            </w:pPr>
            <w:r>
              <w:t>Mustaqeem</w:t>
            </w:r>
            <w:proofErr w:type="gramStart"/>
            <w:r>
              <w:t>, ;</w:t>
            </w:r>
            <w:proofErr w:type="gramEnd"/>
            <w:r>
              <w:t xml:space="preserve"> Sajjad, </w:t>
            </w:r>
          </w:p>
          <w:p w14:paraId="164782BD" w14:textId="77777777" w:rsidR="00AD3862" w:rsidRDefault="00000000">
            <w:pPr>
              <w:ind w:left="0" w:firstLine="0"/>
            </w:pPr>
            <w:r>
              <w:t xml:space="preserve">Muhammad; Kwon, </w:t>
            </w:r>
          </w:p>
          <w:p w14:paraId="506F4ADA" w14:textId="77777777" w:rsidR="00AD3862" w:rsidRDefault="00000000">
            <w:pPr>
              <w:ind w:left="0" w:firstLine="0"/>
            </w:pPr>
            <w:proofErr w:type="spellStart"/>
            <w:r>
              <w:t>Soonil</w:t>
            </w:r>
            <w:proofErr w:type="spellEnd"/>
          </w:p>
        </w:tc>
        <w:tc>
          <w:tcPr>
            <w:tcW w:w="3150" w:type="dxa"/>
            <w:tcBorders>
              <w:top w:val="single" w:sz="6" w:space="0" w:color="000000"/>
              <w:left w:val="single" w:sz="6" w:space="0" w:color="000000"/>
              <w:bottom w:val="single" w:sz="6" w:space="0" w:color="000000"/>
              <w:right w:val="single" w:sz="6" w:space="0" w:color="000000"/>
            </w:tcBorders>
            <w:vAlign w:val="center"/>
          </w:tcPr>
          <w:p w14:paraId="58975DE4" w14:textId="77777777" w:rsidR="00AD3862" w:rsidRDefault="00000000">
            <w:pPr>
              <w:ind w:left="0" w:firstLine="0"/>
            </w:pPr>
            <w:r>
              <w:t>The research utilized STFT algorithm, CNN model (specifically Resnet with FC-</w:t>
            </w:r>
          </w:p>
          <w:p w14:paraId="41F9E5B8" w14:textId="77777777" w:rsidR="00AD3862" w:rsidRDefault="00000000">
            <w:pPr>
              <w:ind w:left="0" w:firstLine="0"/>
            </w:pPr>
            <w:r>
              <w:t xml:space="preserve">1000 layers), and deep </w:t>
            </w:r>
            <w:proofErr w:type="spellStart"/>
            <w:r>
              <w:t>BiLSTM</w:t>
            </w:r>
            <w:proofErr w:type="spellEnd"/>
            <w:r>
              <w:t>.</w:t>
            </w:r>
          </w:p>
        </w:tc>
        <w:tc>
          <w:tcPr>
            <w:tcW w:w="3210" w:type="dxa"/>
            <w:tcBorders>
              <w:top w:val="single" w:sz="6" w:space="0" w:color="000000"/>
              <w:left w:val="single" w:sz="6" w:space="0" w:color="000000"/>
              <w:bottom w:val="single" w:sz="6" w:space="0" w:color="000000"/>
              <w:right w:val="single" w:sz="6" w:space="0" w:color="000000"/>
            </w:tcBorders>
            <w:vAlign w:val="center"/>
          </w:tcPr>
          <w:p w14:paraId="2AEEA148" w14:textId="77777777" w:rsidR="00AD3862" w:rsidRDefault="00000000">
            <w:pPr>
              <w:ind w:left="0" w:firstLine="0"/>
            </w:pPr>
            <w:r>
              <w:rPr>
                <w:color w:val="111111"/>
              </w:rPr>
              <w:t xml:space="preserve">A novel SER framework was introduced, employing </w:t>
            </w:r>
            <w:proofErr w:type="spellStart"/>
            <w:r>
              <w:rPr>
                <w:color w:val="111111"/>
              </w:rPr>
              <w:t>RBFNbased</w:t>
            </w:r>
            <w:proofErr w:type="spellEnd"/>
            <w:r>
              <w:rPr>
                <w:color w:val="111111"/>
              </w:rPr>
              <w:t xml:space="preserve"> clustering for key sequence selection and feature normalization before processing.</w:t>
            </w:r>
          </w:p>
        </w:tc>
        <w:tc>
          <w:tcPr>
            <w:tcW w:w="3210" w:type="dxa"/>
            <w:tcBorders>
              <w:top w:val="single" w:sz="6" w:space="0" w:color="000000"/>
              <w:left w:val="single" w:sz="6" w:space="0" w:color="000000"/>
              <w:bottom w:val="single" w:sz="6" w:space="0" w:color="000000"/>
              <w:right w:val="single" w:sz="6" w:space="0" w:color="000000"/>
            </w:tcBorders>
            <w:vAlign w:val="center"/>
          </w:tcPr>
          <w:p w14:paraId="1FAE0E0A" w14:textId="77777777" w:rsidR="00AD3862" w:rsidRDefault="00000000">
            <w:pPr>
              <w:ind w:left="0" w:firstLine="0"/>
            </w:pPr>
            <w:r>
              <w:t xml:space="preserve">Achieved accuracies of </w:t>
            </w:r>
          </w:p>
          <w:p w14:paraId="735D6906" w14:textId="77777777" w:rsidR="00AD3862" w:rsidRDefault="00000000">
            <w:pPr>
              <w:ind w:left="0" w:firstLine="0"/>
            </w:pPr>
            <w:r>
              <w:t xml:space="preserve">72.25% on IEMOCAP, </w:t>
            </w:r>
          </w:p>
          <w:p w14:paraId="619311C0" w14:textId="77777777" w:rsidR="00AD3862" w:rsidRDefault="00000000">
            <w:pPr>
              <w:ind w:left="0" w:firstLine="0"/>
            </w:pPr>
            <w:r>
              <w:t>85.57% on EMO-DB, and 77.02% on RAVDESS datasets.</w:t>
            </w:r>
          </w:p>
        </w:tc>
        <w:tc>
          <w:tcPr>
            <w:tcW w:w="3180" w:type="dxa"/>
            <w:tcBorders>
              <w:top w:val="single" w:sz="6" w:space="0" w:color="000000"/>
              <w:left w:val="single" w:sz="6" w:space="0" w:color="000000"/>
              <w:bottom w:val="single" w:sz="6" w:space="0" w:color="000000"/>
              <w:right w:val="single" w:sz="6" w:space="0" w:color="000000"/>
            </w:tcBorders>
          </w:tcPr>
          <w:p w14:paraId="621CD547" w14:textId="77777777" w:rsidR="00AD3862" w:rsidRDefault="00000000">
            <w:pPr>
              <w:ind w:left="0" w:firstLine="0"/>
            </w:pPr>
            <w:r>
              <w:t>The architecture can be applied to other applications and further explored using DBN, GRU, and spike networks for improved accuracy and reduced complexity.</w:t>
            </w:r>
          </w:p>
        </w:tc>
        <w:tc>
          <w:tcPr>
            <w:tcW w:w="2205" w:type="dxa"/>
            <w:tcBorders>
              <w:top w:val="single" w:sz="6" w:space="0" w:color="000000"/>
              <w:left w:val="single" w:sz="6" w:space="0" w:color="000000"/>
              <w:bottom w:val="single" w:sz="6" w:space="0" w:color="000000"/>
              <w:right w:val="single" w:sz="6" w:space="0" w:color="000000"/>
            </w:tcBorders>
            <w:vAlign w:val="center"/>
          </w:tcPr>
          <w:p w14:paraId="072EFF88" w14:textId="77777777" w:rsidR="00AD3862" w:rsidRDefault="00000000">
            <w:pPr>
              <w:ind w:left="0" w:firstLine="0"/>
            </w:pPr>
            <w:r>
              <w:t xml:space="preserve"> 10.1109/ACCESS.</w:t>
            </w:r>
          </w:p>
          <w:p w14:paraId="310DA5C0" w14:textId="77777777" w:rsidR="00AD3862" w:rsidRDefault="00000000">
            <w:pPr>
              <w:ind w:left="0" w:firstLine="0"/>
            </w:pPr>
            <w:r>
              <w:t>2020.2990405</w:t>
            </w:r>
          </w:p>
        </w:tc>
        <w:tc>
          <w:tcPr>
            <w:tcW w:w="3345" w:type="dxa"/>
            <w:tcBorders>
              <w:top w:val="single" w:sz="6" w:space="0" w:color="000000"/>
              <w:left w:val="single" w:sz="6" w:space="0" w:color="000000"/>
              <w:bottom w:val="single" w:sz="6" w:space="0" w:color="000000"/>
              <w:right w:val="single" w:sz="6" w:space="0" w:color="000000"/>
            </w:tcBorders>
            <w:vAlign w:val="center"/>
          </w:tcPr>
          <w:p w14:paraId="739C8A11" w14:textId="77777777" w:rsidR="00AD3862" w:rsidRDefault="00000000">
            <w:pPr>
              <w:ind w:left="0" w:firstLine="0"/>
            </w:pPr>
            <w:r>
              <w:rPr>
                <w:color w:val="0097A7"/>
                <w:u w:val="single" w:color="0097A7"/>
              </w:rPr>
              <w:t>https://ieeexplore.ieee.</w:t>
            </w:r>
          </w:p>
          <w:p w14:paraId="5769ADC7" w14:textId="77777777" w:rsidR="00AD3862" w:rsidRDefault="00000000">
            <w:pPr>
              <w:ind w:left="0" w:firstLine="0"/>
            </w:pPr>
            <w:r>
              <w:rPr>
                <w:color w:val="0097A7"/>
                <w:u w:val="single" w:color="0097A7"/>
              </w:rPr>
              <w:t>org/abstract/document/907878 9/</w:t>
            </w:r>
          </w:p>
        </w:tc>
      </w:tr>
      <w:tr w:rsidR="00AD3862" w14:paraId="71380DFE"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0ABAA4C8" w14:textId="77777777" w:rsidR="00AD3862" w:rsidRDefault="00000000">
            <w:pPr>
              <w:ind w:left="0" w:firstLine="0"/>
            </w:pPr>
            <w:r>
              <w:t>28</w:t>
            </w:r>
          </w:p>
        </w:tc>
        <w:tc>
          <w:tcPr>
            <w:tcW w:w="1410" w:type="dxa"/>
            <w:tcBorders>
              <w:top w:val="single" w:sz="6" w:space="0" w:color="000000"/>
              <w:left w:val="single" w:sz="6" w:space="0" w:color="000000"/>
              <w:bottom w:val="single" w:sz="6" w:space="0" w:color="000000"/>
              <w:right w:val="single" w:sz="6" w:space="0" w:color="000000"/>
            </w:tcBorders>
            <w:vAlign w:val="center"/>
          </w:tcPr>
          <w:p w14:paraId="355053C4" w14:textId="77777777" w:rsidR="00AD3862" w:rsidRDefault="00000000">
            <w:pPr>
              <w:ind w:left="0" w:right="52" w:firstLine="0"/>
              <w:jc w:val="right"/>
            </w:pPr>
            <w:r>
              <w:t>2017</w:t>
            </w:r>
          </w:p>
        </w:tc>
        <w:tc>
          <w:tcPr>
            <w:tcW w:w="2535" w:type="dxa"/>
            <w:tcBorders>
              <w:top w:val="single" w:sz="6" w:space="0" w:color="000000"/>
              <w:left w:val="single" w:sz="6" w:space="0" w:color="000000"/>
              <w:bottom w:val="single" w:sz="6" w:space="0" w:color="000000"/>
              <w:right w:val="single" w:sz="6" w:space="0" w:color="000000"/>
            </w:tcBorders>
            <w:vAlign w:val="center"/>
          </w:tcPr>
          <w:p w14:paraId="65AA4823" w14:textId="77777777" w:rsidR="00AD3862" w:rsidRDefault="00000000">
            <w:pPr>
              <w:ind w:left="0" w:firstLine="0"/>
              <w:jc w:val="both"/>
            </w:pPr>
            <w:r>
              <w:t xml:space="preserve">Badshah, Abdul Malik; </w:t>
            </w:r>
          </w:p>
          <w:p w14:paraId="509E60EC" w14:textId="77777777" w:rsidR="00AD3862" w:rsidRDefault="00000000">
            <w:pPr>
              <w:ind w:left="0" w:firstLine="0"/>
            </w:pPr>
            <w:r>
              <w:t xml:space="preserve">Ahmad, Jamil; Rahim, </w:t>
            </w:r>
          </w:p>
          <w:p w14:paraId="66F92163" w14:textId="77777777" w:rsidR="00AD3862" w:rsidRDefault="00000000">
            <w:pPr>
              <w:ind w:left="0" w:firstLine="0"/>
            </w:pPr>
            <w:r>
              <w:t xml:space="preserve">Nasir; Baik, Sung </w:t>
            </w:r>
          </w:p>
          <w:p w14:paraId="7E82C321" w14:textId="77777777" w:rsidR="00AD3862" w:rsidRDefault="00000000">
            <w:pPr>
              <w:ind w:left="0" w:firstLine="0"/>
            </w:pPr>
            <w:r>
              <w:t>Wook</w:t>
            </w:r>
          </w:p>
        </w:tc>
        <w:tc>
          <w:tcPr>
            <w:tcW w:w="3150" w:type="dxa"/>
            <w:tcBorders>
              <w:top w:val="single" w:sz="6" w:space="0" w:color="000000"/>
              <w:left w:val="single" w:sz="6" w:space="0" w:color="000000"/>
              <w:bottom w:val="single" w:sz="6" w:space="0" w:color="000000"/>
              <w:right w:val="single" w:sz="6" w:space="0" w:color="000000"/>
            </w:tcBorders>
            <w:vAlign w:val="center"/>
          </w:tcPr>
          <w:p w14:paraId="7984C5F7" w14:textId="77777777" w:rsidR="00AD3862" w:rsidRDefault="00000000">
            <w:pPr>
              <w:ind w:left="0" w:right="16" w:firstLine="0"/>
            </w:pPr>
            <w:r>
              <w:t xml:space="preserve"> The research utilized deep convolutional neural networks (CNNs) for feature learning from spectrograms.</w:t>
            </w:r>
          </w:p>
        </w:tc>
        <w:tc>
          <w:tcPr>
            <w:tcW w:w="3210" w:type="dxa"/>
            <w:tcBorders>
              <w:top w:val="single" w:sz="6" w:space="0" w:color="000000"/>
              <w:left w:val="single" w:sz="6" w:space="0" w:color="000000"/>
              <w:bottom w:val="single" w:sz="6" w:space="0" w:color="000000"/>
              <w:right w:val="single" w:sz="6" w:space="0" w:color="000000"/>
            </w:tcBorders>
            <w:vAlign w:val="center"/>
          </w:tcPr>
          <w:p w14:paraId="75AB9408" w14:textId="77777777" w:rsidR="00AD3862" w:rsidRDefault="00000000">
            <w:pPr>
              <w:ind w:left="0" w:right="50" w:firstLine="0"/>
            </w:pPr>
            <w:r>
              <w:t>Speech signals were represented as spectrograms, serving as input to the CNN model, which consisted of three convolutional and three fully connected layers.</w:t>
            </w:r>
          </w:p>
        </w:tc>
        <w:tc>
          <w:tcPr>
            <w:tcW w:w="3210" w:type="dxa"/>
            <w:tcBorders>
              <w:top w:val="single" w:sz="6" w:space="0" w:color="000000"/>
              <w:left w:val="single" w:sz="6" w:space="0" w:color="000000"/>
              <w:bottom w:val="single" w:sz="6" w:space="0" w:color="000000"/>
              <w:right w:val="single" w:sz="6" w:space="0" w:color="000000"/>
            </w:tcBorders>
            <w:vAlign w:val="center"/>
          </w:tcPr>
          <w:p w14:paraId="525AE81F" w14:textId="77777777" w:rsidR="00AD3862" w:rsidRDefault="00000000">
            <w:pPr>
              <w:ind w:left="0" w:right="25" w:firstLine="0"/>
            </w:pPr>
            <w:r>
              <w:t xml:space="preserve">The first experiment with the Berlin emotions dataset yielded satisfactory results for most emotions except fear. The second experiment involved fine-tuning a pretrained </w:t>
            </w:r>
            <w:proofErr w:type="spellStart"/>
            <w:r>
              <w:t>AlexNet</w:t>
            </w:r>
            <w:proofErr w:type="spellEnd"/>
            <w:r>
              <w:t xml:space="preserve"> model, but the results were not satisfactory.</w:t>
            </w:r>
          </w:p>
        </w:tc>
        <w:tc>
          <w:tcPr>
            <w:tcW w:w="3180" w:type="dxa"/>
            <w:tcBorders>
              <w:top w:val="single" w:sz="6" w:space="0" w:color="000000"/>
              <w:left w:val="single" w:sz="6" w:space="0" w:color="000000"/>
              <w:bottom w:val="single" w:sz="6" w:space="0" w:color="000000"/>
              <w:right w:val="single" w:sz="6" w:space="0" w:color="000000"/>
            </w:tcBorders>
            <w:vAlign w:val="center"/>
          </w:tcPr>
          <w:p w14:paraId="0487D8CA" w14:textId="77777777" w:rsidR="00AD3862" w:rsidRDefault="00000000">
            <w:pPr>
              <w:ind w:left="0" w:right="8" w:firstLine="0"/>
            </w:pPr>
            <w:r>
              <w:t>Further work is needed to improve the framework for effective and robust emotion recognition. Plans include using more data and relatively complex models to enhance SER performance</w:t>
            </w:r>
          </w:p>
        </w:tc>
        <w:tc>
          <w:tcPr>
            <w:tcW w:w="2205" w:type="dxa"/>
            <w:tcBorders>
              <w:top w:val="single" w:sz="6" w:space="0" w:color="000000"/>
              <w:left w:val="single" w:sz="6" w:space="0" w:color="000000"/>
              <w:bottom w:val="single" w:sz="6" w:space="0" w:color="000000"/>
              <w:right w:val="single" w:sz="6" w:space="0" w:color="000000"/>
            </w:tcBorders>
            <w:vAlign w:val="center"/>
          </w:tcPr>
          <w:p w14:paraId="6A946398" w14:textId="77777777" w:rsidR="00AD3862" w:rsidRDefault="00000000">
            <w:pPr>
              <w:ind w:left="0" w:firstLine="0"/>
            </w:pPr>
            <w:r>
              <w:t>10.1109/</w:t>
            </w:r>
            <w:proofErr w:type="spellStart"/>
            <w:r>
              <w:t>PlatCon</w:t>
            </w:r>
            <w:proofErr w:type="spellEnd"/>
            <w:r>
              <w:t>.</w:t>
            </w:r>
          </w:p>
          <w:p w14:paraId="59BDB07C" w14:textId="77777777" w:rsidR="00AD3862" w:rsidRDefault="00000000">
            <w:pPr>
              <w:ind w:left="0" w:firstLine="0"/>
            </w:pPr>
            <w:r>
              <w:t>2017.7883728</w:t>
            </w:r>
          </w:p>
        </w:tc>
        <w:tc>
          <w:tcPr>
            <w:tcW w:w="3345" w:type="dxa"/>
            <w:tcBorders>
              <w:top w:val="single" w:sz="6" w:space="0" w:color="000000"/>
              <w:left w:val="single" w:sz="6" w:space="0" w:color="000000"/>
              <w:bottom w:val="single" w:sz="6" w:space="0" w:color="000000"/>
              <w:right w:val="single" w:sz="6" w:space="0" w:color="000000"/>
            </w:tcBorders>
            <w:vAlign w:val="center"/>
          </w:tcPr>
          <w:p w14:paraId="5D285EF6" w14:textId="77777777" w:rsidR="00AD3862" w:rsidRDefault="00000000">
            <w:pPr>
              <w:ind w:left="0" w:firstLine="0"/>
            </w:pPr>
            <w:r>
              <w:rPr>
                <w:color w:val="0097A7"/>
                <w:u w:val="single" w:color="0097A7"/>
              </w:rPr>
              <w:t>https://ieeexplore.ieee.</w:t>
            </w:r>
          </w:p>
          <w:p w14:paraId="70CFDC01" w14:textId="77777777" w:rsidR="00AD3862" w:rsidRDefault="00000000">
            <w:pPr>
              <w:ind w:left="0" w:firstLine="0"/>
            </w:pPr>
            <w:r>
              <w:rPr>
                <w:color w:val="0097A7"/>
                <w:u w:val="single" w:color="0097A7"/>
              </w:rPr>
              <w:t>org/abstract/document/788372 8/</w:t>
            </w:r>
          </w:p>
        </w:tc>
      </w:tr>
      <w:tr w:rsidR="00AD3862" w14:paraId="4777E5EC"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0E7DBE64" w14:textId="77777777" w:rsidR="00AD3862" w:rsidRDefault="00000000">
            <w:pPr>
              <w:ind w:left="0" w:firstLine="0"/>
            </w:pPr>
            <w:r>
              <w:t>29</w:t>
            </w:r>
          </w:p>
        </w:tc>
        <w:tc>
          <w:tcPr>
            <w:tcW w:w="1410" w:type="dxa"/>
            <w:tcBorders>
              <w:top w:val="single" w:sz="6" w:space="0" w:color="000000"/>
              <w:left w:val="single" w:sz="6" w:space="0" w:color="000000"/>
              <w:bottom w:val="single" w:sz="6" w:space="0" w:color="000000"/>
              <w:right w:val="single" w:sz="6" w:space="0" w:color="000000"/>
            </w:tcBorders>
            <w:vAlign w:val="center"/>
          </w:tcPr>
          <w:p w14:paraId="08FDB236" w14:textId="77777777" w:rsidR="00AD3862" w:rsidRDefault="00000000">
            <w:pPr>
              <w:ind w:left="0" w:right="52"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07AA77B8" w14:textId="77777777" w:rsidR="00AD3862" w:rsidRDefault="00000000">
            <w:pPr>
              <w:ind w:left="0" w:firstLine="0"/>
            </w:pPr>
            <w:r>
              <w:t xml:space="preserve">Zhao, J., Mao, X., &amp; Chen, L. </w:t>
            </w:r>
          </w:p>
        </w:tc>
        <w:tc>
          <w:tcPr>
            <w:tcW w:w="3150" w:type="dxa"/>
            <w:tcBorders>
              <w:top w:val="single" w:sz="6" w:space="0" w:color="000000"/>
              <w:left w:val="single" w:sz="6" w:space="0" w:color="000000"/>
              <w:bottom w:val="single" w:sz="6" w:space="0" w:color="000000"/>
              <w:right w:val="single" w:sz="6" w:space="0" w:color="000000"/>
            </w:tcBorders>
            <w:vAlign w:val="center"/>
          </w:tcPr>
          <w:p w14:paraId="31BF86DE" w14:textId="77777777" w:rsidR="00AD3862" w:rsidRDefault="00000000">
            <w:pPr>
              <w:ind w:left="0" w:firstLine="0"/>
            </w:pPr>
            <w:r>
              <w:t xml:space="preserve">The research utilized 1D &amp; </w:t>
            </w:r>
          </w:p>
          <w:p w14:paraId="1BA5AEE5" w14:textId="77777777" w:rsidR="00AD3862" w:rsidRDefault="00000000">
            <w:pPr>
              <w:ind w:left="0" w:firstLine="0"/>
            </w:pPr>
            <w:r>
              <w:t>2D CNN LSTM networks for feature learning from speech and log-</w:t>
            </w:r>
            <w:proofErr w:type="spellStart"/>
            <w:r>
              <w:t>mel</w:t>
            </w:r>
            <w:proofErr w:type="spellEnd"/>
            <w:r>
              <w:t xml:space="preserve"> spectrogram</w:t>
            </w:r>
          </w:p>
        </w:tc>
        <w:tc>
          <w:tcPr>
            <w:tcW w:w="3210" w:type="dxa"/>
            <w:tcBorders>
              <w:top w:val="single" w:sz="6" w:space="0" w:color="000000"/>
              <w:left w:val="single" w:sz="6" w:space="0" w:color="000000"/>
              <w:bottom w:val="single" w:sz="6" w:space="0" w:color="000000"/>
              <w:right w:val="single" w:sz="6" w:space="0" w:color="000000"/>
            </w:tcBorders>
            <w:vAlign w:val="center"/>
          </w:tcPr>
          <w:p w14:paraId="3E333C2B" w14:textId="77777777" w:rsidR="00AD3862" w:rsidRDefault="00000000">
            <w:pPr>
              <w:ind w:left="0" w:right="63" w:firstLine="0"/>
            </w:pPr>
            <w:r>
              <w:t xml:space="preserve">he </w:t>
            </w:r>
            <w:proofErr w:type="gramStart"/>
            <w:r>
              <w:t>study</w:t>
            </w:r>
            <w:proofErr w:type="gramEnd"/>
            <w:r>
              <w:t xml:space="preserve"> investigated learning local correlations and global contextual information from raw audio clips and log-</w:t>
            </w:r>
            <w:proofErr w:type="spellStart"/>
            <w:r>
              <w:t>mel</w:t>
            </w:r>
            <w:proofErr w:type="spellEnd"/>
            <w:r>
              <w:t xml:space="preserve"> spectrograms using Local Feature Learning Blocks (LFLBs) and Long </w:t>
            </w:r>
            <w:proofErr w:type="spellStart"/>
            <w:r>
              <w:t>ShortTerm</w:t>
            </w:r>
            <w:proofErr w:type="spellEnd"/>
            <w:r>
              <w:t xml:space="preserve"> Memory (LSTM) layers.</w:t>
            </w:r>
          </w:p>
        </w:tc>
        <w:tc>
          <w:tcPr>
            <w:tcW w:w="3210" w:type="dxa"/>
            <w:tcBorders>
              <w:top w:val="single" w:sz="6" w:space="0" w:color="000000"/>
              <w:left w:val="single" w:sz="6" w:space="0" w:color="000000"/>
              <w:bottom w:val="single" w:sz="6" w:space="0" w:color="000000"/>
              <w:right w:val="single" w:sz="6" w:space="0" w:color="000000"/>
            </w:tcBorders>
            <w:vAlign w:val="center"/>
          </w:tcPr>
          <w:p w14:paraId="4E980135" w14:textId="77777777" w:rsidR="00AD3862" w:rsidRDefault="00000000">
            <w:pPr>
              <w:ind w:left="0" w:right="16" w:firstLine="0"/>
            </w:pPr>
            <w:r>
              <w:t xml:space="preserve">The 2D CNN LSTM network achieved recognition accuracies of 95.33% and 95.89% on Berlin </w:t>
            </w:r>
            <w:proofErr w:type="spellStart"/>
            <w:r>
              <w:t>EmoDB</w:t>
            </w:r>
            <w:proofErr w:type="spellEnd"/>
            <w:r>
              <w:t xml:space="preserve"> for speaker-dependent and speaker-independent experiments, respectively, and 89.16% and 52.14% on IEMOCAP database.</w:t>
            </w:r>
          </w:p>
        </w:tc>
        <w:tc>
          <w:tcPr>
            <w:tcW w:w="3180" w:type="dxa"/>
            <w:tcBorders>
              <w:top w:val="single" w:sz="6" w:space="0" w:color="000000"/>
              <w:left w:val="single" w:sz="6" w:space="0" w:color="000000"/>
              <w:bottom w:val="single" w:sz="6" w:space="0" w:color="000000"/>
              <w:right w:val="single" w:sz="6" w:space="0" w:color="000000"/>
            </w:tcBorders>
            <w:vAlign w:val="center"/>
          </w:tcPr>
          <w:p w14:paraId="387321F3" w14:textId="77777777" w:rsidR="00AD3862" w:rsidRDefault="00000000">
            <w:pPr>
              <w:ind w:left="0" w:right="33" w:firstLine="0"/>
            </w:pPr>
            <w:r>
              <w:t>The paper highlights the need to improve understanding of how the networks recognize emotion and to uncover the “black box” of these networks.</w:t>
            </w:r>
          </w:p>
        </w:tc>
        <w:tc>
          <w:tcPr>
            <w:tcW w:w="2205" w:type="dxa"/>
            <w:tcBorders>
              <w:top w:val="single" w:sz="6" w:space="0" w:color="000000"/>
              <w:left w:val="single" w:sz="6" w:space="0" w:color="000000"/>
              <w:bottom w:val="single" w:sz="6" w:space="0" w:color="000000"/>
              <w:right w:val="single" w:sz="6" w:space="0" w:color="000000"/>
            </w:tcBorders>
            <w:vAlign w:val="center"/>
          </w:tcPr>
          <w:p w14:paraId="33EA3CFF" w14:textId="77777777" w:rsidR="00AD3862" w:rsidRDefault="00000000">
            <w:pPr>
              <w:ind w:left="0" w:firstLine="0"/>
            </w:pPr>
            <w:r>
              <w:t>10.1016/</w:t>
            </w:r>
            <w:proofErr w:type="spellStart"/>
            <w:r>
              <w:t>j.bspc</w:t>
            </w:r>
            <w:proofErr w:type="spellEnd"/>
            <w:r>
              <w:t>.</w:t>
            </w:r>
          </w:p>
          <w:p w14:paraId="3C32D4AF" w14:textId="77777777" w:rsidR="00AD3862" w:rsidRDefault="00000000">
            <w:pPr>
              <w:ind w:left="0" w:firstLine="0"/>
            </w:pPr>
            <w:r>
              <w:t>2018.08.035</w:t>
            </w:r>
          </w:p>
        </w:tc>
        <w:tc>
          <w:tcPr>
            <w:tcW w:w="3345" w:type="dxa"/>
            <w:tcBorders>
              <w:top w:val="single" w:sz="6" w:space="0" w:color="000000"/>
              <w:left w:val="single" w:sz="6" w:space="0" w:color="000000"/>
              <w:bottom w:val="single" w:sz="6" w:space="0" w:color="000000"/>
              <w:right w:val="single" w:sz="6" w:space="0" w:color="000000"/>
            </w:tcBorders>
            <w:vAlign w:val="center"/>
          </w:tcPr>
          <w:p w14:paraId="05161372" w14:textId="77777777" w:rsidR="00AD3862" w:rsidRDefault="00000000">
            <w:pPr>
              <w:ind w:left="0" w:firstLine="0"/>
            </w:pPr>
            <w:r>
              <w:rPr>
                <w:color w:val="0097A7"/>
                <w:u w:val="single" w:color="0097A7"/>
              </w:rPr>
              <w:t>https://www.sciencedirect.</w:t>
            </w:r>
          </w:p>
          <w:p w14:paraId="3AF4B609" w14:textId="77777777" w:rsidR="00AD3862" w:rsidRDefault="00000000">
            <w:pPr>
              <w:ind w:left="0" w:firstLine="0"/>
            </w:pPr>
            <w:r>
              <w:rPr>
                <w:color w:val="0097A7"/>
                <w:u w:val="single" w:color="0097A7"/>
              </w:rPr>
              <w:t>com/science/article/</w:t>
            </w:r>
            <w:proofErr w:type="spellStart"/>
            <w:r>
              <w:rPr>
                <w:color w:val="0097A7"/>
                <w:u w:val="single" w:color="0097A7"/>
              </w:rPr>
              <w:t>pii</w:t>
            </w:r>
            <w:proofErr w:type="spellEnd"/>
            <w:r>
              <w:rPr>
                <w:color w:val="0097A7"/>
                <w:u w:val="single" w:color="0097A7"/>
              </w:rPr>
              <w:t>/S17468</w:t>
            </w:r>
          </w:p>
          <w:p w14:paraId="58F844E5" w14:textId="77777777" w:rsidR="00AD3862" w:rsidRDefault="00000000">
            <w:pPr>
              <w:ind w:left="0" w:firstLine="0"/>
            </w:pPr>
            <w:r>
              <w:rPr>
                <w:color w:val="0097A7"/>
                <w:u w:val="single" w:color="0097A7"/>
              </w:rPr>
              <w:t>09418302337</w:t>
            </w:r>
          </w:p>
        </w:tc>
      </w:tr>
      <w:tr w:rsidR="00AD3862" w14:paraId="4CE1CA96"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5DBC7BAE" w14:textId="77777777" w:rsidR="00AD3862" w:rsidRDefault="00000000">
            <w:pPr>
              <w:ind w:left="0" w:firstLine="0"/>
            </w:pPr>
            <w:r>
              <w:t>30</w:t>
            </w:r>
          </w:p>
        </w:tc>
        <w:tc>
          <w:tcPr>
            <w:tcW w:w="1410" w:type="dxa"/>
            <w:tcBorders>
              <w:top w:val="single" w:sz="6" w:space="0" w:color="000000"/>
              <w:left w:val="single" w:sz="6" w:space="0" w:color="000000"/>
              <w:bottom w:val="single" w:sz="6" w:space="0" w:color="000000"/>
              <w:right w:val="single" w:sz="6" w:space="0" w:color="000000"/>
            </w:tcBorders>
            <w:vAlign w:val="center"/>
          </w:tcPr>
          <w:p w14:paraId="22E1A019" w14:textId="77777777" w:rsidR="00AD3862" w:rsidRDefault="00000000">
            <w:pPr>
              <w:ind w:left="0" w:right="52" w:firstLine="0"/>
              <w:jc w:val="right"/>
            </w:pPr>
            <w:r>
              <w:t>2015</w:t>
            </w:r>
          </w:p>
        </w:tc>
        <w:tc>
          <w:tcPr>
            <w:tcW w:w="2535" w:type="dxa"/>
            <w:tcBorders>
              <w:top w:val="single" w:sz="6" w:space="0" w:color="000000"/>
              <w:left w:val="single" w:sz="6" w:space="0" w:color="000000"/>
              <w:bottom w:val="single" w:sz="6" w:space="0" w:color="000000"/>
              <w:right w:val="single" w:sz="6" w:space="0" w:color="000000"/>
            </w:tcBorders>
            <w:vAlign w:val="center"/>
          </w:tcPr>
          <w:p w14:paraId="44C7A969" w14:textId="77777777" w:rsidR="00AD3862" w:rsidRDefault="00000000">
            <w:pPr>
              <w:ind w:left="0" w:firstLine="0"/>
            </w:pPr>
            <w:proofErr w:type="spellStart"/>
            <w:r>
              <w:t>Jinkyu</w:t>
            </w:r>
            <w:proofErr w:type="spellEnd"/>
            <w:r>
              <w:t xml:space="preserve"> Lee and Ivan </w:t>
            </w:r>
            <w:proofErr w:type="spellStart"/>
            <w:r>
              <w:t>Tashev</w:t>
            </w:r>
            <w:proofErr w:type="spellEnd"/>
          </w:p>
        </w:tc>
        <w:tc>
          <w:tcPr>
            <w:tcW w:w="3150" w:type="dxa"/>
            <w:tcBorders>
              <w:top w:val="single" w:sz="6" w:space="0" w:color="000000"/>
              <w:left w:val="single" w:sz="6" w:space="0" w:color="000000"/>
              <w:bottom w:val="single" w:sz="6" w:space="0" w:color="000000"/>
              <w:right w:val="single" w:sz="6" w:space="0" w:color="000000"/>
            </w:tcBorders>
            <w:vAlign w:val="center"/>
          </w:tcPr>
          <w:p w14:paraId="3ABB022D" w14:textId="77777777" w:rsidR="00AD3862" w:rsidRDefault="00000000">
            <w:pPr>
              <w:ind w:left="0" w:firstLine="0"/>
            </w:pPr>
            <w:r>
              <w:t xml:space="preserve">The research utilizes a </w:t>
            </w:r>
          </w:p>
          <w:p w14:paraId="334F5ACE" w14:textId="77777777" w:rsidR="00AD3862" w:rsidRDefault="00000000">
            <w:pPr>
              <w:ind w:left="0" w:firstLine="0"/>
            </w:pPr>
            <w:r>
              <w:t>Recurrent Neural Network (RNN) with a Bidirectional Long Short-Term Memory (BLSTM) model.</w:t>
            </w:r>
          </w:p>
        </w:tc>
        <w:tc>
          <w:tcPr>
            <w:tcW w:w="3210" w:type="dxa"/>
            <w:tcBorders>
              <w:top w:val="single" w:sz="6" w:space="0" w:color="000000"/>
              <w:left w:val="single" w:sz="6" w:space="0" w:color="000000"/>
              <w:bottom w:val="single" w:sz="6" w:space="0" w:color="000000"/>
              <w:right w:val="single" w:sz="6" w:space="0" w:color="000000"/>
            </w:tcBorders>
            <w:vAlign w:val="center"/>
          </w:tcPr>
          <w:p w14:paraId="065B5E3E" w14:textId="77777777" w:rsidR="00AD3862" w:rsidRDefault="00000000">
            <w:pPr>
              <w:ind w:left="0" w:firstLine="0"/>
            </w:pPr>
            <w:r>
              <w:t xml:space="preserve"> The paper introduces an efficient learning algorithm for speech emotion recognition that accounts for long-range context and label uncertainty</w:t>
            </w:r>
          </w:p>
        </w:tc>
        <w:tc>
          <w:tcPr>
            <w:tcW w:w="3210" w:type="dxa"/>
            <w:tcBorders>
              <w:top w:val="single" w:sz="6" w:space="0" w:color="000000"/>
              <w:left w:val="single" w:sz="6" w:space="0" w:color="000000"/>
              <w:bottom w:val="single" w:sz="6" w:space="0" w:color="000000"/>
              <w:right w:val="single" w:sz="6" w:space="0" w:color="000000"/>
            </w:tcBorders>
            <w:vAlign w:val="center"/>
          </w:tcPr>
          <w:p w14:paraId="7A3B15FC" w14:textId="77777777" w:rsidR="00AD3862" w:rsidRDefault="00000000">
            <w:pPr>
              <w:ind w:left="0" w:firstLine="0"/>
            </w:pPr>
            <w:r>
              <w:t>The proposed system achieved a 12% improvement in weighted accuracy over the baseline DNN-ELM based emotion recognition system</w:t>
            </w:r>
          </w:p>
        </w:tc>
        <w:tc>
          <w:tcPr>
            <w:tcW w:w="3180" w:type="dxa"/>
            <w:tcBorders>
              <w:top w:val="single" w:sz="6" w:space="0" w:color="000000"/>
              <w:left w:val="single" w:sz="6" w:space="0" w:color="000000"/>
              <w:bottom w:val="single" w:sz="6" w:space="0" w:color="000000"/>
              <w:right w:val="single" w:sz="6" w:space="0" w:color="000000"/>
            </w:tcBorders>
            <w:vAlign w:val="center"/>
          </w:tcPr>
          <w:p w14:paraId="47C75DDB" w14:textId="77777777" w:rsidR="00AD3862" w:rsidRDefault="00000000">
            <w:pPr>
              <w:ind w:left="0" w:right="38" w:firstLine="0"/>
            </w:pPr>
            <w:r>
              <w:t xml:space="preserve"> The paper concludes that the RNN-based framework with the new learning approach effectively handles long contextual effects and label uncertainty in speech emotion recognition, offering insights for future research2</w:t>
            </w:r>
          </w:p>
        </w:tc>
        <w:tc>
          <w:tcPr>
            <w:tcW w:w="2205" w:type="dxa"/>
            <w:tcBorders>
              <w:top w:val="single" w:sz="6" w:space="0" w:color="000000"/>
              <w:left w:val="single" w:sz="6" w:space="0" w:color="000000"/>
              <w:bottom w:val="single" w:sz="6" w:space="0" w:color="000000"/>
              <w:right w:val="single" w:sz="6" w:space="0" w:color="000000"/>
            </w:tcBorders>
          </w:tcPr>
          <w:p w14:paraId="46687765" w14:textId="77777777" w:rsidR="00AD3862" w:rsidRDefault="00AD3862">
            <w:pPr>
              <w:spacing w:after="160"/>
              <w:ind w:left="0" w:firstLine="0"/>
            </w:pPr>
          </w:p>
        </w:tc>
        <w:tc>
          <w:tcPr>
            <w:tcW w:w="3345" w:type="dxa"/>
            <w:tcBorders>
              <w:top w:val="single" w:sz="6" w:space="0" w:color="000000"/>
              <w:left w:val="single" w:sz="6" w:space="0" w:color="000000"/>
              <w:bottom w:val="single" w:sz="6" w:space="0" w:color="000000"/>
              <w:right w:val="single" w:sz="6" w:space="0" w:color="000000"/>
            </w:tcBorders>
            <w:vAlign w:val="center"/>
          </w:tcPr>
          <w:p w14:paraId="30B9398E" w14:textId="77777777" w:rsidR="00AD3862" w:rsidRDefault="00000000">
            <w:pPr>
              <w:ind w:left="0" w:firstLine="0"/>
            </w:pPr>
            <w:r>
              <w:rPr>
                <w:color w:val="0097A7"/>
                <w:u w:val="single" w:color="0097A7"/>
              </w:rPr>
              <w:t>https://www.microsoft.com/enus/research/publication/highlevel-feature-representationusing-recurrent-neuralnetwork-for-speech-emotionrecognition/</w:t>
            </w:r>
          </w:p>
        </w:tc>
      </w:tr>
    </w:tbl>
    <w:p w14:paraId="0D25B9B5" w14:textId="77777777" w:rsidR="00AD3862" w:rsidRDefault="00AD3862">
      <w:pPr>
        <w:ind w:left="-1440" w:right="24480" w:firstLine="0"/>
      </w:pPr>
    </w:p>
    <w:tbl>
      <w:tblPr>
        <w:tblStyle w:val="TableGrid"/>
        <w:tblW w:w="23385" w:type="dxa"/>
        <w:tblInd w:w="-173" w:type="dxa"/>
        <w:tblCellMar>
          <w:top w:w="15" w:type="dxa"/>
          <w:left w:w="53" w:type="dxa"/>
        </w:tblCellMar>
        <w:tblLook w:val="04A0" w:firstRow="1" w:lastRow="0" w:firstColumn="1" w:lastColumn="0" w:noHBand="0" w:noVBand="1"/>
      </w:tblPr>
      <w:tblGrid>
        <w:gridCol w:w="1031"/>
        <w:gridCol w:w="1307"/>
        <w:gridCol w:w="2461"/>
        <w:gridCol w:w="2947"/>
        <w:gridCol w:w="3015"/>
        <w:gridCol w:w="3005"/>
        <w:gridCol w:w="2964"/>
        <w:gridCol w:w="2190"/>
        <w:gridCol w:w="4465"/>
      </w:tblGrid>
      <w:tr w:rsidR="00AD3862" w14:paraId="6A275EFF"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7B5206BA" w14:textId="77777777" w:rsidR="00AD3862" w:rsidRDefault="00000000">
            <w:pPr>
              <w:ind w:left="0" w:firstLine="0"/>
            </w:pPr>
            <w:r>
              <w:t>31</w:t>
            </w:r>
          </w:p>
        </w:tc>
        <w:tc>
          <w:tcPr>
            <w:tcW w:w="1410" w:type="dxa"/>
            <w:tcBorders>
              <w:top w:val="single" w:sz="6" w:space="0" w:color="000000"/>
              <w:left w:val="single" w:sz="6" w:space="0" w:color="000000"/>
              <w:bottom w:val="single" w:sz="6" w:space="0" w:color="000000"/>
              <w:right w:val="single" w:sz="6" w:space="0" w:color="000000"/>
            </w:tcBorders>
            <w:vAlign w:val="center"/>
          </w:tcPr>
          <w:p w14:paraId="14D913B2" w14:textId="77777777" w:rsidR="00AD3862" w:rsidRDefault="00000000">
            <w:pPr>
              <w:ind w:left="0" w:right="52"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66D54C88" w14:textId="77777777" w:rsidR="00AD3862" w:rsidRDefault="00000000">
            <w:pPr>
              <w:ind w:left="0" w:firstLine="0"/>
            </w:pPr>
            <w:r>
              <w:t>Michael Neumann, Ngoc Thang Vu</w:t>
            </w:r>
          </w:p>
        </w:tc>
        <w:tc>
          <w:tcPr>
            <w:tcW w:w="3150" w:type="dxa"/>
            <w:tcBorders>
              <w:top w:val="single" w:sz="6" w:space="0" w:color="000000"/>
              <w:left w:val="single" w:sz="6" w:space="0" w:color="000000"/>
              <w:bottom w:val="single" w:sz="6" w:space="0" w:color="000000"/>
              <w:right w:val="single" w:sz="6" w:space="0" w:color="000000"/>
            </w:tcBorders>
            <w:vAlign w:val="center"/>
          </w:tcPr>
          <w:p w14:paraId="1FE5F871" w14:textId="77777777" w:rsidR="00AD3862" w:rsidRDefault="00000000">
            <w:pPr>
              <w:ind w:left="0" w:firstLine="0"/>
            </w:pPr>
            <w:r>
              <w:t xml:space="preserve">Autoencoders (AE), </w:t>
            </w:r>
          </w:p>
          <w:p w14:paraId="5478C444" w14:textId="77777777" w:rsidR="00AD3862" w:rsidRDefault="00000000">
            <w:pPr>
              <w:ind w:left="0" w:firstLine="0"/>
            </w:pPr>
            <w:r>
              <w:t xml:space="preserve">Convolutional Neural </w:t>
            </w:r>
          </w:p>
          <w:p w14:paraId="380E4DE7" w14:textId="77777777" w:rsidR="00AD3862" w:rsidRDefault="00000000">
            <w:pPr>
              <w:ind w:left="0" w:firstLine="0"/>
              <w:jc w:val="both"/>
            </w:pPr>
            <w:r>
              <w:t xml:space="preserve">Network (CNN), t-distributed </w:t>
            </w:r>
          </w:p>
          <w:p w14:paraId="17CF71A9" w14:textId="77777777" w:rsidR="00AD3862" w:rsidRDefault="00000000">
            <w:pPr>
              <w:ind w:left="0" w:firstLine="0"/>
            </w:pPr>
            <w:r>
              <w:t xml:space="preserve">Stochastic Neighbor </w:t>
            </w:r>
          </w:p>
          <w:p w14:paraId="0C48129A" w14:textId="77777777" w:rsidR="00AD3862" w:rsidRDefault="00000000">
            <w:pPr>
              <w:ind w:left="0" w:firstLine="0"/>
            </w:pPr>
            <w:r>
              <w:t>Embedding (t-SNE)</w:t>
            </w:r>
          </w:p>
        </w:tc>
        <w:tc>
          <w:tcPr>
            <w:tcW w:w="3210" w:type="dxa"/>
            <w:tcBorders>
              <w:top w:val="single" w:sz="6" w:space="0" w:color="000000"/>
              <w:left w:val="single" w:sz="6" w:space="0" w:color="000000"/>
              <w:bottom w:val="single" w:sz="6" w:space="0" w:color="000000"/>
              <w:right w:val="single" w:sz="6" w:space="0" w:color="000000"/>
            </w:tcBorders>
          </w:tcPr>
          <w:p w14:paraId="43FE45E2" w14:textId="77777777" w:rsidR="00AD3862" w:rsidRDefault="00000000">
            <w:pPr>
              <w:ind w:left="0" w:right="24" w:firstLine="0"/>
            </w:pPr>
            <w:r>
              <w:t xml:space="preserve">Unsupervised representation learning on large </w:t>
            </w:r>
            <w:proofErr w:type="spellStart"/>
            <w:r>
              <w:t>unlabeled</w:t>
            </w:r>
            <w:proofErr w:type="spellEnd"/>
            <w:r>
              <w:t xml:space="preserve"> speech corpora using autoencoders to learn suitable features in an unsupervised manner. These representations are then integrated into a CNN-based emotion classifier to improve recognition accuracy.</w:t>
            </w:r>
          </w:p>
        </w:tc>
        <w:tc>
          <w:tcPr>
            <w:tcW w:w="3210" w:type="dxa"/>
            <w:tcBorders>
              <w:top w:val="single" w:sz="6" w:space="0" w:color="000000"/>
              <w:left w:val="single" w:sz="6" w:space="0" w:color="000000"/>
              <w:bottom w:val="single" w:sz="6" w:space="0" w:color="000000"/>
              <w:right w:val="single" w:sz="6" w:space="0" w:color="000000"/>
            </w:tcBorders>
          </w:tcPr>
          <w:p w14:paraId="0CCBC1D3" w14:textId="77777777" w:rsidR="00AD3862" w:rsidRDefault="00000000">
            <w:pPr>
              <w:ind w:left="0" w:firstLine="0"/>
            </w:pPr>
            <w:r>
              <w:t xml:space="preserve">The integration of representations learned by unsupervised autoencoders into a CNN-based emotion classifier led to improved recognition accuracy in speech emotion recognition tasks. Visualizations of the representations using t-SNE provided insights into what </w:t>
            </w:r>
          </w:p>
        </w:tc>
        <w:tc>
          <w:tcPr>
            <w:tcW w:w="3180" w:type="dxa"/>
            <w:tcBorders>
              <w:top w:val="single" w:sz="6" w:space="0" w:color="000000"/>
              <w:left w:val="single" w:sz="6" w:space="0" w:color="000000"/>
              <w:bottom w:val="single" w:sz="6" w:space="0" w:color="000000"/>
              <w:right w:val="single" w:sz="6" w:space="0" w:color="000000"/>
            </w:tcBorders>
          </w:tcPr>
          <w:p w14:paraId="7FD78381" w14:textId="77777777" w:rsidR="00AD3862" w:rsidRDefault="00000000">
            <w:pPr>
              <w:spacing w:after="269"/>
              <w:ind w:left="0" w:firstLine="0"/>
            </w:pPr>
            <w:r>
              <w:t xml:space="preserve">Conclusion: The study demonstrated the effectiveness of utilizing representation learning on </w:t>
            </w:r>
            <w:proofErr w:type="spellStart"/>
            <w:r>
              <w:t>unlabeled</w:t>
            </w:r>
            <w:proofErr w:type="spellEnd"/>
            <w:r>
              <w:t xml:space="preserve"> speech data to enhance speech emotion recognition systems.</w:t>
            </w:r>
          </w:p>
          <w:p w14:paraId="09DCF37D" w14:textId="77777777" w:rsidR="00AD3862" w:rsidRDefault="00000000">
            <w:pPr>
              <w:ind w:left="0" w:firstLine="0"/>
            </w:pPr>
            <w:r>
              <w:t xml:space="preserve">Future Scope: Future research could explore more </w:t>
            </w:r>
          </w:p>
        </w:tc>
        <w:tc>
          <w:tcPr>
            <w:tcW w:w="2205" w:type="dxa"/>
            <w:tcBorders>
              <w:top w:val="single" w:sz="6" w:space="0" w:color="000000"/>
              <w:left w:val="single" w:sz="6" w:space="0" w:color="000000"/>
              <w:bottom w:val="single" w:sz="6" w:space="0" w:color="000000"/>
              <w:right w:val="single" w:sz="6" w:space="0" w:color="000000"/>
            </w:tcBorders>
            <w:vAlign w:val="center"/>
          </w:tcPr>
          <w:p w14:paraId="7C75AD31" w14:textId="77777777" w:rsidR="00AD3862" w:rsidRDefault="00000000">
            <w:pPr>
              <w:ind w:left="0" w:firstLine="0"/>
            </w:pPr>
            <w:r>
              <w:t>0.1109/ICASSP.</w:t>
            </w:r>
          </w:p>
          <w:p w14:paraId="49822623" w14:textId="77777777" w:rsidR="00AD3862" w:rsidRDefault="00000000">
            <w:pPr>
              <w:ind w:left="0" w:firstLine="0"/>
            </w:pPr>
            <w:r>
              <w:t>2019.8682541</w:t>
            </w:r>
          </w:p>
        </w:tc>
        <w:tc>
          <w:tcPr>
            <w:tcW w:w="3345" w:type="dxa"/>
            <w:tcBorders>
              <w:top w:val="single" w:sz="6" w:space="0" w:color="000000"/>
              <w:left w:val="single" w:sz="6" w:space="0" w:color="000000"/>
              <w:bottom w:val="single" w:sz="6" w:space="0" w:color="000000"/>
              <w:right w:val="single" w:sz="6" w:space="0" w:color="000000"/>
            </w:tcBorders>
            <w:vAlign w:val="center"/>
          </w:tcPr>
          <w:p w14:paraId="20FDF7F0" w14:textId="77777777" w:rsidR="00AD3862" w:rsidRDefault="00000000">
            <w:pPr>
              <w:ind w:left="0" w:firstLine="0"/>
            </w:pPr>
            <w:r>
              <w:rPr>
                <w:color w:val="0097A7"/>
                <w:u w:val="single" w:color="0097A7"/>
              </w:rPr>
              <w:t>https://ieeexplore.ieee.</w:t>
            </w:r>
          </w:p>
          <w:p w14:paraId="4A1D8941" w14:textId="77777777" w:rsidR="00AD3862" w:rsidRDefault="00000000">
            <w:pPr>
              <w:ind w:left="0" w:firstLine="0"/>
            </w:pPr>
            <w:r>
              <w:rPr>
                <w:color w:val="0097A7"/>
                <w:u w:val="single" w:color="0097A7"/>
              </w:rPr>
              <w:t>org/abstract/document/868254 1/</w:t>
            </w:r>
          </w:p>
        </w:tc>
      </w:tr>
      <w:tr w:rsidR="00AD3862" w14:paraId="57DF53AD"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03745B6B" w14:textId="77777777" w:rsidR="00AD3862" w:rsidRDefault="00000000">
            <w:pPr>
              <w:ind w:left="0" w:firstLine="0"/>
            </w:pPr>
            <w:r>
              <w:t>32</w:t>
            </w:r>
          </w:p>
        </w:tc>
        <w:tc>
          <w:tcPr>
            <w:tcW w:w="1410" w:type="dxa"/>
            <w:tcBorders>
              <w:top w:val="single" w:sz="6" w:space="0" w:color="000000"/>
              <w:left w:val="single" w:sz="6" w:space="0" w:color="000000"/>
              <w:bottom w:val="single" w:sz="6" w:space="0" w:color="000000"/>
              <w:right w:val="single" w:sz="6" w:space="0" w:color="000000"/>
            </w:tcBorders>
            <w:vAlign w:val="center"/>
          </w:tcPr>
          <w:p w14:paraId="21E3D83D" w14:textId="77777777" w:rsidR="00AD3862" w:rsidRDefault="00000000">
            <w:pPr>
              <w:ind w:left="0" w:right="52" w:firstLine="0"/>
              <w:jc w:val="right"/>
            </w:pPr>
            <w:r>
              <w:t>2021</w:t>
            </w:r>
          </w:p>
        </w:tc>
        <w:tc>
          <w:tcPr>
            <w:tcW w:w="2535" w:type="dxa"/>
            <w:tcBorders>
              <w:top w:val="single" w:sz="6" w:space="0" w:color="000000"/>
              <w:left w:val="single" w:sz="6" w:space="0" w:color="000000"/>
              <w:bottom w:val="single" w:sz="6" w:space="0" w:color="000000"/>
              <w:right w:val="single" w:sz="6" w:space="0" w:color="000000"/>
            </w:tcBorders>
            <w:vAlign w:val="center"/>
          </w:tcPr>
          <w:p w14:paraId="3CEB50C3" w14:textId="77777777" w:rsidR="00AD3862" w:rsidRDefault="00000000">
            <w:pPr>
              <w:ind w:left="0" w:firstLine="0"/>
            </w:pPr>
            <w:r>
              <w:t xml:space="preserve">Babak Joze </w:t>
            </w:r>
          </w:p>
          <w:p w14:paraId="2A860FF3" w14:textId="77777777" w:rsidR="00AD3862" w:rsidRDefault="00000000">
            <w:pPr>
              <w:ind w:left="0" w:firstLine="0"/>
            </w:pPr>
            <w:proofErr w:type="spellStart"/>
            <w:proofErr w:type="gramStart"/>
            <w:r>
              <w:t>Abbaschian,Daniel</w:t>
            </w:r>
            <w:proofErr w:type="spellEnd"/>
            <w:proofErr w:type="gramEnd"/>
            <w:r>
              <w:t xml:space="preserve"> </w:t>
            </w:r>
          </w:p>
          <w:p w14:paraId="741E9F36" w14:textId="77777777" w:rsidR="00AD3862" w:rsidRDefault="00000000">
            <w:pPr>
              <w:ind w:left="0" w:firstLine="0"/>
            </w:pPr>
            <w:r>
              <w:t>Sierra-</w:t>
            </w:r>
            <w:proofErr w:type="spellStart"/>
            <w:r>
              <w:t>Sos</w:t>
            </w:r>
            <w:proofErr w:type="spellEnd"/>
            <w:r>
              <w:t xml:space="preserve"> and Adel </w:t>
            </w:r>
          </w:p>
          <w:p w14:paraId="55CED4D3" w14:textId="77777777" w:rsidR="00AD3862" w:rsidRDefault="00000000">
            <w:pPr>
              <w:ind w:left="0" w:firstLine="0"/>
            </w:pPr>
            <w:proofErr w:type="spellStart"/>
            <w:r>
              <w:t>Elmaghraby</w:t>
            </w:r>
            <w:proofErr w:type="spellEnd"/>
          </w:p>
        </w:tc>
        <w:tc>
          <w:tcPr>
            <w:tcW w:w="3150" w:type="dxa"/>
            <w:tcBorders>
              <w:top w:val="single" w:sz="6" w:space="0" w:color="000000"/>
              <w:left w:val="single" w:sz="6" w:space="0" w:color="000000"/>
              <w:bottom w:val="single" w:sz="6" w:space="0" w:color="000000"/>
              <w:right w:val="single" w:sz="6" w:space="0" w:color="000000"/>
            </w:tcBorders>
            <w:vAlign w:val="center"/>
          </w:tcPr>
          <w:p w14:paraId="7AC78661" w14:textId="77777777" w:rsidR="00AD3862" w:rsidRDefault="00000000">
            <w:pPr>
              <w:ind w:left="0" w:firstLine="0"/>
            </w:pPr>
            <w:r>
              <w:t xml:space="preserve"> ANN, CNN, LSTM, attention mechanism, autoencoders, GAN.</w:t>
            </w:r>
          </w:p>
        </w:tc>
        <w:tc>
          <w:tcPr>
            <w:tcW w:w="3210" w:type="dxa"/>
            <w:tcBorders>
              <w:top w:val="single" w:sz="6" w:space="0" w:color="000000"/>
              <w:left w:val="single" w:sz="6" w:space="0" w:color="000000"/>
              <w:bottom w:val="single" w:sz="6" w:space="0" w:color="000000"/>
              <w:right w:val="single" w:sz="6" w:space="0" w:color="000000"/>
            </w:tcBorders>
            <w:vAlign w:val="center"/>
          </w:tcPr>
          <w:p w14:paraId="537B2E60" w14:textId="77777777" w:rsidR="00AD3862" w:rsidRDefault="00000000">
            <w:pPr>
              <w:ind w:left="0" w:firstLine="0"/>
            </w:pPr>
            <w:r>
              <w:t>Deep learning for emotion recognition from speech.</w:t>
            </w:r>
          </w:p>
        </w:tc>
        <w:tc>
          <w:tcPr>
            <w:tcW w:w="3210" w:type="dxa"/>
            <w:tcBorders>
              <w:top w:val="single" w:sz="6" w:space="0" w:color="000000"/>
              <w:left w:val="single" w:sz="6" w:space="0" w:color="000000"/>
              <w:bottom w:val="single" w:sz="6" w:space="0" w:color="000000"/>
              <w:right w:val="single" w:sz="6" w:space="0" w:color="000000"/>
            </w:tcBorders>
            <w:vAlign w:val="center"/>
          </w:tcPr>
          <w:p w14:paraId="37AEEB86" w14:textId="77777777" w:rsidR="00AD3862" w:rsidRDefault="00000000">
            <w:pPr>
              <w:ind w:left="0" w:firstLine="0"/>
            </w:pPr>
            <w:r>
              <w:t>SER accuracy exceeds 90% in controlled environments.</w:t>
            </w:r>
          </w:p>
        </w:tc>
        <w:tc>
          <w:tcPr>
            <w:tcW w:w="3180" w:type="dxa"/>
            <w:tcBorders>
              <w:top w:val="single" w:sz="6" w:space="0" w:color="000000"/>
              <w:left w:val="single" w:sz="6" w:space="0" w:color="000000"/>
              <w:bottom w:val="single" w:sz="6" w:space="0" w:color="000000"/>
              <w:right w:val="single" w:sz="6" w:space="0" w:color="000000"/>
            </w:tcBorders>
            <w:vAlign w:val="center"/>
          </w:tcPr>
          <w:p w14:paraId="4C8E3491" w14:textId="77777777" w:rsidR="00AD3862" w:rsidRDefault="00000000">
            <w:pPr>
              <w:ind w:left="0" w:firstLine="0"/>
            </w:pPr>
            <w:r>
              <w:t>Deep learning revolutionizes speech emotion recognition.</w:t>
            </w:r>
          </w:p>
        </w:tc>
        <w:tc>
          <w:tcPr>
            <w:tcW w:w="2205" w:type="dxa"/>
            <w:tcBorders>
              <w:top w:val="single" w:sz="6" w:space="0" w:color="000000"/>
              <w:left w:val="single" w:sz="6" w:space="0" w:color="000000"/>
              <w:bottom w:val="single" w:sz="6" w:space="0" w:color="000000"/>
              <w:right w:val="single" w:sz="6" w:space="0" w:color="000000"/>
            </w:tcBorders>
            <w:vAlign w:val="center"/>
          </w:tcPr>
          <w:p w14:paraId="0683840F" w14:textId="77777777" w:rsidR="00AD3862" w:rsidRDefault="00000000">
            <w:pPr>
              <w:ind w:left="0" w:firstLine="0"/>
              <w:jc w:val="both"/>
            </w:pPr>
            <w:r>
              <w:t>10.3390/s21041249</w:t>
            </w:r>
          </w:p>
        </w:tc>
        <w:tc>
          <w:tcPr>
            <w:tcW w:w="3345" w:type="dxa"/>
            <w:tcBorders>
              <w:top w:val="single" w:sz="6" w:space="0" w:color="000000"/>
              <w:left w:val="single" w:sz="6" w:space="0" w:color="000000"/>
              <w:bottom w:val="single" w:sz="6" w:space="0" w:color="000000"/>
              <w:right w:val="single" w:sz="6" w:space="0" w:color="000000"/>
            </w:tcBorders>
            <w:vAlign w:val="center"/>
          </w:tcPr>
          <w:p w14:paraId="7E6DDDB5" w14:textId="77777777" w:rsidR="00AD3862" w:rsidRDefault="00000000">
            <w:pPr>
              <w:ind w:left="0" w:firstLine="0"/>
            </w:pPr>
            <w:r>
              <w:rPr>
                <w:color w:val="0097A7"/>
                <w:u w:val="single" w:color="0097A7"/>
              </w:rPr>
              <w:t>https://www.mdpi.com/14248220/21/4/1249</w:t>
            </w:r>
          </w:p>
        </w:tc>
      </w:tr>
      <w:tr w:rsidR="00AD3862" w14:paraId="712F1936"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2D99F57B" w14:textId="77777777" w:rsidR="00AD3862" w:rsidRDefault="00000000">
            <w:pPr>
              <w:ind w:left="0" w:firstLine="0"/>
            </w:pPr>
            <w:r>
              <w:t>33</w:t>
            </w:r>
          </w:p>
        </w:tc>
        <w:tc>
          <w:tcPr>
            <w:tcW w:w="1410" w:type="dxa"/>
            <w:tcBorders>
              <w:top w:val="single" w:sz="6" w:space="0" w:color="000000"/>
              <w:left w:val="single" w:sz="6" w:space="0" w:color="000000"/>
              <w:bottom w:val="single" w:sz="6" w:space="0" w:color="000000"/>
              <w:right w:val="single" w:sz="6" w:space="0" w:color="000000"/>
            </w:tcBorders>
            <w:vAlign w:val="center"/>
          </w:tcPr>
          <w:p w14:paraId="066B3D2A" w14:textId="77777777" w:rsidR="00AD3862" w:rsidRDefault="00000000">
            <w:pPr>
              <w:ind w:left="0" w:right="52" w:firstLine="0"/>
              <w:jc w:val="right"/>
            </w:pPr>
            <w:r>
              <w:t>2016</w:t>
            </w:r>
          </w:p>
        </w:tc>
        <w:tc>
          <w:tcPr>
            <w:tcW w:w="2535" w:type="dxa"/>
            <w:tcBorders>
              <w:top w:val="single" w:sz="6" w:space="0" w:color="000000"/>
              <w:left w:val="single" w:sz="6" w:space="0" w:color="000000"/>
              <w:bottom w:val="single" w:sz="6" w:space="0" w:color="000000"/>
              <w:right w:val="single" w:sz="6" w:space="0" w:color="000000"/>
            </w:tcBorders>
            <w:vAlign w:val="center"/>
          </w:tcPr>
          <w:p w14:paraId="5B1620B0" w14:textId="77777777" w:rsidR="00AD3862" w:rsidRDefault="00000000">
            <w:pPr>
              <w:ind w:left="0" w:firstLine="0"/>
              <w:jc w:val="both"/>
            </w:pPr>
            <w:r>
              <w:t xml:space="preserve">George </w:t>
            </w:r>
            <w:proofErr w:type="spellStart"/>
            <w:r>
              <w:t>Trigeorgis</w:t>
            </w:r>
            <w:proofErr w:type="spellEnd"/>
            <w:r>
              <w:t xml:space="preserve">, Fabien </w:t>
            </w:r>
            <w:proofErr w:type="spellStart"/>
            <w:r>
              <w:t>Ringeval</w:t>
            </w:r>
            <w:proofErr w:type="spellEnd"/>
            <w:r>
              <w:t xml:space="preserve">, </w:t>
            </w:r>
          </w:p>
          <w:p w14:paraId="7AF0F51F" w14:textId="77777777" w:rsidR="00AD3862" w:rsidRDefault="00000000">
            <w:pPr>
              <w:ind w:left="0" w:firstLine="0"/>
            </w:pPr>
            <w:r>
              <w:t xml:space="preserve">Raymond Brueckner, </w:t>
            </w:r>
          </w:p>
          <w:p w14:paraId="08F8A9C4" w14:textId="77777777" w:rsidR="00AD3862" w:rsidRDefault="00000000">
            <w:pPr>
              <w:ind w:left="0" w:firstLine="0"/>
            </w:pPr>
            <w:r>
              <w:t xml:space="preserve">Erik Marchi, Mihalis A. </w:t>
            </w:r>
          </w:p>
          <w:p w14:paraId="46956F49" w14:textId="77777777" w:rsidR="00AD3862" w:rsidRDefault="00000000">
            <w:pPr>
              <w:ind w:left="0" w:firstLine="0"/>
            </w:pPr>
            <w:r>
              <w:t xml:space="preserve">Nicolaou, Björn </w:t>
            </w:r>
          </w:p>
          <w:p w14:paraId="6DDB2E5D" w14:textId="77777777" w:rsidR="00AD3862" w:rsidRDefault="00000000">
            <w:pPr>
              <w:ind w:left="0" w:firstLine="0"/>
            </w:pPr>
            <w:r>
              <w:t xml:space="preserve">Schuller, Stefanos </w:t>
            </w:r>
          </w:p>
          <w:p w14:paraId="0C8EA6BD" w14:textId="77777777" w:rsidR="00AD3862" w:rsidRDefault="00000000">
            <w:pPr>
              <w:ind w:left="0" w:firstLine="0"/>
            </w:pPr>
            <w:r>
              <w:t>Zafeiriou</w:t>
            </w:r>
          </w:p>
        </w:tc>
        <w:tc>
          <w:tcPr>
            <w:tcW w:w="3150" w:type="dxa"/>
            <w:tcBorders>
              <w:top w:val="single" w:sz="6" w:space="0" w:color="000000"/>
              <w:left w:val="single" w:sz="6" w:space="0" w:color="000000"/>
              <w:bottom w:val="single" w:sz="6" w:space="0" w:color="000000"/>
              <w:right w:val="single" w:sz="6" w:space="0" w:color="000000"/>
            </w:tcBorders>
            <w:vAlign w:val="center"/>
          </w:tcPr>
          <w:p w14:paraId="579F6B5D" w14:textId="77777777" w:rsidR="00AD3862" w:rsidRDefault="00000000">
            <w:pPr>
              <w:ind w:left="0" w:firstLine="0"/>
            </w:pPr>
            <w:r>
              <w:t>CNN, LSTM networks.</w:t>
            </w:r>
          </w:p>
        </w:tc>
        <w:tc>
          <w:tcPr>
            <w:tcW w:w="3210" w:type="dxa"/>
            <w:tcBorders>
              <w:top w:val="single" w:sz="6" w:space="0" w:color="000000"/>
              <w:left w:val="single" w:sz="6" w:space="0" w:color="000000"/>
              <w:bottom w:val="single" w:sz="6" w:space="0" w:color="000000"/>
              <w:right w:val="single" w:sz="6" w:space="0" w:color="000000"/>
            </w:tcBorders>
            <w:vAlign w:val="center"/>
          </w:tcPr>
          <w:p w14:paraId="19E6AC4C" w14:textId="77777777" w:rsidR="00AD3862" w:rsidRDefault="00000000">
            <w:pPr>
              <w:ind w:left="0" w:firstLine="0"/>
            </w:pPr>
            <w:r>
              <w:t>End-to-end speech emotion recognition.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416CAD76" w14:textId="77777777" w:rsidR="00AD3862" w:rsidRDefault="00000000">
            <w:pPr>
              <w:ind w:left="0" w:firstLine="0"/>
            </w:pPr>
            <w:proofErr w:type="spellStart"/>
            <w:r>
              <w:t>utperforms</w:t>
            </w:r>
            <w:proofErr w:type="spellEnd"/>
            <w:r>
              <w:t xml:space="preserve"> traditional </w:t>
            </w:r>
          </w:p>
          <w:p w14:paraId="01475725" w14:textId="77777777" w:rsidR="00AD3862" w:rsidRDefault="00000000">
            <w:pPr>
              <w:ind w:left="0" w:firstLine="0"/>
            </w:pPr>
            <w:r>
              <w:t>methods on RECOLA database.</w:t>
            </w:r>
          </w:p>
        </w:tc>
        <w:tc>
          <w:tcPr>
            <w:tcW w:w="3180" w:type="dxa"/>
            <w:tcBorders>
              <w:top w:val="single" w:sz="6" w:space="0" w:color="000000"/>
              <w:left w:val="single" w:sz="6" w:space="0" w:color="000000"/>
              <w:bottom w:val="single" w:sz="6" w:space="0" w:color="000000"/>
              <w:right w:val="single" w:sz="6" w:space="0" w:color="000000"/>
            </w:tcBorders>
            <w:vAlign w:val="center"/>
          </w:tcPr>
          <w:p w14:paraId="28E6E0AA" w14:textId="77777777" w:rsidR="00AD3862" w:rsidRDefault="00000000">
            <w:pPr>
              <w:ind w:left="0" w:right="8" w:firstLine="0"/>
            </w:pPr>
            <w:r>
              <w:t>CNN-LSTM combination improves emotion recognition.</w:t>
            </w:r>
          </w:p>
        </w:tc>
        <w:tc>
          <w:tcPr>
            <w:tcW w:w="2205" w:type="dxa"/>
            <w:tcBorders>
              <w:top w:val="single" w:sz="6" w:space="0" w:color="000000"/>
              <w:left w:val="single" w:sz="6" w:space="0" w:color="000000"/>
              <w:bottom w:val="single" w:sz="6" w:space="0" w:color="000000"/>
              <w:right w:val="single" w:sz="6" w:space="0" w:color="000000"/>
            </w:tcBorders>
            <w:vAlign w:val="center"/>
          </w:tcPr>
          <w:p w14:paraId="3C459268" w14:textId="77777777" w:rsidR="00AD3862" w:rsidRDefault="00000000">
            <w:pPr>
              <w:ind w:left="0" w:firstLine="0"/>
            </w:pPr>
            <w:r>
              <w:t>10.1109/ICASSP.</w:t>
            </w:r>
          </w:p>
          <w:p w14:paraId="540E6B0C" w14:textId="77777777" w:rsidR="00AD3862" w:rsidRDefault="00000000">
            <w:pPr>
              <w:ind w:left="0" w:firstLine="0"/>
            </w:pPr>
            <w:r>
              <w:t>2016.7472669</w:t>
            </w:r>
          </w:p>
        </w:tc>
        <w:tc>
          <w:tcPr>
            <w:tcW w:w="3345" w:type="dxa"/>
            <w:tcBorders>
              <w:top w:val="single" w:sz="6" w:space="0" w:color="000000"/>
              <w:left w:val="single" w:sz="6" w:space="0" w:color="000000"/>
              <w:bottom w:val="single" w:sz="6" w:space="0" w:color="000000"/>
              <w:right w:val="single" w:sz="6" w:space="0" w:color="000000"/>
            </w:tcBorders>
            <w:vAlign w:val="center"/>
          </w:tcPr>
          <w:p w14:paraId="482D83A0" w14:textId="77777777" w:rsidR="00AD3862" w:rsidRDefault="00000000">
            <w:pPr>
              <w:ind w:left="0" w:firstLine="0"/>
            </w:pPr>
            <w:r>
              <w:rPr>
                <w:color w:val="0097A7"/>
                <w:u w:val="single" w:color="0097A7"/>
              </w:rPr>
              <w:t>https://ieeexplore.ieee.</w:t>
            </w:r>
          </w:p>
          <w:p w14:paraId="151F69EB" w14:textId="77777777" w:rsidR="00AD3862" w:rsidRDefault="00000000">
            <w:pPr>
              <w:ind w:left="0" w:firstLine="0"/>
            </w:pPr>
            <w:r>
              <w:rPr>
                <w:color w:val="0097A7"/>
                <w:u w:val="single" w:color="0097A7"/>
              </w:rPr>
              <w:t>org/abstract/document/747266 9/</w:t>
            </w:r>
          </w:p>
        </w:tc>
      </w:tr>
      <w:tr w:rsidR="00AD3862" w14:paraId="5334C754"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36E71957" w14:textId="77777777" w:rsidR="00AD3862" w:rsidRDefault="00000000">
            <w:pPr>
              <w:ind w:left="0" w:firstLine="0"/>
            </w:pPr>
            <w:r>
              <w:t>34</w:t>
            </w:r>
          </w:p>
        </w:tc>
        <w:tc>
          <w:tcPr>
            <w:tcW w:w="1410" w:type="dxa"/>
            <w:tcBorders>
              <w:top w:val="single" w:sz="6" w:space="0" w:color="000000"/>
              <w:left w:val="single" w:sz="6" w:space="0" w:color="000000"/>
              <w:bottom w:val="single" w:sz="6" w:space="0" w:color="000000"/>
              <w:right w:val="single" w:sz="6" w:space="0" w:color="000000"/>
            </w:tcBorders>
            <w:vAlign w:val="center"/>
          </w:tcPr>
          <w:p w14:paraId="5AC3E7A9" w14:textId="77777777" w:rsidR="00AD3862" w:rsidRDefault="00000000">
            <w:pPr>
              <w:ind w:left="0" w:right="52"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289B1C0F" w14:textId="77777777" w:rsidR="00AD3862" w:rsidRDefault="00000000">
            <w:pPr>
              <w:ind w:left="0" w:firstLine="0"/>
              <w:jc w:val="both"/>
            </w:pPr>
            <w:r>
              <w:t xml:space="preserve">Seunghyun Yoon; </w:t>
            </w:r>
            <w:proofErr w:type="spellStart"/>
            <w:r>
              <w:t>Seokhyun</w:t>
            </w:r>
            <w:proofErr w:type="spellEnd"/>
            <w:r>
              <w:t xml:space="preserve"> Byun; </w:t>
            </w:r>
          </w:p>
          <w:p w14:paraId="619020DF" w14:textId="77777777" w:rsidR="00AD3862" w:rsidRDefault="00000000">
            <w:pPr>
              <w:ind w:left="0" w:firstLine="0"/>
            </w:pPr>
            <w:proofErr w:type="spellStart"/>
            <w:r>
              <w:t>Subhadeep</w:t>
            </w:r>
            <w:proofErr w:type="spellEnd"/>
            <w:r>
              <w:t xml:space="preserve"> Dey; </w:t>
            </w:r>
          </w:p>
          <w:p w14:paraId="7149F868" w14:textId="77777777" w:rsidR="00AD3862" w:rsidRDefault="00000000">
            <w:pPr>
              <w:ind w:left="0" w:firstLine="0"/>
            </w:pPr>
            <w:proofErr w:type="spellStart"/>
            <w:r>
              <w:t>Kyomin</w:t>
            </w:r>
            <w:proofErr w:type="spellEnd"/>
            <w:r>
              <w:t xml:space="preserve"> Jung</w:t>
            </w:r>
          </w:p>
        </w:tc>
        <w:tc>
          <w:tcPr>
            <w:tcW w:w="3150" w:type="dxa"/>
            <w:tcBorders>
              <w:top w:val="single" w:sz="6" w:space="0" w:color="000000"/>
              <w:left w:val="single" w:sz="6" w:space="0" w:color="000000"/>
              <w:bottom w:val="single" w:sz="6" w:space="0" w:color="000000"/>
              <w:right w:val="single" w:sz="6" w:space="0" w:color="000000"/>
            </w:tcBorders>
            <w:vAlign w:val="center"/>
          </w:tcPr>
          <w:p w14:paraId="3DCB8F1D" w14:textId="77777777" w:rsidR="00AD3862" w:rsidRDefault="00000000">
            <w:pPr>
              <w:ind w:left="0" w:firstLine="0"/>
            </w:pPr>
            <w:r>
              <w:t>BLSTM, multi-hop attention mechanism.</w:t>
            </w:r>
          </w:p>
        </w:tc>
        <w:tc>
          <w:tcPr>
            <w:tcW w:w="3210" w:type="dxa"/>
            <w:tcBorders>
              <w:top w:val="single" w:sz="6" w:space="0" w:color="000000"/>
              <w:left w:val="single" w:sz="6" w:space="0" w:color="000000"/>
              <w:bottom w:val="single" w:sz="6" w:space="0" w:color="000000"/>
              <w:right w:val="single" w:sz="6" w:space="0" w:color="000000"/>
            </w:tcBorders>
            <w:vAlign w:val="center"/>
          </w:tcPr>
          <w:p w14:paraId="453E2393" w14:textId="77777777" w:rsidR="00AD3862" w:rsidRDefault="00000000">
            <w:pPr>
              <w:ind w:left="0" w:firstLine="0"/>
            </w:pPr>
            <w:r>
              <w:t xml:space="preserve"> Integration of acoustic and lexical data for emotion classification.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7BE7A8A6" w14:textId="77777777" w:rsidR="00AD3862" w:rsidRDefault="00000000">
            <w:pPr>
              <w:ind w:left="0" w:firstLine="0"/>
            </w:pPr>
            <w:r>
              <w:t>6.5% relative improvement in weighted accuracy.</w:t>
            </w:r>
          </w:p>
        </w:tc>
        <w:tc>
          <w:tcPr>
            <w:tcW w:w="3180" w:type="dxa"/>
            <w:tcBorders>
              <w:top w:val="single" w:sz="6" w:space="0" w:color="000000"/>
              <w:left w:val="single" w:sz="6" w:space="0" w:color="000000"/>
              <w:bottom w:val="single" w:sz="6" w:space="0" w:color="000000"/>
              <w:right w:val="single" w:sz="6" w:space="0" w:color="000000"/>
            </w:tcBorders>
            <w:vAlign w:val="center"/>
          </w:tcPr>
          <w:p w14:paraId="013DD7E1" w14:textId="77777777" w:rsidR="00AD3862" w:rsidRDefault="00000000">
            <w:pPr>
              <w:ind w:left="0" w:firstLine="0"/>
            </w:pPr>
            <w:r>
              <w:t>Proposed technique outperforms state-of-the-art systems.</w:t>
            </w:r>
          </w:p>
        </w:tc>
        <w:tc>
          <w:tcPr>
            <w:tcW w:w="2205" w:type="dxa"/>
            <w:tcBorders>
              <w:top w:val="single" w:sz="6" w:space="0" w:color="000000"/>
              <w:left w:val="single" w:sz="6" w:space="0" w:color="000000"/>
              <w:bottom w:val="single" w:sz="6" w:space="0" w:color="000000"/>
              <w:right w:val="single" w:sz="6" w:space="0" w:color="000000"/>
            </w:tcBorders>
            <w:vAlign w:val="center"/>
          </w:tcPr>
          <w:p w14:paraId="3C8F71AF" w14:textId="77777777" w:rsidR="00AD3862" w:rsidRDefault="00000000">
            <w:pPr>
              <w:ind w:left="0" w:firstLine="0"/>
            </w:pPr>
            <w:r>
              <w:t>10.1109/ICASSP.</w:t>
            </w:r>
          </w:p>
          <w:p w14:paraId="66092116" w14:textId="77777777" w:rsidR="00AD3862" w:rsidRDefault="00000000">
            <w:pPr>
              <w:ind w:left="0" w:firstLine="0"/>
            </w:pPr>
            <w:r>
              <w:t>2019.8683483</w:t>
            </w:r>
          </w:p>
        </w:tc>
        <w:tc>
          <w:tcPr>
            <w:tcW w:w="3345" w:type="dxa"/>
            <w:tcBorders>
              <w:top w:val="single" w:sz="6" w:space="0" w:color="000000"/>
              <w:left w:val="single" w:sz="6" w:space="0" w:color="000000"/>
              <w:bottom w:val="single" w:sz="6" w:space="0" w:color="000000"/>
              <w:right w:val="single" w:sz="6" w:space="0" w:color="000000"/>
            </w:tcBorders>
            <w:vAlign w:val="center"/>
          </w:tcPr>
          <w:p w14:paraId="07473E7C" w14:textId="77777777" w:rsidR="00AD3862" w:rsidRDefault="00000000">
            <w:pPr>
              <w:ind w:left="0" w:firstLine="0"/>
            </w:pPr>
            <w:r>
              <w:rPr>
                <w:color w:val="0097A7"/>
                <w:u w:val="single" w:color="0097A7"/>
              </w:rPr>
              <w:t>https://www.mdpi.com/14248220/20/1/183</w:t>
            </w:r>
          </w:p>
        </w:tc>
      </w:tr>
      <w:tr w:rsidR="00AD3862" w14:paraId="652D6DE6"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2ACFC8C5" w14:textId="77777777" w:rsidR="00AD3862" w:rsidRDefault="00000000">
            <w:pPr>
              <w:ind w:left="0" w:firstLine="0"/>
            </w:pPr>
            <w:r>
              <w:t>35</w:t>
            </w:r>
          </w:p>
        </w:tc>
        <w:tc>
          <w:tcPr>
            <w:tcW w:w="1410" w:type="dxa"/>
            <w:tcBorders>
              <w:top w:val="single" w:sz="6" w:space="0" w:color="000000"/>
              <w:left w:val="single" w:sz="6" w:space="0" w:color="000000"/>
              <w:bottom w:val="single" w:sz="6" w:space="0" w:color="000000"/>
              <w:right w:val="single" w:sz="6" w:space="0" w:color="000000"/>
            </w:tcBorders>
            <w:vAlign w:val="center"/>
          </w:tcPr>
          <w:p w14:paraId="0055EC96" w14:textId="77777777" w:rsidR="00AD3862" w:rsidRDefault="00000000">
            <w:pPr>
              <w:ind w:left="0" w:right="52"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7B61E0C0" w14:textId="77777777" w:rsidR="00AD3862" w:rsidRDefault="00000000">
            <w:pPr>
              <w:ind w:left="0" w:firstLine="0"/>
            </w:pPr>
            <w:proofErr w:type="spellStart"/>
            <w:r>
              <w:t>Mustqueem</w:t>
            </w:r>
            <w:proofErr w:type="spellEnd"/>
            <w:r>
              <w:t xml:space="preserve">, </w:t>
            </w:r>
            <w:proofErr w:type="spellStart"/>
            <w:r>
              <w:t>Soonil</w:t>
            </w:r>
            <w:proofErr w:type="spellEnd"/>
            <w:r>
              <w:t xml:space="preserve"> Kwon</w:t>
            </w:r>
          </w:p>
        </w:tc>
        <w:tc>
          <w:tcPr>
            <w:tcW w:w="3150" w:type="dxa"/>
            <w:tcBorders>
              <w:top w:val="single" w:sz="6" w:space="0" w:color="000000"/>
              <w:left w:val="single" w:sz="6" w:space="0" w:color="000000"/>
              <w:bottom w:val="single" w:sz="6" w:space="0" w:color="000000"/>
              <w:right w:val="single" w:sz="6" w:space="0" w:color="000000"/>
            </w:tcBorders>
            <w:vAlign w:val="center"/>
          </w:tcPr>
          <w:p w14:paraId="74F810AC" w14:textId="77777777" w:rsidR="00AD3862" w:rsidRDefault="00000000">
            <w:pPr>
              <w:ind w:left="0" w:firstLine="0"/>
            </w:pPr>
            <w:r>
              <w:t xml:space="preserve">Deep Stride Convolutional </w:t>
            </w:r>
          </w:p>
          <w:p w14:paraId="6BA48680" w14:textId="77777777" w:rsidR="00AD3862" w:rsidRDefault="00000000">
            <w:pPr>
              <w:ind w:left="0" w:firstLine="0"/>
            </w:pPr>
            <w:r>
              <w:t>Neural Network (DSCNN)</w:t>
            </w:r>
          </w:p>
          <w:p w14:paraId="21C8CB9F" w14:textId="77777777" w:rsidR="00AD3862" w:rsidRDefault="00000000">
            <w:pPr>
              <w:ind w:left="0" w:firstLine="0"/>
            </w:pPr>
            <w:r>
              <w:t xml:space="preserve">Short-Term Fourier </w:t>
            </w:r>
          </w:p>
          <w:p w14:paraId="2F3854A0" w14:textId="77777777" w:rsidR="00AD3862" w:rsidRDefault="00000000">
            <w:pPr>
              <w:ind w:left="0" w:firstLine="0"/>
            </w:pPr>
            <w:r>
              <w:t>Transformation (STFT) Adaptive thresholding technique</w:t>
            </w:r>
          </w:p>
          <w:p w14:paraId="1F134B01" w14:textId="77777777" w:rsidR="00AD3862" w:rsidRDefault="00000000">
            <w:pPr>
              <w:ind w:left="0" w:firstLine="0"/>
            </w:pPr>
            <w:r>
              <w:t>SoftMax classifier</w:t>
            </w:r>
          </w:p>
        </w:tc>
        <w:tc>
          <w:tcPr>
            <w:tcW w:w="3210" w:type="dxa"/>
            <w:tcBorders>
              <w:top w:val="single" w:sz="6" w:space="0" w:color="000000"/>
              <w:left w:val="single" w:sz="6" w:space="0" w:color="000000"/>
              <w:bottom w:val="single" w:sz="6" w:space="0" w:color="000000"/>
              <w:right w:val="single" w:sz="6" w:space="0" w:color="000000"/>
            </w:tcBorders>
            <w:vAlign w:val="center"/>
          </w:tcPr>
          <w:p w14:paraId="423126C7" w14:textId="77777777" w:rsidR="00AD3862" w:rsidRDefault="00000000">
            <w:pPr>
              <w:ind w:left="0" w:firstLine="0"/>
            </w:pPr>
            <w:r>
              <w:t>Pre-processing to remove noise and silent portions Spectrogram generation for 2D representation</w:t>
            </w:r>
          </w:p>
          <w:p w14:paraId="72A969B8" w14:textId="77777777" w:rsidR="00AD3862" w:rsidRDefault="00000000">
            <w:pPr>
              <w:ind w:left="0" w:firstLine="0"/>
            </w:pPr>
            <w:r>
              <w:t xml:space="preserve">CNN architecture with special strides in convolutional layers Plain nets strategy for feature </w:t>
            </w:r>
          </w:p>
          <w:p w14:paraId="6849B858" w14:textId="77777777" w:rsidR="00AD3862" w:rsidRDefault="00000000">
            <w:pPr>
              <w:ind w:left="0" w:firstLine="0"/>
            </w:pPr>
            <w:r>
              <w:t>learning</w:t>
            </w:r>
          </w:p>
        </w:tc>
        <w:tc>
          <w:tcPr>
            <w:tcW w:w="3210" w:type="dxa"/>
            <w:tcBorders>
              <w:top w:val="single" w:sz="6" w:space="0" w:color="000000"/>
              <w:left w:val="single" w:sz="6" w:space="0" w:color="000000"/>
              <w:bottom w:val="single" w:sz="6" w:space="0" w:color="000000"/>
              <w:right w:val="single" w:sz="6" w:space="0" w:color="000000"/>
            </w:tcBorders>
            <w:vAlign w:val="center"/>
          </w:tcPr>
          <w:p w14:paraId="6F31F596" w14:textId="77777777" w:rsidR="00AD3862" w:rsidRDefault="00000000">
            <w:pPr>
              <w:ind w:left="0" w:right="12" w:firstLine="0"/>
            </w:pPr>
            <w:r>
              <w:t xml:space="preserve">Increased accuracy of SER by 7.85% and 4.5% on </w:t>
            </w:r>
          </w:p>
          <w:p w14:paraId="6AA771BA" w14:textId="77777777" w:rsidR="00AD3862" w:rsidRDefault="00000000">
            <w:pPr>
              <w:ind w:left="0" w:firstLine="0"/>
            </w:pPr>
            <w:r>
              <w:t xml:space="preserve">IEMOCAP and RAVDESS </w:t>
            </w:r>
          </w:p>
          <w:p w14:paraId="34C2DEB0" w14:textId="77777777" w:rsidR="00AD3862" w:rsidRDefault="00000000">
            <w:pPr>
              <w:ind w:left="0" w:firstLine="0"/>
            </w:pPr>
            <w:r>
              <w:t>datasets respectively Reduction in computational complexity by 34.5 MB</w:t>
            </w:r>
          </w:p>
        </w:tc>
        <w:tc>
          <w:tcPr>
            <w:tcW w:w="3180" w:type="dxa"/>
            <w:tcBorders>
              <w:top w:val="single" w:sz="6" w:space="0" w:color="000000"/>
              <w:left w:val="single" w:sz="6" w:space="0" w:color="000000"/>
              <w:bottom w:val="single" w:sz="6" w:space="0" w:color="000000"/>
              <w:right w:val="single" w:sz="6" w:space="0" w:color="000000"/>
            </w:tcBorders>
            <w:vAlign w:val="center"/>
          </w:tcPr>
          <w:p w14:paraId="32E5D1EA" w14:textId="77777777" w:rsidR="00AD3862" w:rsidRDefault="00000000">
            <w:pPr>
              <w:ind w:left="0" w:right="21" w:firstLine="0"/>
            </w:pPr>
            <w:r>
              <w:t>Proposed DSCNN architecture improves SER accuracy while reducing computational complexity. Pre-processing and spectrogram generation enhance feature extraction for emotion recognition.</w:t>
            </w:r>
          </w:p>
        </w:tc>
        <w:tc>
          <w:tcPr>
            <w:tcW w:w="2205" w:type="dxa"/>
            <w:tcBorders>
              <w:top w:val="single" w:sz="6" w:space="0" w:color="000000"/>
              <w:left w:val="single" w:sz="6" w:space="0" w:color="000000"/>
              <w:bottom w:val="single" w:sz="6" w:space="0" w:color="000000"/>
              <w:right w:val="single" w:sz="6" w:space="0" w:color="000000"/>
            </w:tcBorders>
            <w:vAlign w:val="center"/>
          </w:tcPr>
          <w:p w14:paraId="35B2DEE4" w14:textId="77777777" w:rsidR="00AD3862" w:rsidRDefault="00000000">
            <w:pPr>
              <w:ind w:left="0" w:firstLine="0"/>
              <w:jc w:val="both"/>
            </w:pPr>
            <w:r>
              <w:t>10.3390/s20010183</w:t>
            </w:r>
          </w:p>
        </w:tc>
        <w:tc>
          <w:tcPr>
            <w:tcW w:w="3345" w:type="dxa"/>
            <w:tcBorders>
              <w:top w:val="single" w:sz="6" w:space="0" w:color="000000"/>
              <w:left w:val="single" w:sz="6" w:space="0" w:color="000000"/>
              <w:bottom w:val="single" w:sz="6" w:space="0" w:color="000000"/>
              <w:right w:val="single" w:sz="6" w:space="0" w:color="000000"/>
            </w:tcBorders>
            <w:vAlign w:val="center"/>
          </w:tcPr>
          <w:p w14:paraId="2A1DA559" w14:textId="77777777" w:rsidR="00AD3862" w:rsidRDefault="00000000">
            <w:pPr>
              <w:ind w:left="0" w:firstLine="0"/>
            </w:pPr>
            <w:r>
              <w:rPr>
                <w:color w:val="0097A7"/>
                <w:u w:val="single" w:color="0097A7"/>
              </w:rPr>
              <w:t>https://ieeexplore.ieee.</w:t>
            </w:r>
          </w:p>
          <w:p w14:paraId="4E5D1CF9" w14:textId="77777777" w:rsidR="00AD3862" w:rsidRDefault="00000000">
            <w:pPr>
              <w:ind w:left="0" w:firstLine="0"/>
            </w:pPr>
            <w:r>
              <w:rPr>
                <w:color w:val="0097A7"/>
                <w:u w:val="single" w:color="0097A7"/>
              </w:rPr>
              <w:t>org/abstract/document/868348 3/</w:t>
            </w:r>
          </w:p>
        </w:tc>
      </w:tr>
      <w:tr w:rsidR="00AD3862" w14:paraId="47460794"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1ADDEA8C" w14:textId="77777777" w:rsidR="00AD3862" w:rsidRDefault="00000000">
            <w:pPr>
              <w:ind w:left="0" w:firstLine="0"/>
            </w:pPr>
            <w:r>
              <w:t>36</w:t>
            </w:r>
          </w:p>
        </w:tc>
        <w:tc>
          <w:tcPr>
            <w:tcW w:w="1410" w:type="dxa"/>
            <w:tcBorders>
              <w:top w:val="single" w:sz="6" w:space="0" w:color="000000"/>
              <w:left w:val="single" w:sz="6" w:space="0" w:color="000000"/>
              <w:bottom w:val="single" w:sz="6" w:space="0" w:color="000000"/>
              <w:right w:val="single" w:sz="6" w:space="0" w:color="000000"/>
            </w:tcBorders>
            <w:vAlign w:val="center"/>
          </w:tcPr>
          <w:p w14:paraId="4E7BB61B" w14:textId="77777777" w:rsidR="00AD3862" w:rsidRDefault="00000000">
            <w:pPr>
              <w:ind w:left="0" w:right="52" w:firstLine="0"/>
              <w:jc w:val="right"/>
            </w:pPr>
            <w:r>
              <w:t>2017</w:t>
            </w:r>
          </w:p>
        </w:tc>
        <w:tc>
          <w:tcPr>
            <w:tcW w:w="2535" w:type="dxa"/>
            <w:tcBorders>
              <w:top w:val="single" w:sz="6" w:space="0" w:color="000000"/>
              <w:left w:val="single" w:sz="6" w:space="0" w:color="000000"/>
              <w:bottom w:val="single" w:sz="6" w:space="0" w:color="000000"/>
              <w:right w:val="single" w:sz="6" w:space="0" w:color="000000"/>
            </w:tcBorders>
            <w:vAlign w:val="center"/>
          </w:tcPr>
          <w:p w14:paraId="7B05FAF4" w14:textId="77777777" w:rsidR="00AD3862" w:rsidRDefault="00000000">
            <w:pPr>
              <w:ind w:left="0" w:firstLine="0"/>
            </w:pPr>
            <w:r>
              <w:t>Michael Neumann, Ngoc Thang Vu</w:t>
            </w:r>
          </w:p>
        </w:tc>
        <w:tc>
          <w:tcPr>
            <w:tcW w:w="3150" w:type="dxa"/>
            <w:tcBorders>
              <w:top w:val="single" w:sz="6" w:space="0" w:color="000000"/>
              <w:left w:val="single" w:sz="6" w:space="0" w:color="000000"/>
              <w:bottom w:val="single" w:sz="6" w:space="0" w:color="000000"/>
              <w:right w:val="single" w:sz="6" w:space="0" w:color="000000"/>
            </w:tcBorders>
            <w:vAlign w:val="center"/>
          </w:tcPr>
          <w:p w14:paraId="2F7957FB" w14:textId="77777777" w:rsidR="00AD3862" w:rsidRDefault="00000000">
            <w:pPr>
              <w:ind w:left="0" w:firstLine="0"/>
            </w:pPr>
            <w:r>
              <w:t xml:space="preserve">Attentive Convolutional </w:t>
            </w:r>
          </w:p>
          <w:p w14:paraId="5D30FD0B" w14:textId="77777777" w:rsidR="00AD3862" w:rsidRDefault="00000000">
            <w:pPr>
              <w:ind w:left="0" w:firstLine="0"/>
            </w:pPr>
            <w:r>
              <w:t>Neural Network (CNN)</w:t>
            </w:r>
          </w:p>
          <w:p w14:paraId="3B686610" w14:textId="77777777" w:rsidR="00AD3862" w:rsidRDefault="00000000">
            <w:pPr>
              <w:ind w:left="0" w:firstLine="0"/>
            </w:pPr>
            <w:r>
              <w:t>Multi-view learning objective function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2F205033" w14:textId="77777777" w:rsidR="00AD3862" w:rsidRDefault="00000000">
            <w:pPr>
              <w:ind w:left="0" w:firstLine="0"/>
            </w:pPr>
            <w:r>
              <w:t>Experimentation with different input signal lengths</w:t>
            </w:r>
          </w:p>
          <w:p w14:paraId="05B18CF2" w14:textId="77777777" w:rsidR="00AD3862" w:rsidRDefault="00000000">
            <w:pPr>
              <w:ind w:left="0" w:firstLine="0"/>
            </w:pPr>
            <w:r>
              <w:t>Evaluation of various acoustic feature types</w:t>
            </w:r>
          </w:p>
          <w:p w14:paraId="0778E048" w14:textId="77777777" w:rsidR="00AD3862" w:rsidRDefault="00000000">
            <w:pPr>
              <w:ind w:left="0" w:firstLine="0"/>
            </w:pPr>
            <w:r>
              <w:t>Analysis of improvised vs. scripted speech emotion data</w:t>
            </w:r>
          </w:p>
        </w:tc>
        <w:tc>
          <w:tcPr>
            <w:tcW w:w="3210" w:type="dxa"/>
            <w:tcBorders>
              <w:top w:val="single" w:sz="6" w:space="0" w:color="000000"/>
              <w:left w:val="single" w:sz="6" w:space="0" w:color="000000"/>
              <w:bottom w:val="single" w:sz="6" w:space="0" w:color="000000"/>
              <w:right w:val="single" w:sz="6" w:space="0" w:color="000000"/>
            </w:tcBorders>
            <w:vAlign w:val="center"/>
          </w:tcPr>
          <w:p w14:paraId="4340DEC2" w14:textId="77777777" w:rsidR="00AD3862" w:rsidRDefault="00000000">
            <w:pPr>
              <w:ind w:left="0" w:firstLine="0"/>
            </w:pPr>
            <w:r>
              <w:t>Recognition performance depends on speech type, regardless of input features State-of-the-art results achieved on improvised speech data in IEMOCAP</w:t>
            </w:r>
          </w:p>
        </w:tc>
        <w:tc>
          <w:tcPr>
            <w:tcW w:w="3180" w:type="dxa"/>
            <w:tcBorders>
              <w:top w:val="single" w:sz="6" w:space="0" w:color="000000"/>
              <w:left w:val="single" w:sz="6" w:space="0" w:color="000000"/>
              <w:bottom w:val="single" w:sz="6" w:space="0" w:color="000000"/>
              <w:right w:val="single" w:sz="6" w:space="0" w:color="000000"/>
            </w:tcBorders>
            <w:vAlign w:val="center"/>
          </w:tcPr>
          <w:p w14:paraId="2AAE7F96" w14:textId="77777777" w:rsidR="00AD3862" w:rsidRDefault="00000000">
            <w:pPr>
              <w:ind w:left="0" w:firstLine="0"/>
            </w:pPr>
            <w:r>
              <w:t>Emotion recognition performance varies based on speech type, influencing system effectiveness.</w:t>
            </w:r>
          </w:p>
        </w:tc>
        <w:tc>
          <w:tcPr>
            <w:tcW w:w="2205" w:type="dxa"/>
            <w:tcBorders>
              <w:top w:val="single" w:sz="6" w:space="0" w:color="000000"/>
              <w:left w:val="single" w:sz="6" w:space="0" w:color="000000"/>
              <w:bottom w:val="single" w:sz="6" w:space="0" w:color="000000"/>
              <w:right w:val="single" w:sz="6" w:space="0" w:color="000000"/>
            </w:tcBorders>
          </w:tcPr>
          <w:p w14:paraId="03615F6F" w14:textId="77777777" w:rsidR="00AD3862" w:rsidRDefault="00000000">
            <w:pPr>
              <w:ind w:left="0" w:firstLine="0"/>
            </w:pPr>
            <w:r>
              <w:t>10.48550/</w:t>
            </w:r>
            <w:proofErr w:type="spellStart"/>
            <w:r>
              <w:t>arXiv</w:t>
            </w:r>
            <w:proofErr w:type="spellEnd"/>
            <w:r>
              <w:t>.</w:t>
            </w:r>
          </w:p>
          <w:p w14:paraId="4996D2CE" w14:textId="77777777" w:rsidR="00AD3862" w:rsidRDefault="00000000">
            <w:pPr>
              <w:ind w:left="0" w:firstLine="0"/>
            </w:pPr>
            <w:r>
              <w:t>1706.00612</w:t>
            </w:r>
          </w:p>
        </w:tc>
        <w:tc>
          <w:tcPr>
            <w:tcW w:w="3345" w:type="dxa"/>
            <w:tcBorders>
              <w:top w:val="single" w:sz="6" w:space="0" w:color="000000"/>
              <w:left w:val="single" w:sz="6" w:space="0" w:color="000000"/>
              <w:bottom w:val="single" w:sz="6" w:space="0" w:color="000000"/>
              <w:right w:val="single" w:sz="6" w:space="0" w:color="000000"/>
            </w:tcBorders>
            <w:vAlign w:val="center"/>
          </w:tcPr>
          <w:p w14:paraId="3A220C7E" w14:textId="77777777" w:rsidR="00AD3862" w:rsidRDefault="00000000">
            <w:pPr>
              <w:ind w:left="0" w:firstLine="0"/>
            </w:pPr>
            <w:r>
              <w:rPr>
                <w:color w:val="0097A7"/>
                <w:u w:val="single" w:color="0097A7"/>
              </w:rPr>
              <w:t>https://arxiv.org/abs/1706. 00612</w:t>
            </w:r>
          </w:p>
        </w:tc>
      </w:tr>
    </w:tbl>
    <w:p w14:paraId="649D8F61" w14:textId="77777777" w:rsidR="00AD3862" w:rsidRDefault="00AD3862">
      <w:pPr>
        <w:ind w:left="-1440" w:right="24480" w:firstLine="0"/>
      </w:pPr>
    </w:p>
    <w:tbl>
      <w:tblPr>
        <w:tblStyle w:val="TableGrid"/>
        <w:tblW w:w="23385" w:type="dxa"/>
        <w:tblInd w:w="-173" w:type="dxa"/>
        <w:tblCellMar>
          <w:top w:w="15" w:type="dxa"/>
          <w:left w:w="53" w:type="dxa"/>
          <w:right w:w="12" w:type="dxa"/>
        </w:tblCellMar>
        <w:tblLook w:val="04A0" w:firstRow="1" w:lastRow="0" w:firstColumn="1" w:lastColumn="0" w:noHBand="0" w:noVBand="1"/>
      </w:tblPr>
      <w:tblGrid>
        <w:gridCol w:w="1140"/>
        <w:gridCol w:w="1410"/>
        <w:gridCol w:w="2535"/>
        <w:gridCol w:w="3150"/>
        <w:gridCol w:w="3210"/>
        <w:gridCol w:w="3210"/>
        <w:gridCol w:w="3180"/>
        <w:gridCol w:w="2205"/>
        <w:gridCol w:w="3345"/>
      </w:tblGrid>
      <w:tr w:rsidR="00AD3862" w14:paraId="1ADB6195"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0B927B8C" w14:textId="77777777" w:rsidR="00AD3862" w:rsidRDefault="00000000">
            <w:pPr>
              <w:ind w:left="0" w:firstLine="0"/>
            </w:pPr>
            <w:r>
              <w:t>37</w:t>
            </w:r>
          </w:p>
        </w:tc>
        <w:tc>
          <w:tcPr>
            <w:tcW w:w="1410" w:type="dxa"/>
            <w:tcBorders>
              <w:top w:val="single" w:sz="6" w:space="0" w:color="000000"/>
              <w:left w:val="single" w:sz="6" w:space="0" w:color="000000"/>
              <w:bottom w:val="single" w:sz="6" w:space="0" w:color="000000"/>
              <w:right w:val="single" w:sz="6" w:space="0" w:color="000000"/>
            </w:tcBorders>
            <w:vAlign w:val="center"/>
          </w:tcPr>
          <w:p w14:paraId="0D9A4E47" w14:textId="77777777" w:rsidR="00AD3862" w:rsidRDefault="00000000">
            <w:pPr>
              <w:ind w:left="0" w:right="41" w:firstLine="0"/>
              <w:jc w:val="right"/>
            </w:pPr>
            <w:r>
              <w:t>2017</w:t>
            </w:r>
          </w:p>
        </w:tc>
        <w:tc>
          <w:tcPr>
            <w:tcW w:w="2535" w:type="dxa"/>
            <w:tcBorders>
              <w:top w:val="single" w:sz="6" w:space="0" w:color="000000"/>
              <w:left w:val="single" w:sz="6" w:space="0" w:color="000000"/>
              <w:bottom w:val="single" w:sz="6" w:space="0" w:color="000000"/>
              <w:right w:val="single" w:sz="6" w:space="0" w:color="000000"/>
            </w:tcBorders>
            <w:vAlign w:val="center"/>
          </w:tcPr>
          <w:p w14:paraId="73B9B7E8" w14:textId="77777777" w:rsidR="00AD3862" w:rsidRDefault="00000000">
            <w:pPr>
              <w:ind w:left="0" w:firstLine="0"/>
            </w:pPr>
            <w:r>
              <w:t xml:space="preserve">Abdul Malik Badshah, Nasir Rahim, Noor </w:t>
            </w:r>
          </w:p>
          <w:p w14:paraId="36D12F60" w14:textId="77777777" w:rsidR="00AD3862" w:rsidRDefault="00000000">
            <w:pPr>
              <w:ind w:left="0" w:firstLine="0"/>
            </w:pPr>
            <w:r>
              <w:t xml:space="preserve">Ullah, Jamil Ahmad, </w:t>
            </w:r>
          </w:p>
          <w:p w14:paraId="12134587" w14:textId="77777777" w:rsidR="00AD3862" w:rsidRDefault="00000000">
            <w:pPr>
              <w:ind w:left="0" w:firstLine="0"/>
            </w:pPr>
            <w:r>
              <w:t xml:space="preserve">Khan Muhammad, Mi </w:t>
            </w:r>
          </w:p>
          <w:p w14:paraId="085F02BF" w14:textId="77777777" w:rsidR="00AD3862" w:rsidRDefault="00000000">
            <w:pPr>
              <w:ind w:left="0" w:firstLine="0"/>
            </w:pPr>
            <w:r>
              <w:t xml:space="preserve">Young Lee, </w:t>
            </w:r>
            <w:proofErr w:type="spellStart"/>
            <w:r>
              <w:t>Soonil</w:t>
            </w:r>
            <w:proofErr w:type="spellEnd"/>
            <w:r>
              <w:t xml:space="preserve"> </w:t>
            </w:r>
          </w:p>
          <w:p w14:paraId="3FF8FD6D" w14:textId="77777777" w:rsidR="00AD3862" w:rsidRDefault="00000000">
            <w:pPr>
              <w:ind w:left="0" w:firstLine="0"/>
            </w:pPr>
            <w:r>
              <w:t xml:space="preserve">Kwon &amp; Sung Wook </w:t>
            </w:r>
          </w:p>
          <w:p w14:paraId="4E1F2699" w14:textId="77777777" w:rsidR="00AD3862" w:rsidRDefault="00000000">
            <w:pPr>
              <w:ind w:left="0" w:firstLine="0"/>
            </w:pPr>
            <w:r>
              <w:t>Baik</w:t>
            </w:r>
          </w:p>
        </w:tc>
        <w:tc>
          <w:tcPr>
            <w:tcW w:w="3150" w:type="dxa"/>
            <w:tcBorders>
              <w:top w:val="single" w:sz="6" w:space="0" w:color="000000"/>
              <w:left w:val="single" w:sz="6" w:space="0" w:color="000000"/>
              <w:bottom w:val="single" w:sz="6" w:space="0" w:color="000000"/>
              <w:right w:val="single" w:sz="6" w:space="0" w:color="000000"/>
            </w:tcBorders>
            <w:vAlign w:val="center"/>
          </w:tcPr>
          <w:p w14:paraId="1C1899EB" w14:textId="77777777" w:rsidR="00AD3862" w:rsidRDefault="00000000">
            <w:pPr>
              <w:ind w:left="0" w:firstLine="0"/>
            </w:pPr>
            <w:r>
              <w:t>Deep Convolutional Neural Network (CNN)</w:t>
            </w:r>
          </w:p>
          <w:p w14:paraId="76D59A25" w14:textId="77777777" w:rsidR="00AD3862" w:rsidRDefault="00000000">
            <w:pPr>
              <w:ind w:left="0" w:firstLine="0"/>
            </w:pPr>
            <w:r>
              <w:t>Rectangular kernels for feature extraction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7B876C1B" w14:textId="77777777" w:rsidR="00AD3862" w:rsidRDefault="00000000">
            <w:pPr>
              <w:ind w:left="0" w:firstLine="0"/>
            </w:pPr>
            <w:r>
              <w:t>Feature extraction from spectrograms</w:t>
            </w:r>
          </w:p>
          <w:p w14:paraId="154B52F4" w14:textId="77777777" w:rsidR="00AD3862" w:rsidRDefault="00000000">
            <w:pPr>
              <w:ind w:left="0" w:firstLine="0"/>
            </w:pPr>
            <w:r>
              <w:t>Use of rectangular kernels and max pooling for discriminative features</w:t>
            </w:r>
          </w:p>
        </w:tc>
        <w:tc>
          <w:tcPr>
            <w:tcW w:w="3210" w:type="dxa"/>
            <w:tcBorders>
              <w:top w:val="single" w:sz="6" w:space="0" w:color="000000"/>
              <w:left w:val="single" w:sz="6" w:space="0" w:color="000000"/>
              <w:bottom w:val="single" w:sz="6" w:space="0" w:color="000000"/>
              <w:right w:val="single" w:sz="6" w:space="0" w:color="000000"/>
            </w:tcBorders>
            <w:vAlign w:val="center"/>
          </w:tcPr>
          <w:p w14:paraId="05BA19F5" w14:textId="77777777" w:rsidR="00AD3862" w:rsidRDefault="00000000">
            <w:pPr>
              <w:ind w:left="0" w:firstLine="0"/>
            </w:pPr>
            <w:r>
              <w:t>Outperforms state-of-the-art methods on Emo-DB and Korean speech dataset</w:t>
            </w:r>
          </w:p>
        </w:tc>
        <w:tc>
          <w:tcPr>
            <w:tcW w:w="3180" w:type="dxa"/>
            <w:tcBorders>
              <w:top w:val="single" w:sz="6" w:space="0" w:color="000000"/>
              <w:left w:val="single" w:sz="6" w:space="0" w:color="000000"/>
              <w:bottom w:val="single" w:sz="6" w:space="0" w:color="000000"/>
              <w:right w:val="single" w:sz="6" w:space="0" w:color="000000"/>
            </w:tcBorders>
            <w:vAlign w:val="center"/>
          </w:tcPr>
          <w:p w14:paraId="4F829223" w14:textId="77777777" w:rsidR="00AD3862" w:rsidRDefault="00000000">
            <w:pPr>
              <w:ind w:left="0" w:firstLine="0"/>
            </w:pPr>
            <w:r>
              <w:t>Rectangular kernels improve feature extraction from spectrograms, enhancing speech emotion recognition performance.</w:t>
            </w:r>
          </w:p>
        </w:tc>
        <w:tc>
          <w:tcPr>
            <w:tcW w:w="2205" w:type="dxa"/>
            <w:tcBorders>
              <w:top w:val="single" w:sz="6" w:space="0" w:color="000000"/>
              <w:left w:val="single" w:sz="6" w:space="0" w:color="000000"/>
              <w:bottom w:val="single" w:sz="6" w:space="0" w:color="000000"/>
              <w:right w:val="single" w:sz="6" w:space="0" w:color="000000"/>
            </w:tcBorders>
            <w:vAlign w:val="center"/>
          </w:tcPr>
          <w:p w14:paraId="5F2D2327" w14:textId="77777777" w:rsidR="00AD3862" w:rsidRDefault="00000000">
            <w:pPr>
              <w:ind w:left="0" w:firstLine="0"/>
            </w:pPr>
            <w:r>
              <w:t>10.1007/s11042-</w:t>
            </w:r>
          </w:p>
          <w:p w14:paraId="61AA7239" w14:textId="77777777" w:rsidR="00AD3862" w:rsidRDefault="00000000">
            <w:pPr>
              <w:ind w:left="0" w:firstLine="0"/>
            </w:pPr>
            <w:r>
              <w:t>016-4041-7</w:t>
            </w:r>
          </w:p>
        </w:tc>
        <w:tc>
          <w:tcPr>
            <w:tcW w:w="3345" w:type="dxa"/>
            <w:tcBorders>
              <w:top w:val="single" w:sz="6" w:space="0" w:color="000000"/>
              <w:left w:val="single" w:sz="6" w:space="0" w:color="000000"/>
              <w:bottom w:val="single" w:sz="6" w:space="0" w:color="000000"/>
              <w:right w:val="single" w:sz="6" w:space="0" w:color="000000"/>
            </w:tcBorders>
            <w:vAlign w:val="center"/>
          </w:tcPr>
          <w:p w14:paraId="62ECD37D" w14:textId="77777777" w:rsidR="00AD3862" w:rsidRDefault="00000000">
            <w:pPr>
              <w:ind w:left="0" w:firstLine="0"/>
            </w:pPr>
            <w:r>
              <w:rPr>
                <w:color w:val="0097A7"/>
                <w:u w:val="single" w:color="0097A7"/>
              </w:rPr>
              <w:t>https://link.springer.</w:t>
            </w:r>
          </w:p>
          <w:p w14:paraId="327A59FF" w14:textId="77777777" w:rsidR="00AD3862" w:rsidRDefault="00000000">
            <w:pPr>
              <w:ind w:left="0" w:firstLine="0"/>
            </w:pPr>
            <w:r>
              <w:rPr>
                <w:color w:val="0097A7"/>
                <w:u w:val="single" w:color="0097A7"/>
              </w:rPr>
              <w:t>com/article/10.1007/s11042017-5292-7</w:t>
            </w:r>
          </w:p>
        </w:tc>
      </w:tr>
      <w:tr w:rsidR="00AD3862" w14:paraId="6EBC1CB1"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6D3B51B7" w14:textId="77777777" w:rsidR="00AD3862" w:rsidRDefault="00000000">
            <w:pPr>
              <w:ind w:left="0" w:firstLine="0"/>
            </w:pPr>
            <w:r>
              <w:t>38</w:t>
            </w:r>
          </w:p>
        </w:tc>
        <w:tc>
          <w:tcPr>
            <w:tcW w:w="1410" w:type="dxa"/>
            <w:tcBorders>
              <w:top w:val="single" w:sz="6" w:space="0" w:color="000000"/>
              <w:left w:val="single" w:sz="6" w:space="0" w:color="000000"/>
              <w:bottom w:val="single" w:sz="6" w:space="0" w:color="000000"/>
              <w:right w:val="single" w:sz="6" w:space="0" w:color="000000"/>
            </w:tcBorders>
            <w:vAlign w:val="center"/>
          </w:tcPr>
          <w:p w14:paraId="17BAC95A" w14:textId="77777777" w:rsidR="00AD3862" w:rsidRDefault="00000000">
            <w:pPr>
              <w:ind w:left="0" w:right="41" w:firstLine="0"/>
              <w:jc w:val="right"/>
            </w:pPr>
            <w:r>
              <w:t>2018</w:t>
            </w:r>
          </w:p>
        </w:tc>
        <w:tc>
          <w:tcPr>
            <w:tcW w:w="2535" w:type="dxa"/>
            <w:tcBorders>
              <w:top w:val="single" w:sz="6" w:space="0" w:color="000000"/>
              <w:left w:val="single" w:sz="6" w:space="0" w:color="000000"/>
              <w:bottom w:val="single" w:sz="6" w:space="0" w:color="000000"/>
              <w:right w:val="single" w:sz="6" w:space="0" w:color="000000"/>
            </w:tcBorders>
          </w:tcPr>
          <w:p w14:paraId="73CB3C83" w14:textId="77777777" w:rsidR="00AD3862" w:rsidRDefault="00000000">
            <w:pPr>
              <w:ind w:left="0" w:firstLine="0"/>
            </w:pPr>
            <w:r>
              <w:t>Björn W. Schuller</w:t>
            </w:r>
          </w:p>
        </w:tc>
        <w:tc>
          <w:tcPr>
            <w:tcW w:w="3150" w:type="dxa"/>
            <w:tcBorders>
              <w:top w:val="single" w:sz="6" w:space="0" w:color="000000"/>
              <w:left w:val="single" w:sz="6" w:space="0" w:color="000000"/>
              <w:bottom w:val="single" w:sz="6" w:space="0" w:color="000000"/>
              <w:right w:val="single" w:sz="6" w:space="0" w:color="000000"/>
            </w:tcBorders>
            <w:vAlign w:val="center"/>
          </w:tcPr>
          <w:p w14:paraId="56DD5DFB" w14:textId="77777777" w:rsidR="00AD3862" w:rsidRDefault="00000000">
            <w:pPr>
              <w:ind w:left="0" w:firstLine="0"/>
            </w:pPr>
            <w:r>
              <w:t>Speech emotion recognition techniques and benchmarks</w:t>
            </w:r>
          </w:p>
        </w:tc>
        <w:tc>
          <w:tcPr>
            <w:tcW w:w="3210" w:type="dxa"/>
            <w:tcBorders>
              <w:top w:val="single" w:sz="6" w:space="0" w:color="000000"/>
              <w:left w:val="single" w:sz="6" w:space="0" w:color="000000"/>
              <w:bottom w:val="single" w:sz="6" w:space="0" w:color="000000"/>
              <w:right w:val="single" w:sz="6" w:space="0" w:color="000000"/>
            </w:tcBorders>
            <w:vAlign w:val="center"/>
          </w:tcPr>
          <w:p w14:paraId="056B51B6" w14:textId="77777777" w:rsidR="00AD3862" w:rsidRDefault="00000000">
            <w:pPr>
              <w:ind w:left="0" w:right="38" w:firstLine="0"/>
            </w:pPr>
            <w:r>
              <w:t>Comprehensive review of emotion recognition in speech over two decades</w:t>
            </w:r>
          </w:p>
        </w:tc>
        <w:tc>
          <w:tcPr>
            <w:tcW w:w="3210" w:type="dxa"/>
            <w:tcBorders>
              <w:top w:val="single" w:sz="6" w:space="0" w:color="000000"/>
              <w:left w:val="single" w:sz="6" w:space="0" w:color="000000"/>
              <w:bottom w:val="single" w:sz="6" w:space="0" w:color="000000"/>
              <w:right w:val="single" w:sz="6" w:space="0" w:color="000000"/>
            </w:tcBorders>
            <w:vAlign w:val="center"/>
          </w:tcPr>
          <w:p w14:paraId="012A5956" w14:textId="77777777" w:rsidR="00AD3862" w:rsidRDefault="00000000">
            <w:pPr>
              <w:ind w:left="0" w:firstLine="0"/>
            </w:pPr>
            <w:r>
              <w:t>Summarizes progress and ongoing trends in speech emotion recognition research</w:t>
            </w:r>
          </w:p>
        </w:tc>
        <w:tc>
          <w:tcPr>
            <w:tcW w:w="3180" w:type="dxa"/>
            <w:tcBorders>
              <w:top w:val="single" w:sz="6" w:space="0" w:color="000000"/>
              <w:left w:val="single" w:sz="6" w:space="0" w:color="000000"/>
              <w:bottom w:val="single" w:sz="6" w:space="0" w:color="000000"/>
              <w:right w:val="single" w:sz="6" w:space="0" w:color="000000"/>
            </w:tcBorders>
            <w:vAlign w:val="center"/>
          </w:tcPr>
          <w:p w14:paraId="50B1DDC8" w14:textId="77777777" w:rsidR="00AD3862" w:rsidRDefault="00000000">
            <w:pPr>
              <w:ind w:left="0" w:firstLine="0"/>
            </w:pPr>
            <w:r>
              <w:t>Provides insights for further research and development in emotion recognition from speech.</w:t>
            </w:r>
          </w:p>
        </w:tc>
        <w:tc>
          <w:tcPr>
            <w:tcW w:w="2205" w:type="dxa"/>
            <w:tcBorders>
              <w:top w:val="single" w:sz="6" w:space="0" w:color="000000"/>
              <w:left w:val="single" w:sz="6" w:space="0" w:color="000000"/>
              <w:bottom w:val="single" w:sz="6" w:space="0" w:color="000000"/>
              <w:right w:val="single" w:sz="6" w:space="0" w:color="000000"/>
            </w:tcBorders>
            <w:vAlign w:val="center"/>
          </w:tcPr>
          <w:p w14:paraId="52961B92" w14:textId="77777777" w:rsidR="00AD3862" w:rsidRDefault="00000000">
            <w:pPr>
              <w:ind w:left="0" w:firstLine="0"/>
            </w:pPr>
            <w:r>
              <w:t>10.1145/3129340</w:t>
            </w:r>
          </w:p>
        </w:tc>
        <w:tc>
          <w:tcPr>
            <w:tcW w:w="3345" w:type="dxa"/>
            <w:tcBorders>
              <w:top w:val="single" w:sz="6" w:space="0" w:color="000000"/>
              <w:left w:val="single" w:sz="6" w:space="0" w:color="000000"/>
              <w:bottom w:val="single" w:sz="6" w:space="0" w:color="000000"/>
              <w:right w:val="single" w:sz="6" w:space="0" w:color="000000"/>
            </w:tcBorders>
            <w:vAlign w:val="center"/>
          </w:tcPr>
          <w:p w14:paraId="63AC9424" w14:textId="77777777" w:rsidR="00AD3862" w:rsidRDefault="00000000">
            <w:pPr>
              <w:ind w:left="0" w:firstLine="0"/>
            </w:pPr>
            <w:r>
              <w:rPr>
                <w:color w:val="0097A7"/>
                <w:u w:val="single" w:color="0097A7"/>
              </w:rPr>
              <w:t>https://dl.acm.org/doi/abs/10. 1145/3129340</w:t>
            </w:r>
          </w:p>
        </w:tc>
      </w:tr>
      <w:tr w:rsidR="00AD3862" w14:paraId="353190F2"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41A5968E" w14:textId="77777777" w:rsidR="00AD3862" w:rsidRDefault="00000000">
            <w:pPr>
              <w:ind w:left="0" w:firstLine="0"/>
            </w:pPr>
            <w:r>
              <w:t>39</w:t>
            </w:r>
          </w:p>
        </w:tc>
        <w:tc>
          <w:tcPr>
            <w:tcW w:w="1410" w:type="dxa"/>
            <w:tcBorders>
              <w:top w:val="single" w:sz="6" w:space="0" w:color="000000"/>
              <w:left w:val="single" w:sz="6" w:space="0" w:color="000000"/>
              <w:bottom w:val="single" w:sz="6" w:space="0" w:color="000000"/>
              <w:right w:val="single" w:sz="6" w:space="0" w:color="000000"/>
            </w:tcBorders>
            <w:vAlign w:val="center"/>
          </w:tcPr>
          <w:p w14:paraId="088DA0ED" w14:textId="77777777" w:rsidR="00AD3862" w:rsidRDefault="00000000">
            <w:pPr>
              <w:ind w:left="0" w:right="41" w:firstLine="0"/>
              <w:jc w:val="right"/>
            </w:pPr>
            <w:r>
              <w:t>2018</w:t>
            </w:r>
          </w:p>
        </w:tc>
        <w:tc>
          <w:tcPr>
            <w:tcW w:w="2535" w:type="dxa"/>
            <w:tcBorders>
              <w:top w:val="single" w:sz="6" w:space="0" w:color="000000"/>
              <w:left w:val="single" w:sz="6" w:space="0" w:color="000000"/>
              <w:bottom w:val="single" w:sz="6" w:space="0" w:color="000000"/>
              <w:right w:val="single" w:sz="6" w:space="0" w:color="000000"/>
            </w:tcBorders>
            <w:vAlign w:val="center"/>
          </w:tcPr>
          <w:p w14:paraId="3C6367AF" w14:textId="77777777" w:rsidR="00AD3862" w:rsidRDefault="00000000">
            <w:pPr>
              <w:ind w:left="0" w:firstLine="0"/>
            </w:pPr>
            <w:r>
              <w:t xml:space="preserve">Promod </w:t>
            </w:r>
            <w:proofErr w:type="spellStart"/>
            <w:r>
              <w:t>Yenigalla</w:t>
            </w:r>
            <w:proofErr w:type="spellEnd"/>
            <w:r>
              <w:t xml:space="preserve">, </w:t>
            </w:r>
          </w:p>
          <w:p w14:paraId="4C8D7845" w14:textId="77777777" w:rsidR="00AD3862" w:rsidRDefault="00000000">
            <w:pPr>
              <w:ind w:left="0" w:firstLine="0"/>
            </w:pPr>
            <w:r>
              <w:t xml:space="preserve">Abhay Kumar, Suraj </w:t>
            </w:r>
          </w:p>
          <w:p w14:paraId="6A4BC4C8" w14:textId="77777777" w:rsidR="00AD3862" w:rsidRDefault="00000000">
            <w:pPr>
              <w:ind w:left="0" w:firstLine="0"/>
            </w:pPr>
            <w:r>
              <w:t xml:space="preserve">Tripathi, Chirag Singh, </w:t>
            </w:r>
          </w:p>
          <w:p w14:paraId="77C92510" w14:textId="77777777" w:rsidR="00AD3862" w:rsidRDefault="00000000">
            <w:pPr>
              <w:ind w:left="0" w:firstLine="0"/>
            </w:pPr>
            <w:proofErr w:type="spellStart"/>
            <w:r>
              <w:t>Sibsambhu</w:t>
            </w:r>
            <w:proofErr w:type="spellEnd"/>
            <w:r>
              <w:t xml:space="preserve"> Kar, </w:t>
            </w:r>
          </w:p>
          <w:p w14:paraId="7A9FD30A" w14:textId="77777777" w:rsidR="00AD3862" w:rsidRDefault="00000000">
            <w:pPr>
              <w:ind w:left="0" w:firstLine="0"/>
            </w:pPr>
            <w:r>
              <w:t xml:space="preserve">Jithendra </w:t>
            </w:r>
            <w:proofErr w:type="spellStart"/>
            <w:r>
              <w:t>Vepa</w:t>
            </w:r>
            <w:proofErr w:type="spellEnd"/>
          </w:p>
        </w:tc>
        <w:tc>
          <w:tcPr>
            <w:tcW w:w="3150" w:type="dxa"/>
            <w:tcBorders>
              <w:top w:val="single" w:sz="6" w:space="0" w:color="000000"/>
              <w:left w:val="single" w:sz="6" w:space="0" w:color="000000"/>
              <w:bottom w:val="single" w:sz="6" w:space="0" w:color="000000"/>
              <w:right w:val="single" w:sz="6" w:space="0" w:color="000000"/>
            </w:tcBorders>
            <w:vAlign w:val="center"/>
          </w:tcPr>
          <w:p w14:paraId="60702D21" w14:textId="77777777" w:rsidR="00AD3862" w:rsidRDefault="00000000">
            <w:pPr>
              <w:ind w:left="0" w:firstLine="0"/>
            </w:pPr>
            <w:r>
              <w:t>Phoneme sequences</w:t>
            </w:r>
          </w:p>
          <w:p w14:paraId="4A8026A0" w14:textId="77777777" w:rsidR="00AD3862" w:rsidRDefault="00000000">
            <w:pPr>
              <w:ind w:left="0" w:firstLine="0"/>
            </w:pPr>
            <w:r>
              <w:t>Spectrograms</w:t>
            </w:r>
          </w:p>
          <w:p w14:paraId="3156A796" w14:textId="77777777" w:rsidR="00AD3862" w:rsidRDefault="00000000">
            <w:pPr>
              <w:ind w:left="0" w:firstLine="0"/>
              <w:jc w:val="both"/>
            </w:pPr>
            <w:r>
              <w:t>Deep neural networks (CNN)</w:t>
            </w:r>
          </w:p>
          <w:p w14:paraId="6467E8B3" w14:textId="77777777" w:rsidR="00AD3862" w:rsidRDefault="00000000">
            <w:pPr>
              <w:ind w:left="0" w:firstLine="0"/>
            </w:pPr>
            <w:r>
              <w:t>Phoneme embedding</w:t>
            </w:r>
          </w:p>
          <w:p w14:paraId="0157189C" w14:textId="77777777" w:rsidR="00AD3862" w:rsidRDefault="00000000">
            <w:pPr>
              <w:ind w:left="0" w:firstLine="0"/>
            </w:pPr>
            <w:r>
              <w:t>IEMOCAP dataset</w:t>
            </w:r>
          </w:p>
        </w:tc>
        <w:tc>
          <w:tcPr>
            <w:tcW w:w="3210" w:type="dxa"/>
            <w:tcBorders>
              <w:top w:val="single" w:sz="6" w:space="0" w:color="000000"/>
              <w:left w:val="single" w:sz="6" w:space="0" w:color="000000"/>
              <w:bottom w:val="single" w:sz="6" w:space="0" w:color="000000"/>
              <w:right w:val="single" w:sz="6" w:space="0" w:color="000000"/>
            </w:tcBorders>
            <w:vAlign w:val="center"/>
          </w:tcPr>
          <w:p w14:paraId="0557DCA3" w14:textId="77777777" w:rsidR="00AD3862" w:rsidRDefault="00000000">
            <w:pPr>
              <w:ind w:left="0" w:firstLine="0"/>
            </w:pPr>
            <w:r>
              <w:t>Phoneme-based CNN model Spectrogram-based CNN model</w:t>
            </w:r>
          </w:p>
          <w:p w14:paraId="16B80307" w14:textId="77777777" w:rsidR="00AD3862" w:rsidRDefault="00000000">
            <w:pPr>
              <w:ind w:left="0" w:firstLine="0"/>
            </w:pPr>
            <w:r>
              <w:t>Multi-channel CNN model combining phoneme and spectrogram features</w:t>
            </w:r>
          </w:p>
        </w:tc>
        <w:tc>
          <w:tcPr>
            <w:tcW w:w="3210" w:type="dxa"/>
            <w:tcBorders>
              <w:top w:val="single" w:sz="6" w:space="0" w:color="000000"/>
              <w:left w:val="single" w:sz="6" w:space="0" w:color="000000"/>
              <w:bottom w:val="single" w:sz="6" w:space="0" w:color="000000"/>
              <w:right w:val="single" w:sz="6" w:space="0" w:color="000000"/>
            </w:tcBorders>
          </w:tcPr>
          <w:p w14:paraId="2C58F027" w14:textId="77777777" w:rsidR="00AD3862" w:rsidRDefault="00000000">
            <w:pPr>
              <w:ind w:left="0" w:right="43" w:firstLine="0"/>
            </w:pPr>
            <w:r>
              <w:t>Phoneme and spectrogram combined CNN achieved over 4% increase in accuracy.</w:t>
            </w:r>
          </w:p>
          <w:p w14:paraId="6B01E31C" w14:textId="77777777" w:rsidR="00AD3862" w:rsidRDefault="00000000">
            <w:pPr>
              <w:ind w:left="0" w:firstLine="0"/>
            </w:pPr>
            <w:r>
              <w:t xml:space="preserve">State-of-the-art results </w:t>
            </w:r>
          </w:p>
          <w:p w14:paraId="42729E83" w14:textId="77777777" w:rsidR="00AD3862" w:rsidRDefault="00000000">
            <w:pPr>
              <w:ind w:left="0" w:firstLine="0"/>
            </w:pPr>
            <w:r>
              <w:t>surpassed on IEMOCAP dataset.</w:t>
            </w:r>
          </w:p>
          <w:p w14:paraId="4237CC73" w14:textId="77777777" w:rsidR="00AD3862" w:rsidRDefault="00000000">
            <w:pPr>
              <w:ind w:left="0" w:right="26" w:firstLine="0"/>
            </w:pPr>
            <w:r>
              <w:t xml:space="preserve">Improved accuracy in emotion recognition, especially for improvised </w:t>
            </w:r>
          </w:p>
        </w:tc>
        <w:tc>
          <w:tcPr>
            <w:tcW w:w="3180" w:type="dxa"/>
            <w:tcBorders>
              <w:top w:val="single" w:sz="6" w:space="0" w:color="000000"/>
              <w:left w:val="single" w:sz="6" w:space="0" w:color="000000"/>
              <w:bottom w:val="single" w:sz="6" w:space="0" w:color="000000"/>
              <w:right w:val="single" w:sz="6" w:space="0" w:color="000000"/>
            </w:tcBorders>
          </w:tcPr>
          <w:p w14:paraId="71AB2ED7" w14:textId="77777777" w:rsidR="00AD3862" w:rsidRDefault="00000000">
            <w:pPr>
              <w:ind w:left="0" w:firstLine="0"/>
            </w:pPr>
            <w:r>
              <w:t xml:space="preserve">The combination of spectrogram-based 2D CNN </w:t>
            </w:r>
          </w:p>
          <w:p w14:paraId="4F30F0DB" w14:textId="77777777" w:rsidR="00AD3862" w:rsidRDefault="00000000">
            <w:pPr>
              <w:ind w:left="0" w:right="26" w:firstLine="0"/>
            </w:pPr>
            <w:r>
              <w:t xml:space="preserve">with phoneme embedding significantly improves emotion recognition accuracy. This approach offers over 4% increase in both overall accuracy and average class accuracy compared to existing </w:t>
            </w:r>
          </w:p>
        </w:tc>
        <w:tc>
          <w:tcPr>
            <w:tcW w:w="2205" w:type="dxa"/>
            <w:tcBorders>
              <w:top w:val="single" w:sz="6" w:space="0" w:color="000000"/>
              <w:left w:val="single" w:sz="6" w:space="0" w:color="000000"/>
              <w:bottom w:val="single" w:sz="6" w:space="0" w:color="000000"/>
              <w:right w:val="single" w:sz="6" w:space="0" w:color="000000"/>
            </w:tcBorders>
            <w:vAlign w:val="center"/>
          </w:tcPr>
          <w:p w14:paraId="2394DA0D" w14:textId="77777777" w:rsidR="00AD3862" w:rsidRDefault="00000000">
            <w:pPr>
              <w:ind w:left="0" w:firstLine="0"/>
            </w:pPr>
            <w:r>
              <w:t>10.21437 /</w:t>
            </w:r>
            <w:proofErr w:type="spellStart"/>
            <w:r>
              <w:t>Interspeech</w:t>
            </w:r>
            <w:proofErr w:type="spellEnd"/>
          </w:p>
        </w:tc>
        <w:tc>
          <w:tcPr>
            <w:tcW w:w="3345" w:type="dxa"/>
            <w:tcBorders>
              <w:top w:val="single" w:sz="6" w:space="0" w:color="000000"/>
              <w:left w:val="single" w:sz="6" w:space="0" w:color="000000"/>
              <w:bottom w:val="single" w:sz="6" w:space="0" w:color="000000"/>
              <w:right w:val="single" w:sz="6" w:space="0" w:color="000000"/>
            </w:tcBorders>
            <w:vAlign w:val="center"/>
          </w:tcPr>
          <w:p w14:paraId="207DEC0F" w14:textId="77777777" w:rsidR="00AD3862" w:rsidRDefault="00000000">
            <w:pPr>
              <w:ind w:left="0" w:firstLine="0"/>
            </w:pPr>
            <w:r>
              <w:rPr>
                <w:color w:val="0097A7"/>
                <w:u w:val="single" w:color="0097A7"/>
              </w:rPr>
              <w:t>https://abhayk1201.github.</w:t>
            </w:r>
          </w:p>
          <w:p w14:paraId="19D5ABEE" w14:textId="77777777" w:rsidR="00AD3862" w:rsidRDefault="00000000">
            <w:pPr>
              <w:ind w:left="0" w:firstLine="0"/>
            </w:pPr>
            <w:r>
              <w:rPr>
                <w:color w:val="0097A7"/>
                <w:u w:val="single" w:color="0097A7"/>
              </w:rPr>
              <w:t>io/files/paper2.pdf</w:t>
            </w:r>
          </w:p>
        </w:tc>
      </w:tr>
      <w:tr w:rsidR="00AD3862" w14:paraId="1AC31CC6"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49925254" w14:textId="77777777" w:rsidR="00AD3862" w:rsidRDefault="00000000">
            <w:pPr>
              <w:ind w:left="0" w:firstLine="0"/>
            </w:pPr>
            <w:r>
              <w:t>40</w:t>
            </w:r>
          </w:p>
        </w:tc>
        <w:tc>
          <w:tcPr>
            <w:tcW w:w="1410" w:type="dxa"/>
            <w:tcBorders>
              <w:top w:val="single" w:sz="6" w:space="0" w:color="000000"/>
              <w:left w:val="single" w:sz="6" w:space="0" w:color="000000"/>
              <w:bottom w:val="single" w:sz="6" w:space="0" w:color="000000"/>
              <w:right w:val="single" w:sz="6" w:space="0" w:color="000000"/>
            </w:tcBorders>
            <w:vAlign w:val="center"/>
          </w:tcPr>
          <w:p w14:paraId="0D6D461F" w14:textId="77777777" w:rsidR="00AD3862" w:rsidRDefault="00000000">
            <w:pPr>
              <w:ind w:left="0" w:right="41" w:firstLine="0"/>
              <w:jc w:val="right"/>
            </w:pPr>
            <w:r>
              <w:t>2014</w:t>
            </w:r>
          </w:p>
        </w:tc>
        <w:tc>
          <w:tcPr>
            <w:tcW w:w="2535" w:type="dxa"/>
            <w:tcBorders>
              <w:top w:val="single" w:sz="6" w:space="0" w:color="000000"/>
              <w:left w:val="single" w:sz="6" w:space="0" w:color="000000"/>
              <w:bottom w:val="single" w:sz="6" w:space="0" w:color="000000"/>
              <w:right w:val="single" w:sz="6" w:space="0" w:color="000000"/>
            </w:tcBorders>
            <w:vAlign w:val="center"/>
          </w:tcPr>
          <w:p w14:paraId="3427D26D" w14:textId="77777777" w:rsidR="00AD3862" w:rsidRDefault="00000000">
            <w:pPr>
              <w:ind w:left="0" w:firstLine="0"/>
            </w:pPr>
            <w:r>
              <w:t xml:space="preserve">Jun Deng; </w:t>
            </w:r>
            <w:proofErr w:type="spellStart"/>
            <w:r>
              <w:t>Zixing</w:t>
            </w:r>
            <w:proofErr w:type="spellEnd"/>
            <w:r>
              <w:t xml:space="preserve"> </w:t>
            </w:r>
          </w:p>
          <w:p w14:paraId="76C07E27" w14:textId="77777777" w:rsidR="00AD3862" w:rsidRDefault="00000000">
            <w:pPr>
              <w:ind w:left="0" w:firstLine="0"/>
            </w:pPr>
            <w:r>
              <w:t xml:space="preserve">Zhang; Florian Eyben; </w:t>
            </w:r>
          </w:p>
          <w:p w14:paraId="51B4A736" w14:textId="77777777" w:rsidR="00AD3862" w:rsidRDefault="00000000">
            <w:pPr>
              <w:ind w:left="0" w:firstLine="0"/>
            </w:pPr>
            <w:r>
              <w:t>Björn Schuller</w:t>
            </w:r>
          </w:p>
        </w:tc>
        <w:tc>
          <w:tcPr>
            <w:tcW w:w="3150" w:type="dxa"/>
            <w:tcBorders>
              <w:top w:val="single" w:sz="6" w:space="0" w:color="000000"/>
              <w:left w:val="single" w:sz="6" w:space="0" w:color="000000"/>
              <w:bottom w:val="single" w:sz="6" w:space="0" w:color="000000"/>
              <w:right w:val="single" w:sz="6" w:space="0" w:color="000000"/>
            </w:tcBorders>
            <w:vAlign w:val="center"/>
          </w:tcPr>
          <w:p w14:paraId="1A7FA500" w14:textId="77777777" w:rsidR="00AD3862" w:rsidRDefault="00000000">
            <w:pPr>
              <w:ind w:left="0" w:firstLine="0"/>
            </w:pPr>
            <w:r>
              <w:t>Adaptive Denoising Autoencoder</w:t>
            </w:r>
          </w:p>
          <w:p w14:paraId="2DE9B76F" w14:textId="77777777" w:rsidR="00AD3862" w:rsidRDefault="00000000">
            <w:pPr>
              <w:ind w:left="0" w:firstLine="0"/>
            </w:pPr>
            <w:r>
              <w:t>Unsupervised domain adaptation</w:t>
            </w:r>
          </w:p>
          <w:p w14:paraId="7A2EED45" w14:textId="77777777" w:rsidR="00AD3862" w:rsidRDefault="00000000">
            <w:pPr>
              <w:ind w:left="0" w:firstLine="0"/>
            </w:pPr>
            <w:r>
              <w:t>Speech emotion corpora</w:t>
            </w:r>
          </w:p>
          <w:p w14:paraId="755168FF" w14:textId="77777777" w:rsidR="00AD3862" w:rsidRDefault="00000000">
            <w:pPr>
              <w:ind w:left="0" w:firstLine="0"/>
            </w:pPr>
            <w:r>
              <w:t>Machine learning methods</w:t>
            </w:r>
          </w:p>
        </w:tc>
        <w:tc>
          <w:tcPr>
            <w:tcW w:w="3210" w:type="dxa"/>
            <w:tcBorders>
              <w:top w:val="single" w:sz="6" w:space="0" w:color="000000"/>
              <w:left w:val="single" w:sz="6" w:space="0" w:color="000000"/>
              <w:bottom w:val="single" w:sz="6" w:space="0" w:color="000000"/>
              <w:right w:val="single" w:sz="6" w:space="0" w:color="000000"/>
            </w:tcBorders>
            <w:vAlign w:val="center"/>
          </w:tcPr>
          <w:p w14:paraId="4F36056F" w14:textId="77777777" w:rsidR="00AD3862" w:rsidRDefault="00000000">
            <w:pPr>
              <w:ind w:left="0" w:right="65" w:firstLine="0"/>
            </w:pPr>
            <w:r>
              <w:t>Adaptation of autoencoder for domain adaptation Matching feature space representation for source and target sets</w:t>
            </w:r>
          </w:p>
        </w:tc>
        <w:tc>
          <w:tcPr>
            <w:tcW w:w="3210" w:type="dxa"/>
            <w:tcBorders>
              <w:top w:val="single" w:sz="6" w:space="0" w:color="000000"/>
              <w:left w:val="single" w:sz="6" w:space="0" w:color="000000"/>
              <w:bottom w:val="single" w:sz="6" w:space="0" w:color="000000"/>
              <w:right w:val="single" w:sz="6" w:space="0" w:color="000000"/>
            </w:tcBorders>
            <w:vAlign w:val="center"/>
          </w:tcPr>
          <w:p w14:paraId="667B4478" w14:textId="77777777" w:rsidR="00AD3862" w:rsidRDefault="00000000">
            <w:pPr>
              <w:ind w:left="0" w:firstLine="0"/>
            </w:pPr>
            <w:r>
              <w:t>Significant improvement over baseline performance Outperforms related feature domain adaptation methods</w:t>
            </w:r>
          </w:p>
        </w:tc>
        <w:tc>
          <w:tcPr>
            <w:tcW w:w="3180" w:type="dxa"/>
            <w:tcBorders>
              <w:top w:val="single" w:sz="6" w:space="0" w:color="000000"/>
              <w:left w:val="single" w:sz="6" w:space="0" w:color="000000"/>
              <w:bottom w:val="single" w:sz="6" w:space="0" w:color="000000"/>
              <w:right w:val="single" w:sz="6" w:space="0" w:color="000000"/>
            </w:tcBorders>
            <w:vAlign w:val="center"/>
          </w:tcPr>
          <w:p w14:paraId="21FEA4EF" w14:textId="77777777" w:rsidR="00AD3862" w:rsidRDefault="00000000">
            <w:pPr>
              <w:ind w:left="0" w:firstLine="0"/>
            </w:pPr>
            <w:r>
              <w:t>Effective method for addressing discrepancy between training and test data</w:t>
            </w:r>
          </w:p>
          <w:p w14:paraId="410A2989" w14:textId="77777777" w:rsidR="00AD3862" w:rsidRDefault="00000000">
            <w:pPr>
              <w:ind w:left="0" w:firstLine="0"/>
            </w:pPr>
            <w:r>
              <w:t>Enhances performance of speech emotion recognition engines.</w:t>
            </w:r>
          </w:p>
        </w:tc>
        <w:tc>
          <w:tcPr>
            <w:tcW w:w="2205" w:type="dxa"/>
            <w:tcBorders>
              <w:top w:val="single" w:sz="6" w:space="0" w:color="000000"/>
              <w:left w:val="single" w:sz="6" w:space="0" w:color="000000"/>
              <w:bottom w:val="single" w:sz="6" w:space="0" w:color="000000"/>
              <w:right w:val="single" w:sz="6" w:space="0" w:color="000000"/>
            </w:tcBorders>
            <w:vAlign w:val="center"/>
          </w:tcPr>
          <w:p w14:paraId="3DE835E6" w14:textId="77777777" w:rsidR="00AD3862" w:rsidRDefault="00000000">
            <w:pPr>
              <w:ind w:left="0" w:firstLine="0"/>
            </w:pPr>
            <w:r>
              <w:t>10.1109/LSP.</w:t>
            </w:r>
          </w:p>
          <w:p w14:paraId="10689D30" w14:textId="77777777" w:rsidR="00AD3862" w:rsidRDefault="00000000">
            <w:pPr>
              <w:ind w:left="0" w:firstLine="0"/>
            </w:pPr>
            <w:r>
              <w:t>2014.2324759</w:t>
            </w:r>
          </w:p>
        </w:tc>
        <w:tc>
          <w:tcPr>
            <w:tcW w:w="3345" w:type="dxa"/>
            <w:tcBorders>
              <w:top w:val="single" w:sz="6" w:space="0" w:color="000000"/>
              <w:left w:val="single" w:sz="6" w:space="0" w:color="000000"/>
              <w:bottom w:val="single" w:sz="6" w:space="0" w:color="000000"/>
              <w:right w:val="single" w:sz="6" w:space="0" w:color="000000"/>
            </w:tcBorders>
            <w:vAlign w:val="center"/>
          </w:tcPr>
          <w:p w14:paraId="1862EBBE" w14:textId="77777777" w:rsidR="00AD3862" w:rsidRDefault="00000000">
            <w:pPr>
              <w:ind w:left="0" w:firstLine="0"/>
            </w:pPr>
            <w:r>
              <w:rPr>
                <w:color w:val="0097A7"/>
                <w:u w:val="single" w:color="0097A7"/>
              </w:rPr>
              <w:t>https://ieeexplore.ieee.</w:t>
            </w:r>
          </w:p>
          <w:p w14:paraId="25FA9F6F" w14:textId="77777777" w:rsidR="00AD3862" w:rsidRDefault="00000000">
            <w:pPr>
              <w:ind w:left="0" w:firstLine="0"/>
            </w:pPr>
            <w:r>
              <w:rPr>
                <w:color w:val="0097A7"/>
                <w:u w:val="single" w:color="0097A7"/>
              </w:rPr>
              <w:t>org/abstract/document/681752 0/</w:t>
            </w:r>
          </w:p>
        </w:tc>
      </w:tr>
      <w:tr w:rsidR="00AD3862" w14:paraId="3B32CFF0"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4A339B4A" w14:textId="77777777" w:rsidR="00AD3862" w:rsidRDefault="00000000">
            <w:pPr>
              <w:ind w:left="0" w:firstLine="0"/>
            </w:pPr>
            <w:r>
              <w:t>41</w:t>
            </w:r>
          </w:p>
        </w:tc>
        <w:tc>
          <w:tcPr>
            <w:tcW w:w="1410" w:type="dxa"/>
            <w:tcBorders>
              <w:top w:val="single" w:sz="6" w:space="0" w:color="000000"/>
              <w:left w:val="single" w:sz="6" w:space="0" w:color="000000"/>
              <w:bottom w:val="single" w:sz="6" w:space="0" w:color="000000"/>
              <w:right w:val="single" w:sz="6" w:space="0" w:color="000000"/>
            </w:tcBorders>
            <w:vAlign w:val="center"/>
          </w:tcPr>
          <w:p w14:paraId="38D94B09" w14:textId="77777777" w:rsidR="00AD3862" w:rsidRDefault="00000000">
            <w:pPr>
              <w:ind w:left="0" w:right="41"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03207A5B" w14:textId="77777777" w:rsidR="00AD3862" w:rsidRDefault="00000000">
            <w:pPr>
              <w:ind w:left="0" w:firstLine="0"/>
            </w:pPr>
            <w:r>
              <w:t xml:space="preserve">Hao Meng; </w:t>
            </w:r>
            <w:proofErr w:type="spellStart"/>
            <w:r>
              <w:t>Tianhao</w:t>
            </w:r>
            <w:proofErr w:type="spellEnd"/>
            <w:r>
              <w:t xml:space="preserve"> </w:t>
            </w:r>
          </w:p>
          <w:p w14:paraId="10029F9F" w14:textId="77777777" w:rsidR="00AD3862" w:rsidRDefault="00000000">
            <w:pPr>
              <w:ind w:left="0" w:firstLine="0"/>
            </w:pPr>
            <w:r>
              <w:t xml:space="preserve">Yan; Fei Yuan; </w:t>
            </w:r>
          </w:p>
          <w:p w14:paraId="4FB250D5" w14:textId="77777777" w:rsidR="00AD3862" w:rsidRDefault="00000000">
            <w:pPr>
              <w:ind w:left="0" w:firstLine="0"/>
            </w:pPr>
            <w:r>
              <w:t>Hongwei Wei</w:t>
            </w:r>
          </w:p>
        </w:tc>
        <w:tc>
          <w:tcPr>
            <w:tcW w:w="3150" w:type="dxa"/>
            <w:tcBorders>
              <w:top w:val="single" w:sz="6" w:space="0" w:color="000000"/>
              <w:left w:val="single" w:sz="6" w:space="0" w:color="000000"/>
              <w:bottom w:val="single" w:sz="6" w:space="0" w:color="000000"/>
              <w:right w:val="single" w:sz="6" w:space="0" w:color="000000"/>
            </w:tcBorders>
            <w:vAlign w:val="center"/>
          </w:tcPr>
          <w:p w14:paraId="06D3E375" w14:textId="77777777" w:rsidR="00AD3862" w:rsidRDefault="00000000">
            <w:pPr>
              <w:ind w:left="0" w:firstLine="0"/>
            </w:pPr>
            <w:r>
              <w:t>Dilated CNN</w:t>
            </w:r>
          </w:p>
          <w:p w14:paraId="09C9BE73" w14:textId="77777777" w:rsidR="00AD3862" w:rsidRDefault="00000000">
            <w:pPr>
              <w:ind w:left="0" w:firstLine="0"/>
            </w:pPr>
            <w:r>
              <w:t>Residual block</w:t>
            </w:r>
          </w:p>
          <w:p w14:paraId="1B9BE512" w14:textId="77777777" w:rsidR="00AD3862" w:rsidRDefault="00000000">
            <w:pPr>
              <w:ind w:left="0" w:firstLine="0"/>
            </w:pPr>
            <w:proofErr w:type="spellStart"/>
            <w:r>
              <w:t>BiLSTM</w:t>
            </w:r>
            <w:proofErr w:type="spellEnd"/>
          </w:p>
          <w:p w14:paraId="46AFAC38" w14:textId="77777777" w:rsidR="00AD3862" w:rsidRDefault="00000000">
            <w:pPr>
              <w:ind w:left="0" w:firstLine="0"/>
            </w:pPr>
            <w:r>
              <w:t>Attention mechanism</w:t>
            </w:r>
          </w:p>
          <w:p w14:paraId="5C6EC186" w14:textId="77777777" w:rsidR="00AD3862" w:rsidRDefault="00000000">
            <w:pPr>
              <w:ind w:left="0" w:firstLine="0"/>
            </w:pPr>
            <w:proofErr w:type="spellStart"/>
            <w:r>
              <w:t>Center</w:t>
            </w:r>
            <w:proofErr w:type="spellEnd"/>
            <w:r>
              <w:t xml:space="preserve"> loss</w:t>
            </w:r>
          </w:p>
        </w:tc>
        <w:tc>
          <w:tcPr>
            <w:tcW w:w="3210" w:type="dxa"/>
            <w:tcBorders>
              <w:top w:val="single" w:sz="6" w:space="0" w:color="000000"/>
              <w:left w:val="single" w:sz="6" w:space="0" w:color="000000"/>
              <w:bottom w:val="single" w:sz="6" w:space="0" w:color="000000"/>
              <w:right w:val="single" w:sz="6" w:space="0" w:color="000000"/>
            </w:tcBorders>
          </w:tcPr>
          <w:p w14:paraId="20032213" w14:textId="77777777" w:rsidR="00AD3862" w:rsidRDefault="00000000">
            <w:pPr>
              <w:ind w:left="0" w:firstLine="0"/>
            </w:pPr>
            <w:r>
              <w:t>3D Log-Mel spectrograms as input</w:t>
            </w:r>
          </w:p>
          <w:p w14:paraId="333EF810" w14:textId="77777777" w:rsidR="00AD3862" w:rsidRDefault="00000000">
            <w:pPr>
              <w:ind w:left="0" w:firstLine="0"/>
            </w:pPr>
            <w:r>
              <w:t>Dilated CNN with residual block</w:t>
            </w:r>
          </w:p>
          <w:p w14:paraId="11BF4A64" w14:textId="77777777" w:rsidR="00AD3862" w:rsidRDefault="00000000">
            <w:pPr>
              <w:ind w:left="0" w:firstLine="0"/>
            </w:pPr>
            <w:proofErr w:type="spellStart"/>
            <w:r>
              <w:t>BiLSTM</w:t>
            </w:r>
            <w:proofErr w:type="spellEnd"/>
            <w:r>
              <w:t xml:space="preserve"> for long-term dependencies</w:t>
            </w:r>
          </w:p>
          <w:p w14:paraId="7295AA3A" w14:textId="77777777" w:rsidR="00AD3862" w:rsidRDefault="00000000">
            <w:pPr>
              <w:ind w:left="0" w:firstLine="0"/>
            </w:pPr>
            <w:r>
              <w:t>Attention mechanism for feature extraction</w:t>
            </w:r>
          </w:p>
          <w:p w14:paraId="72B07358" w14:textId="77777777" w:rsidR="00AD3862" w:rsidRDefault="00000000">
            <w:pPr>
              <w:ind w:left="0" w:firstLine="0"/>
            </w:pPr>
            <w:r>
              <w:t xml:space="preserve">Improved loss function with </w:t>
            </w:r>
            <w:proofErr w:type="spellStart"/>
            <w:r>
              <w:t>center</w:t>
            </w:r>
            <w:proofErr w:type="spellEnd"/>
            <w:r>
              <w:t xml:space="preserve"> loss</w:t>
            </w:r>
          </w:p>
        </w:tc>
        <w:tc>
          <w:tcPr>
            <w:tcW w:w="3210" w:type="dxa"/>
            <w:tcBorders>
              <w:top w:val="single" w:sz="6" w:space="0" w:color="000000"/>
              <w:left w:val="single" w:sz="6" w:space="0" w:color="000000"/>
              <w:bottom w:val="single" w:sz="6" w:space="0" w:color="000000"/>
              <w:right w:val="single" w:sz="6" w:space="0" w:color="000000"/>
            </w:tcBorders>
          </w:tcPr>
          <w:p w14:paraId="7645F5F8" w14:textId="77777777" w:rsidR="00AD3862" w:rsidRDefault="00000000">
            <w:pPr>
              <w:ind w:left="0" w:firstLine="0"/>
              <w:jc w:val="both"/>
            </w:pPr>
            <w:r>
              <w:t xml:space="preserve">74.96% unweighted accuracy </w:t>
            </w:r>
          </w:p>
          <w:p w14:paraId="74FA26CC" w14:textId="77777777" w:rsidR="00AD3862" w:rsidRDefault="00000000">
            <w:pPr>
              <w:ind w:left="0" w:firstLine="0"/>
            </w:pPr>
            <w:r>
              <w:t xml:space="preserve">(speaker-dependent) in </w:t>
            </w:r>
          </w:p>
          <w:p w14:paraId="3BAF5C1E" w14:textId="77777777" w:rsidR="00AD3862" w:rsidRDefault="00000000">
            <w:pPr>
              <w:ind w:left="0" w:firstLine="0"/>
            </w:pPr>
            <w:r>
              <w:t>IEMOCAP</w:t>
            </w:r>
          </w:p>
          <w:p w14:paraId="516DB60D" w14:textId="77777777" w:rsidR="00AD3862" w:rsidRDefault="00000000">
            <w:pPr>
              <w:ind w:left="0" w:firstLine="0"/>
              <w:jc w:val="both"/>
            </w:pPr>
            <w:r>
              <w:t xml:space="preserve">69.32% unweighted accuracy </w:t>
            </w:r>
          </w:p>
          <w:p w14:paraId="78EDF1AD" w14:textId="77777777" w:rsidR="00AD3862" w:rsidRDefault="00000000">
            <w:pPr>
              <w:ind w:left="0" w:firstLine="0"/>
            </w:pPr>
            <w:r>
              <w:t xml:space="preserve">(speaker-independent) in </w:t>
            </w:r>
          </w:p>
          <w:p w14:paraId="5B5D7BB2" w14:textId="77777777" w:rsidR="00AD3862" w:rsidRDefault="00000000">
            <w:pPr>
              <w:ind w:left="0" w:firstLine="0"/>
            </w:pPr>
            <w:r>
              <w:t>IEMOCAP</w:t>
            </w:r>
          </w:p>
          <w:p w14:paraId="2C5F53A0" w14:textId="77777777" w:rsidR="00AD3862" w:rsidRDefault="00000000">
            <w:pPr>
              <w:ind w:left="0" w:firstLine="0"/>
            </w:pPr>
            <w:r>
              <w:t>90.78% accuracy (</w:t>
            </w:r>
            <w:proofErr w:type="spellStart"/>
            <w:r>
              <w:t>speakerdependent</w:t>
            </w:r>
            <w:proofErr w:type="spellEnd"/>
            <w:r>
              <w:t>) in Berlin EMODB 85.39% accuracy (</w:t>
            </w:r>
            <w:proofErr w:type="spellStart"/>
            <w:r>
              <w:t>speakerindependent</w:t>
            </w:r>
            <w:proofErr w:type="spellEnd"/>
            <w:r>
              <w:t xml:space="preserve">) in Berlin </w:t>
            </w:r>
          </w:p>
        </w:tc>
        <w:tc>
          <w:tcPr>
            <w:tcW w:w="3180" w:type="dxa"/>
            <w:tcBorders>
              <w:top w:val="single" w:sz="6" w:space="0" w:color="000000"/>
              <w:left w:val="single" w:sz="6" w:space="0" w:color="000000"/>
              <w:bottom w:val="single" w:sz="6" w:space="0" w:color="000000"/>
              <w:right w:val="single" w:sz="6" w:space="0" w:color="000000"/>
            </w:tcBorders>
            <w:vAlign w:val="center"/>
          </w:tcPr>
          <w:p w14:paraId="6017F38B" w14:textId="77777777" w:rsidR="00AD3862" w:rsidRDefault="00000000">
            <w:pPr>
              <w:ind w:left="0" w:right="117" w:firstLine="0"/>
            </w:pPr>
            <w:r>
              <w:t xml:space="preserve">Effective emotion recognition from speech signals </w:t>
            </w:r>
            <w:proofErr w:type="gramStart"/>
            <w:r>
              <w:t>Better</w:t>
            </w:r>
            <w:proofErr w:type="gramEnd"/>
            <w:r>
              <w:t xml:space="preserve"> performance compared to previous </w:t>
            </w:r>
            <w:proofErr w:type="spellStart"/>
            <w:r>
              <w:t>stateof</w:t>
            </w:r>
            <w:proofErr w:type="spellEnd"/>
            <w:r>
              <w:t>-the-art methods.</w:t>
            </w:r>
          </w:p>
        </w:tc>
        <w:tc>
          <w:tcPr>
            <w:tcW w:w="2205" w:type="dxa"/>
            <w:tcBorders>
              <w:top w:val="single" w:sz="6" w:space="0" w:color="000000"/>
              <w:left w:val="single" w:sz="6" w:space="0" w:color="000000"/>
              <w:bottom w:val="single" w:sz="6" w:space="0" w:color="000000"/>
              <w:right w:val="single" w:sz="6" w:space="0" w:color="000000"/>
            </w:tcBorders>
            <w:vAlign w:val="center"/>
          </w:tcPr>
          <w:p w14:paraId="11E71435" w14:textId="77777777" w:rsidR="00AD3862" w:rsidRDefault="00000000">
            <w:pPr>
              <w:ind w:left="0" w:firstLine="0"/>
            </w:pPr>
            <w:r>
              <w:t>10.1109/ACCESS.</w:t>
            </w:r>
          </w:p>
          <w:p w14:paraId="68FF00A1" w14:textId="77777777" w:rsidR="00AD3862" w:rsidRDefault="00000000">
            <w:pPr>
              <w:ind w:left="0" w:firstLine="0"/>
            </w:pPr>
            <w:r>
              <w:t>2019.2938007</w:t>
            </w:r>
          </w:p>
        </w:tc>
        <w:tc>
          <w:tcPr>
            <w:tcW w:w="3345" w:type="dxa"/>
            <w:tcBorders>
              <w:top w:val="single" w:sz="6" w:space="0" w:color="000000"/>
              <w:left w:val="single" w:sz="6" w:space="0" w:color="000000"/>
              <w:bottom w:val="single" w:sz="6" w:space="0" w:color="000000"/>
              <w:right w:val="single" w:sz="6" w:space="0" w:color="000000"/>
            </w:tcBorders>
            <w:vAlign w:val="center"/>
          </w:tcPr>
          <w:p w14:paraId="19C8165A" w14:textId="77777777" w:rsidR="00AD3862" w:rsidRDefault="00000000">
            <w:pPr>
              <w:ind w:left="0" w:firstLine="0"/>
            </w:pPr>
            <w:r>
              <w:rPr>
                <w:color w:val="0097A7"/>
                <w:u w:val="single" w:color="0097A7"/>
              </w:rPr>
              <w:t>https://ieeexplore.ieee.</w:t>
            </w:r>
          </w:p>
          <w:p w14:paraId="2C0E49D2" w14:textId="77777777" w:rsidR="00AD3862" w:rsidRDefault="00000000">
            <w:pPr>
              <w:ind w:left="0" w:firstLine="0"/>
            </w:pPr>
            <w:r>
              <w:rPr>
                <w:color w:val="0097A7"/>
                <w:u w:val="single" w:color="0097A7"/>
              </w:rPr>
              <w:t>org/abstract/document/881791 3/</w:t>
            </w:r>
          </w:p>
        </w:tc>
      </w:tr>
      <w:tr w:rsidR="00AD3862" w14:paraId="0AF68EC8"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275FEB14" w14:textId="77777777" w:rsidR="00AD3862" w:rsidRDefault="00000000">
            <w:pPr>
              <w:ind w:left="0" w:firstLine="0"/>
            </w:pPr>
            <w:r>
              <w:t>42</w:t>
            </w:r>
          </w:p>
        </w:tc>
        <w:tc>
          <w:tcPr>
            <w:tcW w:w="1410" w:type="dxa"/>
            <w:tcBorders>
              <w:top w:val="single" w:sz="6" w:space="0" w:color="000000"/>
              <w:left w:val="single" w:sz="6" w:space="0" w:color="000000"/>
              <w:bottom w:val="single" w:sz="6" w:space="0" w:color="000000"/>
              <w:right w:val="single" w:sz="6" w:space="0" w:color="000000"/>
            </w:tcBorders>
            <w:vAlign w:val="center"/>
          </w:tcPr>
          <w:p w14:paraId="25CA1D48" w14:textId="77777777" w:rsidR="00AD3862" w:rsidRDefault="00000000">
            <w:pPr>
              <w:ind w:left="0" w:right="41" w:firstLine="0"/>
              <w:jc w:val="right"/>
            </w:pPr>
            <w:r>
              <w:t>2018</w:t>
            </w:r>
          </w:p>
        </w:tc>
        <w:tc>
          <w:tcPr>
            <w:tcW w:w="2535" w:type="dxa"/>
            <w:tcBorders>
              <w:top w:val="single" w:sz="6" w:space="0" w:color="000000"/>
              <w:left w:val="single" w:sz="6" w:space="0" w:color="000000"/>
              <w:bottom w:val="single" w:sz="6" w:space="0" w:color="000000"/>
              <w:right w:val="single" w:sz="6" w:space="0" w:color="000000"/>
            </w:tcBorders>
            <w:vAlign w:val="center"/>
          </w:tcPr>
          <w:p w14:paraId="55D223C7" w14:textId="77777777" w:rsidR="00AD3862" w:rsidRDefault="00000000">
            <w:pPr>
              <w:ind w:left="0" w:firstLine="0"/>
            </w:pPr>
            <w:proofErr w:type="spellStart"/>
            <w:r>
              <w:t>Mingyi</w:t>
            </w:r>
            <w:proofErr w:type="spellEnd"/>
            <w:r>
              <w:t xml:space="preserve"> Chen; </w:t>
            </w:r>
            <w:proofErr w:type="spellStart"/>
            <w:r>
              <w:t>Xuanji</w:t>
            </w:r>
            <w:proofErr w:type="spellEnd"/>
            <w:r>
              <w:t xml:space="preserve"> </w:t>
            </w:r>
          </w:p>
          <w:p w14:paraId="79B37436" w14:textId="77777777" w:rsidR="00AD3862" w:rsidRDefault="00000000">
            <w:pPr>
              <w:ind w:left="0" w:firstLine="0"/>
            </w:pPr>
            <w:r>
              <w:t xml:space="preserve">He; Jing Yang; Han </w:t>
            </w:r>
          </w:p>
          <w:p w14:paraId="747E4389" w14:textId="77777777" w:rsidR="00AD3862" w:rsidRDefault="00000000">
            <w:pPr>
              <w:ind w:left="0" w:firstLine="0"/>
            </w:pPr>
            <w:r>
              <w:t>Zhang</w:t>
            </w:r>
          </w:p>
        </w:tc>
        <w:tc>
          <w:tcPr>
            <w:tcW w:w="3150" w:type="dxa"/>
            <w:tcBorders>
              <w:top w:val="single" w:sz="6" w:space="0" w:color="000000"/>
              <w:left w:val="single" w:sz="6" w:space="0" w:color="000000"/>
              <w:bottom w:val="single" w:sz="6" w:space="0" w:color="000000"/>
              <w:right w:val="single" w:sz="6" w:space="0" w:color="000000"/>
            </w:tcBorders>
            <w:vAlign w:val="center"/>
          </w:tcPr>
          <w:p w14:paraId="2AF1CBCB" w14:textId="77777777" w:rsidR="00AD3862" w:rsidRDefault="00000000">
            <w:pPr>
              <w:ind w:left="0" w:firstLine="0"/>
            </w:pPr>
            <w:r>
              <w:t xml:space="preserve">Three-dimensional </w:t>
            </w:r>
            <w:proofErr w:type="spellStart"/>
            <w:r>
              <w:t>attentionbased</w:t>
            </w:r>
            <w:proofErr w:type="spellEnd"/>
            <w:r>
              <w:t xml:space="preserve"> convolutional </w:t>
            </w:r>
          </w:p>
          <w:p w14:paraId="1923E950" w14:textId="77777777" w:rsidR="00AD3862" w:rsidRDefault="00000000">
            <w:pPr>
              <w:ind w:left="0" w:firstLine="0"/>
            </w:pPr>
            <w:r>
              <w:t xml:space="preserve">recurrent neural networks </w:t>
            </w:r>
          </w:p>
          <w:p w14:paraId="11BA6F3E" w14:textId="77777777" w:rsidR="00AD3862" w:rsidRDefault="00000000">
            <w:pPr>
              <w:ind w:left="0" w:firstLine="0"/>
            </w:pPr>
            <w:r>
              <w:t>(3D-ACRNN)</w:t>
            </w:r>
          </w:p>
          <w:p w14:paraId="384A5472" w14:textId="77777777" w:rsidR="00AD3862" w:rsidRDefault="00000000">
            <w:pPr>
              <w:ind w:left="0" w:firstLine="0"/>
            </w:pPr>
            <w:r>
              <w:t>Mel-spectrogram with deltas and delta-deltas</w:t>
            </w:r>
          </w:p>
        </w:tc>
        <w:tc>
          <w:tcPr>
            <w:tcW w:w="3210" w:type="dxa"/>
            <w:tcBorders>
              <w:top w:val="single" w:sz="6" w:space="0" w:color="000000"/>
              <w:left w:val="single" w:sz="6" w:space="0" w:color="000000"/>
              <w:bottom w:val="single" w:sz="6" w:space="0" w:color="000000"/>
              <w:right w:val="single" w:sz="6" w:space="0" w:color="000000"/>
            </w:tcBorders>
            <w:vAlign w:val="center"/>
          </w:tcPr>
          <w:p w14:paraId="169678BA" w14:textId="77777777" w:rsidR="00AD3862" w:rsidRDefault="00000000">
            <w:pPr>
              <w:ind w:left="0" w:firstLine="0"/>
            </w:pPr>
            <w:r>
              <w:t xml:space="preserve">Utilization of deltas and </w:t>
            </w:r>
            <w:proofErr w:type="spellStart"/>
            <w:r>
              <w:t>deltadeltas</w:t>
            </w:r>
            <w:proofErr w:type="spellEnd"/>
            <w:r>
              <w:t xml:space="preserve"> for personalized features</w:t>
            </w:r>
          </w:p>
          <w:p w14:paraId="25A22CD9" w14:textId="77777777" w:rsidR="00AD3862" w:rsidRDefault="00000000">
            <w:pPr>
              <w:ind w:left="0" w:right="234" w:firstLine="0"/>
            </w:pPr>
            <w:r>
              <w:t>Three-dimensional attention mechanism for learning discriminative features Input: Mel-spectrogram with deltas and delta-deltas</w:t>
            </w:r>
          </w:p>
        </w:tc>
        <w:tc>
          <w:tcPr>
            <w:tcW w:w="3210" w:type="dxa"/>
            <w:tcBorders>
              <w:top w:val="single" w:sz="6" w:space="0" w:color="000000"/>
              <w:left w:val="single" w:sz="6" w:space="0" w:color="000000"/>
              <w:bottom w:val="single" w:sz="6" w:space="0" w:color="000000"/>
              <w:right w:val="single" w:sz="6" w:space="0" w:color="000000"/>
            </w:tcBorders>
            <w:vAlign w:val="center"/>
          </w:tcPr>
          <w:p w14:paraId="599F39ED" w14:textId="77777777" w:rsidR="00AD3862" w:rsidRDefault="00000000">
            <w:pPr>
              <w:ind w:left="0" w:firstLine="0"/>
            </w:pPr>
            <w:r>
              <w:t>State-of-the-art performance in unweighted average recall Effective reduction of misclassification</w:t>
            </w:r>
          </w:p>
          <w:p w14:paraId="4C7E22AC" w14:textId="77777777" w:rsidR="00AD3862" w:rsidRDefault="00000000">
            <w:pPr>
              <w:ind w:left="0" w:firstLine="0"/>
            </w:pPr>
            <w:r>
              <w:t xml:space="preserve">Tested on IEMOCAP and </w:t>
            </w:r>
          </w:p>
          <w:p w14:paraId="1E04F7B4" w14:textId="77777777" w:rsidR="00AD3862" w:rsidRDefault="00000000">
            <w:pPr>
              <w:ind w:left="0" w:firstLine="0"/>
            </w:pPr>
            <w:r>
              <w:t>Emo-DB corpus</w:t>
            </w:r>
          </w:p>
        </w:tc>
        <w:tc>
          <w:tcPr>
            <w:tcW w:w="3180" w:type="dxa"/>
            <w:tcBorders>
              <w:top w:val="single" w:sz="6" w:space="0" w:color="000000"/>
              <w:left w:val="single" w:sz="6" w:space="0" w:color="000000"/>
              <w:bottom w:val="single" w:sz="6" w:space="0" w:color="000000"/>
              <w:right w:val="single" w:sz="6" w:space="0" w:color="000000"/>
            </w:tcBorders>
            <w:vAlign w:val="center"/>
          </w:tcPr>
          <w:p w14:paraId="3F9F785A" w14:textId="77777777" w:rsidR="00AD3862" w:rsidRDefault="00000000">
            <w:pPr>
              <w:ind w:left="0" w:firstLine="0"/>
            </w:pPr>
            <w:r>
              <w:t>Demonstrated effectiveness in SER</w:t>
            </w:r>
          </w:p>
          <w:p w14:paraId="63D8E4DE" w14:textId="77777777" w:rsidR="00AD3862" w:rsidRDefault="00000000">
            <w:pPr>
              <w:ind w:left="0" w:firstLine="0"/>
            </w:pPr>
            <w:r>
              <w:t>Mitigated influence of emotionally irrelevant factors</w:t>
            </w:r>
          </w:p>
        </w:tc>
        <w:tc>
          <w:tcPr>
            <w:tcW w:w="2205" w:type="dxa"/>
            <w:tcBorders>
              <w:top w:val="single" w:sz="6" w:space="0" w:color="000000"/>
              <w:left w:val="single" w:sz="6" w:space="0" w:color="000000"/>
              <w:bottom w:val="single" w:sz="6" w:space="0" w:color="000000"/>
              <w:right w:val="single" w:sz="6" w:space="0" w:color="000000"/>
            </w:tcBorders>
            <w:vAlign w:val="center"/>
          </w:tcPr>
          <w:p w14:paraId="12D10021" w14:textId="77777777" w:rsidR="00AD3862" w:rsidRDefault="00000000">
            <w:pPr>
              <w:ind w:left="0" w:firstLine="0"/>
            </w:pPr>
            <w:r>
              <w:t>10.1109/LSP.</w:t>
            </w:r>
          </w:p>
          <w:p w14:paraId="76FE9F8B" w14:textId="77777777" w:rsidR="00AD3862" w:rsidRDefault="00000000">
            <w:pPr>
              <w:ind w:left="0" w:firstLine="0"/>
            </w:pPr>
            <w:r>
              <w:t>2018.2860246</w:t>
            </w:r>
          </w:p>
        </w:tc>
        <w:tc>
          <w:tcPr>
            <w:tcW w:w="3345" w:type="dxa"/>
            <w:tcBorders>
              <w:top w:val="single" w:sz="6" w:space="0" w:color="000000"/>
              <w:left w:val="single" w:sz="6" w:space="0" w:color="000000"/>
              <w:bottom w:val="single" w:sz="6" w:space="0" w:color="000000"/>
              <w:right w:val="single" w:sz="6" w:space="0" w:color="000000"/>
            </w:tcBorders>
            <w:vAlign w:val="center"/>
          </w:tcPr>
          <w:p w14:paraId="213B821F" w14:textId="77777777" w:rsidR="00AD3862" w:rsidRDefault="00000000">
            <w:pPr>
              <w:ind w:left="0" w:firstLine="0"/>
            </w:pPr>
            <w:r>
              <w:rPr>
                <w:color w:val="0097A7"/>
                <w:u w:val="single" w:color="0097A7"/>
              </w:rPr>
              <w:t>https://ieeexplore.ieee.</w:t>
            </w:r>
          </w:p>
          <w:p w14:paraId="02FBA506" w14:textId="77777777" w:rsidR="00AD3862" w:rsidRDefault="00000000">
            <w:pPr>
              <w:ind w:left="0" w:firstLine="0"/>
            </w:pPr>
            <w:r>
              <w:rPr>
                <w:color w:val="0097A7"/>
                <w:u w:val="single" w:color="0097A7"/>
              </w:rPr>
              <w:t>org/abstract/document/842102 3/</w:t>
            </w:r>
          </w:p>
        </w:tc>
      </w:tr>
    </w:tbl>
    <w:tbl>
      <w:tblPr>
        <w:tblStyle w:val="TableGrid"/>
        <w:tblpPr w:vertAnchor="text" w:tblpX="-173" w:tblpY="-15561"/>
        <w:tblOverlap w:val="never"/>
        <w:tblW w:w="23385" w:type="dxa"/>
        <w:tblInd w:w="0" w:type="dxa"/>
        <w:tblCellMar>
          <w:top w:w="15" w:type="dxa"/>
          <w:left w:w="53" w:type="dxa"/>
        </w:tblCellMar>
        <w:tblLook w:val="04A0" w:firstRow="1" w:lastRow="0" w:firstColumn="1" w:lastColumn="0" w:noHBand="0" w:noVBand="1"/>
      </w:tblPr>
      <w:tblGrid>
        <w:gridCol w:w="1025"/>
        <w:gridCol w:w="1302"/>
        <w:gridCol w:w="2386"/>
        <w:gridCol w:w="2923"/>
        <w:gridCol w:w="3022"/>
        <w:gridCol w:w="3015"/>
        <w:gridCol w:w="2968"/>
        <w:gridCol w:w="2407"/>
        <w:gridCol w:w="4337"/>
      </w:tblGrid>
      <w:tr w:rsidR="00AD3862" w14:paraId="704BFBFB"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2FD03998" w14:textId="77777777" w:rsidR="00AD3862" w:rsidRDefault="00000000">
            <w:pPr>
              <w:ind w:left="0" w:firstLine="0"/>
            </w:pPr>
            <w:r>
              <w:t>43</w:t>
            </w:r>
          </w:p>
        </w:tc>
        <w:tc>
          <w:tcPr>
            <w:tcW w:w="1410" w:type="dxa"/>
            <w:tcBorders>
              <w:top w:val="single" w:sz="6" w:space="0" w:color="000000"/>
              <w:left w:val="single" w:sz="6" w:space="0" w:color="000000"/>
              <w:bottom w:val="single" w:sz="6" w:space="0" w:color="000000"/>
              <w:right w:val="single" w:sz="6" w:space="0" w:color="000000"/>
            </w:tcBorders>
            <w:vAlign w:val="center"/>
          </w:tcPr>
          <w:p w14:paraId="623E49C2" w14:textId="77777777" w:rsidR="00AD3862" w:rsidRDefault="00000000">
            <w:pPr>
              <w:ind w:left="0" w:right="52"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0AA0885C" w14:textId="77777777" w:rsidR="00AD3862" w:rsidRDefault="00000000">
            <w:pPr>
              <w:ind w:left="0" w:firstLine="0"/>
            </w:pPr>
            <w:proofErr w:type="spellStart"/>
            <w:r>
              <w:t>Yuanchao</w:t>
            </w:r>
            <w:proofErr w:type="spellEnd"/>
            <w:r>
              <w:t xml:space="preserve"> Li</w:t>
            </w:r>
          </w:p>
          <w:p w14:paraId="4B9BEA5E" w14:textId="77777777" w:rsidR="00AD3862" w:rsidRDefault="00000000">
            <w:pPr>
              <w:ind w:left="0" w:firstLine="0"/>
            </w:pPr>
            <w:r>
              <w:t xml:space="preserve">, </w:t>
            </w:r>
            <w:proofErr w:type="spellStart"/>
            <w:r>
              <w:t>Tianyu</w:t>
            </w:r>
            <w:proofErr w:type="spellEnd"/>
            <w:r>
              <w:t xml:space="preserve"> Zhao</w:t>
            </w:r>
          </w:p>
          <w:p w14:paraId="377AF3C9" w14:textId="77777777" w:rsidR="00AD3862" w:rsidRDefault="00000000">
            <w:pPr>
              <w:ind w:left="0" w:firstLine="0"/>
            </w:pPr>
            <w:r>
              <w:t>, Tatsuya Kawahara</w:t>
            </w:r>
          </w:p>
        </w:tc>
        <w:tc>
          <w:tcPr>
            <w:tcW w:w="3150" w:type="dxa"/>
            <w:tcBorders>
              <w:top w:val="single" w:sz="6" w:space="0" w:color="000000"/>
              <w:left w:val="single" w:sz="6" w:space="0" w:color="000000"/>
              <w:bottom w:val="single" w:sz="6" w:space="0" w:color="000000"/>
              <w:right w:val="single" w:sz="6" w:space="0" w:color="000000"/>
            </w:tcBorders>
            <w:vAlign w:val="center"/>
          </w:tcPr>
          <w:p w14:paraId="02E7457B" w14:textId="77777777" w:rsidR="00AD3862" w:rsidRDefault="00000000">
            <w:pPr>
              <w:ind w:left="0" w:firstLine="0"/>
            </w:pPr>
            <w:r>
              <w:t>End-to-end (E2E) multitask learning</w:t>
            </w:r>
          </w:p>
          <w:p w14:paraId="7D6142E4" w14:textId="77777777" w:rsidR="00AD3862" w:rsidRDefault="00000000">
            <w:pPr>
              <w:ind w:left="0" w:firstLine="0"/>
            </w:pPr>
            <w:r>
              <w:t>Self-attention mechanism</w:t>
            </w:r>
          </w:p>
          <w:p w14:paraId="1750226A" w14:textId="77777777" w:rsidR="00AD3862" w:rsidRDefault="00000000">
            <w:pPr>
              <w:ind w:left="0" w:firstLine="0"/>
            </w:pPr>
            <w:r>
              <w:t>CNN-BLSTM architecture</w:t>
            </w:r>
          </w:p>
        </w:tc>
        <w:tc>
          <w:tcPr>
            <w:tcW w:w="3210" w:type="dxa"/>
            <w:tcBorders>
              <w:top w:val="single" w:sz="6" w:space="0" w:color="000000"/>
              <w:left w:val="single" w:sz="6" w:space="0" w:color="000000"/>
              <w:bottom w:val="single" w:sz="6" w:space="0" w:color="000000"/>
              <w:right w:val="single" w:sz="6" w:space="0" w:color="000000"/>
            </w:tcBorders>
            <w:vAlign w:val="center"/>
          </w:tcPr>
          <w:p w14:paraId="7844F12E" w14:textId="77777777" w:rsidR="00AD3862" w:rsidRDefault="00000000">
            <w:pPr>
              <w:ind w:left="0" w:firstLine="0"/>
            </w:pPr>
            <w:r>
              <w:t>Direct feature extraction from spectrogram</w:t>
            </w:r>
          </w:p>
          <w:p w14:paraId="07E56627" w14:textId="77777777" w:rsidR="00AD3862" w:rsidRDefault="00000000">
            <w:pPr>
              <w:ind w:left="0" w:firstLine="0"/>
            </w:pPr>
            <w:r>
              <w:t>Self-attentional CNN-BLSTM model for salient feature extraction</w:t>
            </w:r>
          </w:p>
          <w:p w14:paraId="068CA423" w14:textId="77777777" w:rsidR="00AD3862" w:rsidRDefault="00000000">
            <w:pPr>
              <w:ind w:left="0" w:firstLine="0"/>
            </w:pPr>
            <w:r>
              <w:t>Multitask learning with gender classification as auxiliary task</w:t>
            </w:r>
          </w:p>
        </w:tc>
        <w:tc>
          <w:tcPr>
            <w:tcW w:w="3210" w:type="dxa"/>
            <w:tcBorders>
              <w:top w:val="single" w:sz="6" w:space="0" w:color="000000"/>
              <w:left w:val="single" w:sz="6" w:space="0" w:color="000000"/>
              <w:bottom w:val="single" w:sz="6" w:space="0" w:color="000000"/>
              <w:right w:val="single" w:sz="6" w:space="0" w:color="000000"/>
            </w:tcBorders>
            <w:vAlign w:val="center"/>
          </w:tcPr>
          <w:p w14:paraId="5C818E82" w14:textId="77777777" w:rsidR="00AD3862" w:rsidRDefault="00000000">
            <w:pPr>
              <w:ind w:left="0" w:firstLine="0"/>
            </w:pPr>
            <w:r>
              <w:t>Outperformed state-of-the-art by 7.7% absolute improvement</w:t>
            </w:r>
          </w:p>
          <w:p w14:paraId="7144E91D" w14:textId="77777777" w:rsidR="00AD3862" w:rsidRDefault="00000000">
            <w:pPr>
              <w:ind w:left="0" w:right="37" w:firstLine="0"/>
            </w:pPr>
            <w:r>
              <w:t>Enhanced overall accuracy by integrating gender classification</w:t>
            </w:r>
          </w:p>
          <w:p w14:paraId="7BB00035" w14:textId="77777777" w:rsidR="00AD3862" w:rsidRDefault="00000000">
            <w:pPr>
              <w:ind w:left="0" w:firstLine="0"/>
            </w:pPr>
            <w:r>
              <w:t>Achieved significant improvement in emotion classification on IEMOCAP</w:t>
            </w:r>
          </w:p>
        </w:tc>
        <w:tc>
          <w:tcPr>
            <w:tcW w:w="3180" w:type="dxa"/>
            <w:tcBorders>
              <w:top w:val="single" w:sz="6" w:space="0" w:color="000000"/>
              <w:left w:val="single" w:sz="6" w:space="0" w:color="000000"/>
              <w:bottom w:val="single" w:sz="6" w:space="0" w:color="000000"/>
              <w:right w:val="single" w:sz="6" w:space="0" w:color="000000"/>
            </w:tcBorders>
            <w:vAlign w:val="center"/>
          </w:tcPr>
          <w:p w14:paraId="2A04E911" w14:textId="77777777" w:rsidR="00AD3862" w:rsidRDefault="00000000">
            <w:pPr>
              <w:ind w:left="0" w:firstLine="0"/>
            </w:pPr>
            <w:r>
              <w:t xml:space="preserve">Proposed model effectively </w:t>
            </w:r>
          </w:p>
          <w:p w14:paraId="196DF5BD" w14:textId="77777777" w:rsidR="00AD3862" w:rsidRDefault="00000000">
            <w:pPr>
              <w:ind w:left="0" w:firstLine="0"/>
            </w:pPr>
            <w:r>
              <w:t>handles variability in speech and emotion</w:t>
            </w:r>
          </w:p>
          <w:p w14:paraId="2A790EDB" w14:textId="77777777" w:rsidR="00AD3862" w:rsidRDefault="00000000">
            <w:pPr>
              <w:ind w:left="0" w:firstLine="0"/>
            </w:pPr>
            <w:r>
              <w:t>Offers potential for real-world applications in human-robot interaction</w:t>
            </w:r>
          </w:p>
          <w:p w14:paraId="013BAE12" w14:textId="77777777" w:rsidR="00AD3862" w:rsidRDefault="00000000">
            <w:pPr>
              <w:ind w:left="0" w:firstLine="0"/>
            </w:pPr>
            <w:r>
              <w:t>Future work includes incorporating additional paralinguistic tasks</w:t>
            </w:r>
          </w:p>
        </w:tc>
        <w:tc>
          <w:tcPr>
            <w:tcW w:w="2205" w:type="dxa"/>
            <w:tcBorders>
              <w:top w:val="single" w:sz="6" w:space="0" w:color="000000"/>
              <w:left w:val="single" w:sz="6" w:space="0" w:color="000000"/>
              <w:bottom w:val="single" w:sz="6" w:space="0" w:color="000000"/>
              <w:right w:val="single" w:sz="6" w:space="0" w:color="000000"/>
            </w:tcBorders>
            <w:vAlign w:val="center"/>
          </w:tcPr>
          <w:p w14:paraId="69919917" w14:textId="77777777" w:rsidR="00AD3862" w:rsidRDefault="00000000">
            <w:pPr>
              <w:ind w:left="0" w:firstLine="0"/>
            </w:pPr>
            <w:r>
              <w:t>10.21437</w:t>
            </w:r>
          </w:p>
          <w:p w14:paraId="11AAFC2C" w14:textId="77777777" w:rsidR="00AD3862" w:rsidRDefault="00000000">
            <w:pPr>
              <w:ind w:left="0" w:firstLine="0"/>
            </w:pPr>
            <w:r>
              <w:t>/Interspeech.20192594</w:t>
            </w:r>
          </w:p>
        </w:tc>
        <w:tc>
          <w:tcPr>
            <w:tcW w:w="3345" w:type="dxa"/>
            <w:tcBorders>
              <w:top w:val="single" w:sz="6" w:space="0" w:color="000000"/>
              <w:left w:val="single" w:sz="6" w:space="0" w:color="000000"/>
              <w:bottom w:val="single" w:sz="6" w:space="0" w:color="000000"/>
              <w:right w:val="single" w:sz="6" w:space="0" w:color="000000"/>
            </w:tcBorders>
            <w:vAlign w:val="center"/>
          </w:tcPr>
          <w:p w14:paraId="6798E9BE" w14:textId="77777777" w:rsidR="00AD3862" w:rsidRDefault="00000000">
            <w:pPr>
              <w:ind w:left="0" w:firstLine="0"/>
            </w:pPr>
            <w:r>
              <w:rPr>
                <w:color w:val="0097A7"/>
                <w:u w:val="single" w:color="0097A7"/>
              </w:rPr>
              <w:t>https://www.isca-archive. org/interspeech_2019/li19n_int erspeech.pdf</w:t>
            </w:r>
          </w:p>
        </w:tc>
      </w:tr>
      <w:tr w:rsidR="00AD3862" w14:paraId="211B4F3A"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2E0EC3D8" w14:textId="77777777" w:rsidR="00AD3862" w:rsidRDefault="00000000">
            <w:pPr>
              <w:ind w:left="0" w:firstLine="0"/>
            </w:pPr>
            <w:r>
              <w:t>44</w:t>
            </w:r>
          </w:p>
        </w:tc>
        <w:tc>
          <w:tcPr>
            <w:tcW w:w="1410" w:type="dxa"/>
            <w:tcBorders>
              <w:top w:val="single" w:sz="6" w:space="0" w:color="000000"/>
              <w:left w:val="single" w:sz="6" w:space="0" w:color="000000"/>
              <w:bottom w:val="single" w:sz="6" w:space="0" w:color="000000"/>
              <w:right w:val="single" w:sz="6" w:space="0" w:color="000000"/>
            </w:tcBorders>
            <w:vAlign w:val="center"/>
          </w:tcPr>
          <w:p w14:paraId="077C1275" w14:textId="77777777" w:rsidR="00AD3862" w:rsidRDefault="00000000">
            <w:pPr>
              <w:ind w:left="0" w:right="52"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3DDCD5F1" w14:textId="77777777" w:rsidR="00AD3862" w:rsidRDefault="00000000">
            <w:pPr>
              <w:ind w:left="0" w:firstLine="0"/>
            </w:pPr>
            <w:r>
              <w:t xml:space="preserve">Noushin </w:t>
            </w:r>
            <w:proofErr w:type="spellStart"/>
            <w:r>
              <w:t>Hajarolasvadi</w:t>
            </w:r>
            <w:proofErr w:type="spellEnd"/>
            <w:r>
              <w:t xml:space="preserve"> and Hasan Demirel</w:t>
            </w:r>
          </w:p>
        </w:tc>
        <w:tc>
          <w:tcPr>
            <w:tcW w:w="3150" w:type="dxa"/>
            <w:tcBorders>
              <w:top w:val="single" w:sz="6" w:space="0" w:color="000000"/>
              <w:left w:val="single" w:sz="6" w:space="0" w:color="000000"/>
              <w:bottom w:val="single" w:sz="6" w:space="0" w:color="000000"/>
              <w:right w:val="single" w:sz="6" w:space="0" w:color="000000"/>
            </w:tcBorders>
            <w:vAlign w:val="center"/>
          </w:tcPr>
          <w:p w14:paraId="5C08444F" w14:textId="77777777" w:rsidR="00AD3862" w:rsidRDefault="00000000">
            <w:pPr>
              <w:ind w:left="0" w:firstLine="0"/>
            </w:pPr>
            <w:r>
              <w:t xml:space="preserve">3D Convolutional Neural </w:t>
            </w:r>
          </w:p>
          <w:p w14:paraId="443168A9" w14:textId="77777777" w:rsidR="00AD3862" w:rsidRDefault="00000000">
            <w:pPr>
              <w:ind w:left="0" w:firstLine="0"/>
            </w:pPr>
            <w:r>
              <w:t>Networks (CNN)</w:t>
            </w:r>
          </w:p>
          <w:p w14:paraId="3688ECB1" w14:textId="77777777" w:rsidR="00AD3862" w:rsidRDefault="00000000">
            <w:pPr>
              <w:ind w:left="0" w:firstLine="0"/>
            </w:pPr>
            <w:r>
              <w:t>K-means clustering</w:t>
            </w:r>
          </w:p>
          <w:p w14:paraId="3DED1F36" w14:textId="77777777" w:rsidR="00AD3862" w:rsidRDefault="00000000">
            <w:pPr>
              <w:ind w:left="0" w:firstLine="0"/>
            </w:pPr>
            <w:r>
              <w:t>Spectrograms</w:t>
            </w:r>
          </w:p>
        </w:tc>
        <w:tc>
          <w:tcPr>
            <w:tcW w:w="3210" w:type="dxa"/>
            <w:tcBorders>
              <w:top w:val="single" w:sz="6" w:space="0" w:color="000000"/>
              <w:left w:val="single" w:sz="6" w:space="0" w:color="000000"/>
              <w:bottom w:val="single" w:sz="6" w:space="0" w:color="000000"/>
              <w:right w:val="single" w:sz="6" w:space="0" w:color="000000"/>
            </w:tcBorders>
            <w:vAlign w:val="center"/>
          </w:tcPr>
          <w:p w14:paraId="4CD33D72" w14:textId="77777777" w:rsidR="00AD3862" w:rsidRDefault="00000000">
            <w:pPr>
              <w:ind w:left="0" w:firstLine="0"/>
            </w:pPr>
            <w:r>
              <w:t>Frame splitting and feature extraction</w:t>
            </w:r>
          </w:p>
          <w:p w14:paraId="5EE92EA8" w14:textId="77777777" w:rsidR="00AD3862" w:rsidRDefault="00000000">
            <w:pPr>
              <w:ind w:left="0" w:firstLine="0"/>
            </w:pPr>
            <w:r>
              <w:t>K-means clustering for selecting keyframes</w:t>
            </w:r>
          </w:p>
          <w:p w14:paraId="32AFC09E" w14:textId="77777777" w:rsidR="00AD3862" w:rsidRDefault="00000000">
            <w:pPr>
              <w:ind w:left="0" w:firstLine="0"/>
            </w:pPr>
            <w:r>
              <w:t>Training 3D CNN with 10-fold cross-validation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1B7D4238" w14:textId="77777777" w:rsidR="00AD3862" w:rsidRDefault="00000000">
            <w:pPr>
              <w:ind w:left="0" w:firstLine="0"/>
            </w:pPr>
            <w:r>
              <w:t xml:space="preserve">Superior performance </w:t>
            </w:r>
          </w:p>
          <w:p w14:paraId="2F622980" w14:textId="77777777" w:rsidR="00AD3862" w:rsidRDefault="00000000">
            <w:pPr>
              <w:ind w:left="0" w:firstLine="0"/>
            </w:pPr>
            <w:r>
              <w:t>compared to state-of-the-art methods</w:t>
            </w:r>
          </w:p>
          <w:p w14:paraId="63DECE18" w14:textId="77777777" w:rsidR="00AD3862" w:rsidRDefault="00000000">
            <w:pPr>
              <w:ind w:left="0" w:firstLine="0"/>
              <w:jc w:val="both"/>
            </w:pPr>
            <w:r>
              <w:t xml:space="preserve">Outperformed pre-trained 2D </w:t>
            </w:r>
          </w:p>
          <w:p w14:paraId="75954A34" w14:textId="77777777" w:rsidR="00AD3862" w:rsidRDefault="00000000">
            <w:pPr>
              <w:ind w:left="0" w:firstLine="0"/>
            </w:pPr>
            <w:r>
              <w:t>CNNs</w:t>
            </w:r>
          </w:p>
          <w:p w14:paraId="7B4CA4C6" w14:textId="77777777" w:rsidR="00AD3862" w:rsidRDefault="00000000">
            <w:pPr>
              <w:ind w:left="0" w:right="64" w:firstLine="0"/>
            </w:pPr>
            <w:r>
              <w:t>Tested on multiple databases: SAVEE, RML, eNTERFACE’05</w:t>
            </w:r>
          </w:p>
        </w:tc>
        <w:tc>
          <w:tcPr>
            <w:tcW w:w="3180" w:type="dxa"/>
            <w:tcBorders>
              <w:top w:val="single" w:sz="6" w:space="0" w:color="000000"/>
              <w:left w:val="single" w:sz="6" w:space="0" w:color="000000"/>
              <w:bottom w:val="single" w:sz="6" w:space="0" w:color="000000"/>
              <w:right w:val="single" w:sz="6" w:space="0" w:color="000000"/>
            </w:tcBorders>
            <w:vAlign w:val="center"/>
          </w:tcPr>
          <w:p w14:paraId="465A31BF" w14:textId="77777777" w:rsidR="00AD3862" w:rsidRDefault="00000000">
            <w:pPr>
              <w:ind w:left="0" w:firstLine="0"/>
            </w:pPr>
            <w:r>
              <w:t>Selected keyframes enhance performance of 3D CNN Future work: compare with pre-trained 3D architectures, explore multimodal fusion.</w:t>
            </w:r>
          </w:p>
        </w:tc>
        <w:tc>
          <w:tcPr>
            <w:tcW w:w="2205" w:type="dxa"/>
            <w:tcBorders>
              <w:top w:val="single" w:sz="6" w:space="0" w:color="000000"/>
              <w:left w:val="single" w:sz="6" w:space="0" w:color="000000"/>
              <w:bottom w:val="single" w:sz="6" w:space="0" w:color="000000"/>
              <w:right w:val="single" w:sz="6" w:space="0" w:color="000000"/>
            </w:tcBorders>
            <w:vAlign w:val="center"/>
          </w:tcPr>
          <w:p w14:paraId="0D3342EF" w14:textId="77777777" w:rsidR="00AD3862" w:rsidRDefault="00000000">
            <w:pPr>
              <w:ind w:left="0" w:firstLine="0"/>
              <w:jc w:val="both"/>
            </w:pPr>
            <w:r>
              <w:t>10.3390/e21050479</w:t>
            </w:r>
          </w:p>
        </w:tc>
        <w:tc>
          <w:tcPr>
            <w:tcW w:w="3345" w:type="dxa"/>
            <w:tcBorders>
              <w:top w:val="single" w:sz="6" w:space="0" w:color="000000"/>
              <w:left w:val="single" w:sz="6" w:space="0" w:color="000000"/>
              <w:bottom w:val="single" w:sz="6" w:space="0" w:color="000000"/>
              <w:right w:val="single" w:sz="6" w:space="0" w:color="000000"/>
            </w:tcBorders>
            <w:vAlign w:val="center"/>
          </w:tcPr>
          <w:p w14:paraId="029B7670" w14:textId="77777777" w:rsidR="00AD3862" w:rsidRDefault="00000000">
            <w:pPr>
              <w:ind w:left="0" w:firstLine="0"/>
            </w:pPr>
            <w:r>
              <w:rPr>
                <w:color w:val="0097A7"/>
                <w:u w:val="single" w:color="0097A7"/>
              </w:rPr>
              <w:t>https://www.mdpi.com/10994300/21/5/479</w:t>
            </w:r>
          </w:p>
        </w:tc>
      </w:tr>
      <w:tr w:rsidR="00AD3862" w14:paraId="0C5FB0CE"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2FBB21D1" w14:textId="77777777" w:rsidR="00AD3862" w:rsidRDefault="00000000">
            <w:pPr>
              <w:ind w:left="0" w:firstLine="0"/>
            </w:pPr>
            <w:r>
              <w:t>45</w:t>
            </w:r>
          </w:p>
        </w:tc>
        <w:tc>
          <w:tcPr>
            <w:tcW w:w="1410" w:type="dxa"/>
            <w:tcBorders>
              <w:top w:val="single" w:sz="6" w:space="0" w:color="000000"/>
              <w:left w:val="single" w:sz="6" w:space="0" w:color="000000"/>
              <w:bottom w:val="single" w:sz="6" w:space="0" w:color="000000"/>
              <w:right w:val="single" w:sz="6" w:space="0" w:color="000000"/>
            </w:tcBorders>
            <w:vAlign w:val="center"/>
          </w:tcPr>
          <w:p w14:paraId="390D0CD1" w14:textId="77777777" w:rsidR="00AD3862" w:rsidRDefault="00000000">
            <w:pPr>
              <w:ind w:left="0" w:right="52" w:firstLine="0"/>
              <w:jc w:val="right"/>
            </w:pPr>
            <w:r>
              <w:t>2014</w:t>
            </w:r>
          </w:p>
        </w:tc>
        <w:tc>
          <w:tcPr>
            <w:tcW w:w="2535" w:type="dxa"/>
            <w:tcBorders>
              <w:top w:val="single" w:sz="6" w:space="0" w:color="000000"/>
              <w:left w:val="single" w:sz="6" w:space="0" w:color="000000"/>
              <w:bottom w:val="single" w:sz="6" w:space="0" w:color="000000"/>
              <w:right w:val="single" w:sz="6" w:space="0" w:color="000000"/>
            </w:tcBorders>
            <w:vAlign w:val="center"/>
          </w:tcPr>
          <w:p w14:paraId="44B1891D" w14:textId="77777777" w:rsidR="00AD3862" w:rsidRDefault="00000000">
            <w:pPr>
              <w:ind w:left="0" w:firstLine="0"/>
              <w:jc w:val="both"/>
            </w:pPr>
            <w:proofErr w:type="spellStart"/>
            <w:r>
              <w:t>Zixing</w:t>
            </w:r>
            <w:proofErr w:type="spellEnd"/>
            <w:r>
              <w:t xml:space="preserve"> Zhang; Eduardo </w:t>
            </w:r>
          </w:p>
          <w:p w14:paraId="69E5F98B" w14:textId="77777777" w:rsidR="00AD3862" w:rsidRDefault="00000000">
            <w:pPr>
              <w:ind w:left="0" w:firstLine="0"/>
            </w:pPr>
            <w:r>
              <w:t xml:space="preserve">Coutinho; Jun Deng; </w:t>
            </w:r>
          </w:p>
          <w:p w14:paraId="36A34BCC" w14:textId="77777777" w:rsidR="00AD3862" w:rsidRDefault="00000000">
            <w:pPr>
              <w:ind w:left="0" w:firstLine="0"/>
            </w:pPr>
            <w:r>
              <w:t>Björn Schulle</w:t>
            </w:r>
          </w:p>
        </w:tc>
        <w:tc>
          <w:tcPr>
            <w:tcW w:w="3150" w:type="dxa"/>
            <w:tcBorders>
              <w:top w:val="single" w:sz="6" w:space="0" w:color="000000"/>
              <w:left w:val="single" w:sz="6" w:space="0" w:color="000000"/>
              <w:bottom w:val="single" w:sz="6" w:space="0" w:color="000000"/>
              <w:right w:val="single" w:sz="6" w:space="0" w:color="000000"/>
            </w:tcBorders>
            <w:vAlign w:val="center"/>
          </w:tcPr>
          <w:p w14:paraId="319FA614" w14:textId="77777777" w:rsidR="00AD3862" w:rsidRDefault="00000000">
            <w:pPr>
              <w:ind w:left="0" w:firstLine="0"/>
            </w:pPr>
            <w:r>
              <w:t>Active Learning</w:t>
            </w:r>
          </w:p>
          <w:p w14:paraId="54B3265B" w14:textId="77777777" w:rsidR="00AD3862" w:rsidRDefault="00000000">
            <w:pPr>
              <w:ind w:left="0" w:firstLine="0"/>
            </w:pPr>
            <w:r>
              <w:t>Semi-Supervised Learning</w:t>
            </w:r>
          </w:p>
          <w:p w14:paraId="77D349C5" w14:textId="77777777" w:rsidR="00AD3862" w:rsidRDefault="00000000">
            <w:pPr>
              <w:ind w:left="0" w:firstLine="0"/>
            </w:pPr>
            <w:r>
              <w:t>Cooperative Learning</w:t>
            </w:r>
          </w:p>
        </w:tc>
        <w:tc>
          <w:tcPr>
            <w:tcW w:w="3210" w:type="dxa"/>
            <w:tcBorders>
              <w:top w:val="single" w:sz="6" w:space="0" w:color="000000"/>
              <w:left w:val="single" w:sz="6" w:space="0" w:color="000000"/>
              <w:bottom w:val="single" w:sz="6" w:space="0" w:color="000000"/>
              <w:right w:val="single" w:sz="6" w:space="0" w:color="000000"/>
            </w:tcBorders>
            <w:vAlign w:val="center"/>
          </w:tcPr>
          <w:p w14:paraId="7FC20D2A" w14:textId="77777777" w:rsidR="00AD3862" w:rsidRDefault="00000000">
            <w:pPr>
              <w:ind w:left="0" w:right="103" w:firstLine="0"/>
            </w:pPr>
            <w:r>
              <w:t xml:space="preserve">Combining Active and </w:t>
            </w:r>
            <w:proofErr w:type="spellStart"/>
            <w:r>
              <w:t>SemiSupervised</w:t>
            </w:r>
            <w:proofErr w:type="spellEnd"/>
            <w:r>
              <w:t xml:space="preserve"> Learning Human-machine </w:t>
            </w:r>
            <w:proofErr w:type="spellStart"/>
            <w:r>
              <w:t>labeling</w:t>
            </w:r>
            <w:proofErr w:type="spellEnd"/>
            <w:r>
              <w:t xml:space="preserve"> collaboration based on confidence levels Test runs on emotion recognition tasks with varying initial training instances and feature sets</w:t>
            </w:r>
          </w:p>
        </w:tc>
        <w:tc>
          <w:tcPr>
            <w:tcW w:w="3210" w:type="dxa"/>
            <w:tcBorders>
              <w:top w:val="single" w:sz="6" w:space="0" w:color="000000"/>
              <w:left w:val="single" w:sz="6" w:space="0" w:color="000000"/>
              <w:bottom w:val="single" w:sz="6" w:space="0" w:color="000000"/>
              <w:right w:val="single" w:sz="6" w:space="0" w:color="000000"/>
            </w:tcBorders>
            <w:vAlign w:val="center"/>
          </w:tcPr>
          <w:p w14:paraId="527FF52D" w14:textId="77777777" w:rsidR="00AD3862" w:rsidRDefault="00000000">
            <w:pPr>
              <w:ind w:left="0" w:firstLine="0"/>
            </w:pPr>
            <w:r>
              <w:t>Cooperative Learning consistently outperforms individual techniques</w:t>
            </w:r>
          </w:p>
          <w:p w14:paraId="11ED8F00" w14:textId="77777777" w:rsidR="00AD3862" w:rsidRDefault="00000000">
            <w:pPr>
              <w:ind w:left="0" w:firstLine="0"/>
            </w:pPr>
            <w:r>
              <w:t xml:space="preserve">Co-Training method achieves performance equivalent to full training set with 75% fewer </w:t>
            </w:r>
            <w:proofErr w:type="spellStart"/>
            <w:r>
              <w:t>labeled</w:t>
            </w:r>
            <w:proofErr w:type="spellEnd"/>
            <w:r>
              <w:t xml:space="preserve"> </w:t>
            </w:r>
          </w:p>
        </w:tc>
        <w:tc>
          <w:tcPr>
            <w:tcW w:w="3180" w:type="dxa"/>
            <w:tcBorders>
              <w:top w:val="single" w:sz="6" w:space="0" w:color="000000"/>
              <w:left w:val="single" w:sz="6" w:space="0" w:color="000000"/>
              <w:bottom w:val="single" w:sz="6" w:space="0" w:color="000000"/>
              <w:right w:val="single" w:sz="6" w:space="0" w:color="000000"/>
            </w:tcBorders>
          </w:tcPr>
          <w:p w14:paraId="6193A9B2" w14:textId="77777777" w:rsidR="00AD3862" w:rsidRDefault="00000000">
            <w:pPr>
              <w:ind w:left="0" w:firstLine="0"/>
            </w:pPr>
            <w:r>
              <w:t>Efficiently reduces need for human annotations</w:t>
            </w:r>
          </w:p>
          <w:p w14:paraId="78E2026E" w14:textId="77777777" w:rsidR="00AD3862" w:rsidRDefault="00000000">
            <w:pPr>
              <w:ind w:left="0" w:firstLine="0"/>
            </w:pPr>
            <w:r>
              <w:t xml:space="preserve">Robust method for leveraging </w:t>
            </w:r>
            <w:proofErr w:type="spellStart"/>
            <w:r>
              <w:t>unlabeled</w:t>
            </w:r>
            <w:proofErr w:type="spellEnd"/>
            <w:r>
              <w:t xml:space="preserve"> data in emotion recognition tasks.</w:t>
            </w:r>
          </w:p>
        </w:tc>
        <w:tc>
          <w:tcPr>
            <w:tcW w:w="2205" w:type="dxa"/>
            <w:tcBorders>
              <w:top w:val="single" w:sz="6" w:space="0" w:color="000000"/>
              <w:left w:val="single" w:sz="6" w:space="0" w:color="000000"/>
              <w:bottom w:val="single" w:sz="6" w:space="0" w:color="000000"/>
              <w:right w:val="single" w:sz="6" w:space="0" w:color="000000"/>
            </w:tcBorders>
            <w:vAlign w:val="center"/>
          </w:tcPr>
          <w:p w14:paraId="11841DF7" w14:textId="77777777" w:rsidR="00AD3862" w:rsidRDefault="00000000">
            <w:pPr>
              <w:ind w:left="0" w:firstLine="0"/>
            </w:pPr>
            <w:r>
              <w:t>10.1109/TASLP.</w:t>
            </w:r>
          </w:p>
          <w:p w14:paraId="147E44B4" w14:textId="77777777" w:rsidR="00AD3862" w:rsidRDefault="00000000">
            <w:pPr>
              <w:ind w:left="0" w:firstLine="0"/>
            </w:pPr>
            <w:r>
              <w:t>2014.2375558</w:t>
            </w:r>
          </w:p>
        </w:tc>
        <w:tc>
          <w:tcPr>
            <w:tcW w:w="3345" w:type="dxa"/>
            <w:tcBorders>
              <w:top w:val="single" w:sz="6" w:space="0" w:color="000000"/>
              <w:left w:val="single" w:sz="6" w:space="0" w:color="000000"/>
              <w:bottom w:val="single" w:sz="6" w:space="0" w:color="000000"/>
              <w:right w:val="single" w:sz="6" w:space="0" w:color="000000"/>
            </w:tcBorders>
            <w:vAlign w:val="center"/>
          </w:tcPr>
          <w:p w14:paraId="4B1E7B2A" w14:textId="77777777" w:rsidR="00AD3862" w:rsidRDefault="00000000">
            <w:pPr>
              <w:ind w:left="0" w:firstLine="0"/>
            </w:pPr>
            <w:r>
              <w:rPr>
                <w:color w:val="0097A7"/>
                <w:u w:val="single" w:color="0097A7"/>
              </w:rPr>
              <w:t>https://ieeexplore.ieee.</w:t>
            </w:r>
          </w:p>
          <w:p w14:paraId="6B67E8ED" w14:textId="77777777" w:rsidR="00AD3862" w:rsidRDefault="00000000">
            <w:pPr>
              <w:ind w:left="0" w:firstLine="0"/>
            </w:pPr>
            <w:r>
              <w:rPr>
                <w:color w:val="0097A7"/>
                <w:u w:val="single" w:color="0097A7"/>
              </w:rPr>
              <w:t>org/abstract/document/697121 0/</w:t>
            </w:r>
          </w:p>
        </w:tc>
      </w:tr>
      <w:tr w:rsidR="00AD3862" w14:paraId="29891990"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4E0E871B" w14:textId="77777777" w:rsidR="00AD3862" w:rsidRDefault="00000000">
            <w:pPr>
              <w:ind w:left="0" w:firstLine="0"/>
            </w:pPr>
            <w:r>
              <w:t>46</w:t>
            </w:r>
          </w:p>
        </w:tc>
        <w:tc>
          <w:tcPr>
            <w:tcW w:w="1410" w:type="dxa"/>
            <w:tcBorders>
              <w:top w:val="single" w:sz="6" w:space="0" w:color="000000"/>
              <w:left w:val="single" w:sz="6" w:space="0" w:color="000000"/>
              <w:bottom w:val="single" w:sz="6" w:space="0" w:color="000000"/>
              <w:right w:val="single" w:sz="6" w:space="0" w:color="000000"/>
            </w:tcBorders>
            <w:vAlign w:val="center"/>
          </w:tcPr>
          <w:p w14:paraId="1E620076" w14:textId="77777777" w:rsidR="00AD3862" w:rsidRDefault="00000000">
            <w:pPr>
              <w:ind w:left="0" w:right="52" w:firstLine="0"/>
              <w:jc w:val="right"/>
            </w:pPr>
            <w:r>
              <w:t>2021</w:t>
            </w:r>
          </w:p>
        </w:tc>
        <w:tc>
          <w:tcPr>
            <w:tcW w:w="2535" w:type="dxa"/>
            <w:tcBorders>
              <w:top w:val="single" w:sz="6" w:space="0" w:color="000000"/>
              <w:left w:val="single" w:sz="6" w:space="0" w:color="000000"/>
              <w:bottom w:val="single" w:sz="6" w:space="0" w:color="000000"/>
              <w:right w:val="single" w:sz="6" w:space="0" w:color="000000"/>
            </w:tcBorders>
            <w:vAlign w:val="center"/>
          </w:tcPr>
          <w:p w14:paraId="30B866B1" w14:textId="77777777" w:rsidR="00AD3862" w:rsidRDefault="00000000">
            <w:pPr>
              <w:ind w:left="0" w:firstLine="0"/>
            </w:pPr>
            <w:r>
              <w:t xml:space="preserve">Leonardo Pepino, </w:t>
            </w:r>
          </w:p>
          <w:p w14:paraId="2D485424" w14:textId="77777777" w:rsidR="00AD3862" w:rsidRDefault="00000000">
            <w:pPr>
              <w:ind w:left="0" w:firstLine="0"/>
            </w:pPr>
            <w:r>
              <w:t xml:space="preserve">Pablo Riera, Luciana </w:t>
            </w:r>
          </w:p>
          <w:p w14:paraId="4AD0B9A0" w14:textId="77777777" w:rsidR="00AD3862" w:rsidRDefault="00000000">
            <w:pPr>
              <w:ind w:left="0" w:firstLine="0"/>
            </w:pPr>
            <w:r>
              <w:t>Ferrer</w:t>
            </w:r>
          </w:p>
        </w:tc>
        <w:tc>
          <w:tcPr>
            <w:tcW w:w="3150" w:type="dxa"/>
            <w:tcBorders>
              <w:top w:val="single" w:sz="6" w:space="0" w:color="000000"/>
              <w:left w:val="single" w:sz="6" w:space="0" w:color="000000"/>
              <w:bottom w:val="single" w:sz="6" w:space="0" w:color="000000"/>
              <w:right w:val="single" w:sz="6" w:space="0" w:color="000000"/>
            </w:tcBorders>
            <w:vAlign w:val="center"/>
          </w:tcPr>
          <w:p w14:paraId="446E1314" w14:textId="77777777" w:rsidR="00AD3862" w:rsidRDefault="00000000">
            <w:pPr>
              <w:ind w:left="0" w:right="133" w:firstLine="0"/>
            </w:pPr>
            <w:r>
              <w:t xml:space="preserve">Transfer learning with wav2vec 2.0 embeddings Simple neural networks for feature </w:t>
            </w:r>
            <w:proofErr w:type="spellStart"/>
            <w:r>
              <w:t>modeling</w:t>
            </w:r>
            <w:proofErr w:type="spellEnd"/>
            <w:r>
              <w:t xml:space="preserve"> Trainable weights for combining pre-trained model layers</w:t>
            </w:r>
          </w:p>
        </w:tc>
        <w:tc>
          <w:tcPr>
            <w:tcW w:w="3210" w:type="dxa"/>
            <w:tcBorders>
              <w:top w:val="single" w:sz="6" w:space="0" w:color="000000"/>
              <w:left w:val="single" w:sz="6" w:space="0" w:color="000000"/>
              <w:bottom w:val="single" w:sz="6" w:space="0" w:color="000000"/>
              <w:right w:val="single" w:sz="6" w:space="0" w:color="000000"/>
            </w:tcBorders>
            <w:vAlign w:val="center"/>
          </w:tcPr>
          <w:p w14:paraId="4DDECBF1" w14:textId="77777777" w:rsidR="00AD3862" w:rsidRDefault="00000000">
            <w:pPr>
              <w:ind w:left="0" w:firstLine="0"/>
            </w:pPr>
            <w:r>
              <w:t>Features from pre-trained models combined using trainable weights</w:t>
            </w:r>
          </w:p>
          <w:p w14:paraId="7742C90B" w14:textId="77777777" w:rsidR="00AD3862" w:rsidRDefault="00000000">
            <w:pPr>
              <w:ind w:left="0" w:firstLine="0"/>
              <w:jc w:val="both"/>
            </w:pPr>
            <w:r>
              <w:t xml:space="preserve">Evaluation on IEMOCAP and </w:t>
            </w:r>
          </w:p>
          <w:p w14:paraId="5827ABCC" w14:textId="77777777" w:rsidR="00AD3862" w:rsidRDefault="00000000">
            <w:pPr>
              <w:ind w:left="0" w:right="17" w:firstLine="0"/>
            </w:pPr>
            <w:r>
              <w:t>RAVDESS emotion databases</w:t>
            </w:r>
          </w:p>
          <w:p w14:paraId="04F6943E" w14:textId="77777777" w:rsidR="00AD3862" w:rsidRDefault="00000000">
            <w:pPr>
              <w:ind w:left="0" w:firstLine="0"/>
            </w:pPr>
            <w:r>
              <w:t>Comparison of wav2vec 2.0 models with and without finetuning for speech recognition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02A1CDEB" w14:textId="77777777" w:rsidR="00AD3862" w:rsidRDefault="00000000">
            <w:pPr>
              <w:ind w:left="0" w:right="37" w:firstLine="0"/>
            </w:pPr>
            <w:r>
              <w:t>Superior performance compared to literature results Evaluation based on accuracy and other standard metrics</w:t>
            </w:r>
          </w:p>
        </w:tc>
        <w:tc>
          <w:tcPr>
            <w:tcW w:w="3180" w:type="dxa"/>
            <w:tcBorders>
              <w:top w:val="single" w:sz="6" w:space="0" w:color="000000"/>
              <w:left w:val="single" w:sz="6" w:space="0" w:color="000000"/>
              <w:bottom w:val="single" w:sz="6" w:space="0" w:color="000000"/>
              <w:right w:val="single" w:sz="6" w:space="0" w:color="000000"/>
            </w:tcBorders>
            <w:vAlign w:val="center"/>
          </w:tcPr>
          <w:p w14:paraId="1465571D" w14:textId="77777777" w:rsidR="00AD3862" w:rsidRDefault="00000000">
            <w:pPr>
              <w:ind w:left="0" w:right="7" w:firstLine="0"/>
            </w:pPr>
            <w:r>
              <w:t>Transfer learning with wav2vec 2.0 embeddings enhances emotion recognition from speech.</w:t>
            </w:r>
          </w:p>
        </w:tc>
        <w:tc>
          <w:tcPr>
            <w:tcW w:w="2205" w:type="dxa"/>
            <w:tcBorders>
              <w:top w:val="single" w:sz="6" w:space="0" w:color="000000"/>
              <w:left w:val="single" w:sz="6" w:space="0" w:color="000000"/>
              <w:bottom w:val="single" w:sz="6" w:space="0" w:color="000000"/>
              <w:right w:val="single" w:sz="6" w:space="0" w:color="000000"/>
            </w:tcBorders>
          </w:tcPr>
          <w:p w14:paraId="0ECBA37F" w14:textId="77777777" w:rsidR="00AD3862" w:rsidRDefault="00000000">
            <w:pPr>
              <w:ind w:left="0" w:firstLine="0"/>
            </w:pPr>
            <w:r>
              <w:t xml:space="preserve"> 10.48550/</w:t>
            </w:r>
            <w:proofErr w:type="spellStart"/>
            <w:r>
              <w:t>arXiv</w:t>
            </w:r>
            <w:proofErr w:type="spellEnd"/>
            <w:r>
              <w:t>.</w:t>
            </w:r>
          </w:p>
          <w:p w14:paraId="354BECD8" w14:textId="77777777" w:rsidR="00AD3862" w:rsidRDefault="00000000">
            <w:pPr>
              <w:ind w:left="0" w:firstLine="0"/>
            </w:pPr>
            <w:r>
              <w:t>2104.03502</w:t>
            </w:r>
          </w:p>
        </w:tc>
        <w:tc>
          <w:tcPr>
            <w:tcW w:w="3345" w:type="dxa"/>
            <w:tcBorders>
              <w:top w:val="single" w:sz="6" w:space="0" w:color="000000"/>
              <w:left w:val="single" w:sz="6" w:space="0" w:color="000000"/>
              <w:bottom w:val="single" w:sz="6" w:space="0" w:color="000000"/>
              <w:right w:val="single" w:sz="6" w:space="0" w:color="000000"/>
            </w:tcBorders>
            <w:vAlign w:val="center"/>
          </w:tcPr>
          <w:p w14:paraId="3CC9ECAA" w14:textId="77777777" w:rsidR="00AD3862" w:rsidRDefault="00000000">
            <w:pPr>
              <w:ind w:left="0" w:firstLine="0"/>
            </w:pPr>
            <w:r>
              <w:rPr>
                <w:color w:val="0097A7"/>
                <w:u w:val="single" w:color="0097A7"/>
              </w:rPr>
              <w:t>https://arxiv.org/abs/2104. 03502</w:t>
            </w:r>
          </w:p>
        </w:tc>
      </w:tr>
      <w:tr w:rsidR="00AD3862" w14:paraId="642BD307"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0BA6810F" w14:textId="77777777" w:rsidR="00AD3862" w:rsidRDefault="00000000">
            <w:pPr>
              <w:ind w:left="0" w:firstLine="0"/>
            </w:pPr>
            <w:r>
              <w:t>47</w:t>
            </w:r>
          </w:p>
        </w:tc>
        <w:tc>
          <w:tcPr>
            <w:tcW w:w="1410" w:type="dxa"/>
            <w:tcBorders>
              <w:top w:val="single" w:sz="6" w:space="0" w:color="000000"/>
              <w:left w:val="single" w:sz="6" w:space="0" w:color="000000"/>
              <w:bottom w:val="single" w:sz="6" w:space="0" w:color="000000"/>
              <w:right w:val="single" w:sz="6" w:space="0" w:color="000000"/>
            </w:tcBorders>
            <w:vAlign w:val="center"/>
          </w:tcPr>
          <w:p w14:paraId="0DB1C477" w14:textId="77777777" w:rsidR="00AD3862" w:rsidRDefault="00000000">
            <w:pPr>
              <w:ind w:left="0" w:right="52" w:firstLine="0"/>
              <w:jc w:val="right"/>
            </w:pPr>
            <w:r>
              <w:t>2021</w:t>
            </w:r>
          </w:p>
        </w:tc>
        <w:tc>
          <w:tcPr>
            <w:tcW w:w="2535" w:type="dxa"/>
            <w:tcBorders>
              <w:top w:val="single" w:sz="6" w:space="0" w:color="000000"/>
              <w:left w:val="single" w:sz="6" w:space="0" w:color="000000"/>
              <w:bottom w:val="single" w:sz="6" w:space="0" w:color="000000"/>
              <w:right w:val="single" w:sz="6" w:space="0" w:color="000000"/>
            </w:tcBorders>
            <w:vAlign w:val="center"/>
          </w:tcPr>
          <w:p w14:paraId="77CABC8E" w14:textId="77777777" w:rsidR="00AD3862" w:rsidRDefault="00000000">
            <w:pPr>
              <w:ind w:left="0" w:firstLine="0"/>
            </w:pPr>
            <w:r>
              <w:t xml:space="preserve">Mustaqeem, </w:t>
            </w:r>
            <w:proofErr w:type="spellStart"/>
            <w:r>
              <w:t>Soonil</w:t>
            </w:r>
            <w:proofErr w:type="spellEnd"/>
            <w:r>
              <w:t xml:space="preserve"> Kwon</w:t>
            </w:r>
          </w:p>
        </w:tc>
        <w:tc>
          <w:tcPr>
            <w:tcW w:w="3150" w:type="dxa"/>
            <w:tcBorders>
              <w:top w:val="single" w:sz="6" w:space="0" w:color="000000"/>
              <w:left w:val="single" w:sz="6" w:space="0" w:color="000000"/>
              <w:bottom w:val="single" w:sz="6" w:space="0" w:color="000000"/>
              <w:right w:val="single" w:sz="6" w:space="0" w:color="000000"/>
            </w:tcBorders>
            <w:vAlign w:val="center"/>
          </w:tcPr>
          <w:p w14:paraId="37B07DAF" w14:textId="77777777" w:rsidR="00AD3862" w:rsidRDefault="00000000">
            <w:pPr>
              <w:ind w:left="0" w:firstLine="0"/>
            </w:pPr>
            <w:r>
              <w:t xml:space="preserve">One-dimensional dilated </w:t>
            </w:r>
          </w:p>
          <w:p w14:paraId="08D28436" w14:textId="77777777" w:rsidR="00AD3862" w:rsidRDefault="00000000">
            <w:pPr>
              <w:ind w:left="0" w:firstLine="0"/>
              <w:jc w:val="both"/>
            </w:pPr>
            <w:r>
              <w:t xml:space="preserve">convolutional neural network </w:t>
            </w:r>
          </w:p>
          <w:p w14:paraId="0F26B2BC" w14:textId="77777777" w:rsidR="00AD3862" w:rsidRDefault="00000000">
            <w:pPr>
              <w:ind w:left="0" w:firstLine="0"/>
            </w:pPr>
            <w:r>
              <w:t>(DCNN)</w:t>
            </w:r>
          </w:p>
          <w:p w14:paraId="5AA382BA" w14:textId="77777777" w:rsidR="00AD3862" w:rsidRDefault="00000000">
            <w:pPr>
              <w:ind w:left="0" w:firstLine="0"/>
            </w:pPr>
            <w:r>
              <w:t>Residual blocks with skip connection (RBSC) module Sequence learning (</w:t>
            </w:r>
            <w:proofErr w:type="spellStart"/>
            <w:r>
              <w:t>Seq_L</w:t>
            </w:r>
            <w:proofErr w:type="spellEnd"/>
            <w:r>
              <w:t>) module</w:t>
            </w:r>
          </w:p>
          <w:p w14:paraId="4DDB0EC2" w14:textId="77777777" w:rsidR="00AD3862" w:rsidRDefault="00000000">
            <w:pPr>
              <w:ind w:left="0" w:firstLine="0"/>
            </w:pPr>
            <w:r>
              <w:t>Fusion layer for feature concatenation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67D2059C" w14:textId="77777777" w:rsidR="00AD3862" w:rsidRDefault="00000000">
            <w:pPr>
              <w:ind w:left="0" w:firstLine="0"/>
            </w:pPr>
            <w:r>
              <w:t>Multi-learning strategy for spatial and contextual feature extraction</w:t>
            </w:r>
          </w:p>
          <w:p w14:paraId="7F2E2967" w14:textId="77777777" w:rsidR="00AD3862" w:rsidRDefault="00000000">
            <w:pPr>
              <w:ind w:left="0" w:firstLine="0"/>
            </w:pPr>
            <w:r>
              <w:t>Fusion of learned features for emotion recognition</w:t>
            </w:r>
          </w:p>
          <w:p w14:paraId="28F75EAA" w14:textId="77777777" w:rsidR="00AD3862" w:rsidRDefault="00000000">
            <w:pPr>
              <w:ind w:left="0" w:firstLine="0"/>
            </w:pPr>
            <w:r>
              <w:t>Lightweight architecture for real-time processing</w:t>
            </w:r>
          </w:p>
        </w:tc>
        <w:tc>
          <w:tcPr>
            <w:tcW w:w="3210" w:type="dxa"/>
            <w:tcBorders>
              <w:top w:val="single" w:sz="6" w:space="0" w:color="000000"/>
              <w:left w:val="single" w:sz="6" w:space="0" w:color="000000"/>
              <w:bottom w:val="single" w:sz="6" w:space="0" w:color="000000"/>
              <w:right w:val="single" w:sz="6" w:space="0" w:color="000000"/>
            </w:tcBorders>
            <w:vAlign w:val="center"/>
          </w:tcPr>
          <w:p w14:paraId="34F7582E" w14:textId="77777777" w:rsidR="00AD3862" w:rsidRDefault="00000000">
            <w:pPr>
              <w:ind w:left="0" w:firstLine="0"/>
            </w:pPr>
            <w:r>
              <w:t xml:space="preserve">High recognition accuracy: </w:t>
            </w:r>
          </w:p>
          <w:p w14:paraId="0FFEADF0" w14:textId="77777777" w:rsidR="00AD3862" w:rsidRDefault="00000000">
            <w:pPr>
              <w:ind w:left="0" w:firstLine="0"/>
            </w:pPr>
            <w:r>
              <w:t>73% on IEMOCAP, 90% on EMO-DB</w:t>
            </w:r>
          </w:p>
          <w:p w14:paraId="38637FC5" w14:textId="77777777" w:rsidR="00AD3862" w:rsidRDefault="00000000">
            <w:pPr>
              <w:ind w:left="0" w:right="5" w:firstLine="0"/>
            </w:pPr>
            <w:r>
              <w:t>Efficient real-time SER system implementation</w:t>
            </w:r>
          </w:p>
        </w:tc>
        <w:tc>
          <w:tcPr>
            <w:tcW w:w="3180" w:type="dxa"/>
            <w:tcBorders>
              <w:top w:val="single" w:sz="6" w:space="0" w:color="000000"/>
              <w:left w:val="single" w:sz="6" w:space="0" w:color="000000"/>
              <w:bottom w:val="single" w:sz="6" w:space="0" w:color="000000"/>
              <w:right w:val="single" w:sz="6" w:space="0" w:color="000000"/>
            </w:tcBorders>
          </w:tcPr>
          <w:p w14:paraId="5C296927" w14:textId="77777777" w:rsidR="00AD3862" w:rsidRDefault="00000000">
            <w:pPr>
              <w:ind w:left="0" w:firstLine="0"/>
            </w:pPr>
            <w:r>
              <w:t>Proposed MLT-SER system effectively learns emotional features from speech signals. Dynamic fusion framework enhances recognition rate by leveraging complementary features.</w:t>
            </w:r>
          </w:p>
          <w:p w14:paraId="3BB3ED09" w14:textId="77777777" w:rsidR="00AD3862" w:rsidRDefault="00000000">
            <w:pPr>
              <w:ind w:left="0" w:firstLine="0"/>
            </w:pPr>
            <w:r>
              <w:t>MLT approach reduces inefficiency and complexity of traditional CNN models.</w:t>
            </w:r>
          </w:p>
        </w:tc>
        <w:tc>
          <w:tcPr>
            <w:tcW w:w="2205" w:type="dxa"/>
            <w:tcBorders>
              <w:top w:val="single" w:sz="6" w:space="0" w:color="000000"/>
              <w:left w:val="single" w:sz="6" w:space="0" w:color="000000"/>
              <w:bottom w:val="single" w:sz="6" w:space="0" w:color="000000"/>
              <w:right w:val="single" w:sz="6" w:space="0" w:color="000000"/>
            </w:tcBorders>
            <w:vAlign w:val="center"/>
          </w:tcPr>
          <w:p w14:paraId="00995361" w14:textId="77777777" w:rsidR="00AD3862" w:rsidRDefault="00000000">
            <w:pPr>
              <w:ind w:left="0" w:firstLine="0"/>
            </w:pPr>
            <w:r>
              <w:t>10.1016/</w:t>
            </w:r>
            <w:proofErr w:type="spellStart"/>
            <w:r>
              <w:t>j.eswa</w:t>
            </w:r>
            <w:proofErr w:type="spellEnd"/>
            <w:r>
              <w:t>.</w:t>
            </w:r>
          </w:p>
          <w:p w14:paraId="1520734D" w14:textId="77777777" w:rsidR="00AD3862" w:rsidRDefault="00000000">
            <w:pPr>
              <w:ind w:left="0" w:firstLine="0"/>
            </w:pPr>
            <w:r>
              <w:t>2020.114177</w:t>
            </w:r>
          </w:p>
        </w:tc>
        <w:tc>
          <w:tcPr>
            <w:tcW w:w="3345" w:type="dxa"/>
            <w:tcBorders>
              <w:top w:val="single" w:sz="6" w:space="0" w:color="000000"/>
              <w:left w:val="single" w:sz="6" w:space="0" w:color="000000"/>
              <w:bottom w:val="single" w:sz="6" w:space="0" w:color="000000"/>
              <w:right w:val="single" w:sz="6" w:space="0" w:color="000000"/>
            </w:tcBorders>
            <w:vAlign w:val="center"/>
          </w:tcPr>
          <w:p w14:paraId="18F41A42" w14:textId="77777777" w:rsidR="00AD3862" w:rsidRDefault="00000000">
            <w:pPr>
              <w:ind w:left="0" w:firstLine="0"/>
            </w:pPr>
            <w:r>
              <w:rPr>
                <w:color w:val="0097A7"/>
                <w:u w:val="single" w:color="0097A7"/>
              </w:rPr>
              <w:t>https://www.sciencedirect.</w:t>
            </w:r>
          </w:p>
          <w:p w14:paraId="67A00751" w14:textId="77777777" w:rsidR="00AD3862" w:rsidRDefault="00000000">
            <w:pPr>
              <w:ind w:left="0" w:firstLine="0"/>
            </w:pPr>
            <w:r>
              <w:rPr>
                <w:color w:val="0097A7"/>
                <w:u w:val="single" w:color="0097A7"/>
              </w:rPr>
              <w:t>com/science/article/</w:t>
            </w:r>
            <w:proofErr w:type="spellStart"/>
            <w:r>
              <w:rPr>
                <w:color w:val="0097A7"/>
                <w:u w:val="single" w:color="0097A7"/>
              </w:rPr>
              <w:t>pii</w:t>
            </w:r>
            <w:proofErr w:type="spellEnd"/>
            <w:r>
              <w:rPr>
                <w:color w:val="0097A7"/>
                <w:u w:val="single" w:color="0097A7"/>
              </w:rPr>
              <w:t>/S09574</w:t>
            </w:r>
          </w:p>
          <w:p w14:paraId="01458C81" w14:textId="77777777" w:rsidR="00AD3862" w:rsidRDefault="00000000">
            <w:pPr>
              <w:ind w:left="0" w:firstLine="0"/>
            </w:pPr>
            <w:r>
              <w:rPr>
                <w:color w:val="0097A7"/>
                <w:u w:val="single" w:color="0097A7"/>
              </w:rPr>
              <w:t>17420309131</w:t>
            </w:r>
          </w:p>
        </w:tc>
      </w:tr>
      <w:tr w:rsidR="00AD3862" w14:paraId="6E85E987"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004BAD28" w14:textId="77777777" w:rsidR="00AD3862" w:rsidRDefault="00000000">
            <w:pPr>
              <w:ind w:left="0" w:firstLine="0"/>
            </w:pPr>
            <w:r>
              <w:t>48</w:t>
            </w:r>
          </w:p>
        </w:tc>
        <w:tc>
          <w:tcPr>
            <w:tcW w:w="1410" w:type="dxa"/>
            <w:tcBorders>
              <w:top w:val="single" w:sz="6" w:space="0" w:color="000000"/>
              <w:left w:val="single" w:sz="6" w:space="0" w:color="000000"/>
              <w:bottom w:val="single" w:sz="6" w:space="0" w:color="000000"/>
              <w:right w:val="single" w:sz="6" w:space="0" w:color="000000"/>
            </w:tcBorders>
            <w:vAlign w:val="center"/>
          </w:tcPr>
          <w:p w14:paraId="723E8EE7" w14:textId="77777777" w:rsidR="00AD3862" w:rsidRDefault="00000000">
            <w:pPr>
              <w:ind w:left="0" w:right="52"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64FD16AC" w14:textId="77777777" w:rsidR="00AD3862" w:rsidRDefault="00000000">
            <w:pPr>
              <w:ind w:left="0" w:firstLine="0"/>
              <w:jc w:val="both"/>
            </w:pPr>
            <w:r>
              <w:t xml:space="preserve">Anjali </w:t>
            </w:r>
            <w:proofErr w:type="gramStart"/>
            <w:r>
              <w:t>Bhavan ,</w:t>
            </w:r>
            <w:proofErr w:type="gramEnd"/>
            <w:r>
              <w:t xml:space="preserve"> Pankaj </w:t>
            </w:r>
          </w:p>
          <w:p w14:paraId="5C5BBC25" w14:textId="77777777" w:rsidR="00AD3862" w:rsidRDefault="00000000">
            <w:pPr>
              <w:ind w:left="0" w:firstLine="0"/>
            </w:pPr>
            <w:r>
              <w:t xml:space="preserve">Chauhan b, </w:t>
            </w:r>
            <w:proofErr w:type="spellStart"/>
            <w:proofErr w:type="gramStart"/>
            <w:r>
              <w:t>Hitkul</w:t>
            </w:r>
            <w:proofErr w:type="spellEnd"/>
            <w:r>
              <w:t xml:space="preserve"> ,</w:t>
            </w:r>
            <w:proofErr w:type="gramEnd"/>
            <w:r>
              <w:t xml:space="preserve"> </w:t>
            </w:r>
          </w:p>
          <w:p w14:paraId="464DB45A" w14:textId="77777777" w:rsidR="00AD3862" w:rsidRDefault="00000000">
            <w:pPr>
              <w:ind w:left="0" w:firstLine="0"/>
            </w:pPr>
            <w:r>
              <w:t xml:space="preserve">Rajiv Ratn Shah </w:t>
            </w:r>
          </w:p>
        </w:tc>
        <w:tc>
          <w:tcPr>
            <w:tcW w:w="3150" w:type="dxa"/>
            <w:tcBorders>
              <w:top w:val="single" w:sz="6" w:space="0" w:color="000000"/>
              <w:left w:val="single" w:sz="6" w:space="0" w:color="000000"/>
              <w:bottom w:val="single" w:sz="6" w:space="0" w:color="000000"/>
              <w:right w:val="single" w:sz="6" w:space="0" w:color="000000"/>
            </w:tcBorders>
            <w:vAlign w:val="center"/>
          </w:tcPr>
          <w:p w14:paraId="2E0CC387" w14:textId="77777777" w:rsidR="00AD3862" w:rsidRDefault="00000000">
            <w:pPr>
              <w:ind w:left="0" w:firstLine="0"/>
            </w:pPr>
            <w:r>
              <w:t xml:space="preserve">Support Vector Machines </w:t>
            </w:r>
          </w:p>
          <w:p w14:paraId="3AB5DBEC" w14:textId="77777777" w:rsidR="00AD3862" w:rsidRDefault="00000000">
            <w:pPr>
              <w:ind w:left="0" w:firstLine="0"/>
            </w:pPr>
            <w:r>
              <w:t>(SVMs) with Gaussian kernel Ensemble learning (bagging)</w:t>
            </w:r>
          </w:p>
        </w:tc>
        <w:tc>
          <w:tcPr>
            <w:tcW w:w="3210" w:type="dxa"/>
            <w:tcBorders>
              <w:top w:val="single" w:sz="6" w:space="0" w:color="000000"/>
              <w:left w:val="single" w:sz="6" w:space="0" w:color="000000"/>
              <w:bottom w:val="single" w:sz="6" w:space="0" w:color="000000"/>
              <w:right w:val="single" w:sz="6" w:space="0" w:color="000000"/>
            </w:tcBorders>
            <w:vAlign w:val="center"/>
          </w:tcPr>
          <w:p w14:paraId="6DC2CA51" w14:textId="77777777" w:rsidR="00AD3862" w:rsidRDefault="00000000">
            <w:pPr>
              <w:ind w:left="0" w:firstLine="0"/>
            </w:pPr>
            <w:r>
              <w:t>Feature extraction: spectral features</w:t>
            </w:r>
          </w:p>
          <w:p w14:paraId="64D8809B" w14:textId="77777777" w:rsidR="00AD3862" w:rsidRDefault="00000000">
            <w:pPr>
              <w:ind w:left="0" w:firstLine="0"/>
            </w:pPr>
            <w:r>
              <w:t xml:space="preserve">Dimensionality reduction: </w:t>
            </w:r>
          </w:p>
          <w:p w14:paraId="60CAABD3" w14:textId="77777777" w:rsidR="00AD3862" w:rsidRDefault="00000000">
            <w:pPr>
              <w:ind w:left="0" w:firstLine="0"/>
            </w:pPr>
            <w:r>
              <w:t>Boruta</w:t>
            </w:r>
          </w:p>
          <w:p w14:paraId="5A2E9E9C" w14:textId="77777777" w:rsidR="00AD3862" w:rsidRDefault="00000000">
            <w:pPr>
              <w:ind w:left="0" w:firstLine="0"/>
            </w:pPr>
            <w:r>
              <w:t xml:space="preserve">Feature selection: </w:t>
            </w:r>
            <w:proofErr w:type="spellStart"/>
            <w:r>
              <w:t>wrapperbased</w:t>
            </w:r>
            <w:proofErr w:type="spellEnd"/>
            <w:r>
              <w:t xml:space="preserve"> method</w:t>
            </w:r>
          </w:p>
        </w:tc>
        <w:tc>
          <w:tcPr>
            <w:tcW w:w="3210" w:type="dxa"/>
            <w:tcBorders>
              <w:top w:val="single" w:sz="6" w:space="0" w:color="000000"/>
              <w:left w:val="single" w:sz="6" w:space="0" w:color="000000"/>
              <w:bottom w:val="single" w:sz="6" w:space="0" w:color="000000"/>
              <w:right w:val="single" w:sz="6" w:space="0" w:color="000000"/>
            </w:tcBorders>
          </w:tcPr>
          <w:p w14:paraId="4987A229" w14:textId="77777777" w:rsidR="00AD3862" w:rsidRDefault="00000000">
            <w:pPr>
              <w:ind w:left="0" w:firstLine="0"/>
            </w:pPr>
            <w:r>
              <w:t>Bagged SVM ensemble outperformed boosting on emotion recognition from speech.</w:t>
            </w:r>
          </w:p>
          <w:p w14:paraId="7364D06A" w14:textId="77777777" w:rsidR="00AD3862" w:rsidRDefault="00000000">
            <w:pPr>
              <w:ind w:left="0" w:firstLine="0"/>
            </w:pPr>
            <w:r>
              <w:t xml:space="preserve">Reduction in feature dimensionality while maintaining recognition rate. Superiority demonstrated on </w:t>
            </w:r>
          </w:p>
          <w:p w14:paraId="7D9C6452" w14:textId="77777777" w:rsidR="00AD3862" w:rsidRDefault="00000000">
            <w:pPr>
              <w:ind w:left="0" w:firstLine="0"/>
            </w:pPr>
            <w:proofErr w:type="spellStart"/>
            <w:r>
              <w:t>EmoDB</w:t>
            </w:r>
            <w:proofErr w:type="spellEnd"/>
            <w:r>
              <w:t xml:space="preserve">, RAVDESS, and </w:t>
            </w:r>
          </w:p>
        </w:tc>
        <w:tc>
          <w:tcPr>
            <w:tcW w:w="3180" w:type="dxa"/>
            <w:tcBorders>
              <w:top w:val="single" w:sz="6" w:space="0" w:color="000000"/>
              <w:left w:val="single" w:sz="6" w:space="0" w:color="000000"/>
              <w:bottom w:val="single" w:sz="6" w:space="0" w:color="000000"/>
              <w:right w:val="single" w:sz="6" w:space="0" w:color="000000"/>
            </w:tcBorders>
            <w:vAlign w:val="center"/>
          </w:tcPr>
          <w:p w14:paraId="73C19AB1" w14:textId="77777777" w:rsidR="00AD3862" w:rsidRDefault="00000000">
            <w:pPr>
              <w:ind w:left="0" w:firstLine="0"/>
            </w:pPr>
            <w:r>
              <w:t xml:space="preserve">Proposed bagged SVM ensemble method shows enhanced performance in speech emotion recognition. Acknowledges funding support from Infosys </w:t>
            </w:r>
            <w:proofErr w:type="spellStart"/>
            <w:r>
              <w:t>Center</w:t>
            </w:r>
            <w:proofErr w:type="spellEnd"/>
            <w:r>
              <w:t xml:space="preserve"> for AI and ECRA Grant.</w:t>
            </w:r>
          </w:p>
        </w:tc>
        <w:tc>
          <w:tcPr>
            <w:tcW w:w="2205" w:type="dxa"/>
            <w:tcBorders>
              <w:top w:val="single" w:sz="6" w:space="0" w:color="000000"/>
              <w:left w:val="single" w:sz="6" w:space="0" w:color="000000"/>
              <w:bottom w:val="single" w:sz="6" w:space="0" w:color="000000"/>
              <w:right w:val="single" w:sz="6" w:space="0" w:color="000000"/>
            </w:tcBorders>
            <w:vAlign w:val="center"/>
          </w:tcPr>
          <w:p w14:paraId="655870B5" w14:textId="77777777" w:rsidR="00AD3862" w:rsidRDefault="00000000">
            <w:pPr>
              <w:ind w:left="0" w:firstLine="0"/>
            </w:pPr>
            <w:r>
              <w:t>10.1016/</w:t>
            </w:r>
            <w:proofErr w:type="spellStart"/>
            <w:r>
              <w:t>j.knosys</w:t>
            </w:r>
            <w:proofErr w:type="spellEnd"/>
            <w:r>
              <w:t>.</w:t>
            </w:r>
          </w:p>
          <w:p w14:paraId="0CE8CC10" w14:textId="77777777" w:rsidR="00AD3862" w:rsidRDefault="00000000">
            <w:pPr>
              <w:ind w:left="0" w:firstLine="0"/>
            </w:pPr>
            <w:r>
              <w:t>2019.104886</w:t>
            </w:r>
          </w:p>
        </w:tc>
        <w:tc>
          <w:tcPr>
            <w:tcW w:w="3345" w:type="dxa"/>
            <w:tcBorders>
              <w:top w:val="single" w:sz="6" w:space="0" w:color="000000"/>
              <w:left w:val="single" w:sz="6" w:space="0" w:color="000000"/>
              <w:bottom w:val="single" w:sz="6" w:space="0" w:color="000000"/>
              <w:right w:val="single" w:sz="6" w:space="0" w:color="000000"/>
            </w:tcBorders>
            <w:vAlign w:val="center"/>
          </w:tcPr>
          <w:p w14:paraId="59E94266" w14:textId="77777777" w:rsidR="00AD3862" w:rsidRDefault="00000000">
            <w:pPr>
              <w:ind w:left="0" w:firstLine="0"/>
            </w:pPr>
            <w:r>
              <w:rPr>
                <w:color w:val="0097A7"/>
                <w:u w:val="single" w:color="0097A7"/>
              </w:rPr>
              <w:t>https://www.sciencedirect.</w:t>
            </w:r>
          </w:p>
          <w:p w14:paraId="64A532EC" w14:textId="77777777" w:rsidR="00AD3862" w:rsidRDefault="00000000">
            <w:pPr>
              <w:ind w:left="0" w:firstLine="0"/>
            </w:pPr>
            <w:r>
              <w:rPr>
                <w:color w:val="0097A7"/>
                <w:u w:val="single" w:color="0097A7"/>
              </w:rPr>
              <w:t>com/science/article/</w:t>
            </w:r>
            <w:proofErr w:type="spellStart"/>
            <w:r>
              <w:rPr>
                <w:color w:val="0097A7"/>
                <w:u w:val="single" w:color="0097A7"/>
              </w:rPr>
              <w:t>pii</w:t>
            </w:r>
            <w:proofErr w:type="spellEnd"/>
            <w:r>
              <w:rPr>
                <w:color w:val="0097A7"/>
                <w:u w:val="single" w:color="0097A7"/>
              </w:rPr>
              <w:t>/S09507</w:t>
            </w:r>
          </w:p>
          <w:p w14:paraId="309F68D8" w14:textId="77777777" w:rsidR="00AD3862" w:rsidRDefault="00000000">
            <w:pPr>
              <w:ind w:left="0" w:firstLine="0"/>
            </w:pPr>
            <w:r>
              <w:rPr>
                <w:color w:val="0097A7"/>
                <w:u w:val="single" w:color="0097A7"/>
              </w:rPr>
              <w:t>05119303533</w:t>
            </w:r>
          </w:p>
        </w:tc>
      </w:tr>
    </w:tbl>
    <w:p w14:paraId="225CCFB0" w14:textId="77777777" w:rsidR="00AD3862" w:rsidRDefault="00000000">
      <w:pPr>
        <w:ind w:left="11320"/>
      </w:pPr>
      <w:r>
        <w:t>IITKGP-SEHSC databases.</w:t>
      </w:r>
    </w:p>
    <w:p w14:paraId="5D985F4A" w14:textId="77777777" w:rsidR="00AD3862" w:rsidRDefault="00AD3862">
      <w:pPr>
        <w:ind w:left="-1440" w:right="24480" w:firstLine="0"/>
      </w:pPr>
    </w:p>
    <w:tbl>
      <w:tblPr>
        <w:tblStyle w:val="TableGrid"/>
        <w:tblW w:w="23385" w:type="dxa"/>
        <w:tblInd w:w="-173" w:type="dxa"/>
        <w:tblCellMar>
          <w:top w:w="15" w:type="dxa"/>
          <w:left w:w="53" w:type="dxa"/>
        </w:tblCellMar>
        <w:tblLook w:val="04A0" w:firstRow="1" w:lastRow="0" w:firstColumn="1" w:lastColumn="0" w:noHBand="0" w:noVBand="1"/>
      </w:tblPr>
      <w:tblGrid>
        <w:gridCol w:w="1134"/>
        <w:gridCol w:w="1404"/>
        <w:gridCol w:w="2527"/>
        <w:gridCol w:w="3137"/>
        <w:gridCol w:w="3196"/>
        <w:gridCol w:w="3198"/>
        <w:gridCol w:w="3167"/>
        <w:gridCol w:w="2279"/>
        <w:gridCol w:w="3343"/>
      </w:tblGrid>
      <w:tr w:rsidR="00AD3862" w14:paraId="3361A6E3"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398C773F" w14:textId="77777777" w:rsidR="00AD3862" w:rsidRDefault="00000000">
            <w:pPr>
              <w:ind w:left="0" w:firstLine="0"/>
            </w:pPr>
            <w:r>
              <w:t>49</w:t>
            </w:r>
          </w:p>
        </w:tc>
        <w:tc>
          <w:tcPr>
            <w:tcW w:w="1410" w:type="dxa"/>
            <w:tcBorders>
              <w:top w:val="single" w:sz="6" w:space="0" w:color="000000"/>
              <w:left w:val="single" w:sz="6" w:space="0" w:color="000000"/>
              <w:bottom w:val="single" w:sz="6" w:space="0" w:color="000000"/>
              <w:right w:val="single" w:sz="6" w:space="0" w:color="000000"/>
            </w:tcBorders>
            <w:vAlign w:val="center"/>
          </w:tcPr>
          <w:p w14:paraId="5CC76BCD" w14:textId="77777777" w:rsidR="00AD3862" w:rsidRDefault="00000000">
            <w:pPr>
              <w:ind w:left="0" w:right="52" w:firstLine="0"/>
              <w:jc w:val="right"/>
            </w:pPr>
            <w:r>
              <w:t>2021</w:t>
            </w:r>
          </w:p>
        </w:tc>
        <w:tc>
          <w:tcPr>
            <w:tcW w:w="2535" w:type="dxa"/>
            <w:tcBorders>
              <w:top w:val="single" w:sz="6" w:space="0" w:color="000000"/>
              <w:left w:val="single" w:sz="6" w:space="0" w:color="000000"/>
              <w:bottom w:val="single" w:sz="6" w:space="0" w:color="000000"/>
              <w:right w:val="single" w:sz="6" w:space="0" w:color="000000"/>
            </w:tcBorders>
            <w:vAlign w:val="center"/>
          </w:tcPr>
          <w:p w14:paraId="697F6EFD" w14:textId="77777777" w:rsidR="00AD3862" w:rsidRDefault="00000000">
            <w:pPr>
              <w:ind w:left="0" w:firstLine="0"/>
              <w:jc w:val="both"/>
            </w:pPr>
            <w:r>
              <w:t xml:space="preserve">Omar Mohamed, Salah </w:t>
            </w:r>
          </w:p>
          <w:p w14:paraId="58D1BFBE" w14:textId="77777777" w:rsidR="00AD3862" w:rsidRDefault="00000000">
            <w:pPr>
              <w:ind w:left="0" w:firstLine="0"/>
            </w:pPr>
            <w:r>
              <w:t>A. Aly</w:t>
            </w:r>
          </w:p>
        </w:tc>
        <w:tc>
          <w:tcPr>
            <w:tcW w:w="3150" w:type="dxa"/>
            <w:tcBorders>
              <w:top w:val="single" w:sz="6" w:space="0" w:color="000000"/>
              <w:left w:val="single" w:sz="6" w:space="0" w:color="000000"/>
              <w:bottom w:val="single" w:sz="6" w:space="0" w:color="000000"/>
              <w:right w:val="single" w:sz="6" w:space="0" w:color="000000"/>
            </w:tcBorders>
            <w:vAlign w:val="center"/>
          </w:tcPr>
          <w:p w14:paraId="01B5C214" w14:textId="77777777" w:rsidR="00AD3862" w:rsidRDefault="00000000">
            <w:pPr>
              <w:ind w:left="0" w:firstLine="0"/>
            </w:pPr>
            <w:r>
              <w:t xml:space="preserve">Wav2vec2.0 and </w:t>
            </w:r>
            <w:proofErr w:type="spellStart"/>
            <w:r>
              <w:t>HuBERT</w:t>
            </w:r>
            <w:proofErr w:type="spellEnd"/>
            <w:r>
              <w:t xml:space="preserve"> deep learning models</w:t>
            </w:r>
          </w:p>
          <w:p w14:paraId="34E33BE1" w14:textId="77777777" w:rsidR="00AD3862" w:rsidRDefault="00000000">
            <w:pPr>
              <w:ind w:left="0" w:firstLine="0"/>
              <w:jc w:val="both"/>
            </w:pPr>
            <w:r>
              <w:t xml:space="preserve">Multi-layer Perception (MLP) </w:t>
            </w:r>
          </w:p>
          <w:p w14:paraId="0C7CEC94" w14:textId="77777777" w:rsidR="00AD3862" w:rsidRDefault="00000000">
            <w:pPr>
              <w:ind w:left="0" w:firstLine="0"/>
            </w:pPr>
            <w:r>
              <w:t>Classifier</w:t>
            </w:r>
          </w:p>
          <w:p w14:paraId="2F8C98F9" w14:textId="77777777" w:rsidR="00AD3862" w:rsidRDefault="00000000">
            <w:pPr>
              <w:ind w:left="0" w:firstLine="0"/>
            </w:pPr>
            <w:r>
              <w:t xml:space="preserve">Bi-directional Long </w:t>
            </w:r>
            <w:proofErr w:type="spellStart"/>
            <w:r>
              <w:t>ShortTerm</w:t>
            </w:r>
            <w:proofErr w:type="spellEnd"/>
            <w:r>
              <w:t xml:space="preserve"> Memory (Bi-LSTM) </w:t>
            </w:r>
          </w:p>
          <w:p w14:paraId="3FD54C91" w14:textId="77777777" w:rsidR="00AD3862" w:rsidRDefault="00000000">
            <w:pPr>
              <w:ind w:left="0" w:firstLine="0"/>
            </w:pPr>
            <w:r>
              <w:t>Layer</w:t>
            </w:r>
          </w:p>
        </w:tc>
        <w:tc>
          <w:tcPr>
            <w:tcW w:w="3210" w:type="dxa"/>
            <w:tcBorders>
              <w:top w:val="single" w:sz="6" w:space="0" w:color="000000"/>
              <w:left w:val="single" w:sz="6" w:space="0" w:color="000000"/>
              <w:bottom w:val="single" w:sz="6" w:space="0" w:color="000000"/>
              <w:right w:val="single" w:sz="6" w:space="0" w:color="000000"/>
            </w:tcBorders>
            <w:vAlign w:val="center"/>
          </w:tcPr>
          <w:p w14:paraId="74E734C8" w14:textId="77777777" w:rsidR="00AD3862" w:rsidRDefault="00000000">
            <w:pPr>
              <w:ind w:left="0" w:firstLine="0"/>
            </w:pPr>
            <w:r>
              <w:t xml:space="preserve">Feature extraction using </w:t>
            </w:r>
          </w:p>
          <w:p w14:paraId="64E0E240" w14:textId="77777777" w:rsidR="00AD3862" w:rsidRDefault="00000000">
            <w:pPr>
              <w:ind w:left="0" w:firstLine="0"/>
            </w:pPr>
            <w:r>
              <w:t xml:space="preserve">Wav2vec2.0 and </w:t>
            </w:r>
            <w:proofErr w:type="spellStart"/>
            <w:r>
              <w:t>HuBERT</w:t>
            </w:r>
            <w:proofErr w:type="spellEnd"/>
          </w:p>
          <w:p w14:paraId="2254AC5C" w14:textId="77777777" w:rsidR="00AD3862" w:rsidRDefault="00000000">
            <w:pPr>
              <w:ind w:left="0" w:firstLine="0"/>
            </w:pPr>
            <w:r>
              <w:t xml:space="preserve">Classification using MLP </w:t>
            </w:r>
          </w:p>
          <w:p w14:paraId="2565099C" w14:textId="77777777" w:rsidR="00AD3862" w:rsidRDefault="00000000">
            <w:pPr>
              <w:ind w:left="0" w:firstLine="0"/>
            </w:pPr>
            <w:r>
              <w:t>Classifier and Bi-LSTM Layer Evaluation using F1 score, validation loss, and confusion matrix</w:t>
            </w:r>
          </w:p>
        </w:tc>
        <w:tc>
          <w:tcPr>
            <w:tcW w:w="3210" w:type="dxa"/>
            <w:tcBorders>
              <w:top w:val="single" w:sz="6" w:space="0" w:color="000000"/>
              <w:left w:val="single" w:sz="6" w:space="0" w:color="000000"/>
              <w:bottom w:val="single" w:sz="6" w:space="0" w:color="000000"/>
              <w:right w:val="single" w:sz="6" w:space="0" w:color="000000"/>
            </w:tcBorders>
            <w:vAlign w:val="center"/>
          </w:tcPr>
          <w:p w14:paraId="302E6463" w14:textId="77777777" w:rsidR="00AD3862" w:rsidRDefault="00000000">
            <w:pPr>
              <w:ind w:left="0" w:firstLine="0"/>
            </w:pPr>
            <w:r>
              <w:t xml:space="preserve">Wav2vec2.0 outperforms </w:t>
            </w:r>
            <w:proofErr w:type="spellStart"/>
            <w:r>
              <w:t>HuBERT</w:t>
            </w:r>
            <w:proofErr w:type="spellEnd"/>
            <w:r>
              <w:t xml:space="preserve"> in accuracy and stability.</w:t>
            </w:r>
          </w:p>
          <w:p w14:paraId="7ECE0513" w14:textId="77777777" w:rsidR="00AD3862" w:rsidRDefault="00000000">
            <w:pPr>
              <w:ind w:left="0" w:firstLine="0"/>
            </w:pPr>
            <w:r>
              <w:t>Wav2vec2.0 achieves 89% accuracy on Arabic BAVED dataset.</w:t>
            </w:r>
          </w:p>
          <w:p w14:paraId="40A5A54F" w14:textId="77777777" w:rsidR="00AD3862" w:rsidRDefault="00000000">
            <w:pPr>
              <w:ind w:left="0" w:firstLine="0"/>
            </w:pPr>
            <w:proofErr w:type="spellStart"/>
            <w:r>
              <w:t>HuBERT</w:t>
            </w:r>
            <w:proofErr w:type="spellEnd"/>
            <w:r>
              <w:t xml:space="preserve"> base and large models achieve 87% and </w:t>
            </w:r>
          </w:p>
          <w:p w14:paraId="2DC3A7D5" w14:textId="77777777" w:rsidR="00AD3862" w:rsidRDefault="00000000">
            <w:pPr>
              <w:ind w:left="0" w:firstLine="0"/>
            </w:pPr>
            <w:r>
              <w:t>84% accuracy, respectively.</w:t>
            </w:r>
          </w:p>
        </w:tc>
        <w:tc>
          <w:tcPr>
            <w:tcW w:w="3180" w:type="dxa"/>
            <w:tcBorders>
              <w:top w:val="single" w:sz="6" w:space="0" w:color="000000"/>
              <w:left w:val="single" w:sz="6" w:space="0" w:color="000000"/>
              <w:bottom w:val="single" w:sz="6" w:space="0" w:color="000000"/>
              <w:right w:val="single" w:sz="6" w:space="0" w:color="000000"/>
            </w:tcBorders>
            <w:vAlign w:val="center"/>
          </w:tcPr>
          <w:p w14:paraId="460A71F1" w14:textId="77777777" w:rsidR="00AD3862" w:rsidRDefault="00000000">
            <w:pPr>
              <w:ind w:left="0" w:firstLine="0"/>
            </w:pPr>
            <w:r>
              <w:t xml:space="preserve">Wav2vec2.0 outperforms </w:t>
            </w:r>
            <w:proofErr w:type="spellStart"/>
            <w:r>
              <w:t>HuBERT</w:t>
            </w:r>
            <w:proofErr w:type="spellEnd"/>
            <w:r>
              <w:t xml:space="preserve"> in accuracy and stability.</w:t>
            </w:r>
          </w:p>
          <w:p w14:paraId="19C2030B" w14:textId="77777777" w:rsidR="00AD3862" w:rsidRDefault="00000000">
            <w:pPr>
              <w:ind w:left="0" w:firstLine="0"/>
            </w:pPr>
            <w:r>
              <w:t>Wav2vec2.0 achieves 89% accuracy on Arabic BAVED dataset.</w:t>
            </w:r>
          </w:p>
          <w:p w14:paraId="42FB8454" w14:textId="77777777" w:rsidR="00AD3862" w:rsidRDefault="00000000">
            <w:pPr>
              <w:ind w:left="0" w:firstLine="0"/>
            </w:pPr>
            <w:proofErr w:type="spellStart"/>
            <w:r>
              <w:t>HuBERT</w:t>
            </w:r>
            <w:proofErr w:type="spellEnd"/>
            <w:r>
              <w:t xml:space="preserve"> base and large models achieve 87% and </w:t>
            </w:r>
          </w:p>
          <w:p w14:paraId="4610615C" w14:textId="77777777" w:rsidR="00AD3862" w:rsidRDefault="00000000">
            <w:pPr>
              <w:ind w:left="0" w:firstLine="0"/>
            </w:pPr>
            <w:r>
              <w:t>84% accuracy, respectively.</w:t>
            </w:r>
          </w:p>
        </w:tc>
        <w:tc>
          <w:tcPr>
            <w:tcW w:w="2205" w:type="dxa"/>
            <w:tcBorders>
              <w:top w:val="single" w:sz="6" w:space="0" w:color="000000"/>
              <w:left w:val="single" w:sz="6" w:space="0" w:color="000000"/>
              <w:bottom w:val="single" w:sz="6" w:space="0" w:color="000000"/>
              <w:right w:val="single" w:sz="6" w:space="0" w:color="000000"/>
            </w:tcBorders>
          </w:tcPr>
          <w:p w14:paraId="7D73CDE6" w14:textId="77777777" w:rsidR="00AD3862" w:rsidRDefault="00000000">
            <w:pPr>
              <w:ind w:left="0" w:firstLine="0"/>
            </w:pPr>
            <w:r>
              <w:t>10.48550/</w:t>
            </w:r>
            <w:proofErr w:type="spellStart"/>
            <w:r>
              <w:t>arXiv</w:t>
            </w:r>
            <w:proofErr w:type="spellEnd"/>
            <w:r>
              <w:t>.</w:t>
            </w:r>
          </w:p>
          <w:p w14:paraId="5EAEFBB2" w14:textId="77777777" w:rsidR="00AD3862" w:rsidRDefault="00000000">
            <w:pPr>
              <w:ind w:left="0" w:firstLine="0"/>
            </w:pPr>
            <w:r>
              <w:t>2110.04425</w:t>
            </w:r>
          </w:p>
        </w:tc>
        <w:tc>
          <w:tcPr>
            <w:tcW w:w="3345" w:type="dxa"/>
            <w:tcBorders>
              <w:top w:val="single" w:sz="6" w:space="0" w:color="000000"/>
              <w:left w:val="single" w:sz="6" w:space="0" w:color="000000"/>
              <w:bottom w:val="single" w:sz="6" w:space="0" w:color="000000"/>
              <w:right w:val="single" w:sz="6" w:space="0" w:color="000000"/>
            </w:tcBorders>
            <w:vAlign w:val="center"/>
          </w:tcPr>
          <w:p w14:paraId="79FAC157" w14:textId="77777777" w:rsidR="00AD3862" w:rsidRDefault="00000000">
            <w:pPr>
              <w:ind w:left="0" w:firstLine="0"/>
            </w:pPr>
            <w:r>
              <w:rPr>
                <w:color w:val="0097A7"/>
                <w:u w:val="single" w:color="0097A7"/>
              </w:rPr>
              <w:t>https://arxiv.org/abs/2110.</w:t>
            </w:r>
          </w:p>
          <w:p w14:paraId="23D8131B" w14:textId="77777777" w:rsidR="00AD3862" w:rsidRDefault="00000000">
            <w:pPr>
              <w:ind w:left="0" w:firstLine="0"/>
            </w:pPr>
            <w:r>
              <w:rPr>
                <w:color w:val="0097A7"/>
                <w:u w:val="single" w:color="0097A7"/>
              </w:rPr>
              <w:t>04425</w:t>
            </w:r>
          </w:p>
        </w:tc>
      </w:tr>
      <w:tr w:rsidR="00AD3862" w14:paraId="5DB3E577"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444C0F28" w14:textId="77777777" w:rsidR="00AD3862" w:rsidRDefault="00000000">
            <w:pPr>
              <w:ind w:left="0" w:firstLine="0"/>
            </w:pPr>
            <w:r>
              <w:t>50</w:t>
            </w:r>
          </w:p>
        </w:tc>
        <w:tc>
          <w:tcPr>
            <w:tcW w:w="1410" w:type="dxa"/>
            <w:tcBorders>
              <w:top w:val="single" w:sz="6" w:space="0" w:color="000000"/>
              <w:left w:val="single" w:sz="6" w:space="0" w:color="000000"/>
              <w:bottom w:val="single" w:sz="6" w:space="0" w:color="000000"/>
              <w:right w:val="single" w:sz="6" w:space="0" w:color="000000"/>
            </w:tcBorders>
            <w:vAlign w:val="center"/>
          </w:tcPr>
          <w:p w14:paraId="34EE5051" w14:textId="77777777" w:rsidR="00AD3862" w:rsidRDefault="00000000">
            <w:pPr>
              <w:ind w:left="0" w:right="52"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358C04A6" w14:textId="77777777" w:rsidR="00AD3862" w:rsidRDefault="00000000">
            <w:pPr>
              <w:ind w:left="0" w:firstLine="0"/>
            </w:pPr>
            <w:r>
              <w:t xml:space="preserve">Haiyang Xu, Hui </w:t>
            </w:r>
          </w:p>
          <w:p w14:paraId="579B2A3F" w14:textId="77777777" w:rsidR="00AD3862" w:rsidRDefault="00000000">
            <w:pPr>
              <w:ind w:left="0" w:firstLine="0"/>
            </w:pPr>
            <w:r>
              <w:t xml:space="preserve">Zhang, Kun Han, Yun </w:t>
            </w:r>
          </w:p>
          <w:p w14:paraId="76B099D6" w14:textId="77777777" w:rsidR="00AD3862" w:rsidRDefault="00000000">
            <w:pPr>
              <w:ind w:left="0" w:firstLine="0"/>
            </w:pPr>
            <w:r>
              <w:t xml:space="preserve">Wang, Yiping Peng, </w:t>
            </w:r>
          </w:p>
          <w:p w14:paraId="700A969C" w14:textId="77777777" w:rsidR="00AD3862" w:rsidRDefault="00000000">
            <w:pPr>
              <w:ind w:left="0" w:firstLine="0"/>
            </w:pPr>
            <w:proofErr w:type="spellStart"/>
            <w:r>
              <w:t>Xiangang</w:t>
            </w:r>
            <w:proofErr w:type="spellEnd"/>
            <w:r>
              <w:t xml:space="preserve"> Li</w:t>
            </w:r>
          </w:p>
        </w:tc>
        <w:tc>
          <w:tcPr>
            <w:tcW w:w="3150" w:type="dxa"/>
            <w:tcBorders>
              <w:top w:val="single" w:sz="6" w:space="0" w:color="000000"/>
              <w:left w:val="single" w:sz="6" w:space="0" w:color="000000"/>
              <w:bottom w:val="single" w:sz="6" w:space="0" w:color="000000"/>
              <w:right w:val="single" w:sz="6" w:space="0" w:color="000000"/>
            </w:tcBorders>
            <w:vAlign w:val="center"/>
          </w:tcPr>
          <w:p w14:paraId="6140BFDA" w14:textId="77777777" w:rsidR="00AD3862" w:rsidRDefault="00000000">
            <w:pPr>
              <w:ind w:left="0" w:firstLine="0"/>
            </w:pPr>
            <w:r>
              <w:t>Attention mechanism</w:t>
            </w:r>
          </w:p>
          <w:p w14:paraId="0C0CFEAB" w14:textId="77777777" w:rsidR="00AD3862" w:rsidRDefault="00000000">
            <w:pPr>
              <w:ind w:left="0" w:firstLine="0"/>
            </w:pPr>
            <w:r>
              <w:t>Sequential model for emotion recognition</w:t>
            </w:r>
          </w:p>
          <w:p w14:paraId="69928BE2" w14:textId="77777777" w:rsidR="00AD3862" w:rsidRDefault="00000000">
            <w:pPr>
              <w:ind w:left="0" w:firstLine="0"/>
            </w:pPr>
            <w:r>
              <w:t>IEMOCAP dataset</w:t>
            </w:r>
          </w:p>
        </w:tc>
        <w:tc>
          <w:tcPr>
            <w:tcW w:w="3210" w:type="dxa"/>
            <w:tcBorders>
              <w:top w:val="single" w:sz="6" w:space="0" w:color="000000"/>
              <w:left w:val="single" w:sz="6" w:space="0" w:color="000000"/>
              <w:bottom w:val="single" w:sz="6" w:space="0" w:color="000000"/>
              <w:right w:val="single" w:sz="6" w:space="0" w:color="000000"/>
            </w:tcBorders>
            <w:vAlign w:val="center"/>
          </w:tcPr>
          <w:p w14:paraId="360D4BEC" w14:textId="77777777" w:rsidR="00AD3862" w:rsidRDefault="00000000">
            <w:pPr>
              <w:ind w:left="0" w:firstLine="0"/>
            </w:pPr>
            <w:r>
              <w:t xml:space="preserve">Learning alignment between speech frames and text </w:t>
            </w:r>
          </w:p>
          <w:p w14:paraId="37266903" w14:textId="77777777" w:rsidR="00AD3862" w:rsidRDefault="00000000">
            <w:pPr>
              <w:ind w:left="0" w:firstLine="0"/>
            </w:pPr>
            <w:r>
              <w:t>words using attention mechanism</w:t>
            </w:r>
          </w:p>
          <w:p w14:paraId="57976E7B" w14:textId="77777777" w:rsidR="00AD3862" w:rsidRDefault="00000000">
            <w:pPr>
              <w:ind w:left="0" w:firstLine="0"/>
            </w:pPr>
            <w:r>
              <w:t>Sequential model integration for emotion recognition from multimodal features</w:t>
            </w:r>
          </w:p>
        </w:tc>
        <w:tc>
          <w:tcPr>
            <w:tcW w:w="3210" w:type="dxa"/>
            <w:tcBorders>
              <w:top w:val="single" w:sz="6" w:space="0" w:color="000000"/>
              <w:left w:val="single" w:sz="6" w:space="0" w:color="000000"/>
              <w:bottom w:val="single" w:sz="6" w:space="0" w:color="000000"/>
              <w:right w:val="single" w:sz="6" w:space="0" w:color="000000"/>
            </w:tcBorders>
            <w:vAlign w:val="center"/>
          </w:tcPr>
          <w:p w14:paraId="67764F14" w14:textId="77777777" w:rsidR="00AD3862" w:rsidRDefault="00000000">
            <w:pPr>
              <w:ind w:left="0" w:firstLine="0"/>
            </w:pPr>
            <w:r>
              <w:t>State-of-the-art performance achieved on the IEMOCAP dataset</w:t>
            </w:r>
          </w:p>
        </w:tc>
        <w:tc>
          <w:tcPr>
            <w:tcW w:w="3180" w:type="dxa"/>
            <w:tcBorders>
              <w:top w:val="single" w:sz="6" w:space="0" w:color="000000"/>
              <w:left w:val="single" w:sz="6" w:space="0" w:color="000000"/>
              <w:bottom w:val="single" w:sz="6" w:space="0" w:color="000000"/>
              <w:right w:val="single" w:sz="6" w:space="0" w:color="000000"/>
            </w:tcBorders>
            <w:vAlign w:val="center"/>
          </w:tcPr>
          <w:p w14:paraId="40C4AFC5" w14:textId="77777777" w:rsidR="00AD3862" w:rsidRDefault="00000000">
            <w:pPr>
              <w:ind w:left="0" w:firstLine="0"/>
            </w:pPr>
            <w:r>
              <w:t>Attention-based alignment improves multimodal emotion recognition from speech and text.</w:t>
            </w:r>
          </w:p>
        </w:tc>
        <w:tc>
          <w:tcPr>
            <w:tcW w:w="2205" w:type="dxa"/>
            <w:tcBorders>
              <w:top w:val="single" w:sz="6" w:space="0" w:color="000000"/>
              <w:left w:val="single" w:sz="6" w:space="0" w:color="000000"/>
              <w:bottom w:val="single" w:sz="6" w:space="0" w:color="000000"/>
              <w:right w:val="single" w:sz="6" w:space="0" w:color="000000"/>
            </w:tcBorders>
            <w:vAlign w:val="center"/>
          </w:tcPr>
          <w:p w14:paraId="5497FBEC" w14:textId="77777777" w:rsidR="00AD3862" w:rsidRDefault="00000000">
            <w:pPr>
              <w:ind w:left="0" w:firstLine="0"/>
            </w:pPr>
            <w:r>
              <w:t xml:space="preserve"> </w:t>
            </w:r>
          </w:p>
          <w:p w14:paraId="65A86107" w14:textId="77777777" w:rsidR="00AD3862" w:rsidRDefault="00000000">
            <w:pPr>
              <w:ind w:left="0" w:firstLine="0"/>
            </w:pPr>
            <w:r>
              <w:t>10.48550/</w:t>
            </w:r>
            <w:proofErr w:type="spellStart"/>
            <w:r>
              <w:t>arXiv</w:t>
            </w:r>
            <w:proofErr w:type="spellEnd"/>
            <w:r>
              <w:t>.</w:t>
            </w:r>
          </w:p>
          <w:p w14:paraId="079F30A6" w14:textId="77777777" w:rsidR="00AD3862" w:rsidRDefault="00000000">
            <w:pPr>
              <w:ind w:left="0" w:firstLine="0"/>
            </w:pPr>
            <w:r>
              <w:t>1909.05645</w:t>
            </w:r>
          </w:p>
        </w:tc>
        <w:tc>
          <w:tcPr>
            <w:tcW w:w="3345" w:type="dxa"/>
            <w:tcBorders>
              <w:top w:val="single" w:sz="6" w:space="0" w:color="000000"/>
              <w:left w:val="single" w:sz="6" w:space="0" w:color="000000"/>
              <w:bottom w:val="single" w:sz="6" w:space="0" w:color="000000"/>
              <w:right w:val="single" w:sz="6" w:space="0" w:color="000000"/>
            </w:tcBorders>
            <w:vAlign w:val="center"/>
          </w:tcPr>
          <w:p w14:paraId="011A0163" w14:textId="77777777" w:rsidR="00AD3862" w:rsidRDefault="00000000">
            <w:pPr>
              <w:ind w:left="0" w:firstLine="0"/>
            </w:pPr>
            <w:r>
              <w:rPr>
                <w:color w:val="0097A7"/>
                <w:u w:val="single" w:color="0097A7"/>
              </w:rPr>
              <w:t>https://arxiv.org/abs/1909. 05645</w:t>
            </w:r>
          </w:p>
        </w:tc>
      </w:tr>
      <w:tr w:rsidR="00AD3862" w14:paraId="60152D41"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5976F067" w14:textId="77777777" w:rsidR="00AD3862" w:rsidRDefault="00000000">
            <w:pPr>
              <w:ind w:left="0" w:firstLine="0"/>
            </w:pPr>
            <w:r>
              <w:t>51</w:t>
            </w:r>
          </w:p>
        </w:tc>
        <w:tc>
          <w:tcPr>
            <w:tcW w:w="1410" w:type="dxa"/>
            <w:tcBorders>
              <w:top w:val="single" w:sz="6" w:space="0" w:color="000000"/>
              <w:left w:val="single" w:sz="6" w:space="0" w:color="000000"/>
              <w:bottom w:val="single" w:sz="6" w:space="0" w:color="000000"/>
              <w:right w:val="single" w:sz="6" w:space="0" w:color="000000"/>
            </w:tcBorders>
            <w:vAlign w:val="center"/>
          </w:tcPr>
          <w:p w14:paraId="42F1937B" w14:textId="77777777" w:rsidR="00AD3862" w:rsidRDefault="00000000">
            <w:pPr>
              <w:ind w:left="0" w:right="52" w:firstLine="0"/>
              <w:jc w:val="right"/>
            </w:pPr>
            <w:r>
              <w:t>2020</w:t>
            </w:r>
          </w:p>
        </w:tc>
        <w:tc>
          <w:tcPr>
            <w:tcW w:w="2535" w:type="dxa"/>
            <w:tcBorders>
              <w:top w:val="single" w:sz="6" w:space="0" w:color="000000"/>
              <w:left w:val="single" w:sz="6" w:space="0" w:color="000000"/>
              <w:bottom w:val="single" w:sz="6" w:space="0" w:color="000000"/>
              <w:right w:val="single" w:sz="6" w:space="0" w:color="000000"/>
            </w:tcBorders>
            <w:vAlign w:val="center"/>
          </w:tcPr>
          <w:p w14:paraId="48B3BD62" w14:textId="77777777" w:rsidR="00AD3862" w:rsidRDefault="00000000">
            <w:pPr>
              <w:ind w:left="0" w:firstLine="0"/>
            </w:pPr>
            <w:r>
              <w:t xml:space="preserve">Siddique Latif, Rajib Rana, Shahzad </w:t>
            </w:r>
          </w:p>
          <w:p w14:paraId="3275416D" w14:textId="77777777" w:rsidR="00AD3862" w:rsidRDefault="00000000">
            <w:pPr>
              <w:ind w:left="0" w:firstLine="0"/>
            </w:pPr>
            <w:r>
              <w:t xml:space="preserve">Younis, Junaid Qadir, </w:t>
            </w:r>
          </w:p>
          <w:p w14:paraId="575BD0DB" w14:textId="77777777" w:rsidR="00AD3862" w:rsidRDefault="00000000">
            <w:pPr>
              <w:ind w:left="0" w:firstLine="0"/>
            </w:pPr>
            <w:r>
              <w:t>Julien Epps</w:t>
            </w:r>
          </w:p>
        </w:tc>
        <w:tc>
          <w:tcPr>
            <w:tcW w:w="3150" w:type="dxa"/>
            <w:tcBorders>
              <w:top w:val="single" w:sz="6" w:space="0" w:color="000000"/>
              <w:left w:val="single" w:sz="6" w:space="0" w:color="000000"/>
              <w:bottom w:val="single" w:sz="6" w:space="0" w:color="000000"/>
              <w:right w:val="single" w:sz="6" w:space="0" w:color="000000"/>
            </w:tcBorders>
            <w:vAlign w:val="center"/>
          </w:tcPr>
          <w:p w14:paraId="78684EBA" w14:textId="77777777" w:rsidR="00AD3862" w:rsidRDefault="00000000">
            <w:pPr>
              <w:ind w:left="0" w:firstLine="0"/>
            </w:pPr>
            <w:r>
              <w:t xml:space="preserve">Deep Belief Networks </w:t>
            </w:r>
          </w:p>
          <w:p w14:paraId="54A1285C" w14:textId="77777777" w:rsidR="00AD3862" w:rsidRDefault="00000000">
            <w:pPr>
              <w:ind w:left="0" w:firstLine="0"/>
            </w:pPr>
            <w:r>
              <w:t xml:space="preserve">(DBNs), Sparse </w:t>
            </w:r>
          </w:p>
          <w:p w14:paraId="459635C0" w14:textId="77777777" w:rsidR="00AD3862" w:rsidRDefault="00000000">
            <w:pPr>
              <w:ind w:left="0" w:firstLine="0"/>
              <w:jc w:val="both"/>
            </w:pPr>
            <w:r>
              <w:t xml:space="preserve">Autoencoder, Support Vector </w:t>
            </w:r>
          </w:p>
          <w:p w14:paraId="2E98E8E8" w14:textId="77777777" w:rsidR="00AD3862" w:rsidRDefault="00000000">
            <w:pPr>
              <w:ind w:left="0" w:firstLine="0"/>
            </w:pPr>
            <w:r>
              <w:t>Machine (SVM)</w:t>
            </w:r>
          </w:p>
        </w:tc>
        <w:tc>
          <w:tcPr>
            <w:tcW w:w="3210" w:type="dxa"/>
            <w:tcBorders>
              <w:top w:val="single" w:sz="6" w:space="0" w:color="000000"/>
              <w:left w:val="single" w:sz="6" w:space="0" w:color="000000"/>
              <w:bottom w:val="single" w:sz="6" w:space="0" w:color="000000"/>
              <w:right w:val="single" w:sz="6" w:space="0" w:color="000000"/>
            </w:tcBorders>
            <w:vAlign w:val="center"/>
          </w:tcPr>
          <w:p w14:paraId="3B2BE42C" w14:textId="77777777" w:rsidR="00AD3862" w:rsidRDefault="00000000">
            <w:pPr>
              <w:ind w:left="0" w:firstLine="0"/>
            </w:pPr>
            <w:r>
              <w:t>The paper utilizes transfer learning techniques to improve speech emotion recognition in cross-language and cross-corpus scenarios</w:t>
            </w:r>
          </w:p>
        </w:tc>
        <w:tc>
          <w:tcPr>
            <w:tcW w:w="3210" w:type="dxa"/>
            <w:tcBorders>
              <w:top w:val="single" w:sz="6" w:space="0" w:color="000000"/>
              <w:left w:val="single" w:sz="6" w:space="0" w:color="000000"/>
              <w:bottom w:val="single" w:sz="6" w:space="0" w:color="000000"/>
              <w:right w:val="single" w:sz="6" w:space="0" w:color="000000"/>
            </w:tcBorders>
            <w:vAlign w:val="center"/>
          </w:tcPr>
          <w:p w14:paraId="1DDD484C" w14:textId="77777777" w:rsidR="00AD3862" w:rsidRDefault="00000000">
            <w:pPr>
              <w:ind w:left="0" w:right="38" w:firstLine="0"/>
            </w:pPr>
            <w:r>
              <w:t>DBNs achieved better accuracy than previous approaches, and using multiple languages for training with a fraction of target data significantly increased accuracy.</w:t>
            </w:r>
          </w:p>
        </w:tc>
        <w:tc>
          <w:tcPr>
            <w:tcW w:w="3180" w:type="dxa"/>
            <w:tcBorders>
              <w:top w:val="single" w:sz="6" w:space="0" w:color="000000"/>
              <w:left w:val="single" w:sz="6" w:space="0" w:color="000000"/>
              <w:bottom w:val="single" w:sz="6" w:space="0" w:color="000000"/>
              <w:right w:val="single" w:sz="6" w:space="0" w:color="000000"/>
            </w:tcBorders>
          </w:tcPr>
          <w:p w14:paraId="4D2B5D0E" w14:textId="77777777" w:rsidR="00AD3862" w:rsidRDefault="00000000">
            <w:pPr>
              <w:ind w:left="0" w:firstLine="0"/>
            </w:pPr>
            <w:r>
              <w:t>The study concludes that DBNs have superior feature learning abilities and can enhance baseline accuracy for practical applications, even with limited target data. Future work could focus on building robust systems for emotion recognition across multiple languages.</w:t>
            </w:r>
          </w:p>
        </w:tc>
        <w:tc>
          <w:tcPr>
            <w:tcW w:w="2205" w:type="dxa"/>
            <w:tcBorders>
              <w:top w:val="single" w:sz="6" w:space="0" w:color="000000"/>
              <w:left w:val="single" w:sz="6" w:space="0" w:color="000000"/>
              <w:bottom w:val="single" w:sz="6" w:space="0" w:color="000000"/>
              <w:right w:val="single" w:sz="6" w:space="0" w:color="000000"/>
            </w:tcBorders>
            <w:vAlign w:val="center"/>
          </w:tcPr>
          <w:p w14:paraId="139DCCF0" w14:textId="77777777" w:rsidR="00AD3862" w:rsidRDefault="00000000">
            <w:pPr>
              <w:ind w:left="0" w:firstLine="0"/>
            </w:pPr>
            <w:r>
              <w:t>10.48550/</w:t>
            </w:r>
            <w:proofErr w:type="spellStart"/>
            <w:r>
              <w:t>arXiv</w:t>
            </w:r>
            <w:proofErr w:type="spellEnd"/>
            <w:r>
              <w:t>.</w:t>
            </w:r>
          </w:p>
          <w:p w14:paraId="27CBC76A" w14:textId="77777777" w:rsidR="00AD3862" w:rsidRDefault="00000000">
            <w:pPr>
              <w:ind w:left="0" w:firstLine="0"/>
            </w:pPr>
            <w:r>
              <w:t>1801.06353</w:t>
            </w:r>
          </w:p>
        </w:tc>
        <w:tc>
          <w:tcPr>
            <w:tcW w:w="3345" w:type="dxa"/>
            <w:tcBorders>
              <w:top w:val="single" w:sz="6" w:space="0" w:color="000000"/>
              <w:left w:val="single" w:sz="6" w:space="0" w:color="000000"/>
              <w:bottom w:val="single" w:sz="6" w:space="0" w:color="000000"/>
              <w:right w:val="single" w:sz="6" w:space="0" w:color="000000"/>
            </w:tcBorders>
            <w:vAlign w:val="center"/>
          </w:tcPr>
          <w:p w14:paraId="4FADF823" w14:textId="77777777" w:rsidR="00AD3862" w:rsidRDefault="00000000">
            <w:pPr>
              <w:ind w:left="0" w:firstLine="0"/>
            </w:pPr>
            <w:r>
              <w:rPr>
                <w:color w:val="0097A7"/>
                <w:u w:val="single" w:color="0097A7"/>
              </w:rPr>
              <w:t>https://arxiv.org/abs/1801. 06353</w:t>
            </w:r>
          </w:p>
        </w:tc>
      </w:tr>
      <w:tr w:rsidR="00AD3862" w14:paraId="26B2939B"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27760EF3" w14:textId="77777777" w:rsidR="00AD3862" w:rsidRDefault="00000000">
            <w:pPr>
              <w:ind w:left="0" w:firstLine="0"/>
            </w:pPr>
            <w:r>
              <w:t>52</w:t>
            </w:r>
          </w:p>
        </w:tc>
        <w:tc>
          <w:tcPr>
            <w:tcW w:w="1410" w:type="dxa"/>
            <w:tcBorders>
              <w:top w:val="single" w:sz="6" w:space="0" w:color="000000"/>
              <w:left w:val="single" w:sz="6" w:space="0" w:color="000000"/>
              <w:bottom w:val="single" w:sz="6" w:space="0" w:color="000000"/>
              <w:right w:val="single" w:sz="6" w:space="0" w:color="000000"/>
            </w:tcBorders>
            <w:vAlign w:val="center"/>
          </w:tcPr>
          <w:p w14:paraId="77284F2C" w14:textId="77777777" w:rsidR="00AD3862" w:rsidRDefault="00000000">
            <w:pPr>
              <w:ind w:left="0" w:right="52" w:firstLine="0"/>
              <w:jc w:val="right"/>
            </w:pPr>
            <w:r>
              <w:t>2021</w:t>
            </w:r>
          </w:p>
        </w:tc>
        <w:tc>
          <w:tcPr>
            <w:tcW w:w="2535" w:type="dxa"/>
            <w:tcBorders>
              <w:top w:val="single" w:sz="6" w:space="0" w:color="000000"/>
              <w:left w:val="single" w:sz="6" w:space="0" w:color="000000"/>
              <w:bottom w:val="single" w:sz="6" w:space="0" w:color="000000"/>
              <w:right w:val="single" w:sz="6" w:space="0" w:color="000000"/>
            </w:tcBorders>
            <w:vAlign w:val="center"/>
          </w:tcPr>
          <w:p w14:paraId="60725573" w14:textId="77777777" w:rsidR="00AD3862" w:rsidRDefault="00000000">
            <w:pPr>
              <w:ind w:left="0" w:firstLine="0"/>
            </w:pPr>
            <w:r>
              <w:t xml:space="preserve">Author </w:t>
            </w:r>
            <w:proofErr w:type="spellStart"/>
            <w:r>
              <w:t>PictureSarala</w:t>
            </w:r>
            <w:proofErr w:type="spellEnd"/>
            <w:r>
              <w:t xml:space="preserve"> </w:t>
            </w:r>
          </w:p>
          <w:p w14:paraId="1D451065" w14:textId="77777777" w:rsidR="00AD3862" w:rsidRDefault="00000000">
            <w:pPr>
              <w:ind w:left="0" w:firstLine="0"/>
            </w:pPr>
            <w:r>
              <w:t xml:space="preserve">Padi, Author </w:t>
            </w:r>
          </w:p>
          <w:p w14:paraId="7D92B094" w14:textId="77777777" w:rsidR="00AD3862" w:rsidRDefault="00000000">
            <w:pPr>
              <w:ind w:left="0" w:firstLine="0"/>
              <w:jc w:val="both"/>
            </w:pPr>
            <w:proofErr w:type="spellStart"/>
            <w:r>
              <w:t>PictureSeyed</w:t>
            </w:r>
            <w:proofErr w:type="spellEnd"/>
            <w:r>
              <w:t xml:space="preserve"> Omid Sadjadi, Author </w:t>
            </w:r>
          </w:p>
          <w:p w14:paraId="7F8D1F50" w14:textId="77777777" w:rsidR="00AD3862" w:rsidRDefault="00000000">
            <w:pPr>
              <w:ind w:left="0" w:firstLine="0"/>
              <w:jc w:val="both"/>
            </w:pPr>
            <w:proofErr w:type="spellStart"/>
            <w:r>
              <w:t>PictureRam</w:t>
            </w:r>
            <w:proofErr w:type="spellEnd"/>
            <w:r>
              <w:t xml:space="preserve"> D. Sriram, </w:t>
            </w:r>
          </w:p>
          <w:p w14:paraId="63F74283" w14:textId="77777777" w:rsidR="00AD3862" w:rsidRDefault="00000000">
            <w:pPr>
              <w:ind w:left="0" w:firstLine="0"/>
            </w:pPr>
            <w:r>
              <w:t xml:space="preserve">Author </w:t>
            </w:r>
            <w:proofErr w:type="spellStart"/>
            <w:r>
              <w:t>PictureDinesh</w:t>
            </w:r>
            <w:proofErr w:type="spellEnd"/>
            <w:r>
              <w:t xml:space="preserve"> </w:t>
            </w:r>
          </w:p>
          <w:p w14:paraId="1FBF7E93" w14:textId="77777777" w:rsidR="00AD3862" w:rsidRDefault="00000000">
            <w:pPr>
              <w:ind w:left="0" w:firstLine="0"/>
            </w:pPr>
            <w:r>
              <w:t>Manocha</w:t>
            </w:r>
          </w:p>
        </w:tc>
        <w:tc>
          <w:tcPr>
            <w:tcW w:w="3150" w:type="dxa"/>
            <w:tcBorders>
              <w:top w:val="single" w:sz="6" w:space="0" w:color="000000"/>
              <w:left w:val="single" w:sz="6" w:space="0" w:color="000000"/>
              <w:bottom w:val="single" w:sz="6" w:space="0" w:color="000000"/>
              <w:right w:val="single" w:sz="6" w:space="0" w:color="000000"/>
            </w:tcBorders>
            <w:vAlign w:val="center"/>
          </w:tcPr>
          <w:p w14:paraId="10677EDC" w14:textId="77777777" w:rsidR="00AD3862" w:rsidRDefault="00000000">
            <w:pPr>
              <w:ind w:left="0" w:firstLine="0"/>
            </w:pPr>
            <w:r>
              <w:rPr>
                <w:color w:val="333333"/>
              </w:rPr>
              <w:t xml:space="preserve">Transfer Learning and </w:t>
            </w:r>
          </w:p>
          <w:p w14:paraId="6D7A6CE6" w14:textId="77777777" w:rsidR="00AD3862" w:rsidRDefault="00000000">
            <w:pPr>
              <w:ind w:left="0" w:firstLine="0"/>
            </w:pPr>
            <w:r>
              <w:rPr>
                <w:color w:val="333333"/>
              </w:rPr>
              <w:t>Spectrogram Augmentation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0CB0AF7D" w14:textId="77777777" w:rsidR="00AD3862" w:rsidRDefault="00000000">
            <w:pPr>
              <w:ind w:left="0" w:firstLine="0"/>
            </w:pPr>
            <w:r>
              <w:t>TL and SA</w:t>
            </w:r>
          </w:p>
        </w:tc>
        <w:tc>
          <w:tcPr>
            <w:tcW w:w="3210" w:type="dxa"/>
            <w:tcBorders>
              <w:top w:val="single" w:sz="6" w:space="0" w:color="000000"/>
              <w:left w:val="single" w:sz="6" w:space="0" w:color="000000"/>
              <w:bottom w:val="single" w:sz="6" w:space="0" w:color="000000"/>
              <w:right w:val="single" w:sz="6" w:space="0" w:color="000000"/>
            </w:tcBorders>
            <w:vAlign w:val="center"/>
          </w:tcPr>
          <w:p w14:paraId="714912AB" w14:textId="77777777" w:rsidR="00AD3862" w:rsidRDefault="00000000">
            <w:pPr>
              <w:ind w:left="0" w:firstLine="0"/>
            </w:pPr>
            <w:r>
              <w:t>Experimental results indicate that the transfer learning and spectrogram augmentation approaches improve the SER performance, and when combined achieve state-</w:t>
            </w:r>
            <w:proofErr w:type="spellStart"/>
            <w:r>
              <w:t>ofthe</w:t>
            </w:r>
            <w:proofErr w:type="spellEnd"/>
            <w:r>
              <w:t>-art results.</w:t>
            </w:r>
          </w:p>
        </w:tc>
        <w:tc>
          <w:tcPr>
            <w:tcW w:w="3180" w:type="dxa"/>
            <w:tcBorders>
              <w:top w:val="single" w:sz="6" w:space="0" w:color="000000"/>
              <w:left w:val="single" w:sz="6" w:space="0" w:color="000000"/>
              <w:bottom w:val="single" w:sz="6" w:space="0" w:color="000000"/>
              <w:right w:val="single" w:sz="6" w:space="0" w:color="000000"/>
            </w:tcBorders>
          </w:tcPr>
          <w:p w14:paraId="1B5E162C" w14:textId="77777777" w:rsidR="00AD3862" w:rsidRDefault="00000000">
            <w:pPr>
              <w:ind w:left="0" w:firstLine="0"/>
            </w:pPr>
            <w:r>
              <w:t xml:space="preserve">In addition, we adopt a spectrogram augmentation technique to generate additional training data samples by applying random time-frequency masks to </w:t>
            </w:r>
            <w:proofErr w:type="spellStart"/>
            <w:r>
              <w:t>logmel</w:t>
            </w:r>
            <w:proofErr w:type="spellEnd"/>
            <w:r>
              <w:t xml:space="preserve"> spectrograms to mitigate overfitting and improve the generalization of emotion recognition models. </w:t>
            </w:r>
          </w:p>
        </w:tc>
        <w:tc>
          <w:tcPr>
            <w:tcW w:w="2205" w:type="dxa"/>
            <w:tcBorders>
              <w:top w:val="single" w:sz="6" w:space="0" w:color="000000"/>
              <w:left w:val="single" w:sz="6" w:space="0" w:color="000000"/>
              <w:bottom w:val="single" w:sz="6" w:space="0" w:color="000000"/>
              <w:right w:val="single" w:sz="6" w:space="0" w:color="000000"/>
            </w:tcBorders>
            <w:vAlign w:val="center"/>
          </w:tcPr>
          <w:p w14:paraId="038546C4" w14:textId="77777777" w:rsidR="00AD3862" w:rsidRDefault="00000000">
            <w:pPr>
              <w:ind w:left="0" w:firstLine="0"/>
            </w:pPr>
            <w:r>
              <w:t>10.1145/3462244.</w:t>
            </w:r>
          </w:p>
          <w:p w14:paraId="2AF88A32" w14:textId="77777777" w:rsidR="00AD3862" w:rsidRDefault="00000000">
            <w:pPr>
              <w:ind w:left="0" w:firstLine="0"/>
            </w:pPr>
            <w:r>
              <w:t>3481003</w:t>
            </w:r>
          </w:p>
        </w:tc>
        <w:tc>
          <w:tcPr>
            <w:tcW w:w="3345" w:type="dxa"/>
            <w:tcBorders>
              <w:top w:val="single" w:sz="6" w:space="0" w:color="000000"/>
              <w:left w:val="single" w:sz="6" w:space="0" w:color="000000"/>
              <w:bottom w:val="single" w:sz="6" w:space="0" w:color="000000"/>
              <w:right w:val="single" w:sz="6" w:space="0" w:color="000000"/>
            </w:tcBorders>
            <w:vAlign w:val="center"/>
          </w:tcPr>
          <w:p w14:paraId="1BDA7476" w14:textId="77777777" w:rsidR="00AD3862" w:rsidRDefault="00000000">
            <w:pPr>
              <w:ind w:left="0" w:firstLine="0"/>
            </w:pPr>
            <w:r>
              <w:rPr>
                <w:color w:val="0097A7"/>
                <w:u w:val="single" w:color="0097A7"/>
              </w:rPr>
              <w:t>https://dl.acm.org/doi/abs/10. 1145/3462244.3481003</w:t>
            </w:r>
          </w:p>
        </w:tc>
      </w:tr>
      <w:tr w:rsidR="00AD3862" w14:paraId="144A755B"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2BD578C0" w14:textId="77777777" w:rsidR="00AD3862" w:rsidRDefault="00000000">
            <w:pPr>
              <w:ind w:left="0" w:firstLine="0"/>
            </w:pPr>
            <w:r>
              <w:t>53</w:t>
            </w:r>
          </w:p>
        </w:tc>
        <w:tc>
          <w:tcPr>
            <w:tcW w:w="1410" w:type="dxa"/>
            <w:tcBorders>
              <w:top w:val="single" w:sz="6" w:space="0" w:color="000000"/>
              <w:left w:val="single" w:sz="6" w:space="0" w:color="000000"/>
              <w:bottom w:val="single" w:sz="6" w:space="0" w:color="000000"/>
              <w:right w:val="single" w:sz="6" w:space="0" w:color="000000"/>
            </w:tcBorders>
            <w:vAlign w:val="center"/>
          </w:tcPr>
          <w:p w14:paraId="3786369E" w14:textId="77777777" w:rsidR="00AD3862" w:rsidRDefault="00000000">
            <w:pPr>
              <w:ind w:left="0" w:right="52" w:firstLine="0"/>
              <w:jc w:val="right"/>
            </w:pPr>
            <w:r>
              <w:t>2018</w:t>
            </w:r>
          </w:p>
        </w:tc>
        <w:tc>
          <w:tcPr>
            <w:tcW w:w="2535" w:type="dxa"/>
            <w:tcBorders>
              <w:top w:val="single" w:sz="6" w:space="0" w:color="000000"/>
              <w:left w:val="single" w:sz="6" w:space="0" w:color="000000"/>
              <w:bottom w:val="single" w:sz="6" w:space="0" w:color="000000"/>
              <w:right w:val="single" w:sz="6" w:space="0" w:color="000000"/>
            </w:tcBorders>
            <w:vAlign w:val="center"/>
          </w:tcPr>
          <w:p w14:paraId="32EA0F36" w14:textId="77777777" w:rsidR="00AD3862" w:rsidRDefault="00000000">
            <w:pPr>
              <w:ind w:left="0" w:firstLine="0"/>
            </w:pPr>
            <w:r>
              <w:t xml:space="preserve">Albanie, S., </w:t>
            </w:r>
            <w:proofErr w:type="spellStart"/>
            <w:r>
              <w:t>Nagrani</w:t>
            </w:r>
            <w:proofErr w:type="spellEnd"/>
            <w:r>
              <w:t xml:space="preserve">, </w:t>
            </w:r>
          </w:p>
          <w:p w14:paraId="58564CDA" w14:textId="77777777" w:rsidR="00AD3862" w:rsidRDefault="00000000">
            <w:pPr>
              <w:ind w:left="0" w:firstLine="0"/>
              <w:jc w:val="both"/>
            </w:pPr>
            <w:r>
              <w:t xml:space="preserve">A., </w:t>
            </w:r>
            <w:proofErr w:type="spellStart"/>
            <w:r>
              <w:t>Vedaldi</w:t>
            </w:r>
            <w:proofErr w:type="spellEnd"/>
            <w:r>
              <w:t>, A., &amp; Zisserman, A.</w:t>
            </w:r>
          </w:p>
        </w:tc>
        <w:tc>
          <w:tcPr>
            <w:tcW w:w="3150" w:type="dxa"/>
            <w:tcBorders>
              <w:top w:val="single" w:sz="6" w:space="0" w:color="000000"/>
              <w:left w:val="single" w:sz="6" w:space="0" w:color="000000"/>
              <w:bottom w:val="single" w:sz="6" w:space="0" w:color="000000"/>
              <w:right w:val="single" w:sz="6" w:space="0" w:color="000000"/>
            </w:tcBorders>
            <w:vAlign w:val="center"/>
          </w:tcPr>
          <w:p w14:paraId="01CF36EB" w14:textId="77777777" w:rsidR="00AD3862" w:rsidRDefault="00000000">
            <w:pPr>
              <w:ind w:left="0" w:firstLine="0"/>
            </w:pPr>
            <w:r>
              <w:t xml:space="preserve">The document discusses Cross-Modal Transfer in the context of Emotion </w:t>
            </w:r>
          </w:p>
          <w:p w14:paraId="057A822F" w14:textId="77777777" w:rsidR="00AD3862" w:rsidRDefault="00000000">
            <w:pPr>
              <w:ind w:left="0" w:firstLine="0"/>
            </w:pPr>
            <w:r>
              <w:t>Recognition in Speech.</w:t>
            </w:r>
          </w:p>
        </w:tc>
        <w:tc>
          <w:tcPr>
            <w:tcW w:w="3210" w:type="dxa"/>
            <w:tcBorders>
              <w:top w:val="single" w:sz="6" w:space="0" w:color="000000"/>
              <w:left w:val="single" w:sz="6" w:space="0" w:color="000000"/>
              <w:bottom w:val="single" w:sz="6" w:space="0" w:color="000000"/>
              <w:right w:val="single" w:sz="6" w:space="0" w:color="000000"/>
            </w:tcBorders>
            <w:vAlign w:val="center"/>
          </w:tcPr>
          <w:p w14:paraId="47E0EA04" w14:textId="77777777" w:rsidR="00AD3862" w:rsidRDefault="00000000">
            <w:pPr>
              <w:ind w:left="0" w:firstLine="0"/>
            </w:pPr>
            <w:r>
              <w:t xml:space="preserve">The document discusses Cross-Modal Transfer in the context of Emotion </w:t>
            </w:r>
          </w:p>
          <w:p w14:paraId="1A7E7AFB" w14:textId="77777777" w:rsidR="00AD3862" w:rsidRDefault="00000000">
            <w:pPr>
              <w:ind w:left="0" w:firstLine="0"/>
            </w:pPr>
            <w:r>
              <w:t>Recognition in Speech.</w:t>
            </w:r>
          </w:p>
        </w:tc>
        <w:tc>
          <w:tcPr>
            <w:tcW w:w="3210" w:type="dxa"/>
            <w:tcBorders>
              <w:top w:val="single" w:sz="6" w:space="0" w:color="000000"/>
              <w:left w:val="single" w:sz="6" w:space="0" w:color="000000"/>
              <w:bottom w:val="single" w:sz="6" w:space="0" w:color="000000"/>
              <w:right w:val="single" w:sz="6" w:space="0" w:color="000000"/>
            </w:tcBorders>
            <w:vAlign w:val="center"/>
          </w:tcPr>
          <w:p w14:paraId="0140AA15" w14:textId="77777777" w:rsidR="00AD3862" w:rsidRDefault="00000000">
            <w:pPr>
              <w:ind w:left="0" w:firstLine="0"/>
            </w:pPr>
            <w:r>
              <w:t>accuracy: 72.6%</w:t>
            </w:r>
          </w:p>
        </w:tc>
        <w:tc>
          <w:tcPr>
            <w:tcW w:w="3180" w:type="dxa"/>
            <w:tcBorders>
              <w:top w:val="single" w:sz="6" w:space="0" w:color="000000"/>
              <w:left w:val="single" w:sz="6" w:space="0" w:color="000000"/>
              <w:bottom w:val="single" w:sz="6" w:space="0" w:color="000000"/>
              <w:right w:val="single" w:sz="6" w:space="0" w:color="000000"/>
            </w:tcBorders>
          </w:tcPr>
          <w:p w14:paraId="28C99244" w14:textId="77777777" w:rsidR="00AD3862" w:rsidRDefault="00000000">
            <w:pPr>
              <w:ind w:left="0" w:firstLine="0"/>
            </w:pPr>
            <w:r>
              <w:t xml:space="preserve">We have demonstrated the value of using a large dataset of emotion unlabelled video for cross-modal transfer of </w:t>
            </w:r>
            <w:proofErr w:type="gramStart"/>
            <w:r>
              <w:t>emotions  from</w:t>
            </w:r>
            <w:proofErr w:type="gramEnd"/>
            <w:r>
              <w:t xml:space="preserve"> faces to speech. The </w:t>
            </w:r>
            <w:proofErr w:type="spellStart"/>
            <w:r>
              <w:t>benet</w:t>
            </w:r>
            <w:proofErr w:type="spellEnd"/>
            <w:r>
              <w:t xml:space="preserve"> is evident in the results – the speech emotion model learned in this manner achieves reasonable </w:t>
            </w:r>
            <w:proofErr w:type="spellStart"/>
            <w:r>
              <w:t>classication</w:t>
            </w:r>
            <w:proofErr w:type="spellEnd"/>
            <w:r>
              <w:t xml:space="preserve"> performance on </w:t>
            </w:r>
          </w:p>
        </w:tc>
        <w:tc>
          <w:tcPr>
            <w:tcW w:w="2205" w:type="dxa"/>
            <w:tcBorders>
              <w:top w:val="single" w:sz="6" w:space="0" w:color="000000"/>
              <w:left w:val="single" w:sz="6" w:space="0" w:color="000000"/>
              <w:bottom w:val="single" w:sz="6" w:space="0" w:color="000000"/>
              <w:right w:val="single" w:sz="6" w:space="0" w:color="000000"/>
            </w:tcBorders>
            <w:vAlign w:val="center"/>
          </w:tcPr>
          <w:p w14:paraId="57FCFBBE" w14:textId="77777777" w:rsidR="00AD3862" w:rsidRDefault="00000000">
            <w:pPr>
              <w:ind w:left="0" w:firstLine="0"/>
            </w:pPr>
            <w:r>
              <w:t>10.1145/3240508.</w:t>
            </w:r>
          </w:p>
          <w:p w14:paraId="1F52807B" w14:textId="77777777" w:rsidR="00AD3862" w:rsidRDefault="00000000">
            <w:pPr>
              <w:ind w:left="0" w:firstLine="0"/>
            </w:pPr>
            <w:r>
              <w:t>3240578</w:t>
            </w:r>
          </w:p>
        </w:tc>
        <w:tc>
          <w:tcPr>
            <w:tcW w:w="3345" w:type="dxa"/>
            <w:tcBorders>
              <w:top w:val="single" w:sz="6" w:space="0" w:color="000000"/>
              <w:left w:val="single" w:sz="6" w:space="0" w:color="000000"/>
              <w:bottom w:val="single" w:sz="6" w:space="0" w:color="000000"/>
              <w:right w:val="single" w:sz="6" w:space="0" w:color="000000"/>
            </w:tcBorders>
            <w:vAlign w:val="center"/>
          </w:tcPr>
          <w:p w14:paraId="3B179F63" w14:textId="77777777" w:rsidR="00AD3862" w:rsidRDefault="00000000">
            <w:pPr>
              <w:ind w:left="0" w:firstLine="0"/>
            </w:pPr>
            <w:r>
              <w:rPr>
                <w:color w:val="0097A7"/>
                <w:u w:val="single" w:color="0097A7"/>
              </w:rPr>
              <w:t>https://dl.acm.org/doi/abs/10. 1145/3240508.3240578</w:t>
            </w:r>
          </w:p>
        </w:tc>
      </w:tr>
      <w:tr w:rsidR="00AD3862" w14:paraId="4B8E79CD"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0784D61D" w14:textId="77777777" w:rsidR="00AD3862" w:rsidRDefault="00000000">
            <w:pPr>
              <w:ind w:left="0" w:firstLine="0"/>
            </w:pPr>
            <w:r>
              <w:t>54</w:t>
            </w:r>
          </w:p>
        </w:tc>
        <w:tc>
          <w:tcPr>
            <w:tcW w:w="1410" w:type="dxa"/>
            <w:tcBorders>
              <w:top w:val="single" w:sz="6" w:space="0" w:color="000000"/>
              <w:left w:val="single" w:sz="6" w:space="0" w:color="000000"/>
              <w:bottom w:val="single" w:sz="6" w:space="0" w:color="000000"/>
              <w:right w:val="single" w:sz="6" w:space="0" w:color="000000"/>
            </w:tcBorders>
            <w:vAlign w:val="center"/>
          </w:tcPr>
          <w:p w14:paraId="0E16D6E7" w14:textId="77777777" w:rsidR="00AD3862" w:rsidRDefault="00000000">
            <w:pPr>
              <w:ind w:left="0" w:right="52" w:firstLine="0"/>
              <w:jc w:val="right"/>
            </w:pPr>
            <w:r>
              <w:t>2017</w:t>
            </w:r>
          </w:p>
        </w:tc>
        <w:tc>
          <w:tcPr>
            <w:tcW w:w="2535" w:type="dxa"/>
            <w:tcBorders>
              <w:top w:val="single" w:sz="6" w:space="0" w:color="000000"/>
              <w:left w:val="single" w:sz="6" w:space="0" w:color="000000"/>
              <w:bottom w:val="single" w:sz="6" w:space="0" w:color="000000"/>
              <w:right w:val="single" w:sz="6" w:space="0" w:color="000000"/>
            </w:tcBorders>
            <w:vAlign w:val="center"/>
          </w:tcPr>
          <w:p w14:paraId="1D3F1085" w14:textId="77777777" w:rsidR="00AD3862" w:rsidRDefault="00000000">
            <w:pPr>
              <w:ind w:left="0" w:firstLine="0"/>
            </w:pPr>
            <w:r>
              <w:t xml:space="preserve">Aharon Satt, Shai </w:t>
            </w:r>
          </w:p>
          <w:p w14:paraId="1769856D" w14:textId="77777777" w:rsidR="00AD3862" w:rsidRDefault="00000000">
            <w:pPr>
              <w:ind w:left="0" w:firstLine="0"/>
              <w:jc w:val="both"/>
            </w:pPr>
            <w:r>
              <w:t xml:space="preserve">Rozenberg, Ron </w:t>
            </w:r>
            <w:proofErr w:type="spellStart"/>
            <w:r>
              <w:t>Hoory</w:t>
            </w:r>
            <w:proofErr w:type="spellEnd"/>
          </w:p>
        </w:tc>
        <w:tc>
          <w:tcPr>
            <w:tcW w:w="3150" w:type="dxa"/>
            <w:tcBorders>
              <w:top w:val="single" w:sz="6" w:space="0" w:color="000000"/>
              <w:left w:val="single" w:sz="6" w:space="0" w:color="000000"/>
              <w:bottom w:val="single" w:sz="6" w:space="0" w:color="000000"/>
              <w:right w:val="single" w:sz="6" w:space="0" w:color="000000"/>
            </w:tcBorders>
            <w:vAlign w:val="center"/>
          </w:tcPr>
          <w:p w14:paraId="46306889" w14:textId="77777777" w:rsidR="00AD3862" w:rsidRDefault="00000000">
            <w:pPr>
              <w:ind w:left="0" w:right="16" w:firstLine="0"/>
            </w:pPr>
            <w:r>
              <w:t xml:space="preserve">Deep learning applied directly to spectrograms for </w:t>
            </w:r>
          </w:p>
          <w:p w14:paraId="4A27239D" w14:textId="77777777" w:rsidR="00AD3862" w:rsidRDefault="00000000">
            <w:pPr>
              <w:ind w:left="0" w:firstLine="0"/>
            </w:pPr>
            <w:r>
              <w:t>emotion recognition from speech</w:t>
            </w:r>
          </w:p>
        </w:tc>
        <w:tc>
          <w:tcPr>
            <w:tcW w:w="3210" w:type="dxa"/>
            <w:tcBorders>
              <w:top w:val="single" w:sz="6" w:space="0" w:color="000000"/>
              <w:left w:val="single" w:sz="6" w:space="0" w:color="000000"/>
              <w:bottom w:val="single" w:sz="6" w:space="0" w:color="000000"/>
              <w:right w:val="single" w:sz="6" w:space="0" w:color="000000"/>
            </w:tcBorders>
            <w:vAlign w:val="center"/>
          </w:tcPr>
          <w:p w14:paraId="5A8E21B0" w14:textId="77777777" w:rsidR="00AD3862" w:rsidRDefault="00000000">
            <w:pPr>
              <w:ind w:left="0" w:firstLine="0"/>
            </w:pPr>
            <w:r>
              <w:t>Deep neural network comprising convolutional and recurrent networks</w:t>
            </w:r>
          </w:p>
        </w:tc>
        <w:tc>
          <w:tcPr>
            <w:tcW w:w="3210" w:type="dxa"/>
            <w:tcBorders>
              <w:top w:val="single" w:sz="6" w:space="0" w:color="000000"/>
              <w:left w:val="single" w:sz="6" w:space="0" w:color="000000"/>
              <w:bottom w:val="single" w:sz="6" w:space="0" w:color="000000"/>
              <w:right w:val="single" w:sz="6" w:space="0" w:color="000000"/>
            </w:tcBorders>
            <w:vAlign w:val="center"/>
          </w:tcPr>
          <w:p w14:paraId="19AF4D1C" w14:textId="77777777" w:rsidR="00AD3862" w:rsidRDefault="00000000">
            <w:pPr>
              <w:ind w:left="0" w:firstLine="0"/>
            </w:pPr>
            <w:r>
              <w:t xml:space="preserve">Achieved a prediction accuracy of 66% over four emotions with a </w:t>
            </w:r>
            <w:proofErr w:type="spellStart"/>
            <w:r>
              <w:t>convolutiononly</w:t>
            </w:r>
            <w:proofErr w:type="spellEnd"/>
            <w:r>
              <w:t xml:space="preserve"> network, and 68% with a combined convolution-LSTM network</w:t>
            </w:r>
          </w:p>
        </w:tc>
        <w:tc>
          <w:tcPr>
            <w:tcW w:w="3180" w:type="dxa"/>
            <w:tcBorders>
              <w:top w:val="single" w:sz="6" w:space="0" w:color="000000"/>
              <w:left w:val="single" w:sz="6" w:space="0" w:color="000000"/>
              <w:bottom w:val="single" w:sz="6" w:space="0" w:color="000000"/>
              <w:right w:val="single" w:sz="6" w:space="0" w:color="000000"/>
            </w:tcBorders>
            <w:vAlign w:val="center"/>
          </w:tcPr>
          <w:p w14:paraId="752DDB6C" w14:textId="77777777" w:rsidR="00AD3862" w:rsidRDefault="00000000">
            <w:pPr>
              <w:ind w:left="0" w:firstLine="0"/>
            </w:pPr>
            <w:r>
              <w:t>The proposed system demonstrates state-of-the-art accuracy in emotion recognition from speech with limited latency and robustness to background noise</w:t>
            </w:r>
          </w:p>
        </w:tc>
        <w:tc>
          <w:tcPr>
            <w:tcW w:w="2205" w:type="dxa"/>
            <w:tcBorders>
              <w:top w:val="single" w:sz="6" w:space="0" w:color="000000"/>
              <w:left w:val="single" w:sz="6" w:space="0" w:color="000000"/>
              <w:bottom w:val="single" w:sz="6" w:space="0" w:color="000000"/>
              <w:right w:val="single" w:sz="6" w:space="0" w:color="000000"/>
            </w:tcBorders>
            <w:vAlign w:val="center"/>
          </w:tcPr>
          <w:p w14:paraId="7B47BD89" w14:textId="77777777" w:rsidR="00AD3862" w:rsidRDefault="00000000">
            <w:pPr>
              <w:ind w:left="0" w:firstLine="0"/>
            </w:pPr>
            <w:r>
              <w:t>10.21437</w:t>
            </w:r>
          </w:p>
          <w:p w14:paraId="0A3F21FD" w14:textId="77777777" w:rsidR="00AD3862" w:rsidRDefault="00000000">
            <w:pPr>
              <w:ind w:left="0" w:firstLine="0"/>
            </w:pPr>
            <w:r>
              <w:t>/Interspeech.2017200</w:t>
            </w:r>
          </w:p>
        </w:tc>
        <w:tc>
          <w:tcPr>
            <w:tcW w:w="3345" w:type="dxa"/>
            <w:tcBorders>
              <w:top w:val="single" w:sz="6" w:space="0" w:color="000000"/>
              <w:left w:val="single" w:sz="6" w:space="0" w:color="000000"/>
              <w:bottom w:val="single" w:sz="6" w:space="0" w:color="000000"/>
              <w:right w:val="single" w:sz="6" w:space="0" w:color="000000"/>
            </w:tcBorders>
            <w:vAlign w:val="center"/>
          </w:tcPr>
          <w:p w14:paraId="3307AC12" w14:textId="77777777" w:rsidR="00AD3862" w:rsidRDefault="00000000">
            <w:pPr>
              <w:ind w:left="0" w:firstLine="0"/>
            </w:pPr>
            <w:r>
              <w:rPr>
                <w:color w:val="0097A7"/>
                <w:u w:val="single" w:color="0097A7"/>
              </w:rPr>
              <w:t>https://www.isca-archive.</w:t>
            </w:r>
          </w:p>
          <w:p w14:paraId="4860FB1E" w14:textId="77777777" w:rsidR="00AD3862" w:rsidRDefault="00000000">
            <w:pPr>
              <w:ind w:left="0" w:firstLine="0"/>
            </w:pPr>
            <w:r>
              <w:rPr>
                <w:color w:val="0097A7"/>
                <w:u w:val="single" w:color="0097A7"/>
              </w:rPr>
              <w:t>org/interspeech_2017/satt17_i nterspeech.pdf</w:t>
            </w:r>
          </w:p>
        </w:tc>
      </w:tr>
    </w:tbl>
    <w:tbl>
      <w:tblPr>
        <w:tblStyle w:val="TableGrid"/>
        <w:tblpPr w:vertAnchor="text" w:tblpX="-173" w:tblpY="-15586"/>
        <w:tblOverlap w:val="never"/>
        <w:tblW w:w="23385" w:type="dxa"/>
        <w:tblInd w:w="0" w:type="dxa"/>
        <w:tblCellMar>
          <w:top w:w="15" w:type="dxa"/>
          <w:left w:w="53" w:type="dxa"/>
        </w:tblCellMar>
        <w:tblLook w:val="04A0" w:firstRow="1" w:lastRow="0" w:firstColumn="1" w:lastColumn="0" w:noHBand="0" w:noVBand="1"/>
      </w:tblPr>
      <w:tblGrid>
        <w:gridCol w:w="946"/>
        <w:gridCol w:w="1225"/>
        <w:gridCol w:w="2219"/>
        <w:gridCol w:w="2753"/>
        <w:gridCol w:w="3038"/>
        <w:gridCol w:w="2853"/>
        <w:gridCol w:w="3077"/>
        <w:gridCol w:w="2407"/>
        <w:gridCol w:w="4867"/>
      </w:tblGrid>
      <w:tr w:rsidR="00AD3862" w14:paraId="6379D39F"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33E38763" w14:textId="77777777" w:rsidR="00AD3862" w:rsidRDefault="00000000">
            <w:pPr>
              <w:ind w:left="0" w:firstLine="0"/>
            </w:pPr>
            <w:r>
              <w:t>55</w:t>
            </w:r>
          </w:p>
        </w:tc>
        <w:tc>
          <w:tcPr>
            <w:tcW w:w="1410" w:type="dxa"/>
            <w:tcBorders>
              <w:top w:val="single" w:sz="6" w:space="0" w:color="000000"/>
              <w:left w:val="single" w:sz="6" w:space="0" w:color="000000"/>
              <w:bottom w:val="single" w:sz="6" w:space="0" w:color="000000"/>
              <w:right w:val="single" w:sz="6" w:space="0" w:color="000000"/>
            </w:tcBorders>
            <w:vAlign w:val="center"/>
          </w:tcPr>
          <w:p w14:paraId="3ACDB99B" w14:textId="77777777" w:rsidR="00AD3862" w:rsidRDefault="00000000">
            <w:pPr>
              <w:ind w:left="0" w:right="52" w:firstLine="0"/>
              <w:jc w:val="right"/>
            </w:pPr>
            <w:r>
              <w:t>2019</w:t>
            </w:r>
          </w:p>
        </w:tc>
        <w:tc>
          <w:tcPr>
            <w:tcW w:w="2535" w:type="dxa"/>
            <w:tcBorders>
              <w:top w:val="single" w:sz="6" w:space="0" w:color="000000"/>
              <w:left w:val="single" w:sz="6" w:space="0" w:color="000000"/>
              <w:bottom w:val="single" w:sz="6" w:space="0" w:color="000000"/>
              <w:right w:val="single" w:sz="6" w:space="0" w:color="000000"/>
            </w:tcBorders>
            <w:vAlign w:val="center"/>
          </w:tcPr>
          <w:p w14:paraId="01564495" w14:textId="77777777" w:rsidR="00AD3862" w:rsidRDefault="00000000">
            <w:pPr>
              <w:ind w:left="0" w:firstLine="0"/>
            </w:pPr>
            <w:r>
              <w:t>Li, Y., Baidoo, C., Cai, T., &amp; Kusi, G. A.</w:t>
            </w:r>
          </w:p>
        </w:tc>
        <w:tc>
          <w:tcPr>
            <w:tcW w:w="3150" w:type="dxa"/>
            <w:tcBorders>
              <w:top w:val="single" w:sz="6" w:space="0" w:color="000000"/>
              <w:left w:val="single" w:sz="6" w:space="0" w:color="000000"/>
              <w:bottom w:val="single" w:sz="6" w:space="0" w:color="000000"/>
              <w:right w:val="single" w:sz="6" w:space="0" w:color="000000"/>
            </w:tcBorders>
            <w:vAlign w:val="center"/>
          </w:tcPr>
          <w:p w14:paraId="6591B05D" w14:textId="77777777" w:rsidR="00AD3862" w:rsidRDefault="00000000">
            <w:pPr>
              <w:ind w:left="0" w:firstLine="0"/>
              <w:jc w:val="both"/>
            </w:pPr>
            <w:r>
              <w:t>Speech Emotion Recognition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2127CE62" w14:textId="77777777" w:rsidR="00AD3862" w:rsidRDefault="00000000">
            <w:pPr>
              <w:ind w:left="0" w:firstLine="0"/>
            </w:pPr>
            <w:r>
              <w:t xml:space="preserve">1D CNN (One-Dimensional </w:t>
            </w:r>
          </w:p>
          <w:p w14:paraId="0F254871" w14:textId="77777777" w:rsidR="00AD3862" w:rsidRDefault="00000000">
            <w:pPr>
              <w:ind w:left="0" w:firstLine="0"/>
            </w:pPr>
            <w:r>
              <w:t xml:space="preserve">Convolutional Neural </w:t>
            </w:r>
          </w:p>
          <w:p w14:paraId="2458CB6D" w14:textId="77777777" w:rsidR="00AD3862" w:rsidRDefault="00000000">
            <w:pPr>
              <w:ind w:left="0" w:firstLine="0"/>
            </w:pPr>
            <w:r>
              <w:t>Network)</w:t>
            </w:r>
          </w:p>
        </w:tc>
        <w:tc>
          <w:tcPr>
            <w:tcW w:w="3210" w:type="dxa"/>
            <w:tcBorders>
              <w:top w:val="single" w:sz="6" w:space="0" w:color="000000"/>
              <w:left w:val="single" w:sz="6" w:space="0" w:color="000000"/>
              <w:bottom w:val="single" w:sz="6" w:space="0" w:color="000000"/>
              <w:right w:val="single" w:sz="6" w:space="0" w:color="000000"/>
            </w:tcBorders>
            <w:vAlign w:val="center"/>
          </w:tcPr>
          <w:p w14:paraId="7D80ED29" w14:textId="77777777" w:rsidR="00AD3862" w:rsidRDefault="00000000">
            <w:pPr>
              <w:ind w:left="0" w:firstLine="0"/>
            </w:pPr>
            <w:r>
              <w:t>NACNN: 85.1%</w:t>
            </w:r>
          </w:p>
        </w:tc>
        <w:tc>
          <w:tcPr>
            <w:tcW w:w="3180" w:type="dxa"/>
            <w:tcBorders>
              <w:top w:val="single" w:sz="6" w:space="0" w:color="000000"/>
              <w:left w:val="single" w:sz="6" w:space="0" w:color="000000"/>
              <w:bottom w:val="single" w:sz="6" w:space="0" w:color="000000"/>
              <w:right w:val="single" w:sz="6" w:space="0" w:color="000000"/>
            </w:tcBorders>
          </w:tcPr>
          <w:p w14:paraId="5617328F" w14:textId="77777777" w:rsidR="00AD3862" w:rsidRDefault="00000000">
            <w:pPr>
              <w:ind w:left="0" w:right="34" w:firstLine="0"/>
            </w:pPr>
            <w:r>
              <w:t xml:space="preserve">This paper proposes a model based on 1D convolutional network for speech emotion recognition. Features were mainly extracted by complementary features, then based on 1D to capture emotional features. The model is evaluated on three databases, Emo-DB, </w:t>
            </w:r>
          </w:p>
        </w:tc>
        <w:tc>
          <w:tcPr>
            <w:tcW w:w="2205" w:type="dxa"/>
            <w:tcBorders>
              <w:top w:val="single" w:sz="6" w:space="0" w:color="000000"/>
              <w:left w:val="single" w:sz="6" w:space="0" w:color="000000"/>
              <w:bottom w:val="single" w:sz="6" w:space="0" w:color="000000"/>
              <w:right w:val="single" w:sz="6" w:space="0" w:color="000000"/>
            </w:tcBorders>
            <w:vAlign w:val="center"/>
          </w:tcPr>
          <w:p w14:paraId="52FB6ABF" w14:textId="77777777" w:rsidR="00AD3862" w:rsidRDefault="00000000">
            <w:pPr>
              <w:ind w:left="0" w:firstLine="0"/>
            </w:pPr>
            <w:r>
              <w:t>10.1109</w:t>
            </w:r>
          </w:p>
          <w:p w14:paraId="123AF037" w14:textId="77777777" w:rsidR="00AD3862" w:rsidRDefault="00000000">
            <w:pPr>
              <w:ind w:left="0" w:firstLine="0"/>
            </w:pPr>
            <w:r>
              <w:t>/ICSEC47112.</w:t>
            </w:r>
          </w:p>
          <w:p w14:paraId="7A1E24C0" w14:textId="77777777" w:rsidR="00AD3862" w:rsidRDefault="00000000">
            <w:pPr>
              <w:ind w:left="0" w:firstLine="0"/>
            </w:pPr>
            <w:r>
              <w:t>2019.8974716</w:t>
            </w:r>
          </w:p>
        </w:tc>
        <w:tc>
          <w:tcPr>
            <w:tcW w:w="3345" w:type="dxa"/>
            <w:tcBorders>
              <w:top w:val="single" w:sz="6" w:space="0" w:color="000000"/>
              <w:left w:val="single" w:sz="6" w:space="0" w:color="000000"/>
              <w:bottom w:val="single" w:sz="6" w:space="0" w:color="000000"/>
              <w:right w:val="single" w:sz="6" w:space="0" w:color="000000"/>
            </w:tcBorders>
            <w:vAlign w:val="center"/>
          </w:tcPr>
          <w:p w14:paraId="7174D17C" w14:textId="77777777" w:rsidR="00AD3862" w:rsidRDefault="00000000">
            <w:pPr>
              <w:ind w:left="0" w:firstLine="0"/>
            </w:pPr>
            <w:r>
              <w:rPr>
                <w:color w:val="0097A7"/>
                <w:u w:val="single" w:color="0097A7"/>
              </w:rPr>
              <w:t>https://ieeexplore.ieee.</w:t>
            </w:r>
          </w:p>
          <w:p w14:paraId="29956614" w14:textId="77777777" w:rsidR="00AD3862" w:rsidRDefault="00000000">
            <w:pPr>
              <w:ind w:left="0" w:firstLine="0"/>
            </w:pPr>
            <w:r>
              <w:rPr>
                <w:color w:val="0097A7"/>
                <w:u w:val="single" w:color="0097A7"/>
              </w:rPr>
              <w:t>org/abstract/document/897471 6/</w:t>
            </w:r>
          </w:p>
        </w:tc>
      </w:tr>
      <w:tr w:rsidR="00AD3862" w14:paraId="717F67E7"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53B86A1B" w14:textId="77777777" w:rsidR="00AD3862" w:rsidRDefault="00000000">
            <w:pPr>
              <w:ind w:left="0" w:firstLine="0"/>
            </w:pPr>
            <w:r>
              <w:t>56</w:t>
            </w:r>
          </w:p>
        </w:tc>
        <w:tc>
          <w:tcPr>
            <w:tcW w:w="1410" w:type="dxa"/>
            <w:tcBorders>
              <w:top w:val="single" w:sz="6" w:space="0" w:color="000000"/>
              <w:left w:val="single" w:sz="6" w:space="0" w:color="000000"/>
              <w:bottom w:val="single" w:sz="6" w:space="0" w:color="000000"/>
              <w:right w:val="single" w:sz="6" w:space="0" w:color="000000"/>
            </w:tcBorders>
            <w:vAlign w:val="center"/>
          </w:tcPr>
          <w:p w14:paraId="64CB6480" w14:textId="77777777" w:rsidR="00AD3862" w:rsidRDefault="00000000">
            <w:pPr>
              <w:ind w:left="0" w:right="52" w:firstLine="0"/>
              <w:jc w:val="right"/>
            </w:pPr>
            <w:r>
              <w:t>2016</w:t>
            </w:r>
          </w:p>
        </w:tc>
        <w:tc>
          <w:tcPr>
            <w:tcW w:w="2535" w:type="dxa"/>
            <w:tcBorders>
              <w:top w:val="single" w:sz="6" w:space="0" w:color="000000"/>
              <w:left w:val="single" w:sz="6" w:space="0" w:color="000000"/>
              <w:bottom w:val="single" w:sz="6" w:space="0" w:color="000000"/>
              <w:right w:val="single" w:sz="6" w:space="0" w:color="000000"/>
            </w:tcBorders>
            <w:vAlign w:val="center"/>
          </w:tcPr>
          <w:p w14:paraId="69DB6268" w14:textId="77777777" w:rsidR="00AD3862" w:rsidRDefault="00000000">
            <w:pPr>
              <w:ind w:left="0" w:firstLine="0"/>
              <w:jc w:val="both"/>
            </w:pPr>
            <w:r>
              <w:t xml:space="preserve">Priyanka A. Abhang, Bharti W. </w:t>
            </w:r>
            <w:proofErr w:type="spellStart"/>
            <w:r>
              <w:t>Gawali</w:t>
            </w:r>
            <w:proofErr w:type="spellEnd"/>
            <w:r>
              <w:t xml:space="preserve">, </w:t>
            </w:r>
          </w:p>
          <w:p w14:paraId="205B1CCE" w14:textId="77777777" w:rsidR="00AD3862" w:rsidRDefault="00000000">
            <w:pPr>
              <w:ind w:left="0" w:firstLine="0"/>
            </w:pPr>
            <w:r>
              <w:t>Suresh C. Mehrotra.</w:t>
            </w:r>
          </w:p>
        </w:tc>
        <w:tc>
          <w:tcPr>
            <w:tcW w:w="3150" w:type="dxa"/>
            <w:tcBorders>
              <w:top w:val="single" w:sz="6" w:space="0" w:color="000000"/>
              <w:left w:val="single" w:sz="6" w:space="0" w:color="000000"/>
              <w:bottom w:val="single" w:sz="6" w:space="0" w:color="000000"/>
              <w:right w:val="single" w:sz="6" w:space="0" w:color="000000"/>
            </w:tcBorders>
            <w:vAlign w:val="center"/>
          </w:tcPr>
          <w:p w14:paraId="626CC953" w14:textId="77777777" w:rsidR="00AD3862" w:rsidRDefault="00000000">
            <w:pPr>
              <w:ind w:left="0" w:firstLine="0"/>
            </w:pPr>
            <w:r>
              <w:t>The book discusses EEG- and Speech-Based Emotion Recognition Methods, including EEG images and speech processing methods.</w:t>
            </w:r>
          </w:p>
        </w:tc>
        <w:tc>
          <w:tcPr>
            <w:tcW w:w="3210" w:type="dxa"/>
            <w:tcBorders>
              <w:top w:val="single" w:sz="6" w:space="0" w:color="000000"/>
              <w:left w:val="single" w:sz="6" w:space="0" w:color="000000"/>
              <w:bottom w:val="single" w:sz="6" w:space="0" w:color="000000"/>
              <w:right w:val="single" w:sz="6" w:space="0" w:color="000000"/>
            </w:tcBorders>
            <w:vAlign w:val="center"/>
          </w:tcPr>
          <w:p w14:paraId="027461BA" w14:textId="77777777" w:rsidR="00AD3862" w:rsidRDefault="00000000">
            <w:pPr>
              <w:ind w:left="0" w:right="26" w:firstLine="0"/>
            </w:pPr>
            <w:r>
              <w:t xml:space="preserve"> It mentions the use of electroencephalograms (EEGs) for detecting emotions and brain-computer interface (BCI) applications.</w:t>
            </w:r>
          </w:p>
        </w:tc>
        <w:tc>
          <w:tcPr>
            <w:tcW w:w="3210" w:type="dxa"/>
            <w:tcBorders>
              <w:top w:val="single" w:sz="6" w:space="0" w:color="000000"/>
              <w:left w:val="single" w:sz="6" w:space="0" w:color="000000"/>
              <w:bottom w:val="single" w:sz="6" w:space="0" w:color="000000"/>
              <w:right w:val="single" w:sz="6" w:space="0" w:color="000000"/>
            </w:tcBorders>
            <w:vAlign w:val="center"/>
          </w:tcPr>
          <w:p w14:paraId="45D5D79D" w14:textId="77777777" w:rsidR="00AD3862" w:rsidRDefault="00000000">
            <w:pPr>
              <w:ind w:left="0" w:firstLine="0"/>
            </w:pPr>
            <w:r>
              <w:t xml:space="preserve">The book provides details on EEG-based emotion </w:t>
            </w:r>
          </w:p>
          <w:p w14:paraId="37BD80F9" w14:textId="77777777" w:rsidR="00AD3862" w:rsidRDefault="00000000">
            <w:pPr>
              <w:ind w:left="0" w:firstLine="0"/>
            </w:pPr>
            <w:r>
              <w:t>recognition and classification.</w:t>
            </w:r>
          </w:p>
        </w:tc>
        <w:tc>
          <w:tcPr>
            <w:tcW w:w="3180" w:type="dxa"/>
            <w:tcBorders>
              <w:top w:val="single" w:sz="6" w:space="0" w:color="000000"/>
              <w:left w:val="single" w:sz="6" w:space="0" w:color="000000"/>
              <w:bottom w:val="single" w:sz="6" w:space="0" w:color="000000"/>
              <w:right w:val="single" w:sz="6" w:space="0" w:color="000000"/>
            </w:tcBorders>
            <w:vAlign w:val="center"/>
          </w:tcPr>
          <w:p w14:paraId="7C09A041" w14:textId="77777777" w:rsidR="00AD3862" w:rsidRDefault="00000000">
            <w:pPr>
              <w:ind w:left="0" w:firstLine="0"/>
            </w:pPr>
            <w:r>
              <w:t xml:space="preserve">It proposes </w:t>
            </w:r>
            <w:proofErr w:type="gramStart"/>
            <w:r>
              <w:t>a</w:t>
            </w:r>
            <w:proofErr w:type="gramEnd"/>
            <w:r>
              <w:t xml:space="preserve"> EEG/speech fusion method for accurate detection of emotional states in EEG recordings.</w:t>
            </w:r>
          </w:p>
        </w:tc>
        <w:tc>
          <w:tcPr>
            <w:tcW w:w="2205" w:type="dxa"/>
            <w:tcBorders>
              <w:top w:val="single" w:sz="6" w:space="0" w:color="000000"/>
              <w:left w:val="single" w:sz="6" w:space="0" w:color="000000"/>
              <w:bottom w:val="single" w:sz="6" w:space="0" w:color="000000"/>
              <w:right w:val="single" w:sz="6" w:space="0" w:color="000000"/>
            </w:tcBorders>
            <w:vAlign w:val="center"/>
          </w:tcPr>
          <w:p w14:paraId="1855C89D" w14:textId="77777777" w:rsidR="00AD3862" w:rsidRDefault="00000000">
            <w:pPr>
              <w:ind w:left="0" w:firstLine="0"/>
            </w:pPr>
            <w:r>
              <w:t xml:space="preserve">ISBN: </w:t>
            </w:r>
          </w:p>
          <w:p w14:paraId="2DFDF133" w14:textId="77777777" w:rsidR="00AD3862" w:rsidRDefault="00000000">
            <w:pPr>
              <w:ind w:left="0" w:firstLine="0"/>
            </w:pPr>
            <w:r>
              <w:t xml:space="preserve">9780128045312, </w:t>
            </w:r>
          </w:p>
          <w:p w14:paraId="021AF3EB" w14:textId="77777777" w:rsidR="00AD3862" w:rsidRDefault="00000000">
            <w:pPr>
              <w:ind w:left="0" w:firstLine="0"/>
            </w:pPr>
            <w:r>
              <w:t>0128045310</w:t>
            </w:r>
          </w:p>
        </w:tc>
        <w:tc>
          <w:tcPr>
            <w:tcW w:w="3345" w:type="dxa"/>
            <w:tcBorders>
              <w:top w:val="single" w:sz="6" w:space="0" w:color="000000"/>
              <w:left w:val="single" w:sz="6" w:space="0" w:color="000000"/>
              <w:bottom w:val="single" w:sz="6" w:space="0" w:color="000000"/>
              <w:right w:val="single" w:sz="6" w:space="0" w:color="000000"/>
            </w:tcBorders>
            <w:vAlign w:val="center"/>
          </w:tcPr>
          <w:p w14:paraId="5F0C2F4C" w14:textId="77777777" w:rsidR="00AD3862" w:rsidRDefault="00000000">
            <w:pPr>
              <w:ind w:left="0" w:firstLine="0"/>
            </w:pPr>
            <w:r>
              <w:rPr>
                <w:color w:val="0097A7"/>
                <w:u w:val="single" w:color="0097A7"/>
              </w:rPr>
              <w:t>https://books.google. com/books? hl=</w:t>
            </w:r>
            <w:proofErr w:type="spellStart"/>
            <w:r>
              <w:rPr>
                <w:color w:val="0097A7"/>
                <w:u w:val="single" w:color="0097A7"/>
              </w:rPr>
              <w:t>en&amp;lr</w:t>
            </w:r>
            <w:proofErr w:type="spellEnd"/>
            <w:r>
              <w:rPr>
                <w:color w:val="0097A7"/>
                <w:u w:val="single" w:color="0097A7"/>
              </w:rPr>
              <w:t>=&amp;id=o4t4CgAAQBAJ &amp;oi=</w:t>
            </w:r>
            <w:proofErr w:type="spellStart"/>
            <w:r>
              <w:rPr>
                <w:color w:val="0097A7"/>
                <w:u w:val="single" w:color="0097A7"/>
              </w:rPr>
              <w:t>fnd&amp;pg</w:t>
            </w:r>
            <w:proofErr w:type="spellEnd"/>
            <w:r>
              <w:rPr>
                <w:color w:val="0097A7"/>
                <w:u w:val="single" w:color="0097A7"/>
              </w:rPr>
              <w:t xml:space="preserve">=PP1&amp;dq=speech+ </w:t>
            </w:r>
            <w:proofErr w:type="spellStart"/>
            <w:r>
              <w:rPr>
                <w:color w:val="0097A7"/>
                <w:u w:val="single" w:color="0097A7"/>
              </w:rPr>
              <w:t>emotion+recognition</w:t>
            </w:r>
            <w:proofErr w:type="spellEnd"/>
            <w:r>
              <w:rPr>
                <w:color w:val="0097A7"/>
                <w:u w:val="single" w:color="0097A7"/>
              </w:rPr>
              <w:t>+&amp;</w:t>
            </w:r>
            <w:proofErr w:type="spellStart"/>
            <w:r>
              <w:rPr>
                <w:color w:val="0097A7"/>
                <w:u w:val="single" w:color="0097A7"/>
              </w:rPr>
              <w:t>ots</w:t>
            </w:r>
            <w:proofErr w:type="spellEnd"/>
            <w:r>
              <w:rPr>
                <w:color w:val="0097A7"/>
                <w:u w:val="single" w:color="0097A7"/>
              </w:rPr>
              <w:t>=</w:t>
            </w:r>
            <w:proofErr w:type="spellStart"/>
            <w:r>
              <w:rPr>
                <w:color w:val="0097A7"/>
                <w:u w:val="single" w:color="0097A7"/>
              </w:rPr>
              <w:t>pE</w:t>
            </w:r>
            <w:proofErr w:type="spellEnd"/>
            <w:r>
              <w:rPr>
                <w:color w:val="0097A7"/>
                <w:u w:val="single" w:color="0097A7"/>
              </w:rPr>
              <w:t xml:space="preserve"> cpYnpO4n&amp;sig=poIp6xgiofSK4HVlUzcq1CbLZI</w:t>
            </w:r>
          </w:p>
        </w:tc>
      </w:tr>
      <w:tr w:rsidR="00AD3862" w14:paraId="6CA369B9"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3FC1EBF9" w14:textId="77777777" w:rsidR="00AD3862" w:rsidRDefault="00000000">
            <w:pPr>
              <w:ind w:left="0" w:firstLine="0"/>
            </w:pPr>
            <w:r>
              <w:t>57</w:t>
            </w:r>
          </w:p>
        </w:tc>
        <w:tc>
          <w:tcPr>
            <w:tcW w:w="1410" w:type="dxa"/>
            <w:tcBorders>
              <w:top w:val="single" w:sz="6" w:space="0" w:color="000000"/>
              <w:left w:val="single" w:sz="6" w:space="0" w:color="000000"/>
              <w:bottom w:val="single" w:sz="6" w:space="0" w:color="000000"/>
              <w:right w:val="single" w:sz="6" w:space="0" w:color="000000"/>
            </w:tcBorders>
            <w:vAlign w:val="center"/>
          </w:tcPr>
          <w:p w14:paraId="0D868E65" w14:textId="77777777" w:rsidR="00AD3862" w:rsidRDefault="00000000">
            <w:pPr>
              <w:ind w:left="0" w:right="52" w:firstLine="0"/>
              <w:jc w:val="right"/>
            </w:pPr>
            <w:r>
              <w:t>2018</w:t>
            </w:r>
          </w:p>
        </w:tc>
        <w:tc>
          <w:tcPr>
            <w:tcW w:w="2535" w:type="dxa"/>
            <w:tcBorders>
              <w:top w:val="single" w:sz="6" w:space="0" w:color="000000"/>
              <w:left w:val="single" w:sz="6" w:space="0" w:color="000000"/>
              <w:bottom w:val="single" w:sz="6" w:space="0" w:color="000000"/>
              <w:right w:val="single" w:sz="6" w:space="0" w:color="000000"/>
            </w:tcBorders>
            <w:vAlign w:val="center"/>
          </w:tcPr>
          <w:p w14:paraId="7E11717C" w14:textId="77777777" w:rsidR="00AD3862" w:rsidRDefault="00000000">
            <w:pPr>
              <w:ind w:left="0" w:firstLine="0"/>
            </w:pPr>
            <w:r>
              <w:t xml:space="preserve"> Jian Huang, Ya Li, </w:t>
            </w:r>
          </w:p>
          <w:p w14:paraId="7E3B961B" w14:textId="77777777" w:rsidR="00AD3862" w:rsidRDefault="00000000">
            <w:pPr>
              <w:ind w:left="0" w:firstLine="0"/>
            </w:pPr>
            <w:r>
              <w:t xml:space="preserve">Jianhua Tao, Zheng </w:t>
            </w:r>
          </w:p>
          <w:p w14:paraId="4EFA97F2" w14:textId="77777777" w:rsidR="00AD3862" w:rsidRDefault="00000000">
            <w:pPr>
              <w:ind w:left="0" w:firstLine="0"/>
            </w:pPr>
            <w:r>
              <w:t>Lian</w:t>
            </w:r>
          </w:p>
        </w:tc>
        <w:tc>
          <w:tcPr>
            <w:tcW w:w="3150" w:type="dxa"/>
            <w:tcBorders>
              <w:top w:val="single" w:sz="6" w:space="0" w:color="000000"/>
              <w:left w:val="single" w:sz="6" w:space="0" w:color="000000"/>
              <w:bottom w:val="single" w:sz="6" w:space="0" w:color="000000"/>
              <w:right w:val="single" w:sz="6" w:space="0" w:color="000000"/>
            </w:tcBorders>
            <w:vAlign w:val="center"/>
          </w:tcPr>
          <w:p w14:paraId="7EA40EC7" w14:textId="77777777" w:rsidR="00AD3862" w:rsidRDefault="00000000">
            <w:pPr>
              <w:ind w:left="0" w:firstLine="0"/>
            </w:pPr>
            <w:r>
              <w:t xml:space="preserve"> Long Short-Term Memory Neural Network (LSTM), </w:t>
            </w:r>
          </w:p>
          <w:p w14:paraId="76D7EFC3" w14:textId="77777777" w:rsidR="00AD3862" w:rsidRDefault="00000000">
            <w:pPr>
              <w:ind w:left="0" w:firstLine="0"/>
            </w:pPr>
            <w:r>
              <w:t xml:space="preserve">Support Vector Machine </w:t>
            </w:r>
          </w:p>
          <w:p w14:paraId="5515F543" w14:textId="77777777" w:rsidR="00AD3862" w:rsidRDefault="00000000">
            <w:pPr>
              <w:ind w:left="0" w:firstLine="0"/>
            </w:pPr>
            <w:r>
              <w:t>(SVM)</w:t>
            </w:r>
          </w:p>
        </w:tc>
        <w:tc>
          <w:tcPr>
            <w:tcW w:w="3210" w:type="dxa"/>
            <w:tcBorders>
              <w:top w:val="single" w:sz="6" w:space="0" w:color="000000"/>
              <w:left w:val="single" w:sz="6" w:space="0" w:color="000000"/>
              <w:bottom w:val="single" w:sz="6" w:space="0" w:color="000000"/>
              <w:right w:val="single" w:sz="6" w:space="0" w:color="000000"/>
            </w:tcBorders>
            <w:vAlign w:val="center"/>
          </w:tcPr>
          <w:p w14:paraId="466EFB0F" w14:textId="77777777" w:rsidR="00AD3862" w:rsidRDefault="00000000">
            <w:pPr>
              <w:ind w:left="0" w:right="51" w:firstLine="0"/>
            </w:pPr>
            <w:r>
              <w:t>Triplet framework with LSTM for speech emotion recognition, trained with triplet loss and supervised loss12</w:t>
            </w:r>
          </w:p>
        </w:tc>
        <w:tc>
          <w:tcPr>
            <w:tcW w:w="3210" w:type="dxa"/>
            <w:tcBorders>
              <w:top w:val="single" w:sz="6" w:space="0" w:color="000000"/>
              <w:left w:val="single" w:sz="6" w:space="0" w:color="000000"/>
              <w:bottom w:val="single" w:sz="6" w:space="0" w:color="000000"/>
              <w:right w:val="single" w:sz="6" w:space="0" w:color="000000"/>
            </w:tcBorders>
            <w:vAlign w:val="center"/>
          </w:tcPr>
          <w:p w14:paraId="2AA2419F" w14:textId="77777777" w:rsidR="00AD3862" w:rsidRDefault="00000000">
            <w:pPr>
              <w:ind w:left="0" w:firstLine="0"/>
            </w:pPr>
            <w:r>
              <w:t>Improved performance on the IEMOCAP database; best accuracy achieved with cycle mode at 60.4%</w:t>
            </w:r>
          </w:p>
        </w:tc>
        <w:tc>
          <w:tcPr>
            <w:tcW w:w="3180" w:type="dxa"/>
            <w:tcBorders>
              <w:top w:val="single" w:sz="6" w:space="0" w:color="000000"/>
              <w:left w:val="single" w:sz="6" w:space="0" w:color="000000"/>
              <w:bottom w:val="single" w:sz="6" w:space="0" w:color="000000"/>
              <w:right w:val="single" w:sz="6" w:space="0" w:color="000000"/>
            </w:tcBorders>
            <w:vAlign w:val="center"/>
          </w:tcPr>
          <w:p w14:paraId="2DBC3C11" w14:textId="77777777" w:rsidR="00AD3862" w:rsidRDefault="00000000">
            <w:pPr>
              <w:ind w:left="0" w:firstLine="0"/>
            </w:pPr>
            <w:r>
              <w:t>The paper proposes a new approach to enhance speech emotion recognition and suggests further research for performance improvement</w:t>
            </w:r>
          </w:p>
        </w:tc>
        <w:tc>
          <w:tcPr>
            <w:tcW w:w="2205" w:type="dxa"/>
            <w:tcBorders>
              <w:top w:val="single" w:sz="6" w:space="0" w:color="000000"/>
              <w:left w:val="single" w:sz="6" w:space="0" w:color="000000"/>
              <w:bottom w:val="single" w:sz="6" w:space="0" w:color="000000"/>
              <w:right w:val="single" w:sz="6" w:space="0" w:color="000000"/>
            </w:tcBorders>
          </w:tcPr>
          <w:p w14:paraId="295920B5" w14:textId="77777777" w:rsidR="00AD3862" w:rsidRDefault="00000000">
            <w:pPr>
              <w:ind w:left="0" w:firstLine="0"/>
            </w:pPr>
            <w:r>
              <w:t>10.21437</w:t>
            </w:r>
          </w:p>
          <w:p w14:paraId="5B4892FF" w14:textId="77777777" w:rsidR="00AD3862" w:rsidRDefault="00000000">
            <w:pPr>
              <w:ind w:left="0" w:firstLine="0"/>
            </w:pPr>
            <w:r>
              <w:t>/Interspeech.20181432</w:t>
            </w:r>
          </w:p>
        </w:tc>
        <w:tc>
          <w:tcPr>
            <w:tcW w:w="3345" w:type="dxa"/>
            <w:tcBorders>
              <w:top w:val="single" w:sz="6" w:space="0" w:color="000000"/>
              <w:left w:val="single" w:sz="6" w:space="0" w:color="000000"/>
              <w:bottom w:val="single" w:sz="6" w:space="0" w:color="000000"/>
              <w:right w:val="single" w:sz="6" w:space="0" w:color="000000"/>
            </w:tcBorders>
            <w:vAlign w:val="center"/>
          </w:tcPr>
          <w:p w14:paraId="0A3C3946" w14:textId="77777777" w:rsidR="00AD3862" w:rsidRDefault="00000000">
            <w:pPr>
              <w:ind w:left="0" w:firstLine="0"/>
            </w:pPr>
            <w:r>
              <w:rPr>
                <w:color w:val="0097A7"/>
                <w:u w:val="single" w:color="0097A7"/>
              </w:rPr>
              <w:t>https://www.isca-archive.</w:t>
            </w:r>
          </w:p>
          <w:p w14:paraId="436DF6D7" w14:textId="77777777" w:rsidR="00AD3862" w:rsidRDefault="00000000">
            <w:pPr>
              <w:ind w:left="0" w:firstLine="0"/>
            </w:pPr>
            <w:r>
              <w:rPr>
                <w:color w:val="0097A7"/>
                <w:u w:val="single" w:color="0097A7"/>
              </w:rPr>
              <w:t>org/interspeech_2018/huang18 b_interspeech.pdf</w:t>
            </w:r>
          </w:p>
        </w:tc>
      </w:tr>
      <w:tr w:rsidR="00AD3862" w14:paraId="15D7144C"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541BD352" w14:textId="77777777" w:rsidR="00AD3862" w:rsidRDefault="00000000">
            <w:pPr>
              <w:ind w:left="0" w:firstLine="0"/>
            </w:pPr>
            <w:r>
              <w:t>58</w:t>
            </w:r>
          </w:p>
        </w:tc>
        <w:tc>
          <w:tcPr>
            <w:tcW w:w="1410" w:type="dxa"/>
            <w:tcBorders>
              <w:top w:val="single" w:sz="6" w:space="0" w:color="000000"/>
              <w:left w:val="single" w:sz="6" w:space="0" w:color="000000"/>
              <w:bottom w:val="single" w:sz="6" w:space="0" w:color="000000"/>
              <w:right w:val="single" w:sz="6" w:space="0" w:color="000000"/>
            </w:tcBorders>
            <w:vAlign w:val="center"/>
          </w:tcPr>
          <w:p w14:paraId="4A86C708" w14:textId="77777777" w:rsidR="00AD3862" w:rsidRDefault="00000000">
            <w:pPr>
              <w:ind w:left="0" w:right="52" w:firstLine="0"/>
              <w:jc w:val="right"/>
            </w:pPr>
            <w:r>
              <w:t>2017</w:t>
            </w:r>
          </w:p>
        </w:tc>
        <w:tc>
          <w:tcPr>
            <w:tcW w:w="2535" w:type="dxa"/>
            <w:tcBorders>
              <w:top w:val="single" w:sz="6" w:space="0" w:color="000000"/>
              <w:left w:val="single" w:sz="6" w:space="0" w:color="000000"/>
              <w:bottom w:val="single" w:sz="6" w:space="0" w:color="000000"/>
              <w:right w:val="single" w:sz="6" w:space="0" w:color="000000"/>
            </w:tcBorders>
            <w:vAlign w:val="center"/>
          </w:tcPr>
          <w:p w14:paraId="2F8E5A5E" w14:textId="77777777" w:rsidR="00AD3862" w:rsidRDefault="00000000">
            <w:pPr>
              <w:ind w:left="0" w:right="40" w:firstLine="0"/>
            </w:pPr>
            <w:r>
              <w:t>Shih, P.-Y., Chen, C.P., &amp; Wang, H.-M.</w:t>
            </w:r>
          </w:p>
        </w:tc>
        <w:tc>
          <w:tcPr>
            <w:tcW w:w="3150" w:type="dxa"/>
            <w:tcBorders>
              <w:top w:val="single" w:sz="6" w:space="0" w:color="000000"/>
              <w:left w:val="single" w:sz="6" w:space="0" w:color="000000"/>
              <w:bottom w:val="single" w:sz="6" w:space="0" w:color="000000"/>
              <w:right w:val="single" w:sz="6" w:space="0" w:color="000000"/>
            </w:tcBorders>
            <w:vAlign w:val="center"/>
          </w:tcPr>
          <w:p w14:paraId="032DA789" w14:textId="77777777" w:rsidR="00AD3862" w:rsidRDefault="00000000">
            <w:pPr>
              <w:ind w:left="0" w:firstLine="0"/>
            </w:pPr>
            <w:r>
              <w:t>SER Using Skew-robust neural networks</w:t>
            </w:r>
          </w:p>
        </w:tc>
        <w:tc>
          <w:tcPr>
            <w:tcW w:w="3210" w:type="dxa"/>
            <w:tcBorders>
              <w:top w:val="single" w:sz="6" w:space="0" w:color="000000"/>
              <w:left w:val="single" w:sz="6" w:space="0" w:color="000000"/>
              <w:bottom w:val="single" w:sz="6" w:space="0" w:color="000000"/>
              <w:right w:val="single" w:sz="6" w:space="0" w:color="000000"/>
            </w:tcBorders>
            <w:vAlign w:val="center"/>
          </w:tcPr>
          <w:p w14:paraId="0980EF04" w14:textId="77777777" w:rsidR="00AD3862" w:rsidRDefault="00000000">
            <w:pPr>
              <w:ind w:left="0" w:firstLine="0"/>
            </w:pPr>
            <w:r>
              <w:t>Skew-robust neural networks</w:t>
            </w:r>
          </w:p>
        </w:tc>
        <w:tc>
          <w:tcPr>
            <w:tcW w:w="3210" w:type="dxa"/>
            <w:tcBorders>
              <w:top w:val="single" w:sz="6" w:space="0" w:color="000000"/>
              <w:left w:val="single" w:sz="6" w:space="0" w:color="000000"/>
              <w:bottom w:val="single" w:sz="6" w:space="0" w:color="000000"/>
              <w:right w:val="single" w:sz="6" w:space="0" w:color="000000"/>
            </w:tcBorders>
            <w:vAlign w:val="center"/>
          </w:tcPr>
          <w:p w14:paraId="325E216E" w14:textId="77777777" w:rsidR="00AD3862" w:rsidRDefault="00000000">
            <w:pPr>
              <w:ind w:left="0" w:firstLine="0"/>
            </w:pPr>
            <w:proofErr w:type="spellStart"/>
            <w:r>
              <w:t>spkr</w:t>
            </w:r>
            <w:proofErr w:type="spellEnd"/>
            <w:r>
              <w:t>-DNNs: 40.1%</w:t>
            </w:r>
          </w:p>
        </w:tc>
        <w:tc>
          <w:tcPr>
            <w:tcW w:w="3180" w:type="dxa"/>
            <w:tcBorders>
              <w:top w:val="single" w:sz="6" w:space="0" w:color="000000"/>
              <w:left w:val="single" w:sz="6" w:space="0" w:color="000000"/>
              <w:bottom w:val="single" w:sz="6" w:space="0" w:color="000000"/>
              <w:right w:val="single" w:sz="6" w:space="0" w:color="000000"/>
            </w:tcBorders>
          </w:tcPr>
          <w:p w14:paraId="6035538A" w14:textId="77777777" w:rsidR="00AD3862" w:rsidRDefault="00000000">
            <w:pPr>
              <w:ind w:left="0" w:right="38" w:firstLine="0"/>
            </w:pPr>
            <w:r>
              <w:t xml:space="preserve">We investigate a skew-robust parameter learning method for neural networks. The main idea is to introduce weights to training examples, which effectively modifies the traversed trajectory in the parameter space during the learning process. In addition, we apply cross-speaker </w:t>
            </w:r>
          </w:p>
        </w:tc>
        <w:tc>
          <w:tcPr>
            <w:tcW w:w="2205" w:type="dxa"/>
            <w:tcBorders>
              <w:top w:val="single" w:sz="6" w:space="0" w:color="000000"/>
              <w:left w:val="single" w:sz="6" w:space="0" w:color="000000"/>
              <w:bottom w:val="single" w:sz="6" w:space="0" w:color="000000"/>
              <w:right w:val="single" w:sz="6" w:space="0" w:color="000000"/>
            </w:tcBorders>
            <w:vAlign w:val="center"/>
          </w:tcPr>
          <w:p w14:paraId="78D2B6E0" w14:textId="77777777" w:rsidR="00AD3862" w:rsidRDefault="00000000">
            <w:pPr>
              <w:ind w:left="0" w:firstLine="0"/>
            </w:pPr>
            <w:r>
              <w:t>10.1109/ICASSP.</w:t>
            </w:r>
          </w:p>
          <w:p w14:paraId="46BE9A86" w14:textId="77777777" w:rsidR="00AD3862" w:rsidRDefault="00000000">
            <w:pPr>
              <w:ind w:left="0" w:firstLine="0"/>
            </w:pPr>
            <w:r>
              <w:t>2017.7952657</w:t>
            </w:r>
          </w:p>
        </w:tc>
        <w:tc>
          <w:tcPr>
            <w:tcW w:w="3345" w:type="dxa"/>
            <w:tcBorders>
              <w:top w:val="single" w:sz="6" w:space="0" w:color="000000"/>
              <w:left w:val="single" w:sz="6" w:space="0" w:color="000000"/>
              <w:bottom w:val="single" w:sz="6" w:space="0" w:color="000000"/>
              <w:right w:val="single" w:sz="6" w:space="0" w:color="000000"/>
            </w:tcBorders>
            <w:vAlign w:val="center"/>
          </w:tcPr>
          <w:p w14:paraId="193AD6EE" w14:textId="77777777" w:rsidR="00AD3862" w:rsidRDefault="00000000">
            <w:pPr>
              <w:ind w:left="0" w:firstLine="0"/>
            </w:pPr>
            <w:r>
              <w:rPr>
                <w:color w:val="0097A7"/>
                <w:u w:val="single" w:color="0097A7"/>
              </w:rPr>
              <w:t>https://ieeexplore.ieee.</w:t>
            </w:r>
          </w:p>
          <w:p w14:paraId="0154308C" w14:textId="77777777" w:rsidR="00AD3862" w:rsidRDefault="00000000">
            <w:pPr>
              <w:ind w:left="0" w:firstLine="0"/>
            </w:pPr>
            <w:r>
              <w:rPr>
                <w:color w:val="0097A7"/>
                <w:u w:val="single" w:color="0097A7"/>
              </w:rPr>
              <w:t>org/abstract/document/795265 7/</w:t>
            </w:r>
          </w:p>
        </w:tc>
      </w:tr>
      <w:tr w:rsidR="00AD3862" w14:paraId="1C52B13A"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77326C3E" w14:textId="77777777" w:rsidR="00AD3862" w:rsidRDefault="00000000">
            <w:pPr>
              <w:ind w:left="0" w:firstLine="0"/>
            </w:pPr>
            <w:r>
              <w:t>59</w:t>
            </w:r>
          </w:p>
        </w:tc>
        <w:tc>
          <w:tcPr>
            <w:tcW w:w="1410" w:type="dxa"/>
            <w:tcBorders>
              <w:top w:val="single" w:sz="6" w:space="0" w:color="000000"/>
              <w:left w:val="single" w:sz="6" w:space="0" w:color="000000"/>
              <w:bottom w:val="single" w:sz="6" w:space="0" w:color="000000"/>
              <w:right w:val="single" w:sz="6" w:space="0" w:color="000000"/>
            </w:tcBorders>
            <w:vAlign w:val="center"/>
          </w:tcPr>
          <w:p w14:paraId="646F7A8C" w14:textId="77777777" w:rsidR="00AD3862" w:rsidRDefault="00000000">
            <w:pPr>
              <w:ind w:left="0" w:right="52" w:firstLine="0"/>
              <w:jc w:val="right"/>
            </w:pPr>
            <w:r>
              <w:t>2020</w:t>
            </w:r>
          </w:p>
        </w:tc>
        <w:tc>
          <w:tcPr>
            <w:tcW w:w="2535" w:type="dxa"/>
            <w:tcBorders>
              <w:top w:val="single" w:sz="6" w:space="0" w:color="000000"/>
              <w:left w:val="single" w:sz="6" w:space="0" w:color="000000"/>
              <w:bottom w:val="single" w:sz="6" w:space="0" w:color="000000"/>
              <w:right w:val="single" w:sz="6" w:space="0" w:color="000000"/>
            </w:tcBorders>
            <w:vAlign w:val="center"/>
          </w:tcPr>
          <w:p w14:paraId="23BD445F" w14:textId="77777777" w:rsidR="00AD3862" w:rsidRDefault="00000000">
            <w:pPr>
              <w:ind w:left="0" w:right="66" w:firstLine="0"/>
            </w:pPr>
            <w:r>
              <w:t xml:space="preserve">Wani, T. M., Gunawan, T. S., Qadri, S. A. A., Mansor, H., </w:t>
            </w:r>
            <w:proofErr w:type="spellStart"/>
            <w:r>
              <w:t>Kartiwi</w:t>
            </w:r>
            <w:proofErr w:type="spellEnd"/>
            <w:r>
              <w:t>, M., &amp; Ismail, N.</w:t>
            </w:r>
          </w:p>
        </w:tc>
        <w:tc>
          <w:tcPr>
            <w:tcW w:w="3150" w:type="dxa"/>
            <w:tcBorders>
              <w:top w:val="single" w:sz="6" w:space="0" w:color="000000"/>
              <w:left w:val="single" w:sz="6" w:space="0" w:color="000000"/>
              <w:bottom w:val="single" w:sz="6" w:space="0" w:color="000000"/>
              <w:right w:val="single" w:sz="6" w:space="0" w:color="000000"/>
            </w:tcBorders>
            <w:vAlign w:val="center"/>
          </w:tcPr>
          <w:p w14:paraId="2EF4BF7D" w14:textId="77777777" w:rsidR="00AD3862" w:rsidRDefault="00000000">
            <w:pPr>
              <w:ind w:left="0" w:firstLine="0"/>
            </w:pPr>
            <w:r>
              <w:t xml:space="preserve">Speech Emotion Recognition using Convolution Neural Networks and Deep Stride </w:t>
            </w:r>
          </w:p>
          <w:p w14:paraId="7E62E31E" w14:textId="77777777" w:rsidR="00AD3862" w:rsidRDefault="00000000">
            <w:pPr>
              <w:ind w:left="0" w:firstLine="0"/>
            </w:pPr>
            <w:r>
              <w:t xml:space="preserve">Convolutional Neural </w:t>
            </w:r>
          </w:p>
          <w:p w14:paraId="32AFE565" w14:textId="77777777" w:rsidR="00AD3862" w:rsidRDefault="00000000">
            <w:pPr>
              <w:ind w:left="0" w:firstLine="0"/>
            </w:pPr>
            <w:r>
              <w:t>Networks</w:t>
            </w:r>
          </w:p>
        </w:tc>
        <w:tc>
          <w:tcPr>
            <w:tcW w:w="3210" w:type="dxa"/>
            <w:tcBorders>
              <w:top w:val="single" w:sz="6" w:space="0" w:color="000000"/>
              <w:left w:val="single" w:sz="6" w:space="0" w:color="000000"/>
              <w:bottom w:val="single" w:sz="6" w:space="0" w:color="000000"/>
              <w:right w:val="single" w:sz="6" w:space="0" w:color="000000"/>
            </w:tcBorders>
            <w:vAlign w:val="center"/>
          </w:tcPr>
          <w:p w14:paraId="210011F6" w14:textId="77777777" w:rsidR="00AD3862" w:rsidRDefault="00000000">
            <w:pPr>
              <w:ind w:left="0" w:firstLine="0"/>
            </w:pPr>
            <w:r>
              <w:t>SER Using CNN and DSCNNs</w:t>
            </w:r>
          </w:p>
        </w:tc>
        <w:tc>
          <w:tcPr>
            <w:tcW w:w="3210" w:type="dxa"/>
            <w:tcBorders>
              <w:top w:val="single" w:sz="6" w:space="0" w:color="000000"/>
              <w:left w:val="single" w:sz="6" w:space="0" w:color="000000"/>
              <w:bottom w:val="single" w:sz="6" w:space="0" w:color="000000"/>
              <w:right w:val="single" w:sz="6" w:space="0" w:color="000000"/>
            </w:tcBorders>
            <w:vAlign w:val="center"/>
          </w:tcPr>
          <w:p w14:paraId="1ABDBBAC" w14:textId="77777777" w:rsidR="00AD3862" w:rsidRDefault="00000000">
            <w:pPr>
              <w:ind w:left="0" w:firstLine="0"/>
            </w:pPr>
            <w:r>
              <w:t>CNN: 79.7% accuracy DSCNN: 87.8% accuracy</w:t>
            </w:r>
          </w:p>
        </w:tc>
        <w:tc>
          <w:tcPr>
            <w:tcW w:w="3180" w:type="dxa"/>
            <w:tcBorders>
              <w:top w:val="single" w:sz="6" w:space="0" w:color="000000"/>
              <w:left w:val="single" w:sz="6" w:space="0" w:color="000000"/>
              <w:bottom w:val="single" w:sz="6" w:space="0" w:color="000000"/>
              <w:right w:val="single" w:sz="6" w:space="0" w:color="000000"/>
            </w:tcBorders>
          </w:tcPr>
          <w:p w14:paraId="7BD57CE3" w14:textId="77777777" w:rsidR="00AD3862" w:rsidRDefault="00000000">
            <w:pPr>
              <w:ind w:left="0" w:firstLine="0"/>
            </w:pPr>
            <w:r>
              <w:t xml:space="preserve">The focus of Speech Emotion Recognition research is to design proficient and robust methods to recognize emotions. In this paper, we have modified the recently proposed algorithm Deep Stride Convolutional Neural Networks (DSCNN) by decreasing the number of </w:t>
            </w:r>
          </w:p>
        </w:tc>
        <w:tc>
          <w:tcPr>
            <w:tcW w:w="2205" w:type="dxa"/>
            <w:tcBorders>
              <w:top w:val="single" w:sz="6" w:space="0" w:color="000000"/>
              <w:left w:val="single" w:sz="6" w:space="0" w:color="000000"/>
              <w:bottom w:val="single" w:sz="6" w:space="0" w:color="000000"/>
              <w:right w:val="single" w:sz="6" w:space="0" w:color="000000"/>
            </w:tcBorders>
            <w:vAlign w:val="center"/>
          </w:tcPr>
          <w:p w14:paraId="482514A3" w14:textId="77777777" w:rsidR="00AD3862" w:rsidRDefault="00000000">
            <w:pPr>
              <w:ind w:left="0" w:firstLine="0"/>
            </w:pPr>
            <w:r>
              <w:t>10.1109</w:t>
            </w:r>
          </w:p>
          <w:p w14:paraId="51959AF0" w14:textId="77777777" w:rsidR="00AD3862" w:rsidRDefault="00000000">
            <w:pPr>
              <w:ind w:left="0" w:firstLine="0"/>
            </w:pPr>
            <w:r>
              <w:t>/ICWT50448.</w:t>
            </w:r>
          </w:p>
          <w:p w14:paraId="7365CE56" w14:textId="77777777" w:rsidR="00AD3862" w:rsidRDefault="00000000">
            <w:pPr>
              <w:ind w:left="0" w:firstLine="0"/>
            </w:pPr>
            <w:r>
              <w:t>2020.9243622</w:t>
            </w:r>
          </w:p>
        </w:tc>
        <w:tc>
          <w:tcPr>
            <w:tcW w:w="3345" w:type="dxa"/>
            <w:tcBorders>
              <w:top w:val="single" w:sz="6" w:space="0" w:color="000000"/>
              <w:left w:val="single" w:sz="6" w:space="0" w:color="000000"/>
              <w:bottom w:val="single" w:sz="6" w:space="0" w:color="000000"/>
              <w:right w:val="single" w:sz="6" w:space="0" w:color="000000"/>
            </w:tcBorders>
            <w:vAlign w:val="center"/>
          </w:tcPr>
          <w:p w14:paraId="23A9C1B0" w14:textId="77777777" w:rsidR="00AD3862" w:rsidRDefault="00000000">
            <w:pPr>
              <w:ind w:left="0" w:firstLine="0"/>
            </w:pPr>
            <w:r>
              <w:rPr>
                <w:color w:val="0097A7"/>
                <w:u w:val="single" w:color="0097A7"/>
              </w:rPr>
              <w:t>https://ieeexplore.ieee.</w:t>
            </w:r>
          </w:p>
          <w:p w14:paraId="42784DEF" w14:textId="77777777" w:rsidR="00AD3862" w:rsidRDefault="00000000">
            <w:pPr>
              <w:ind w:left="0" w:firstLine="0"/>
            </w:pPr>
            <w:r>
              <w:rPr>
                <w:color w:val="0097A7"/>
                <w:u w:val="single" w:color="0097A7"/>
              </w:rPr>
              <w:t>org/abstract/document/924362 2/</w:t>
            </w:r>
          </w:p>
        </w:tc>
      </w:tr>
      <w:tr w:rsidR="00AD3862" w14:paraId="39C8C7A0"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2B65CB06" w14:textId="77777777" w:rsidR="00AD3862" w:rsidRDefault="00000000">
            <w:pPr>
              <w:ind w:left="0" w:firstLine="0"/>
            </w:pPr>
            <w:r>
              <w:t>60</w:t>
            </w:r>
          </w:p>
        </w:tc>
        <w:tc>
          <w:tcPr>
            <w:tcW w:w="1410" w:type="dxa"/>
            <w:tcBorders>
              <w:top w:val="single" w:sz="6" w:space="0" w:color="000000"/>
              <w:left w:val="single" w:sz="6" w:space="0" w:color="000000"/>
              <w:bottom w:val="single" w:sz="6" w:space="0" w:color="000000"/>
              <w:right w:val="single" w:sz="6" w:space="0" w:color="000000"/>
            </w:tcBorders>
            <w:vAlign w:val="center"/>
          </w:tcPr>
          <w:p w14:paraId="7B2A6D8F" w14:textId="77777777" w:rsidR="00AD3862" w:rsidRDefault="00000000">
            <w:pPr>
              <w:ind w:left="0" w:right="52" w:firstLine="0"/>
              <w:jc w:val="right"/>
            </w:pPr>
            <w:r>
              <w:t>2016</w:t>
            </w:r>
          </w:p>
        </w:tc>
        <w:tc>
          <w:tcPr>
            <w:tcW w:w="2535" w:type="dxa"/>
            <w:tcBorders>
              <w:top w:val="single" w:sz="6" w:space="0" w:color="000000"/>
              <w:left w:val="single" w:sz="6" w:space="0" w:color="000000"/>
              <w:bottom w:val="single" w:sz="6" w:space="0" w:color="000000"/>
              <w:right w:val="single" w:sz="6" w:space="0" w:color="000000"/>
            </w:tcBorders>
            <w:vAlign w:val="center"/>
          </w:tcPr>
          <w:p w14:paraId="25B9F2A0" w14:textId="77777777" w:rsidR="00AD3862" w:rsidRDefault="00000000">
            <w:pPr>
              <w:ind w:left="0" w:firstLine="0"/>
            </w:pPr>
            <w:r>
              <w:t>Song, P., Ou, S., Zheng, W., Jin, Y., &amp; Zhao, L.</w:t>
            </w:r>
          </w:p>
        </w:tc>
        <w:tc>
          <w:tcPr>
            <w:tcW w:w="3150" w:type="dxa"/>
            <w:tcBorders>
              <w:top w:val="single" w:sz="6" w:space="0" w:color="000000"/>
              <w:left w:val="single" w:sz="6" w:space="0" w:color="000000"/>
              <w:bottom w:val="single" w:sz="6" w:space="0" w:color="000000"/>
              <w:right w:val="single" w:sz="6" w:space="0" w:color="000000"/>
            </w:tcBorders>
            <w:vAlign w:val="center"/>
          </w:tcPr>
          <w:p w14:paraId="699D9859" w14:textId="77777777" w:rsidR="00AD3862" w:rsidRDefault="00000000">
            <w:pPr>
              <w:ind w:left="0" w:firstLine="0"/>
            </w:pPr>
            <w:r>
              <w:t>SER</w:t>
            </w:r>
          </w:p>
        </w:tc>
        <w:tc>
          <w:tcPr>
            <w:tcW w:w="3210" w:type="dxa"/>
            <w:tcBorders>
              <w:top w:val="single" w:sz="6" w:space="0" w:color="000000"/>
              <w:left w:val="single" w:sz="6" w:space="0" w:color="000000"/>
              <w:bottom w:val="single" w:sz="6" w:space="0" w:color="000000"/>
              <w:right w:val="single" w:sz="6" w:space="0" w:color="000000"/>
            </w:tcBorders>
            <w:vAlign w:val="center"/>
          </w:tcPr>
          <w:p w14:paraId="5DEA7F53" w14:textId="77777777" w:rsidR="00AD3862" w:rsidRDefault="00000000">
            <w:pPr>
              <w:ind w:left="0" w:firstLine="0"/>
            </w:pPr>
            <w:r>
              <w:t>Transfer non-negative matrix factorization</w:t>
            </w:r>
          </w:p>
        </w:tc>
        <w:tc>
          <w:tcPr>
            <w:tcW w:w="3210" w:type="dxa"/>
            <w:tcBorders>
              <w:top w:val="single" w:sz="6" w:space="0" w:color="000000"/>
              <w:left w:val="single" w:sz="6" w:space="0" w:color="000000"/>
              <w:bottom w:val="single" w:sz="6" w:space="0" w:color="000000"/>
              <w:right w:val="single" w:sz="6" w:space="0" w:color="000000"/>
            </w:tcBorders>
            <w:vAlign w:val="center"/>
          </w:tcPr>
          <w:p w14:paraId="082369B3" w14:textId="77777777" w:rsidR="00AD3862" w:rsidRDefault="00000000">
            <w:pPr>
              <w:ind w:left="0" w:firstLine="0"/>
            </w:pPr>
            <w:r>
              <w:t>The paper discusses the application of the technique.</w:t>
            </w:r>
          </w:p>
        </w:tc>
        <w:tc>
          <w:tcPr>
            <w:tcW w:w="3180" w:type="dxa"/>
            <w:tcBorders>
              <w:top w:val="single" w:sz="6" w:space="0" w:color="000000"/>
              <w:left w:val="single" w:sz="6" w:space="0" w:color="000000"/>
              <w:bottom w:val="single" w:sz="6" w:space="0" w:color="000000"/>
              <w:right w:val="single" w:sz="6" w:space="0" w:color="000000"/>
            </w:tcBorders>
          </w:tcPr>
          <w:p w14:paraId="519AA3A3" w14:textId="77777777" w:rsidR="00AD3862" w:rsidRDefault="00000000">
            <w:pPr>
              <w:spacing w:after="1" w:line="239" w:lineRule="auto"/>
              <w:ind w:left="0" w:right="7" w:firstLine="0"/>
            </w:pPr>
            <w:r>
              <w:t xml:space="preserve">In this paper, a new method called transfer non-negative matrix factorization is presented for cross-corpus speech emotion recognition. A graph based NMF approach is employed to </w:t>
            </w:r>
          </w:p>
          <w:p w14:paraId="720A4ACA" w14:textId="77777777" w:rsidR="00AD3862" w:rsidRDefault="00000000">
            <w:pPr>
              <w:ind w:left="0" w:firstLine="0"/>
            </w:pPr>
            <w:r>
              <w:t xml:space="preserve">learn the robust representations of the </w:t>
            </w:r>
          </w:p>
          <w:p w14:paraId="3484731E" w14:textId="6C2024DD" w:rsidR="00C9293A" w:rsidRDefault="00C9293A">
            <w:pPr>
              <w:ind w:left="0" w:firstLine="0"/>
            </w:pPr>
            <w:r>
              <w:t>acoustic filter.</w:t>
            </w:r>
          </w:p>
        </w:tc>
        <w:tc>
          <w:tcPr>
            <w:tcW w:w="2205" w:type="dxa"/>
            <w:tcBorders>
              <w:top w:val="single" w:sz="6" w:space="0" w:color="000000"/>
              <w:left w:val="single" w:sz="6" w:space="0" w:color="000000"/>
              <w:bottom w:val="single" w:sz="6" w:space="0" w:color="000000"/>
              <w:right w:val="single" w:sz="6" w:space="0" w:color="000000"/>
            </w:tcBorders>
            <w:vAlign w:val="center"/>
          </w:tcPr>
          <w:p w14:paraId="584103A3" w14:textId="77777777" w:rsidR="00AD3862" w:rsidRDefault="00000000">
            <w:pPr>
              <w:ind w:left="0" w:firstLine="0"/>
            </w:pPr>
            <w:r>
              <w:t>10.1109/</w:t>
            </w:r>
            <w:proofErr w:type="spellStart"/>
            <w:r>
              <w:t>icassp</w:t>
            </w:r>
            <w:proofErr w:type="spellEnd"/>
            <w:r>
              <w:t>.</w:t>
            </w:r>
          </w:p>
          <w:p w14:paraId="513577D4" w14:textId="77777777" w:rsidR="00AD3862" w:rsidRDefault="00000000">
            <w:pPr>
              <w:ind w:left="0" w:firstLine="0"/>
            </w:pPr>
            <w:r>
              <w:t>2016.7472665</w:t>
            </w:r>
          </w:p>
        </w:tc>
        <w:tc>
          <w:tcPr>
            <w:tcW w:w="3345" w:type="dxa"/>
            <w:tcBorders>
              <w:top w:val="single" w:sz="6" w:space="0" w:color="000000"/>
              <w:left w:val="single" w:sz="6" w:space="0" w:color="000000"/>
              <w:bottom w:val="single" w:sz="6" w:space="0" w:color="000000"/>
              <w:right w:val="single" w:sz="6" w:space="0" w:color="000000"/>
            </w:tcBorders>
            <w:vAlign w:val="center"/>
          </w:tcPr>
          <w:p w14:paraId="0B42E446" w14:textId="77777777" w:rsidR="00AD3862" w:rsidRDefault="00000000">
            <w:pPr>
              <w:ind w:left="0" w:firstLine="0"/>
            </w:pPr>
            <w:r>
              <w:rPr>
                <w:color w:val="0097A7"/>
                <w:u w:val="single" w:color="0097A7"/>
              </w:rPr>
              <w:t>https://ieeexplore.ieee.</w:t>
            </w:r>
          </w:p>
          <w:p w14:paraId="203C0642" w14:textId="77777777" w:rsidR="00AD3862" w:rsidRDefault="00000000">
            <w:pPr>
              <w:ind w:left="0" w:firstLine="0"/>
            </w:pPr>
            <w:r>
              <w:rPr>
                <w:color w:val="0097A7"/>
                <w:u w:val="single" w:color="0097A7"/>
              </w:rPr>
              <w:t>org/abstract/document/747266 5/</w:t>
            </w:r>
          </w:p>
        </w:tc>
      </w:tr>
      <w:tr w:rsidR="00446D4D" w14:paraId="6F2EB3D0" w14:textId="77777777">
        <w:trPr>
          <w:trHeight w:val="2625"/>
        </w:trPr>
        <w:tc>
          <w:tcPr>
            <w:tcW w:w="1140" w:type="dxa"/>
            <w:tcBorders>
              <w:top w:val="single" w:sz="6" w:space="0" w:color="000000"/>
              <w:left w:val="single" w:sz="6" w:space="0" w:color="000000"/>
              <w:bottom w:val="single" w:sz="6" w:space="0" w:color="000000"/>
              <w:right w:val="single" w:sz="6" w:space="0" w:color="000000"/>
            </w:tcBorders>
            <w:vAlign w:val="center"/>
          </w:tcPr>
          <w:p w14:paraId="671D578E" w14:textId="59EF5BEB" w:rsidR="00446D4D" w:rsidRDefault="00446D4D">
            <w:pPr>
              <w:ind w:left="0" w:firstLine="0"/>
            </w:pPr>
            <w:r>
              <w:t>61</w:t>
            </w:r>
          </w:p>
        </w:tc>
        <w:tc>
          <w:tcPr>
            <w:tcW w:w="1410" w:type="dxa"/>
            <w:tcBorders>
              <w:top w:val="single" w:sz="6" w:space="0" w:color="000000"/>
              <w:left w:val="single" w:sz="6" w:space="0" w:color="000000"/>
              <w:bottom w:val="single" w:sz="6" w:space="0" w:color="000000"/>
              <w:right w:val="single" w:sz="6" w:space="0" w:color="000000"/>
            </w:tcBorders>
            <w:vAlign w:val="center"/>
          </w:tcPr>
          <w:p w14:paraId="6BB4CAC5" w14:textId="1AB14227" w:rsidR="00446D4D" w:rsidRDefault="00446D4D">
            <w:pPr>
              <w:ind w:left="0" w:right="52" w:firstLine="0"/>
              <w:jc w:val="right"/>
            </w:pPr>
            <w:r>
              <w:t>2024</w:t>
            </w:r>
          </w:p>
        </w:tc>
        <w:tc>
          <w:tcPr>
            <w:tcW w:w="2535" w:type="dxa"/>
            <w:tcBorders>
              <w:top w:val="single" w:sz="6" w:space="0" w:color="000000"/>
              <w:left w:val="single" w:sz="6" w:space="0" w:color="000000"/>
              <w:bottom w:val="single" w:sz="6" w:space="0" w:color="000000"/>
              <w:right w:val="single" w:sz="6" w:space="0" w:color="000000"/>
            </w:tcBorders>
            <w:vAlign w:val="center"/>
          </w:tcPr>
          <w:p w14:paraId="11D3EA8B" w14:textId="1D66176D" w:rsidR="00446D4D" w:rsidRDefault="00446D4D">
            <w:pPr>
              <w:ind w:left="0" w:firstLine="0"/>
            </w:pPr>
            <w:r>
              <w:t xml:space="preserve">Gaurav, Abhay Pratap Singh, Aadarsh Chaudhary </w:t>
            </w:r>
          </w:p>
        </w:tc>
        <w:tc>
          <w:tcPr>
            <w:tcW w:w="3150" w:type="dxa"/>
            <w:tcBorders>
              <w:top w:val="single" w:sz="6" w:space="0" w:color="000000"/>
              <w:left w:val="single" w:sz="6" w:space="0" w:color="000000"/>
              <w:bottom w:val="single" w:sz="6" w:space="0" w:color="000000"/>
              <w:right w:val="single" w:sz="6" w:space="0" w:color="000000"/>
            </w:tcBorders>
            <w:vAlign w:val="center"/>
          </w:tcPr>
          <w:p w14:paraId="04769A1D" w14:textId="77777777" w:rsidR="00446D4D" w:rsidRDefault="00446D4D">
            <w:pPr>
              <w:ind w:left="0" w:firstLine="0"/>
            </w:pPr>
            <w:r>
              <w:t>SVM,</w:t>
            </w:r>
          </w:p>
          <w:p w14:paraId="755E873D" w14:textId="77777777" w:rsidR="00446D4D" w:rsidRDefault="00446D4D">
            <w:pPr>
              <w:ind w:left="0" w:firstLine="0"/>
            </w:pPr>
            <w:r>
              <w:t>ANN,</w:t>
            </w:r>
          </w:p>
          <w:p w14:paraId="554AB89F" w14:textId="77777777" w:rsidR="00446D4D" w:rsidRDefault="00446D4D">
            <w:pPr>
              <w:ind w:left="0" w:firstLine="0"/>
            </w:pPr>
            <w:r>
              <w:t>MLP,</w:t>
            </w:r>
          </w:p>
          <w:p w14:paraId="6A8BA7AB" w14:textId="77777777" w:rsidR="00446D4D" w:rsidRDefault="00446D4D">
            <w:pPr>
              <w:ind w:left="0" w:firstLine="0"/>
            </w:pPr>
            <w:r>
              <w:t>Librosa Python Library,</w:t>
            </w:r>
          </w:p>
          <w:p w14:paraId="09D99D75" w14:textId="644BF9DF" w:rsidR="00446D4D" w:rsidRDefault="00446D4D">
            <w:pPr>
              <w:ind w:left="0" w:firstLine="0"/>
            </w:pPr>
            <w:r>
              <w:t>RAVDESS dataset</w:t>
            </w:r>
          </w:p>
        </w:tc>
        <w:tc>
          <w:tcPr>
            <w:tcW w:w="3210" w:type="dxa"/>
            <w:tcBorders>
              <w:top w:val="single" w:sz="6" w:space="0" w:color="000000"/>
              <w:left w:val="single" w:sz="6" w:space="0" w:color="000000"/>
              <w:bottom w:val="single" w:sz="6" w:space="0" w:color="000000"/>
              <w:right w:val="single" w:sz="6" w:space="0" w:color="000000"/>
            </w:tcBorders>
            <w:vAlign w:val="center"/>
          </w:tcPr>
          <w:p w14:paraId="7C7A4580" w14:textId="4EF072E4" w:rsidR="00446D4D" w:rsidRDefault="00446D4D">
            <w:pPr>
              <w:ind w:left="0" w:firstLine="0"/>
            </w:pPr>
            <w:r w:rsidRPr="00446D4D">
              <w:t xml:space="preserve">Our approach combines individually trained Artificial Neural Networks (ANNs), Support Vector Machines (SVMs), and Multilayer </w:t>
            </w:r>
            <w:proofErr w:type="spellStart"/>
            <w:r w:rsidRPr="00446D4D">
              <w:t>Perceptrons</w:t>
            </w:r>
            <w:proofErr w:type="spellEnd"/>
            <w:r w:rsidRPr="00446D4D">
              <w:t xml:space="preserve"> (MLPs) through ensemble stacking for improved prediction accuracy.</w:t>
            </w:r>
          </w:p>
        </w:tc>
        <w:tc>
          <w:tcPr>
            <w:tcW w:w="3210" w:type="dxa"/>
            <w:tcBorders>
              <w:top w:val="single" w:sz="6" w:space="0" w:color="000000"/>
              <w:left w:val="single" w:sz="6" w:space="0" w:color="000000"/>
              <w:bottom w:val="single" w:sz="6" w:space="0" w:color="000000"/>
              <w:right w:val="single" w:sz="6" w:space="0" w:color="000000"/>
            </w:tcBorders>
            <w:vAlign w:val="center"/>
          </w:tcPr>
          <w:p w14:paraId="79C941F2" w14:textId="31A08F6B" w:rsidR="00446D4D" w:rsidRDefault="00446D4D">
            <w:pPr>
              <w:ind w:left="0" w:firstLine="0"/>
            </w:pPr>
            <w:r w:rsidRPr="00446D4D">
              <w:t xml:space="preserve">By combining the predictions from individually trained artificial neural networks (ANNs), support vector machines (SVMs), and multilayer </w:t>
            </w:r>
            <w:proofErr w:type="spellStart"/>
            <w:r w:rsidRPr="00446D4D">
              <w:t>perceptrons</w:t>
            </w:r>
            <w:proofErr w:type="spellEnd"/>
            <w:r w:rsidRPr="00446D4D">
              <w:t xml:space="preserve"> (MLPs), we achieved an impressive </w:t>
            </w:r>
            <w:r w:rsidRPr="00446D4D">
              <w:rPr>
                <w:b/>
                <w:bCs/>
              </w:rPr>
              <w:t>81% accuracy</w:t>
            </w:r>
            <w:r w:rsidRPr="00446D4D">
              <w:t> in classifying emotions on the RAVDESS dataset</w:t>
            </w:r>
            <w:r>
              <w:t xml:space="preserve"> for 6 emotions</w:t>
            </w:r>
          </w:p>
        </w:tc>
        <w:tc>
          <w:tcPr>
            <w:tcW w:w="3180" w:type="dxa"/>
            <w:tcBorders>
              <w:top w:val="single" w:sz="6" w:space="0" w:color="000000"/>
              <w:left w:val="single" w:sz="6" w:space="0" w:color="000000"/>
              <w:bottom w:val="single" w:sz="6" w:space="0" w:color="000000"/>
              <w:right w:val="single" w:sz="6" w:space="0" w:color="000000"/>
            </w:tcBorders>
          </w:tcPr>
          <w:p w14:paraId="1AE3A66D" w14:textId="77777777" w:rsidR="00C77470" w:rsidRPr="00C77470" w:rsidRDefault="00C77470" w:rsidP="00C77470">
            <w:pPr>
              <w:spacing w:after="1" w:line="239" w:lineRule="auto"/>
              <w:ind w:left="0" w:right="7" w:firstLine="0"/>
            </w:pPr>
            <w:r w:rsidRPr="00C77470">
              <w:t xml:space="preserve">Our approach of combining predictions from separately trained artificial neural networks (ANNs), support vector machines (SVMs), and multilayer </w:t>
            </w:r>
            <w:proofErr w:type="spellStart"/>
            <w:r w:rsidRPr="00C77470">
              <w:t>perceptrons</w:t>
            </w:r>
            <w:proofErr w:type="spellEnd"/>
            <w:r w:rsidRPr="00C77470">
              <w:t xml:space="preserve"> (MLPs) yielded an impressive </w:t>
            </w:r>
            <w:r w:rsidRPr="00C77470">
              <w:rPr>
                <w:b/>
                <w:bCs/>
              </w:rPr>
              <w:t>81% accuracy</w:t>
            </w:r>
            <w:r w:rsidRPr="00C77470">
              <w:t> in classifying emotions on the RAVDESS dataset.</w:t>
            </w:r>
          </w:p>
          <w:p w14:paraId="2A74646A" w14:textId="77777777" w:rsidR="00C77470" w:rsidRPr="00C77470" w:rsidRDefault="00C77470" w:rsidP="00C77470">
            <w:pPr>
              <w:spacing w:after="1" w:line="239" w:lineRule="auto"/>
              <w:ind w:left="0" w:right="7" w:firstLine="0"/>
            </w:pPr>
            <w:r w:rsidRPr="00C77470">
              <w:rPr>
                <w:b/>
                <w:bCs/>
              </w:rPr>
              <w:t>Future Scope:</w:t>
            </w:r>
            <w:r w:rsidRPr="00C77470">
              <w:t> While achieving 81% accuracy is commendable, there are avenues for further improvement:</w:t>
            </w:r>
          </w:p>
          <w:p w14:paraId="4E3CEE8E" w14:textId="77777777" w:rsidR="00C77470" w:rsidRPr="00C77470" w:rsidRDefault="00C77470" w:rsidP="00C77470">
            <w:pPr>
              <w:numPr>
                <w:ilvl w:val="0"/>
                <w:numId w:val="1"/>
              </w:numPr>
              <w:spacing w:after="1" w:line="239" w:lineRule="auto"/>
              <w:ind w:right="7"/>
            </w:pPr>
            <w:r w:rsidRPr="00C77470">
              <w:rPr>
                <w:b/>
                <w:bCs/>
              </w:rPr>
              <w:t>Ensemble Techniques</w:t>
            </w:r>
            <w:r w:rsidRPr="00C77470">
              <w:t>: Investigate ensemble methods such as bagging, boosting, or stacking to enhance model performance.</w:t>
            </w:r>
          </w:p>
          <w:p w14:paraId="12989255" w14:textId="77777777" w:rsidR="00C77470" w:rsidRPr="00C77470" w:rsidRDefault="00C77470" w:rsidP="00C77470">
            <w:pPr>
              <w:numPr>
                <w:ilvl w:val="0"/>
                <w:numId w:val="1"/>
              </w:numPr>
              <w:spacing w:after="1" w:line="239" w:lineRule="auto"/>
              <w:ind w:right="7"/>
            </w:pPr>
            <w:r w:rsidRPr="00C77470">
              <w:rPr>
                <w:b/>
                <w:bCs/>
              </w:rPr>
              <w:t>Feature Engineering</w:t>
            </w:r>
            <w:r w:rsidRPr="00C77470">
              <w:t>: Explore additional audio features or transform existing ones to capture more nuanced emotional cues.</w:t>
            </w:r>
          </w:p>
          <w:p w14:paraId="02328B11" w14:textId="77777777" w:rsidR="00C77470" w:rsidRPr="00C77470" w:rsidRDefault="00C77470" w:rsidP="00C77470">
            <w:pPr>
              <w:numPr>
                <w:ilvl w:val="0"/>
                <w:numId w:val="1"/>
              </w:numPr>
              <w:spacing w:after="1" w:line="239" w:lineRule="auto"/>
              <w:ind w:right="7"/>
            </w:pPr>
            <w:r w:rsidRPr="00C77470">
              <w:rPr>
                <w:b/>
                <w:bCs/>
              </w:rPr>
              <w:t>Fine-Tuning Hyperparameters</w:t>
            </w:r>
            <w:r w:rsidRPr="00C77470">
              <w:t>: Optimize hyperparameters for each model to squeeze out additional performance gains.</w:t>
            </w:r>
          </w:p>
          <w:p w14:paraId="680DC9E3" w14:textId="77777777" w:rsidR="00C77470" w:rsidRPr="00C77470" w:rsidRDefault="00C77470" w:rsidP="00C77470">
            <w:pPr>
              <w:numPr>
                <w:ilvl w:val="0"/>
                <w:numId w:val="1"/>
              </w:numPr>
              <w:spacing w:after="1" w:line="239" w:lineRule="auto"/>
              <w:ind w:right="7"/>
            </w:pPr>
            <w:r w:rsidRPr="00C77470">
              <w:rPr>
                <w:b/>
                <w:bCs/>
              </w:rPr>
              <w:t>Data Augmentation</w:t>
            </w:r>
            <w:r w:rsidRPr="00C77470">
              <w:t>: Generate synthetic samples to augment the dataset and improve model robustness.</w:t>
            </w:r>
          </w:p>
          <w:p w14:paraId="38F3EA42" w14:textId="77777777" w:rsidR="00446D4D" w:rsidRDefault="00446D4D">
            <w:pPr>
              <w:spacing w:after="1" w:line="239" w:lineRule="auto"/>
              <w:ind w:left="0" w:right="7" w:firstLine="0"/>
            </w:pPr>
          </w:p>
        </w:tc>
        <w:tc>
          <w:tcPr>
            <w:tcW w:w="2205" w:type="dxa"/>
            <w:tcBorders>
              <w:top w:val="single" w:sz="6" w:space="0" w:color="000000"/>
              <w:left w:val="single" w:sz="6" w:space="0" w:color="000000"/>
              <w:bottom w:val="single" w:sz="6" w:space="0" w:color="000000"/>
              <w:right w:val="single" w:sz="6" w:space="0" w:color="000000"/>
            </w:tcBorders>
            <w:vAlign w:val="center"/>
          </w:tcPr>
          <w:p w14:paraId="006EBDDF" w14:textId="77777777" w:rsidR="00446D4D" w:rsidRDefault="00446D4D">
            <w:pPr>
              <w:ind w:left="0" w:firstLine="0"/>
            </w:pPr>
          </w:p>
        </w:tc>
        <w:tc>
          <w:tcPr>
            <w:tcW w:w="3345" w:type="dxa"/>
            <w:tcBorders>
              <w:top w:val="single" w:sz="6" w:space="0" w:color="000000"/>
              <w:left w:val="single" w:sz="6" w:space="0" w:color="000000"/>
              <w:bottom w:val="single" w:sz="6" w:space="0" w:color="000000"/>
              <w:right w:val="single" w:sz="6" w:space="0" w:color="000000"/>
            </w:tcBorders>
            <w:vAlign w:val="center"/>
          </w:tcPr>
          <w:p w14:paraId="3376C9F6" w14:textId="451A461F" w:rsidR="00446D4D" w:rsidRDefault="00C77470">
            <w:pPr>
              <w:ind w:left="0" w:firstLine="0"/>
              <w:rPr>
                <w:color w:val="0097A7"/>
                <w:u w:val="single" w:color="0097A7"/>
              </w:rPr>
            </w:pPr>
            <w:r w:rsidRPr="00C77470">
              <w:rPr>
                <w:color w:val="0097A7"/>
                <w:u w:val="single" w:color="0097A7"/>
              </w:rPr>
              <w:t>https://github.com/abhay1704/SER</w:t>
            </w:r>
          </w:p>
        </w:tc>
      </w:tr>
    </w:tbl>
    <w:p w14:paraId="669F210F" w14:textId="215915F5" w:rsidR="00AD3862" w:rsidRDefault="00AD3862" w:rsidP="00C9293A">
      <w:pPr>
        <w:ind w:left="14545"/>
      </w:pPr>
    </w:p>
    <w:sectPr w:rsidR="00AD3862">
      <w:footerReference w:type="even" r:id="rId11"/>
      <w:footerReference w:type="default" r:id="rId12"/>
      <w:footerReference w:type="first" r:id="rId13"/>
      <w:pgSz w:w="25920" w:h="20160" w:orient="landscape"/>
      <w:pgMar w:top="1440" w:right="1440" w:bottom="1440" w:left="1440" w:header="72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807B6" w14:textId="77777777" w:rsidR="0031060F" w:rsidRDefault="0031060F">
      <w:pPr>
        <w:spacing w:line="240" w:lineRule="auto"/>
      </w:pPr>
      <w:r>
        <w:separator/>
      </w:r>
    </w:p>
  </w:endnote>
  <w:endnote w:type="continuationSeparator" w:id="0">
    <w:p w14:paraId="268A9C86" w14:textId="77777777" w:rsidR="0031060F" w:rsidRDefault="00310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9EBC" w14:textId="77777777" w:rsidR="00AD3862" w:rsidRDefault="00000000">
    <w:pPr>
      <w:ind w:left="0" w:right="-100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780C35" wp14:editId="21790E25">
              <wp:simplePos x="0" y="0"/>
              <wp:positionH relativeFrom="page">
                <wp:posOffset>13563600</wp:posOffset>
              </wp:positionH>
              <wp:positionV relativeFrom="page">
                <wp:posOffset>10807466</wp:posOffset>
              </wp:positionV>
              <wp:extent cx="123872" cy="10883"/>
              <wp:effectExtent l="0" t="0" r="0" b="0"/>
              <wp:wrapSquare wrapText="bothSides"/>
              <wp:docPr id="44966" name="Group 44966"/>
              <wp:cNvGraphicFramePr/>
              <a:graphic xmlns:a="http://schemas.openxmlformats.org/drawingml/2006/main">
                <a:graphicData uri="http://schemas.microsoft.com/office/word/2010/wordprocessingGroup">
                  <wpg:wgp>
                    <wpg:cNvGrpSpPr/>
                    <wpg:grpSpPr>
                      <a:xfrm>
                        <a:off x="0" y="0"/>
                        <a:ext cx="123872" cy="10883"/>
                        <a:chOff x="0" y="0"/>
                        <a:chExt cx="123872" cy="10883"/>
                      </a:xfrm>
                    </wpg:grpSpPr>
                    <wps:wsp>
                      <wps:cNvPr id="44967" name="Shape 44967"/>
                      <wps:cNvSpPr/>
                      <wps:spPr>
                        <a:xfrm>
                          <a:off x="0" y="0"/>
                          <a:ext cx="123872" cy="0"/>
                        </a:xfrm>
                        <a:custGeom>
                          <a:avLst/>
                          <a:gdLst/>
                          <a:ahLst/>
                          <a:cxnLst/>
                          <a:rect l="0" t="0" r="0" b="0"/>
                          <a:pathLst>
                            <a:path w="123872">
                              <a:moveTo>
                                <a:pt x="0" y="0"/>
                              </a:moveTo>
                              <a:lnTo>
                                <a:pt x="123872" y="0"/>
                              </a:lnTo>
                            </a:path>
                          </a:pathLst>
                        </a:custGeom>
                        <a:ln w="10883" cap="flat">
                          <a:miter lim="127000"/>
                        </a:ln>
                      </wps:spPr>
                      <wps:style>
                        <a:lnRef idx="1">
                          <a:srgbClr val="0097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966" style="width:9.75366pt;height:0.856934pt;position:absolute;mso-position-horizontal-relative:page;mso-position-horizontal:absolute;margin-left:1068pt;mso-position-vertical-relative:page;margin-top:850.982pt;" coordsize="1238,108">
              <v:shape id="Shape 44967" style="position:absolute;width:1238;height:0;left:0;top:0;" coordsize="123872,0" path="m0,0l123872,0">
                <v:stroke weight="0.856934pt" endcap="flat" joinstyle="miter" miterlimit="10" on="true" color="#0097a7"/>
                <v:fill on="false" color="#000000" opacity="0"/>
              </v:shape>
              <w10:wrap type="square"/>
            </v:group>
          </w:pict>
        </mc:Fallback>
      </mc:AlternateContent>
    </w: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13ACC" w14:textId="77777777" w:rsidR="00AD3862" w:rsidRDefault="00000000">
    <w:pPr>
      <w:ind w:left="0" w:right="-1002"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C206075" wp14:editId="41213921">
              <wp:simplePos x="0" y="0"/>
              <wp:positionH relativeFrom="page">
                <wp:posOffset>13563600</wp:posOffset>
              </wp:positionH>
              <wp:positionV relativeFrom="page">
                <wp:posOffset>10807466</wp:posOffset>
              </wp:positionV>
              <wp:extent cx="123872" cy="10883"/>
              <wp:effectExtent l="0" t="0" r="0" b="0"/>
              <wp:wrapSquare wrapText="bothSides"/>
              <wp:docPr id="44958" name="Group 44958"/>
              <wp:cNvGraphicFramePr/>
              <a:graphic xmlns:a="http://schemas.openxmlformats.org/drawingml/2006/main">
                <a:graphicData uri="http://schemas.microsoft.com/office/word/2010/wordprocessingGroup">
                  <wpg:wgp>
                    <wpg:cNvGrpSpPr/>
                    <wpg:grpSpPr>
                      <a:xfrm>
                        <a:off x="0" y="0"/>
                        <a:ext cx="123872" cy="10883"/>
                        <a:chOff x="0" y="0"/>
                        <a:chExt cx="123872" cy="10883"/>
                      </a:xfrm>
                    </wpg:grpSpPr>
                    <wps:wsp>
                      <wps:cNvPr id="44959" name="Shape 44959"/>
                      <wps:cNvSpPr/>
                      <wps:spPr>
                        <a:xfrm>
                          <a:off x="0" y="0"/>
                          <a:ext cx="123872" cy="0"/>
                        </a:xfrm>
                        <a:custGeom>
                          <a:avLst/>
                          <a:gdLst/>
                          <a:ahLst/>
                          <a:cxnLst/>
                          <a:rect l="0" t="0" r="0" b="0"/>
                          <a:pathLst>
                            <a:path w="123872">
                              <a:moveTo>
                                <a:pt x="0" y="0"/>
                              </a:moveTo>
                              <a:lnTo>
                                <a:pt x="123872" y="0"/>
                              </a:lnTo>
                            </a:path>
                          </a:pathLst>
                        </a:custGeom>
                        <a:ln w="10883" cap="flat">
                          <a:miter lim="127000"/>
                        </a:ln>
                      </wps:spPr>
                      <wps:style>
                        <a:lnRef idx="1">
                          <a:srgbClr val="0097A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958" style="width:9.75366pt;height:0.856934pt;position:absolute;mso-position-horizontal-relative:page;mso-position-horizontal:absolute;margin-left:1068pt;mso-position-vertical-relative:page;margin-top:850.982pt;" coordsize="1238,108">
              <v:shape id="Shape 44959" style="position:absolute;width:1238;height:0;left:0;top:0;" coordsize="123872,0" path="m0,0l123872,0">
                <v:stroke weight="0.856934pt" endcap="flat" joinstyle="miter" miterlimit="10" on="true" color="#0097a7"/>
                <v:fill on="false" color="#000000" opacity="0"/>
              </v:shape>
              <w10:wrap type="square"/>
            </v:group>
          </w:pict>
        </mc:Fallback>
      </mc:AlternateContent>
    </w: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4BDC" w14:textId="77777777" w:rsidR="00AD3862" w:rsidRDefault="00000000">
    <w:pPr>
      <w:ind w:left="0" w:right="-1002" w:firstLine="0"/>
      <w:jc w:val="right"/>
    </w:pPr>
    <w:r>
      <w:fldChar w:fldCharType="begin"/>
    </w:r>
    <w:r>
      <w:instrText xml:space="preserve"> PAGE   \* MERGEFORMAT </w:instrText>
    </w:r>
    <w:r>
      <w:fldChar w:fldCharType="separate"/>
    </w:r>
    <w:r>
      <w:rPr>
        <w:sz w:val="20"/>
      </w:rPr>
      <w:t>1</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50B0" w14:textId="77777777" w:rsidR="00AD3862" w:rsidRDefault="00000000">
    <w:pPr>
      <w:ind w:left="0" w:right="-1002" w:firstLine="0"/>
      <w:jc w:val="right"/>
    </w:pPr>
    <w:r>
      <w:fldChar w:fldCharType="begin"/>
    </w:r>
    <w:r>
      <w:instrText xml:space="preserve"> PAGE   \* MERGEFORMAT </w:instrText>
    </w:r>
    <w:r>
      <w:fldChar w:fldCharType="separate"/>
    </w:r>
    <w:r>
      <w:rPr>
        <w:sz w:val="20"/>
      </w:rPr>
      <w:t>1</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CB6D3" w14:textId="77777777" w:rsidR="00AD3862" w:rsidRDefault="00000000">
    <w:pPr>
      <w:ind w:left="0" w:right="-1002" w:firstLine="0"/>
      <w:jc w:val="right"/>
    </w:pPr>
    <w:r>
      <w:fldChar w:fldCharType="begin"/>
    </w:r>
    <w:r>
      <w:instrText xml:space="preserve"> PAGE   \* MERGEFORMAT </w:instrText>
    </w:r>
    <w:r>
      <w:fldChar w:fldCharType="separate"/>
    </w:r>
    <w:r>
      <w:rPr>
        <w:sz w:val="20"/>
      </w:rPr>
      <w:t>1</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68A6D" w14:textId="77777777" w:rsidR="00AD3862" w:rsidRDefault="00000000">
    <w:pPr>
      <w:ind w:left="0" w:right="-1002" w:firstLine="0"/>
      <w:jc w:val="right"/>
    </w:pP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2A88" w14:textId="77777777" w:rsidR="0031060F" w:rsidRDefault="0031060F">
      <w:pPr>
        <w:spacing w:line="240" w:lineRule="auto"/>
      </w:pPr>
      <w:r>
        <w:separator/>
      </w:r>
    </w:p>
  </w:footnote>
  <w:footnote w:type="continuationSeparator" w:id="0">
    <w:p w14:paraId="542ABC00" w14:textId="77777777" w:rsidR="0031060F" w:rsidRDefault="003106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0522B"/>
    <w:multiLevelType w:val="multilevel"/>
    <w:tmpl w:val="EB0A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58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862"/>
    <w:rsid w:val="00066498"/>
    <w:rsid w:val="00123552"/>
    <w:rsid w:val="00164842"/>
    <w:rsid w:val="0031060F"/>
    <w:rsid w:val="003F57BE"/>
    <w:rsid w:val="00446D4D"/>
    <w:rsid w:val="00910DED"/>
    <w:rsid w:val="00AD3862"/>
    <w:rsid w:val="00C77470"/>
    <w:rsid w:val="00C9293A"/>
    <w:rsid w:val="00CF0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BB6B"/>
  <w15:docId w15:val="{DF06733E-2AB7-4A27-9D75-45FF873B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1335" w:hanging="10"/>
    </w:pPr>
    <w:rPr>
      <w:rFonts w:ascii="Arial" w:eastAsia="Arial" w:hAnsi="Arial" w:cs="Arial"/>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9293A"/>
    <w:pPr>
      <w:tabs>
        <w:tab w:val="center" w:pos="4513"/>
        <w:tab w:val="right" w:pos="9026"/>
      </w:tabs>
      <w:spacing w:line="240" w:lineRule="auto"/>
    </w:pPr>
  </w:style>
  <w:style w:type="character" w:customStyle="1" w:styleId="HeaderChar">
    <w:name w:val="Header Char"/>
    <w:basedOn w:val="DefaultParagraphFont"/>
    <w:link w:val="Header"/>
    <w:uiPriority w:val="99"/>
    <w:rsid w:val="00C9293A"/>
    <w:rPr>
      <w:rFonts w:ascii="Arial" w:eastAsia="Arial" w:hAnsi="Arial" w:cs="Arial"/>
      <w:color w:val="000000"/>
      <w:sz w:val="23"/>
    </w:rPr>
  </w:style>
  <w:style w:type="table" w:styleId="TableGrid0">
    <w:name w:val="Table Grid"/>
    <w:basedOn w:val="TableNormal"/>
    <w:uiPriority w:val="39"/>
    <w:rsid w:val="0016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6293">
      <w:bodyDiv w:val="1"/>
      <w:marLeft w:val="0"/>
      <w:marRight w:val="0"/>
      <w:marTop w:val="0"/>
      <w:marBottom w:val="0"/>
      <w:divBdr>
        <w:top w:val="none" w:sz="0" w:space="0" w:color="auto"/>
        <w:left w:val="none" w:sz="0" w:space="0" w:color="auto"/>
        <w:bottom w:val="none" w:sz="0" w:space="0" w:color="auto"/>
        <w:right w:val="none" w:sz="0" w:space="0" w:color="auto"/>
      </w:divBdr>
    </w:div>
    <w:div w:id="1522162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69DFD-4A96-44E0-ABE8-08A35E4F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6078</Words>
  <Characters>34645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PreviousWork Speech Emotion Detection</vt:lpstr>
    </vt:vector>
  </TitlesOfParts>
  <Company/>
  <LinksUpToDate>false</LinksUpToDate>
  <CharactersWithSpaces>40642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PreviousWork Speech Emotion Detection</dc:title>
  <dc:subject/>
  <dc:creator>Abhay Pratap Singh</dc:creator>
  <cp:keywords/>
  <cp:lastModifiedBy>Abhay Pratap Singh</cp:lastModifiedBy>
  <cp:revision>5</cp:revision>
  <dcterms:created xsi:type="dcterms:W3CDTF">2024-04-15T13:45:00Z</dcterms:created>
  <dcterms:modified xsi:type="dcterms:W3CDTF">2024-04-15T15:32:00Z</dcterms:modified>
</cp:coreProperties>
</file>