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3AF1A" w14:textId="77777777" w:rsidR="00B63AF5" w:rsidRPr="00A76BB2" w:rsidRDefault="00B63AF5" w:rsidP="00B63AF5">
      <w:pPr>
        <w:pStyle w:val="Heading1"/>
        <w:numPr>
          <w:ilvl w:val="0"/>
          <w:numId w:val="0"/>
        </w:numPr>
        <w:rPr>
          <w:rFonts w:asciiTheme="minorHAnsi" w:hAnsiTheme="minorHAnsi" w:cstheme="minorHAnsi"/>
          <w:b/>
          <w:bCs/>
          <w:szCs w:val="24"/>
        </w:rPr>
      </w:pPr>
      <w:r w:rsidRPr="00A76BB2">
        <w:rPr>
          <w:rFonts w:asciiTheme="minorHAnsi" w:hAnsiTheme="minorHAnsi" w:cstheme="minorHAnsi"/>
          <w:b/>
          <w:bCs/>
          <w:szCs w:val="24"/>
        </w:rPr>
        <w:t>System Features</w:t>
      </w:r>
    </w:p>
    <w:p w14:paraId="07E15D3A" w14:textId="77777777" w:rsidR="00B63AF5" w:rsidRPr="00A76BB2" w:rsidRDefault="00B63AF5" w:rsidP="00B63AF5">
      <w:pPr>
        <w:rPr>
          <w:rFonts w:cstheme="minorHAnsi"/>
          <w:sz w:val="24"/>
          <w:szCs w:val="24"/>
        </w:rPr>
      </w:pPr>
    </w:p>
    <w:p w14:paraId="6BC2394F" w14:textId="77777777" w:rsidR="00B63AF5" w:rsidRPr="00A76BB2" w:rsidRDefault="00B63AF5" w:rsidP="00B63AF5">
      <w:pPr>
        <w:pStyle w:val="template"/>
        <w:spacing w:before="100" w:beforeAutospacing="1" w:after="100" w:afterAutospacing="1" w:line="240" w:lineRule="auto"/>
        <w:rPr>
          <w:rFonts w:asciiTheme="minorHAnsi" w:hAnsiTheme="minorHAnsi" w:cstheme="minorHAnsi"/>
          <w:b/>
          <w:bCs/>
          <w:szCs w:val="24"/>
        </w:rPr>
      </w:pPr>
      <w:r w:rsidRPr="00A76BB2">
        <w:rPr>
          <w:rFonts w:asciiTheme="minorHAnsi" w:hAnsiTheme="minorHAnsi" w:cstheme="minorHAnsi"/>
          <w:b/>
          <w:bCs/>
          <w:szCs w:val="24"/>
        </w:rPr>
        <w:t>Homepage</w:t>
      </w:r>
    </w:p>
    <w:p w14:paraId="151D713B" w14:textId="77777777" w:rsidR="00B63AF5" w:rsidRPr="00A76BB2" w:rsidRDefault="00B63AF5" w:rsidP="00B63AF5">
      <w:pPr>
        <w:pStyle w:val="template"/>
        <w:spacing w:before="100" w:beforeAutospacing="1" w:after="100" w:afterAutospacing="1" w:line="240" w:lineRule="auto"/>
        <w:rPr>
          <w:rFonts w:asciiTheme="minorHAnsi" w:hAnsiTheme="minorHAnsi" w:cstheme="minorHAnsi"/>
          <w:szCs w:val="24"/>
        </w:rPr>
      </w:pPr>
      <w:r w:rsidRPr="00A76BB2">
        <w:rPr>
          <w:rFonts w:asciiTheme="minorHAnsi" w:hAnsiTheme="minorHAnsi" w:cstheme="minorHAnsi"/>
          <w:szCs w:val="24"/>
        </w:rPr>
        <w:t>Users can view services and contact information on the homepage, and they will also be able to register and sign in.</w:t>
      </w:r>
    </w:p>
    <w:p w14:paraId="258D9CB5" w14:textId="77777777" w:rsidR="00B63AF5" w:rsidRPr="00A76BB2" w:rsidRDefault="00B63AF5" w:rsidP="00B63AF5">
      <w:pPr>
        <w:pStyle w:val="template"/>
        <w:spacing w:before="100" w:beforeAutospacing="1" w:after="100" w:afterAutospacing="1" w:line="240" w:lineRule="auto"/>
        <w:rPr>
          <w:rFonts w:asciiTheme="minorHAnsi" w:hAnsiTheme="minorHAnsi" w:cstheme="minorHAnsi"/>
          <w:b/>
          <w:bCs/>
          <w:szCs w:val="24"/>
        </w:rPr>
      </w:pPr>
      <w:r w:rsidRPr="00A76BB2">
        <w:rPr>
          <w:rFonts w:asciiTheme="minorHAnsi" w:hAnsiTheme="minorHAnsi" w:cstheme="minorHAnsi"/>
          <w:b/>
          <w:bCs/>
          <w:szCs w:val="24"/>
        </w:rPr>
        <w:t>Login Page</w:t>
      </w:r>
    </w:p>
    <w:p w14:paraId="44C18F0A" w14:textId="77777777" w:rsidR="00B63AF5" w:rsidRPr="00A76BB2" w:rsidRDefault="00B63AF5" w:rsidP="00B63AF5">
      <w:pPr>
        <w:pStyle w:val="template"/>
        <w:spacing w:before="100" w:beforeAutospacing="1" w:after="100" w:afterAutospacing="1" w:line="240" w:lineRule="auto"/>
        <w:rPr>
          <w:rFonts w:asciiTheme="minorHAnsi" w:eastAsiaTheme="minorHAnsi" w:hAnsiTheme="minorHAnsi" w:cstheme="minorHAnsi"/>
          <w:noProof w:val="0"/>
          <w:szCs w:val="24"/>
        </w:rPr>
      </w:pPr>
      <w:r w:rsidRPr="00A76BB2">
        <w:rPr>
          <w:rFonts w:asciiTheme="minorHAnsi" w:eastAsiaTheme="minorHAnsi" w:hAnsiTheme="minorHAnsi" w:cstheme="minorHAnsi"/>
          <w:noProof w:val="0"/>
          <w:szCs w:val="24"/>
        </w:rPr>
        <w:t>Login page consists of username and password. Users must log in with their credentials, and there is also the option to register a new user.</w:t>
      </w:r>
    </w:p>
    <w:p w14:paraId="509950D1" w14:textId="77777777" w:rsidR="00B63AF5" w:rsidRPr="00A76BB2" w:rsidRDefault="00B63AF5" w:rsidP="00B63AF5">
      <w:pPr>
        <w:pStyle w:val="template"/>
        <w:spacing w:before="100" w:beforeAutospacing="1" w:after="100" w:afterAutospacing="1" w:line="240" w:lineRule="auto"/>
        <w:rPr>
          <w:rFonts w:asciiTheme="minorHAnsi" w:hAnsiTheme="minorHAnsi" w:cstheme="minorHAnsi"/>
          <w:b/>
          <w:bCs/>
          <w:szCs w:val="24"/>
        </w:rPr>
      </w:pPr>
      <w:r w:rsidRPr="00A76BB2">
        <w:rPr>
          <w:rFonts w:asciiTheme="minorHAnsi" w:hAnsiTheme="minorHAnsi" w:cstheme="minorHAnsi"/>
          <w:b/>
          <w:bCs/>
          <w:szCs w:val="24"/>
        </w:rPr>
        <w:t>Admin</w:t>
      </w:r>
    </w:p>
    <w:p w14:paraId="24BE4821" w14:textId="77777777" w:rsidR="00B63AF5" w:rsidRPr="00A76BB2" w:rsidRDefault="00B63AF5" w:rsidP="00B63AF5">
      <w:pPr>
        <w:spacing w:after="0"/>
        <w:rPr>
          <w:rFonts w:cstheme="minorHAnsi"/>
          <w:sz w:val="24"/>
          <w:szCs w:val="24"/>
        </w:rPr>
      </w:pPr>
      <w:r w:rsidRPr="00A76BB2">
        <w:rPr>
          <w:rFonts w:cstheme="minorHAnsi"/>
          <w:sz w:val="24"/>
          <w:szCs w:val="24"/>
        </w:rPr>
        <w:t xml:space="preserve">Admin can view all the details in the system, and he has the authority to create, Edit and delete option for each field provided in the UI.  For each list we have an option to add new </w:t>
      </w:r>
    </w:p>
    <w:p w14:paraId="32E1EA8A" w14:textId="77777777" w:rsidR="00B63AF5" w:rsidRPr="00A76BB2" w:rsidRDefault="00B63AF5" w:rsidP="00B63AF5">
      <w:pPr>
        <w:spacing w:after="0"/>
        <w:rPr>
          <w:rFonts w:cstheme="minorHAnsi"/>
          <w:b/>
          <w:sz w:val="24"/>
          <w:szCs w:val="24"/>
        </w:rPr>
      </w:pPr>
    </w:p>
    <w:p w14:paraId="1FEF6DBA" w14:textId="77777777" w:rsidR="00B63AF5" w:rsidRPr="00A76BB2" w:rsidRDefault="00B63AF5" w:rsidP="00B63AF5">
      <w:pPr>
        <w:spacing w:after="0"/>
        <w:rPr>
          <w:rFonts w:cstheme="minorHAnsi"/>
          <w:sz w:val="24"/>
          <w:szCs w:val="24"/>
        </w:rPr>
      </w:pPr>
      <w:r w:rsidRPr="00A76BB2">
        <w:rPr>
          <w:rFonts w:cstheme="minorHAnsi"/>
          <w:sz w:val="24"/>
          <w:szCs w:val="24"/>
        </w:rPr>
        <w:t>Username &amp; password security implemented so that no unauthorized person can handle any operation without username and password</w:t>
      </w:r>
    </w:p>
    <w:p w14:paraId="3F5137E3" w14:textId="77777777" w:rsidR="00B63AF5" w:rsidRPr="00A76BB2" w:rsidRDefault="00B63AF5" w:rsidP="00B63AF5">
      <w:pPr>
        <w:spacing w:after="0"/>
        <w:rPr>
          <w:rFonts w:cstheme="minorHAnsi"/>
          <w:sz w:val="24"/>
          <w:szCs w:val="24"/>
        </w:rPr>
      </w:pPr>
    </w:p>
    <w:p w14:paraId="29D9C599" w14:textId="77777777" w:rsidR="00B63AF5" w:rsidRPr="00A76BB2" w:rsidRDefault="00B63AF5" w:rsidP="00B63AF5">
      <w:pPr>
        <w:spacing w:after="0"/>
        <w:rPr>
          <w:rFonts w:cstheme="minorHAnsi"/>
          <w:sz w:val="24"/>
          <w:szCs w:val="24"/>
        </w:rPr>
      </w:pPr>
      <w:r w:rsidRPr="00A76BB2">
        <w:rPr>
          <w:rFonts w:cstheme="minorHAnsi"/>
          <w:sz w:val="24"/>
          <w:szCs w:val="24"/>
        </w:rPr>
        <w:t>Only authorized person can log on the system, only authorized person can update the records, only authorized person can handle the reservation</w:t>
      </w:r>
    </w:p>
    <w:p w14:paraId="227E5906" w14:textId="77777777" w:rsidR="00B63AF5" w:rsidRPr="00A76BB2" w:rsidRDefault="00B63AF5" w:rsidP="00B63AF5">
      <w:pPr>
        <w:pStyle w:val="ListParagraph"/>
        <w:spacing w:after="0" w:line="240" w:lineRule="auto"/>
        <w:rPr>
          <w:rFonts w:eastAsia="Times New Roman" w:cstheme="minorHAnsi"/>
          <w:sz w:val="24"/>
          <w:szCs w:val="24"/>
        </w:rPr>
      </w:pPr>
    </w:p>
    <w:p w14:paraId="6429F7DF" w14:textId="77777777" w:rsidR="00B63AF5" w:rsidRPr="00A76BB2" w:rsidRDefault="00B63AF5" w:rsidP="00B63AF5">
      <w:pPr>
        <w:pStyle w:val="template"/>
        <w:spacing w:before="100" w:beforeAutospacing="1" w:after="100" w:afterAutospacing="1" w:line="240" w:lineRule="auto"/>
        <w:rPr>
          <w:rFonts w:asciiTheme="minorHAnsi" w:hAnsiTheme="minorHAnsi" w:cstheme="minorHAnsi"/>
          <w:b/>
          <w:bCs/>
          <w:szCs w:val="24"/>
        </w:rPr>
      </w:pPr>
      <w:r w:rsidRPr="00A76BB2">
        <w:rPr>
          <w:rFonts w:asciiTheme="minorHAnsi" w:hAnsiTheme="minorHAnsi" w:cstheme="minorHAnsi"/>
          <w:b/>
          <w:bCs/>
          <w:szCs w:val="24"/>
        </w:rPr>
        <w:t xml:space="preserve">Doctor </w:t>
      </w:r>
    </w:p>
    <w:p w14:paraId="391704CC" w14:textId="77777777" w:rsidR="00B63AF5" w:rsidRPr="00A76BB2" w:rsidRDefault="00B63AF5" w:rsidP="00B63AF5">
      <w:pPr>
        <w:spacing w:after="0"/>
        <w:rPr>
          <w:rFonts w:cstheme="minorHAnsi"/>
          <w:bCs/>
          <w:sz w:val="24"/>
          <w:szCs w:val="24"/>
        </w:rPr>
      </w:pPr>
      <w:r w:rsidRPr="00A76BB2">
        <w:rPr>
          <w:rFonts w:cstheme="minorHAnsi"/>
          <w:b/>
          <w:sz w:val="24"/>
          <w:szCs w:val="24"/>
        </w:rPr>
        <w:t xml:space="preserve">Doctor </w:t>
      </w:r>
      <w:r w:rsidRPr="00A76BB2">
        <w:rPr>
          <w:rFonts w:cstheme="minorHAnsi"/>
          <w:bCs/>
          <w:sz w:val="24"/>
          <w:szCs w:val="24"/>
        </w:rPr>
        <w:t>can be able to view the patients, Medicines availability, he can create an appointment and give prescription for the patient who is taking Treatment and Appointment.</w:t>
      </w:r>
    </w:p>
    <w:p w14:paraId="431FD755" w14:textId="77777777" w:rsidR="00B63AF5" w:rsidRPr="00A76BB2" w:rsidRDefault="00B63AF5" w:rsidP="00B63AF5">
      <w:pPr>
        <w:pStyle w:val="ListParagraph"/>
        <w:spacing w:after="0" w:line="240" w:lineRule="auto"/>
        <w:jc w:val="both"/>
        <w:rPr>
          <w:rFonts w:eastAsia="Times New Roman" w:cstheme="minorHAnsi"/>
          <w:sz w:val="24"/>
          <w:szCs w:val="24"/>
        </w:rPr>
      </w:pPr>
    </w:p>
    <w:p w14:paraId="3794ADD3" w14:textId="77777777" w:rsidR="00B63AF5" w:rsidRPr="00A76BB2" w:rsidRDefault="00B63AF5" w:rsidP="00B63AF5">
      <w:pPr>
        <w:spacing w:line="240" w:lineRule="auto"/>
        <w:jc w:val="both"/>
        <w:rPr>
          <w:rFonts w:eastAsia="Times New Roman" w:cstheme="minorHAnsi"/>
          <w:b/>
          <w:bCs/>
          <w:sz w:val="24"/>
          <w:szCs w:val="24"/>
        </w:rPr>
      </w:pPr>
      <w:r w:rsidRPr="00A76BB2">
        <w:rPr>
          <w:rFonts w:eastAsia="Times New Roman" w:cstheme="minorHAnsi"/>
          <w:b/>
          <w:bCs/>
          <w:sz w:val="24"/>
          <w:szCs w:val="24"/>
        </w:rPr>
        <w:t>Patient</w:t>
      </w:r>
    </w:p>
    <w:p w14:paraId="5DDD383D" w14:textId="77777777" w:rsidR="00B63AF5" w:rsidRPr="00A76BB2" w:rsidRDefault="00B63AF5" w:rsidP="00B63AF5">
      <w:pPr>
        <w:spacing w:after="0"/>
        <w:rPr>
          <w:rFonts w:cstheme="minorHAnsi"/>
          <w:bCs/>
          <w:sz w:val="24"/>
          <w:szCs w:val="24"/>
        </w:rPr>
      </w:pPr>
      <w:r w:rsidRPr="00A76BB2">
        <w:rPr>
          <w:rFonts w:cstheme="minorHAnsi"/>
          <w:bCs/>
          <w:sz w:val="24"/>
          <w:szCs w:val="24"/>
        </w:rPr>
        <w:t>Patient can be able to view the Pending treatments taken by him, he can be able to see the how many medications he has taken, how many pending Appointments and how many treatments he has taken. All those information’s he can be able to see.</w:t>
      </w:r>
    </w:p>
    <w:p w14:paraId="0AC36C08" w14:textId="77777777" w:rsidR="00B63AF5" w:rsidRPr="00A76BB2" w:rsidRDefault="00B63AF5" w:rsidP="00B63AF5">
      <w:pPr>
        <w:spacing w:after="0"/>
        <w:rPr>
          <w:rFonts w:cstheme="minorHAnsi"/>
          <w:bCs/>
          <w:sz w:val="24"/>
          <w:szCs w:val="24"/>
        </w:rPr>
      </w:pPr>
      <w:r w:rsidRPr="00A76BB2">
        <w:rPr>
          <w:rFonts w:cstheme="minorHAnsi"/>
          <w:bCs/>
          <w:sz w:val="24"/>
          <w:szCs w:val="24"/>
        </w:rPr>
        <w:t xml:space="preserve"> He can be able to book Appointments also.</w:t>
      </w:r>
    </w:p>
    <w:p w14:paraId="061429A7" w14:textId="77777777" w:rsidR="00B63AF5" w:rsidRPr="00A76BB2" w:rsidRDefault="00B63AF5" w:rsidP="00B63AF5">
      <w:pPr>
        <w:spacing w:line="240" w:lineRule="auto"/>
        <w:jc w:val="both"/>
        <w:rPr>
          <w:rFonts w:eastAsia="Times New Roman" w:cstheme="minorHAnsi"/>
          <w:b/>
          <w:bCs/>
          <w:sz w:val="24"/>
          <w:szCs w:val="24"/>
        </w:rPr>
      </w:pPr>
    </w:p>
    <w:p w14:paraId="4E8EAEBA" w14:textId="77777777" w:rsidR="00B63AF5" w:rsidRPr="00A76BB2" w:rsidRDefault="00B63AF5" w:rsidP="00B63AF5">
      <w:pPr>
        <w:spacing w:line="240" w:lineRule="auto"/>
        <w:jc w:val="both"/>
        <w:rPr>
          <w:rFonts w:eastAsia="Times New Roman" w:cstheme="minorHAnsi"/>
          <w:b/>
          <w:bCs/>
          <w:sz w:val="24"/>
          <w:szCs w:val="24"/>
        </w:rPr>
      </w:pPr>
      <w:r w:rsidRPr="00A76BB2">
        <w:rPr>
          <w:rFonts w:eastAsia="Times New Roman" w:cstheme="minorHAnsi"/>
          <w:b/>
          <w:bCs/>
          <w:sz w:val="24"/>
          <w:szCs w:val="24"/>
        </w:rPr>
        <w:t>Staff Member</w:t>
      </w:r>
    </w:p>
    <w:p w14:paraId="52D20536" w14:textId="77777777" w:rsidR="00B63AF5" w:rsidRPr="00A76BB2" w:rsidRDefault="00B63AF5" w:rsidP="00B63AF5">
      <w:pPr>
        <w:spacing w:after="0" w:line="240" w:lineRule="auto"/>
        <w:rPr>
          <w:rFonts w:eastAsia="Times New Roman" w:cstheme="minorHAnsi"/>
          <w:color w:val="000000"/>
          <w:sz w:val="24"/>
          <w:szCs w:val="24"/>
        </w:rPr>
      </w:pPr>
      <w:r w:rsidRPr="00A76BB2">
        <w:rPr>
          <w:rFonts w:eastAsia="Times New Roman" w:cstheme="minorHAnsi"/>
          <w:sz w:val="24"/>
          <w:szCs w:val="24"/>
        </w:rPr>
        <w:t>In the event of an emergency, staff personnel will be able to enroll patient information.</w:t>
      </w:r>
    </w:p>
    <w:p w14:paraId="5E1EDB2E" w14:textId="77777777" w:rsidR="00B63AF5" w:rsidRPr="00A76BB2" w:rsidRDefault="00B63AF5" w:rsidP="00B63AF5">
      <w:pPr>
        <w:rPr>
          <w:rFonts w:cstheme="minorHAnsi"/>
          <w:sz w:val="24"/>
          <w:szCs w:val="24"/>
        </w:rPr>
      </w:pPr>
    </w:p>
    <w:p w14:paraId="11711F92" w14:textId="77777777" w:rsidR="00361BF5" w:rsidRDefault="00361BF5"/>
    <w:sectPr w:rsidR="00361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8E8BF94"/>
    <w:lvl w:ilvl="0">
      <w:start w:val="1"/>
      <w:numFmt w:val="decimal"/>
      <w:pStyle w:val="Heading1"/>
      <w:suff w:val="nothing"/>
      <w:lvlText w:val="%1."/>
      <w:lvlJc w:val="left"/>
      <w:pPr>
        <w:tabs>
          <w:tab w:val="num" w:pos="0"/>
        </w:tabs>
        <w:ind w:left="0" w:firstLine="0"/>
      </w:pPr>
      <w:rPr>
        <w:rFonts w:ascii="Times" w:eastAsia="Times New Roman" w:hAnsi="Times" w:cs="Times New Roman"/>
      </w:rPr>
    </w:lvl>
    <w:lvl w:ilvl="1">
      <w:start w:val="1"/>
      <w:numFmt w:val="decimal"/>
      <w:pStyle w:val="Heading2"/>
      <w:suff w:val="nothing"/>
      <w:lvlText w:val="%1.%2"/>
      <w:lvlJc w:val="left"/>
      <w:pPr>
        <w:tabs>
          <w:tab w:val="num" w:pos="0"/>
        </w:tabs>
        <w:ind w:left="0" w:firstLine="0"/>
      </w:pPr>
    </w:lvl>
    <w:lvl w:ilvl="2">
      <w:start w:val="1"/>
      <w:numFmt w:val="decimal"/>
      <w:pStyle w:val="Heading3"/>
      <w:suff w:val="nothing"/>
      <w:lvlText w:val="%1.%2.%3"/>
      <w:lvlJc w:val="left"/>
      <w:pPr>
        <w:tabs>
          <w:tab w:val="num" w:pos="0"/>
        </w:tabs>
        <w:ind w:left="0" w:firstLine="0"/>
      </w:pPr>
    </w:lvl>
    <w:lvl w:ilvl="3">
      <w:start w:val="1"/>
      <w:numFmt w:val="decimal"/>
      <w:pStyle w:val="Heading4"/>
      <w:suff w:val="nothing"/>
      <w:lvlText w:val="%1.%2.%3.%4"/>
      <w:lvlJc w:val="left"/>
      <w:pPr>
        <w:tabs>
          <w:tab w:val="num" w:pos="0"/>
        </w:tabs>
        <w:ind w:left="0" w:firstLine="0"/>
      </w:pPr>
    </w:lvl>
    <w:lvl w:ilvl="4">
      <w:start w:val="1"/>
      <w:numFmt w:val="decimal"/>
      <w:pStyle w:val="Heading5"/>
      <w:suff w:val="nothing"/>
      <w:lvlText w:val="%1.%2.%3.%4.%5"/>
      <w:lvlJc w:val="left"/>
      <w:pPr>
        <w:tabs>
          <w:tab w:val="num" w:pos="0"/>
        </w:tabs>
        <w:ind w:left="0" w:firstLine="0"/>
      </w:pPr>
    </w:lvl>
    <w:lvl w:ilvl="5">
      <w:start w:val="1"/>
      <w:numFmt w:val="decimal"/>
      <w:pStyle w:val="Heading6"/>
      <w:suff w:val="nothing"/>
      <w:lvlText w:val="%1.%2.%3.%4.%5.%6"/>
      <w:lvlJc w:val="left"/>
      <w:pPr>
        <w:tabs>
          <w:tab w:val="num" w:pos="0"/>
        </w:tabs>
        <w:ind w:left="0" w:firstLine="0"/>
      </w:pPr>
    </w:lvl>
    <w:lvl w:ilvl="6">
      <w:start w:val="1"/>
      <w:numFmt w:val="decimal"/>
      <w:pStyle w:val="Heading7"/>
      <w:suff w:val="nothing"/>
      <w:lvlText w:val="%1.%2.%3.%4.%5.%6.%7"/>
      <w:lvlJc w:val="left"/>
      <w:pPr>
        <w:tabs>
          <w:tab w:val="num" w:pos="0"/>
        </w:tabs>
        <w:ind w:left="0" w:firstLine="0"/>
      </w:pPr>
    </w:lvl>
    <w:lvl w:ilvl="7">
      <w:start w:val="1"/>
      <w:numFmt w:val="decimal"/>
      <w:pStyle w:val="Heading8"/>
      <w:suff w:val="nothing"/>
      <w:lvlText w:val="%1.%2.%3.%4.%5.%6.%7.%8"/>
      <w:lvlJc w:val="left"/>
      <w:pPr>
        <w:tabs>
          <w:tab w:val="num" w:pos="0"/>
        </w:tabs>
        <w:ind w:left="0" w:firstLine="0"/>
      </w:pPr>
    </w:lvl>
    <w:lvl w:ilvl="8">
      <w:start w:val="1"/>
      <w:numFmt w:val="decimal"/>
      <w:pStyle w:val="Heading9"/>
      <w:suff w:val="nothing"/>
      <w:lvlText w:val="%1.%2.%3.%4.%5.%6.%7.%8.%9"/>
      <w:lvlJc w:val="left"/>
      <w:pPr>
        <w:tabs>
          <w:tab w:val="num" w:pos="0"/>
        </w:tabs>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F5"/>
    <w:rsid w:val="00361BF5"/>
    <w:rsid w:val="00B63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2276"/>
  <w15:chartTrackingRefBased/>
  <w15:docId w15:val="{21B11829-96AF-4DE1-A036-3B60B595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AF5"/>
    <w:pPr>
      <w:spacing w:line="256" w:lineRule="auto"/>
    </w:pPr>
  </w:style>
  <w:style w:type="paragraph" w:styleId="Heading1">
    <w:name w:val="heading 1"/>
    <w:basedOn w:val="Normal"/>
    <w:next w:val="Normal"/>
    <w:link w:val="Heading1Char"/>
    <w:qFormat/>
    <w:rsid w:val="00B63AF5"/>
    <w:pPr>
      <w:keepNext/>
      <w:keepLines/>
      <w:numPr>
        <w:numId w:val="1"/>
      </w:numPr>
      <w:suppressAutoHyphens/>
      <w:spacing w:before="480" w:after="240" w:line="240" w:lineRule="atLeast"/>
      <w:outlineLvl w:val="0"/>
    </w:pPr>
    <w:rPr>
      <w:rFonts w:ascii="Times" w:eastAsia="Times New Roman" w:hAnsi="Times" w:cs="Times New Roman"/>
      <w:noProof/>
      <w:sz w:val="24"/>
      <w:szCs w:val="20"/>
    </w:rPr>
  </w:style>
  <w:style w:type="paragraph" w:styleId="Heading2">
    <w:name w:val="heading 2"/>
    <w:basedOn w:val="Normal"/>
    <w:next w:val="Normal"/>
    <w:link w:val="Heading2Char"/>
    <w:semiHidden/>
    <w:unhideWhenUsed/>
    <w:qFormat/>
    <w:rsid w:val="00B63AF5"/>
    <w:pPr>
      <w:keepNext/>
      <w:keepLines/>
      <w:numPr>
        <w:ilvl w:val="1"/>
        <w:numId w:val="1"/>
      </w:numPr>
      <w:suppressAutoHyphens/>
      <w:spacing w:before="280" w:after="280" w:line="240" w:lineRule="atLeast"/>
      <w:outlineLvl w:val="1"/>
    </w:pPr>
    <w:rPr>
      <w:rFonts w:ascii="Times" w:eastAsia="Times New Roman" w:hAnsi="Times" w:cs="Times New Roman"/>
      <w:noProof/>
      <w:sz w:val="24"/>
      <w:szCs w:val="20"/>
    </w:rPr>
  </w:style>
  <w:style w:type="paragraph" w:styleId="Heading3">
    <w:name w:val="heading 3"/>
    <w:basedOn w:val="Normal"/>
    <w:next w:val="Normal"/>
    <w:link w:val="Heading3Char"/>
    <w:semiHidden/>
    <w:unhideWhenUsed/>
    <w:qFormat/>
    <w:rsid w:val="00B63AF5"/>
    <w:pPr>
      <w:numPr>
        <w:ilvl w:val="2"/>
        <w:numId w:val="1"/>
      </w:numPr>
      <w:suppressAutoHyphens/>
      <w:spacing w:before="240" w:after="240" w:line="240" w:lineRule="exact"/>
      <w:outlineLvl w:val="2"/>
    </w:pPr>
    <w:rPr>
      <w:rFonts w:ascii="Times" w:eastAsia="Times New Roman" w:hAnsi="Times" w:cs="Times New Roman"/>
      <w:b/>
      <w:noProof/>
      <w:sz w:val="24"/>
      <w:szCs w:val="20"/>
    </w:rPr>
  </w:style>
  <w:style w:type="paragraph" w:styleId="Heading4">
    <w:name w:val="heading 4"/>
    <w:basedOn w:val="Normal"/>
    <w:next w:val="Normal"/>
    <w:link w:val="Heading4Char"/>
    <w:semiHidden/>
    <w:unhideWhenUsed/>
    <w:qFormat/>
    <w:rsid w:val="00B63AF5"/>
    <w:pPr>
      <w:keepNext/>
      <w:numPr>
        <w:ilvl w:val="3"/>
        <w:numId w:val="1"/>
      </w:numPr>
      <w:suppressAutoHyphens/>
      <w:spacing w:before="240" w:after="60" w:line="220" w:lineRule="exact"/>
      <w:jc w:val="both"/>
      <w:outlineLvl w:val="3"/>
    </w:pPr>
    <w:rPr>
      <w:rFonts w:ascii="Times" w:eastAsia="Times New Roman" w:hAnsi="Times" w:cs="Times New Roman"/>
      <w:noProof/>
      <w:sz w:val="24"/>
      <w:szCs w:val="20"/>
    </w:rPr>
  </w:style>
  <w:style w:type="paragraph" w:styleId="Heading5">
    <w:name w:val="heading 5"/>
    <w:basedOn w:val="Normal"/>
    <w:next w:val="Normal"/>
    <w:link w:val="Heading5Char"/>
    <w:semiHidden/>
    <w:unhideWhenUsed/>
    <w:qFormat/>
    <w:rsid w:val="00B63AF5"/>
    <w:pPr>
      <w:numPr>
        <w:ilvl w:val="4"/>
        <w:numId w:val="1"/>
      </w:numPr>
      <w:suppressAutoHyphens/>
      <w:spacing w:before="240" w:after="60" w:line="220" w:lineRule="exact"/>
      <w:jc w:val="both"/>
      <w:outlineLvl w:val="4"/>
    </w:pPr>
    <w:rPr>
      <w:rFonts w:ascii="Times" w:eastAsia="Times New Roman" w:hAnsi="Times" w:cs="Times New Roman"/>
      <w:noProof/>
      <w:sz w:val="24"/>
      <w:szCs w:val="20"/>
    </w:rPr>
  </w:style>
  <w:style w:type="paragraph" w:styleId="Heading6">
    <w:name w:val="heading 6"/>
    <w:basedOn w:val="Normal"/>
    <w:next w:val="Normal"/>
    <w:link w:val="Heading6Char"/>
    <w:semiHidden/>
    <w:unhideWhenUsed/>
    <w:qFormat/>
    <w:rsid w:val="00B63AF5"/>
    <w:pPr>
      <w:numPr>
        <w:ilvl w:val="5"/>
        <w:numId w:val="1"/>
      </w:numPr>
      <w:suppressAutoHyphens/>
      <w:spacing w:before="240" w:after="60" w:line="220" w:lineRule="exact"/>
      <w:jc w:val="both"/>
      <w:outlineLvl w:val="5"/>
    </w:pPr>
    <w:rPr>
      <w:rFonts w:ascii="Times" w:eastAsia="Times New Roman" w:hAnsi="Times" w:cs="Times New Roman"/>
      <w:noProof/>
      <w:sz w:val="24"/>
      <w:szCs w:val="20"/>
    </w:rPr>
  </w:style>
  <w:style w:type="paragraph" w:styleId="Heading7">
    <w:name w:val="heading 7"/>
    <w:basedOn w:val="Normal"/>
    <w:next w:val="Normal"/>
    <w:link w:val="Heading7Char"/>
    <w:semiHidden/>
    <w:unhideWhenUsed/>
    <w:qFormat/>
    <w:rsid w:val="00B63AF5"/>
    <w:pPr>
      <w:numPr>
        <w:ilvl w:val="6"/>
        <w:numId w:val="1"/>
      </w:numPr>
      <w:suppressAutoHyphens/>
      <w:spacing w:before="240" w:after="60" w:line="220" w:lineRule="exact"/>
      <w:jc w:val="both"/>
      <w:outlineLvl w:val="6"/>
    </w:pPr>
    <w:rPr>
      <w:rFonts w:ascii="Times" w:eastAsia="Times New Roman" w:hAnsi="Times" w:cs="Times New Roman"/>
      <w:noProof/>
      <w:sz w:val="24"/>
      <w:szCs w:val="20"/>
    </w:rPr>
  </w:style>
  <w:style w:type="paragraph" w:styleId="Heading8">
    <w:name w:val="heading 8"/>
    <w:basedOn w:val="Normal"/>
    <w:next w:val="Normal"/>
    <w:link w:val="Heading8Char"/>
    <w:semiHidden/>
    <w:unhideWhenUsed/>
    <w:qFormat/>
    <w:rsid w:val="00B63AF5"/>
    <w:pPr>
      <w:numPr>
        <w:ilvl w:val="7"/>
        <w:numId w:val="1"/>
      </w:numPr>
      <w:suppressAutoHyphens/>
      <w:spacing w:before="240" w:after="60" w:line="220" w:lineRule="exact"/>
      <w:jc w:val="both"/>
      <w:outlineLvl w:val="7"/>
    </w:pPr>
    <w:rPr>
      <w:rFonts w:ascii="Times" w:eastAsia="Times New Roman" w:hAnsi="Times" w:cs="Times New Roman"/>
      <w:noProof/>
      <w:sz w:val="24"/>
      <w:szCs w:val="20"/>
    </w:rPr>
  </w:style>
  <w:style w:type="paragraph" w:styleId="Heading9">
    <w:name w:val="heading 9"/>
    <w:basedOn w:val="Normal"/>
    <w:next w:val="Normal"/>
    <w:link w:val="Heading9Char"/>
    <w:semiHidden/>
    <w:unhideWhenUsed/>
    <w:qFormat/>
    <w:rsid w:val="00B63AF5"/>
    <w:pPr>
      <w:numPr>
        <w:ilvl w:val="8"/>
        <w:numId w:val="1"/>
      </w:numPr>
      <w:suppressAutoHyphens/>
      <w:spacing w:before="240" w:after="60" w:line="220" w:lineRule="exact"/>
      <w:jc w:val="both"/>
      <w:outlineLvl w:val="8"/>
    </w:pPr>
    <w:rPr>
      <w:rFonts w:ascii="Times" w:eastAsia="Times New Roman" w:hAnsi="Times" w:cs="Times New Roman"/>
      <w:noProo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3AF5"/>
    <w:rPr>
      <w:rFonts w:ascii="Times" w:eastAsia="Times New Roman" w:hAnsi="Times" w:cs="Times New Roman"/>
      <w:noProof/>
      <w:sz w:val="24"/>
      <w:szCs w:val="20"/>
    </w:rPr>
  </w:style>
  <w:style w:type="character" w:customStyle="1" w:styleId="Heading2Char">
    <w:name w:val="Heading 2 Char"/>
    <w:basedOn w:val="DefaultParagraphFont"/>
    <w:link w:val="Heading2"/>
    <w:semiHidden/>
    <w:rsid w:val="00B63AF5"/>
    <w:rPr>
      <w:rFonts w:ascii="Times" w:eastAsia="Times New Roman" w:hAnsi="Times" w:cs="Times New Roman"/>
      <w:noProof/>
      <w:sz w:val="24"/>
      <w:szCs w:val="20"/>
    </w:rPr>
  </w:style>
  <w:style w:type="character" w:customStyle="1" w:styleId="Heading3Char">
    <w:name w:val="Heading 3 Char"/>
    <w:basedOn w:val="DefaultParagraphFont"/>
    <w:link w:val="Heading3"/>
    <w:semiHidden/>
    <w:rsid w:val="00B63AF5"/>
    <w:rPr>
      <w:rFonts w:ascii="Times" w:eastAsia="Times New Roman" w:hAnsi="Times" w:cs="Times New Roman"/>
      <w:b/>
      <w:noProof/>
      <w:sz w:val="24"/>
      <w:szCs w:val="20"/>
    </w:rPr>
  </w:style>
  <w:style w:type="character" w:customStyle="1" w:styleId="Heading4Char">
    <w:name w:val="Heading 4 Char"/>
    <w:basedOn w:val="DefaultParagraphFont"/>
    <w:link w:val="Heading4"/>
    <w:semiHidden/>
    <w:rsid w:val="00B63AF5"/>
    <w:rPr>
      <w:rFonts w:ascii="Times" w:eastAsia="Times New Roman" w:hAnsi="Times" w:cs="Times New Roman"/>
      <w:noProof/>
      <w:sz w:val="24"/>
      <w:szCs w:val="20"/>
    </w:rPr>
  </w:style>
  <w:style w:type="character" w:customStyle="1" w:styleId="Heading5Char">
    <w:name w:val="Heading 5 Char"/>
    <w:basedOn w:val="DefaultParagraphFont"/>
    <w:link w:val="Heading5"/>
    <w:semiHidden/>
    <w:rsid w:val="00B63AF5"/>
    <w:rPr>
      <w:rFonts w:ascii="Times" w:eastAsia="Times New Roman" w:hAnsi="Times" w:cs="Times New Roman"/>
      <w:noProof/>
      <w:sz w:val="24"/>
      <w:szCs w:val="20"/>
    </w:rPr>
  </w:style>
  <w:style w:type="character" w:customStyle="1" w:styleId="Heading6Char">
    <w:name w:val="Heading 6 Char"/>
    <w:basedOn w:val="DefaultParagraphFont"/>
    <w:link w:val="Heading6"/>
    <w:semiHidden/>
    <w:rsid w:val="00B63AF5"/>
    <w:rPr>
      <w:rFonts w:ascii="Times" w:eastAsia="Times New Roman" w:hAnsi="Times" w:cs="Times New Roman"/>
      <w:noProof/>
      <w:sz w:val="24"/>
      <w:szCs w:val="20"/>
    </w:rPr>
  </w:style>
  <w:style w:type="character" w:customStyle="1" w:styleId="Heading7Char">
    <w:name w:val="Heading 7 Char"/>
    <w:basedOn w:val="DefaultParagraphFont"/>
    <w:link w:val="Heading7"/>
    <w:semiHidden/>
    <w:rsid w:val="00B63AF5"/>
    <w:rPr>
      <w:rFonts w:ascii="Times" w:eastAsia="Times New Roman" w:hAnsi="Times" w:cs="Times New Roman"/>
      <w:noProof/>
      <w:sz w:val="24"/>
      <w:szCs w:val="20"/>
    </w:rPr>
  </w:style>
  <w:style w:type="character" w:customStyle="1" w:styleId="Heading8Char">
    <w:name w:val="Heading 8 Char"/>
    <w:basedOn w:val="DefaultParagraphFont"/>
    <w:link w:val="Heading8"/>
    <w:semiHidden/>
    <w:rsid w:val="00B63AF5"/>
    <w:rPr>
      <w:rFonts w:ascii="Times" w:eastAsia="Times New Roman" w:hAnsi="Times" w:cs="Times New Roman"/>
      <w:noProof/>
      <w:sz w:val="24"/>
      <w:szCs w:val="20"/>
    </w:rPr>
  </w:style>
  <w:style w:type="character" w:customStyle="1" w:styleId="Heading9Char">
    <w:name w:val="Heading 9 Char"/>
    <w:basedOn w:val="DefaultParagraphFont"/>
    <w:link w:val="Heading9"/>
    <w:semiHidden/>
    <w:rsid w:val="00B63AF5"/>
    <w:rPr>
      <w:rFonts w:ascii="Times" w:eastAsia="Times New Roman" w:hAnsi="Times" w:cs="Times New Roman"/>
      <w:noProof/>
      <w:sz w:val="24"/>
      <w:szCs w:val="20"/>
    </w:rPr>
  </w:style>
  <w:style w:type="paragraph" w:styleId="ListParagraph">
    <w:name w:val="List Paragraph"/>
    <w:basedOn w:val="Normal"/>
    <w:uiPriority w:val="34"/>
    <w:qFormat/>
    <w:rsid w:val="00B63AF5"/>
    <w:pPr>
      <w:ind w:left="720"/>
      <w:contextualSpacing/>
    </w:pPr>
  </w:style>
  <w:style w:type="paragraph" w:customStyle="1" w:styleId="template">
    <w:name w:val="template"/>
    <w:basedOn w:val="Normal"/>
    <w:rsid w:val="00B63AF5"/>
    <w:pPr>
      <w:suppressAutoHyphens/>
      <w:spacing w:after="0" w:line="240" w:lineRule="exact"/>
    </w:pPr>
    <w:rPr>
      <w:rFonts w:ascii="Times" w:eastAsia="Times New Roman" w:hAnsi="Times" w:cs="Times New Roman"/>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2022-03-04T03:10:00Z</dcterms:created>
  <dcterms:modified xsi:type="dcterms:W3CDTF">2022-03-04T03:10:00Z</dcterms:modified>
</cp:coreProperties>
</file>