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Usability Testing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Team name that you’re testing: </w:t>
      </w: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1"/>
          <w:szCs w:val="21"/>
          <w:highlight w:val="white"/>
          <w:rtl w:val="0"/>
        </w:rPr>
        <w:t xml:space="preserve">UntIgnitors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Your team name: </w:t>
      </w: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1"/>
          <w:szCs w:val="21"/>
          <w:highlight w:val="white"/>
          <w:rtl w:val="0"/>
        </w:rPr>
        <w:t xml:space="preserve">MultiProcessing Engines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Does the interface have a Simple and Natural Dialogue?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features easy to understand? Yes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features easy to find? Yes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Could the amount of navigation in the interface be minimized? No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graphics intuitive? No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the use of color appropriate? Yes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terms understandable to the user? (e.g., Does the user know that the trash can is used to delete items?)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All the terms are understandable to the user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Does the user have to remember too much?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instance: instead of: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="240" w:lineRule="auto"/>
        <w:ind w:left="216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Enter Date: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="240" w:lineRule="auto"/>
        <w:ind w:left="216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Enter Date (MM-DD-YYYY):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does not have to remember too much information.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commands and actions always have the same meaning?</w:t>
      </w:r>
    </w:p>
    <w:p w:rsidR="00000000" w:rsidDel="00000000" w:rsidP="00000000" w:rsidRDefault="00000000" w:rsidRPr="00000000" w14:paraId="00000019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Yes, they do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2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users receive feedback when they do something in a reasonable time response? (e.g., Status bars indicating that a program is installing; Feedback that a command has been executed; Notice that your email has been sent)</w:t>
      </w:r>
    </w:p>
    <w:p w:rsidR="00000000" w:rsidDel="00000000" w:rsidP="00000000" w:rsidRDefault="00000000" w:rsidRPr="00000000" w14:paraId="0000001E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Yes, it does not take too long to respond.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users feel safe exiting a program without fear of losing work?</w:t>
      </w:r>
    </w:p>
    <w:p w:rsidR="00000000" w:rsidDel="00000000" w:rsidP="00000000" w:rsidRDefault="00000000" w:rsidRPr="00000000" w14:paraId="00000022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short-cuts available for frequently performed operations?</w:t>
      </w:r>
    </w:p>
    <w:p w:rsidR="00000000" w:rsidDel="00000000" w:rsidP="00000000" w:rsidRDefault="00000000" w:rsidRPr="00000000" w14:paraId="00000026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Errors should be easy to understand and should help the user.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Error messages are understandable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there problems that could have been prevented?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No, Everything works well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Could something be designed to be more intuitive?</w:t>
      </w:r>
    </w:p>
    <w:p w:rsidR="00000000" w:rsidDel="00000000" w:rsidP="00000000" w:rsidRDefault="00000000" w:rsidRPr="00000000" w14:paraId="0000002E">
      <w:pPr>
        <w:tabs>
          <w:tab w:val="left" w:pos="46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The icons in the menu on the left don’t match their respective titles.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many errors or failures did you encounter?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text fields while registering a new user limit the number of characters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icons do not go with the titles in the menu on the left (Assuming that this will be taken care of in deliverable-5) and in the about us section.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dashboard, the number of patients says 2 but in the patient’s tab, there are no patients listed (Not sure if this is to protect the patient’s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Any additional feedback to this project?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Provide the overall rating for this project in terms of its usability using the 1-5 rating scale (1 is the least positive and 5 is the most positive). 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4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Your name and your initials (should be written by yourself):</w:t>
      </w:r>
    </w:p>
    <w:tbl>
      <w:tblPr>
        <w:tblStyle w:val="Table1"/>
        <w:tblW w:w="88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4"/>
        <w:gridCol w:w="4424"/>
        <w:tblGridChange w:id="0">
          <w:tblGrid>
            <w:gridCol w:w="4424"/>
            <w:gridCol w:w="4424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Initials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Anagha Kolala Jayaprakash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 J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Shiva Kiran Dadishetty(Team Leader)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K D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Jana Kota Sai Teja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J.K S T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Neeharika Tammareddy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 T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Achala Samudrala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Vigynala Sai Preethi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V.S.P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Kapa Chandra sekhar Reddy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K.C S R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Nanda Kumar Reddy Bodireddy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 K R B</w:t>
            </w:r>
          </w:p>
        </w:tc>
      </w:tr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