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0094" w14:textId="5E39B523" w:rsidR="004C06C5" w:rsidRDefault="00354ECE" w:rsidP="00354ECE">
      <w:pPr>
        <w:jc w:val="center"/>
        <w:rPr>
          <w:sz w:val="32"/>
          <w:szCs w:val="32"/>
          <w:u w:val="single"/>
        </w:rPr>
      </w:pPr>
      <w:r w:rsidRPr="00354ECE">
        <w:rPr>
          <w:sz w:val="32"/>
          <w:szCs w:val="32"/>
          <w:u w:val="single"/>
        </w:rPr>
        <w:t>LMS TESTING</w:t>
      </w:r>
    </w:p>
    <w:p w14:paraId="60C4246F" w14:textId="77777777" w:rsidR="00354ECE" w:rsidRDefault="00354ECE" w:rsidP="00354ECE">
      <w:pPr>
        <w:jc w:val="center"/>
        <w:rPr>
          <w:sz w:val="32"/>
          <w:szCs w:val="32"/>
          <w:u w:val="single"/>
        </w:rPr>
      </w:pPr>
    </w:p>
    <w:p w14:paraId="7E7416FF" w14:textId="27A600F0" w:rsidR="00354ECE" w:rsidRDefault="00354ECE" w:rsidP="00354E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54ECE">
        <w:rPr>
          <w:sz w:val="20"/>
          <w:szCs w:val="20"/>
        </w:rPr>
        <w:t xml:space="preserve">Add new </w:t>
      </w:r>
      <w:r>
        <w:rPr>
          <w:sz w:val="20"/>
          <w:szCs w:val="20"/>
        </w:rPr>
        <w:t>button in Daily tracker is not working.</w:t>
      </w:r>
    </w:p>
    <w:p w14:paraId="66B632C9" w14:textId="634EBA02" w:rsidR="00354ECE" w:rsidRDefault="0039735E" w:rsidP="00354E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While scheduling a meeting online Venue field is showing mandatory.</w:t>
      </w:r>
    </w:p>
    <w:p w14:paraId="692D39A8" w14:textId="0BC37F1B" w:rsidR="0039735E" w:rsidRDefault="0039735E" w:rsidP="0039735E">
      <w:pPr>
        <w:pStyle w:val="ListParagraph"/>
        <w:rPr>
          <w:sz w:val="20"/>
          <w:szCs w:val="20"/>
        </w:rPr>
      </w:pPr>
    </w:p>
    <w:p w14:paraId="3F38F726" w14:textId="62FD0C05" w:rsidR="0039735E" w:rsidRDefault="0039735E" w:rsidP="0039735E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20C2FE93" wp14:editId="76AD4E5C">
            <wp:extent cx="5731510" cy="2981325"/>
            <wp:effectExtent l="0" t="0" r="2540" b="9525"/>
            <wp:docPr id="103748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6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5D99" w14:textId="77777777" w:rsidR="0039735E" w:rsidRDefault="0039735E" w:rsidP="0039735E">
      <w:pPr>
        <w:pStyle w:val="ListParagraph"/>
        <w:rPr>
          <w:sz w:val="20"/>
          <w:szCs w:val="20"/>
        </w:rPr>
      </w:pPr>
    </w:p>
    <w:p w14:paraId="0E9F6491" w14:textId="1CE80B8E" w:rsidR="0039735E" w:rsidRDefault="0039735E" w:rsidP="003973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view all meeting secti</w:t>
      </w:r>
      <w:r w:rsidR="006816E4">
        <w:rPr>
          <w:sz w:val="20"/>
          <w:szCs w:val="20"/>
        </w:rPr>
        <w:t>on</w:t>
      </w:r>
      <w:r>
        <w:rPr>
          <w:sz w:val="20"/>
          <w:szCs w:val="20"/>
        </w:rPr>
        <w:t xml:space="preserve"> while trying to add remarks field is showing blank, there is no place to add </w:t>
      </w:r>
      <w:r w:rsidR="006816E4">
        <w:rPr>
          <w:sz w:val="20"/>
          <w:szCs w:val="20"/>
        </w:rPr>
        <w:t>remarks.</w:t>
      </w:r>
    </w:p>
    <w:p w14:paraId="1A1853EF" w14:textId="77777777" w:rsidR="0039735E" w:rsidRDefault="0039735E" w:rsidP="0039735E">
      <w:pPr>
        <w:pStyle w:val="ListParagraph"/>
        <w:rPr>
          <w:sz w:val="20"/>
          <w:szCs w:val="20"/>
        </w:rPr>
      </w:pPr>
    </w:p>
    <w:p w14:paraId="60C9C02D" w14:textId="2EE9942C" w:rsidR="0039735E" w:rsidRDefault="0039735E" w:rsidP="006816E4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1E630BA" wp14:editId="59CB031C">
            <wp:extent cx="5731510" cy="2972435"/>
            <wp:effectExtent l="0" t="0" r="2540" b="0"/>
            <wp:docPr id="92037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748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6E11" w14:textId="77777777" w:rsidR="006816E4" w:rsidRDefault="006816E4" w:rsidP="006816E4">
      <w:pPr>
        <w:pStyle w:val="ListParagraph"/>
        <w:rPr>
          <w:sz w:val="20"/>
          <w:szCs w:val="20"/>
        </w:rPr>
      </w:pPr>
    </w:p>
    <w:p w14:paraId="1B6B9429" w14:textId="2FD2BB58" w:rsidR="006816E4" w:rsidRDefault="006816E4" w:rsidP="006816E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While submitting the quotation without Vendor proof, no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pop up, directly went on quotation 1</w:t>
      </w:r>
      <w:r w:rsidRPr="006816E4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page.</w:t>
      </w:r>
    </w:p>
    <w:p w14:paraId="75D7163D" w14:textId="1DE31F7F" w:rsidR="006816E4" w:rsidRDefault="00FB35C5" w:rsidP="006816E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Find error while adding </w:t>
      </w:r>
      <w:proofErr w:type="gramStart"/>
      <w:r>
        <w:rPr>
          <w:sz w:val="20"/>
          <w:szCs w:val="20"/>
        </w:rPr>
        <w:t>assignments</w:t>
      </w:r>
      <w:proofErr w:type="gramEnd"/>
    </w:p>
    <w:p w14:paraId="7438C0F6" w14:textId="41994B3D" w:rsidR="00FB35C5" w:rsidRDefault="00FB35C5" w:rsidP="00FB35C5">
      <w:pPr>
        <w:ind w:left="360"/>
        <w:rPr>
          <w:sz w:val="20"/>
          <w:szCs w:val="20"/>
        </w:rPr>
      </w:pPr>
      <w:r w:rsidRPr="00FB35C5">
        <w:lastRenderedPageBreak/>
        <w:drawing>
          <wp:inline distT="0" distB="0" distL="0" distR="0" wp14:anchorId="30E84671" wp14:editId="61A31C57">
            <wp:extent cx="5731510" cy="2193925"/>
            <wp:effectExtent l="0" t="0" r="2540" b="0"/>
            <wp:docPr id="11086963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9637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851E" w14:textId="77777777" w:rsidR="00FB35C5" w:rsidRDefault="00FB35C5" w:rsidP="00FB35C5">
      <w:pPr>
        <w:ind w:left="360"/>
        <w:rPr>
          <w:sz w:val="20"/>
          <w:szCs w:val="20"/>
        </w:rPr>
      </w:pPr>
    </w:p>
    <w:p w14:paraId="15797176" w14:textId="51F6D40E" w:rsidR="00FB35C5" w:rsidRDefault="00FB35C5" w:rsidP="00FB35C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Year not coming in report section.</w:t>
      </w:r>
    </w:p>
    <w:p w14:paraId="67ACE159" w14:textId="5A41C7B4" w:rsidR="00FB35C5" w:rsidRDefault="00FB35C5" w:rsidP="00FB35C5">
      <w:pPr>
        <w:pStyle w:val="ListParagraph"/>
        <w:rPr>
          <w:sz w:val="20"/>
          <w:szCs w:val="20"/>
        </w:rPr>
      </w:pPr>
      <w:r w:rsidRPr="00FB35C5">
        <w:rPr>
          <w:sz w:val="20"/>
          <w:szCs w:val="20"/>
        </w:rPr>
        <w:drawing>
          <wp:inline distT="0" distB="0" distL="0" distR="0" wp14:anchorId="28971CF5" wp14:editId="0D0F6C99">
            <wp:extent cx="5731510" cy="3032125"/>
            <wp:effectExtent l="0" t="0" r="2540" b="0"/>
            <wp:docPr id="64354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46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2961" w14:textId="77777777" w:rsidR="00FB35C5" w:rsidRDefault="00FB35C5" w:rsidP="00FB35C5">
      <w:pPr>
        <w:pStyle w:val="ListParagraph"/>
        <w:rPr>
          <w:sz w:val="20"/>
          <w:szCs w:val="20"/>
        </w:rPr>
      </w:pPr>
    </w:p>
    <w:p w14:paraId="7FEE4D0A" w14:textId="10D9C6BC" w:rsidR="00FB35C5" w:rsidRPr="00FB35C5" w:rsidRDefault="00FB35C5" w:rsidP="00FB35C5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sectPr w:rsidR="00FB35C5" w:rsidRPr="00FB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26526"/>
    <w:multiLevelType w:val="hybridMultilevel"/>
    <w:tmpl w:val="4272A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2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CE"/>
    <w:rsid w:val="001B5788"/>
    <w:rsid w:val="00354ECE"/>
    <w:rsid w:val="0039735E"/>
    <w:rsid w:val="004C06C5"/>
    <w:rsid w:val="006816E4"/>
    <w:rsid w:val="0070269D"/>
    <w:rsid w:val="00E367BD"/>
    <w:rsid w:val="00F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7FE"/>
  <w15:chartTrackingRefBased/>
  <w15:docId w15:val="{429B37B8-D1EF-4A25-B345-3AD325F0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 Singh</dc:creator>
  <cp:keywords/>
  <dc:description/>
  <cp:lastModifiedBy>Toshi Singh</cp:lastModifiedBy>
  <cp:revision>1</cp:revision>
  <dcterms:created xsi:type="dcterms:W3CDTF">2024-03-14T20:06:00Z</dcterms:created>
  <dcterms:modified xsi:type="dcterms:W3CDTF">2024-03-14T21:03:00Z</dcterms:modified>
</cp:coreProperties>
</file>