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E5" w:rsidRDefault="00A978E5" w:rsidP="00A978E5">
      <w:pPr>
        <w:pStyle w:val="Title"/>
        <w:keepNext w:val="0"/>
        <w:keepLines w:val="0"/>
        <w:pBdr>
          <w:bottom w:val="single" w:sz="8" w:space="4" w:color="7F7F7F"/>
        </w:pBd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Intro to Supervised Learning:</w:t>
      </w:r>
    </w:p>
    <w:p w:rsidR="00DC41A4" w:rsidRDefault="00A978E5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Linear Regression</w:t>
      </w:r>
    </w:p>
    <w:p w:rsidR="00A978E5" w:rsidRPr="00A978E5" w:rsidRDefault="00A978E5" w:rsidP="00A978E5"/>
    <w:p w:rsidR="00DC41A4" w:rsidRDefault="00BA123C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DC41A4" w:rsidRDefault="00BA123C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learner’s understanding on the topic of the week.</w:t>
      </w:r>
    </w:p>
    <w:p w:rsidR="00DC41A4" w:rsidRDefault="00BA123C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concepts clarity of the learners on </w:t>
      </w:r>
    </w:p>
    <w:p w:rsidR="00A978E5" w:rsidRDefault="00A978E5">
      <w:pPr>
        <w:widowControl w:val="0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Machine learning, supervised and unsupervised learning, training and testing data.</w:t>
      </w:r>
    </w:p>
    <w:p w:rsidR="00A978E5" w:rsidRDefault="00A978E5">
      <w:pPr>
        <w:widowControl w:val="0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and Testing data, overfitting and under fitting.</w:t>
      </w:r>
    </w:p>
    <w:p w:rsidR="00A978E5" w:rsidRDefault="00A978E5">
      <w:pPr>
        <w:widowControl w:val="0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Linear Regression, simple regression and multiple regression.</w:t>
      </w:r>
    </w:p>
    <w:p w:rsidR="00DC41A4" w:rsidRPr="00A978E5" w:rsidRDefault="00A978E5" w:rsidP="007E7CAE">
      <w:pPr>
        <w:widowControl w:val="0"/>
        <w:numPr>
          <w:ilvl w:val="1"/>
          <w:numId w:val="3"/>
        </w:numPr>
        <w:rPr>
          <w:rFonts w:ascii="Calibri" w:eastAsia="Calibri" w:hAnsi="Calibri" w:cs="Calibri"/>
        </w:rPr>
      </w:pPr>
      <w:r w:rsidRPr="00A978E5">
        <w:rPr>
          <w:rFonts w:ascii="Calibri" w:eastAsia="Calibri" w:hAnsi="Calibri" w:cs="Calibri"/>
        </w:rPr>
        <w:t>Best fit analysis, r squared</w:t>
      </w:r>
      <w:r>
        <w:rPr>
          <w:rFonts w:ascii="Calibri" w:eastAsia="Calibri" w:hAnsi="Calibri" w:cs="Calibri"/>
        </w:rPr>
        <w:t>.</w:t>
      </w:r>
    </w:p>
    <w:p w:rsidR="00DC41A4" w:rsidRDefault="00BA123C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Studies (Hands on) on the topics mentioned.</w:t>
      </w:r>
    </w:p>
    <w:p w:rsidR="00DC41A4" w:rsidRDefault="00A978E5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Doubts solving</w:t>
      </w:r>
      <w:r w:rsidR="00BA123C">
        <w:rPr>
          <w:rFonts w:ascii="Calibri" w:eastAsia="Calibri" w:hAnsi="Calibri" w:cs="Calibri"/>
        </w:rPr>
        <w:t>, industry perspective and practice</w:t>
      </w:r>
      <w:r w:rsidR="00BA123C">
        <w:rPr>
          <w:rFonts w:ascii="Calibri" w:eastAsia="Calibri" w:hAnsi="Calibri" w:cs="Calibri"/>
        </w:rPr>
        <w:t>s.</w:t>
      </w:r>
    </w:p>
    <w:p w:rsidR="00DC41A4" w:rsidRDefault="00A978E5">
      <w:pPr>
        <w:widowControl w:val="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</w:t>
      </w:r>
      <w:r w:rsidR="00BA123C">
        <w:rPr>
          <w:rFonts w:ascii="Calibri" w:eastAsia="Calibri" w:hAnsi="Calibri" w:cs="Calibri"/>
        </w:rPr>
        <w:t>’s learning.</w:t>
      </w:r>
    </w:p>
    <w:p w:rsidR="00DC41A4" w:rsidRDefault="00DC41A4">
      <w:pPr>
        <w:spacing w:line="240" w:lineRule="auto"/>
        <w:ind w:left="720"/>
      </w:pPr>
    </w:p>
    <w:p w:rsidR="00DC41A4" w:rsidRDefault="00BA123C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DC41A4" w:rsidRDefault="00DC41A4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Style w:val="a1"/>
        <w:tblW w:w="9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40"/>
        <w:gridCol w:w="4140"/>
      </w:tblGrid>
      <w:tr w:rsidR="00DC41A4">
        <w:tc>
          <w:tcPr>
            <w:tcW w:w="1594" w:type="dxa"/>
          </w:tcPr>
          <w:p w:rsidR="00DC41A4" w:rsidRDefault="00BA123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840" w:type="dxa"/>
          </w:tcPr>
          <w:p w:rsidR="00DC41A4" w:rsidRDefault="00BA123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140" w:type="dxa"/>
          </w:tcPr>
          <w:p w:rsidR="00DC41A4" w:rsidRDefault="00BA123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DC41A4">
        <w:tc>
          <w:tcPr>
            <w:tcW w:w="1594" w:type="dxa"/>
          </w:tcPr>
          <w:p w:rsidR="00DC41A4" w:rsidRDefault="00BA1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840" w:type="dxa"/>
          </w:tcPr>
          <w:p w:rsidR="00DC41A4" w:rsidRDefault="00BA123C" w:rsidP="00A978E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rFonts w:ascii="Calibri" w:eastAsia="Calibri" w:hAnsi="Calibri" w:cs="Calibri"/>
                <w:b/>
              </w:rPr>
              <w:t>Gauge learner’s understanding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978E5">
              <w:rPr>
                <w:rFonts w:ascii="Calibri" w:eastAsia="Calibri" w:hAnsi="Calibri" w:cs="Calibri"/>
              </w:rPr>
              <w:t>on supervised learning and linear regression.</w:t>
            </w:r>
          </w:p>
        </w:tc>
        <w:tc>
          <w:tcPr>
            <w:tcW w:w="4140" w:type="dxa"/>
          </w:tcPr>
          <w:p w:rsidR="00DC41A4" w:rsidRDefault="00A978E5" w:rsidP="00A978E5">
            <w:pPr>
              <w:numPr>
                <w:ilvl w:val="0"/>
                <w:numId w:val="7"/>
              </w:num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Supervised Learning, linear regression as a supervised learning technique</w:t>
            </w:r>
          </w:p>
          <w:p w:rsidR="00A978E5" w:rsidRDefault="00BA123C">
            <w:pPr>
              <w:numPr>
                <w:ilvl w:val="0"/>
                <w:numId w:val="7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Linear regression, simple regression, multiple regression, residuals, fit of a regression model, r squared. </w:t>
            </w:r>
          </w:p>
        </w:tc>
      </w:tr>
      <w:tr w:rsidR="00DC41A4">
        <w:tc>
          <w:tcPr>
            <w:tcW w:w="1594" w:type="dxa"/>
          </w:tcPr>
          <w:p w:rsidR="00DC41A4" w:rsidRDefault="00BA1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840" w:type="dxa"/>
          </w:tcPr>
          <w:p w:rsidR="00DC41A4" w:rsidRDefault="00BA123C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 of the covered topics</w:t>
            </w:r>
          </w:p>
        </w:tc>
        <w:tc>
          <w:tcPr>
            <w:tcW w:w="4140" w:type="dxa"/>
          </w:tcPr>
          <w:p w:rsidR="00DC41A4" w:rsidRDefault="00BA123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Above mentioned topics</w:t>
            </w:r>
          </w:p>
        </w:tc>
      </w:tr>
      <w:tr w:rsidR="00DC41A4">
        <w:tc>
          <w:tcPr>
            <w:tcW w:w="1594" w:type="dxa"/>
          </w:tcPr>
          <w:p w:rsidR="00DC41A4" w:rsidRDefault="00BA1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60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840" w:type="dxa"/>
          </w:tcPr>
          <w:p w:rsidR="00DC41A4" w:rsidRDefault="00BA123C" w:rsidP="00BA123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alibri" w:eastAsia="Calibri" w:hAnsi="Calibri" w:cs="Calibri"/>
              </w:rPr>
              <w:t>Case studies on Linear Regression</w:t>
            </w:r>
          </w:p>
        </w:tc>
        <w:tc>
          <w:tcPr>
            <w:tcW w:w="4140" w:type="dxa"/>
          </w:tcPr>
          <w:p w:rsidR="00DC41A4" w:rsidRDefault="00BA123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LGD</w:t>
            </w:r>
            <w:r>
              <w:rPr>
                <w:rFonts w:ascii="Calibri" w:eastAsia="Calibri" w:hAnsi="Calibri" w:cs="Calibri"/>
              </w:rPr>
              <w:t xml:space="preserve"> data</w:t>
            </w:r>
          </w:p>
          <w:p w:rsidR="00DC41A4" w:rsidRDefault="00DC41A4" w:rsidP="00BA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</w:rPr>
            </w:pPr>
          </w:p>
        </w:tc>
      </w:tr>
      <w:tr w:rsidR="00DC41A4">
        <w:tc>
          <w:tcPr>
            <w:tcW w:w="1594" w:type="dxa"/>
          </w:tcPr>
          <w:p w:rsidR="00DC41A4" w:rsidRDefault="00BA1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840" w:type="dxa"/>
          </w:tcPr>
          <w:p w:rsidR="00DC41A4" w:rsidRDefault="00BA12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Doubts clearance</w:t>
            </w:r>
          </w:p>
          <w:p w:rsidR="00DC41A4" w:rsidRDefault="00BA12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Industry perspective on the mentioned topics</w:t>
            </w:r>
          </w:p>
          <w:p w:rsidR="00DC41A4" w:rsidRDefault="00BA12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Buffer</w:t>
            </w:r>
          </w:p>
        </w:tc>
        <w:tc>
          <w:tcPr>
            <w:tcW w:w="4140" w:type="dxa"/>
          </w:tcPr>
          <w:p w:rsidR="00DC41A4" w:rsidRDefault="00DC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DC41A4" w:rsidTr="00BA123C">
        <w:trPr>
          <w:trHeight w:val="668"/>
        </w:trPr>
        <w:tc>
          <w:tcPr>
            <w:tcW w:w="1594" w:type="dxa"/>
          </w:tcPr>
          <w:p w:rsidR="00DC41A4" w:rsidRDefault="00BA1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mins</w:t>
            </w:r>
            <w:proofErr w:type="spellEnd"/>
          </w:p>
        </w:tc>
        <w:tc>
          <w:tcPr>
            <w:tcW w:w="3840" w:type="dxa"/>
          </w:tcPr>
          <w:p w:rsidR="00DC41A4" w:rsidRDefault="00BA12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Summarize the session</w:t>
            </w:r>
          </w:p>
        </w:tc>
        <w:tc>
          <w:tcPr>
            <w:tcW w:w="4140" w:type="dxa"/>
          </w:tcPr>
          <w:p w:rsidR="00DC41A4" w:rsidRDefault="00DC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DC41A4" w:rsidRDefault="00DC41A4" w:rsidP="00BA123C">
      <w:pPr>
        <w:spacing w:after="200"/>
        <w:rPr>
          <w:rFonts w:ascii="Calibri" w:eastAsia="Calibri" w:hAnsi="Calibri" w:cs="Calibri"/>
          <w:b/>
        </w:rPr>
      </w:pPr>
      <w:bookmarkStart w:id="0" w:name="_GoBack"/>
      <w:bookmarkEnd w:id="0"/>
    </w:p>
    <w:sectPr w:rsidR="00DC4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15D97"/>
    <w:multiLevelType w:val="multilevel"/>
    <w:tmpl w:val="723CF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940C8"/>
    <w:multiLevelType w:val="multilevel"/>
    <w:tmpl w:val="E946A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EE024E"/>
    <w:multiLevelType w:val="multilevel"/>
    <w:tmpl w:val="33046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F067CD"/>
    <w:multiLevelType w:val="multilevel"/>
    <w:tmpl w:val="D864F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097D47"/>
    <w:multiLevelType w:val="multilevel"/>
    <w:tmpl w:val="C7F8E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992795"/>
    <w:multiLevelType w:val="multilevel"/>
    <w:tmpl w:val="75AEF0C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42334BD"/>
    <w:multiLevelType w:val="multilevel"/>
    <w:tmpl w:val="E0FCE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A4"/>
    <w:rsid w:val="00A978E5"/>
    <w:rsid w:val="00BA123C"/>
    <w:rsid w:val="00D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B528"/>
  <w15:docId w15:val="{E7065DA1-DCEC-467A-AB90-23671F45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487D"/>
    <w:pPr>
      <w:ind w:left="720"/>
      <w:contextualSpacing/>
    </w:pPr>
  </w:style>
  <w:style w:type="paragraph" w:styleId="NoSpacing">
    <w:name w:val="No Spacing"/>
    <w:uiPriority w:val="1"/>
    <w:qFormat/>
    <w:rsid w:val="00B042F8"/>
    <w:pPr>
      <w:spacing w:line="240" w:lineRule="auto"/>
    </w:p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gLwbq0y61huf/tTMN3L9IEnw==">AMUW2mUyyBDiTmgUwlgsZXwr7KjYfEZVTtAf9KvpTICUVoVz93SfSCH0GktRZWGgSbAUQjKg7z5HGnGz7LuppRjvtklznR6sudulK+dfPCi5SHKivqL9JbA=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Windows User</cp:lastModifiedBy>
  <cp:revision>2</cp:revision>
  <dcterms:created xsi:type="dcterms:W3CDTF">2019-08-06T15:19:00Z</dcterms:created>
  <dcterms:modified xsi:type="dcterms:W3CDTF">2019-08-06T15:19:00Z</dcterms:modified>
</cp:coreProperties>
</file>