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F8B" w:rsidRDefault="003E4F8B" w:rsidP="003E4F8B">
      <w:pPr>
        <w:pStyle w:val="Title"/>
        <w:keepNext w:val="0"/>
        <w:keepLines w:val="0"/>
        <w:pBdr>
          <w:bottom w:val="single" w:sz="8" w:space="4" w:color="7F7F7F"/>
        </w:pBdr>
        <w:spacing w:after="30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Naïve Bayes and KNN</w:t>
      </w:r>
    </w:p>
    <w:p w:rsidR="003E4F8B" w:rsidRDefault="003E4F8B" w:rsidP="003E4F8B">
      <w:pPr>
        <w:spacing w:after="20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Learning Objectives of the session:</w:t>
      </w:r>
    </w:p>
    <w:p w:rsidR="003E4F8B" w:rsidRDefault="003E4F8B" w:rsidP="003E4F8B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Gauging learner’s understanding on the topic of the week.</w:t>
      </w:r>
    </w:p>
    <w:p w:rsidR="003E4F8B" w:rsidRDefault="003E4F8B" w:rsidP="003E4F8B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Understanding the concepts clarity of the learners on: </w:t>
      </w:r>
    </w:p>
    <w:p w:rsidR="003E4F8B" w:rsidRDefault="003E4F8B" w:rsidP="003E4F8B">
      <w:pPr>
        <w:widowControl w:val="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Conditional probability, Naïve Bayes, Types of Naïve Bayes.</w:t>
      </w:r>
    </w:p>
    <w:p w:rsidR="003E4F8B" w:rsidRDefault="003E4F8B" w:rsidP="003E4F8B">
      <w:pPr>
        <w:widowControl w:val="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kNN</w:t>
      </w:r>
      <w:proofErr w:type="spellEnd"/>
      <w:r>
        <w:rPr>
          <w:rFonts w:ascii="Calibri" w:eastAsia="Calibri" w:hAnsi="Calibri" w:cs="Calibri"/>
        </w:rPr>
        <w:t xml:space="preserve"> algorithm, distances, finding k and its effect on the decision boundary, variations of nearest neighbor algorithm, pros and cons of KNN. </w:t>
      </w:r>
    </w:p>
    <w:p w:rsidR="003E4F8B" w:rsidRDefault="003E4F8B" w:rsidP="003E4F8B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Case Studies (Hands on) on the topics mentioned.</w:t>
      </w:r>
    </w:p>
    <w:p w:rsidR="003E4F8B" w:rsidRDefault="003E4F8B" w:rsidP="003E4F8B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Doubts solving, industry perspective and practices.</w:t>
      </w:r>
    </w:p>
    <w:p w:rsidR="003E4F8B" w:rsidRDefault="003E4F8B" w:rsidP="003E4F8B">
      <w:pPr>
        <w:widowControl w:val="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 of the session’s learning.</w:t>
      </w:r>
    </w:p>
    <w:p w:rsidR="003E4F8B" w:rsidRDefault="003E4F8B" w:rsidP="003E4F8B">
      <w:pPr>
        <w:spacing w:line="240" w:lineRule="auto"/>
        <w:ind w:left="720"/>
      </w:pPr>
    </w:p>
    <w:p w:rsidR="003E4F8B" w:rsidRDefault="003E4F8B" w:rsidP="003E4F8B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Structure of the Session</w:t>
      </w:r>
    </w:p>
    <w:p w:rsidR="003E4F8B" w:rsidRDefault="003E4F8B" w:rsidP="003E4F8B">
      <w:pPr>
        <w:spacing w:line="240" w:lineRule="auto"/>
        <w:rPr>
          <w:rFonts w:ascii="Calibri" w:eastAsia="Calibri" w:hAnsi="Calibri" w:cs="Calibri"/>
          <w:b/>
          <w:u w:val="single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3838"/>
        <w:gridCol w:w="4138"/>
      </w:tblGrid>
      <w:tr w:rsidR="003E4F8B" w:rsidTr="009D47C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Time Distribution of 2 hours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Topic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Detail</w:t>
            </w:r>
          </w:p>
        </w:tc>
      </w:tr>
      <w:tr w:rsidR="003E4F8B" w:rsidTr="009D47C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3E4F8B">
            <w:pPr>
              <w:numPr>
                <w:ilvl w:val="0"/>
                <w:numId w:val="2"/>
              </w:numPr>
              <w:spacing w:after="200"/>
            </w:pPr>
            <w:r>
              <w:rPr>
                <w:rFonts w:ascii="Calibri" w:eastAsia="Calibri" w:hAnsi="Calibri" w:cs="Calibri"/>
                <w:b/>
              </w:rPr>
              <w:t>Gauge learner’s understanding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on NB and KNN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74DE" w:rsidRDefault="003E4F8B" w:rsidP="007B74DE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 through all the learners in the group and try to understand the reach of the week’s learning within the group on the week’s topics.</w:t>
            </w:r>
          </w:p>
          <w:p w:rsidR="00365C9B" w:rsidRDefault="00365C9B" w:rsidP="00365C9B">
            <w:pPr>
              <w:ind w:left="720"/>
              <w:rPr>
                <w:rFonts w:ascii="Calibri" w:eastAsia="Calibri" w:hAnsi="Calibri" w:cs="Calibri"/>
              </w:rPr>
            </w:pPr>
          </w:p>
          <w:p w:rsidR="003E4F8B" w:rsidRDefault="003E4F8B" w:rsidP="007B74DE">
            <w:pPr>
              <w:numPr>
                <w:ilvl w:val="0"/>
                <w:numId w:val="2"/>
              </w:num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Highlight the important concepts majority of the group is facing doubts on.</w:t>
            </w:r>
          </w:p>
        </w:tc>
      </w:tr>
      <w:tr w:rsidR="003E4F8B" w:rsidTr="009D47C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Concepts clarity of the covered topics.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F8B" w:rsidRDefault="003E4F8B" w:rsidP="009D47C2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Clarify the concepts on the doubts identified.</w:t>
            </w:r>
            <w:r>
              <w:rPr>
                <w:rFonts w:ascii="Calibri" w:eastAsia="Calibri" w:hAnsi="Calibri" w:cs="Calibri"/>
              </w:rPr>
              <w:t xml:space="preserve"> Ensure an understanding of the week’s learning across the groups. </w:t>
            </w:r>
          </w:p>
          <w:p w:rsidR="003E4F8B" w:rsidRDefault="003E4F8B" w:rsidP="009D47C2">
            <w:pPr>
              <w:ind w:left="360"/>
              <w:rPr>
                <w:rFonts w:ascii="Calibri" w:eastAsia="Calibri" w:hAnsi="Calibri" w:cs="Calibri"/>
              </w:rPr>
            </w:pPr>
          </w:p>
        </w:tc>
      </w:tr>
      <w:tr w:rsidR="003E4F8B" w:rsidTr="009D47C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3E4F8B">
            <w:pPr>
              <w:numPr>
                <w:ilvl w:val="0"/>
                <w:numId w:val="5"/>
              </w:numPr>
            </w:pPr>
            <w:r>
              <w:rPr>
                <w:rFonts w:ascii="Calibri" w:eastAsia="Calibri" w:hAnsi="Calibri" w:cs="Calibri"/>
              </w:rPr>
              <w:t xml:space="preserve">Case study on </w:t>
            </w:r>
            <w:r w:rsidR="00365C9B">
              <w:rPr>
                <w:rFonts w:ascii="Calibri" w:eastAsia="Calibri" w:hAnsi="Calibri" w:cs="Calibri"/>
              </w:rPr>
              <w:t xml:space="preserve">naïve </w:t>
            </w:r>
            <w:proofErr w:type="spellStart"/>
            <w:r w:rsidR="00365C9B">
              <w:rPr>
                <w:rFonts w:ascii="Calibri" w:eastAsia="Calibri" w:hAnsi="Calibri" w:cs="Calibri"/>
              </w:rPr>
              <w:t>bayes</w:t>
            </w:r>
            <w:proofErr w:type="spellEnd"/>
            <w:r w:rsidR="00365C9B"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 w:rsidR="00365C9B">
              <w:rPr>
                <w:rFonts w:ascii="Calibri" w:eastAsia="Calibri" w:hAnsi="Calibri" w:cs="Calibri"/>
              </w:rPr>
              <w:t>knn</w:t>
            </w:r>
            <w:proofErr w:type="spellEnd"/>
            <w:r w:rsidR="00365C9B">
              <w:rPr>
                <w:rFonts w:ascii="Calibri" w:eastAsia="Calibri" w:hAnsi="Calibri" w:cs="Calibri"/>
              </w:rPr>
              <w:t xml:space="preserve"> each.</w:t>
            </w:r>
            <w:bookmarkStart w:id="0" w:name="_GoBack"/>
            <w:bookmarkEnd w:id="0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the case studies</w:t>
            </w:r>
            <w:r>
              <w:rPr>
                <w:rFonts w:ascii="Calibri" w:eastAsia="Calibri" w:hAnsi="Calibri" w:cs="Calibri"/>
              </w:rPr>
              <w:t xml:space="preserve"> provided to have a hands on exercise. Explain the problem statement, features and data preprocessing and use various techniques to come to a result through the model.</w:t>
            </w:r>
          </w:p>
          <w:p w:rsidR="00365C9B" w:rsidRDefault="00365C9B" w:rsidP="00365C9B">
            <w:pP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:rsidR="007B74DE" w:rsidRDefault="007B74DE" w:rsidP="009D47C2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 </w:t>
            </w:r>
            <w:proofErr w:type="spellStart"/>
            <w:r>
              <w:rPr>
                <w:rFonts w:ascii="Calibri" w:eastAsia="Calibri" w:hAnsi="Calibri" w:cs="Calibri"/>
              </w:rPr>
              <w:t>adult.data</w:t>
            </w:r>
            <w:proofErr w:type="spellEnd"/>
            <w:r>
              <w:rPr>
                <w:rFonts w:ascii="Calibri" w:eastAsia="Calibri" w:hAnsi="Calibri" w:cs="Calibri"/>
              </w:rPr>
              <w:t xml:space="preserve"> and network_intrusion.csv</w:t>
            </w:r>
            <w:r w:rsidR="00365C9B">
              <w:rPr>
                <w:rFonts w:ascii="Calibri" w:eastAsia="Calibri" w:hAnsi="Calibri" w:cs="Calibri"/>
              </w:rPr>
              <w:t xml:space="preserve"> for the 2 case studies</w:t>
            </w:r>
          </w:p>
          <w:p w:rsidR="003E4F8B" w:rsidRDefault="003E4F8B" w:rsidP="007B74DE">
            <w:pPr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3E4F8B" w:rsidTr="009D47C2"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Doubts clearance</w:t>
            </w:r>
          </w:p>
          <w:p w:rsidR="003E4F8B" w:rsidRDefault="003E4F8B" w:rsidP="009D47C2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Industry perspective on the mentioned topics</w:t>
            </w:r>
          </w:p>
          <w:p w:rsidR="003E4F8B" w:rsidRDefault="003E4F8B" w:rsidP="00365C9B">
            <w:pPr>
              <w:spacing w:after="200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Use this time to clarify additional doubts.</w:t>
            </w:r>
          </w:p>
          <w:p w:rsidR="003E4F8B" w:rsidRDefault="003E4F8B" w:rsidP="009D47C2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Also, explain the industry practices on the techniques as per your experience.</w:t>
            </w:r>
          </w:p>
        </w:tc>
      </w:tr>
      <w:tr w:rsidR="003E4F8B" w:rsidTr="009D47C2">
        <w:trPr>
          <w:trHeight w:val="1140"/>
        </w:trPr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 min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Default="003E4F8B" w:rsidP="009D47C2">
            <w:pPr>
              <w:numPr>
                <w:ilvl w:val="0"/>
                <w:numId w:val="7"/>
              </w:numPr>
              <w:spacing w:after="20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Summarize the session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F8B" w:rsidRPr="00BB2D77" w:rsidRDefault="003E4F8B" w:rsidP="009D47C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BB2D77">
              <w:rPr>
                <w:rFonts w:asciiTheme="minorHAnsi" w:hAnsiTheme="minorHAnsi" w:cstheme="minorHAnsi"/>
              </w:rPr>
              <w:t>Provide a summary of the session.</w:t>
            </w:r>
          </w:p>
        </w:tc>
      </w:tr>
    </w:tbl>
    <w:p w:rsidR="00A7644E" w:rsidRDefault="00A7644E"/>
    <w:sectPr w:rsidR="00A7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6A"/>
    <w:multiLevelType w:val="multilevel"/>
    <w:tmpl w:val="B254AD2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0A9641C"/>
    <w:multiLevelType w:val="multilevel"/>
    <w:tmpl w:val="8842D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A6858"/>
    <w:multiLevelType w:val="multilevel"/>
    <w:tmpl w:val="A72856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F948B0"/>
    <w:multiLevelType w:val="multilevel"/>
    <w:tmpl w:val="9EDA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8D7EB2"/>
    <w:multiLevelType w:val="multilevel"/>
    <w:tmpl w:val="A81234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FE2B98"/>
    <w:multiLevelType w:val="multilevel"/>
    <w:tmpl w:val="43C44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BD3E8C"/>
    <w:multiLevelType w:val="multilevel"/>
    <w:tmpl w:val="A632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D5"/>
    <w:rsid w:val="00365C9B"/>
    <w:rsid w:val="003E4F8B"/>
    <w:rsid w:val="007B74DE"/>
    <w:rsid w:val="00A7644E"/>
    <w:rsid w:val="00C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A1E"/>
  <w15:chartTrackingRefBased/>
  <w15:docId w15:val="{135EB007-339B-4CD1-B22D-1F072D69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F8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E4F8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F8B"/>
    <w:rPr>
      <w:rFonts w:ascii="Arial" w:eastAsia="Arial" w:hAnsi="Arial" w:cs="Arial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3E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2019-08-21T05:48:00Z</dcterms:created>
  <dcterms:modified xsi:type="dcterms:W3CDTF">2019-08-21T06:11:00Z</dcterms:modified>
</cp:coreProperties>
</file>