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15227" w14:textId="77777777" w:rsidR="007169C0" w:rsidRDefault="007169C0">
      <w:r>
        <w:t>INSTRUCTIONS:</w:t>
      </w:r>
      <w:r w:rsidR="007C4CED">
        <w:t xml:space="preserve"> Restaurant database</w:t>
      </w:r>
    </w:p>
    <w:p w14:paraId="7459623B" w14:textId="77777777" w:rsidR="007169C0" w:rsidRDefault="007169C0"/>
    <w:p w14:paraId="241A56E3" w14:textId="77777777" w:rsidR="007169C0" w:rsidRDefault="007169C0">
      <w:r>
        <w:t>There are 2 java files present on the servers.</w:t>
      </w:r>
      <w:r w:rsidR="007C4CED">
        <w:t xml:space="preserve"> </w:t>
      </w:r>
    </w:p>
    <w:p w14:paraId="21841A35" w14:textId="77777777" w:rsidR="007169C0" w:rsidRDefault="007169C0" w:rsidP="007169C0">
      <w:pPr>
        <w:pStyle w:val="ListParagraph"/>
        <w:numPr>
          <w:ilvl w:val="0"/>
          <w:numId w:val="1"/>
        </w:numPr>
      </w:pPr>
      <w:r>
        <w:t>Admin.java</w:t>
      </w:r>
    </w:p>
    <w:p w14:paraId="63EE31A1" w14:textId="77777777" w:rsidR="007169C0" w:rsidRDefault="007169C0" w:rsidP="007169C0">
      <w:pPr>
        <w:pStyle w:val="ListParagraph"/>
        <w:numPr>
          <w:ilvl w:val="0"/>
          <w:numId w:val="1"/>
        </w:numPr>
      </w:pPr>
      <w:r>
        <w:t>Client.java</w:t>
      </w:r>
    </w:p>
    <w:p w14:paraId="43F2C72D" w14:textId="42D43084" w:rsidR="007C4CED" w:rsidRDefault="007C4CED" w:rsidP="007C4CED">
      <w:r>
        <w:t>They are present in /usa/tejaswi/</w:t>
      </w:r>
      <w:r w:rsidR="00380538">
        <w:t xml:space="preserve"> (cd/usa/tejaswi</w:t>
      </w:r>
      <w:bookmarkStart w:id="0" w:name="_GoBack"/>
      <w:bookmarkEnd w:id="0"/>
      <w:r w:rsidR="00380538">
        <w:t>)</w:t>
      </w:r>
    </w:p>
    <w:p w14:paraId="53CFF372" w14:textId="77777777" w:rsidR="007169C0" w:rsidRDefault="007169C0" w:rsidP="007169C0">
      <w:r>
        <w:t xml:space="preserve">Admin.java file contains the operations that an administrator of restaurant database management system can use. The admin has the capability to manipulate data present in the database. </w:t>
      </w:r>
    </w:p>
    <w:p w14:paraId="6BBB3E0B" w14:textId="77777777" w:rsidR="007169C0" w:rsidRDefault="007169C0" w:rsidP="007169C0">
      <w:r>
        <w:t>While the Client.java file is used by people who do not have access over data manipulation in the database. The client file allows to place orders or find orders, employees or customers.</w:t>
      </w:r>
    </w:p>
    <w:p w14:paraId="09481FD7" w14:textId="77777777" w:rsidR="007169C0" w:rsidRDefault="007169C0" w:rsidP="007169C0"/>
    <w:p w14:paraId="2EFA27B0" w14:textId="77777777" w:rsidR="007169C0" w:rsidRDefault="007169C0" w:rsidP="007169C0">
      <w:r>
        <w:t>The files can  be run by using commands:</w:t>
      </w:r>
    </w:p>
    <w:p w14:paraId="4DD167B3" w14:textId="77777777" w:rsidR="007169C0" w:rsidRDefault="007169C0" w:rsidP="007169C0">
      <w:r>
        <w:t>-&gt;javac filename.java</w:t>
      </w:r>
    </w:p>
    <w:p w14:paraId="758412EB" w14:textId="77777777" w:rsidR="007169C0" w:rsidRPr="007169C0" w:rsidRDefault="007169C0" w:rsidP="007169C0">
      <w:pPr>
        <w:pStyle w:val="HTMLPreformatted"/>
        <w:rPr>
          <w:color w:val="000000"/>
        </w:rPr>
      </w:pPr>
      <w:r>
        <w:t>-&gt;</w:t>
      </w:r>
      <w:r w:rsidRPr="007169C0">
        <w:rPr>
          <w:rFonts w:asciiTheme="minorHAnsi" w:hAnsiTheme="minorHAnsi" w:cstheme="minorHAnsi"/>
          <w:color w:val="000000"/>
          <w:sz w:val="22"/>
          <w:szCs w:val="22"/>
        </w:rPr>
        <w:t xml:space="preserve">java -classpath .:/usr/share/java/mysql-connector-java-5.1.28.jar </w:t>
      </w:r>
      <w:r>
        <w:rPr>
          <w:rFonts w:asciiTheme="minorHAnsi" w:hAnsiTheme="minorHAnsi" w:cstheme="minorHAnsi"/>
          <w:color w:val="000000"/>
          <w:sz w:val="22"/>
          <w:szCs w:val="22"/>
        </w:rPr>
        <w:t>Filename</w:t>
      </w:r>
    </w:p>
    <w:p w14:paraId="66D6B9DB" w14:textId="77777777" w:rsidR="007169C0" w:rsidRDefault="007169C0" w:rsidP="007169C0"/>
    <w:p w14:paraId="56A4E365" w14:textId="77777777" w:rsidR="007169C0" w:rsidRDefault="007169C0" w:rsidP="007169C0">
      <w:r>
        <w:t>There are 2 java files along with the research paper explaining information retrieval. Another file titled ‘Inserting data’ explains methods we have used to insert non-relational data into the database.</w:t>
      </w:r>
    </w:p>
    <w:p w14:paraId="0EB4758F" w14:textId="77777777" w:rsidR="007169C0" w:rsidRDefault="007169C0" w:rsidP="007169C0"/>
    <w:p w14:paraId="3C0E9696" w14:textId="77777777" w:rsidR="007169C0" w:rsidRDefault="007169C0" w:rsidP="007169C0"/>
    <w:sectPr w:rsidR="00716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F1D89"/>
    <w:multiLevelType w:val="hybridMultilevel"/>
    <w:tmpl w:val="9D58C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C0"/>
    <w:rsid w:val="00380538"/>
    <w:rsid w:val="007169C0"/>
    <w:rsid w:val="007C4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0EEB"/>
  <w15:chartTrackingRefBased/>
  <w15:docId w15:val="{92F23088-030D-4FB5-A3B0-63F2FE94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9C0"/>
    <w:pPr>
      <w:ind w:left="720"/>
      <w:contextualSpacing/>
    </w:pPr>
  </w:style>
  <w:style w:type="paragraph" w:styleId="HTMLPreformatted">
    <w:name w:val="HTML Preformatted"/>
    <w:basedOn w:val="Normal"/>
    <w:link w:val="HTMLPreformattedChar"/>
    <w:uiPriority w:val="99"/>
    <w:semiHidden/>
    <w:unhideWhenUsed/>
    <w:rsid w:val="0071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69C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6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130</Words>
  <Characters>747</Characters>
  <Application>Microsoft Macintosh Word</Application>
  <DocSecurity>0</DocSecurity>
  <Lines>6</Lines>
  <Paragraphs>1</Paragraphs>
  <ScaleCrop>false</ScaleCrop>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Viswasai Gollamudi</dc:creator>
  <cp:keywords/>
  <dc:description/>
  <cp:lastModifiedBy>Abhay Hemanth</cp:lastModifiedBy>
  <cp:revision>3</cp:revision>
  <dcterms:created xsi:type="dcterms:W3CDTF">2017-12-09T04:34:00Z</dcterms:created>
  <dcterms:modified xsi:type="dcterms:W3CDTF">2017-12-09T04:52:00Z</dcterms:modified>
</cp:coreProperties>
</file>