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681B0" w14:textId="77777777" w:rsidR="0023060F" w:rsidRPr="00C55810" w:rsidRDefault="0023060F" w:rsidP="0023060F">
      <w:pPr>
        <w:spacing w:line="240" w:lineRule="auto"/>
        <w:ind w:left="-450" w:right="-514"/>
        <w:jc w:val="right"/>
        <w:rPr>
          <w:rFonts w:ascii="Times New Roman" w:eastAsia="Times New Roman" w:hAnsi="Times New Roman" w:cs="Times New Roman"/>
          <w:b/>
          <w:bCs/>
          <w:kern w:val="0"/>
          <w:sz w:val="36"/>
          <w:szCs w:val="52"/>
          <w:lang w:eastAsia="en-IN" w:bidi="ar-SA"/>
        </w:rPr>
      </w:pPr>
      <w:r w:rsidRPr="00C55810">
        <w:rPr>
          <w:rFonts w:ascii="Times New Roman" w:eastAsia="Times New Roman" w:hAnsi="Times New Roman" w:cs="Times New Roman"/>
          <w:b/>
          <w:bCs/>
          <w:kern w:val="0"/>
          <w:sz w:val="36"/>
          <w:szCs w:val="52"/>
          <w:lang w:eastAsia="en-IN" w:bidi="ar-SA"/>
        </w:rPr>
        <w:t>CHAPTER 1</w:t>
      </w:r>
    </w:p>
    <w:p w14:paraId="79E03CF5" w14:textId="77777777" w:rsidR="002D749A" w:rsidRDefault="006A4B4E" w:rsidP="002D749A">
      <w:pPr>
        <w:spacing w:line="240" w:lineRule="auto"/>
        <w:ind w:left="-450" w:right="-514"/>
        <w:jc w:val="center"/>
        <w:rPr>
          <w:rFonts w:ascii="Times New Roman" w:eastAsia="Times New Roman" w:hAnsi="Times New Roman" w:cs="Times New Roman"/>
          <w:b/>
          <w:bCs/>
          <w:kern w:val="0"/>
          <w:sz w:val="32"/>
          <w:szCs w:val="52"/>
          <w:lang w:eastAsia="en-IN" w:bidi="ar-SA"/>
        </w:rPr>
      </w:pPr>
      <w:r w:rsidRPr="00C55810">
        <w:rPr>
          <w:rFonts w:ascii="Times New Roman" w:eastAsia="Times New Roman" w:hAnsi="Times New Roman" w:cs="Times New Roman"/>
          <w:b/>
          <w:bCs/>
          <w:kern w:val="0"/>
          <w:sz w:val="32"/>
          <w:szCs w:val="52"/>
          <w:lang w:eastAsia="en-IN" w:bidi="ar-SA"/>
        </w:rPr>
        <w:t>INTRODUCTION</w:t>
      </w:r>
    </w:p>
    <w:p w14:paraId="73455C3D" w14:textId="2F717BCD" w:rsidR="002D749A" w:rsidRPr="003D55CB" w:rsidRDefault="002D749A" w:rsidP="003D55CB">
      <w:pPr>
        <w:spacing w:line="240" w:lineRule="auto"/>
        <w:ind w:left="-450" w:right="-514"/>
        <w:rPr>
          <w:rFonts w:ascii="Times New Roman" w:eastAsia="Times New Roman" w:hAnsi="Times New Roman" w:cs="Times New Roman"/>
          <w:b/>
          <w:bCs/>
          <w:kern w:val="0"/>
          <w:sz w:val="24"/>
          <w:szCs w:val="24"/>
          <w:lang w:eastAsia="en-IN" w:bidi="ar-SA"/>
        </w:rPr>
      </w:pPr>
      <w:r w:rsidRPr="003D55CB">
        <w:rPr>
          <w:rFonts w:ascii="Times New Roman" w:eastAsia="Times New Roman" w:hAnsi="Times New Roman" w:cs="Times New Roman"/>
          <w:color w:val="1F1F1F"/>
          <w:sz w:val="24"/>
          <w:szCs w:val="24"/>
        </w:rPr>
        <w:t xml:space="preserve">Machine learning (ML) has emerged as a transformative force, revolutionizing various domains with its ability to extract patterns and insights from data. In this project, we embark on a journey through the landscape of ML techniques, tracing their historical evolution and leveraging their power to address the fundamental challenge of iris flower classification. Rooted in the rich history of ML, our </w:t>
      </w:r>
      <w:r w:rsidR="00EB1EC7" w:rsidRPr="003D55CB">
        <w:rPr>
          <w:rFonts w:ascii="Times New Roman" w:eastAsia="Times New Roman" w:hAnsi="Times New Roman" w:cs="Times New Roman"/>
          <w:color w:val="1F1F1F"/>
          <w:sz w:val="24"/>
          <w:szCs w:val="24"/>
        </w:rPr>
        <w:t>endeavour</w:t>
      </w:r>
      <w:r w:rsidRPr="003D55CB">
        <w:rPr>
          <w:rFonts w:ascii="Times New Roman" w:eastAsia="Times New Roman" w:hAnsi="Times New Roman" w:cs="Times New Roman"/>
          <w:color w:val="1F1F1F"/>
          <w:sz w:val="24"/>
          <w:szCs w:val="24"/>
        </w:rPr>
        <w:t xml:space="preserve"> integrates advanced algorithms and Python programming, symbolizing the convergence of tradition and innovation in the pursuit of scientific inquiry. </w:t>
      </w:r>
    </w:p>
    <w:p w14:paraId="52F48469" w14:textId="6080FE27" w:rsidR="002D749A" w:rsidRPr="003D55CB" w:rsidRDefault="002D749A" w:rsidP="003D55CB">
      <w:pPr>
        <w:spacing w:line="240" w:lineRule="auto"/>
        <w:ind w:left="-450" w:right="-514"/>
        <w:rPr>
          <w:rFonts w:ascii="Times New Roman" w:eastAsia="Times New Roman" w:hAnsi="Times New Roman" w:cs="Times New Roman"/>
          <w:b/>
          <w:bCs/>
          <w:kern w:val="0"/>
          <w:sz w:val="24"/>
          <w:szCs w:val="24"/>
          <w:lang w:eastAsia="en-IN" w:bidi="ar-SA"/>
        </w:rPr>
      </w:pPr>
      <w:r w:rsidRPr="003D55CB">
        <w:rPr>
          <w:rFonts w:ascii="Times New Roman" w:eastAsia="Times New Roman" w:hAnsi="Times New Roman" w:cs="Times New Roman"/>
          <w:color w:val="1F1F1F"/>
          <w:sz w:val="24"/>
          <w:szCs w:val="24"/>
        </w:rPr>
        <w:t xml:space="preserve">The roots of machine learning can be traced back to the mid-20th century, </w:t>
      </w:r>
      <w:r w:rsidR="005050A4">
        <w:rPr>
          <w:rFonts w:ascii="Times New Roman" w:eastAsia="Times New Roman" w:hAnsi="Times New Roman" w:cs="Times New Roman"/>
          <w:color w:val="1F1F1F"/>
          <w:sz w:val="24"/>
          <w:szCs w:val="24"/>
        </w:rPr>
        <w:t>when</w:t>
      </w:r>
      <w:r w:rsidRPr="003D55CB">
        <w:rPr>
          <w:rFonts w:ascii="Times New Roman" w:eastAsia="Times New Roman" w:hAnsi="Times New Roman" w:cs="Times New Roman"/>
          <w:color w:val="1F1F1F"/>
          <w:sz w:val="24"/>
          <w:szCs w:val="24"/>
        </w:rPr>
        <w:t xml:space="preserve"> pioneers such as Alan Turing and Arthur Samuel laid the groundwork for computational systems capable of learning from data. The advent of neural networks in the 1980s marked a significant milestone, followed by the resurgence of interest in ML driven by advancements in computing power and data availability in the 21st century. Today, ML stands at the forefront of technological innovation, permeating diverse fields ranging from healthcare to finance, and beyond. </w:t>
      </w:r>
    </w:p>
    <w:p w14:paraId="08AC9E45" w14:textId="4750E7BC" w:rsidR="002D749A" w:rsidRPr="003D55CB" w:rsidRDefault="002D749A" w:rsidP="003D55CB">
      <w:pPr>
        <w:spacing w:line="240" w:lineRule="auto"/>
        <w:ind w:left="-450" w:right="-514"/>
        <w:rPr>
          <w:rFonts w:ascii="Times New Roman" w:eastAsia="Times New Roman" w:hAnsi="Times New Roman" w:cs="Times New Roman"/>
          <w:b/>
          <w:bCs/>
          <w:kern w:val="0"/>
          <w:sz w:val="24"/>
          <w:szCs w:val="24"/>
          <w:lang w:eastAsia="en-IN" w:bidi="ar-SA"/>
        </w:rPr>
      </w:pPr>
      <w:r w:rsidRPr="003D55CB">
        <w:rPr>
          <w:rFonts w:ascii="Times New Roman" w:eastAsia="Times New Roman" w:hAnsi="Times New Roman" w:cs="Times New Roman"/>
          <w:color w:val="1F1F1F"/>
          <w:sz w:val="24"/>
          <w:szCs w:val="24"/>
        </w:rPr>
        <w:t>The classification of iris flower species represents a quintessential challenge in ML, epitomizing the paradigm of supervised learning. Our task entails discerning between three distinct iris species—</w:t>
      </w:r>
      <w:proofErr w:type="spellStart"/>
      <w:r w:rsidRPr="003D55CB">
        <w:rPr>
          <w:rFonts w:ascii="Times New Roman" w:eastAsia="Times New Roman" w:hAnsi="Times New Roman" w:cs="Times New Roman"/>
          <w:color w:val="1F1F1F"/>
          <w:sz w:val="24"/>
          <w:szCs w:val="24"/>
        </w:rPr>
        <w:t>Setosa</w:t>
      </w:r>
      <w:proofErr w:type="spellEnd"/>
      <w:r w:rsidRPr="003D55CB">
        <w:rPr>
          <w:rFonts w:ascii="Times New Roman" w:eastAsia="Times New Roman" w:hAnsi="Times New Roman" w:cs="Times New Roman"/>
          <w:color w:val="1F1F1F"/>
          <w:sz w:val="24"/>
          <w:szCs w:val="24"/>
        </w:rPr>
        <w:t xml:space="preserve">, Versicolor, and Virginica—based on their morphological attributes. This </w:t>
      </w:r>
      <w:r w:rsidR="00EB1EC7" w:rsidRPr="003D55CB">
        <w:rPr>
          <w:rFonts w:ascii="Times New Roman" w:eastAsia="Times New Roman" w:hAnsi="Times New Roman" w:cs="Times New Roman"/>
          <w:color w:val="1F1F1F"/>
          <w:sz w:val="24"/>
          <w:szCs w:val="24"/>
        </w:rPr>
        <w:t>endeavour</w:t>
      </w:r>
      <w:r w:rsidRPr="003D55CB">
        <w:rPr>
          <w:rFonts w:ascii="Times New Roman" w:eastAsia="Times New Roman" w:hAnsi="Times New Roman" w:cs="Times New Roman"/>
          <w:color w:val="1F1F1F"/>
          <w:sz w:val="24"/>
          <w:szCs w:val="24"/>
        </w:rPr>
        <w:t xml:space="preserve"> is characterized by its complexity stemming from the subtle variations in petal and sepal measurements across different species, underscoring the need for sophisticated ML techniques to achieve accurate classification.</w:t>
      </w:r>
    </w:p>
    <w:p w14:paraId="68003E05" w14:textId="38797458" w:rsidR="002D749A" w:rsidRPr="003D55CB" w:rsidRDefault="002D749A" w:rsidP="003D55CB">
      <w:pPr>
        <w:spacing w:line="240" w:lineRule="auto"/>
        <w:ind w:left="-450" w:right="-514"/>
        <w:rPr>
          <w:rFonts w:ascii="Times New Roman" w:eastAsia="Times New Roman" w:hAnsi="Times New Roman" w:cs="Times New Roman"/>
          <w:b/>
          <w:bCs/>
          <w:kern w:val="0"/>
          <w:sz w:val="24"/>
          <w:szCs w:val="24"/>
          <w:lang w:eastAsia="en-IN" w:bidi="ar-SA"/>
        </w:rPr>
      </w:pPr>
      <w:r w:rsidRPr="003D55CB">
        <w:rPr>
          <w:rFonts w:ascii="Times New Roman" w:eastAsia="Times New Roman" w:hAnsi="Times New Roman" w:cs="Times New Roman"/>
          <w:color w:val="1F1F1F"/>
          <w:sz w:val="24"/>
          <w:szCs w:val="24"/>
        </w:rPr>
        <w:t xml:space="preserve">Python has emerged as the de facto programming language for ML, owing to its simplicity, versatility, and </w:t>
      </w:r>
      <w:r w:rsidR="005050A4">
        <w:rPr>
          <w:rFonts w:ascii="Times New Roman" w:eastAsia="Times New Roman" w:hAnsi="Times New Roman" w:cs="Times New Roman"/>
          <w:color w:val="1F1F1F"/>
          <w:sz w:val="24"/>
          <w:szCs w:val="24"/>
        </w:rPr>
        <w:t xml:space="preserve">a </w:t>
      </w:r>
      <w:r w:rsidRPr="003D55CB">
        <w:rPr>
          <w:rFonts w:ascii="Times New Roman" w:eastAsia="Times New Roman" w:hAnsi="Times New Roman" w:cs="Times New Roman"/>
          <w:color w:val="1F1F1F"/>
          <w:sz w:val="24"/>
          <w:szCs w:val="24"/>
        </w:rPr>
        <w:t xml:space="preserve">robust ecosystem of libraries such as scikit-learn and TensorFlow. Guido van Rossum's creation has witnessed widespread adoption within the ML community, facilitating seamless integration of algorithms and enabling rapid prototyping and experimentation. Python's ascendancy in ML reflects its capacity to democratize access to cutting-edge technologies and empower researchers and practitioners to unlock the full potential of machine learning. </w:t>
      </w:r>
    </w:p>
    <w:p w14:paraId="59BD92BA" w14:textId="4BBD2BC0" w:rsidR="002D749A" w:rsidRPr="003D55CB" w:rsidRDefault="002D749A" w:rsidP="003D55CB">
      <w:pPr>
        <w:spacing w:line="240" w:lineRule="auto"/>
        <w:ind w:left="-450" w:right="-784"/>
        <w:rPr>
          <w:rFonts w:ascii="Times New Roman" w:eastAsia="Times New Roman" w:hAnsi="Times New Roman" w:cs="Times New Roman"/>
          <w:color w:val="1F1F1F"/>
          <w:sz w:val="24"/>
          <w:szCs w:val="24"/>
        </w:rPr>
      </w:pPr>
      <w:r w:rsidRPr="003D55CB">
        <w:rPr>
          <w:rFonts w:ascii="Times New Roman" w:eastAsia="Times New Roman" w:hAnsi="Times New Roman" w:cs="Times New Roman"/>
          <w:color w:val="1F1F1F"/>
          <w:sz w:val="24"/>
          <w:szCs w:val="24"/>
        </w:rPr>
        <w:t xml:space="preserve">Through the synergistic fusion of advanced algorithms, Python programming, and a deep appreciation for the complexities of nature, we </w:t>
      </w:r>
      <w:r w:rsidR="00EB1EC7" w:rsidRPr="003D55CB">
        <w:rPr>
          <w:rFonts w:ascii="Times New Roman" w:eastAsia="Times New Roman" w:hAnsi="Times New Roman" w:cs="Times New Roman"/>
          <w:color w:val="1F1F1F"/>
          <w:sz w:val="24"/>
          <w:szCs w:val="24"/>
        </w:rPr>
        <w:t>endeavour</w:t>
      </w:r>
      <w:r w:rsidRPr="003D55CB">
        <w:rPr>
          <w:rFonts w:ascii="Times New Roman" w:eastAsia="Times New Roman" w:hAnsi="Times New Roman" w:cs="Times New Roman"/>
          <w:color w:val="1F1F1F"/>
          <w:sz w:val="24"/>
          <w:szCs w:val="24"/>
        </w:rPr>
        <w:t xml:space="preserve"> to unravel the mysteries of floral taxonomy and contribute to the collective body of knowledge in both ML and botanical sciences</w:t>
      </w:r>
    </w:p>
    <w:p w14:paraId="5DAC90AE" w14:textId="259ED77D" w:rsidR="00666649" w:rsidRPr="00F204AD" w:rsidRDefault="006A4B4E" w:rsidP="00EB1EC7">
      <w:pPr>
        <w:spacing w:line="240" w:lineRule="auto"/>
        <w:ind w:left="-450" w:right="-784"/>
        <w:rPr>
          <w:rFonts w:ascii="Times New Roman" w:eastAsia="Times New Roman" w:hAnsi="Times New Roman" w:cs="Times New Roman"/>
          <w:b/>
          <w:bCs/>
          <w:kern w:val="0"/>
          <w:sz w:val="28"/>
          <w:szCs w:val="52"/>
          <w:lang w:eastAsia="en-IN" w:bidi="ar-SA"/>
        </w:rPr>
      </w:pPr>
      <w:r w:rsidRPr="00F204AD">
        <w:rPr>
          <w:rFonts w:ascii="Times New Roman" w:eastAsia="Times New Roman" w:hAnsi="Times New Roman" w:cs="Times New Roman"/>
          <w:b/>
          <w:bCs/>
          <w:kern w:val="0"/>
          <w:sz w:val="28"/>
          <w:szCs w:val="52"/>
          <w:lang w:eastAsia="en-IN" w:bidi="ar-SA"/>
        </w:rPr>
        <w:t>1.1</w:t>
      </w:r>
      <w:r w:rsidR="00C55810" w:rsidRPr="00F204AD">
        <w:rPr>
          <w:rFonts w:ascii="Times New Roman" w:eastAsia="Times New Roman" w:hAnsi="Times New Roman" w:cs="Times New Roman"/>
          <w:b/>
          <w:bCs/>
          <w:kern w:val="0"/>
          <w:sz w:val="28"/>
          <w:szCs w:val="52"/>
          <w:lang w:eastAsia="en-IN" w:bidi="ar-SA"/>
        </w:rPr>
        <w:t xml:space="preserve"> </w:t>
      </w:r>
      <w:r w:rsidR="00666649" w:rsidRPr="00F204AD">
        <w:rPr>
          <w:rFonts w:ascii="Times New Roman" w:eastAsia="Times New Roman" w:hAnsi="Times New Roman" w:cs="Times New Roman"/>
          <w:b/>
          <w:bCs/>
          <w:kern w:val="0"/>
          <w:sz w:val="28"/>
          <w:szCs w:val="52"/>
          <w:lang w:eastAsia="en-IN" w:bidi="ar-SA"/>
        </w:rPr>
        <w:t>OBJECTIVES</w:t>
      </w:r>
    </w:p>
    <w:p w14:paraId="40374105" w14:textId="77777777" w:rsidR="00EC5DB7" w:rsidRPr="00C55810" w:rsidRDefault="00EC5DB7" w:rsidP="00C17C21">
      <w:pPr>
        <w:spacing w:line="240" w:lineRule="auto"/>
        <w:ind w:left="-450" w:right="-784"/>
        <w:jc w:val="both"/>
        <w:rPr>
          <w:rFonts w:ascii="Times New Roman" w:eastAsia="Times New Roman" w:hAnsi="Times New Roman" w:cs="Times New Roman"/>
          <w:kern w:val="0"/>
          <w:sz w:val="20"/>
          <w:szCs w:val="24"/>
          <w:lang w:eastAsia="en-IN" w:bidi="ar-SA"/>
        </w:rPr>
      </w:pPr>
    </w:p>
    <w:p w14:paraId="6C1DCF74" w14:textId="77777777" w:rsidR="00EB1EC7" w:rsidRPr="003D55CB" w:rsidRDefault="00EB1EC7" w:rsidP="0074120D">
      <w:pPr>
        <w:pStyle w:val="ListParagraph"/>
        <w:numPr>
          <w:ilvl w:val="0"/>
          <w:numId w:val="4"/>
        </w:numPr>
        <w:spacing w:line="360" w:lineRule="auto"/>
        <w:ind w:right="-784"/>
        <w:jc w:val="both"/>
        <w:rPr>
          <w:rFonts w:ascii="Times New Roman" w:eastAsia="Times New Roman" w:hAnsi="Times New Roman" w:cs="Times New Roman"/>
          <w:kern w:val="0"/>
          <w:sz w:val="24"/>
          <w:szCs w:val="24"/>
          <w:lang w:eastAsia="en-IN" w:bidi="ar-SA"/>
        </w:rPr>
      </w:pPr>
      <w:r w:rsidRPr="003D55CB">
        <w:rPr>
          <w:rFonts w:ascii="Times New Roman" w:eastAsia="Times New Roman" w:hAnsi="Times New Roman" w:cs="Times New Roman"/>
          <w:b/>
          <w:bCs/>
          <w:kern w:val="0"/>
          <w:sz w:val="24"/>
          <w:szCs w:val="24"/>
          <w:lang w:eastAsia="en-IN" w:bidi="ar-SA"/>
        </w:rPr>
        <w:t xml:space="preserve">Primary Objective: </w:t>
      </w:r>
      <w:r w:rsidRPr="003D55CB">
        <w:rPr>
          <w:rFonts w:ascii="Times New Roman" w:eastAsia="Times New Roman" w:hAnsi="Times New Roman" w:cs="Times New Roman"/>
          <w:kern w:val="0"/>
          <w:sz w:val="24"/>
          <w:szCs w:val="24"/>
          <w:lang w:eastAsia="en-IN" w:bidi="ar-SA"/>
        </w:rPr>
        <w:t>Implement various machine learning algorithms for iris flower classification.</w:t>
      </w:r>
    </w:p>
    <w:p w14:paraId="2EF92C11" w14:textId="12B683EC" w:rsidR="00EB1EC7" w:rsidRPr="003D55CB" w:rsidRDefault="00EB1EC7" w:rsidP="00EB1EC7">
      <w:pPr>
        <w:pStyle w:val="ListParagraph"/>
        <w:numPr>
          <w:ilvl w:val="0"/>
          <w:numId w:val="4"/>
        </w:numPr>
        <w:spacing w:line="360" w:lineRule="auto"/>
        <w:ind w:right="-784"/>
        <w:jc w:val="both"/>
        <w:rPr>
          <w:rFonts w:ascii="Times New Roman" w:eastAsia="Times New Roman" w:hAnsi="Times New Roman" w:cs="Times New Roman"/>
          <w:b/>
          <w:bCs/>
          <w:kern w:val="0"/>
          <w:sz w:val="24"/>
          <w:szCs w:val="24"/>
          <w:lang w:eastAsia="en-IN" w:bidi="ar-SA"/>
        </w:rPr>
      </w:pPr>
      <w:r w:rsidRPr="003D55CB">
        <w:rPr>
          <w:rFonts w:ascii="Times New Roman" w:eastAsia="Times New Roman" w:hAnsi="Times New Roman" w:cs="Times New Roman"/>
          <w:b/>
          <w:bCs/>
          <w:kern w:val="0"/>
          <w:sz w:val="24"/>
          <w:szCs w:val="24"/>
          <w:lang w:eastAsia="en-IN" w:bidi="ar-SA"/>
        </w:rPr>
        <w:t>Learning and Exploration:</w:t>
      </w:r>
      <w:r w:rsidRPr="003D55CB">
        <w:rPr>
          <w:rFonts w:ascii="Times New Roman" w:eastAsia="Times New Roman" w:hAnsi="Times New Roman" w:cs="Times New Roman"/>
          <w:b/>
          <w:bCs/>
          <w:kern w:val="0"/>
          <w:sz w:val="24"/>
          <w:szCs w:val="24"/>
          <w:lang w:eastAsia="en-IN" w:bidi="ar-SA"/>
        </w:rPr>
        <w:t xml:space="preserve"> </w:t>
      </w:r>
      <w:r w:rsidRPr="003D55CB">
        <w:rPr>
          <w:rFonts w:ascii="Times New Roman" w:eastAsia="Times New Roman" w:hAnsi="Times New Roman" w:cs="Times New Roman"/>
          <w:kern w:val="0"/>
          <w:sz w:val="24"/>
          <w:szCs w:val="24"/>
          <w:lang w:eastAsia="en-IN" w:bidi="ar-SA"/>
        </w:rPr>
        <w:t xml:space="preserve">Gain insights into the effectiveness of logistic regression, k-nearest </w:t>
      </w:r>
      <w:r w:rsidRPr="003D55CB">
        <w:rPr>
          <w:rFonts w:ascii="Times New Roman" w:eastAsia="Times New Roman" w:hAnsi="Times New Roman" w:cs="Times New Roman"/>
          <w:kern w:val="0"/>
          <w:sz w:val="24"/>
          <w:szCs w:val="24"/>
          <w:lang w:eastAsia="en-IN" w:bidi="ar-SA"/>
        </w:rPr>
        <w:t>neighbours</w:t>
      </w:r>
      <w:r w:rsidRPr="003D55CB">
        <w:rPr>
          <w:rFonts w:ascii="Times New Roman" w:eastAsia="Times New Roman" w:hAnsi="Times New Roman" w:cs="Times New Roman"/>
          <w:kern w:val="0"/>
          <w:sz w:val="24"/>
          <w:szCs w:val="24"/>
          <w:lang w:eastAsia="en-IN" w:bidi="ar-SA"/>
        </w:rPr>
        <w:t>, random forest, SVM, naive Bayes, and decision tree algorithms in iris flower classification.</w:t>
      </w:r>
      <w:r w:rsidRPr="003D55CB">
        <w:rPr>
          <w:rFonts w:ascii="Times New Roman" w:eastAsia="Times New Roman" w:hAnsi="Times New Roman" w:cs="Times New Roman"/>
          <w:kern w:val="0"/>
          <w:sz w:val="24"/>
          <w:szCs w:val="24"/>
          <w:lang w:eastAsia="en-IN" w:bidi="ar-SA"/>
        </w:rPr>
        <w:t xml:space="preserve"> </w:t>
      </w:r>
      <w:r w:rsidRPr="003D55CB">
        <w:rPr>
          <w:rFonts w:ascii="Times New Roman" w:eastAsia="Times New Roman" w:hAnsi="Times New Roman" w:cs="Times New Roman"/>
          <w:kern w:val="0"/>
          <w:sz w:val="24"/>
          <w:szCs w:val="24"/>
          <w:lang w:eastAsia="en-IN" w:bidi="ar-SA"/>
        </w:rPr>
        <w:t>Explore the nuances of each algorithm and their suitability for the task.</w:t>
      </w:r>
    </w:p>
    <w:p w14:paraId="6B62B155" w14:textId="77777777" w:rsidR="00EB1EC7" w:rsidRPr="003D55CB" w:rsidRDefault="00EB1EC7" w:rsidP="00EB1EC7">
      <w:pPr>
        <w:pStyle w:val="ListParagraph"/>
        <w:numPr>
          <w:ilvl w:val="0"/>
          <w:numId w:val="4"/>
        </w:numPr>
        <w:spacing w:line="360" w:lineRule="auto"/>
        <w:ind w:right="-784"/>
        <w:jc w:val="both"/>
        <w:rPr>
          <w:rFonts w:ascii="Times New Roman" w:eastAsia="Times New Roman" w:hAnsi="Times New Roman" w:cs="Times New Roman"/>
          <w:b/>
          <w:bCs/>
          <w:kern w:val="0"/>
          <w:sz w:val="24"/>
          <w:szCs w:val="24"/>
          <w:lang w:eastAsia="en-IN" w:bidi="ar-SA"/>
        </w:rPr>
      </w:pPr>
      <w:r w:rsidRPr="003D55CB">
        <w:rPr>
          <w:rFonts w:ascii="Times New Roman" w:eastAsia="Times New Roman" w:hAnsi="Times New Roman" w:cs="Times New Roman"/>
          <w:b/>
          <w:bCs/>
          <w:kern w:val="0"/>
          <w:sz w:val="24"/>
          <w:szCs w:val="24"/>
          <w:lang w:eastAsia="en-IN" w:bidi="ar-SA"/>
        </w:rPr>
        <w:t>Performance Metrics:</w:t>
      </w:r>
      <w:r w:rsidRPr="003D55CB">
        <w:rPr>
          <w:rFonts w:ascii="Times New Roman" w:eastAsia="Times New Roman" w:hAnsi="Times New Roman" w:cs="Times New Roman"/>
          <w:b/>
          <w:bCs/>
          <w:kern w:val="0"/>
          <w:sz w:val="24"/>
          <w:szCs w:val="24"/>
          <w:lang w:eastAsia="en-IN" w:bidi="ar-SA"/>
        </w:rPr>
        <w:t xml:space="preserve"> </w:t>
      </w:r>
      <w:r w:rsidRPr="003D55CB">
        <w:rPr>
          <w:rFonts w:ascii="Times New Roman" w:eastAsia="Times New Roman" w:hAnsi="Times New Roman" w:cs="Times New Roman"/>
          <w:kern w:val="0"/>
          <w:sz w:val="24"/>
          <w:szCs w:val="24"/>
          <w:lang w:eastAsia="en-IN" w:bidi="ar-SA"/>
        </w:rPr>
        <w:t>Evaluate the performance of the implemented algorithms using metrics such as accuracy, precision, and recall.  Determine which algorithms yield the highest classification accuracy for iris flower species.</w:t>
      </w:r>
    </w:p>
    <w:p w14:paraId="7112FDFB" w14:textId="489ED695" w:rsidR="00EB1EC7" w:rsidRPr="003D55CB" w:rsidRDefault="00EB1EC7" w:rsidP="00EB1EC7">
      <w:pPr>
        <w:pStyle w:val="ListParagraph"/>
        <w:numPr>
          <w:ilvl w:val="0"/>
          <w:numId w:val="4"/>
        </w:numPr>
        <w:spacing w:line="360" w:lineRule="auto"/>
        <w:ind w:right="-784"/>
        <w:jc w:val="both"/>
        <w:rPr>
          <w:rFonts w:ascii="Times New Roman" w:eastAsia="Times New Roman" w:hAnsi="Times New Roman" w:cs="Times New Roman"/>
          <w:kern w:val="0"/>
          <w:sz w:val="24"/>
          <w:szCs w:val="24"/>
          <w:lang w:eastAsia="en-IN" w:bidi="ar-SA"/>
        </w:rPr>
      </w:pPr>
      <w:r w:rsidRPr="003D55CB">
        <w:rPr>
          <w:rFonts w:ascii="Times New Roman" w:eastAsia="Times New Roman" w:hAnsi="Times New Roman" w:cs="Times New Roman"/>
          <w:b/>
          <w:bCs/>
          <w:kern w:val="0"/>
          <w:sz w:val="24"/>
          <w:szCs w:val="24"/>
          <w:lang w:eastAsia="en-IN" w:bidi="ar-SA"/>
        </w:rPr>
        <w:lastRenderedPageBreak/>
        <w:t xml:space="preserve">Iterative Development: </w:t>
      </w:r>
      <w:r w:rsidRPr="003D55CB">
        <w:rPr>
          <w:rFonts w:ascii="Times New Roman" w:eastAsia="Times New Roman" w:hAnsi="Times New Roman" w:cs="Times New Roman"/>
          <w:kern w:val="0"/>
          <w:sz w:val="24"/>
          <w:szCs w:val="24"/>
          <w:lang w:eastAsia="en-IN" w:bidi="ar-SA"/>
        </w:rPr>
        <w:t>Engage in iterative development by refining the implementation based on performance metrics and comparative analysis. Continuously improve the classification models to achieve optimal accuracy and reliability.</w:t>
      </w:r>
    </w:p>
    <w:p w14:paraId="4816E30B" w14:textId="77777777" w:rsidR="00666649" w:rsidRPr="00C55810" w:rsidRDefault="00666649" w:rsidP="007D5C68">
      <w:pPr>
        <w:shd w:val="clear" w:color="auto" w:fill="FFFFFF"/>
        <w:spacing w:after="0" w:line="360" w:lineRule="auto"/>
        <w:rPr>
          <w:rFonts w:ascii="Times New Roman" w:eastAsia="Times New Roman" w:hAnsi="Times New Roman" w:cs="Times New Roman"/>
          <w:kern w:val="0"/>
          <w:sz w:val="5"/>
          <w:szCs w:val="9"/>
          <w:lang w:eastAsia="en-IN" w:bidi="ar-SA"/>
        </w:rPr>
      </w:pPr>
    </w:p>
    <w:p w14:paraId="311108E5" w14:textId="17301617" w:rsidR="007D5C68" w:rsidRPr="00C55810" w:rsidRDefault="00E75D02" w:rsidP="00C17C21">
      <w:pPr>
        <w:ind w:left="-450"/>
        <w:rPr>
          <w:rFonts w:ascii="Times New Roman" w:hAnsi="Times New Roman" w:cs="Times New Roman"/>
          <w:b/>
          <w:bCs/>
          <w:sz w:val="32"/>
          <w:szCs w:val="52"/>
        </w:rPr>
      </w:pPr>
      <w:r w:rsidRPr="00C55810">
        <w:rPr>
          <w:rFonts w:ascii="Times New Roman" w:hAnsi="Times New Roman" w:cs="Times New Roman"/>
          <w:b/>
          <w:bCs/>
          <w:sz w:val="32"/>
          <w:szCs w:val="52"/>
        </w:rPr>
        <w:t xml:space="preserve">1.2 </w:t>
      </w:r>
      <w:r w:rsidR="00EB1EC7">
        <w:rPr>
          <w:rFonts w:ascii="Times New Roman" w:hAnsi="Times New Roman" w:cs="Times New Roman"/>
          <w:b/>
          <w:bCs/>
          <w:sz w:val="28"/>
          <w:szCs w:val="52"/>
        </w:rPr>
        <w:t>METHODOLOGIES</w:t>
      </w:r>
    </w:p>
    <w:p w14:paraId="493F10C3" w14:textId="4ED3162B" w:rsidR="00FA7347" w:rsidRPr="003D55CB" w:rsidRDefault="00FA7347" w:rsidP="00FA7347">
      <w:pPr>
        <w:jc w:val="both"/>
        <w:rPr>
          <w:color w:val="1F1F1F"/>
          <w:sz w:val="24"/>
          <w:szCs w:val="24"/>
        </w:rPr>
      </w:pPr>
      <w:r w:rsidRPr="003D55CB">
        <w:rPr>
          <w:rFonts w:ascii="Times New Roman" w:eastAsia="Times New Roman" w:hAnsi="Times New Roman" w:cs="Times New Roman"/>
          <w:color w:val="1F1F1F"/>
          <w:sz w:val="24"/>
          <w:szCs w:val="24"/>
        </w:rPr>
        <w:t xml:space="preserve">The project aims to systematically evaluate and compare the effectiveness of different </w:t>
      </w:r>
      <w:r w:rsidR="003D55CB">
        <w:rPr>
          <w:rFonts w:ascii="Times New Roman" w:eastAsia="Times New Roman" w:hAnsi="Times New Roman" w:cs="Times New Roman"/>
          <w:color w:val="1F1F1F"/>
          <w:sz w:val="24"/>
          <w:szCs w:val="24"/>
        </w:rPr>
        <w:t>machine-learning</w:t>
      </w:r>
      <w:r w:rsidRPr="003D55CB">
        <w:rPr>
          <w:rFonts w:ascii="Times New Roman" w:eastAsia="Times New Roman" w:hAnsi="Times New Roman" w:cs="Times New Roman"/>
          <w:color w:val="1F1F1F"/>
          <w:sz w:val="24"/>
          <w:szCs w:val="24"/>
        </w:rPr>
        <w:t xml:space="preserve"> techniques for iris flower classification.</w:t>
      </w:r>
    </w:p>
    <w:p w14:paraId="0A56088D" w14:textId="77777777" w:rsidR="007D5C68" w:rsidRPr="00C55810" w:rsidRDefault="007E0EBD" w:rsidP="00C17C21">
      <w:pPr>
        <w:spacing w:line="360" w:lineRule="auto"/>
        <w:ind w:left="-450" w:right="-424"/>
        <w:jc w:val="both"/>
        <w:rPr>
          <w:rFonts w:ascii="Times New Roman" w:hAnsi="Times New Roman" w:cs="Times New Roman"/>
          <w:sz w:val="24"/>
          <w:szCs w:val="32"/>
        </w:rPr>
      </w:pPr>
      <w:r w:rsidRPr="00C55810">
        <w:rPr>
          <w:rFonts w:ascii="Times New Roman" w:hAnsi="Times New Roman" w:cs="Times New Roman"/>
          <w:sz w:val="24"/>
          <w:szCs w:val="32"/>
        </w:rPr>
        <w:t>Here's how a typical music recommendation system employing collaborative filtering works:</w:t>
      </w:r>
    </w:p>
    <w:p w14:paraId="10EFB31B" w14:textId="72683F67" w:rsidR="00FA7347" w:rsidRPr="00FA7347" w:rsidRDefault="00FA7347" w:rsidP="00FA7347">
      <w:pPr>
        <w:pStyle w:val="ListParagraph"/>
        <w:numPr>
          <w:ilvl w:val="0"/>
          <w:numId w:val="5"/>
        </w:numPr>
        <w:spacing w:line="360" w:lineRule="auto"/>
        <w:ind w:right="-424"/>
        <w:jc w:val="both"/>
        <w:rPr>
          <w:rFonts w:ascii="Times New Roman" w:hAnsi="Times New Roman" w:cs="Times New Roman"/>
          <w:b/>
          <w:bCs/>
          <w:sz w:val="24"/>
          <w:szCs w:val="32"/>
        </w:rPr>
      </w:pPr>
      <w:r w:rsidRPr="00FA7347">
        <w:rPr>
          <w:rFonts w:ascii="Times New Roman" w:hAnsi="Times New Roman" w:cs="Times New Roman"/>
          <w:b/>
          <w:bCs/>
          <w:sz w:val="24"/>
          <w:szCs w:val="32"/>
        </w:rPr>
        <w:t xml:space="preserve">Data </w:t>
      </w:r>
      <w:r w:rsidR="003D55CB" w:rsidRPr="00FA7347">
        <w:rPr>
          <w:rFonts w:ascii="Times New Roman" w:hAnsi="Times New Roman" w:cs="Times New Roman"/>
          <w:b/>
          <w:bCs/>
          <w:sz w:val="24"/>
          <w:szCs w:val="32"/>
        </w:rPr>
        <w:t>Pre-processing</w:t>
      </w:r>
      <w:r w:rsidRPr="00FA7347">
        <w:rPr>
          <w:rFonts w:ascii="Times New Roman" w:hAnsi="Times New Roman" w:cs="Times New Roman"/>
          <w:b/>
          <w:bCs/>
          <w:sz w:val="24"/>
          <w:szCs w:val="32"/>
        </w:rPr>
        <w:t>:</w:t>
      </w:r>
      <w:r>
        <w:rPr>
          <w:rFonts w:ascii="Times New Roman" w:hAnsi="Times New Roman" w:cs="Times New Roman"/>
          <w:b/>
          <w:bCs/>
          <w:sz w:val="24"/>
          <w:szCs w:val="32"/>
        </w:rPr>
        <w:t xml:space="preserve"> </w:t>
      </w:r>
      <w:r w:rsidRPr="00FA7347">
        <w:rPr>
          <w:rFonts w:ascii="Times New Roman" w:hAnsi="Times New Roman" w:cs="Times New Roman"/>
          <w:sz w:val="24"/>
          <w:szCs w:val="32"/>
        </w:rPr>
        <w:t>Perform data cleaning to handle missing values and outliers. Standardize or normalize the feature values to ensure consistency across the dataset. Split the dataset into training and testing subsets for model evaluation.</w:t>
      </w:r>
    </w:p>
    <w:p w14:paraId="4AF95152" w14:textId="3E9D1FCB" w:rsidR="003D55CB" w:rsidRPr="003D55CB" w:rsidRDefault="003D55CB" w:rsidP="003D55CB">
      <w:pPr>
        <w:pStyle w:val="ListParagraph"/>
        <w:numPr>
          <w:ilvl w:val="0"/>
          <w:numId w:val="5"/>
        </w:numPr>
        <w:spacing w:line="360" w:lineRule="auto"/>
        <w:ind w:right="-424"/>
        <w:jc w:val="both"/>
        <w:rPr>
          <w:rFonts w:ascii="Times New Roman" w:hAnsi="Times New Roman" w:cs="Times New Roman"/>
          <w:b/>
          <w:bCs/>
          <w:sz w:val="24"/>
          <w:szCs w:val="32"/>
        </w:rPr>
      </w:pPr>
      <w:r w:rsidRPr="003D55CB">
        <w:rPr>
          <w:rFonts w:ascii="Times New Roman" w:hAnsi="Times New Roman" w:cs="Times New Roman"/>
          <w:b/>
          <w:bCs/>
          <w:sz w:val="24"/>
          <w:szCs w:val="32"/>
        </w:rPr>
        <w:t>Algorithm Selection:</w:t>
      </w:r>
      <w:r>
        <w:rPr>
          <w:rFonts w:ascii="Times New Roman" w:hAnsi="Times New Roman" w:cs="Times New Roman"/>
          <w:b/>
          <w:bCs/>
          <w:sz w:val="24"/>
          <w:szCs w:val="32"/>
        </w:rPr>
        <w:t xml:space="preserve"> </w:t>
      </w:r>
      <w:r w:rsidRPr="003D55CB">
        <w:rPr>
          <w:rFonts w:ascii="Times New Roman" w:hAnsi="Times New Roman" w:cs="Times New Roman"/>
          <w:sz w:val="24"/>
          <w:szCs w:val="32"/>
        </w:rPr>
        <w:t xml:space="preserve">Choose a variety of machine learning algorithms suitable for classification tasks, including logistic regression, k-nearest </w:t>
      </w:r>
      <w:r w:rsidRPr="003D55CB">
        <w:rPr>
          <w:rFonts w:ascii="Times New Roman" w:hAnsi="Times New Roman" w:cs="Times New Roman"/>
          <w:sz w:val="24"/>
          <w:szCs w:val="32"/>
        </w:rPr>
        <w:t>neighbours</w:t>
      </w:r>
      <w:r w:rsidRPr="003D55CB">
        <w:rPr>
          <w:rFonts w:ascii="Times New Roman" w:hAnsi="Times New Roman" w:cs="Times New Roman"/>
          <w:sz w:val="24"/>
          <w:szCs w:val="32"/>
        </w:rPr>
        <w:t>, random forest, SVM, naive Bayes, and decision tree algorithms. Consider the characteristics of the dataset and the nature of the classification problem when selecting algorithms.</w:t>
      </w:r>
    </w:p>
    <w:p w14:paraId="69BA290E" w14:textId="349452C4" w:rsidR="003D55CB" w:rsidRDefault="003D55CB" w:rsidP="003D55CB">
      <w:pPr>
        <w:pStyle w:val="ListParagraph"/>
        <w:numPr>
          <w:ilvl w:val="0"/>
          <w:numId w:val="5"/>
        </w:numPr>
        <w:spacing w:line="360" w:lineRule="auto"/>
        <w:ind w:right="-424"/>
        <w:jc w:val="both"/>
        <w:rPr>
          <w:rFonts w:ascii="Times New Roman" w:hAnsi="Times New Roman" w:cs="Times New Roman"/>
          <w:b/>
          <w:bCs/>
          <w:sz w:val="24"/>
          <w:szCs w:val="32"/>
        </w:rPr>
      </w:pPr>
      <w:r w:rsidRPr="003D55CB">
        <w:rPr>
          <w:rFonts w:ascii="Times New Roman" w:hAnsi="Times New Roman" w:cs="Times New Roman"/>
          <w:b/>
          <w:bCs/>
          <w:sz w:val="24"/>
          <w:szCs w:val="32"/>
        </w:rPr>
        <w:t>Model Training and Evaluation:</w:t>
      </w:r>
      <w:r>
        <w:rPr>
          <w:rFonts w:ascii="Times New Roman" w:hAnsi="Times New Roman" w:cs="Times New Roman"/>
          <w:b/>
          <w:bCs/>
          <w:sz w:val="24"/>
          <w:szCs w:val="32"/>
        </w:rPr>
        <w:t xml:space="preserve"> </w:t>
      </w:r>
      <w:r w:rsidRPr="003D55CB">
        <w:rPr>
          <w:rFonts w:ascii="Times New Roman" w:hAnsi="Times New Roman" w:cs="Times New Roman"/>
          <w:sz w:val="24"/>
          <w:szCs w:val="32"/>
        </w:rPr>
        <w:t>Train each selected algorithm using the Model training subset of the dataset. Adjust hyperparameters to optimize model performance, utilizing techniques such as cross-validation to prevent overfitting.</w:t>
      </w:r>
      <w:r>
        <w:rPr>
          <w:rFonts w:ascii="Times New Roman" w:hAnsi="Times New Roman" w:cs="Times New Roman"/>
          <w:sz w:val="24"/>
          <w:szCs w:val="32"/>
        </w:rPr>
        <w:t xml:space="preserve"> </w:t>
      </w:r>
      <w:r w:rsidRPr="003D55CB">
        <w:rPr>
          <w:rFonts w:ascii="Times New Roman" w:hAnsi="Times New Roman" w:cs="Times New Roman"/>
          <w:sz w:val="24"/>
          <w:szCs w:val="32"/>
        </w:rPr>
        <w:t>Evaluate the trained models using performance metrics such as accuracy, precision, recall, and F1-score. Utilize confusion matrices and ROC curves to assess the models' classification performance comprehensively.</w:t>
      </w:r>
    </w:p>
    <w:p w14:paraId="1D6BCEF0" w14:textId="29DC2E44" w:rsidR="00980B35" w:rsidRPr="00C55810" w:rsidRDefault="00980B35" w:rsidP="00F204AD">
      <w:pPr>
        <w:spacing w:line="360" w:lineRule="auto"/>
        <w:ind w:left="284" w:right="-424"/>
        <w:jc w:val="both"/>
        <w:rPr>
          <w:rFonts w:ascii="Times New Roman" w:hAnsi="Times New Roman" w:cs="Times New Roman"/>
          <w:sz w:val="16"/>
          <w:szCs w:val="32"/>
        </w:rPr>
      </w:pPr>
      <w:r w:rsidRPr="00C55810">
        <w:rPr>
          <w:rFonts w:ascii="Times New Roman" w:hAnsi="Times New Roman" w:cs="Times New Roman"/>
          <w:b/>
          <w:bCs/>
          <w:sz w:val="28"/>
          <w:szCs w:val="52"/>
        </w:rPr>
        <w:t>1.2.1 Advantage</w:t>
      </w:r>
    </w:p>
    <w:p w14:paraId="2C8A8D96" w14:textId="77777777" w:rsidR="003344C8" w:rsidRPr="003344C8" w:rsidRDefault="003344C8" w:rsidP="00F204AD">
      <w:pPr>
        <w:pStyle w:val="ListParagraph"/>
        <w:numPr>
          <w:ilvl w:val="0"/>
          <w:numId w:val="6"/>
        </w:numPr>
        <w:spacing w:line="360" w:lineRule="auto"/>
        <w:ind w:left="284" w:right="-424" w:firstLine="0"/>
        <w:jc w:val="both"/>
        <w:rPr>
          <w:rFonts w:ascii="Times New Roman" w:hAnsi="Times New Roman" w:cs="Times New Roman"/>
          <w:sz w:val="24"/>
          <w:szCs w:val="32"/>
        </w:rPr>
      </w:pPr>
      <w:r w:rsidRPr="003344C8">
        <w:rPr>
          <w:rFonts w:ascii="Times New Roman" w:hAnsi="Times New Roman" w:cs="Times New Roman"/>
          <w:b/>
          <w:bCs/>
          <w:sz w:val="24"/>
          <w:szCs w:val="32"/>
        </w:rPr>
        <w:t xml:space="preserve">High Accuracy: </w:t>
      </w:r>
      <w:r w:rsidRPr="003344C8">
        <w:rPr>
          <w:rFonts w:ascii="Times New Roman" w:hAnsi="Times New Roman" w:cs="Times New Roman"/>
          <w:sz w:val="24"/>
          <w:szCs w:val="32"/>
        </w:rPr>
        <w:t>Machine learning algorithms can achieve high accuracy in classifying iris flower species, especially when trained on large and diverse datasets.</w:t>
      </w:r>
    </w:p>
    <w:p w14:paraId="3C801C30" w14:textId="77777777" w:rsidR="003344C8" w:rsidRPr="003344C8" w:rsidRDefault="003344C8" w:rsidP="00F204AD">
      <w:pPr>
        <w:pStyle w:val="ListParagraph"/>
        <w:numPr>
          <w:ilvl w:val="0"/>
          <w:numId w:val="6"/>
        </w:numPr>
        <w:spacing w:line="360" w:lineRule="auto"/>
        <w:ind w:left="284" w:right="-424" w:firstLine="0"/>
        <w:jc w:val="both"/>
        <w:rPr>
          <w:rFonts w:ascii="Times New Roman" w:hAnsi="Times New Roman" w:cs="Times New Roman"/>
          <w:sz w:val="24"/>
          <w:szCs w:val="32"/>
        </w:rPr>
      </w:pPr>
      <w:r w:rsidRPr="003344C8">
        <w:rPr>
          <w:rFonts w:ascii="Times New Roman" w:hAnsi="Times New Roman" w:cs="Times New Roman"/>
          <w:b/>
          <w:bCs/>
          <w:sz w:val="24"/>
          <w:szCs w:val="32"/>
        </w:rPr>
        <w:t xml:space="preserve">Automation: </w:t>
      </w:r>
      <w:r w:rsidRPr="003344C8">
        <w:rPr>
          <w:rFonts w:ascii="Times New Roman" w:hAnsi="Times New Roman" w:cs="Times New Roman"/>
          <w:sz w:val="24"/>
          <w:szCs w:val="32"/>
        </w:rPr>
        <w:t>Once trained, the classification system can automate the process of identifying iris flower species, reducing the need for manual intervention and speeding up the classification process.</w:t>
      </w:r>
    </w:p>
    <w:p w14:paraId="33D6556D" w14:textId="541EBB35" w:rsidR="007E0EBD" w:rsidRDefault="003344C8" w:rsidP="00F204AD">
      <w:pPr>
        <w:pStyle w:val="ListParagraph"/>
        <w:numPr>
          <w:ilvl w:val="0"/>
          <w:numId w:val="6"/>
        </w:numPr>
        <w:spacing w:line="360" w:lineRule="auto"/>
        <w:ind w:left="284" w:right="-424" w:firstLine="0"/>
        <w:jc w:val="both"/>
        <w:rPr>
          <w:rFonts w:ascii="Times New Roman" w:hAnsi="Times New Roman" w:cs="Times New Roman"/>
          <w:sz w:val="24"/>
          <w:szCs w:val="32"/>
        </w:rPr>
      </w:pPr>
      <w:r w:rsidRPr="003344C8">
        <w:rPr>
          <w:rFonts w:ascii="Times New Roman" w:hAnsi="Times New Roman" w:cs="Times New Roman"/>
          <w:b/>
          <w:bCs/>
          <w:sz w:val="24"/>
          <w:szCs w:val="32"/>
        </w:rPr>
        <w:t xml:space="preserve">Scalability: </w:t>
      </w:r>
      <w:r w:rsidRPr="003344C8">
        <w:rPr>
          <w:rFonts w:ascii="Times New Roman" w:hAnsi="Times New Roman" w:cs="Times New Roman"/>
          <w:sz w:val="24"/>
          <w:szCs w:val="32"/>
        </w:rPr>
        <w:t>The system can scale to handle large volumes of data, making it suitable for applications with extensive datasets or real-time classification requirements.</w:t>
      </w:r>
    </w:p>
    <w:p w14:paraId="3A00C016" w14:textId="670F31CF" w:rsidR="003344C8" w:rsidRDefault="003344C8" w:rsidP="00F204AD">
      <w:pPr>
        <w:pStyle w:val="ListParagraph"/>
        <w:numPr>
          <w:ilvl w:val="0"/>
          <w:numId w:val="6"/>
        </w:numPr>
        <w:spacing w:line="360" w:lineRule="auto"/>
        <w:ind w:left="284" w:right="-424" w:firstLine="0"/>
        <w:jc w:val="both"/>
        <w:rPr>
          <w:rFonts w:ascii="Times New Roman" w:hAnsi="Times New Roman" w:cs="Times New Roman"/>
          <w:sz w:val="24"/>
          <w:szCs w:val="32"/>
        </w:rPr>
      </w:pPr>
      <w:r w:rsidRPr="003344C8">
        <w:rPr>
          <w:rFonts w:ascii="Times New Roman" w:hAnsi="Times New Roman" w:cs="Times New Roman"/>
          <w:b/>
          <w:bCs/>
          <w:sz w:val="24"/>
          <w:szCs w:val="32"/>
        </w:rPr>
        <w:t>Generalization:</w:t>
      </w:r>
      <w:r w:rsidRPr="003344C8">
        <w:rPr>
          <w:rFonts w:ascii="Times New Roman" w:hAnsi="Times New Roman" w:cs="Times New Roman"/>
          <w:sz w:val="24"/>
          <w:szCs w:val="32"/>
        </w:rPr>
        <w:t xml:space="preserve"> Well-trained machine learning models can generalize well to unseen data, meaning they can accurately classify iris flower species even for instances not encountered during training.</w:t>
      </w:r>
    </w:p>
    <w:p w14:paraId="4CF6C5BD" w14:textId="3CE3DD58" w:rsidR="003344C8" w:rsidRPr="00C55810" w:rsidRDefault="003344C8" w:rsidP="00F204AD">
      <w:pPr>
        <w:pStyle w:val="ListParagraph"/>
        <w:numPr>
          <w:ilvl w:val="0"/>
          <w:numId w:val="6"/>
        </w:numPr>
        <w:spacing w:line="360" w:lineRule="auto"/>
        <w:ind w:left="284" w:right="-424" w:firstLine="0"/>
        <w:jc w:val="both"/>
        <w:rPr>
          <w:rFonts w:ascii="Times New Roman" w:hAnsi="Times New Roman" w:cs="Times New Roman"/>
          <w:sz w:val="24"/>
          <w:szCs w:val="32"/>
        </w:rPr>
      </w:pPr>
      <w:r w:rsidRPr="003344C8">
        <w:rPr>
          <w:rFonts w:ascii="Times New Roman" w:hAnsi="Times New Roman" w:cs="Times New Roman"/>
          <w:b/>
          <w:bCs/>
          <w:sz w:val="24"/>
          <w:szCs w:val="32"/>
        </w:rPr>
        <w:lastRenderedPageBreak/>
        <w:t>Flexibility</w:t>
      </w:r>
      <w:r w:rsidRPr="003344C8">
        <w:rPr>
          <w:rFonts w:ascii="Times New Roman" w:hAnsi="Times New Roman" w:cs="Times New Roman"/>
          <w:sz w:val="24"/>
          <w:szCs w:val="32"/>
        </w:rPr>
        <w:t>: Machine learning algorithms offer flexibility in terms of model selection, allowing researchers to experiment with different algorithms and techniques to achieve optimal classification performance.</w:t>
      </w:r>
    </w:p>
    <w:p w14:paraId="4098171B" w14:textId="183C80C8" w:rsidR="00980B35" w:rsidRPr="00C55810" w:rsidRDefault="001A4F33" w:rsidP="00F204AD">
      <w:pPr>
        <w:spacing w:line="360" w:lineRule="auto"/>
        <w:ind w:left="-450" w:right="-424" w:firstLine="734"/>
        <w:jc w:val="both"/>
        <w:rPr>
          <w:rFonts w:ascii="Times New Roman" w:hAnsi="Times New Roman" w:cs="Times New Roman"/>
          <w:b/>
          <w:bCs/>
          <w:sz w:val="28"/>
          <w:szCs w:val="52"/>
        </w:rPr>
      </w:pPr>
      <w:r w:rsidRPr="00C55810">
        <w:rPr>
          <w:rFonts w:ascii="Times New Roman" w:hAnsi="Times New Roman" w:cs="Times New Roman"/>
          <w:b/>
          <w:bCs/>
          <w:sz w:val="28"/>
          <w:szCs w:val="52"/>
        </w:rPr>
        <w:t xml:space="preserve">1.2.2 </w:t>
      </w:r>
      <w:r w:rsidR="00980B35" w:rsidRPr="00C55810">
        <w:rPr>
          <w:rFonts w:ascii="Times New Roman" w:hAnsi="Times New Roman" w:cs="Times New Roman"/>
          <w:b/>
          <w:bCs/>
          <w:sz w:val="28"/>
          <w:szCs w:val="52"/>
        </w:rPr>
        <w:t>L</w:t>
      </w:r>
      <w:r w:rsidR="007E0EBD" w:rsidRPr="00C55810">
        <w:rPr>
          <w:rFonts w:ascii="Times New Roman" w:hAnsi="Times New Roman" w:cs="Times New Roman"/>
          <w:b/>
          <w:bCs/>
          <w:sz w:val="28"/>
          <w:szCs w:val="52"/>
        </w:rPr>
        <w:t>imitations</w:t>
      </w:r>
      <w:r w:rsidR="00980B35" w:rsidRPr="00C55810">
        <w:rPr>
          <w:rFonts w:ascii="Times New Roman" w:hAnsi="Times New Roman" w:cs="Times New Roman"/>
          <w:b/>
          <w:bCs/>
          <w:sz w:val="28"/>
          <w:szCs w:val="52"/>
        </w:rPr>
        <w:t>:</w:t>
      </w:r>
    </w:p>
    <w:p w14:paraId="20474B5F" w14:textId="77777777" w:rsidR="003344C8" w:rsidRPr="003344C8" w:rsidRDefault="003344C8" w:rsidP="00F204AD">
      <w:pPr>
        <w:pStyle w:val="ListParagraph"/>
        <w:numPr>
          <w:ilvl w:val="0"/>
          <w:numId w:val="7"/>
        </w:numPr>
        <w:spacing w:line="360" w:lineRule="auto"/>
        <w:ind w:left="284" w:right="-424" w:firstLine="0"/>
        <w:jc w:val="both"/>
        <w:rPr>
          <w:rFonts w:ascii="Times New Roman" w:hAnsi="Times New Roman" w:cs="Times New Roman"/>
          <w:sz w:val="24"/>
          <w:szCs w:val="32"/>
        </w:rPr>
      </w:pPr>
      <w:r w:rsidRPr="003344C8">
        <w:rPr>
          <w:rFonts w:ascii="Times New Roman" w:hAnsi="Times New Roman" w:cs="Times New Roman"/>
          <w:b/>
          <w:bCs/>
          <w:sz w:val="24"/>
          <w:szCs w:val="32"/>
        </w:rPr>
        <w:t xml:space="preserve">Dependence on Data Quality: </w:t>
      </w:r>
      <w:r w:rsidRPr="003344C8">
        <w:rPr>
          <w:rFonts w:ascii="Times New Roman" w:hAnsi="Times New Roman" w:cs="Times New Roman"/>
          <w:sz w:val="24"/>
          <w:szCs w:val="32"/>
        </w:rPr>
        <w:t>The performance of the classification system heavily relies on the quality and representativeness of the training data. Poor-quality or biased data can lead to inaccurate classification results.</w:t>
      </w:r>
    </w:p>
    <w:p w14:paraId="122367AA" w14:textId="0156482B" w:rsidR="003344C8" w:rsidRDefault="003344C8" w:rsidP="003344C8">
      <w:pPr>
        <w:pStyle w:val="ListParagraph"/>
        <w:numPr>
          <w:ilvl w:val="0"/>
          <w:numId w:val="7"/>
        </w:numPr>
        <w:spacing w:line="360" w:lineRule="auto"/>
        <w:ind w:left="284" w:right="-424" w:firstLine="0"/>
        <w:jc w:val="both"/>
        <w:rPr>
          <w:rFonts w:ascii="Times New Roman" w:hAnsi="Times New Roman" w:cs="Times New Roman"/>
          <w:sz w:val="24"/>
          <w:szCs w:val="32"/>
        </w:rPr>
      </w:pPr>
      <w:r w:rsidRPr="003344C8">
        <w:rPr>
          <w:rFonts w:ascii="Times New Roman" w:hAnsi="Times New Roman" w:cs="Times New Roman"/>
          <w:b/>
          <w:bCs/>
          <w:sz w:val="24"/>
          <w:szCs w:val="32"/>
        </w:rPr>
        <w:t xml:space="preserve">Overfitting: </w:t>
      </w:r>
      <w:r w:rsidRPr="003344C8">
        <w:rPr>
          <w:rFonts w:ascii="Times New Roman" w:hAnsi="Times New Roman" w:cs="Times New Roman"/>
          <w:sz w:val="24"/>
          <w:szCs w:val="32"/>
        </w:rPr>
        <w:t>Machine learning models may overfit to the training data, capturing noise or irrelevant patterns that do not generalize well to new data. This can result in reduced performance on unseen instances.</w:t>
      </w:r>
    </w:p>
    <w:p w14:paraId="661B4B72" w14:textId="56861643" w:rsidR="003344C8" w:rsidRDefault="003344C8" w:rsidP="003344C8">
      <w:pPr>
        <w:pStyle w:val="ListParagraph"/>
        <w:numPr>
          <w:ilvl w:val="0"/>
          <w:numId w:val="7"/>
        </w:numPr>
        <w:spacing w:line="360" w:lineRule="auto"/>
        <w:ind w:left="284" w:right="-424" w:firstLine="0"/>
        <w:jc w:val="both"/>
        <w:rPr>
          <w:rFonts w:ascii="Times New Roman" w:hAnsi="Times New Roman" w:cs="Times New Roman"/>
          <w:sz w:val="24"/>
          <w:szCs w:val="32"/>
        </w:rPr>
      </w:pPr>
      <w:r w:rsidRPr="003344C8">
        <w:rPr>
          <w:rFonts w:ascii="Times New Roman" w:hAnsi="Times New Roman" w:cs="Times New Roman"/>
          <w:b/>
          <w:bCs/>
          <w:sz w:val="24"/>
          <w:szCs w:val="32"/>
        </w:rPr>
        <w:t>Interpretability:</w:t>
      </w:r>
      <w:r w:rsidRPr="003344C8">
        <w:rPr>
          <w:rFonts w:ascii="Times New Roman" w:hAnsi="Times New Roman" w:cs="Times New Roman"/>
          <w:sz w:val="24"/>
          <w:szCs w:val="32"/>
        </w:rPr>
        <w:t xml:space="preserve"> Some machine learning algorithms, particularly complex models like neural networks, lack interpretability, making it challenging to understand the rationale behind their classification decisions.</w:t>
      </w:r>
    </w:p>
    <w:p w14:paraId="7110E03A" w14:textId="3A8798A9" w:rsidR="003344C8" w:rsidRDefault="003344C8" w:rsidP="003344C8">
      <w:pPr>
        <w:pStyle w:val="ListParagraph"/>
        <w:numPr>
          <w:ilvl w:val="0"/>
          <w:numId w:val="7"/>
        </w:numPr>
        <w:spacing w:line="360" w:lineRule="auto"/>
        <w:ind w:left="284" w:right="-424" w:firstLine="0"/>
        <w:jc w:val="both"/>
        <w:rPr>
          <w:rFonts w:ascii="Times New Roman" w:hAnsi="Times New Roman" w:cs="Times New Roman"/>
          <w:sz w:val="24"/>
          <w:szCs w:val="32"/>
        </w:rPr>
      </w:pPr>
      <w:r w:rsidRPr="003344C8">
        <w:rPr>
          <w:rFonts w:ascii="Times New Roman" w:hAnsi="Times New Roman" w:cs="Times New Roman"/>
          <w:b/>
          <w:bCs/>
          <w:sz w:val="24"/>
          <w:szCs w:val="32"/>
        </w:rPr>
        <w:t>Computational Resources:</w:t>
      </w:r>
      <w:r w:rsidRPr="003344C8">
        <w:rPr>
          <w:rFonts w:ascii="Times New Roman" w:hAnsi="Times New Roman" w:cs="Times New Roman"/>
          <w:sz w:val="24"/>
          <w:szCs w:val="32"/>
        </w:rPr>
        <w:t xml:space="preserve"> Training and deploying machine learning models can require significant computational resources, including memory, processing power, and storage, especially for large-scale datasets or complex algorithms.</w:t>
      </w:r>
    </w:p>
    <w:p w14:paraId="7EF85618" w14:textId="64702825" w:rsidR="003344C8" w:rsidRPr="003344C8" w:rsidRDefault="003344C8" w:rsidP="003344C8">
      <w:pPr>
        <w:pStyle w:val="ListParagraph"/>
        <w:numPr>
          <w:ilvl w:val="0"/>
          <w:numId w:val="7"/>
        </w:numPr>
        <w:spacing w:line="360" w:lineRule="auto"/>
        <w:ind w:left="284" w:right="-424" w:firstLine="0"/>
        <w:jc w:val="both"/>
        <w:rPr>
          <w:rFonts w:ascii="Times New Roman" w:hAnsi="Times New Roman" w:cs="Times New Roman"/>
          <w:sz w:val="24"/>
          <w:szCs w:val="32"/>
        </w:rPr>
      </w:pPr>
      <w:r w:rsidRPr="003344C8">
        <w:rPr>
          <w:rFonts w:ascii="Times New Roman" w:hAnsi="Times New Roman" w:cs="Times New Roman"/>
          <w:b/>
          <w:bCs/>
          <w:sz w:val="24"/>
          <w:szCs w:val="32"/>
        </w:rPr>
        <w:t>Algorithm Selection</w:t>
      </w:r>
      <w:r w:rsidRPr="003344C8">
        <w:rPr>
          <w:rFonts w:ascii="Times New Roman" w:hAnsi="Times New Roman" w:cs="Times New Roman"/>
          <w:sz w:val="24"/>
          <w:szCs w:val="32"/>
        </w:rPr>
        <w:t xml:space="preserve">: The choice of </w:t>
      </w:r>
      <w:r>
        <w:rPr>
          <w:rFonts w:ascii="Times New Roman" w:hAnsi="Times New Roman" w:cs="Times New Roman"/>
          <w:sz w:val="24"/>
          <w:szCs w:val="32"/>
        </w:rPr>
        <w:t xml:space="preserve">a </w:t>
      </w:r>
      <w:r w:rsidRPr="003344C8">
        <w:rPr>
          <w:rFonts w:ascii="Times New Roman" w:hAnsi="Times New Roman" w:cs="Times New Roman"/>
          <w:sz w:val="24"/>
          <w:szCs w:val="32"/>
        </w:rPr>
        <w:t>machine learning algorithm can significantly impact the classification performance. Selecting the most appropriate algorithm for a specific task requires expertise and experimentation.</w:t>
      </w:r>
    </w:p>
    <w:p w14:paraId="57D4EFD5" w14:textId="77777777" w:rsidR="00980B35" w:rsidRPr="00C55810" w:rsidRDefault="00980B35" w:rsidP="00F204AD">
      <w:pPr>
        <w:spacing w:line="360" w:lineRule="auto"/>
        <w:ind w:left="284" w:right="-23"/>
        <w:jc w:val="both"/>
        <w:rPr>
          <w:rFonts w:ascii="Times New Roman" w:hAnsi="Times New Roman" w:cs="Times New Roman"/>
          <w:sz w:val="24"/>
          <w:szCs w:val="32"/>
        </w:rPr>
      </w:pPr>
    </w:p>
    <w:p w14:paraId="1DE2AF5E" w14:textId="38738547" w:rsidR="0068248D" w:rsidRPr="00C55810" w:rsidRDefault="003344C8" w:rsidP="0068248D">
      <w:pPr>
        <w:spacing w:line="360" w:lineRule="auto"/>
        <w:ind w:left="-540" w:right="-424" w:firstLine="540"/>
        <w:jc w:val="both"/>
        <w:rPr>
          <w:rFonts w:ascii="Times New Roman" w:hAnsi="Times New Roman" w:cs="Times New Roman"/>
          <w:sz w:val="24"/>
          <w:szCs w:val="32"/>
        </w:rPr>
      </w:pPr>
      <w:r w:rsidRPr="003344C8">
        <w:rPr>
          <w:rFonts w:ascii="Times New Roman" w:hAnsi="Times New Roman" w:cs="Times New Roman"/>
          <w:sz w:val="24"/>
          <w:szCs w:val="32"/>
        </w:rPr>
        <w:t>Despite these limitations, the advantages of using machine learning for iris flower classification outweigh the challenges, offering a powerful and efficient solution for automated species identification in botanical research and related fields.</w:t>
      </w:r>
    </w:p>
    <w:p w14:paraId="1C6E70EF" w14:textId="77777777" w:rsidR="001A4F33" w:rsidRPr="00C55810" w:rsidRDefault="009B3532" w:rsidP="00BF03CB">
      <w:pPr>
        <w:ind w:left="-450" w:right="-424"/>
        <w:jc w:val="both"/>
        <w:rPr>
          <w:rFonts w:ascii="Times New Roman" w:hAnsi="Times New Roman" w:cs="Times New Roman"/>
          <w:b/>
          <w:bCs/>
          <w:sz w:val="32"/>
          <w:szCs w:val="52"/>
        </w:rPr>
      </w:pPr>
      <w:r w:rsidRPr="00C55810">
        <w:rPr>
          <w:rFonts w:ascii="Times New Roman" w:hAnsi="Times New Roman" w:cs="Times New Roman"/>
          <w:b/>
          <w:bCs/>
          <w:sz w:val="32"/>
          <w:szCs w:val="52"/>
        </w:rPr>
        <w:t>1.3 EXISTING SYSTEM</w:t>
      </w:r>
    </w:p>
    <w:p w14:paraId="53EF34C0" w14:textId="77777777" w:rsidR="001A4F33" w:rsidRPr="00C55810" w:rsidRDefault="001A4F33" w:rsidP="00BF03CB">
      <w:pPr>
        <w:ind w:left="-450" w:right="-424"/>
        <w:jc w:val="both"/>
        <w:rPr>
          <w:rFonts w:ascii="Times New Roman" w:hAnsi="Times New Roman" w:cs="Times New Roman"/>
          <w:b/>
          <w:bCs/>
          <w:sz w:val="20"/>
          <w:szCs w:val="24"/>
        </w:rPr>
      </w:pPr>
    </w:p>
    <w:p w14:paraId="6E95FA48" w14:textId="77777777" w:rsidR="00453A82" w:rsidRPr="00453A82" w:rsidRDefault="00453A82" w:rsidP="00453A82">
      <w:pPr>
        <w:ind w:right="-424"/>
        <w:jc w:val="both"/>
        <w:rPr>
          <w:rFonts w:ascii="Times New Roman" w:hAnsi="Times New Roman" w:cs="Times New Roman"/>
          <w:sz w:val="24"/>
          <w:szCs w:val="32"/>
        </w:rPr>
      </w:pPr>
      <w:r w:rsidRPr="00453A82">
        <w:rPr>
          <w:rFonts w:ascii="Times New Roman" w:hAnsi="Times New Roman" w:cs="Times New Roman"/>
          <w:sz w:val="24"/>
          <w:szCs w:val="32"/>
        </w:rPr>
        <w:t>In the realm of botanical research and machine learning, iris flower classification stands as a classic benchmark problem. Several existing systems have been developed to address this task, leveraging various machine learning algorithms and methodologies. One prominent example is the iris classification system implemented using Python's scikit-learn library, which offers a comprehensive suite of tools for machine learning tasks.</w:t>
      </w:r>
    </w:p>
    <w:p w14:paraId="0AAF879B" w14:textId="67201D27" w:rsidR="00453A82" w:rsidRPr="00453A82" w:rsidRDefault="00453A82" w:rsidP="00453A82">
      <w:pPr>
        <w:ind w:right="-424"/>
        <w:jc w:val="both"/>
        <w:rPr>
          <w:rFonts w:ascii="Times New Roman" w:hAnsi="Times New Roman" w:cs="Times New Roman"/>
          <w:sz w:val="24"/>
          <w:szCs w:val="32"/>
        </w:rPr>
      </w:pPr>
      <w:r w:rsidRPr="00453A82">
        <w:rPr>
          <w:rFonts w:ascii="Times New Roman" w:hAnsi="Times New Roman" w:cs="Times New Roman"/>
          <w:sz w:val="24"/>
          <w:szCs w:val="32"/>
        </w:rPr>
        <w:lastRenderedPageBreak/>
        <w:t xml:space="preserve">The existing iris classification system follows a systematic approach to accurately classify iris flower species based on their morphological attributes. The system comprises several key components, including data </w:t>
      </w:r>
      <w:r w:rsidRPr="00453A82">
        <w:rPr>
          <w:rFonts w:ascii="Times New Roman" w:hAnsi="Times New Roman" w:cs="Times New Roman"/>
          <w:sz w:val="24"/>
          <w:szCs w:val="32"/>
        </w:rPr>
        <w:t>pre-processing</w:t>
      </w:r>
      <w:r w:rsidRPr="00453A82">
        <w:rPr>
          <w:rFonts w:ascii="Times New Roman" w:hAnsi="Times New Roman" w:cs="Times New Roman"/>
          <w:sz w:val="24"/>
          <w:szCs w:val="32"/>
        </w:rPr>
        <w:t>, algorithm selection, model training, evaluation, and deployment.</w:t>
      </w:r>
    </w:p>
    <w:p w14:paraId="0AF20B12" w14:textId="031F625E" w:rsidR="00453A82" w:rsidRPr="00453A82" w:rsidRDefault="00453A82" w:rsidP="00453A82">
      <w:pPr>
        <w:ind w:right="-424"/>
        <w:jc w:val="both"/>
        <w:rPr>
          <w:rFonts w:ascii="Times New Roman" w:hAnsi="Times New Roman" w:cs="Times New Roman"/>
          <w:sz w:val="24"/>
          <w:szCs w:val="32"/>
        </w:rPr>
      </w:pPr>
      <w:r w:rsidRPr="00453A82">
        <w:rPr>
          <w:rFonts w:ascii="Times New Roman" w:hAnsi="Times New Roman" w:cs="Times New Roman"/>
          <w:sz w:val="24"/>
          <w:szCs w:val="32"/>
        </w:rPr>
        <w:t>The system begins by collecting a dataset of iris flower instances, typically the well-known Iris dataset consisting of 150 samples with measurements of petal length, petal width, sepal length, and sepal width, along with their corresponding species labels (</w:t>
      </w:r>
      <w:proofErr w:type="spellStart"/>
      <w:r w:rsidRPr="00453A82">
        <w:rPr>
          <w:rFonts w:ascii="Times New Roman" w:hAnsi="Times New Roman" w:cs="Times New Roman"/>
          <w:sz w:val="24"/>
          <w:szCs w:val="32"/>
        </w:rPr>
        <w:t>Setosa</w:t>
      </w:r>
      <w:proofErr w:type="spellEnd"/>
      <w:r w:rsidRPr="00453A82">
        <w:rPr>
          <w:rFonts w:ascii="Times New Roman" w:hAnsi="Times New Roman" w:cs="Times New Roman"/>
          <w:sz w:val="24"/>
          <w:szCs w:val="32"/>
        </w:rPr>
        <w:t xml:space="preserve">, Versicolor, Virginica). The dataset undergoes </w:t>
      </w:r>
      <w:r w:rsidRPr="00453A82">
        <w:rPr>
          <w:rFonts w:ascii="Times New Roman" w:hAnsi="Times New Roman" w:cs="Times New Roman"/>
          <w:sz w:val="24"/>
          <w:szCs w:val="32"/>
        </w:rPr>
        <w:t>pre-processing</w:t>
      </w:r>
      <w:r w:rsidRPr="00453A82">
        <w:rPr>
          <w:rFonts w:ascii="Times New Roman" w:hAnsi="Times New Roman" w:cs="Times New Roman"/>
          <w:sz w:val="24"/>
          <w:szCs w:val="32"/>
        </w:rPr>
        <w:t xml:space="preserve"> steps to handle missing values, remove outliers, and standardize or normalize feature values to ensure uniformity and facilitate model convergence.</w:t>
      </w:r>
    </w:p>
    <w:p w14:paraId="029F6924" w14:textId="3A80471A" w:rsidR="00453A82" w:rsidRPr="00453A82" w:rsidRDefault="00453A82" w:rsidP="00453A82">
      <w:pPr>
        <w:ind w:right="-424"/>
        <w:jc w:val="both"/>
        <w:rPr>
          <w:rFonts w:ascii="Times New Roman" w:hAnsi="Times New Roman" w:cs="Times New Roman"/>
          <w:sz w:val="24"/>
          <w:szCs w:val="32"/>
        </w:rPr>
      </w:pPr>
      <w:r w:rsidRPr="00453A82">
        <w:rPr>
          <w:rFonts w:ascii="Times New Roman" w:hAnsi="Times New Roman" w:cs="Times New Roman"/>
          <w:sz w:val="24"/>
          <w:szCs w:val="32"/>
        </w:rPr>
        <w:t xml:space="preserve">Next, the system selects suitable machine learning algorithms for iris flower classification. Commonly employed algorithms include logistic regression, k-nearest </w:t>
      </w:r>
      <w:r w:rsidRPr="00453A82">
        <w:rPr>
          <w:rFonts w:ascii="Times New Roman" w:hAnsi="Times New Roman" w:cs="Times New Roman"/>
          <w:sz w:val="24"/>
          <w:szCs w:val="32"/>
        </w:rPr>
        <w:t>neighbours</w:t>
      </w:r>
      <w:r w:rsidRPr="00453A82">
        <w:rPr>
          <w:rFonts w:ascii="Times New Roman" w:hAnsi="Times New Roman" w:cs="Times New Roman"/>
          <w:sz w:val="24"/>
          <w:szCs w:val="32"/>
        </w:rPr>
        <w:t>, random forest, support vector machine, naive Bayes, and decision tree algorithms. Each algorithm is chosen based on its appropriateness for the classification task, computational efficiency, and potential to achieve high accuracy.</w:t>
      </w:r>
    </w:p>
    <w:p w14:paraId="38913503" w14:textId="523CC5FF" w:rsidR="00453A82" w:rsidRPr="00453A82" w:rsidRDefault="00453A82" w:rsidP="00453A82">
      <w:pPr>
        <w:ind w:right="-424"/>
        <w:jc w:val="both"/>
        <w:rPr>
          <w:rFonts w:ascii="Times New Roman" w:hAnsi="Times New Roman" w:cs="Times New Roman"/>
          <w:sz w:val="24"/>
          <w:szCs w:val="32"/>
        </w:rPr>
      </w:pPr>
      <w:r w:rsidRPr="00453A82">
        <w:rPr>
          <w:rFonts w:ascii="Times New Roman" w:hAnsi="Times New Roman" w:cs="Times New Roman"/>
          <w:sz w:val="24"/>
          <w:szCs w:val="32"/>
        </w:rPr>
        <w:t xml:space="preserve">The selected algorithms are trained using the </w:t>
      </w:r>
      <w:r w:rsidRPr="00453A82">
        <w:rPr>
          <w:rFonts w:ascii="Times New Roman" w:hAnsi="Times New Roman" w:cs="Times New Roman"/>
          <w:sz w:val="24"/>
          <w:szCs w:val="32"/>
        </w:rPr>
        <w:t>pre-processed</w:t>
      </w:r>
      <w:r w:rsidRPr="00453A82">
        <w:rPr>
          <w:rFonts w:ascii="Times New Roman" w:hAnsi="Times New Roman" w:cs="Times New Roman"/>
          <w:sz w:val="24"/>
          <w:szCs w:val="32"/>
        </w:rPr>
        <w:t xml:space="preserve"> dataset, where they learn to associate patterns in the input features with the corresponding iris flower species labels. Model training involves adjusting the algorithms' parameters to minimize a chosen loss function, typically cross-entropy loss, and optimize classification performance.</w:t>
      </w:r>
    </w:p>
    <w:p w14:paraId="725AF1AC" w14:textId="35AB9101" w:rsidR="009B3532" w:rsidRPr="00C55810" w:rsidRDefault="00453A82" w:rsidP="00453A82">
      <w:pPr>
        <w:ind w:right="-424"/>
        <w:jc w:val="both"/>
        <w:rPr>
          <w:rFonts w:ascii="Berlin Sans FB" w:hAnsi="Berlin Sans FB"/>
          <w:sz w:val="28"/>
          <w:szCs w:val="36"/>
        </w:rPr>
      </w:pPr>
      <w:r w:rsidRPr="00453A82">
        <w:rPr>
          <w:rFonts w:ascii="Times New Roman" w:hAnsi="Times New Roman" w:cs="Times New Roman"/>
          <w:sz w:val="24"/>
          <w:szCs w:val="32"/>
        </w:rPr>
        <w:t>The trained models are evaluated using a separate testing dataset to assess their performance and generalization capabilities.</w:t>
      </w:r>
    </w:p>
    <w:p w14:paraId="25F64A53" w14:textId="77777777" w:rsidR="009B3532" w:rsidRPr="00C55810" w:rsidRDefault="009B3532" w:rsidP="00BF03CB">
      <w:pPr>
        <w:ind w:left="-450" w:right="-424"/>
        <w:jc w:val="both"/>
        <w:rPr>
          <w:rFonts w:ascii="Times New Roman" w:hAnsi="Times New Roman" w:cs="Times New Roman"/>
          <w:b/>
          <w:bCs/>
          <w:sz w:val="28"/>
          <w:szCs w:val="52"/>
        </w:rPr>
      </w:pPr>
      <w:r w:rsidRPr="00C55810">
        <w:rPr>
          <w:rFonts w:ascii="Times New Roman" w:hAnsi="Times New Roman" w:cs="Times New Roman"/>
          <w:b/>
          <w:bCs/>
          <w:sz w:val="28"/>
          <w:szCs w:val="52"/>
        </w:rPr>
        <w:t>1.3.1 DISADVANTAGES</w:t>
      </w:r>
    </w:p>
    <w:p w14:paraId="73059F2F" w14:textId="77777777" w:rsidR="00453A82" w:rsidRPr="00453A82" w:rsidRDefault="00453A82" w:rsidP="0074120D">
      <w:pPr>
        <w:pStyle w:val="ListParagraph"/>
        <w:numPr>
          <w:ilvl w:val="0"/>
          <w:numId w:val="8"/>
        </w:numPr>
        <w:spacing w:line="360" w:lineRule="auto"/>
        <w:ind w:left="270" w:right="-424"/>
        <w:jc w:val="both"/>
        <w:rPr>
          <w:rFonts w:ascii="Times New Roman" w:hAnsi="Times New Roman" w:cs="Times New Roman"/>
          <w:sz w:val="24"/>
          <w:szCs w:val="32"/>
        </w:rPr>
      </w:pPr>
      <w:r w:rsidRPr="00453A82">
        <w:rPr>
          <w:rFonts w:ascii="Times New Roman" w:hAnsi="Times New Roman" w:cs="Times New Roman"/>
          <w:b/>
          <w:bCs/>
          <w:sz w:val="24"/>
          <w:szCs w:val="32"/>
        </w:rPr>
        <w:t xml:space="preserve">Data Imbalance: </w:t>
      </w:r>
      <w:r w:rsidRPr="00453A82">
        <w:rPr>
          <w:rFonts w:ascii="Times New Roman" w:hAnsi="Times New Roman" w:cs="Times New Roman"/>
          <w:sz w:val="24"/>
          <w:szCs w:val="32"/>
        </w:rPr>
        <w:t>The existing iris classification system may encounter issues related to class imbalance within the dataset. If certain iris species are underrepresented compared to others, the models may exhibit bias towards the majority classes, leading to suboptimal performance in accurately classifying minority classes.</w:t>
      </w:r>
    </w:p>
    <w:p w14:paraId="5C8AD73F" w14:textId="77777777" w:rsidR="00453A82" w:rsidRPr="00453A82" w:rsidRDefault="00453A82" w:rsidP="0074120D">
      <w:pPr>
        <w:pStyle w:val="ListParagraph"/>
        <w:numPr>
          <w:ilvl w:val="0"/>
          <w:numId w:val="8"/>
        </w:numPr>
        <w:spacing w:line="360" w:lineRule="auto"/>
        <w:ind w:left="270" w:right="-424"/>
        <w:jc w:val="both"/>
        <w:rPr>
          <w:rFonts w:ascii="Times New Roman" w:hAnsi="Times New Roman" w:cs="Times New Roman"/>
          <w:sz w:val="24"/>
          <w:szCs w:val="32"/>
        </w:rPr>
      </w:pPr>
      <w:r w:rsidRPr="00453A82">
        <w:rPr>
          <w:rFonts w:ascii="Times New Roman" w:hAnsi="Times New Roman" w:cs="Times New Roman"/>
          <w:b/>
          <w:bCs/>
          <w:sz w:val="24"/>
          <w:szCs w:val="32"/>
        </w:rPr>
        <w:t>Limited Feature Space:</w:t>
      </w:r>
      <w:r w:rsidRPr="00453A82">
        <w:rPr>
          <w:rFonts w:ascii="Times New Roman" w:hAnsi="Times New Roman" w:cs="Times New Roman"/>
          <w:sz w:val="24"/>
          <w:szCs w:val="32"/>
        </w:rPr>
        <w:t xml:space="preserve"> The system relies solely on morphological attributes such as petal and sepal measurements for classification. This limited feature space may overlook other potentially informative features, such as </w:t>
      </w:r>
      <w:proofErr w:type="spellStart"/>
      <w:r w:rsidRPr="00453A82">
        <w:rPr>
          <w:rFonts w:ascii="Times New Roman" w:hAnsi="Times New Roman" w:cs="Times New Roman"/>
          <w:sz w:val="24"/>
          <w:szCs w:val="32"/>
        </w:rPr>
        <w:t>color</w:t>
      </w:r>
      <w:proofErr w:type="spellEnd"/>
      <w:r w:rsidRPr="00453A82">
        <w:rPr>
          <w:rFonts w:ascii="Times New Roman" w:hAnsi="Times New Roman" w:cs="Times New Roman"/>
          <w:sz w:val="24"/>
          <w:szCs w:val="32"/>
        </w:rPr>
        <w:t xml:space="preserve"> or texture, which could enhance the accuracy and robustness of the classification system.</w:t>
      </w:r>
    </w:p>
    <w:p w14:paraId="649287EA" w14:textId="77777777" w:rsidR="00453A82" w:rsidRPr="00453A82" w:rsidRDefault="00453A82" w:rsidP="0074120D">
      <w:pPr>
        <w:pStyle w:val="ListParagraph"/>
        <w:numPr>
          <w:ilvl w:val="0"/>
          <w:numId w:val="8"/>
        </w:numPr>
        <w:spacing w:line="360" w:lineRule="auto"/>
        <w:ind w:left="270" w:right="-424"/>
        <w:jc w:val="both"/>
        <w:rPr>
          <w:rFonts w:ascii="Times New Roman" w:hAnsi="Times New Roman" w:cs="Times New Roman"/>
          <w:sz w:val="24"/>
          <w:szCs w:val="32"/>
        </w:rPr>
      </w:pPr>
      <w:r w:rsidRPr="00453A82">
        <w:rPr>
          <w:rFonts w:ascii="Times New Roman" w:hAnsi="Times New Roman" w:cs="Times New Roman"/>
          <w:b/>
          <w:bCs/>
          <w:sz w:val="24"/>
          <w:szCs w:val="32"/>
        </w:rPr>
        <w:t xml:space="preserve">Sensitivity to Input Variations: </w:t>
      </w:r>
      <w:r w:rsidRPr="00453A82">
        <w:rPr>
          <w:rFonts w:ascii="Times New Roman" w:hAnsi="Times New Roman" w:cs="Times New Roman"/>
          <w:sz w:val="24"/>
          <w:szCs w:val="32"/>
        </w:rPr>
        <w:t>Machine learning models trained on a specific dataset may be sensitive to variations in input data, such as differences in measurement techniques or environmental conditions. These variations can affect the models' generalization capabilities and lead to inconsistencies in classification performance across different datasets or settings.</w:t>
      </w:r>
    </w:p>
    <w:p w14:paraId="522FA868" w14:textId="38EC840C" w:rsidR="00DF5954" w:rsidRPr="00C55810" w:rsidRDefault="00DF5954" w:rsidP="0074120D">
      <w:pPr>
        <w:pStyle w:val="ListParagraph"/>
        <w:numPr>
          <w:ilvl w:val="0"/>
          <w:numId w:val="8"/>
        </w:numPr>
        <w:spacing w:line="360" w:lineRule="auto"/>
        <w:ind w:left="270" w:right="-424"/>
        <w:jc w:val="both"/>
        <w:rPr>
          <w:rFonts w:ascii="Times New Roman" w:hAnsi="Times New Roman" w:cs="Times New Roman"/>
          <w:sz w:val="24"/>
          <w:szCs w:val="32"/>
        </w:rPr>
      </w:pPr>
      <w:r w:rsidRPr="00C55810">
        <w:rPr>
          <w:rFonts w:ascii="Times New Roman" w:hAnsi="Times New Roman" w:cs="Times New Roman"/>
          <w:b/>
          <w:bCs/>
          <w:sz w:val="24"/>
          <w:szCs w:val="32"/>
        </w:rPr>
        <w:t>Lack of explanation:</w:t>
      </w:r>
      <w:r w:rsidRPr="00C55810">
        <w:rPr>
          <w:rFonts w:ascii="Times New Roman" w:hAnsi="Times New Roman" w:cs="Times New Roman"/>
          <w:sz w:val="24"/>
          <w:szCs w:val="32"/>
        </w:rPr>
        <w:t xml:space="preserve"> Collaborative filtering algorithms often provide recommendations based solely on past user </w:t>
      </w:r>
      <w:proofErr w:type="spellStart"/>
      <w:r w:rsidRPr="00C55810">
        <w:rPr>
          <w:rFonts w:ascii="Times New Roman" w:hAnsi="Times New Roman" w:cs="Times New Roman"/>
          <w:sz w:val="24"/>
          <w:szCs w:val="32"/>
        </w:rPr>
        <w:t>behavior</w:t>
      </w:r>
      <w:proofErr w:type="spellEnd"/>
      <w:r w:rsidRPr="00C55810">
        <w:rPr>
          <w:rFonts w:ascii="Times New Roman" w:hAnsi="Times New Roman" w:cs="Times New Roman"/>
          <w:sz w:val="24"/>
          <w:szCs w:val="32"/>
        </w:rPr>
        <w:t xml:space="preserve"> without providing any explanation for why a particular item was recommended. This lack of transparency can lead to frustration and distrust among users who don't understand why certain recommendations are being made.</w:t>
      </w:r>
    </w:p>
    <w:p w14:paraId="095C864F" w14:textId="74919411" w:rsidR="00BF03CB" w:rsidRDefault="00453A82" w:rsidP="0074120D">
      <w:pPr>
        <w:pStyle w:val="ListParagraph"/>
        <w:numPr>
          <w:ilvl w:val="0"/>
          <w:numId w:val="8"/>
        </w:numPr>
        <w:spacing w:line="360" w:lineRule="auto"/>
        <w:ind w:left="270" w:right="-424"/>
        <w:jc w:val="both"/>
        <w:rPr>
          <w:rFonts w:ascii="Times New Roman" w:hAnsi="Times New Roman" w:cs="Times New Roman"/>
          <w:sz w:val="24"/>
          <w:szCs w:val="32"/>
        </w:rPr>
      </w:pPr>
      <w:r w:rsidRPr="00453A82">
        <w:rPr>
          <w:rFonts w:ascii="Times New Roman" w:hAnsi="Times New Roman" w:cs="Times New Roman"/>
          <w:b/>
          <w:bCs/>
          <w:sz w:val="24"/>
          <w:szCs w:val="32"/>
        </w:rPr>
        <w:lastRenderedPageBreak/>
        <w:t>Difficulty in Handling Noisy Data:</w:t>
      </w:r>
      <w:r w:rsidRPr="00453A82">
        <w:rPr>
          <w:rFonts w:ascii="Times New Roman" w:hAnsi="Times New Roman" w:cs="Times New Roman"/>
          <w:sz w:val="24"/>
          <w:szCs w:val="32"/>
        </w:rPr>
        <w:t xml:space="preserve"> Real-world datasets often contain noise or errors due to measurement inaccuracies or data collection artifacts. The existing system may struggle to effectively handle noisy data, leading to suboptimal model performance and reduced accuracy in iris species classification.</w:t>
      </w:r>
    </w:p>
    <w:p w14:paraId="0FEA55A0" w14:textId="1CBE2476" w:rsidR="00453A82" w:rsidRDefault="00453A82" w:rsidP="0074120D">
      <w:pPr>
        <w:pStyle w:val="ListParagraph"/>
        <w:numPr>
          <w:ilvl w:val="0"/>
          <w:numId w:val="8"/>
        </w:numPr>
        <w:spacing w:line="360" w:lineRule="auto"/>
        <w:ind w:left="270" w:right="-424"/>
        <w:jc w:val="both"/>
        <w:rPr>
          <w:rFonts w:ascii="Times New Roman" w:hAnsi="Times New Roman" w:cs="Times New Roman"/>
          <w:sz w:val="24"/>
          <w:szCs w:val="32"/>
        </w:rPr>
      </w:pPr>
      <w:r w:rsidRPr="00453A82">
        <w:rPr>
          <w:rFonts w:ascii="Times New Roman" w:hAnsi="Times New Roman" w:cs="Times New Roman"/>
          <w:b/>
          <w:bCs/>
          <w:sz w:val="24"/>
          <w:szCs w:val="32"/>
        </w:rPr>
        <w:t>Limited Interpretability:</w:t>
      </w:r>
      <w:r w:rsidRPr="00453A82">
        <w:rPr>
          <w:rFonts w:ascii="Times New Roman" w:hAnsi="Times New Roman" w:cs="Times New Roman"/>
          <w:sz w:val="24"/>
          <w:szCs w:val="32"/>
        </w:rPr>
        <w:t xml:space="preserve"> While machine learning algorithms excel at pattern recognition and classification tasks, their decision-making processes are often opaque and difficult to interpret. The lack of interpretability in model predictions may hinder the system's acceptance and trustworthiness in practical applications, particularly in domains where </w:t>
      </w:r>
      <w:r w:rsidRPr="00453A82">
        <w:rPr>
          <w:rFonts w:ascii="Times New Roman" w:hAnsi="Times New Roman" w:cs="Times New Roman"/>
          <w:sz w:val="24"/>
          <w:szCs w:val="32"/>
        </w:rPr>
        <w:t>explain ability</w:t>
      </w:r>
      <w:r w:rsidRPr="00453A82">
        <w:rPr>
          <w:rFonts w:ascii="Times New Roman" w:hAnsi="Times New Roman" w:cs="Times New Roman"/>
          <w:sz w:val="24"/>
          <w:szCs w:val="32"/>
        </w:rPr>
        <w:t xml:space="preserve"> is crucial.</w:t>
      </w:r>
    </w:p>
    <w:p w14:paraId="197B7F70" w14:textId="1C6AB177" w:rsidR="00453A82" w:rsidRDefault="00453A82" w:rsidP="0074120D">
      <w:pPr>
        <w:pStyle w:val="ListParagraph"/>
        <w:numPr>
          <w:ilvl w:val="0"/>
          <w:numId w:val="8"/>
        </w:numPr>
        <w:spacing w:line="360" w:lineRule="auto"/>
        <w:ind w:left="270" w:right="-424"/>
        <w:jc w:val="both"/>
        <w:rPr>
          <w:rFonts w:ascii="Times New Roman" w:hAnsi="Times New Roman" w:cs="Times New Roman"/>
          <w:sz w:val="24"/>
          <w:szCs w:val="32"/>
        </w:rPr>
      </w:pPr>
      <w:r w:rsidRPr="00453A82">
        <w:rPr>
          <w:rFonts w:ascii="Times New Roman" w:hAnsi="Times New Roman" w:cs="Times New Roman"/>
          <w:b/>
          <w:bCs/>
          <w:sz w:val="24"/>
          <w:szCs w:val="32"/>
        </w:rPr>
        <w:t>Resource Intensiveness:</w:t>
      </w:r>
      <w:r w:rsidRPr="00453A82">
        <w:rPr>
          <w:rFonts w:ascii="Times New Roman" w:hAnsi="Times New Roman" w:cs="Times New Roman"/>
          <w:sz w:val="24"/>
          <w:szCs w:val="32"/>
        </w:rPr>
        <w:t xml:space="preserve"> Training and deploying machine learning models, especially complex algorithms like neural networks or ensemble methods, can be resource-intensive in terms of computational power, memory, and storage requirements. This resource intensiveness may pose challenges for deployment in resource-constrained environments or on edge devices with limited computing capabilities.</w:t>
      </w:r>
    </w:p>
    <w:p w14:paraId="4426F121" w14:textId="327A6154" w:rsidR="00453A82" w:rsidRDefault="00453A82" w:rsidP="0074120D">
      <w:pPr>
        <w:pStyle w:val="ListParagraph"/>
        <w:numPr>
          <w:ilvl w:val="0"/>
          <w:numId w:val="8"/>
        </w:numPr>
        <w:spacing w:line="360" w:lineRule="auto"/>
        <w:ind w:left="270" w:right="-424"/>
        <w:jc w:val="both"/>
        <w:rPr>
          <w:rFonts w:ascii="Times New Roman" w:hAnsi="Times New Roman" w:cs="Times New Roman"/>
          <w:sz w:val="24"/>
          <w:szCs w:val="32"/>
        </w:rPr>
      </w:pPr>
      <w:r w:rsidRPr="00453A82">
        <w:rPr>
          <w:rFonts w:ascii="Times New Roman" w:hAnsi="Times New Roman" w:cs="Times New Roman"/>
          <w:b/>
          <w:bCs/>
          <w:sz w:val="24"/>
          <w:szCs w:val="32"/>
        </w:rPr>
        <w:t>Domain Specificity:</w:t>
      </w:r>
      <w:r w:rsidRPr="00453A82">
        <w:rPr>
          <w:rFonts w:ascii="Times New Roman" w:hAnsi="Times New Roman" w:cs="Times New Roman"/>
          <w:sz w:val="24"/>
          <w:szCs w:val="32"/>
        </w:rPr>
        <w:t xml:space="preserve"> The iris classification system is tailored specifically for iris flower classification and may not be easily adaptable to classify other types of flowers or botanical species. Generalizing the system to handle diverse botanical datasets or species identification tasks may require significant modifications or retraining of the models.</w:t>
      </w:r>
    </w:p>
    <w:p w14:paraId="3D994716" w14:textId="31626483" w:rsidR="00DF5954" w:rsidRPr="004E26B9" w:rsidRDefault="00453A82" w:rsidP="00B952E7">
      <w:pPr>
        <w:pStyle w:val="ListParagraph"/>
        <w:numPr>
          <w:ilvl w:val="0"/>
          <w:numId w:val="8"/>
        </w:numPr>
        <w:spacing w:line="360" w:lineRule="auto"/>
        <w:ind w:left="270" w:right="-424"/>
        <w:jc w:val="both"/>
        <w:rPr>
          <w:rFonts w:ascii="Times New Roman" w:hAnsi="Times New Roman" w:cs="Times New Roman"/>
          <w:sz w:val="24"/>
          <w:szCs w:val="32"/>
        </w:rPr>
      </w:pPr>
      <w:r w:rsidRPr="00453A82">
        <w:rPr>
          <w:rFonts w:ascii="Times New Roman" w:hAnsi="Times New Roman" w:cs="Times New Roman"/>
          <w:b/>
          <w:bCs/>
          <w:sz w:val="24"/>
          <w:szCs w:val="32"/>
        </w:rPr>
        <w:t>Ethical Considerations:</w:t>
      </w:r>
      <w:r w:rsidRPr="00453A82">
        <w:rPr>
          <w:rFonts w:ascii="Times New Roman" w:hAnsi="Times New Roman" w:cs="Times New Roman"/>
          <w:sz w:val="24"/>
          <w:szCs w:val="32"/>
        </w:rPr>
        <w:t xml:space="preserve"> As with any machine learning system, the existing iris classification system may raise ethical concerns related to data privacy, algorithmic bias, and unintended consequences. Careful consideration of ethical implications and responsible deployment practices is essential to ensure the system's ethical and equitable use in botanical research and related applications.</w:t>
      </w:r>
    </w:p>
    <w:p w14:paraId="3C48EE49" w14:textId="77777777" w:rsidR="00DF5954" w:rsidRPr="00C55810" w:rsidRDefault="00F218FC" w:rsidP="00BF03CB">
      <w:pPr>
        <w:ind w:left="-450" w:right="-424"/>
        <w:jc w:val="both"/>
        <w:rPr>
          <w:rFonts w:ascii="Times New Roman" w:hAnsi="Times New Roman" w:cs="Times New Roman"/>
          <w:b/>
          <w:bCs/>
          <w:sz w:val="32"/>
          <w:szCs w:val="52"/>
        </w:rPr>
      </w:pPr>
      <w:r w:rsidRPr="00C55810">
        <w:rPr>
          <w:rFonts w:ascii="Times New Roman" w:hAnsi="Times New Roman" w:cs="Times New Roman"/>
          <w:b/>
          <w:bCs/>
          <w:sz w:val="32"/>
          <w:szCs w:val="52"/>
        </w:rPr>
        <w:t>1.4 PROBLEM STATEMENT</w:t>
      </w:r>
    </w:p>
    <w:p w14:paraId="182E355E" w14:textId="77777777" w:rsidR="00154088" w:rsidRPr="001E711B" w:rsidRDefault="00154088" w:rsidP="00154088">
      <w:pPr>
        <w:pBdr>
          <w:top w:val="nil"/>
          <w:left w:val="nil"/>
          <w:bottom w:val="nil"/>
          <w:right w:val="nil"/>
          <w:between w:val="nil"/>
        </w:pBdr>
        <w:jc w:val="both"/>
        <w:rPr>
          <w:rFonts w:ascii="Times New Roman" w:eastAsia="Times New Roman" w:hAnsi="Times New Roman" w:cs="Times New Roman"/>
          <w:color w:val="1F1F1F"/>
          <w:sz w:val="24"/>
          <w:szCs w:val="24"/>
        </w:rPr>
      </w:pPr>
      <w:r w:rsidRPr="001E711B">
        <w:rPr>
          <w:rFonts w:ascii="Times New Roman" w:eastAsia="Times New Roman" w:hAnsi="Times New Roman" w:cs="Times New Roman"/>
          <w:color w:val="1F1F1F"/>
          <w:sz w:val="24"/>
          <w:szCs w:val="24"/>
        </w:rPr>
        <w:t>The task at hand revolves around the intricate challenge of accurately classifying iris flower species based on their morphological attributes. Specifically, the objective is to develop a robust machine learning model capable of distinguishing between three distinct iris species—</w:t>
      </w:r>
      <w:proofErr w:type="spellStart"/>
      <w:r w:rsidRPr="001E711B">
        <w:rPr>
          <w:rFonts w:ascii="Times New Roman" w:eastAsia="Times New Roman" w:hAnsi="Times New Roman" w:cs="Times New Roman"/>
          <w:color w:val="1F1F1F"/>
          <w:sz w:val="24"/>
          <w:szCs w:val="24"/>
        </w:rPr>
        <w:t>Setosa</w:t>
      </w:r>
      <w:proofErr w:type="spellEnd"/>
      <w:r w:rsidRPr="001E711B">
        <w:rPr>
          <w:rFonts w:ascii="Times New Roman" w:eastAsia="Times New Roman" w:hAnsi="Times New Roman" w:cs="Times New Roman"/>
          <w:color w:val="1F1F1F"/>
          <w:sz w:val="24"/>
          <w:szCs w:val="24"/>
        </w:rPr>
        <w:t xml:space="preserve">, Versicolor, and Virginica—using features such as petal length, petal width, sepal length, and sepal width. The classification of iris species serves as a quintessential problem in supervised learning, necessitating the exploration and implementation of sophisticated machine learning techniques. </w:t>
      </w:r>
    </w:p>
    <w:p w14:paraId="3FC203BB" w14:textId="77777777" w:rsidR="00154088" w:rsidRPr="001E711B" w:rsidRDefault="00154088" w:rsidP="00154088">
      <w:pPr>
        <w:pBdr>
          <w:top w:val="nil"/>
          <w:left w:val="nil"/>
          <w:bottom w:val="nil"/>
          <w:right w:val="nil"/>
          <w:between w:val="nil"/>
        </w:pBdr>
        <w:jc w:val="both"/>
        <w:rPr>
          <w:rFonts w:ascii="Times New Roman" w:eastAsia="Times New Roman" w:hAnsi="Times New Roman" w:cs="Times New Roman"/>
          <w:color w:val="1F1F1F"/>
          <w:sz w:val="24"/>
          <w:szCs w:val="24"/>
        </w:rPr>
      </w:pPr>
      <w:r w:rsidRPr="001E711B">
        <w:rPr>
          <w:rFonts w:ascii="Times New Roman" w:eastAsia="Times New Roman" w:hAnsi="Times New Roman" w:cs="Times New Roman"/>
          <w:color w:val="1F1F1F"/>
          <w:sz w:val="24"/>
          <w:szCs w:val="24"/>
        </w:rPr>
        <w:t xml:space="preserve">The inherent complexity of the problem stems from the subtle variations in petal and sepal measurements across different iris species, posing a formidable challenge for traditional classification methods. Moreover, the dataset comprising 200 meticulously annotated instances further amplifies the intricacy of the task, requiring a nuanced approach to feature extraction, model training, and evaluation. </w:t>
      </w:r>
    </w:p>
    <w:p w14:paraId="1115F9B3" w14:textId="77777777" w:rsidR="00154088" w:rsidRPr="001E711B" w:rsidRDefault="00154088" w:rsidP="00154088">
      <w:pPr>
        <w:pBdr>
          <w:top w:val="nil"/>
          <w:left w:val="nil"/>
          <w:bottom w:val="nil"/>
          <w:right w:val="nil"/>
          <w:between w:val="nil"/>
        </w:pBdr>
        <w:jc w:val="both"/>
        <w:rPr>
          <w:rFonts w:ascii="Times New Roman" w:eastAsia="Times New Roman" w:hAnsi="Times New Roman" w:cs="Times New Roman"/>
          <w:color w:val="1F1F1F"/>
          <w:sz w:val="24"/>
          <w:szCs w:val="24"/>
        </w:rPr>
      </w:pPr>
      <w:r w:rsidRPr="001E711B">
        <w:rPr>
          <w:rFonts w:ascii="Times New Roman" w:eastAsia="Times New Roman" w:hAnsi="Times New Roman" w:cs="Times New Roman"/>
          <w:color w:val="1F1F1F"/>
          <w:sz w:val="24"/>
          <w:szCs w:val="24"/>
        </w:rPr>
        <w:t xml:space="preserve">The successful resolution of this problem holds significant implications for both the field of machine learning and botanical sciences. Accurate classification of iris species not only showcases the </w:t>
      </w:r>
      <w:r w:rsidRPr="001E711B">
        <w:rPr>
          <w:rFonts w:ascii="Times New Roman" w:eastAsia="Times New Roman" w:hAnsi="Times New Roman" w:cs="Times New Roman"/>
          <w:color w:val="1F1F1F"/>
          <w:sz w:val="24"/>
          <w:szCs w:val="24"/>
        </w:rPr>
        <w:lastRenderedPageBreak/>
        <w:t xml:space="preserve">efficacy of advanced ML algorithms but also contributes to our understanding of floral diversity and taxonomy. Furthermore, the development of a reliable classification model lays the groundwork for broader applications in species identification, biodiversity conservation, and ecological research. </w:t>
      </w:r>
    </w:p>
    <w:p w14:paraId="0A170017" w14:textId="293F3579" w:rsidR="0069129B" w:rsidRDefault="00154088" w:rsidP="0069129B">
      <w:pPr>
        <w:pBdr>
          <w:top w:val="nil"/>
          <w:left w:val="nil"/>
          <w:bottom w:val="nil"/>
          <w:right w:val="nil"/>
          <w:between w:val="nil"/>
        </w:pBdr>
        <w:jc w:val="both"/>
        <w:rPr>
          <w:rFonts w:ascii="Times New Roman" w:eastAsia="Times New Roman" w:hAnsi="Times New Roman" w:cs="Times New Roman"/>
          <w:color w:val="1F1F1F"/>
          <w:sz w:val="24"/>
          <w:szCs w:val="24"/>
        </w:rPr>
      </w:pPr>
      <w:r w:rsidRPr="001E711B">
        <w:rPr>
          <w:rFonts w:ascii="Times New Roman" w:eastAsia="Times New Roman" w:hAnsi="Times New Roman" w:cs="Times New Roman"/>
          <w:color w:val="1F1F1F"/>
          <w:sz w:val="24"/>
          <w:szCs w:val="24"/>
        </w:rPr>
        <w:t>Thus, the problem statement encapsulates a multifaceted challenge with far-reaching implications, underscoring the importance of leveraging cutting-edge technologies to address real-world problems in interdisciplinary domains.</w:t>
      </w:r>
    </w:p>
    <w:p w14:paraId="78F32C63" w14:textId="3572A6CF" w:rsidR="004E26B9" w:rsidRDefault="004E26B9" w:rsidP="0069129B">
      <w:pPr>
        <w:pBdr>
          <w:top w:val="nil"/>
          <w:left w:val="nil"/>
          <w:bottom w:val="nil"/>
          <w:right w:val="nil"/>
          <w:between w:val="nil"/>
        </w:pBdr>
        <w:jc w:val="both"/>
        <w:rPr>
          <w:rFonts w:ascii="Times New Roman" w:eastAsia="Times New Roman" w:hAnsi="Times New Roman" w:cs="Times New Roman"/>
          <w:color w:val="1F1F1F"/>
          <w:sz w:val="24"/>
          <w:szCs w:val="24"/>
        </w:rPr>
      </w:pPr>
      <w:r>
        <w:rPr>
          <w:rFonts w:ascii="Times New Roman" w:eastAsia="Times New Roman" w:hAnsi="Times New Roman" w:cs="Times New Roman"/>
          <w:noProof/>
          <w:color w:val="1F1F1F"/>
          <w:sz w:val="24"/>
          <w:szCs w:val="24"/>
        </w:rPr>
        <w:drawing>
          <wp:inline distT="0" distB="0" distL="0" distR="0" wp14:anchorId="52BEEB5A" wp14:editId="5BED30B6">
            <wp:extent cx="6014720" cy="224790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6014720" cy="2247900"/>
                    </a:xfrm>
                    <a:prstGeom prst="rect">
                      <a:avLst/>
                    </a:prstGeom>
                  </pic:spPr>
                </pic:pic>
              </a:graphicData>
            </a:graphic>
          </wp:inline>
        </w:drawing>
      </w:r>
    </w:p>
    <w:p w14:paraId="3620F12E" w14:textId="44CC46AC" w:rsidR="0069129B" w:rsidRPr="004E26B9" w:rsidRDefault="004E26B9" w:rsidP="004E26B9">
      <w:pPr>
        <w:pBdr>
          <w:top w:val="nil"/>
          <w:left w:val="nil"/>
          <w:bottom w:val="nil"/>
          <w:right w:val="nil"/>
          <w:between w:val="nil"/>
        </w:pBdr>
        <w:jc w:val="center"/>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Fig 1.4 </w:t>
      </w:r>
      <w:bookmarkStart w:id="0" w:name="_Hlk161999235"/>
      <w:r w:rsidRPr="004E26B9">
        <w:rPr>
          <w:rFonts w:ascii="Times New Roman" w:eastAsia="Times New Roman" w:hAnsi="Times New Roman" w:cs="Times New Roman"/>
          <w:color w:val="1F1F1F"/>
          <w:sz w:val="24"/>
          <w:szCs w:val="24"/>
        </w:rPr>
        <w:t>Three species of IRIS flower</w:t>
      </w:r>
      <w:bookmarkEnd w:id="0"/>
    </w:p>
    <w:p w14:paraId="73C77C34" w14:textId="7AE85552" w:rsidR="0069129B" w:rsidRPr="0069129B" w:rsidRDefault="0069129B" w:rsidP="0069129B">
      <w:pPr>
        <w:ind w:left="-450" w:right="-424"/>
        <w:rPr>
          <w:rFonts w:ascii="Times New Roman" w:hAnsi="Times New Roman" w:cs="Times New Roman"/>
          <w:b/>
          <w:bCs/>
          <w:sz w:val="32"/>
          <w:szCs w:val="52"/>
        </w:rPr>
      </w:pPr>
      <w:r w:rsidRPr="00C55810">
        <w:rPr>
          <w:rFonts w:ascii="Times New Roman" w:hAnsi="Times New Roman" w:cs="Times New Roman"/>
          <w:b/>
          <w:bCs/>
          <w:sz w:val="32"/>
          <w:szCs w:val="52"/>
        </w:rPr>
        <w:t xml:space="preserve">1.5 PROPOSED </w:t>
      </w:r>
      <w:r>
        <w:rPr>
          <w:rFonts w:ascii="Times New Roman" w:hAnsi="Times New Roman" w:cs="Times New Roman"/>
          <w:b/>
          <w:bCs/>
          <w:sz w:val="32"/>
          <w:szCs w:val="52"/>
        </w:rPr>
        <w:t>SOLUTION</w:t>
      </w:r>
    </w:p>
    <w:p w14:paraId="29695A98" w14:textId="77777777" w:rsidR="0069129B" w:rsidRDefault="0069129B" w:rsidP="0069129B">
      <w:pPr>
        <w:pBdr>
          <w:top w:val="nil"/>
          <w:left w:val="nil"/>
          <w:bottom w:val="nil"/>
          <w:right w:val="nil"/>
          <w:between w:val="nil"/>
        </w:pBdr>
        <w:jc w:val="both"/>
        <w:rPr>
          <w:color w:val="1F1F1F"/>
        </w:rPr>
      </w:pPr>
      <w:r>
        <w:rPr>
          <w:rFonts w:ascii="Times New Roman" w:eastAsia="Times New Roman" w:hAnsi="Times New Roman" w:cs="Times New Roman"/>
          <w:color w:val="1F1F1F"/>
          <w:sz w:val="24"/>
          <w:szCs w:val="24"/>
        </w:rPr>
        <w:t>The project seeks to not only address the immediate challenge of iris flower classification but also pave the way for future advancements in the intersection of machine learning and botanical sciences. Specifically, the goals include:</w:t>
      </w:r>
    </w:p>
    <w:p w14:paraId="49C5335D" w14:textId="77777777" w:rsidR="0069129B" w:rsidRDefault="0069129B" w:rsidP="0069129B">
      <w:pPr>
        <w:pBdr>
          <w:top w:val="nil"/>
          <w:left w:val="nil"/>
          <w:bottom w:val="nil"/>
          <w:right w:val="nil"/>
          <w:between w:val="nil"/>
        </w:pBdr>
        <w:jc w:val="both"/>
        <w:rPr>
          <w:color w:val="1F1F1F"/>
        </w:rPr>
      </w:pPr>
      <w:r>
        <w:rPr>
          <w:rFonts w:ascii="Times New Roman" w:eastAsia="Times New Roman" w:hAnsi="Times New Roman" w:cs="Times New Roman"/>
          <w:b/>
          <w:color w:val="1F1F1F"/>
          <w:sz w:val="24"/>
          <w:szCs w:val="24"/>
        </w:rPr>
        <w:t>Automation:</w:t>
      </w:r>
      <w:r>
        <w:rPr>
          <w:rFonts w:ascii="Times New Roman" w:eastAsia="Times New Roman" w:hAnsi="Times New Roman" w:cs="Times New Roman"/>
          <w:color w:val="1F1F1F"/>
          <w:sz w:val="24"/>
          <w:szCs w:val="24"/>
        </w:rPr>
        <w:t xml:space="preserve"> Develop a machine learning system capable of automating the classification of iris flower species, reducing the need for manual intervention in the identification process.</w:t>
      </w:r>
    </w:p>
    <w:p w14:paraId="2D504ED4" w14:textId="77777777" w:rsidR="0069129B" w:rsidRDefault="0069129B" w:rsidP="0069129B">
      <w:pPr>
        <w:pBdr>
          <w:top w:val="nil"/>
          <w:left w:val="nil"/>
          <w:bottom w:val="nil"/>
          <w:right w:val="nil"/>
          <w:between w:val="nil"/>
        </w:pBdr>
        <w:jc w:val="both"/>
        <w:rPr>
          <w:color w:val="1F1F1F"/>
        </w:rPr>
      </w:pPr>
      <w:r>
        <w:rPr>
          <w:rFonts w:ascii="Times New Roman" w:eastAsia="Times New Roman" w:hAnsi="Times New Roman" w:cs="Times New Roman"/>
          <w:b/>
          <w:color w:val="1F1F1F"/>
          <w:sz w:val="24"/>
          <w:szCs w:val="24"/>
        </w:rPr>
        <w:t>Accuracy:</w:t>
      </w:r>
      <w:r>
        <w:rPr>
          <w:rFonts w:ascii="Times New Roman" w:eastAsia="Times New Roman" w:hAnsi="Times New Roman" w:cs="Times New Roman"/>
          <w:color w:val="1F1F1F"/>
          <w:sz w:val="24"/>
          <w:szCs w:val="24"/>
        </w:rPr>
        <w:t xml:space="preserve"> Achieve high levels of accuracy in iris species classification, ensuring reliable and consistent results across different instances and datasets.</w:t>
      </w:r>
    </w:p>
    <w:p w14:paraId="7CECDEE6" w14:textId="77777777" w:rsidR="0069129B" w:rsidRDefault="0069129B" w:rsidP="0069129B">
      <w:pPr>
        <w:pBdr>
          <w:top w:val="nil"/>
          <w:left w:val="nil"/>
          <w:bottom w:val="nil"/>
          <w:right w:val="nil"/>
          <w:between w:val="nil"/>
        </w:pBdr>
        <w:jc w:val="both"/>
        <w:rPr>
          <w:color w:val="1F1F1F"/>
        </w:rPr>
      </w:pPr>
      <w:r>
        <w:rPr>
          <w:rFonts w:ascii="Times New Roman" w:eastAsia="Times New Roman" w:hAnsi="Times New Roman" w:cs="Times New Roman"/>
          <w:b/>
          <w:color w:val="1F1F1F"/>
          <w:sz w:val="24"/>
          <w:szCs w:val="24"/>
        </w:rPr>
        <w:t>Efficiency:</w:t>
      </w:r>
      <w:r>
        <w:rPr>
          <w:rFonts w:ascii="Times New Roman" w:eastAsia="Times New Roman" w:hAnsi="Times New Roman" w:cs="Times New Roman"/>
          <w:color w:val="1F1F1F"/>
          <w:sz w:val="24"/>
          <w:szCs w:val="24"/>
        </w:rPr>
        <w:t xml:space="preserve"> Optimize the performance of the machine learning algorithms to ensure computational efficiency, minimizing processing time and resource utilization.</w:t>
      </w:r>
    </w:p>
    <w:p w14:paraId="26300D20" w14:textId="77777777" w:rsidR="0069129B" w:rsidRDefault="0069129B" w:rsidP="0069129B">
      <w:pPr>
        <w:pBdr>
          <w:top w:val="nil"/>
          <w:left w:val="nil"/>
          <w:bottom w:val="nil"/>
          <w:right w:val="nil"/>
          <w:between w:val="nil"/>
        </w:pBdr>
        <w:jc w:val="both"/>
        <w:rPr>
          <w:color w:val="1F1F1F"/>
        </w:rPr>
      </w:pPr>
      <w:r>
        <w:rPr>
          <w:rFonts w:ascii="Times New Roman" w:eastAsia="Times New Roman" w:hAnsi="Times New Roman" w:cs="Times New Roman"/>
          <w:b/>
          <w:color w:val="1F1F1F"/>
          <w:sz w:val="24"/>
          <w:szCs w:val="24"/>
        </w:rPr>
        <w:t>Scalability:</w:t>
      </w:r>
      <w:r>
        <w:rPr>
          <w:rFonts w:ascii="Times New Roman" w:eastAsia="Times New Roman" w:hAnsi="Times New Roman" w:cs="Times New Roman"/>
          <w:color w:val="1F1F1F"/>
          <w:sz w:val="24"/>
          <w:szCs w:val="24"/>
        </w:rPr>
        <w:t xml:space="preserve"> Design the classification system to be scalable, capable of handling larger datasets and accommodating future growth in data volume and complexity.</w:t>
      </w:r>
    </w:p>
    <w:p w14:paraId="1C7449F0" w14:textId="0A374526" w:rsidR="0069129B" w:rsidRDefault="0069129B" w:rsidP="0069129B">
      <w:pPr>
        <w:pBdr>
          <w:top w:val="nil"/>
          <w:left w:val="nil"/>
          <w:bottom w:val="nil"/>
          <w:right w:val="nil"/>
          <w:between w:val="nil"/>
        </w:pBdr>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Foundation for Further Applications:</w:t>
      </w:r>
      <w:r>
        <w:rPr>
          <w:rFonts w:ascii="Times New Roman" w:eastAsia="Times New Roman" w:hAnsi="Times New Roman" w:cs="Times New Roman"/>
          <w:color w:val="1F1F1F"/>
          <w:sz w:val="24"/>
          <w:szCs w:val="24"/>
        </w:rPr>
        <w:t xml:space="preserve"> Establish a solid foundation for further applications of machine learning in botanical sciences and related domains. Provide insights and methodologies that can be extended to other classification tasks, contributing to broader advancements in artificial intelligence research.</w:t>
      </w:r>
    </w:p>
    <w:p w14:paraId="79DB3CAC" w14:textId="02F9F640" w:rsidR="0069129B" w:rsidRDefault="0069129B" w:rsidP="0069129B">
      <w:pPr>
        <w:jc w:val="both"/>
        <w:rPr>
          <w:color w:val="1F1F1F"/>
        </w:rPr>
      </w:pPr>
      <w:r>
        <w:rPr>
          <w:rFonts w:ascii="Times New Roman" w:eastAsia="Times New Roman" w:hAnsi="Times New Roman" w:cs="Times New Roman"/>
          <w:color w:val="1F1F1F"/>
          <w:sz w:val="24"/>
          <w:szCs w:val="24"/>
        </w:rPr>
        <w:t>classify iris flower species based on their morphological attributes. Here's a breakdown of how these algorithms achieve accurate classification:</w:t>
      </w:r>
    </w:p>
    <w:p w14:paraId="6AB379CF" w14:textId="77777777" w:rsidR="0069129B" w:rsidRDefault="0069129B" w:rsidP="0069129B">
      <w:pPr>
        <w:jc w:val="both"/>
        <w:rPr>
          <w:color w:val="1F1F1F"/>
        </w:rPr>
      </w:pPr>
      <w:r>
        <w:rPr>
          <w:rFonts w:ascii="Times New Roman" w:eastAsia="Times New Roman" w:hAnsi="Times New Roman" w:cs="Times New Roman"/>
          <w:b/>
          <w:color w:val="1F1F1F"/>
          <w:sz w:val="24"/>
          <w:szCs w:val="24"/>
        </w:rPr>
        <w:t>Algorithm Selection:</w:t>
      </w:r>
    </w:p>
    <w:p w14:paraId="0254E6A0" w14:textId="62B24EA9" w:rsidR="0069129B" w:rsidRDefault="0069129B" w:rsidP="0069129B">
      <w:pPr>
        <w:jc w:val="both"/>
        <w:rPr>
          <w:color w:val="1F1F1F"/>
        </w:rPr>
      </w:pPr>
      <w:r>
        <w:rPr>
          <w:rFonts w:ascii="Times New Roman" w:eastAsia="Times New Roman" w:hAnsi="Times New Roman" w:cs="Times New Roman"/>
          <w:color w:val="1F1F1F"/>
          <w:sz w:val="24"/>
          <w:szCs w:val="24"/>
        </w:rPr>
        <w:lastRenderedPageBreak/>
        <w:t xml:space="preserve">Logistic Regression, </w:t>
      </w:r>
      <w:r>
        <w:rPr>
          <w:rFonts w:ascii="Times New Roman" w:eastAsia="Times New Roman" w:hAnsi="Times New Roman" w:cs="Times New Roman"/>
          <w:color w:val="1F1F1F"/>
          <w:sz w:val="24"/>
          <w:szCs w:val="24"/>
        </w:rPr>
        <w:t>k-nearest</w:t>
      </w:r>
      <w:r>
        <w:rPr>
          <w:rFonts w:ascii="Times New Roman" w:eastAsia="Times New Roman" w:hAnsi="Times New Roman" w:cs="Times New Roman"/>
          <w:color w:val="1F1F1F"/>
          <w:sz w:val="24"/>
          <w:szCs w:val="24"/>
        </w:rPr>
        <w:t xml:space="preserve"> </w:t>
      </w:r>
      <w:r>
        <w:rPr>
          <w:rFonts w:ascii="Times New Roman" w:eastAsia="Times New Roman" w:hAnsi="Times New Roman" w:cs="Times New Roman"/>
          <w:color w:val="1F1F1F"/>
          <w:sz w:val="24"/>
          <w:szCs w:val="24"/>
        </w:rPr>
        <w:t>Neighbours</w:t>
      </w:r>
      <w:r>
        <w:rPr>
          <w:rFonts w:ascii="Times New Roman" w:eastAsia="Times New Roman" w:hAnsi="Times New Roman" w:cs="Times New Roman"/>
          <w:color w:val="1F1F1F"/>
          <w:sz w:val="24"/>
          <w:szCs w:val="24"/>
        </w:rPr>
        <w:t xml:space="preserve">, Random Forest, Support Vector Machine, Naive Bayes, and Decision Tree algorithms are selected for their suitability in classification tasks. </w:t>
      </w:r>
    </w:p>
    <w:p w14:paraId="0E20353C" w14:textId="77777777" w:rsidR="0069129B" w:rsidRDefault="0069129B" w:rsidP="0069129B">
      <w:pPr>
        <w:jc w:val="both"/>
        <w:rPr>
          <w:color w:val="1F1F1F"/>
        </w:rPr>
      </w:pPr>
      <w:r>
        <w:rPr>
          <w:rFonts w:ascii="Times New Roman" w:eastAsia="Times New Roman" w:hAnsi="Times New Roman" w:cs="Times New Roman"/>
          <w:color w:val="1F1F1F"/>
          <w:sz w:val="24"/>
          <w:szCs w:val="24"/>
        </w:rPr>
        <w:t>Each algorithm brings unique strengths to the task, from the simplicity of logistic regression to the complexity of ensemble methods like random forest.</w:t>
      </w:r>
    </w:p>
    <w:p w14:paraId="04A6FF9E" w14:textId="77777777" w:rsidR="0069129B" w:rsidRDefault="0069129B" w:rsidP="0069129B">
      <w:pPr>
        <w:jc w:val="both"/>
        <w:rPr>
          <w:color w:val="1F1F1F"/>
        </w:rPr>
      </w:pPr>
      <w:r>
        <w:rPr>
          <w:rFonts w:ascii="Times New Roman" w:eastAsia="Times New Roman" w:hAnsi="Times New Roman" w:cs="Times New Roman"/>
          <w:b/>
          <w:color w:val="1F1F1F"/>
          <w:sz w:val="24"/>
          <w:szCs w:val="24"/>
        </w:rPr>
        <w:t>How Training Works:</w:t>
      </w:r>
    </w:p>
    <w:p w14:paraId="57FBE5E7" w14:textId="77777777" w:rsidR="0069129B" w:rsidRDefault="0069129B" w:rsidP="0069129B">
      <w:pPr>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Initialization:</w:t>
      </w:r>
      <w:r>
        <w:rPr>
          <w:rFonts w:ascii="Times New Roman" w:eastAsia="Times New Roman" w:hAnsi="Times New Roman" w:cs="Times New Roman"/>
          <w:color w:val="1F1F1F"/>
          <w:sz w:val="24"/>
          <w:szCs w:val="24"/>
        </w:rPr>
        <w:t xml:space="preserve"> The training process begins with the initialization of the machine learning algorithms' parameters. For instance, in logistic regression, the weights are initialized randomly</w:t>
      </w:r>
      <w:r>
        <w:rPr>
          <w:rFonts w:ascii="Times New Roman" w:eastAsia="Times New Roman" w:hAnsi="Times New Roman" w:cs="Times New Roman"/>
          <w:color w:val="1F1F1F"/>
          <w:sz w:val="24"/>
          <w:szCs w:val="24"/>
        </w:rPr>
        <w:t>.</w:t>
      </w:r>
      <w:r>
        <w:rPr>
          <w:rFonts w:ascii="Times New Roman" w:eastAsia="Times New Roman" w:hAnsi="Times New Roman" w:cs="Times New Roman"/>
          <w:color w:val="1F1F1F"/>
          <w:sz w:val="24"/>
          <w:szCs w:val="24"/>
        </w:rPr>
        <w:br/>
      </w:r>
      <w:r>
        <w:rPr>
          <w:rFonts w:ascii="Times New Roman" w:eastAsia="Times New Roman" w:hAnsi="Times New Roman" w:cs="Times New Roman"/>
          <w:b/>
          <w:color w:val="1F1F1F"/>
          <w:sz w:val="24"/>
          <w:szCs w:val="24"/>
        </w:rPr>
        <w:t>Forward Pass:</w:t>
      </w:r>
      <w:r>
        <w:rPr>
          <w:rFonts w:ascii="Times New Roman" w:eastAsia="Times New Roman" w:hAnsi="Times New Roman" w:cs="Times New Roman"/>
          <w:color w:val="1F1F1F"/>
          <w:sz w:val="24"/>
          <w:szCs w:val="24"/>
        </w:rPr>
        <w:t xml:space="preserve"> </w:t>
      </w:r>
      <w:proofErr w:type="spellStart"/>
      <w:r>
        <w:rPr>
          <w:rFonts w:ascii="Times New Roman" w:eastAsia="Times New Roman" w:hAnsi="Times New Roman" w:cs="Times New Roman"/>
          <w:color w:val="1F1F1F"/>
          <w:sz w:val="24"/>
          <w:szCs w:val="24"/>
        </w:rPr>
        <w:t>Labeled</w:t>
      </w:r>
      <w:proofErr w:type="spellEnd"/>
      <w:r>
        <w:rPr>
          <w:rFonts w:ascii="Times New Roman" w:eastAsia="Times New Roman" w:hAnsi="Times New Roman" w:cs="Times New Roman"/>
          <w:color w:val="1F1F1F"/>
          <w:sz w:val="24"/>
          <w:szCs w:val="24"/>
        </w:rPr>
        <w:t xml:space="preserve"> instances from the training dataset are fed into each algorithm. The algorithms process the input data through their respective mathematical computations, progressively uncovering patterns in the relationships between petal and sepal measurements and iris species.</w:t>
      </w:r>
    </w:p>
    <w:p w14:paraId="75AFA35C" w14:textId="77777777" w:rsidR="0069129B" w:rsidRDefault="0069129B" w:rsidP="0069129B">
      <w:pPr>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Prediction:</w:t>
      </w:r>
      <w:r>
        <w:rPr>
          <w:rFonts w:ascii="Times New Roman" w:eastAsia="Times New Roman" w:hAnsi="Times New Roman" w:cs="Times New Roman"/>
          <w:color w:val="1F1F1F"/>
          <w:sz w:val="24"/>
          <w:szCs w:val="24"/>
        </w:rPr>
        <w:t xml:space="preserve"> After processing the input data, each algorithm produces a prediction or probability distribution over the possible iris flower species. For example, a logistic regression model might output probabilities for each class, indicating the likelihood of an instance belonging to </w:t>
      </w:r>
      <w:proofErr w:type="spellStart"/>
      <w:r>
        <w:rPr>
          <w:rFonts w:ascii="Times New Roman" w:eastAsia="Times New Roman" w:hAnsi="Times New Roman" w:cs="Times New Roman"/>
          <w:color w:val="1F1F1F"/>
          <w:sz w:val="24"/>
          <w:szCs w:val="24"/>
        </w:rPr>
        <w:t>Setosa</w:t>
      </w:r>
      <w:proofErr w:type="spellEnd"/>
      <w:r>
        <w:rPr>
          <w:rFonts w:ascii="Times New Roman" w:eastAsia="Times New Roman" w:hAnsi="Times New Roman" w:cs="Times New Roman"/>
          <w:color w:val="1F1F1F"/>
          <w:sz w:val="24"/>
          <w:szCs w:val="24"/>
        </w:rPr>
        <w:t>, Versicolor, or Virginica.</w:t>
      </w:r>
    </w:p>
    <w:p w14:paraId="6E1AF575" w14:textId="77777777" w:rsidR="0069129B" w:rsidRDefault="0069129B" w:rsidP="0069129B">
      <w:pPr>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Error Calculation:</w:t>
      </w:r>
      <w:r>
        <w:rPr>
          <w:rFonts w:ascii="Times New Roman" w:eastAsia="Times New Roman" w:hAnsi="Times New Roman" w:cs="Times New Roman"/>
          <w:color w:val="1F1F1F"/>
          <w:sz w:val="24"/>
          <w:szCs w:val="24"/>
        </w:rPr>
        <w:t xml:space="preserve"> The predictions made by the algorithms are compared to the true labels of the training instances. The error or loss is calculated using a suitable loss function, such as cross-entropy loss for multi-class classification tasks. This error quantifies the discrepancy between the predicted and true labels for each training instance.</w:t>
      </w:r>
    </w:p>
    <w:p w14:paraId="1B477F38" w14:textId="6D1E59E3" w:rsidR="0069129B" w:rsidRDefault="0069129B" w:rsidP="0069129B">
      <w:pPr>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Backpropagation:</w:t>
      </w:r>
      <w:r>
        <w:rPr>
          <w:rFonts w:ascii="Times New Roman" w:eastAsia="Times New Roman" w:hAnsi="Times New Roman" w:cs="Times New Roman"/>
          <w:color w:val="1F1F1F"/>
          <w:sz w:val="24"/>
          <w:szCs w:val="24"/>
        </w:rPr>
        <w:t xml:space="preserve"> Backpropagation is a key algorithmic technique used to update the parameters (e.g., weights) of the algorithms based on the calculated error. It involves computing the gradients of the loss function </w:t>
      </w:r>
      <w:r>
        <w:rPr>
          <w:rFonts w:ascii="Times New Roman" w:eastAsia="Times New Roman" w:hAnsi="Times New Roman" w:cs="Times New Roman"/>
          <w:color w:val="1F1F1F"/>
          <w:sz w:val="24"/>
          <w:szCs w:val="24"/>
        </w:rPr>
        <w:t>concerning</w:t>
      </w:r>
      <w:r>
        <w:rPr>
          <w:rFonts w:ascii="Times New Roman" w:eastAsia="Times New Roman" w:hAnsi="Times New Roman" w:cs="Times New Roman"/>
          <w:color w:val="1F1F1F"/>
          <w:sz w:val="24"/>
          <w:szCs w:val="24"/>
        </w:rPr>
        <w:t xml:space="preserve"> the model parameters. These gradients provide information on how to adjust the parameters to minimize the error.</w:t>
      </w:r>
    </w:p>
    <w:p w14:paraId="20E8489C" w14:textId="77777777" w:rsidR="0069129B" w:rsidRDefault="0069129B" w:rsidP="0069129B">
      <w:pPr>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Repeat:</w:t>
      </w:r>
      <w:r>
        <w:rPr>
          <w:rFonts w:ascii="Times New Roman" w:eastAsia="Times New Roman" w:hAnsi="Times New Roman" w:cs="Times New Roman"/>
          <w:color w:val="1F1F1F"/>
          <w:sz w:val="24"/>
          <w:szCs w:val="24"/>
        </w:rPr>
        <w:t xml:space="preserve"> The training process iterates over the entire training dataset multiple times, known as epochs. With each epoch, the algorithms update their parameters based on the gradients computed from different batches of training data.</w:t>
      </w:r>
    </w:p>
    <w:p w14:paraId="596BF776" w14:textId="77777777" w:rsidR="0069129B" w:rsidRDefault="0069129B" w:rsidP="0069129B">
      <w:pPr>
        <w:jc w:val="both"/>
        <w:rPr>
          <w:color w:val="1F1F1F"/>
        </w:rPr>
      </w:pPr>
      <w:r>
        <w:rPr>
          <w:rFonts w:ascii="Times New Roman" w:eastAsia="Times New Roman" w:hAnsi="Times New Roman" w:cs="Times New Roman"/>
          <w:b/>
          <w:color w:val="1F1F1F"/>
          <w:sz w:val="24"/>
          <w:szCs w:val="24"/>
        </w:rPr>
        <w:t>Key Components:</w:t>
      </w:r>
      <w:r>
        <w:rPr>
          <w:rFonts w:ascii="Times New Roman" w:eastAsia="Times New Roman" w:hAnsi="Times New Roman" w:cs="Times New Roman"/>
          <w:color w:val="1F1F1F"/>
          <w:sz w:val="24"/>
          <w:szCs w:val="24"/>
        </w:rPr>
        <w:t xml:space="preserve"> The process of building and utilizing the iris classification solution involves several crucial steps:</w:t>
      </w:r>
    </w:p>
    <w:p w14:paraId="1E013D0A" w14:textId="2FC0EFFE" w:rsidR="0069129B" w:rsidRDefault="0069129B" w:rsidP="0069129B">
      <w:pPr>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 xml:space="preserve">Data Collection and </w:t>
      </w:r>
      <w:r>
        <w:rPr>
          <w:rFonts w:ascii="Times New Roman" w:eastAsia="Times New Roman" w:hAnsi="Times New Roman" w:cs="Times New Roman"/>
          <w:b/>
          <w:color w:val="1F1F1F"/>
          <w:sz w:val="24"/>
          <w:szCs w:val="24"/>
        </w:rPr>
        <w:t>Pre-processing</w:t>
      </w:r>
      <w:r>
        <w:rPr>
          <w:rFonts w:ascii="Times New Roman" w:eastAsia="Times New Roman" w:hAnsi="Times New Roman" w:cs="Times New Roman"/>
          <w:b/>
          <w:color w:val="1F1F1F"/>
          <w:sz w:val="24"/>
          <w:szCs w:val="24"/>
        </w:rPr>
        <w:t>:</w:t>
      </w:r>
    </w:p>
    <w:p w14:paraId="308F73F0" w14:textId="77777777" w:rsidR="0069129B" w:rsidRDefault="0069129B" w:rsidP="0069129B">
      <w:pPr>
        <w:jc w:val="both"/>
        <w:rPr>
          <w:color w:val="1F1F1F"/>
        </w:rPr>
      </w:pPr>
      <w:r>
        <w:rPr>
          <w:rFonts w:ascii="Times New Roman" w:eastAsia="Times New Roman" w:hAnsi="Times New Roman" w:cs="Times New Roman"/>
          <w:color w:val="1F1F1F"/>
          <w:sz w:val="24"/>
          <w:szCs w:val="24"/>
        </w:rPr>
        <w:t xml:space="preserve">Collecting a comprehensive dataset of iris flower instances, including petal and sepal measurements for each sample. </w:t>
      </w:r>
    </w:p>
    <w:p w14:paraId="0A5F86B9" w14:textId="13572F58" w:rsidR="0069129B" w:rsidRDefault="0069129B" w:rsidP="0069129B">
      <w:pPr>
        <w:jc w:val="both"/>
        <w:rPr>
          <w:color w:val="1F1F1F"/>
        </w:rPr>
      </w:pPr>
      <w:r>
        <w:rPr>
          <w:rFonts w:ascii="Times New Roman" w:eastAsia="Times New Roman" w:hAnsi="Times New Roman" w:cs="Times New Roman"/>
          <w:color w:val="1F1F1F"/>
          <w:sz w:val="24"/>
          <w:szCs w:val="24"/>
        </w:rPr>
        <w:t>Pre-processing</w:t>
      </w:r>
      <w:r>
        <w:rPr>
          <w:rFonts w:ascii="Times New Roman" w:eastAsia="Times New Roman" w:hAnsi="Times New Roman" w:cs="Times New Roman"/>
          <w:color w:val="1F1F1F"/>
          <w:sz w:val="24"/>
          <w:szCs w:val="24"/>
        </w:rPr>
        <w:t xml:space="preserve"> the dataset by handling missing values, removing outliers, and standardizing or normalizing the feature values to ensure consistency and facilitate algorithm convergence.</w:t>
      </w:r>
    </w:p>
    <w:p w14:paraId="3FC7E72D" w14:textId="77777777" w:rsidR="0069129B" w:rsidRDefault="0069129B" w:rsidP="0069129B">
      <w:pPr>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Model Training:</w:t>
      </w:r>
    </w:p>
    <w:p w14:paraId="72FC7818" w14:textId="77777777" w:rsidR="0069129B" w:rsidRDefault="0069129B" w:rsidP="0069129B">
      <w:pPr>
        <w:jc w:val="both"/>
        <w:rPr>
          <w:color w:val="1F1F1F"/>
        </w:rPr>
      </w:pPr>
      <w:r>
        <w:rPr>
          <w:rFonts w:ascii="Times New Roman" w:eastAsia="Times New Roman" w:hAnsi="Times New Roman" w:cs="Times New Roman"/>
          <w:color w:val="1F1F1F"/>
          <w:sz w:val="24"/>
          <w:szCs w:val="24"/>
        </w:rPr>
        <w:t xml:space="preserve">Dividing the dataset into training and testing subsets to facilitate model training and evaluation. </w:t>
      </w:r>
    </w:p>
    <w:p w14:paraId="5A982D40" w14:textId="77777777" w:rsidR="0069129B" w:rsidRDefault="0069129B" w:rsidP="0069129B">
      <w:pPr>
        <w:jc w:val="both"/>
        <w:rPr>
          <w:color w:val="1F1F1F"/>
        </w:rPr>
      </w:pPr>
      <w:r>
        <w:rPr>
          <w:rFonts w:ascii="Times New Roman" w:eastAsia="Times New Roman" w:hAnsi="Times New Roman" w:cs="Times New Roman"/>
          <w:color w:val="1F1F1F"/>
          <w:sz w:val="24"/>
          <w:szCs w:val="24"/>
        </w:rPr>
        <w:t>Training each selected algorithm using the training data, allowing the models to learn from the patterns present in the input features and their corresponding iris flower species labels.</w:t>
      </w:r>
    </w:p>
    <w:p w14:paraId="1B0CC5E5" w14:textId="77777777" w:rsidR="0069129B" w:rsidRDefault="0069129B" w:rsidP="0069129B">
      <w:pPr>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Evaluation Metrics:</w:t>
      </w:r>
    </w:p>
    <w:p w14:paraId="5410AD45" w14:textId="0E2A5B88" w:rsidR="0069129B" w:rsidRDefault="0069129B" w:rsidP="0069129B">
      <w:pPr>
        <w:jc w:val="both"/>
        <w:rPr>
          <w:color w:val="1F1F1F"/>
        </w:rPr>
      </w:pPr>
      <w:r>
        <w:rPr>
          <w:rFonts w:ascii="Times New Roman" w:eastAsia="Times New Roman" w:hAnsi="Times New Roman" w:cs="Times New Roman"/>
          <w:color w:val="1F1F1F"/>
          <w:sz w:val="24"/>
          <w:szCs w:val="24"/>
        </w:rPr>
        <w:lastRenderedPageBreak/>
        <w:t xml:space="preserve">Employing appropriate evaluation metrics, such as accuracy, precision, recall, and F1-score, to assess the performance of the trained models. </w:t>
      </w:r>
    </w:p>
    <w:p w14:paraId="2A29A9A6" w14:textId="4E6B9EB1" w:rsidR="0069129B" w:rsidRPr="004E26B9" w:rsidRDefault="0069129B" w:rsidP="004E26B9">
      <w:pPr>
        <w:jc w:val="both"/>
        <w:rPr>
          <w:color w:val="1F1F1F"/>
        </w:rPr>
      </w:pPr>
      <w:r>
        <w:rPr>
          <w:rFonts w:ascii="Times New Roman" w:eastAsia="Times New Roman" w:hAnsi="Times New Roman" w:cs="Times New Roman"/>
          <w:color w:val="1F1F1F"/>
          <w:sz w:val="24"/>
          <w:szCs w:val="24"/>
        </w:rPr>
        <w:t>These metrics provide insights into the algorithms' ability to correctly classify iris flower species and their overall effectiveness in solving the classification task.</w:t>
      </w:r>
    </w:p>
    <w:p w14:paraId="65F07360" w14:textId="185C6798" w:rsidR="00CD786E" w:rsidRPr="005050A4" w:rsidRDefault="0057756F" w:rsidP="005050A4">
      <w:pPr>
        <w:ind w:left="-450" w:right="-424"/>
        <w:rPr>
          <w:rFonts w:ascii="Times New Roman" w:hAnsi="Times New Roman" w:cs="Times New Roman"/>
          <w:b/>
          <w:bCs/>
          <w:sz w:val="32"/>
          <w:szCs w:val="52"/>
        </w:rPr>
      </w:pPr>
      <w:r w:rsidRPr="00C55810">
        <w:rPr>
          <w:rFonts w:ascii="Times New Roman" w:hAnsi="Times New Roman" w:cs="Times New Roman"/>
          <w:b/>
          <w:bCs/>
          <w:sz w:val="32"/>
          <w:szCs w:val="52"/>
        </w:rPr>
        <w:t>1.</w:t>
      </w:r>
      <w:r w:rsidR="003B0056">
        <w:rPr>
          <w:rFonts w:ascii="Times New Roman" w:hAnsi="Times New Roman" w:cs="Times New Roman"/>
          <w:b/>
          <w:bCs/>
          <w:sz w:val="32"/>
          <w:szCs w:val="52"/>
        </w:rPr>
        <w:t>6</w:t>
      </w:r>
      <w:r w:rsidRPr="00C55810">
        <w:rPr>
          <w:rFonts w:ascii="Times New Roman" w:hAnsi="Times New Roman" w:cs="Times New Roman"/>
          <w:b/>
          <w:bCs/>
          <w:sz w:val="32"/>
          <w:szCs w:val="52"/>
        </w:rPr>
        <w:t xml:space="preserve"> PROPOSED </w:t>
      </w:r>
      <w:r w:rsidR="001E711B">
        <w:rPr>
          <w:rFonts w:ascii="Times New Roman" w:hAnsi="Times New Roman" w:cs="Times New Roman"/>
          <w:b/>
          <w:bCs/>
          <w:sz w:val="32"/>
          <w:szCs w:val="52"/>
        </w:rPr>
        <w:t xml:space="preserve">ALGORITHM </w:t>
      </w:r>
    </w:p>
    <w:p w14:paraId="40B0F88E" w14:textId="77777777" w:rsidR="001E711B" w:rsidRDefault="001E711B" w:rsidP="001E711B">
      <w:pPr>
        <w:spacing w:before="240" w:after="24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Segmentation serves to eliminate the unwanted background, isolating the focal point (foreground) object, namely the flower. Its primary aim is to streamline the depiction of the flower, presenting a more discernible and analytically manageable entity.</w:t>
      </w:r>
    </w:p>
    <w:p w14:paraId="603C34DA" w14:textId="04983CAD" w:rsidR="001E711B" w:rsidRDefault="004E26B9" w:rsidP="001E711B">
      <w:pPr>
        <w:spacing w:before="240" w:after="240"/>
        <w:jc w:val="both"/>
        <w:rPr>
          <w:rFonts w:ascii="Times New Roman" w:eastAsia="Times New Roman" w:hAnsi="Times New Roman" w:cs="Times New Roman"/>
          <w:color w:val="1F1F1F"/>
          <w:sz w:val="24"/>
          <w:szCs w:val="24"/>
        </w:rPr>
      </w:pPr>
      <w:r>
        <w:rPr>
          <w:noProof/>
        </w:rPr>
        <w:drawing>
          <wp:anchor distT="114300" distB="114300" distL="114300" distR="114300" simplePos="0" relativeHeight="251659264" behindDoc="0" locked="0" layoutInCell="1" hidden="0" allowOverlap="1" wp14:anchorId="1FD80834" wp14:editId="6C2D3CB0">
            <wp:simplePos x="0" y="0"/>
            <wp:positionH relativeFrom="column">
              <wp:posOffset>390525</wp:posOffset>
            </wp:positionH>
            <wp:positionV relativeFrom="paragraph">
              <wp:posOffset>1339850</wp:posOffset>
            </wp:positionV>
            <wp:extent cx="4953000" cy="2038350"/>
            <wp:effectExtent l="0" t="0" r="0" b="0"/>
            <wp:wrapTopAndBottom distT="114300" distB="114300"/>
            <wp:docPr id="5" name="image1.png" descr="&#10;"/>
            <wp:cNvGraphicFramePr/>
            <a:graphic xmlns:a="http://schemas.openxmlformats.org/drawingml/2006/main">
              <a:graphicData uri="http://schemas.openxmlformats.org/drawingml/2006/picture">
                <pic:pic xmlns:pic="http://schemas.openxmlformats.org/drawingml/2006/picture">
                  <pic:nvPicPr>
                    <pic:cNvPr id="5" name="image1.png" descr="&#10;"/>
                    <pic:cNvPicPr preferRelativeResize="0"/>
                  </pic:nvPicPr>
                  <pic:blipFill>
                    <a:blip r:embed="rId9"/>
                    <a:srcRect/>
                    <a:stretch>
                      <a:fillRect/>
                    </a:stretch>
                  </pic:blipFill>
                  <pic:spPr>
                    <a:xfrm>
                      <a:off x="0" y="0"/>
                      <a:ext cx="4953000" cy="2038350"/>
                    </a:xfrm>
                    <a:prstGeom prst="rect">
                      <a:avLst/>
                    </a:prstGeom>
                    <a:ln/>
                  </pic:spPr>
                </pic:pic>
              </a:graphicData>
            </a:graphic>
            <wp14:sizeRelH relativeFrom="margin">
              <wp14:pctWidth>0</wp14:pctWidth>
            </wp14:sizeRelH>
            <wp14:sizeRelV relativeFrom="margin">
              <wp14:pctHeight>0</wp14:pctHeight>
            </wp14:sizeRelV>
          </wp:anchor>
        </w:drawing>
      </w:r>
      <w:r w:rsidR="001E711B">
        <w:rPr>
          <w:rFonts w:ascii="Times New Roman" w:eastAsia="Times New Roman" w:hAnsi="Times New Roman" w:cs="Times New Roman"/>
          <w:color w:val="1F1F1F"/>
          <w:sz w:val="24"/>
          <w:szCs w:val="24"/>
        </w:rPr>
        <w:t xml:space="preserve">In the process of Feature Extraction, we derive essential characteristics or information from the flower, represented as real values such as floats, integers, or binaries. Key features used for quantifying plants or flowers include </w:t>
      </w:r>
      <w:r w:rsidR="001E711B">
        <w:rPr>
          <w:rFonts w:ascii="Times New Roman" w:eastAsia="Times New Roman" w:hAnsi="Times New Roman" w:cs="Times New Roman"/>
          <w:color w:val="1F1F1F"/>
          <w:sz w:val="24"/>
          <w:szCs w:val="24"/>
        </w:rPr>
        <w:t>colour</w:t>
      </w:r>
      <w:r w:rsidR="001E711B">
        <w:rPr>
          <w:rFonts w:ascii="Times New Roman" w:eastAsia="Times New Roman" w:hAnsi="Times New Roman" w:cs="Times New Roman"/>
          <w:color w:val="1F1F1F"/>
          <w:sz w:val="24"/>
          <w:szCs w:val="24"/>
        </w:rPr>
        <w:t>, shape, and texture. Rather than relying solely on a single feature vector, we opt for a comprehensive approach, combining different feature descriptors to more effectively identify the image. Table 1 showcases the representation of the initial five Ir</w:t>
      </w:r>
      <w:r w:rsidR="001E711B">
        <w:rPr>
          <w:rFonts w:ascii="Times New Roman" w:eastAsia="Times New Roman" w:hAnsi="Times New Roman" w:cs="Times New Roman"/>
          <w:color w:val="1F1F1F"/>
          <w:sz w:val="24"/>
          <w:szCs w:val="24"/>
        </w:rPr>
        <w:t xml:space="preserve">is </w:t>
      </w:r>
      <w:r w:rsidR="001E711B">
        <w:rPr>
          <w:rFonts w:ascii="Times New Roman" w:eastAsia="Times New Roman" w:hAnsi="Times New Roman" w:cs="Times New Roman"/>
          <w:color w:val="1F1F1F"/>
          <w:sz w:val="24"/>
          <w:szCs w:val="24"/>
        </w:rPr>
        <w:t>datasets.</w:t>
      </w:r>
    </w:p>
    <w:p w14:paraId="319149C3" w14:textId="69377EDC" w:rsidR="004E26B9" w:rsidRDefault="004E26B9" w:rsidP="004E26B9">
      <w:pPr>
        <w:spacing w:before="240" w:after="240"/>
        <w:jc w:val="center"/>
        <w:rPr>
          <w:rFonts w:ascii="Times New Roman" w:eastAsia="Times New Roman" w:hAnsi="Times New Roman" w:cs="Times New Roman"/>
          <w:color w:val="1F1F1F"/>
          <w:sz w:val="24"/>
          <w:szCs w:val="24"/>
        </w:rPr>
      </w:pPr>
      <w:bookmarkStart w:id="1" w:name="_Hlk161999267"/>
      <w:r>
        <w:rPr>
          <w:rFonts w:ascii="Times New Roman" w:eastAsia="Times New Roman" w:hAnsi="Times New Roman" w:cs="Times New Roman"/>
          <w:color w:val="1F1F1F"/>
          <w:sz w:val="24"/>
          <w:szCs w:val="24"/>
        </w:rPr>
        <w:t xml:space="preserve">Fig 1.5.1 </w:t>
      </w:r>
      <w:bookmarkStart w:id="2" w:name="_Hlk161999281"/>
      <w:bookmarkEnd w:id="1"/>
      <w:r w:rsidRPr="004E26B9">
        <w:rPr>
          <w:rFonts w:ascii="Times New Roman" w:eastAsia="Times New Roman" w:hAnsi="Times New Roman" w:cs="Times New Roman"/>
          <w:color w:val="1F1F1F"/>
          <w:sz w:val="24"/>
          <w:szCs w:val="24"/>
        </w:rPr>
        <w:t>IRIS data set samples</w:t>
      </w:r>
      <w:bookmarkEnd w:id="2"/>
    </w:p>
    <w:p w14:paraId="00C4842A" w14:textId="24CEAC51" w:rsidR="001E711B" w:rsidRDefault="005050A4" w:rsidP="001E711B">
      <w:pPr>
        <w:spacing w:before="240" w:after="240"/>
        <w:jc w:val="both"/>
        <w:rPr>
          <w:rFonts w:ascii="Times New Roman" w:eastAsia="Times New Roman" w:hAnsi="Times New Roman" w:cs="Times New Roman"/>
          <w:color w:val="1F1F1F"/>
          <w:sz w:val="24"/>
          <w:szCs w:val="24"/>
        </w:rPr>
      </w:pPr>
      <w:r>
        <w:rPr>
          <w:noProof/>
        </w:rPr>
        <w:drawing>
          <wp:anchor distT="114300" distB="114300" distL="114300" distR="114300" simplePos="0" relativeHeight="251660288" behindDoc="0" locked="0" layoutInCell="1" hidden="0" allowOverlap="1" wp14:anchorId="76FFC531" wp14:editId="5A6AD6BF">
            <wp:simplePos x="0" y="0"/>
            <wp:positionH relativeFrom="column">
              <wp:posOffset>790575</wp:posOffset>
            </wp:positionH>
            <wp:positionV relativeFrom="paragraph">
              <wp:posOffset>787400</wp:posOffset>
            </wp:positionV>
            <wp:extent cx="4400550" cy="179070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400550" cy="1790700"/>
                    </a:xfrm>
                    <a:prstGeom prst="rect">
                      <a:avLst/>
                    </a:prstGeom>
                    <a:ln/>
                  </pic:spPr>
                </pic:pic>
              </a:graphicData>
            </a:graphic>
            <wp14:sizeRelH relativeFrom="margin">
              <wp14:pctWidth>0</wp14:pctWidth>
            </wp14:sizeRelH>
            <wp14:sizeRelV relativeFrom="margin">
              <wp14:pctHeight>0</wp14:pctHeight>
            </wp14:sizeRelV>
          </wp:anchor>
        </w:drawing>
      </w:r>
      <w:r w:rsidR="001E711B">
        <w:rPr>
          <w:rFonts w:ascii="Times New Roman" w:eastAsia="Times New Roman" w:hAnsi="Times New Roman" w:cs="Times New Roman"/>
          <w:color w:val="1F1F1F"/>
          <w:sz w:val="24"/>
          <w:szCs w:val="24"/>
        </w:rPr>
        <w:t xml:space="preserve">Upon extracting features and labels from the Iris dataset, the subsequent step entails training the system. Utilizing scikit-learn, we construct </w:t>
      </w:r>
      <w:r w:rsidR="004E26B9">
        <w:rPr>
          <w:rFonts w:ascii="Times New Roman" w:eastAsia="Times New Roman" w:hAnsi="Times New Roman" w:cs="Times New Roman"/>
          <w:color w:val="1F1F1F"/>
          <w:sz w:val="24"/>
          <w:szCs w:val="24"/>
        </w:rPr>
        <w:t>machine-learning</w:t>
      </w:r>
      <w:r w:rsidR="001E711B">
        <w:rPr>
          <w:rFonts w:ascii="Times New Roman" w:eastAsia="Times New Roman" w:hAnsi="Times New Roman" w:cs="Times New Roman"/>
          <w:color w:val="1F1F1F"/>
          <w:sz w:val="24"/>
          <w:szCs w:val="24"/>
        </w:rPr>
        <w:t xml:space="preserve"> models capable of classifying Iris flowers into their respective subspecies. The descriptive statistics of the Iris dataset are delineated in Table 2 below.</w:t>
      </w:r>
    </w:p>
    <w:p w14:paraId="0E0EE121" w14:textId="10520045" w:rsidR="001E711B" w:rsidRDefault="001E711B" w:rsidP="001E711B">
      <w:pPr>
        <w:spacing w:before="240" w:after="240"/>
        <w:jc w:val="both"/>
        <w:rPr>
          <w:rFonts w:ascii="Times New Roman" w:eastAsia="Times New Roman" w:hAnsi="Times New Roman" w:cs="Times New Roman"/>
          <w:color w:val="1F1F1F"/>
          <w:sz w:val="24"/>
          <w:szCs w:val="24"/>
        </w:rPr>
      </w:pPr>
    </w:p>
    <w:p w14:paraId="6BDF665C" w14:textId="757D023E" w:rsidR="001E711B" w:rsidRDefault="001E711B" w:rsidP="001E711B">
      <w:pPr>
        <w:spacing w:before="240" w:after="240"/>
        <w:jc w:val="both"/>
        <w:rPr>
          <w:rFonts w:ascii="Times New Roman" w:eastAsia="Times New Roman" w:hAnsi="Times New Roman" w:cs="Times New Roman"/>
          <w:color w:val="1F1F1F"/>
          <w:sz w:val="24"/>
          <w:szCs w:val="24"/>
        </w:rPr>
      </w:pPr>
    </w:p>
    <w:p w14:paraId="7466C5AD" w14:textId="2EE86746" w:rsidR="001E711B" w:rsidRDefault="001E711B" w:rsidP="001E711B">
      <w:pPr>
        <w:spacing w:before="240" w:after="240"/>
        <w:jc w:val="both"/>
        <w:rPr>
          <w:rFonts w:ascii="Times New Roman" w:eastAsia="Times New Roman" w:hAnsi="Times New Roman" w:cs="Times New Roman"/>
          <w:color w:val="1F1F1F"/>
          <w:sz w:val="24"/>
          <w:szCs w:val="24"/>
        </w:rPr>
      </w:pPr>
    </w:p>
    <w:p w14:paraId="25BA75CF" w14:textId="1F47606D" w:rsidR="001E711B" w:rsidRDefault="001E711B" w:rsidP="001E711B">
      <w:pPr>
        <w:spacing w:before="240" w:after="240"/>
        <w:jc w:val="both"/>
        <w:rPr>
          <w:rFonts w:ascii="Times New Roman" w:eastAsia="Times New Roman" w:hAnsi="Times New Roman" w:cs="Times New Roman"/>
          <w:color w:val="1F1F1F"/>
          <w:sz w:val="24"/>
          <w:szCs w:val="24"/>
        </w:rPr>
      </w:pPr>
    </w:p>
    <w:p w14:paraId="03A878D3" w14:textId="2629C093" w:rsidR="001E711B" w:rsidRDefault="001E711B" w:rsidP="001E711B">
      <w:pPr>
        <w:spacing w:before="240" w:after="240"/>
        <w:jc w:val="both"/>
        <w:rPr>
          <w:rFonts w:ascii="Times New Roman" w:eastAsia="Times New Roman" w:hAnsi="Times New Roman" w:cs="Times New Roman"/>
          <w:color w:val="1F1F1F"/>
          <w:sz w:val="24"/>
          <w:szCs w:val="24"/>
        </w:rPr>
      </w:pPr>
    </w:p>
    <w:p w14:paraId="53A38346" w14:textId="01258315" w:rsidR="001E711B" w:rsidRDefault="004E26B9" w:rsidP="004E26B9">
      <w:pPr>
        <w:spacing w:before="240" w:after="240"/>
        <w:jc w:val="center"/>
        <w:rPr>
          <w:rFonts w:ascii="Times New Roman" w:eastAsia="Times New Roman" w:hAnsi="Times New Roman" w:cs="Times New Roman"/>
          <w:color w:val="1F1F1F"/>
          <w:sz w:val="24"/>
          <w:szCs w:val="24"/>
        </w:rPr>
      </w:pPr>
      <w:bookmarkStart w:id="3" w:name="_Hlk161999327"/>
      <w:r>
        <w:rPr>
          <w:rFonts w:ascii="Times New Roman" w:eastAsia="Times New Roman" w:hAnsi="Times New Roman" w:cs="Times New Roman"/>
          <w:color w:val="1F1F1F"/>
          <w:sz w:val="24"/>
          <w:szCs w:val="24"/>
        </w:rPr>
        <w:t xml:space="preserve">Fig 1.5.2 </w:t>
      </w:r>
      <w:bookmarkStart w:id="4" w:name="_Hlk161999367"/>
      <w:r w:rsidRPr="004E26B9">
        <w:rPr>
          <w:rFonts w:ascii="Times New Roman" w:eastAsia="Times New Roman" w:hAnsi="Times New Roman" w:cs="Times New Roman"/>
          <w:color w:val="1F1F1F"/>
          <w:sz w:val="24"/>
          <w:szCs w:val="24"/>
        </w:rPr>
        <w:t>Summary of IRIS data</w:t>
      </w:r>
      <w:bookmarkEnd w:id="4"/>
    </w:p>
    <w:bookmarkEnd w:id="3"/>
    <w:p w14:paraId="209C37ED" w14:textId="2138F635" w:rsidR="001E711B" w:rsidRDefault="001E711B" w:rsidP="001E711B">
      <w:pPr>
        <w:spacing w:before="240" w:after="24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lastRenderedPageBreak/>
        <w:t xml:space="preserve">Feature extraction methodically extracts pertinent properties or data points from the flowers, encapsulating them as real values such as floats, integers, or binaries. Employing a diverse array of techniques including Logistic Regression, Decision Tree, </w:t>
      </w:r>
      <w:r w:rsidR="004E26B9">
        <w:rPr>
          <w:rFonts w:ascii="Times New Roman" w:eastAsia="Times New Roman" w:hAnsi="Times New Roman" w:cs="Times New Roman"/>
          <w:color w:val="1F1F1F"/>
          <w:sz w:val="24"/>
          <w:szCs w:val="24"/>
        </w:rPr>
        <w:t>k-nearest</w:t>
      </w:r>
      <w:r>
        <w:rPr>
          <w:rFonts w:ascii="Times New Roman" w:eastAsia="Times New Roman" w:hAnsi="Times New Roman" w:cs="Times New Roman"/>
          <w:color w:val="1F1F1F"/>
          <w:sz w:val="24"/>
          <w:szCs w:val="24"/>
        </w:rPr>
        <w:t xml:space="preserve"> </w:t>
      </w:r>
      <w:r>
        <w:rPr>
          <w:rFonts w:ascii="Times New Roman" w:eastAsia="Times New Roman" w:hAnsi="Times New Roman" w:cs="Times New Roman"/>
          <w:color w:val="1F1F1F"/>
          <w:sz w:val="24"/>
          <w:szCs w:val="24"/>
        </w:rPr>
        <w:t>Neighbour</w:t>
      </w:r>
      <w:r>
        <w:rPr>
          <w:rFonts w:ascii="Times New Roman" w:eastAsia="Times New Roman" w:hAnsi="Times New Roman" w:cs="Times New Roman"/>
          <w:color w:val="1F1F1F"/>
          <w:sz w:val="24"/>
          <w:szCs w:val="24"/>
        </w:rPr>
        <w:t>, Random Forest Classifier, Gaussian Naive Bayes, and Linear SVC further bolsters the accuracy and reliability of the classification process.</w:t>
      </w:r>
    </w:p>
    <w:p w14:paraId="241A4AB4" w14:textId="77777777" w:rsidR="001E711B" w:rsidRDefault="001E711B" w:rsidP="001E711B">
      <w:pPr>
        <w:numPr>
          <w:ilvl w:val="0"/>
          <w:numId w:val="32"/>
        </w:numPr>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Decision tree</w:t>
      </w:r>
    </w:p>
    <w:p w14:paraId="54FAFA16" w14:textId="13137FF0" w:rsidR="001E711B" w:rsidRDefault="001E711B" w:rsidP="001E711B">
      <w:pPr>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The Decision Tree stands out as the primary tool for AI and ML-based predictions, renowned for its effectiveness and widespread usage. Each leaf node holds a class label, while branches denote outcomes, and internal nodes represent attribute tests. This tree-based structure resembles flow charts and finds applications in both regression and classification tasks. Notably, decision trees are characterized by their simplicity and lack of parameters, enabling the creation of models that forecast</w:t>
      </w:r>
      <w:r>
        <w:rPr>
          <w:rFonts w:ascii="Times New Roman" w:eastAsia="Times New Roman" w:hAnsi="Times New Roman" w:cs="Times New Roman"/>
          <w:color w:val="1F1F1F"/>
          <w:sz w:val="24"/>
          <w:szCs w:val="24"/>
        </w:rPr>
        <w:t xml:space="preserve"> </w:t>
      </w:r>
      <w:r>
        <w:rPr>
          <w:rFonts w:ascii="Times New Roman" w:eastAsia="Times New Roman" w:hAnsi="Times New Roman" w:cs="Times New Roman"/>
          <w:color w:val="1F1F1F"/>
          <w:sz w:val="24"/>
          <w:szCs w:val="24"/>
        </w:rPr>
        <w:t>variable values using straightforward decision rules.</w:t>
      </w:r>
    </w:p>
    <w:p w14:paraId="3B58F1C3" w14:textId="38F5CC72" w:rsidR="001E711B" w:rsidRDefault="001F24FD" w:rsidP="001F24FD">
      <w:pPr>
        <w:jc w:val="center"/>
        <w:rPr>
          <w:rFonts w:ascii="Times New Roman" w:eastAsia="Times New Roman" w:hAnsi="Times New Roman" w:cs="Times New Roman"/>
          <w:color w:val="1F1F1F"/>
          <w:sz w:val="24"/>
          <w:szCs w:val="24"/>
        </w:rPr>
      </w:pPr>
      <w:r>
        <w:rPr>
          <w:rFonts w:ascii="Times New Roman" w:eastAsia="Times New Roman" w:hAnsi="Times New Roman" w:cs="Times New Roman"/>
          <w:noProof/>
          <w:color w:val="1F1F1F"/>
          <w:sz w:val="24"/>
          <w:szCs w:val="24"/>
        </w:rPr>
        <w:drawing>
          <wp:inline distT="0" distB="0" distL="0" distR="0" wp14:anchorId="5A53A7BC" wp14:editId="60DC7FD7">
            <wp:extent cx="3133725" cy="317503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145696" cy="3187165"/>
                    </a:xfrm>
                    <a:prstGeom prst="rect">
                      <a:avLst/>
                    </a:prstGeom>
                  </pic:spPr>
                </pic:pic>
              </a:graphicData>
            </a:graphic>
          </wp:inline>
        </w:drawing>
      </w:r>
    </w:p>
    <w:p w14:paraId="48B101D0" w14:textId="214D5877" w:rsidR="00B332B1" w:rsidRDefault="00B332B1" w:rsidP="001F24FD">
      <w:pPr>
        <w:jc w:val="center"/>
        <w:rPr>
          <w:rFonts w:ascii="Times New Roman" w:eastAsia="Times New Roman" w:hAnsi="Times New Roman" w:cs="Times New Roman"/>
          <w:color w:val="1F1F1F"/>
          <w:sz w:val="24"/>
          <w:szCs w:val="24"/>
        </w:rPr>
      </w:pPr>
      <w:bookmarkStart w:id="5" w:name="_Hlk161999845"/>
      <w:r>
        <w:rPr>
          <w:rFonts w:ascii="Times New Roman" w:eastAsia="Times New Roman" w:hAnsi="Times New Roman" w:cs="Times New Roman"/>
          <w:color w:val="1F1F1F"/>
          <w:sz w:val="24"/>
          <w:szCs w:val="24"/>
        </w:rPr>
        <w:t xml:space="preserve">Fig 1.5.3 </w:t>
      </w:r>
      <w:r w:rsidRPr="00B332B1">
        <w:rPr>
          <w:rFonts w:ascii="Times New Roman" w:eastAsia="Times New Roman" w:hAnsi="Times New Roman" w:cs="Times New Roman"/>
          <w:color w:val="1F1F1F"/>
          <w:sz w:val="24"/>
          <w:szCs w:val="24"/>
        </w:rPr>
        <w:t>Decision tree confusion matrix</w:t>
      </w:r>
    </w:p>
    <w:bookmarkEnd w:id="5"/>
    <w:p w14:paraId="5E3FA286" w14:textId="77777777" w:rsidR="001E711B" w:rsidRDefault="001E711B" w:rsidP="001E711B">
      <w:pPr>
        <w:numPr>
          <w:ilvl w:val="0"/>
          <w:numId w:val="32"/>
        </w:numPr>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Random forest classifier</w:t>
      </w:r>
    </w:p>
    <w:p w14:paraId="69493006" w14:textId="7456E97F" w:rsidR="001F24FD" w:rsidRDefault="001E711B" w:rsidP="004E26B9">
      <w:pPr>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In the training phase, the ensemble learning approach of random forest constructs decision tree models. These models collectively contribute to the final decision-making process. Random forest, a classification method in machine learning, operates by creating an ensemble of trees. Unlike decision trees that utilize the entire dataset and consider all attributes, random forest uses only a subset of the data and a limited number of features.</w:t>
      </w:r>
    </w:p>
    <w:p w14:paraId="59EF6F5E" w14:textId="2F479D41" w:rsidR="001F24FD" w:rsidRDefault="001F24FD" w:rsidP="001F24FD">
      <w:pPr>
        <w:jc w:val="center"/>
        <w:rPr>
          <w:rFonts w:ascii="Times New Roman" w:eastAsia="Times New Roman" w:hAnsi="Times New Roman" w:cs="Times New Roman"/>
          <w:color w:val="1F1F1F"/>
          <w:sz w:val="24"/>
          <w:szCs w:val="24"/>
        </w:rPr>
      </w:pPr>
      <w:r>
        <w:rPr>
          <w:rFonts w:ascii="Times New Roman" w:eastAsia="Times New Roman" w:hAnsi="Times New Roman" w:cs="Times New Roman"/>
          <w:noProof/>
          <w:color w:val="1F1F1F"/>
          <w:sz w:val="24"/>
          <w:szCs w:val="24"/>
        </w:rPr>
        <w:lastRenderedPageBreak/>
        <w:drawing>
          <wp:inline distT="0" distB="0" distL="0" distR="0" wp14:anchorId="7E14572E" wp14:editId="5E49BA2F">
            <wp:extent cx="3136392" cy="318211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136392" cy="3182112"/>
                    </a:xfrm>
                    <a:prstGeom prst="rect">
                      <a:avLst/>
                    </a:prstGeom>
                  </pic:spPr>
                </pic:pic>
              </a:graphicData>
            </a:graphic>
          </wp:inline>
        </w:drawing>
      </w:r>
    </w:p>
    <w:p w14:paraId="35F21A56" w14:textId="7DA50174" w:rsidR="001E711B" w:rsidRDefault="00B332B1" w:rsidP="00B332B1">
      <w:pPr>
        <w:jc w:val="center"/>
        <w:rPr>
          <w:rFonts w:ascii="Times New Roman" w:eastAsia="Times New Roman" w:hAnsi="Times New Roman" w:cs="Times New Roman"/>
          <w:color w:val="1F1F1F"/>
          <w:sz w:val="24"/>
          <w:szCs w:val="24"/>
        </w:rPr>
      </w:pPr>
      <w:bookmarkStart w:id="6" w:name="_Hlk161999892"/>
      <w:r>
        <w:rPr>
          <w:rFonts w:ascii="Times New Roman" w:eastAsia="Times New Roman" w:hAnsi="Times New Roman" w:cs="Times New Roman"/>
          <w:color w:val="1F1F1F"/>
          <w:sz w:val="24"/>
          <w:szCs w:val="24"/>
        </w:rPr>
        <w:t>Fig 1.5.4 Random Forest Classifier</w:t>
      </w:r>
      <w:r w:rsidRPr="00B332B1">
        <w:rPr>
          <w:rFonts w:ascii="Times New Roman" w:eastAsia="Times New Roman" w:hAnsi="Times New Roman" w:cs="Times New Roman"/>
          <w:color w:val="1F1F1F"/>
          <w:sz w:val="24"/>
          <w:szCs w:val="24"/>
        </w:rPr>
        <w:t xml:space="preserve"> confusion matrix</w:t>
      </w:r>
    </w:p>
    <w:bookmarkEnd w:id="6"/>
    <w:p w14:paraId="23E931B5" w14:textId="77777777" w:rsidR="001E711B" w:rsidRDefault="001E711B" w:rsidP="001E711B">
      <w:pPr>
        <w:numPr>
          <w:ilvl w:val="0"/>
          <w:numId w:val="32"/>
        </w:numPr>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Gaussian Naive Bayes</w:t>
      </w:r>
    </w:p>
    <w:p w14:paraId="4424A5C6" w14:textId="2B2F2864" w:rsidR="001E711B" w:rsidRDefault="001E711B" w:rsidP="001E711B">
      <w:pPr>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Gaussian Naive Bayes, a statistics-driven classification method rooted in Bayes Theorem, operates under stringent independence assumptions. These conditions dictate that alterations in one value do not affect another. While the performance of naive Bayes classifiers may decline with larger training sets, they remain renowned for their expressive nature, scalability, and moderate accuracy in machine learning. The efficiency of these classifiers is influenced by various factors.</w:t>
      </w:r>
    </w:p>
    <w:p w14:paraId="4B2D5B78" w14:textId="664A1101" w:rsidR="001F24FD" w:rsidRDefault="001F24FD" w:rsidP="001F24FD">
      <w:pPr>
        <w:jc w:val="center"/>
        <w:rPr>
          <w:rFonts w:ascii="Times New Roman" w:eastAsia="Times New Roman" w:hAnsi="Times New Roman" w:cs="Times New Roman"/>
          <w:color w:val="1F1F1F"/>
          <w:sz w:val="24"/>
          <w:szCs w:val="24"/>
        </w:rPr>
      </w:pPr>
      <w:r>
        <w:rPr>
          <w:rFonts w:ascii="Times New Roman" w:eastAsia="Times New Roman" w:hAnsi="Times New Roman" w:cs="Times New Roman"/>
          <w:noProof/>
          <w:color w:val="1F1F1F"/>
          <w:sz w:val="24"/>
          <w:szCs w:val="24"/>
        </w:rPr>
        <w:drawing>
          <wp:inline distT="0" distB="0" distL="0" distR="0" wp14:anchorId="055C4E2F" wp14:editId="1D5A9696">
            <wp:extent cx="3076038" cy="3133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099438" cy="3157564"/>
                    </a:xfrm>
                    <a:prstGeom prst="rect">
                      <a:avLst/>
                    </a:prstGeom>
                  </pic:spPr>
                </pic:pic>
              </a:graphicData>
            </a:graphic>
          </wp:inline>
        </w:drawing>
      </w:r>
    </w:p>
    <w:p w14:paraId="4CF87F89" w14:textId="0378DC35" w:rsidR="001E711B" w:rsidRPr="00B332B1" w:rsidRDefault="00B332B1" w:rsidP="00B332B1">
      <w:pPr>
        <w:jc w:val="center"/>
        <w:rPr>
          <w:rFonts w:ascii="Times New Roman" w:eastAsia="Times New Roman" w:hAnsi="Times New Roman" w:cs="Times New Roman"/>
          <w:color w:val="1F1F1F"/>
          <w:sz w:val="24"/>
          <w:szCs w:val="24"/>
        </w:rPr>
      </w:pPr>
      <w:bookmarkStart w:id="7" w:name="_Hlk161999939"/>
      <w:r>
        <w:rPr>
          <w:rFonts w:ascii="Times New Roman" w:eastAsia="Times New Roman" w:hAnsi="Times New Roman" w:cs="Times New Roman"/>
          <w:color w:val="1F1F1F"/>
          <w:sz w:val="24"/>
          <w:szCs w:val="24"/>
        </w:rPr>
        <w:t>Fig 1.5.</w:t>
      </w:r>
      <w:r>
        <w:rPr>
          <w:rFonts w:ascii="Times New Roman" w:eastAsia="Times New Roman" w:hAnsi="Times New Roman" w:cs="Times New Roman"/>
          <w:color w:val="1F1F1F"/>
          <w:sz w:val="24"/>
          <w:szCs w:val="24"/>
        </w:rPr>
        <w:t>5</w:t>
      </w:r>
      <w:r>
        <w:rPr>
          <w:rFonts w:ascii="Times New Roman" w:eastAsia="Times New Roman" w:hAnsi="Times New Roman" w:cs="Times New Roman"/>
          <w:color w:val="1F1F1F"/>
          <w:sz w:val="24"/>
          <w:szCs w:val="24"/>
        </w:rPr>
        <w:t xml:space="preserve"> </w:t>
      </w:r>
      <w:r>
        <w:rPr>
          <w:rFonts w:ascii="Times New Roman" w:eastAsia="Times New Roman" w:hAnsi="Times New Roman" w:cs="Times New Roman"/>
          <w:color w:val="1F1F1F"/>
          <w:sz w:val="24"/>
          <w:szCs w:val="24"/>
        </w:rPr>
        <w:t>Naïve Bayes</w:t>
      </w:r>
      <w:r w:rsidRPr="00B332B1">
        <w:rPr>
          <w:rFonts w:ascii="Times New Roman" w:eastAsia="Times New Roman" w:hAnsi="Times New Roman" w:cs="Times New Roman"/>
          <w:color w:val="1F1F1F"/>
          <w:sz w:val="24"/>
          <w:szCs w:val="24"/>
        </w:rPr>
        <w:t xml:space="preserve"> confusion matrix</w:t>
      </w:r>
    </w:p>
    <w:bookmarkEnd w:id="7"/>
    <w:p w14:paraId="7441861B" w14:textId="77777777" w:rsidR="001E711B" w:rsidRDefault="001E711B" w:rsidP="001E711B">
      <w:pPr>
        <w:numPr>
          <w:ilvl w:val="0"/>
          <w:numId w:val="32"/>
        </w:numPr>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 xml:space="preserve">Logistic Regression </w:t>
      </w:r>
    </w:p>
    <w:p w14:paraId="10C2A3C3" w14:textId="751E2865" w:rsidR="001E711B" w:rsidRDefault="001E711B" w:rsidP="001E711B">
      <w:pPr>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lastRenderedPageBreak/>
        <w:t>Logistic regression estimates event occurrence likelihood using a logistic function. It employs predictor variables, whether numerical or categorical, akin to other regression types. Specifically designed for binary data, it determines event occurrence (1) or non-occurrence (0) based on features.</w:t>
      </w:r>
    </w:p>
    <w:p w14:paraId="18B99938" w14:textId="4EA4875B" w:rsidR="001F24FD" w:rsidRDefault="001F24FD" w:rsidP="001F24FD">
      <w:pPr>
        <w:jc w:val="center"/>
        <w:rPr>
          <w:rFonts w:ascii="Times New Roman" w:eastAsia="Times New Roman" w:hAnsi="Times New Roman" w:cs="Times New Roman"/>
          <w:color w:val="1F1F1F"/>
          <w:sz w:val="24"/>
          <w:szCs w:val="24"/>
        </w:rPr>
      </w:pPr>
      <w:r>
        <w:rPr>
          <w:rFonts w:ascii="Times New Roman" w:eastAsia="Times New Roman" w:hAnsi="Times New Roman" w:cs="Times New Roman"/>
          <w:noProof/>
          <w:color w:val="1F1F1F"/>
          <w:sz w:val="24"/>
          <w:szCs w:val="24"/>
        </w:rPr>
        <w:drawing>
          <wp:inline distT="0" distB="0" distL="0" distR="0" wp14:anchorId="209D7B75" wp14:editId="1FE7E87F">
            <wp:extent cx="2970530" cy="2837197"/>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006728" cy="2871770"/>
                    </a:xfrm>
                    <a:prstGeom prst="rect">
                      <a:avLst/>
                    </a:prstGeom>
                  </pic:spPr>
                </pic:pic>
              </a:graphicData>
            </a:graphic>
          </wp:inline>
        </w:drawing>
      </w:r>
    </w:p>
    <w:p w14:paraId="16111D53" w14:textId="7F6D6050" w:rsidR="001E711B" w:rsidRPr="00B332B1" w:rsidRDefault="00B332B1" w:rsidP="00B332B1">
      <w:pPr>
        <w:jc w:val="center"/>
        <w:rPr>
          <w:rFonts w:ascii="Times New Roman" w:eastAsia="Times New Roman" w:hAnsi="Times New Roman" w:cs="Times New Roman"/>
          <w:color w:val="1F1F1F"/>
          <w:sz w:val="24"/>
          <w:szCs w:val="24"/>
        </w:rPr>
      </w:pPr>
      <w:bookmarkStart w:id="8" w:name="_Hlk162000008"/>
      <w:r>
        <w:rPr>
          <w:rFonts w:ascii="Times New Roman" w:eastAsia="Times New Roman" w:hAnsi="Times New Roman" w:cs="Times New Roman"/>
          <w:color w:val="1F1F1F"/>
          <w:sz w:val="24"/>
          <w:szCs w:val="24"/>
        </w:rPr>
        <w:t>Fig 1.5.</w:t>
      </w:r>
      <w:r>
        <w:rPr>
          <w:rFonts w:ascii="Times New Roman" w:eastAsia="Times New Roman" w:hAnsi="Times New Roman" w:cs="Times New Roman"/>
          <w:color w:val="1F1F1F"/>
          <w:sz w:val="24"/>
          <w:szCs w:val="24"/>
        </w:rPr>
        <w:t>6 Logistic regression</w:t>
      </w:r>
      <w:r w:rsidRPr="00B332B1">
        <w:rPr>
          <w:rFonts w:ascii="Times New Roman" w:eastAsia="Times New Roman" w:hAnsi="Times New Roman" w:cs="Times New Roman"/>
          <w:color w:val="1F1F1F"/>
          <w:sz w:val="24"/>
          <w:szCs w:val="24"/>
        </w:rPr>
        <w:t xml:space="preserve"> confusion matrix</w:t>
      </w:r>
    </w:p>
    <w:bookmarkEnd w:id="8"/>
    <w:p w14:paraId="299EB672" w14:textId="55F4CDB1" w:rsidR="001E711B" w:rsidRPr="001F24FD" w:rsidRDefault="001F24FD" w:rsidP="001E711B">
      <w:pPr>
        <w:numPr>
          <w:ilvl w:val="0"/>
          <w:numId w:val="32"/>
        </w:numPr>
        <w:jc w:val="both"/>
        <w:rPr>
          <w:rFonts w:ascii="Times New Roman" w:eastAsia="Times New Roman" w:hAnsi="Times New Roman" w:cs="Times New Roman"/>
          <w:b/>
          <w:bCs/>
          <w:color w:val="1F1F1F"/>
          <w:sz w:val="24"/>
          <w:szCs w:val="24"/>
        </w:rPr>
      </w:pPr>
      <w:r w:rsidRPr="001F24FD">
        <w:rPr>
          <w:rFonts w:ascii="Times New Roman" w:eastAsia="Times New Roman" w:hAnsi="Times New Roman" w:cs="Times New Roman"/>
          <w:b/>
          <w:bCs/>
          <w:color w:val="1F1F1F"/>
          <w:sz w:val="24"/>
          <w:szCs w:val="24"/>
        </w:rPr>
        <w:t>K-Nearest Neighbours (KNN</w:t>
      </w:r>
      <w:r w:rsidRPr="001F24FD">
        <w:rPr>
          <w:rFonts w:ascii="Times New Roman" w:eastAsia="Times New Roman" w:hAnsi="Times New Roman" w:cs="Times New Roman"/>
          <w:b/>
          <w:bCs/>
          <w:color w:val="1F1F1F"/>
          <w:sz w:val="24"/>
          <w:szCs w:val="24"/>
        </w:rPr>
        <w:t>)</w:t>
      </w:r>
    </w:p>
    <w:p w14:paraId="48C9FD38" w14:textId="7DF1264E" w:rsidR="001E711B" w:rsidRDefault="001E711B" w:rsidP="001E711B">
      <w:pPr>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K-Nearest </w:t>
      </w:r>
      <w:r>
        <w:rPr>
          <w:rFonts w:ascii="Times New Roman" w:eastAsia="Times New Roman" w:hAnsi="Times New Roman" w:cs="Times New Roman"/>
          <w:color w:val="1F1F1F"/>
          <w:sz w:val="24"/>
          <w:szCs w:val="24"/>
        </w:rPr>
        <w:t>Neighbours</w:t>
      </w:r>
      <w:r>
        <w:rPr>
          <w:rFonts w:ascii="Times New Roman" w:eastAsia="Times New Roman" w:hAnsi="Times New Roman" w:cs="Times New Roman"/>
          <w:color w:val="1F1F1F"/>
          <w:sz w:val="24"/>
          <w:szCs w:val="24"/>
        </w:rPr>
        <w:t xml:space="preserve"> (KNN) is a supervised learning technique widely employed for classification tasks, utilizing the entire dataset during prediction. When presented with new data, KNN searches for the k most similar instances within the training dataset and predicts the class of the new data based on the majority class among its nearest </w:t>
      </w:r>
      <w:proofErr w:type="spellStart"/>
      <w:r w:rsidR="001F24FD">
        <w:rPr>
          <w:rFonts w:ascii="Times New Roman" w:eastAsia="Times New Roman" w:hAnsi="Times New Roman" w:cs="Times New Roman"/>
          <w:color w:val="1F1F1F"/>
          <w:sz w:val="24"/>
          <w:szCs w:val="24"/>
        </w:rPr>
        <w:t>neighbors</w:t>
      </w:r>
      <w:proofErr w:type="spellEnd"/>
      <w:r>
        <w:rPr>
          <w:rFonts w:ascii="Times New Roman" w:eastAsia="Times New Roman" w:hAnsi="Times New Roman" w:cs="Times New Roman"/>
          <w:color w:val="1F1F1F"/>
          <w:sz w:val="24"/>
          <w:szCs w:val="24"/>
        </w:rPr>
        <w:t>. This method retains all available examples and determines the classification of new instances based on their similarity to existing data points.</w:t>
      </w:r>
    </w:p>
    <w:p w14:paraId="27577673" w14:textId="15C64BAC" w:rsidR="001F24FD" w:rsidRDefault="001F24FD" w:rsidP="001F24FD">
      <w:pPr>
        <w:jc w:val="center"/>
        <w:rPr>
          <w:rFonts w:ascii="Times New Roman" w:eastAsia="Times New Roman" w:hAnsi="Times New Roman" w:cs="Times New Roman"/>
          <w:b/>
          <w:color w:val="1F1F1F"/>
          <w:sz w:val="24"/>
          <w:szCs w:val="24"/>
        </w:rPr>
      </w:pPr>
      <w:r>
        <w:rPr>
          <w:rFonts w:ascii="Times New Roman" w:eastAsia="Times New Roman" w:hAnsi="Times New Roman" w:cs="Times New Roman"/>
          <w:b/>
          <w:noProof/>
          <w:color w:val="1F1F1F"/>
          <w:sz w:val="24"/>
          <w:szCs w:val="24"/>
        </w:rPr>
        <w:drawing>
          <wp:inline distT="0" distB="0" distL="0" distR="0" wp14:anchorId="4391184A" wp14:editId="01CC4D83">
            <wp:extent cx="2809875" cy="283835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1704" cy="2860403"/>
                    </a:xfrm>
                    <a:prstGeom prst="rect">
                      <a:avLst/>
                    </a:prstGeom>
                  </pic:spPr>
                </pic:pic>
              </a:graphicData>
            </a:graphic>
          </wp:inline>
        </w:drawing>
      </w:r>
    </w:p>
    <w:p w14:paraId="21E46D4F" w14:textId="6918F612" w:rsidR="001E711B" w:rsidRPr="00B332B1" w:rsidRDefault="00B332B1" w:rsidP="00B332B1">
      <w:pPr>
        <w:jc w:val="center"/>
        <w:rPr>
          <w:rFonts w:ascii="Times New Roman" w:eastAsia="Times New Roman" w:hAnsi="Times New Roman" w:cs="Times New Roman"/>
          <w:color w:val="1F1F1F"/>
          <w:sz w:val="24"/>
          <w:szCs w:val="24"/>
        </w:rPr>
      </w:pPr>
      <w:bookmarkStart w:id="9" w:name="_Hlk162000058"/>
      <w:r>
        <w:rPr>
          <w:rFonts w:ascii="Times New Roman" w:eastAsia="Times New Roman" w:hAnsi="Times New Roman" w:cs="Times New Roman"/>
          <w:color w:val="1F1F1F"/>
          <w:sz w:val="24"/>
          <w:szCs w:val="24"/>
        </w:rPr>
        <w:t>Fig 1.5.</w:t>
      </w:r>
      <w:r>
        <w:rPr>
          <w:rFonts w:ascii="Times New Roman" w:eastAsia="Times New Roman" w:hAnsi="Times New Roman" w:cs="Times New Roman"/>
          <w:color w:val="1F1F1F"/>
          <w:sz w:val="24"/>
          <w:szCs w:val="24"/>
        </w:rPr>
        <w:t>7</w:t>
      </w:r>
      <w:r>
        <w:rPr>
          <w:rFonts w:ascii="Times New Roman" w:eastAsia="Times New Roman" w:hAnsi="Times New Roman" w:cs="Times New Roman"/>
          <w:color w:val="1F1F1F"/>
          <w:sz w:val="24"/>
          <w:szCs w:val="24"/>
        </w:rPr>
        <w:t xml:space="preserve"> </w:t>
      </w:r>
      <w:r>
        <w:rPr>
          <w:rFonts w:ascii="Times New Roman" w:eastAsia="Times New Roman" w:hAnsi="Times New Roman" w:cs="Times New Roman"/>
          <w:color w:val="1F1F1F"/>
          <w:sz w:val="24"/>
          <w:szCs w:val="24"/>
        </w:rPr>
        <w:t>KNN</w:t>
      </w:r>
      <w:r w:rsidRPr="00B332B1">
        <w:rPr>
          <w:rFonts w:ascii="Times New Roman" w:eastAsia="Times New Roman" w:hAnsi="Times New Roman" w:cs="Times New Roman"/>
          <w:color w:val="1F1F1F"/>
          <w:sz w:val="24"/>
          <w:szCs w:val="24"/>
        </w:rPr>
        <w:t xml:space="preserve"> confusion matrix</w:t>
      </w:r>
    </w:p>
    <w:bookmarkEnd w:id="9"/>
    <w:p w14:paraId="53423A7A" w14:textId="77777777" w:rsidR="001E711B" w:rsidRDefault="001E711B" w:rsidP="001E711B">
      <w:pPr>
        <w:numPr>
          <w:ilvl w:val="0"/>
          <w:numId w:val="32"/>
        </w:numPr>
        <w:jc w:val="both"/>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Support Vector Machine</w:t>
      </w:r>
    </w:p>
    <w:p w14:paraId="2ECA3ECD" w14:textId="0DA932F1" w:rsidR="001E711B" w:rsidRDefault="001E711B" w:rsidP="001E711B">
      <w:pPr>
        <w:ind w:left="27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lastRenderedPageBreak/>
        <w:t xml:space="preserve">Support Vector Machine (SVM) is a supervised learning method commonly utilized in classification tasks, which operates by </w:t>
      </w:r>
      <w:r w:rsidR="009E068C">
        <w:rPr>
          <w:rFonts w:ascii="Times New Roman" w:eastAsia="Times New Roman" w:hAnsi="Times New Roman" w:cs="Times New Roman"/>
          <w:color w:val="1F1F1F"/>
          <w:sz w:val="24"/>
          <w:szCs w:val="24"/>
        </w:rPr>
        <w:t>analysing</w:t>
      </w:r>
      <w:r>
        <w:rPr>
          <w:rFonts w:ascii="Times New Roman" w:eastAsia="Times New Roman" w:hAnsi="Times New Roman" w:cs="Times New Roman"/>
          <w:color w:val="1F1F1F"/>
          <w:sz w:val="24"/>
          <w:szCs w:val="24"/>
        </w:rPr>
        <w:t xml:space="preserve"> the entire dataset during the training phase. When making predictions on unseen data, SVM identifies the optimal hyperplane that best separates different classes in the feature space. It then assigns the class label to the new data point based on its position relative to this hyperplane. SVM retains crucial support vectors from the training data to define the decision boundary for classifying new instances.</w:t>
      </w:r>
    </w:p>
    <w:p w14:paraId="2F140A2A" w14:textId="45EEC3FD" w:rsidR="001F24FD" w:rsidRDefault="001F24FD" w:rsidP="001F24FD">
      <w:pPr>
        <w:ind w:left="270"/>
        <w:jc w:val="center"/>
        <w:rPr>
          <w:rFonts w:ascii="Times New Roman" w:eastAsia="Times New Roman" w:hAnsi="Times New Roman" w:cs="Times New Roman"/>
          <w:color w:val="1F1F1F"/>
          <w:sz w:val="24"/>
          <w:szCs w:val="24"/>
        </w:rPr>
      </w:pPr>
      <w:r>
        <w:rPr>
          <w:rFonts w:ascii="Times New Roman" w:eastAsia="Times New Roman" w:hAnsi="Times New Roman" w:cs="Times New Roman"/>
          <w:noProof/>
          <w:color w:val="1F1F1F"/>
          <w:sz w:val="24"/>
          <w:szCs w:val="24"/>
        </w:rPr>
        <w:drawing>
          <wp:inline distT="0" distB="0" distL="0" distR="0" wp14:anchorId="32AAE3B2" wp14:editId="6B164010">
            <wp:extent cx="3133725" cy="31654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3138139" cy="3169945"/>
                    </a:xfrm>
                    <a:prstGeom prst="rect">
                      <a:avLst/>
                    </a:prstGeom>
                  </pic:spPr>
                </pic:pic>
              </a:graphicData>
            </a:graphic>
          </wp:inline>
        </w:drawing>
      </w:r>
    </w:p>
    <w:p w14:paraId="2FF4F531" w14:textId="5570A979" w:rsidR="00B332B1" w:rsidRDefault="00B332B1" w:rsidP="00B332B1">
      <w:pPr>
        <w:jc w:val="center"/>
        <w:rPr>
          <w:rFonts w:ascii="Times New Roman" w:eastAsia="Times New Roman" w:hAnsi="Times New Roman" w:cs="Times New Roman"/>
          <w:color w:val="1F1F1F"/>
          <w:sz w:val="24"/>
          <w:szCs w:val="24"/>
        </w:rPr>
      </w:pPr>
      <w:bookmarkStart w:id="10" w:name="_Hlk162000096"/>
      <w:r>
        <w:rPr>
          <w:rFonts w:ascii="Times New Roman" w:eastAsia="Times New Roman" w:hAnsi="Times New Roman" w:cs="Times New Roman"/>
          <w:color w:val="1F1F1F"/>
          <w:sz w:val="24"/>
          <w:szCs w:val="24"/>
        </w:rPr>
        <w:t>Fig 1.5.</w:t>
      </w:r>
      <w:r>
        <w:rPr>
          <w:rFonts w:ascii="Times New Roman" w:eastAsia="Times New Roman" w:hAnsi="Times New Roman" w:cs="Times New Roman"/>
          <w:color w:val="1F1F1F"/>
          <w:sz w:val="24"/>
          <w:szCs w:val="24"/>
        </w:rPr>
        <w:t>8</w:t>
      </w:r>
      <w:r>
        <w:rPr>
          <w:rFonts w:ascii="Times New Roman" w:eastAsia="Times New Roman" w:hAnsi="Times New Roman" w:cs="Times New Roman"/>
          <w:color w:val="1F1F1F"/>
          <w:sz w:val="24"/>
          <w:szCs w:val="24"/>
        </w:rPr>
        <w:t xml:space="preserve"> </w:t>
      </w:r>
      <w:r>
        <w:rPr>
          <w:rFonts w:ascii="Times New Roman" w:eastAsia="Times New Roman" w:hAnsi="Times New Roman" w:cs="Times New Roman"/>
          <w:color w:val="1F1F1F"/>
          <w:sz w:val="24"/>
          <w:szCs w:val="24"/>
        </w:rPr>
        <w:t>Support Vector Machine</w:t>
      </w:r>
      <w:r w:rsidRPr="00B332B1">
        <w:rPr>
          <w:rFonts w:ascii="Times New Roman" w:eastAsia="Times New Roman" w:hAnsi="Times New Roman" w:cs="Times New Roman"/>
          <w:color w:val="1F1F1F"/>
          <w:sz w:val="24"/>
          <w:szCs w:val="24"/>
        </w:rPr>
        <w:t xml:space="preserve"> confusion matrix</w:t>
      </w:r>
    </w:p>
    <w:bookmarkEnd w:id="10"/>
    <w:p w14:paraId="73E193EE" w14:textId="77777777" w:rsidR="00B332B1" w:rsidRDefault="00B332B1" w:rsidP="001F24FD">
      <w:pPr>
        <w:ind w:left="270"/>
        <w:jc w:val="center"/>
        <w:rPr>
          <w:rFonts w:ascii="Times New Roman" w:eastAsia="Times New Roman" w:hAnsi="Times New Roman" w:cs="Times New Roman"/>
          <w:color w:val="1F1F1F"/>
          <w:sz w:val="24"/>
          <w:szCs w:val="24"/>
        </w:rPr>
      </w:pPr>
    </w:p>
    <w:p w14:paraId="41EF8119" w14:textId="3B41D58F" w:rsidR="00822F65" w:rsidRPr="00C55810" w:rsidRDefault="007F5745" w:rsidP="00BF03CB">
      <w:pPr>
        <w:ind w:left="-450" w:right="-424"/>
        <w:jc w:val="both"/>
        <w:rPr>
          <w:rFonts w:ascii="Times New Roman" w:hAnsi="Times New Roman" w:cs="Times New Roman"/>
          <w:b/>
          <w:bCs/>
          <w:sz w:val="32"/>
          <w:szCs w:val="52"/>
        </w:rPr>
      </w:pPr>
      <w:r w:rsidRPr="00C55810">
        <w:rPr>
          <w:rFonts w:ascii="Times New Roman" w:hAnsi="Times New Roman" w:cs="Times New Roman"/>
          <w:b/>
          <w:bCs/>
          <w:sz w:val="32"/>
          <w:szCs w:val="52"/>
        </w:rPr>
        <w:t>1.</w:t>
      </w:r>
      <w:r w:rsidR="003B0056">
        <w:rPr>
          <w:rFonts w:ascii="Times New Roman" w:hAnsi="Times New Roman" w:cs="Times New Roman"/>
          <w:b/>
          <w:bCs/>
          <w:sz w:val="32"/>
          <w:szCs w:val="52"/>
        </w:rPr>
        <w:t>7</w:t>
      </w:r>
      <w:r w:rsidRPr="00C55810">
        <w:rPr>
          <w:rFonts w:ascii="Times New Roman" w:hAnsi="Times New Roman" w:cs="Times New Roman"/>
          <w:b/>
          <w:bCs/>
          <w:sz w:val="32"/>
          <w:szCs w:val="52"/>
        </w:rPr>
        <w:t xml:space="preserve"> ADVANTAGES</w:t>
      </w:r>
    </w:p>
    <w:p w14:paraId="1C38685D" w14:textId="77777777" w:rsidR="00147948" w:rsidRPr="00C55810" w:rsidRDefault="00147948" w:rsidP="00BF03CB">
      <w:pPr>
        <w:ind w:left="-450" w:right="-424"/>
        <w:jc w:val="both"/>
        <w:rPr>
          <w:rFonts w:ascii="Times New Roman" w:hAnsi="Times New Roman" w:cs="Times New Roman"/>
          <w:b/>
          <w:bCs/>
          <w:sz w:val="20"/>
          <w:szCs w:val="24"/>
        </w:rPr>
      </w:pPr>
    </w:p>
    <w:p w14:paraId="3B0867D1" w14:textId="77777777" w:rsidR="00147948" w:rsidRPr="00C55810" w:rsidRDefault="00E85F47" w:rsidP="0074120D">
      <w:pPr>
        <w:pStyle w:val="ListParagraph"/>
        <w:numPr>
          <w:ilvl w:val="0"/>
          <w:numId w:val="9"/>
        </w:numPr>
        <w:spacing w:line="360" w:lineRule="auto"/>
        <w:ind w:left="0" w:right="-424"/>
        <w:jc w:val="both"/>
        <w:rPr>
          <w:rFonts w:ascii="Times New Roman" w:hAnsi="Times New Roman" w:cs="Times New Roman"/>
          <w:sz w:val="24"/>
          <w:szCs w:val="32"/>
        </w:rPr>
      </w:pPr>
      <w:r w:rsidRPr="00C55810">
        <w:rPr>
          <w:rFonts w:ascii="Times New Roman" w:hAnsi="Times New Roman" w:cs="Times New Roman"/>
          <w:b/>
          <w:bCs/>
          <w:sz w:val="24"/>
          <w:szCs w:val="32"/>
        </w:rPr>
        <w:t>Personalized Recommendations</w:t>
      </w:r>
      <w:r w:rsidR="00822F65" w:rsidRPr="00C55810">
        <w:rPr>
          <w:rFonts w:ascii="Times New Roman" w:hAnsi="Times New Roman" w:cs="Times New Roman"/>
          <w:b/>
          <w:bCs/>
          <w:sz w:val="24"/>
          <w:szCs w:val="32"/>
        </w:rPr>
        <w:t>:</w:t>
      </w:r>
      <w:r w:rsidR="00822F65" w:rsidRPr="00C55810">
        <w:rPr>
          <w:rFonts w:ascii="Times New Roman" w:hAnsi="Times New Roman" w:cs="Times New Roman"/>
          <w:sz w:val="24"/>
          <w:szCs w:val="32"/>
        </w:rPr>
        <w:t xml:space="preserve"> Collaborative filtering allows for the generation of personalized recommendations based on the preferences of similar users. This means that users are more likely to discover new music that aligns with their tastes and interests.</w:t>
      </w:r>
    </w:p>
    <w:p w14:paraId="4C8380F6" w14:textId="77777777" w:rsidR="00147948" w:rsidRPr="00C55810" w:rsidRDefault="00822F65" w:rsidP="0074120D">
      <w:pPr>
        <w:pStyle w:val="ListParagraph"/>
        <w:numPr>
          <w:ilvl w:val="0"/>
          <w:numId w:val="9"/>
        </w:numPr>
        <w:spacing w:line="360" w:lineRule="auto"/>
        <w:ind w:left="0" w:right="-424"/>
        <w:jc w:val="both"/>
        <w:rPr>
          <w:rFonts w:ascii="Times New Roman" w:hAnsi="Times New Roman" w:cs="Times New Roman"/>
          <w:sz w:val="24"/>
          <w:szCs w:val="32"/>
        </w:rPr>
      </w:pPr>
      <w:r w:rsidRPr="00C55810">
        <w:rPr>
          <w:rFonts w:ascii="Times New Roman" w:hAnsi="Times New Roman" w:cs="Times New Roman"/>
          <w:b/>
          <w:bCs/>
          <w:sz w:val="24"/>
          <w:szCs w:val="32"/>
        </w:rPr>
        <w:t>No E</w:t>
      </w:r>
      <w:r w:rsidR="00E85F47" w:rsidRPr="00C55810">
        <w:rPr>
          <w:rFonts w:ascii="Times New Roman" w:hAnsi="Times New Roman" w:cs="Times New Roman"/>
          <w:b/>
          <w:bCs/>
          <w:sz w:val="24"/>
          <w:szCs w:val="32"/>
        </w:rPr>
        <w:t>xplicit Item Metadata Required</w:t>
      </w:r>
      <w:r w:rsidRPr="00C55810">
        <w:rPr>
          <w:rFonts w:ascii="Times New Roman" w:hAnsi="Times New Roman" w:cs="Times New Roman"/>
          <w:b/>
          <w:bCs/>
          <w:sz w:val="24"/>
          <w:szCs w:val="32"/>
        </w:rPr>
        <w:t>:</w:t>
      </w:r>
      <w:r w:rsidRPr="00C55810">
        <w:rPr>
          <w:rFonts w:ascii="Times New Roman" w:hAnsi="Times New Roman" w:cs="Times New Roman"/>
          <w:sz w:val="24"/>
          <w:szCs w:val="32"/>
        </w:rPr>
        <w:t xml:space="preserve"> Unlike content-based recommendation systems, collaborative filtering does not rely on explicit item metadata such as genre or artist tags. This makes it particularly useful for recommending niche or lesser-known music where such metadata might be sparse or inaccurate.</w:t>
      </w:r>
    </w:p>
    <w:p w14:paraId="6BF73482" w14:textId="77777777" w:rsidR="00147948" w:rsidRPr="00C55810" w:rsidRDefault="00822F65" w:rsidP="0074120D">
      <w:pPr>
        <w:pStyle w:val="ListParagraph"/>
        <w:numPr>
          <w:ilvl w:val="0"/>
          <w:numId w:val="9"/>
        </w:numPr>
        <w:spacing w:line="360" w:lineRule="auto"/>
        <w:ind w:left="0" w:right="-424"/>
        <w:jc w:val="both"/>
        <w:rPr>
          <w:rFonts w:ascii="Times New Roman" w:hAnsi="Times New Roman" w:cs="Times New Roman"/>
          <w:sz w:val="24"/>
          <w:szCs w:val="32"/>
        </w:rPr>
      </w:pPr>
      <w:r w:rsidRPr="00C55810">
        <w:rPr>
          <w:rFonts w:ascii="Times New Roman" w:hAnsi="Times New Roman" w:cs="Times New Roman"/>
          <w:b/>
          <w:bCs/>
          <w:sz w:val="24"/>
          <w:szCs w:val="32"/>
        </w:rPr>
        <w:t>Abi</w:t>
      </w:r>
      <w:r w:rsidR="005A0C20" w:rsidRPr="00C55810">
        <w:rPr>
          <w:rFonts w:ascii="Times New Roman" w:hAnsi="Times New Roman" w:cs="Times New Roman"/>
          <w:b/>
          <w:bCs/>
          <w:sz w:val="24"/>
          <w:szCs w:val="32"/>
        </w:rPr>
        <w:t>lity to Discover Diverse Music</w:t>
      </w:r>
      <w:r w:rsidRPr="00C55810">
        <w:rPr>
          <w:rFonts w:ascii="Times New Roman" w:hAnsi="Times New Roman" w:cs="Times New Roman"/>
          <w:b/>
          <w:bCs/>
          <w:sz w:val="24"/>
          <w:szCs w:val="32"/>
        </w:rPr>
        <w:t>:</w:t>
      </w:r>
      <w:r w:rsidRPr="00C55810">
        <w:rPr>
          <w:rFonts w:ascii="Times New Roman" w:hAnsi="Times New Roman" w:cs="Times New Roman"/>
          <w:sz w:val="24"/>
          <w:szCs w:val="32"/>
        </w:rPr>
        <w:t xml:space="preserve"> By leveraging the preferences of a large user base, collaborative filtering can recommend a diverse range of music genres and artists. This helps users discover music that they may not have otherwise encountered, thereby broadening their musical horizons.</w:t>
      </w:r>
    </w:p>
    <w:p w14:paraId="05A64296" w14:textId="77777777" w:rsidR="00147948" w:rsidRPr="00C55810" w:rsidRDefault="00822F65" w:rsidP="0074120D">
      <w:pPr>
        <w:pStyle w:val="ListParagraph"/>
        <w:numPr>
          <w:ilvl w:val="0"/>
          <w:numId w:val="9"/>
        </w:numPr>
        <w:spacing w:line="360" w:lineRule="auto"/>
        <w:ind w:left="0" w:right="-424"/>
        <w:jc w:val="both"/>
        <w:rPr>
          <w:rFonts w:ascii="Times New Roman" w:hAnsi="Times New Roman" w:cs="Times New Roman"/>
          <w:sz w:val="24"/>
          <w:szCs w:val="32"/>
        </w:rPr>
      </w:pPr>
      <w:r w:rsidRPr="00C55810">
        <w:rPr>
          <w:rFonts w:ascii="Times New Roman" w:hAnsi="Times New Roman" w:cs="Times New Roman"/>
          <w:b/>
          <w:bCs/>
          <w:sz w:val="24"/>
          <w:szCs w:val="32"/>
        </w:rPr>
        <w:lastRenderedPageBreak/>
        <w:t>Ad</w:t>
      </w:r>
      <w:r w:rsidR="005A0C20" w:rsidRPr="00C55810">
        <w:rPr>
          <w:rFonts w:ascii="Times New Roman" w:hAnsi="Times New Roman" w:cs="Times New Roman"/>
          <w:b/>
          <w:bCs/>
          <w:sz w:val="24"/>
          <w:szCs w:val="32"/>
        </w:rPr>
        <w:t>aptability to User Preferences</w:t>
      </w:r>
      <w:r w:rsidRPr="00C55810">
        <w:rPr>
          <w:rFonts w:ascii="Times New Roman" w:hAnsi="Times New Roman" w:cs="Times New Roman"/>
          <w:b/>
          <w:bCs/>
          <w:sz w:val="24"/>
          <w:szCs w:val="32"/>
        </w:rPr>
        <w:t>:</w:t>
      </w:r>
      <w:r w:rsidRPr="00C55810">
        <w:rPr>
          <w:rFonts w:ascii="Times New Roman" w:hAnsi="Times New Roman" w:cs="Times New Roman"/>
          <w:sz w:val="24"/>
          <w:szCs w:val="32"/>
        </w:rPr>
        <w:t xml:space="preserve"> Collaborative filtering systems continuously adapt to changes in user preferences over time. As users interact with the system and provide feedback on recommended music, the recommendations become increasingly tailored to their evolving tastes.</w:t>
      </w:r>
    </w:p>
    <w:p w14:paraId="56552292" w14:textId="77777777" w:rsidR="00147948" w:rsidRPr="00C55810" w:rsidRDefault="00822F65" w:rsidP="0074120D">
      <w:pPr>
        <w:pStyle w:val="ListParagraph"/>
        <w:numPr>
          <w:ilvl w:val="0"/>
          <w:numId w:val="9"/>
        </w:numPr>
        <w:spacing w:line="360" w:lineRule="auto"/>
        <w:ind w:left="0" w:right="-424"/>
        <w:jc w:val="both"/>
        <w:rPr>
          <w:rFonts w:ascii="Times New Roman" w:hAnsi="Times New Roman" w:cs="Times New Roman"/>
          <w:sz w:val="24"/>
          <w:szCs w:val="32"/>
        </w:rPr>
      </w:pPr>
      <w:r w:rsidRPr="00C55810">
        <w:rPr>
          <w:rFonts w:ascii="Times New Roman" w:hAnsi="Times New Roman" w:cs="Times New Roman"/>
          <w:b/>
          <w:bCs/>
          <w:sz w:val="24"/>
          <w:szCs w:val="32"/>
        </w:rPr>
        <w:t xml:space="preserve">Scalability: </w:t>
      </w:r>
      <w:r w:rsidRPr="00C55810">
        <w:rPr>
          <w:rFonts w:ascii="Times New Roman" w:hAnsi="Times New Roman" w:cs="Times New Roman"/>
          <w:sz w:val="24"/>
          <w:szCs w:val="32"/>
        </w:rPr>
        <w:t xml:space="preserve">Collaborative filtering techniques can scale effectively to accommodate a growing number of users and items in the music </w:t>
      </w:r>
      <w:r w:rsidR="005E1C62" w:rsidRPr="00C55810">
        <w:rPr>
          <w:rFonts w:ascii="Times New Roman" w:hAnsi="Times New Roman" w:cs="Times New Roman"/>
          <w:sz w:val="24"/>
          <w:szCs w:val="32"/>
        </w:rPr>
        <w:t>catalogue</w:t>
      </w:r>
      <w:r w:rsidRPr="00C55810">
        <w:rPr>
          <w:rFonts w:ascii="Times New Roman" w:hAnsi="Times New Roman" w:cs="Times New Roman"/>
          <w:sz w:val="24"/>
          <w:szCs w:val="32"/>
        </w:rPr>
        <w:t>. This scalability makes it suitable for large-scale music recommendation platforms with millions of users and extensive music libraries.</w:t>
      </w:r>
    </w:p>
    <w:p w14:paraId="1B1C3014" w14:textId="77777777" w:rsidR="00147948" w:rsidRPr="00C55810" w:rsidRDefault="00822F65" w:rsidP="0074120D">
      <w:pPr>
        <w:pStyle w:val="ListParagraph"/>
        <w:numPr>
          <w:ilvl w:val="0"/>
          <w:numId w:val="9"/>
        </w:numPr>
        <w:spacing w:line="360" w:lineRule="auto"/>
        <w:ind w:left="0" w:right="-424"/>
        <w:jc w:val="both"/>
        <w:rPr>
          <w:rFonts w:ascii="Times New Roman" w:hAnsi="Times New Roman" w:cs="Times New Roman"/>
          <w:sz w:val="24"/>
          <w:szCs w:val="32"/>
        </w:rPr>
      </w:pPr>
      <w:r w:rsidRPr="00C55810">
        <w:rPr>
          <w:rFonts w:ascii="Times New Roman" w:hAnsi="Times New Roman" w:cs="Times New Roman"/>
          <w:b/>
          <w:bCs/>
          <w:sz w:val="24"/>
          <w:szCs w:val="32"/>
        </w:rPr>
        <w:t>Serendipitous Discovery:</w:t>
      </w:r>
      <w:r w:rsidRPr="00C55810">
        <w:rPr>
          <w:rFonts w:ascii="Times New Roman" w:hAnsi="Times New Roman" w:cs="Times New Roman"/>
          <w:sz w:val="24"/>
          <w:szCs w:val="32"/>
        </w:rPr>
        <w:t xml:space="preserve"> Collaborative filtering can facilitate serendipitous discovery by recommending music that users may not have explicitly sought out but are likely to enjoy based on the preferences of similar users. This can lead to delightful discoveries and enhance the overall user experience.</w:t>
      </w:r>
    </w:p>
    <w:p w14:paraId="236D3E78" w14:textId="77777777" w:rsidR="00147948" w:rsidRPr="00C55810" w:rsidRDefault="00822F65" w:rsidP="0074120D">
      <w:pPr>
        <w:pStyle w:val="ListParagraph"/>
        <w:numPr>
          <w:ilvl w:val="0"/>
          <w:numId w:val="9"/>
        </w:numPr>
        <w:spacing w:line="360" w:lineRule="auto"/>
        <w:ind w:left="0" w:right="-424"/>
        <w:jc w:val="both"/>
        <w:rPr>
          <w:rFonts w:ascii="Times New Roman" w:hAnsi="Times New Roman" w:cs="Times New Roman"/>
          <w:sz w:val="24"/>
          <w:szCs w:val="32"/>
        </w:rPr>
      </w:pPr>
      <w:r w:rsidRPr="00C55810">
        <w:rPr>
          <w:rFonts w:ascii="Times New Roman" w:hAnsi="Times New Roman" w:cs="Times New Roman"/>
          <w:b/>
          <w:bCs/>
          <w:sz w:val="24"/>
          <w:szCs w:val="32"/>
        </w:rPr>
        <w:t>Implicit Feedback Handling:</w:t>
      </w:r>
      <w:r w:rsidRPr="00C55810">
        <w:rPr>
          <w:rFonts w:ascii="Times New Roman" w:hAnsi="Times New Roman" w:cs="Times New Roman"/>
          <w:sz w:val="24"/>
          <w:szCs w:val="32"/>
        </w:rPr>
        <w:t xml:space="preserve"> Collaborative filtering can effectively handle implicit feedback, such as user listening history or implicit ratings inferred from user interactions with the system. This enables the system to generate accurate recommendations even when explicit feedback is limited.</w:t>
      </w:r>
    </w:p>
    <w:p w14:paraId="1A02D663" w14:textId="597AB903" w:rsidR="00D55044" w:rsidRDefault="00822F65" w:rsidP="005050A4">
      <w:pPr>
        <w:pStyle w:val="ListParagraph"/>
        <w:numPr>
          <w:ilvl w:val="0"/>
          <w:numId w:val="9"/>
        </w:numPr>
        <w:spacing w:line="360" w:lineRule="auto"/>
        <w:ind w:left="0" w:right="-424"/>
        <w:jc w:val="both"/>
        <w:rPr>
          <w:rFonts w:ascii="Times New Roman" w:hAnsi="Times New Roman" w:cs="Times New Roman"/>
          <w:sz w:val="24"/>
          <w:szCs w:val="32"/>
        </w:rPr>
      </w:pPr>
      <w:r w:rsidRPr="00C55810">
        <w:rPr>
          <w:rFonts w:ascii="Times New Roman" w:hAnsi="Times New Roman" w:cs="Times New Roman"/>
          <w:b/>
          <w:bCs/>
          <w:sz w:val="24"/>
          <w:szCs w:val="32"/>
        </w:rPr>
        <w:t>Robustness to Cold Start Problem:</w:t>
      </w:r>
      <w:r w:rsidRPr="00C55810">
        <w:rPr>
          <w:rFonts w:ascii="Times New Roman" w:hAnsi="Times New Roman" w:cs="Times New Roman"/>
          <w:sz w:val="24"/>
          <w:szCs w:val="32"/>
        </w:rPr>
        <w:t xml:space="preserve"> Collaborative filtering can mitigate the cold start problem, where new users or items have limited interaction history. </w:t>
      </w:r>
    </w:p>
    <w:p w14:paraId="54188C0B" w14:textId="77777777" w:rsidR="005050A4" w:rsidRPr="005050A4" w:rsidRDefault="005050A4" w:rsidP="005050A4">
      <w:pPr>
        <w:pStyle w:val="ListParagraph"/>
        <w:spacing w:line="360" w:lineRule="auto"/>
        <w:ind w:left="0" w:right="-424"/>
        <w:jc w:val="both"/>
        <w:rPr>
          <w:rFonts w:ascii="Times New Roman" w:hAnsi="Times New Roman" w:cs="Times New Roman"/>
          <w:sz w:val="24"/>
          <w:szCs w:val="32"/>
        </w:rPr>
      </w:pPr>
    </w:p>
    <w:p w14:paraId="79E7444A" w14:textId="77777777" w:rsidR="0023060F" w:rsidRPr="00EF38D6" w:rsidRDefault="0023060F" w:rsidP="0023060F">
      <w:pPr>
        <w:spacing w:line="240" w:lineRule="auto"/>
        <w:ind w:left="-450" w:right="-514"/>
        <w:jc w:val="right"/>
        <w:rPr>
          <w:rFonts w:ascii="Times New Roman" w:eastAsia="Times New Roman" w:hAnsi="Times New Roman" w:cs="Times New Roman"/>
          <w:b/>
          <w:bCs/>
          <w:kern w:val="0"/>
          <w:sz w:val="36"/>
          <w:szCs w:val="36"/>
          <w:lang w:eastAsia="en-IN" w:bidi="ar-SA"/>
        </w:rPr>
      </w:pPr>
      <w:r w:rsidRPr="00EF38D6">
        <w:rPr>
          <w:rFonts w:ascii="Times New Roman" w:eastAsia="Times New Roman" w:hAnsi="Times New Roman" w:cs="Times New Roman"/>
          <w:b/>
          <w:bCs/>
          <w:kern w:val="0"/>
          <w:sz w:val="36"/>
          <w:szCs w:val="36"/>
          <w:lang w:eastAsia="en-IN" w:bidi="ar-SA"/>
        </w:rPr>
        <w:t>CHAPTER 2</w:t>
      </w:r>
    </w:p>
    <w:p w14:paraId="42D7A893" w14:textId="77777777" w:rsidR="001F24FD" w:rsidRDefault="001F24FD" w:rsidP="008F3F07">
      <w:pPr>
        <w:spacing w:line="240" w:lineRule="auto"/>
        <w:ind w:left="-450" w:right="-514"/>
        <w:jc w:val="center"/>
        <w:rPr>
          <w:rFonts w:ascii="Times New Roman" w:hAnsi="Times New Roman" w:cs="Times New Roman"/>
          <w:b/>
          <w:bCs/>
          <w:sz w:val="32"/>
          <w:szCs w:val="32"/>
        </w:rPr>
      </w:pPr>
    </w:p>
    <w:p w14:paraId="3833D128" w14:textId="7F5A3607" w:rsidR="00147948" w:rsidRPr="00EF38D6" w:rsidRDefault="00B75081" w:rsidP="008F3F07">
      <w:pPr>
        <w:spacing w:line="240" w:lineRule="auto"/>
        <w:ind w:left="-450" w:right="-514"/>
        <w:jc w:val="center"/>
        <w:rPr>
          <w:rFonts w:ascii="Times New Roman" w:eastAsia="Times New Roman" w:hAnsi="Times New Roman" w:cs="Times New Roman"/>
          <w:b/>
          <w:bCs/>
          <w:kern w:val="0"/>
          <w:sz w:val="32"/>
          <w:szCs w:val="32"/>
          <w:lang w:eastAsia="en-IN" w:bidi="ar-SA"/>
        </w:rPr>
      </w:pPr>
      <w:r w:rsidRPr="00EF38D6">
        <w:rPr>
          <w:rFonts w:ascii="Times New Roman" w:hAnsi="Times New Roman" w:cs="Times New Roman"/>
          <w:b/>
          <w:bCs/>
          <w:sz w:val="32"/>
          <w:szCs w:val="32"/>
        </w:rPr>
        <w:t>LITERATURE</w:t>
      </w:r>
      <w:r w:rsidR="00E85F47" w:rsidRPr="00EF38D6">
        <w:rPr>
          <w:rFonts w:ascii="Times New Roman" w:hAnsi="Times New Roman" w:cs="Times New Roman"/>
          <w:b/>
          <w:bCs/>
          <w:sz w:val="32"/>
          <w:szCs w:val="32"/>
        </w:rPr>
        <w:t xml:space="preserve"> SURVEY</w:t>
      </w:r>
    </w:p>
    <w:p w14:paraId="36EBB231" w14:textId="666AD6F5" w:rsidR="00147948" w:rsidRDefault="00EF38D6" w:rsidP="00EF38D6">
      <w:pPr>
        <w:tabs>
          <w:tab w:val="left" w:pos="3150"/>
        </w:tabs>
        <w:rPr>
          <w:rFonts w:ascii="Times New Roman" w:hAnsi="Times New Roman" w:cs="Times New Roman"/>
          <w:sz w:val="28"/>
        </w:rPr>
      </w:pPr>
      <w:r>
        <w:rPr>
          <w:rFonts w:ascii="Times New Roman" w:hAnsi="Times New Roman" w:cs="Times New Roman"/>
          <w:sz w:val="28"/>
        </w:rPr>
        <w:tab/>
      </w:r>
    </w:p>
    <w:p w14:paraId="0436018C" w14:textId="77777777" w:rsidR="00B664B8" w:rsidRDefault="001F24FD" w:rsidP="001F24FD">
      <w:pPr>
        <w:tabs>
          <w:tab w:val="left" w:pos="3150"/>
        </w:tabs>
        <w:rPr>
          <w:rFonts w:ascii="Times New Roman" w:hAnsi="Times New Roman" w:cs="Times New Roman"/>
          <w:sz w:val="24"/>
          <w:szCs w:val="24"/>
        </w:rPr>
      </w:pPr>
      <w:r w:rsidRPr="001F24FD">
        <w:rPr>
          <w:rFonts w:ascii="Times New Roman" w:hAnsi="Times New Roman" w:cs="Times New Roman"/>
          <w:sz w:val="24"/>
          <w:szCs w:val="24"/>
        </w:rPr>
        <w:t>Multiple studies utilize diverse machine learning algorithms, including</w:t>
      </w:r>
      <w:r>
        <w:rPr>
          <w:rFonts w:ascii="Times New Roman" w:hAnsi="Times New Roman" w:cs="Times New Roman"/>
          <w:sz w:val="24"/>
          <w:szCs w:val="24"/>
        </w:rPr>
        <w:t xml:space="preserve"> </w:t>
      </w:r>
      <w:proofErr w:type="spellStart"/>
      <w:r w:rsidRPr="001F24FD">
        <w:rPr>
          <w:rFonts w:ascii="Times New Roman" w:hAnsi="Times New Roman" w:cs="Times New Roman"/>
          <w:sz w:val="24"/>
          <w:szCs w:val="24"/>
        </w:rPr>
        <w:t>XGBoost</w:t>
      </w:r>
      <w:proofErr w:type="spellEnd"/>
      <w:r w:rsidRPr="001F24FD">
        <w:rPr>
          <w:rFonts w:ascii="Times New Roman" w:hAnsi="Times New Roman" w:cs="Times New Roman"/>
          <w:sz w:val="24"/>
          <w:szCs w:val="24"/>
        </w:rPr>
        <w:t xml:space="preserve">, K-Nearest </w:t>
      </w:r>
      <w:proofErr w:type="spellStart"/>
      <w:r w:rsidRPr="001F24FD">
        <w:rPr>
          <w:rFonts w:ascii="Times New Roman" w:hAnsi="Times New Roman" w:cs="Times New Roman"/>
          <w:sz w:val="24"/>
          <w:szCs w:val="24"/>
        </w:rPr>
        <w:t>Neighbor</w:t>
      </w:r>
      <w:proofErr w:type="spellEnd"/>
      <w:r w:rsidRPr="001F24FD">
        <w:rPr>
          <w:rFonts w:ascii="Times New Roman" w:hAnsi="Times New Roman" w:cs="Times New Roman"/>
          <w:sz w:val="24"/>
          <w:szCs w:val="24"/>
        </w:rPr>
        <w:t xml:space="preserve"> (KNN), Support Vector Machine (SVM), Decision</w:t>
      </w:r>
      <w:r>
        <w:rPr>
          <w:rFonts w:ascii="Times New Roman" w:hAnsi="Times New Roman" w:cs="Times New Roman"/>
          <w:sz w:val="24"/>
          <w:szCs w:val="24"/>
        </w:rPr>
        <w:t xml:space="preserve"> </w:t>
      </w:r>
      <w:r w:rsidRPr="001F24FD">
        <w:rPr>
          <w:rFonts w:ascii="Times New Roman" w:hAnsi="Times New Roman" w:cs="Times New Roman"/>
          <w:sz w:val="24"/>
          <w:szCs w:val="24"/>
        </w:rPr>
        <w:t>Trees, and Random Forests, to classify Iris flowers accurately. These studies emphasize</w:t>
      </w:r>
      <w:r>
        <w:rPr>
          <w:rFonts w:ascii="Times New Roman" w:hAnsi="Times New Roman" w:cs="Times New Roman"/>
          <w:sz w:val="24"/>
          <w:szCs w:val="24"/>
        </w:rPr>
        <w:t xml:space="preserve"> </w:t>
      </w:r>
      <w:r w:rsidRPr="001F24FD">
        <w:rPr>
          <w:rFonts w:ascii="Times New Roman" w:hAnsi="Times New Roman" w:cs="Times New Roman"/>
          <w:sz w:val="24"/>
          <w:szCs w:val="24"/>
        </w:rPr>
        <w:t xml:space="preserve">the importance of accuracy, showcasing exceptional results </w:t>
      </w:r>
      <w:r w:rsidR="00B664B8">
        <w:rPr>
          <w:rFonts w:ascii="Times New Roman" w:hAnsi="Times New Roman" w:cs="Times New Roman"/>
          <w:sz w:val="24"/>
          <w:szCs w:val="24"/>
        </w:rPr>
        <w:t>with approximately</w:t>
      </w:r>
      <w:r w:rsidRPr="001F24FD">
        <w:rPr>
          <w:rFonts w:ascii="Times New Roman" w:hAnsi="Times New Roman" w:cs="Times New Roman"/>
          <w:sz w:val="24"/>
          <w:szCs w:val="24"/>
        </w:rPr>
        <w:t xml:space="preserve"> 100%</w:t>
      </w:r>
      <w:r>
        <w:rPr>
          <w:rFonts w:ascii="Times New Roman" w:hAnsi="Times New Roman" w:cs="Times New Roman"/>
          <w:sz w:val="24"/>
          <w:szCs w:val="24"/>
        </w:rPr>
        <w:t xml:space="preserve"> </w:t>
      </w:r>
      <w:r w:rsidRPr="001F24FD">
        <w:rPr>
          <w:rFonts w:ascii="Times New Roman" w:hAnsi="Times New Roman" w:cs="Times New Roman"/>
          <w:sz w:val="24"/>
          <w:szCs w:val="24"/>
        </w:rPr>
        <w:t>accuracy. The rich biodiversity of Earth and the challenges posed by similar physical</w:t>
      </w:r>
      <w:r>
        <w:rPr>
          <w:rFonts w:ascii="Times New Roman" w:hAnsi="Times New Roman" w:cs="Times New Roman"/>
          <w:sz w:val="24"/>
          <w:szCs w:val="24"/>
        </w:rPr>
        <w:t xml:space="preserve"> </w:t>
      </w:r>
      <w:r w:rsidRPr="001F24FD">
        <w:rPr>
          <w:rFonts w:ascii="Times New Roman" w:hAnsi="Times New Roman" w:cs="Times New Roman"/>
          <w:sz w:val="24"/>
          <w:szCs w:val="24"/>
        </w:rPr>
        <w:t>characteristics among species underscore the relevance of these classification</w:t>
      </w:r>
      <w:r>
        <w:rPr>
          <w:rFonts w:ascii="Times New Roman" w:hAnsi="Times New Roman" w:cs="Times New Roman"/>
          <w:sz w:val="24"/>
          <w:szCs w:val="24"/>
        </w:rPr>
        <w:t xml:space="preserve"> </w:t>
      </w:r>
      <w:proofErr w:type="gramStart"/>
      <w:r w:rsidRPr="001F24FD">
        <w:rPr>
          <w:rFonts w:ascii="Times New Roman" w:hAnsi="Times New Roman" w:cs="Times New Roman"/>
          <w:sz w:val="24"/>
          <w:szCs w:val="24"/>
        </w:rPr>
        <w:t>efforts[</w:t>
      </w:r>
      <w:proofErr w:type="gramEnd"/>
      <w:r w:rsidR="00B664B8">
        <w:rPr>
          <w:rFonts w:ascii="Times New Roman" w:hAnsi="Times New Roman" w:cs="Times New Roman"/>
          <w:sz w:val="24"/>
          <w:szCs w:val="24"/>
        </w:rPr>
        <w:t>10</w:t>
      </w:r>
      <w:r w:rsidRPr="001F24FD">
        <w:rPr>
          <w:rFonts w:ascii="Times New Roman" w:hAnsi="Times New Roman" w:cs="Times New Roman"/>
          <w:sz w:val="24"/>
          <w:szCs w:val="24"/>
        </w:rPr>
        <w:t xml:space="preserve">]. </w:t>
      </w:r>
    </w:p>
    <w:p w14:paraId="2BC560C1" w14:textId="2C2435F0" w:rsidR="001F24FD" w:rsidRDefault="001F24FD" w:rsidP="001F24FD">
      <w:pPr>
        <w:tabs>
          <w:tab w:val="left" w:pos="3150"/>
        </w:tabs>
        <w:rPr>
          <w:rFonts w:ascii="Times New Roman" w:hAnsi="Times New Roman" w:cs="Times New Roman"/>
          <w:sz w:val="24"/>
          <w:szCs w:val="24"/>
        </w:rPr>
      </w:pPr>
      <w:r w:rsidRPr="001F24FD">
        <w:rPr>
          <w:rFonts w:ascii="Times New Roman" w:hAnsi="Times New Roman" w:cs="Times New Roman"/>
          <w:sz w:val="24"/>
          <w:szCs w:val="24"/>
        </w:rPr>
        <w:t>As the field of ML continues to evolve, Iris flower classification remains a</w:t>
      </w:r>
      <w:r>
        <w:rPr>
          <w:rFonts w:ascii="Times New Roman" w:hAnsi="Times New Roman" w:cs="Times New Roman"/>
          <w:sz w:val="24"/>
          <w:szCs w:val="24"/>
        </w:rPr>
        <w:t xml:space="preserve"> </w:t>
      </w:r>
      <w:r w:rsidRPr="001F24FD">
        <w:rPr>
          <w:rFonts w:ascii="Times New Roman" w:hAnsi="Times New Roman" w:cs="Times New Roman"/>
          <w:sz w:val="24"/>
          <w:szCs w:val="24"/>
        </w:rPr>
        <w:t>valuable domain for exploring the capabilities of various algorithms and advancing the</w:t>
      </w:r>
      <w:r>
        <w:rPr>
          <w:rFonts w:ascii="Times New Roman" w:hAnsi="Times New Roman" w:cs="Times New Roman"/>
          <w:sz w:val="24"/>
          <w:szCs w:val="24"/>
        </w:rPr>
        <w:t xml:space="preserve"> </w:t>
      </w:r>
      <w:r w:rsidRPr="001F24FD">
        <w:rPr>
          <w:rFonts w:ascii="Times New Roman" w:hAnsi="Times New Roman" w:cs="Times New Roman"/>
          <w:sz w:val="24"/>
          <w:szCs w:val="24"/>
        </w:rPr>
        <w:t>understanding of pattern recognition and classification</w:t>
      </w:r>
      <w:r w:rsidR="00B664B8">
        <w:rPr>
          <w:rFonts w:ascii="Times New Roman" w:hAnsi="Times New Roman" w:cs="Times New Roman"/>
          <w:sz w:val="24"/>
          <w:szCs w:val="24"/>
        </w:rPr>
        <w:t xml:space="preserve"> [11]</w:t>
      </w:r>
    </w:p>
    <w:p w14:paraId="0542E167" w14:textId="3D0ADF87" w:rsidR="00B664B8" w:rsidRDefault="00B664B8" w:rsidP="00B664B8">
      <w:pPr>
        <w:tabs>
          <w:tab w:val="left" w:pos="3150"/>
        </w:tabs>
        <w:rPr>
          <w:rFonts w:ascii="Times New Roman" w:hAnsi="Times New Roman" w:cs="Times New Roman"/>
          <w:sz w:val="24"/>
          <w:szCs w:val="24"/>
        </w:rPr>
      </w:pPr>
      <w:r w:rsidRPr="00B664B8">
        <w:rPr>
          <w:rFonts w:ascii="Times New Roman" w:hAnsi="Times New Roman" w:cs="Times New Roman"/>
          <w:sz w:val="24"/>
          <w:szCs w:val="24"/>
        </w:rPr>
        <w:t>Classification algorithms within the field of machine learning are crucial for categorizing data into distinct classes, making them invaluable</w:t>
      </w:r>
      <w:r>
        <w:rPr>
          <w:rFonts w:ascii="Times New Roman" w:hAnsi="Times New Roman" w:cs="Times New Roman"/>
          <w:sz w:val="24"/>
          <w:szCs w:val="24"/>
        </w:rPr>
        <w:t xml:space="preserve"> </w:t>
      </w:r>
      <w:r w:rsidRPr="00B664B8">
        <w:rPr>
          <w:rFonts w:ascii="Times New Roman" w:hAnsi="Times New Roman" w:cs="Times New Roman"/>
          <w:sz w:val="24"/>
          <w:szCs w:val="24"/>
        </w:rPr>
        <w:t>for tasks like data mining. The process of selecting the most suitable classification</w:t>
      </w:r>
      <w:r>
        <w:rPr>
          <w:rFonts w:ascii="Times New Roman" w:hAnsi="Times New Roman" w:cs="Times New Roman"/>
          <w:sz w:val="24"/>
          <w:szCs w:val="24"/>
        </w:rPr>
        <w:t xml:space="preserve"> </w:t>
      </w:r>
      <w:r w:rsidRPr="00B664B8">
        <w:rPr>
          <w:rFonts w:ascii="Times New Roman" w:hAnsi="Times New Roman" w:cs="Times New Roman"/>
          <w:sz w:val="24"/>
          <w:szCs w:val="24"/>
        </w:rPr>
        <w:t>model, one that offers both high accuracy and efficiency, is both important and challenging. To address this issue, this research paper conducts a comparative analysis of Multilayer Perceptron (MLP) in conjunction with various other ML methods, including KNN, SVM, Logistic Regression, Decision Trees, and Random Forests.</w:t>
      </w:r>
      <w:r>
        <w:rPr>
          <w:rFonts w:ascii="Times New Roman" w:hAnsi="Times New Roman" w:cs="Times New Roman"/>
          <w:sz w:val="24"/>
          <w:szCs w:val="24"/>
        </w:rPr>
        <w:t>[12]</w:t>
      </w:r>
    </w:p>
    <w:p w14:paraId="652E02FA" w14:textId="31350EDB" w:rsidR="00B664B8" w:rsidRDefault="00B664B8" w:rsidP="00B664B8">
      <w:pPr>
        <w:tabs>
          <w:tab w:val="left" w:pos="3150"/>
        </w:tabs>
        <w:rPr>
          <w:rFonts w:ascii="Times New Roman" w:hAnsi="Times New Roman" w:cs="Times New Roman"/>
          <w:sz w:val="24"/>
          <w:szCs w:val="24"/>
        </w:rPr>
      </w:pPr>
    </w:p>
    <w:p w14:paraId="5B87BFD3" w14:textId="3111E376" w:rsidR="00B664B8" w:rsidRDefault="00B15377" w:rsidP="00B664B8">
      <w:pPr>
        <w:tabs>
          <w:tab w:val="left" w:pos="3150"/>
        </w:tabs>
        <w:rPr>
          <w:rFonts w:ascii="Times New Roman" w:hAnsi="Times New Roman" w:cs="Times New Roman"/>
          <w:sz w:val="24"/>
          <w:szCs w:val="24"/>
        </w:rPr>
      </w:pPr>
      <w:r>
        <w:rPr>
          <w:rFonts w:ascii="Times New Roman" w:hAnsi="Times New Roman" w:cs="Times New Roman"/>
          <w:sz w:val="24"/>
          <w:szCs w:val="24"/>
        </w:rPr>
        <w:t>The</w:t>
      </w:r>
      <w:r w:rsidR="00B664B8" w:rsidRPr="00B664B8">
        <w:rPr>
          <w:rFonts w:ascii="Times New Roman" w:hAnsi="Times New Roman" w:cs="Times New Roman"/>
          <w:sz w:val="24"/>
          <w:szCs w:val="24"/>
        </w:rPr>
        <w:t xml:space="preserve"> Iris dataset is well-known, and it contains data with four attributes: </w:t>
      </w:r>
      <w:proofErr w:type="spellStart"/>
      <w:r w:rsidR="00B664B8" w:rsidRPr="00B664B8">
        <w:rPr>
          <w:rFonts w:ascii="Times New Roman" w:hAnsi="Times New Roman" w:cs="Times New Roman"/>
          <w:sz w:val="24"/>
          <w:szCs w:val="24"/>
        </w:rPr>
        <w:t>Sepal.length</w:t>
      </w:r>
      <w:proofErr w:type="spellEnd"/>
      <w:r w:rsidR="00B664B8" w:rsidRPr="00B664B8">
        <w:rPr>
          <w:rFonts w:ascii="Times New Roman" w:hAnsi="Times New Roman" w:cs="Times New Roman"/>
          <w:sz w:val="24"/>
          <w:szCs w:val="24"/>
        </w:rPr>
        <w:t xml:space="preserve">, </w:t>
      </w:r>
      <w:proofErr w:type="spellStart"/>
      <w:r w:rsidR="00B664B8" w:rsidRPr="00B664B8">
        <w:rPr>
          <w:rFonts w:ascii="Times New Roman" w:hAnsi="Times New Roman" w:cs="Times New Roman"/>
          <w:sz w:val="24"/>
          <w:szCs w:val="24"/>
        </w:rPr>
        <w:t>Sepal.width</w:t>
      </w:r>
      <w:proofErr w:type="spellEnd"/>
      <w:r w:rsidR="00B664B8" w:rsidRPr="00B664B8">
        <w:rPr>
          <w:rFonts w:ascii="Times New Roman" w:hAnsi="Times New Roman" w:cs="Times New Roman"/>
          <w:sz w:val="24"/>
          <w:szCs w:val="24"/>
        </w:rPr>
        <w:t xml:space="preserve">, </w:t>
      </w:r>
      <w:proofErr w:type="spellStart"/>
      <w:r w:rsidR="00B664B8" w:rsidRPr="00B664B8">
        <w:rPr>
          <w:rFonts w:ascii="Times New Roman" w:hAnsi="Times New Roman" w:cs="Times New Roman"/>
          <w:sz w:val="24"/>
          <w:szCs w:val="24"/>
        </w:rPr>
        <w:t>Petal.length</w:t>
      </w:r>
      <w:proofErr w:type="spellEnd"/>
      <w:r w:rsidR="00B664B8" w:rsidRPr="00B664B8">
        <w:rPr>
          <w:rFonts w:ascii="Times New Roman" w:hAnsi="Times New Roman" w:cs="Times New Roman"/>
          <w:sz w:val="24"/>
          <w:szCs w:val="24"/>
        </w:rPr>
        <w:t xml:space="preserve">, and </w:t>
      </w:r>
      <w:proofErr w:type="spellStart"/>
      <w:r w:rsidR="00B664B8" w:rsidRPr="00B664B8">
        <w:rPr>
          <w:rFonts w:ascii="Times New Roman" w:hAnsi="Times New Roman" w:cs="Times New Roman"/>
          <w:sz w:val="24"/>
          <w:szCs w:val="24"/>
        </w:rPr>
        <w:t>Petal.width</w:t>
      </w:r>
      <w:proofErr w:type="spellEnd"/>
      <w:r w:rsidR="00B664B8" w:rsidRPr="00B664B8">
        <w:rPr>
          <w:rFonts w:ascii="Times New Roman" w:hAnsi="Times New Roman" w:cs="Times New Roman"/>
          <w:sz w:val="24"/>
          <w:szCs w:val="24"/>
        </w:rPr>
        <w:t>. It is divided into three separate groups or subspecies, Sentosa, Versicolor, and Virginic</w:t>
      </w:r>
      <w:r w:rsidR="00B664B8">
        <w:rPr>
          <w:rFonts w:ascii="Times New Roman" w:hAnsi="Times New Roman" w:cs="Times New Roman"/>
          <w:sz w:val="24"/>
          <w:szCs w:val="24"/>
        </w:rPr>
        <w:t>a</w:t>
      </w:r>
      <w:r w:rsidR="00B664B8" w:rsidRPr="00B664B8">
        <w:rPr>
          <w:rFonts w:ascii="Times New Roman" w:hAnsi="Times New Roman" w:cs="Times New Roman"/>
          <w:sz w:val="24"/>
          <w:szCs w:val="24"/>
        </w:rPr>
        <w:t xml:space="preserve">, each with 50 samples. The measurements for these attributes are in </w:t>
      </w:r>
      <w:proofErr w:type="spellStart"/>
      <w:r w:rsidR="00B664B8" w:rsidRPr="00B664B8">
        <w:rPr>
          <w:rFonts w:ascii="Times New Roman" w:hAnsi="Times New Roman" w:cs="Times New Roman"/>
          <w:sz w:val="24"/>
          <w:szCs w:val="24"/>
        </w:rPr>
        <w:t>centimeters</w:t>
      </w:r>
      <w:proofErr w:type="spellEnd"/>
      <w:r w:rsidR="00B664B8" w:rsidRPr="00B664B8">
        <w:rPr>
          <w:rFonts w:ascii="Times New Roman" w:hAnsi="Times New Roman" w:cs="Times New Roman"/>
          <w:sz w:val="24"/>
          <w:szCs w:val="24"/>
        </w:rPr>
        <w:t xml:space="preserve">. Ronald Fisher created this dataset in 1936, and it is easily accessible through the UCI dataset repository. This research will show how to solve classification problems using several methods such as K-means clustering, Random Forest decision, SVM, LR, KNN, and </w:t>
      </w:r>
      <w:r w:rsidR="00B664B8">
        <w:rPr>
          <w:rFonts w:ascii="Times New Roman" w:hAnsi="Times New Roman" w:cs="Times New Roman"/>
          <w:sz w:val="24"/>
          <w:szCs w:val="24"/>
        </w:rPr>
        <w:t>K-means</w:t>
      </w:r>
      <w:r w:rsidR="00B664B8" w:rsidRPr="00B664B8">
        <w:rPr>
          <w:rFonts w:ascii="Times New Roman" w:hAnsi="Times New Roman" w:cs="Times New Roman"/>
          <w:sz w:val="24"/>
          <w:szCs w:val="24"/>
        </w:rPr>
        <w:t>. In addition, we investigate the translation of the four features into advanced features.</w:t>
      </w:r>
      <w:r w:rsidR="00B664B8">
        <w:rPr>
          <w:rFonts w:ascii="Times New Roman" w:hAnsi="Times New Roman" w:cs="Times New Roman"/>
          <w:sz w:val="24"/>
          <w:szCs w:val="24"/>
        </w:rPr>
        <w:t>[13]</w:t>
      </w:r>
    </w:p>
    <w:p w14:paraId="637F5D8A" w14:textId="6201B69F" w:rsidR="00B664B8" w:rsidRDefault="00B664B8" w:rsidP="00B664B8">
      <w:pPr>
        <w:tabs>
          <w:tab w:val="left" w:pos="3150"/>
        </w:tabs>
        <w:rPr>
          <w:rFonts w:ascii="Times New Roman" w:hAnsi="Times New Roman" w:cs="Times New Roman"/>
          <w:sz w:val="24"/>
          <w:szCs w:val="24"/>
        </w:rPr>
      </w:pPr>
      <w:r>
        <w:rPr>
          <w:rFonts w:ascii="Times New Roman" w:hAnsi="Times New Roman" w:cs="Times New Roman"/>
          <w:sz w:val="24"/>
          <w:szCs w:val="24"/>
        </w:rPr>
        <w:t>T</w:t>
      </w:r>
      <w:r w:rsidRPr="00B664B8">
        <w:rPr>
          <w:rFonts w:ascii="Times New Roman" w:hAnsi="Times New Roman" w:cs="Times New Roman"/>
          <w:sz w:val="24"/>
          <w:szCs w:val="24"/>
        </w:rPr>
        <w:t xml:space="preserve">his topic presented </w:t>
      </w:r>
      <w:r>
        <w:rPr>
          <w:rFonts w:ascii="Times New Roman" w:hAnsi="Times New Roman" w:cs="Times New Roman"/>
          <w:sz w:val="24"/>
          <w:szCs w:val="24"/>
        </w:rPr>
        <w:t>that</w:t>
      </w:r>
      <w:r w:rsidRPr="00B664B8">
        <w:rPr>
          <w:rFonts w:ascii="Times New Roman" w:hAnsi="Times New Roman" w:cs="Times New Roman"/>
          <w:sz w:val="24"/>
          <w:szCs w:val="24"/>
        </w:rPr>
        <w:t xml:space="preserve"> classification is very common in modern machine learning, and it is widely used in a variety of domains such as face recognition, flower categorization, clustering, and other applications. The primary goal of this research project is to methodically arrange and classify a group of data objects. The study used the K-nearest </w:t>
      </w:r>
      <w:proofErr w:type="spellStart"/>
      <w:r w:rsidRPr="00B664B8">
        <w:rPr>
          <w:rFonts w:ascii="Times New Roman" w:hAnsi="Times New Roman" w:cs="Times New Roman"/>
          <w:sz w:val="24"/>
          <w:szCs w:val="24"/>
        </w:rPr>
        <w:t>neighbors</w:t>
      </w:r>
      <w:proofErr w:type="spellEnd"/>
      <w:r w:rsidRPr="00B664B8">
        <w:rPr>
          <w:rFonts w:ascii="Times New Roman" w:hAnsi="Times New Roman" w:cs="Times New Roman"/>
          <w:sz w:val="24"/>
          <w:szCs w:val="24"/>
        </w:rPr>
        <w:t xml:space="preserve">, decision tree (j48), and random forest methods to accomplish this. Following that, it evaluates and compares their performance using the IRIS dataset. </w:t>
      </w:r>
    </w:p>
    <w:p w14:paraId="1F522D35" w14:textId="420111D5" w:rsidR="00B664B8" w:rsidRDefault="00B664B8" w:rsidP="00B664B8">
      <w:pPr>
        <w:tabs>
          <w:tab w:val="left" w:pos="3150"/>
        </w:tabs>
        <w:rPr>
          <w:rFonts w:ascii="Times New Roman" w:hAnsi="Times New Roman" w:cs="Times New Roman"/>
          <w:sz w:val="24"/>
          <w:szCs w:val="24"/>
        </w:rPr>
      </w:pPr>
      <w:r w:rsidRPr="00B664B8">
        <w:rPr>
          <w:rFonts w:ascii="Times New Roman" w:hAnsi="Times New Roman" w:cs="Times New Roman"/>
          <w:sz w:val="24"/>
          <w:szCs w:val="24"/>
        </w:rPr>
        <w:t xml:space="preserve">The results of this comparison analysis show that the K-nearest </w:t>
      </w:r>
      <w:proofErr w:type="spellStart"/>
      <w:r w:rsidRPr="00B664B8">
        <w:rPr>
          <w:rFonts w:ascii="Times New Roman" w:hAnsi="Times New Roman" w:cs="Times New Roman"/>
          <w:sz w:val="24"/>
          <w:szCs w:val="24"/>
        </w:rPr>
        <w:t>neighbors</w:t>
      </w:r>
      <w:proofErr w:type="spellEnd"/>
      <w:r w:rsidRPr="00B664B8">
        <w:rPr>
          <w:rFonts w:ascii="Times New Roman" w:hAnsi="Times New Roman" w:cs="Times New Roman"/>
          <w:sz w:val="24"/>
          <w:szCs w:val="24"/>
        </w:rPr>
        <w:t xml:space="preserve"> algorithm outperforms the other classifiers in terms of performance. Furthermore, when compared to the decision tree (j48), the random forest classifier outperforms it. Surprisingly, the research produced a 100% accuracy rate with no errors for the used classifier.</w:t>
      </w:r>
      <w:r>
        <w:rPr>
          <w:rFonts w:ascii="Times New Roman" w:hAnsi="Times New Roman" w:cs="Times New Roman"/>
          <w:sz w:val="24"/>
          <w:szCs w:val="24"/>
        </w:rPr>
        <w:t>[14]</w:t>
      </w:r>
    </w:p>
    <w:p w14:paraId="51918063" w14:textId="72FFF140" w:rsidR="00EF38D6" w:rsidRPr="00B15377" w:rsidRDefault="00C56BAB" w:rsidP="00B15377">
      <w:pPr>
        <w:tabs>
          <w:tab w:val="left" w:pos="3150"/>
        </w:tabs>
        <w:rPr>
          <w:rFonts w:ascii="Times New Roman" w:hAnsi="Times New Roman" w:cs="Times New Roman"/>
          <w:sz w:val="24"/>
          <w:szCs w:val="24"/>
        </w:rPr>
      </w:pPr>
      <w:r>
        <w:rPr>
          <w:rFonts w:ascii="Times New Roman" w:hAnsi="Times New Roman" w:cs="Times New Roman"/>
          <w:sz w:val="24"/>
          <w:szCs w:val="24"/>
        </w:rPr>
        <w:t>An</w:t>
      </w:r>
      <w:r w:rsidRPr="00C56BAB">
        <w:rPr>
          <w:rFonts w:ascii="Times New Roman" w:hAnsi="Times New Roman" w:cs="Times New Roman"/>
          <w:sz w:val="24"/>
          <w:szCs w:val="24"/>
        </w:rPr>
        <w:t xml:space="preserve"> ML technique is employed to predict the membership of data instances in specific groups or categories. </w:t>
      </w:r>
      <w:r>
        <w:rPr>
          <w:rFonts w:ascii="Times New Roman" w:hAnsi="Times New Roman" w:cs="Times New Roman"/>
          <w:sz w:val="24"/>
          <w:szCs w:val="24"/>
        </w:rPr>
        <w:t>To</w:t>
      </w:r>
      <w:r w:rsidRPr="00C56BAB">
        <w:rPr>
          <w:rFonts w:ascii="Times New Roman" w:hAnsi="Times New Roman" w:cs="Times New Roman"/>
          <w:sz w:val="24"/>
          <w:szCs w:val="24"/>
        </w:rPr>
        <w:t xml:space="preserve"> streamline the classification process, neural networks are being introduced. This research paper is </w:t>
      </w:r>
      <w:proofErr w:type="spellStart"/>
      <w:r w:rsidRPr="00C56BAB">
        <w:rPr>
          <w:rFonts w:ascii="Times New Roman" w:hAnsi="Times New Roman" w:cs="Times New Roman"/>
          <w:sz w:val="24"/>
          <w:szCs w:val="24"/>
        </w:rPr>
        <w:t>centered</w:t>
      </w:r>
      <w:proofErr w:type="spellEnd"/>
      <w:r w:rsidRPr="00C56BAB">
        <w:rPr>
          <w:rFonts w:ascii="Times New Roman" w:hAnsi="Times New Roman" w:cs="Times New Roman"/>
          <w:sz w:val="24"/>
          <w:szCs w:val="24"/>
        </w:rPr>
        <w:t xml:space="preserve"> around the classification of IRIS plants using Neural Networks as a tool. The core problem addressed in this study revolves around identifying the species of IRIS plants based on measurements of various plant attributes. The classification of the IRIS dataset involves the extraction of discernible patterns by </w:t>
      </w:r>
      <w:proofErr w:type="spellStart"/>
      <w:r w:rsidRPr="00C56BAB">
        <w:rPr>
          <w:rFonts w:ascii="Times New Roman" w:hAnsi="Times New Roman" w:cs="Times New Roman"/>
          <w:sz w:val="24"/>
          <w:szCs w:val="24"/>
        </w:rPr>
        <w:t>analyzing</w:t>
      </w:r>
      <w:proofErr w:type="spellEnd"/>
      <w:r w:rsidRPr="00C56BAB">
        <w:rPr>
          <w:rFonts w:ascii="Times New Roman" w:hAnsi="Times New Roman" w:cs="Times New Roman"/>
          <w:sz w:val="24"/>
          <w:szCs w:val="24"/>
        </w:rPr>
        <w:t xml:space="preserve"> the sizes of petals and sepals in IRIS plants.</w:t>
      </w:r>
      <w:r>
        <w:rPr>
          <w:rFonts w:ascii="Times New Roman" w:hAnsi="Times New Roman" w:cs="Times New Roman"/>
          <w:sz w:val="24"/>
          <w:szCs w:val="24"/>
        </w:rPr>
        <w:t>[15]</w:t>
      </w:r>
    </w:p>
    <w:p w14:paraId="6BB0A76B" w14:textId="77777777" w:rsidR="00E85F47" w:rsidRPr="00E85F47" w:rsidRDefault="00E85F47" w:rsidP="00E85F47">
      <w:pPr>
        <w:rPr>
          <w:rFonts w:ascii="Britannic Bold" w:hAnsi="Britannic Bold"/>
          <w:sz w:val="36"/>
          <w:szCs w:val="36"/>
        </w:rPr>
      </w:pPr>
    </w:p>
    <w:p w14:paraId="7313932D" w14:textId="77777777" w:rsidR="0023060F" w:rsidRPr="00EF38D6" w:rsidRDefault="0023060F" w:rsidP="0023060F">
      <w:pPr>
        <w:spacing w:line="240" w:lineRule="auto"/>
        <w:ind w:left="-450" w:right="-514"/>
        <w:jc w:val="right"/>
        <w:rPr>
          <w:rFonts w:ascii="Times New Roman" w:eastAsia="Times New Roman" w:hAnsi="Times New Roman" w:cs="Times New Roman"/>
          <w:b/>
          <w:bCs/>
          <w:kern w:val="0"/>
          <w:sz w:val="36"/>
          <w:szCs w:val="36"/>
          <w:lang w:eastAsia="en-IN" w:bidi="ar-SA"/>
        </w:rPr>
      </w:pPr>
      <w:r w:rsidRPr="00EF38D6">
        <w:rPr>
          <w:rFonts w:ascii="Times New Roman" w:eastAsia="Times New Roman" w:hAnsi="Times New Roman" w:cs="Times New Roman"/>
          <w:b/>
          <w:bCs/>
          <w:kern w:val="0"/>
          <w:sz w:val="36"/>
          <w:szCs w:val="36"/>
          <w:lang w:eastAsia="en-IN" w:bidi="ar-SA"/>
        </w:rPr>
        <w:t>CHAPTER 3</w:t>
      </w:r>
    </w:p>
    <w:p w14:paraId="2F84025C" w14:textId="77777777" w:rsidR="009E068C" w:rsidRDefault="00CF4B02" w:rsidP="009E068C">
      <w:pPr>
        <w:ind w:left="-450" w:right="-424"/>
        <w:jc w:val="center"/>
        <w:rPr>
          <w:rFonts w:ascii="Times New Roman" w:hAnsi="Times New Roman" w:cs="Times New Roman"/>
          <w:b/>
          <w:bCs/>
          <w:sz w:val="32"/>
          <w:szCs w:val="32"/>
        </w:rPr>
      </w:pPr>
      <w:r w:rsidRPr="00EF38D6">
        <w:rPr>
          <w:rFonts w:ascii="Times New Roman" w:hAnsi="Times New Roman" w:cs="Times New Roman"/>
          <w:b/>
          <w:bCs/>
          <w:sz w:val="32"/>
          <w:szCs w:val="32"/>
        </w:rPr>
        <w:t>SOFTWARE REQUIREMENTS SPECIFICATION</w:t>
      </w:r>
    </w:p>
    <w:p w14:paraId="2871F7E5" w14:textId="77777777" w:rsidR="009E068C" w:rsidRDefault="009E068C" w:rsidP="009E068C">
      <w:pPr>
        <w:ind w:left="-450" w:right="-424"/>
        <w:rPr>
          <w:rFonts w:ascii="Times New Roman" w:hAnsi="Times New Roman" w:cs="Times New Roman"/>
          <w:b/>
          <w:bCs/>
          <w:sz w:val="32"/>
          <w:szCs w:val="32"/>
        </w:rPr>
      </w:pPr>
    </w:p>
    <w:p w14:paraId="65330E1C" w14:textId="765B5252" w:rsidR="00A31A48" w:rsidRPr="009E068C" w:rsidRDefault="009E068C" w:rsidP="009E068C">
      <w:pPr>
        <w:ind w:left="-450" w:right="-424"/>
        <w:rPr>
          <w:rFonts w:ascii="Times New Roman" w:hAnsi="Times New Roman" w:cs="Times New Roman"/>
          <w:b/>
          <w:bCs/>
          <w:sz w:val="32"/>
          <w:szCs w:val="32"/>
        </w:rPr>
      </w:pPr>
      <w:r w:rsidRPr="009E068C">
        <w:rPr>
          <w:rFonts w:ascii="Times New Roman" w:hAnsi="Times New Roman" w:cs="Times New Roman"/>
          <w:sz w:val="24"/>
          <w:szCs w:val="32"/>
        </w:rPr>
        <w:t>To effectively implement iris flower classification using machine learning, it's crucial to ensure that the system meets specific hardware and software requirements. These requirements encompass both hardware specifications and software dependencies necessary for data processing, model training, and deployment.</w:t>
      </w:r>
    </w:p>
    <w:p w14:paraId="5C8AB275" w14:textId="4FED2A8A" w:rsidR="00CD29F2" w:rsidRPr="00EF38D6" w:rsidRDefault="00EB4081" w:rsidP="00CD29F2">
      <w:pPr>
        <w:ind w:left="-450"/>
        <w:rPr>
          <w:rFonts w:ascii="Times New Roman" w:hAnsi="Times New Roman" w:cs="Times New Roman"/>
          <w:b/>
          <w:bCs/>
          <w:sz w:val="32"/>
          <w:szCs w:val="32"/>
        </w:rPr>
      </w:pPr>
      <w:r w:rsidRPr="00EF38D6">
        <w:rPr>
          <w:rFonts w:ascii="Times New Roman" w:hAnsi="Times New Roman" w:cs="Times New Roman"/>
          <w:b/>
          <w:bCs/>
          <w:sz w:val="32"/>
          <w:szCs w:val="32"/>
        </w:rPr>
        <w:t>3.1</w:t>
      </w:r>
      <w:r w:rsidR="00A31A48" w:rsidRPr="00EF38D6">
        <w:rPr>
          <w:rFonts w:ascii="Times New Roman" w:hAnsi="Times New Roman" w:cs="Times New Roman"/>
          <w:b/>
          <w:bCs/>
          <w:sz w:val="32"/>
          <w:szCs w:val="32"/>
        </w:rPr>
        <w:t xml:space="preserve"> SPECIFIC REQUIREMENTS</w:t>
      </w:r>
    </w:p>
    <w:p w14:paraId="5323FC10" w14:textId="47164B8D" w:rsidR="00392027" w:rsidRPr="00EF38D6" w:rsidRDefault="009E068C" w:rsidP="00821E2F">
      <w:pPr>
        <w:spacing w:line="360" w:lineRule="auto"/>
        <w:ind w:right="-424"/>
        <w:jc w:val="both"/>
        <w:rPr>
          <w:rFonts w:ascii="Times New Roman" w:hAnsi="Times New Roman" w:cs="Times New Roman"/>
          <w:sz w:val="24"/>
          <w:szCs w:val="32"/>
        </w:rPr>
      </w:pPr>
      <w:r w:rsidRPr="00CD29F2">
        <w:rPr>
          <w:rFonts w:ascii="Times New Roman" w:hAnsi="Times New Roman" w:cs="Times New Roman"/>
          <w:b/>
          <w:bCs/>
          <w:sz w:val="24"/>
          <w:szCs w:val="24"/>
        </w:rPr>
        <w:t>Data Acquisition</w:t>
      </w:r>
      <w:r w:rsidRPr="00CD29F2">
        <w:rPr>
          <w:rFonts w:ascii="Times New Roman" w:hAnsi="Times New Roman" w:cs="Times New Roman"/>
          <w:b/>
          <w:bCs/>
          <w:sz w:val="24"/>
          <w:szCs w:val="24"/>
        </w:rPr>
        <w:t>:</w:t>
      </w:r>
      <w:r w:rsidR="00821E2F">
        <w:rPr>
          <w:rFonts w:ascii="Times New Roman" w:hAnsi="Times New Roman" w:cs="Times New Roman"/>
          <w:b/>
          <w:bCs/>
          <w:sz w:val="28"/>
          <w:szCs w:val="32"/>
        </w:rPr>
        <w:t xml:space="preserve"> </w:t>
      </w:r>
      <w:r w:rsidR="00821E2F" w:rsidRPr="00821E2F">
        <w:rPr>
          <w:rFonts w:ascii="Times New Roman" w:hAnsi="Times New Roman" w:cs="Times New Roman"/>
          <w:sz w:val="24"/>
          <w:szCs w:val="32"/>
        </w:rPr>
        <w:t>Obtain a comprehensive dataset of iris flower instances, including measurements of petal length, petal width, sepal length, and sepal width, along with their corresponding species labels (</w:t>
      </w:r>
      <w:proofErr w:type="spellStart"/>
      <w:r w:rsidR="00821E2F" w:rsidRPr="00821E2F">
        <w:rPr>
          <w:rFonts w:ascii="Times New Roman" w:hAnsi="Times New Roman" w:cs="Times New Roman"/>
          <w:sz w:val="24"/>
          <w:szCs w:val="32"/>
        </w:rPr>
        <w:t>Setosa</w:t>
      </w:r>
      <w:proofErr w:type="spellEnd"/>
      <w:r w:rsidR="00821E2F" w:rsidRPr="00821E2F">
        <w:rPr>
          <w:rFonts w:ascii="Times New Roman" w:hAnsi="Times New Roman" w:cs="Times New Roman"/>
          <w:sz w:val="24"/>
          <w:szCs w:val="32"/>
        </w:rPr>
        <w:t>, Versicolor, Virginica).</w:t>
      </w:r>
    </w:p>
    <w:p w14:paraId="755CF2AE" w14:textId="77777777" w:rsidR="00821E2F" w:rsidRPr="00821E2F" w:rsidRDefault="00821E2F" w:rsidP="00CD29F2">
      <w:pPr>
        <w:pStyle w:val="ListParagraph"/>
        <w:spacing w:line="360" w:lineRule="auto"/>
        <w:ind w:left="0" w:right="-424"/>
        <w:jc w:val="both"/>
        <w:rPr>
          <w:rFonts w:ascii="Times New Roman" w:hAnsi="Times New Roman" w:cs="Times New Roman"/>
          <w:b/>
          <w:bCs/>
          <w:sz w:val="24"/>
          <w:szCs w:val="24"/>
        </w:rPr>
      </w:pPr>
      <w:r w:rsidRPr="00821E2F">
        <w:rPr>
          <w:rFonts w:ascii="Times New Roman" w:hAnsi="Times New Roman" w:cs="Times New Roman"/>
          <w:b/>
          <w:bCs/>
          <w:sz w:val="24"/>
          <w:szCs w:val="24"/>
        </w:rPr>
        <w:lastRenderedPageBreak/>
        <w:t xml:space="preserve">Programming Language Support: </w:t>
      </w:r>
      <w:r w:rsidRPr="00821E2F">
        <w:rPr>
          <w:rFonts w:ascii="Times New Roman" w:hAnsi="Times New Roman" w:cs="Times New Roman"/>
          <w:sz w:val="24"/>
          <w:szCs w:val="24"/>
        </w:rPr>
        <w:t>Ensure compatibility with Python programming language, preferably version 3.x, as the primary language for implementing machine learning algorithms and data processing tasks.</w:t>
      </w:r>
    </w:p>
    <w:p w14:paraId="18E968FB" w14:textId="7BEC6AA4" w:rsidR="00392027" w:rsidRPr="00EF38D6" w:rsidRDefault="00821E2F" w:rsidP="0074120D">
      <w:pPr>
        <w:pStyle w:val="ListParagraph"/>
        <w:numPr>
          <w:ilvl w:val="0"/>
          <w:numId w:val="18"/>
        </w:numPr>
        <w:spacing w:line="360" w:lineRule="auto"/>
        <w:ind w:left="0" w:right="-424"/>
        <w:jc w:val="both"/>
        <w:rPr>
          <w:rFonts w:ascii="Times New Roman" w:hAnsi="Times New Roman" w:cs="Times New Roman"/>
          <w:b/>
          <w:bCs/>
          <w:sz w:val="28"/>
          <w:szCs w:val="32"/>
        </w:rPr>
      </w:pPr>
      <w:r w:rsidRPr="00821E2F">
        <w:rPr>
          <w:rFonts w:ascii="Times New Roman" w:hAnsi="Times New Roman" w:cs="Times New Roman"/>
          <w:b/>
          <w:bCs/>
          <w:sz w:val="28"/>
          <w:szCs w:val="32"/>
        </w:rPr>
        <w:t>Machine Learning Toolkit Integration</w:t>
      </w:r>
      <w:r w:rsidR="00392027" w:rsidRPr="00EF38D6">
        <w:rPr>
          <w:rFonts w:ascii="Times New Roman" w:hAnsi="Times New Roman" w:cs="Times New Roman"/>
          <w:b/>
          <w:bCs/>
          <w:sz w:val="28"/>
          <w:szCs w:val="32"/>
        </w:rPr>
        <w:t>:</w:t>
      </w:r>
    </w:p>
    <w:p w14:paraId="5E820985" w14:textId="3C415DA7" w:rsidR="00821E2F" w:rsidRDefault="00821E2F" w:rsidP="00D84F37">
      <w:pPr>
        <w:pStyle w:val="ListParagraph"/>
        <w:numPr>
          <w:ilvl w:val="0"/>
          <w:numId w:val="20"/>
        </w:numPr>
        <w:spacing w:line="360" w:lineRule="auto"/>
        <w:ind w:left="180" w:right="-424"/>
        <w:jc w:val="both"/>
        <w:rPr>
          <w:rFonts w:ascii="Times New Roman" w:hAnsi="Times New Roman" w:cs="Times New Roman"/>
          <w:sz w:val="24"/>
          <w:szCs w:val="32"/>
        </w:rPr>
      </w:pPr>
      <w:r w:rsidRPr="00821E2F">
        <w:rPr>
          <w:rFonts w:ascii="Times New Roman" w:hAnsi="Times New Roman" w:cs="Times New Roman"/>
          <w:b/>
          <w:bCs/>
          <w:sz w:val="24"/>
          <w:szCs w:val="32"/>
        </w:rPr>
        <w:t>scikit-learn:</w:t>
      </w:r>
      <w:r w:rsidRPr="00821E2F">
        <w:rPr>
          <w:rFonts w:ascii="Times New Roman" w:hAnsi="Times New Roman" w:cs="Times New Roman"/>
          <w:sz w:val="24"/>
          <w:szCs w:val="32"/>
        </w:rPr>
        <w:t xml:space="preserve"> Integrate </w:t>
      </w:r>
      <w:r>
        <w:rPr>
          <w:rFonts w:ascii="Times New Roman" w:hAnsi="Times New Roman" w:cs="Times New Roman"/>
          <w:sz w:val="24"/>
          <w:szCs w:val="32"/>
        </w:rPr>
        <w:t xml:space="preserve">the </w:t>
      </w:r>
      <w:r w:rsidRPr="00821E2F">
        <w:rPr>
          <w:rFonts w:ascii="Times New Roman" w:hAnsi="Times New Roman" w:cs="Times New Roman"/>
          <w:sz w:val="24"/>
          <w:szCs w:val="32"/>
        </w:rPr>
        <w:t xml:space="preserve">scikit-learn library for implementing machine learning algorithms, data </w:t>
      </w:r>
      <w:r w:rsidRPr="00821E2F">
        <w:rPr>
          <w:rFonts w:ascii="Times New Roman" w:hAnsi="Times New Roman" w:cs="Times New Roman"/>
          <w:sz w:val="24"/>
          <w:szCs w:val="32"/>
        </w:rPr>
        <w:t>pre-processing</w:t>
      </w:r>
      <w:r w:rsidRPr="00821E2F">
        <w:rPr>
          <w:rFonts w:ascii="Times New Roman" w:hAnsi="Times New Roman" w:cs="Times New Roman"/>
          <w:sz w:val="24"/>
          <w:szCs w:val="32"/>
        </w:rPr>
        <w:t>, and model evaluation tasks.</w:t>
      </w:r>
    </w:p>
    <w:p w14:paraId="32B2B1AD" w14:textId="3C415DA7" w:rsidR="00821E2F" w:rsidRDefault="00821E2F" w:rsidP="00D84F37">
      <w:pPr>
        <w:pStyle w:val="ListParagraph"/>
        <w:numPr>
          <w:ilvl w:val="0"/>
          <w:numId w:val="20"/>
        </w:numPr>
        <w:spacing w:line="360" w:lineRule="auto"/>
        <w:ind w:left="180" w:right="-424"/>
        <w:jc w:val="both"/>
        <w:rPr>
          <w:rFonts w:ascii="Times New Roman" w:hAnsi="Times New Roman" w:cs="Times New Roman"/>
          <w:sz w:val="24"/>
          <w:szCs w:val="32"/>
        </w:rPr>
      </w:pPr>
      <w:r w:rsidRPr="00821E2F">
        <w:rPr>
          <w:rFonts w:ascii="Times New Roman" w:hAnsi="Times New Roman" w:cs="Times New Roman"/>
          <w:b/>
          <w:bCs/>
          <w:sz w:val="24"/>
          <w:szCs w:val="32"/>
        </w:rPr>
        <w:t>TensorFlow and Keras:</w:t>
      </w:r>
      <w:r w:rsidRPr="00821E2F">
        <w:rPr>
          <w:rFonts w:ascii="Times New Roman" w:hAnsi="Times New Roman" w:cs="Times New Roman"/>
          <w:sz w:val="24"/>
          <w:szCs w:val="32"/>
        </w:rPr>
        <w:t xml:space="preserve"> Incorporate TensorFlow and Keras frameworks for building and training deep learning models, facilitating the implementation of complex neural network architectures.</w:t>
      </w:r>
    </w:p>
    <w:p w14:paraId="7CDABB90" w14:textId="2E7D70AE" w:rsidR="00821E2F" w:rsidRPr="00821E2F" w:rsidRDefault="00821E2F" w:rsidP="00821E2F">
      <w:pPr>
        <w:pStyle w:val="ListParagraph"/>
        <w:numPr>
          <w:ilvl w:val="0"/>
          <w:numId w:val="20"/>
        </w:numPr>
        <w:spacing w:line="360" w:lineRule="auto"/>
        <w:ind w:left="180" w:right="-424"/>
        <w:jc w:val="both"/>
        <w:rPr>
          <w:rFonts w:ascii="Times New Roman" w:hAnsi="Times New Roman" w:cs="Times New Roman"/>
          <w:sz w:val="24"/>
          <w:szCs w:val="32"/>
        </w:rPr>
      </w:pPr>
      <w:proofErr w:type="spellStart"/>
      <w:r w:rsidRPr="00821E2F">
        <w:rPr>
          <w:rFonts w:ascii="Times New Roman" w:hAnsi="Times New Roman" w:cs="Times New Roman"/>
          <w:b/>
          <w:bCs/>
          <w:sz w:val="24"/>
          <w:szCs w:val="32"/>
        </w:rPr>
        <w:t>Numpy</w:t>
      </w:r>
      <w:proofErr w:type="spellEnd"/>
      <w:r w:rsidRPr="00821E2F">
        <w:rPr>
          <w:rFonts w:ascii="Times New Roman" w:hAnsi="Times New Roman" w:cs="Times New Roman"/>
          <w:b/>
          <w:bCs/>
          <w:sz w:val="24"/>
          <w:szCs w:val="32"/>
        </w:rPr>
        <w:t xml:space="preserve"> and </w:t>
      </w:r>
      <w:r>
        <w:rPr>
          <w:rFonts w:ascii="Times New Roman" w:hAnsi="Times New Roman" w:cs="Times New Roman"/>
          <w:b/>
          <w:bCs/>
          <w:sz w:val="24"/>
          <w:szCs w:val="32"/>
        </w:rPr>
        <w:t>Pandas</w:t>
      </w:r>
      <w:r w:rsidRPr="00821E2F">
        <w:rPr>
          <w:rFonts w:ascii="Times New Roman" w:hAnsi="Times New Roman" w:cs="Times New Roman"/>
          <w:b/>
          <w:bCs/>
          <w:sz w:val="24"/>
          <w:szCs w:val="32"/>
        </w:rPr>
        <w:t>:</w:t>
      </w:r>
      <w:r>
        <w:rPr>
          <w:rFonts w:ascii="Times New Roman" w:hAnsi="Times New Roman" w:cs="Times New Roman"/>
          <w:sz w:val="24"/>
          <w:szCs w:val="32"/>
        </w:rPr>
        <w:t xml:space="preserve"> </w:t>
      </w:r>
      <w:r w:rsidRPr="00821E2F">
        <w:rPr>
          <w:rFonts w:ascii="Times New Roman" w:hAnsi="Times New Roman" w:cs="Times New Roman"/>
          <w:sz w:val="24"/>
          <w:szCs w:val="32"/>
        </w:rPr>
        <w:t>Utilize NumPy for numerical computations and Pandas for data manipulation tasks, enabling efficient handling of large datasets.</w:t>
      </w:r>
    </w:p>
    <w:p w14:paraId="41294BA5" w14:textId="5893E191" w:rsidR="00392027" w:rsidRPr="00821E2F" w:rsidRDefault="00821E2F" w:rsidP="00704F1B">
      <w:pPr>
        <w:pStyle w:val="ListParagraph"/>
        <w:numPr>
          <w:ilvl w:val="0"/>
          <w:numId w:val="18"/>
        </w:numPr>
        <w:spacing w:line="360" w:lineRule="auto"/>
        <w:ind w:left="0" w:right="-424"/>
        <w:jc w:val="both"/>
        <w:rPr>
          <w:rFonts w:ascii="Times New Roman" w:hAnsi="Times New Roman" w:cs="Times New Roman"/>
          <w:b/>
          <w:bCs/>
          <w:sz w:val="28"/>
          <w:szCs w:val="32"/>
        </w:rPr>
      </w:pPr>
      <w:r>
        <w:rPr>
          <w:rFonts w:ascii="Times New Roman" w:hAnsi="Times New Roman" w:cs="Times New Roman"/>
          <w:b/>
          <w:bCs/>
          <w:sz w:val="28"/>
          <w:szCs w:val="32"/>
        </w:rPr>
        <w:t>Development Environment Compatibility:</w:t>
      </w:r>
    </w:p>
    <w:p w14:paraId="7FBCDB49" w14:textId="77777777" w:rsidR="00821E2F" w:rsidRDefault="00821E2F" w:rsidP="00557CE8">
      <w:pPr>
        <w:pStyle w:val="ListParagraph"/>
        <w:numPr>
          <w:ilvl w:val="0"/>
          <w:numId w:val="21"/>
        </w:numPr>
        <w:spacing w:line="360" w:lineRule="auto"/>
        <w:ind w:left="180" w:right="-424"/>
        <w:jc w:val="both"/>
        <w:rPr>
          <w:rFonts w:ascii="Times New Roman" w:hAnsi="Times New Roman" w:cs="Times New Roman"/>
          <w:sz w:val="24"/>
          <w:szCs w:val="32"/>
        </w:rPr>
      </w:pPr>
      <w:r w:rsidRPr="00CD29F2">
        <w:rPr>
          <w:rFonts w:ascii="Times New Roman" w:hAnsi="Times New Roman" w:cs="Times New Roman"/>
          <w:b/>
          <w:bCs/>
          <w:sz w:val="24"/>
          <w:szCs w:val="32"/>
        </w:rPr>
        <w:t>Jupyter Notebook:</w:t>
      </w:r>
      <w:r w:rsidRPr="00821E2F">
        <w:rPr>
          <w:rFonts w:ascii="Times New Roman" w:hAnsi="Times New Roman" w:cs="Times New Roman"/>
          <w:sz w:val="24"/>
          <w:szCs w:val="32"/>
        </w:rPr>
        <w:t xml:space="preserve"> Provide compatibility with Jupyter Notebook, an interactive computing environment, for developing, documenting, and sharing code. </w:t>
      </w:r>
    </w:p>
    <w:p w14:paraId="273D0B05" w14:textId="0B356F9E" w:rsidR="00392027" w:rsidRPr="00821E2F" w:rsidRDefault="00821E2F" w:rsidP="00557CE8">
      <w:pPr>
        <w:pStyle w:val="ListParagraph"/>
        <w:numPr>
          <w:ilvl w:val="0"/>
          <w:numId w:val="21"/>
        </w:numPr>
        <w:spacing w:line="360" w:lineRule="auto"/>
        <w:ind w:left="180" w:right="-424"/>
        <w:jc w:val="both"/>
        <w:rPr>
          <w:rFonts w:ascii="Times New Roman" w:hAnsi="Times New Roman" w:cs="Times New Roman"/>
          <w:sz w:val="24"/>
          <w:szCs w:val="32"/>
        </w:rPr>
      </w:pPr>
      <w:r w:rsidRPr="00CD29F2">
        <w:rPr>
          <w:rFonts w:ascii="Times New Roman" w:hAnsi="Times New Roman" w:cs="Times New Roman"/>
          <w:b/>
          <w:bCs/>
          <w:sz w:val="24"/>
          <w:szCs w:val="32"/>
        </w:rPr>
        <w:t>PyCharm or Anaconda Navigator:</w:t>
      </w:r>
      <w:r w:rsidRPr="00821E2F">
        <w:rPr>
          <w:rFonts w:ascii="Times New Roman" w:hAnsi="Times New Roman" w:cs="Times New Roman"/>
          <w:sz w:val="24"/>
          <w:szCs w:val="32"/>
        </w:rPr>
        <w:t xml:space="preserve"> Support PyCharm or Anaconda Navigator as integrated development environments (IDEs) for Python development, offering tools for code editing, debugging, and project management.</w:t>
      </w:r>
    </w:p>
    <w:p w14:paraId="6BDC7C08" w14:textId="1E08CB7D" w:rsidR="00392027" w:rsidRPr="00EF38D6" w:rsidRDefault="00CD29F2" w:rsidP="0074120D">
      <w:pPr>
        <w:pStyle w:val="ListParagraph"/>
        <w:numPr>
          <w:ilvl w:val="0"/>
          <w:numId w:val="18"/>
        </w:numPr>
        <w:spacing w:line="360" w:lineRule="auto"/>
        <w:ind w:left="0" w:right="-424"/>
        <w:jc w:val="both"/>
        <w:rPr>
          <w:rFonts w:ascii="Times New Roman" w:hAnsi="Times New Roman" w:cs="Times New Roman"/>
          <w:b/>
          <w:bCs/>
          <w:sz w:val="28"/>
          <w:szCs w:val="32"/>
        </w:rPr>
      </w:pPr>
      <w:r>
        <w:rPr>
          <w:rFonts w:ascii="Times New Roman" w:hAnsi="Times New Roman" w:cs="Times New Roman"/>
          <w:b/>
          <w:bCs/>
          <w:sz w:val="28"/>
          <w:szCs w:val="32"/>
        </w:rPr>
        <w:t>Visualization Toolkit Integration:</w:t>
      </w:r>
    </w:p>
    <w:p w14:paraId="5898A1CD" w14:textId="77777777" w:rsidR="00CD29F2" w:rsidRDefault="00CD29F2" w:rsidP="00CD29F2">
      <w:pPr>
        <w:pStyle w:val="ListParagraph"/>
        <w:numPr>
          <w:ilvl w:val="0"/>
          <w:numId w:val="22"/>
        </w:numPr>
        <w:spacing w:line="360" w:lineRule="auto"/>
        <w:ind w:left="180" w:right="-424"/>
        <w:jc w:val="both"/>
        <w:rPr>
          <w:rFonts w:ascii="Times New Roman" w:hAnsi="Times New Roman" w:cs="Times New Roman"/>
          <w:sz w:val="24"/>
          <w:szCs w:val="32"/>
        </w:rPr>
      </w:pPr>
      <w:r w:rsidRPr="00CD29F2">
        <w:rPr>
          <w:rFonts w:ascii="Times New Roman" w:hAnsi="Times New Roman" w:cs="Times New Roman"/>
          <w:b/>
          <w:bCs/>
          <w:sz w:val="24"/>
          <w:szCs w:val="32"/>
        </w:rPr>
        <w:t>Matplotlib and Seaborn</w:t>
      </w:r>
      <w:r w:rsidRPr="00CD29F2">
        <w:rPr>
          <w:rFonts w:ascii="Times New Roman" w:hAnsi="Times New Roman" w:cs="Times New Roman"/>
          <w:sz w:val="24"/>
          <w:szCs w:val="32"/>
        </w:rPr>
        <w:t>: Integrate Matplotlib and Seaborn libraries for data visualization tasks, allowing the creation of plots, charts, and graphs to visualize data distributions and model performance metrics.</w:t>
      </w:r>
      <w:r>
        <w:rPr>
          <w:rFonts w:ascii="Times New Roman" w:hAnsi="Times New Roman" w:cs="Times New Roman"/>
          <w:sz w:val="24"/>
          <w:szCs w:val="32"/>
        </w:rPr>
        <w:t xml:space="preserve"> </w:t>
      </w:r>
    </w:p>
    <w:p w14:paraId="35D728E7" w14:textId="2519CD6A" w:rsidR="00392027" w:rsidRPr="00EF38D6" w:rsidRDefault="00CD29F2" w:rsidP="0074120D">
      <w:pPr>
        <w:pStyle w:val="ListParagraph"/>
        <w:numPr>
          <w:ilvl w:val="0"/>
          <w:numId w:val="18"/>
        </w:numPr>
        <w:spacing w:line="360" w:lineRule="auto"/>
        <w:ind w:left="0" w:right="-424"/>
        <w:jc w:val="both"/>
        <w:rPr>
          <w:rFonts w:ascii="Times New Roman" w:hAnsi="Times New Roman" w:cs="Times New Roman"/>
          <w:b/>
          <w:bCs/>
          <w:sz w:val="28"/>
          <w:szCs w:val="32"/>
        </w:rPr>
      </w:pPr>
      <w:r>
        <w:rPr>
          <w:rFonts w:ascii="Times New Roman" w:hAnsi="Times New Roman" w:cs="Times New Roman"/>
          <w:b/>
          <w:bCs/>
          <w:sz w:val="28"/>
          <w:szCs w:val="32"/>
        </w:rPr>
        <w:t>Optional Database Support</w:t>
      </w:r>
      <w:r w:rsidR="00392027" w:rsidRPr="00EF38D6">
        <w:rPr>
          <w:rFonts w:ascii="Times New Roman" w:hAnsi="Times New Roman" w:cs="Times New Roman"/>
          <w:b/>
          <w:bCs/>
          <w:sz w:val="28"/>
          <w:szCs w:val="32"/>
        </w:rPr>
        <w:t>:</w:t>
      </w:r>
    </w:p>
    <w:p w14:paraId="7D0F3590" w14:textId="5BD7D9DF" w:rsidR="00D31B9A" w:rsidRPr="00CD29F2" w:rsidRDefault="00CD29F2" w:rsidP="00CD29F2">
      <w:pPr>
        <w:pStyle w:val="ListParagraph"/>
        <w:numPr>
          <w:ilvl w:val="0"/>
          <w:numId w:val="23"/>
        </w:numPr>
        <w:spacing w:line="360" w:lineRule="auto"/>
        <w:ind w:left="180" w:right="-424"/>
        <w:jc w:val="both"/>
        <w:rPr>
          <w:rFonts w:ascii="Times New Roman" w:hAnsi="Times New Roman" w:cs="Times New Roman"/>
          <w:sz w:val="24"/>
          <w:szCs w:val="32"/>
        </w:rPr>
      </w:pPr>
      <w:r w:rsidRPr="00CD29F2">
        <w:rPr>
          <w:rFonts w:ascii="Times New Roman" w:hAnsi="Times New Roman" w:cs="Times New Roman"/>
          <w:sz w:val="24"/>
          <w:szCs w:val="32"/>
        </w:rPr>
        <w:t>SQLite or PostgreSQL: Provide optional support for SQLite or PostgreSQL as lightweight database management systems (DBMS) for storing and managing datasets, especially for applications requiring data persistence and scalability.</w:t>
      </w:r>
      <w:r w:rsidRPr="00CD29F2">
        <w:rPr>
          <w:rFonts w:ascii="Times New Roman" w:hAnsi="Times New Roman" w:cs="Times New Roman"/>
          <w:sz w:val="24"/>
          <w:szCs w:val="32"/>
        </w:rPr>
        <w:t xml:space="preserve"> </w:t>
      </w:r>
    </w:p>
    <w:p w14:paraId="17D557D0" w14:textId="3679F692" w:rsidR="00CD29F2" w:rsidRPr="00CD29F2" w:rsidRDefault="003F6E5A" w:rsidP="00CD29F2">
      <w:pPr>
        <w:ind w:left="-450"/>
        <w:rPr>
          <w:rFonts w:ascii="Times New Roman" w:hAnsi="Times New Roman" w:cs="Times New Roman"/>
          <w:b/>
          <w:bCs/>
          <w:sz w:val="32"/>
          <w:szCs w:val="32"/>
        </w:rPr>
      </w:pPr>
      <w:r w:rsidRPr="00EF38D6">
        <w:rPr>
          <w:rFonts w:ascii="Times New Roman" w:hAnsi="Times New Roman" w:cs="Times New Roman"/>
          <w:b/>
          <w:bCs/>
          <w:sz w:val="32"/>
          <w:szCs w:val="32"/>
        </w:rPr>
        <w:t>3.</w:t>
      </w:r>
      <w:r w:rsidR="005050A4">
        <w:rPr>
          <w:rFonts w:ascii="Times New Roman" w:hAnsi="Times New Roman" w:cs="Times New Roman"/>
          <w:b/>
          <w:bCs/>
          <w:sz w:val="32"/>
          <w:szCs w:val="32"/>
        </w:rPr>
        <w:t>1.1</w:t>
      </w:r>
      <w:r w:rsidRPr="00EF38D6">
        <w:rPr>
          <w:rFonts w:ascii="Times New Roman" w:hAnsi="Times New Roman" w:cs="Times New Roman"/>
          <w:b/>
          <w:bCs/>
          <w:sz w:val="32"/>
          <w:szCs w:val="32"/>
        </w:rPr>
        <w:t xml:space="preserve"> </w:t>
      </w:r>
      <w:r w:rsidR="00CD29F2">
        <w:rPr>
          <w:rFonts w:ascii="Times New Roman" w:hAnsi="Times New Roman" w:cs="Times New Roman"/>
          <w:b/>
          <w:bCs/>
          <w:sz w:val="32"/>
          <w:szCs w:val="32"/>
        </w:rPr>
        <w:t>HARDWARE SPECIFICATION</w:t>
      </w:r>
    </w:p>
    <w:p w14:paraId="5671EA22" w14:textId="77777777" w:rsidR="00CD29F2" w:rsidRPr="00CD29F2" w:rsidRDefault="00CD29F2" w:rsidP="00CD29F2">
      <w:pPr>
        <w:spacing w:line="360" w:lineRule="auto"/>
        <w:ind w:right="-424"/>
        <w:rPr>
          <w:rFonts w:ascii="Times New Roman" w:hAnsi="Times New Roman" w:cs="Times New Roman"/>
          <w:sz w:val="24"/>
          <w:szCs w:val="32"/>
        </w:rPr>
      </w:pPr>
      <w:r w:rsidRPr="00CD29F2">
        <w:rPr>
          <w:rFonts w:ascii="Times New Roman" w:hAnsi="Times New Roman" w:cs="Times New Roman"/>
          <w:b/>
          <w:bCs/>
          <w:sz w:val="24"/>
          <w:szCs w:val="32"/>
        </w:rPr>
        <w:t>Processor:</w:t>
      </w:r>
      <w:r w:rsidRPr="00CD29F2">
        <w:rPr>
          <w:rFonts w:ascii="Times New Roman" w:hAnsi="Times New Roman" w:cs="Times New Roman"/>
          <w:sz w:val="24"/>
          <w:szCs w:val="32"/>
        </w:rPr>
        <w:t xml:space="preserve"> A multi-core processor with sufficient processing power to handle complex computations involved in model training and evaluation. A modern CPU with multiple cores (e.g., Intel Core i5 or AMD </w:t>
      </w:r>
      <w:proofErr w:type="spellStart"/>
      <w:r w:rsidRPr="00CD29F2">
        <w:rPr>
          <w:rFonts w:ascii="Times New Roman" w:hAnsi="Times New Roman" w:cs="Times New Roman"/>
          <w:sz w:val="24"/>
          <w:szCs w:val="32"/>
        </w:rPr>
        <w:t>Ryzen</w:t>
      </w:r>
      <w:proofErr w:type="spellEnd"/>
      <w:r w:rsidRPr="00CD29F2">
        <w:rPr>
          <w:rFonts w:ascii="Times New Roman" w:hAnsi="Times New Roman" w:cs="Times New Roman"/>
          <w:sz w:val="24"/>
          <w:szCs w:val="32"/>
        </w:rPr>
        <w:t>) is recommended.</w:t>
      </w:r>
    </w:p>
    <w:p w14:paraId="6B2FFC6E" w14:textId="77777777" w:rsidR="00CD29F2" w:rsidRPr="00CD29F2" w:rsidRDefault="00CD29F2" w:rsidP="00CD29F2">
      <w:pPr>
        <w:spacing w:line="360" w:lineRule="auto"/>
        <w:ind w:right="-424"/>
        <w:rPr>
          <w:rFonts w:ascii="Times New Roman" w:hAnsi="Times New Roman" w:cs="Times New Roman"/>
          <w:sz w:val="24"/>
          <w:szCs w:val="32"/>
        </w:rPr>
      </w:pPr>
      <w:r w:rsidRPr="00CD29F2">
        <w:rPr>
          <w:rFonts w:ascii="Times New Roman" w:hAnsi="Times New Roman" w:cs="Times New Roman"/>
          <w:b/>
          <w:bCs/>
          <w:sz w:val="24"/>
          <w:szCs w:val="32"/>
        </w:rPr>
        <w:t>Memory (RAM):</w:t>
      </w:r>
      <w:r w:rsidRPr="00CD29F2">
        <w:rPr>
          <w:rFonts w:ascii="Times New Roman" w:hAnsi="Times New Roman" w:cs="Times New Roman"/>
          <w:sz w:val="24"/>
          <w:szCs w:val="32"/>
        </w:rPr>
        <w:t xml:space="preserve"> Adequate RAM is essential for loading datasets into memory, performing computations, and storing intermediate results during model training. A minimum of 8 GB RAM is </w:t>
      </w:r>
      <w:r w:rsidRPr="00CD29F2">
        <w:rPr>
          <w:rFonts w:ascii="Times New Roman" w:hAnsi="Times New Roman" w:cs="Times New Roman"/>
          <w:sz w:val="24"/>
          <w:szCs w:val="32"/>
        </w:rPr>
        <w:lastRenderedPageBreak/>
        <w:t>recommended, with higher capacities preferred for handling larger datasets or memory-intensive algorithms.</w:t>
      </w:r>
    </w:p>
    <w:p w14:paraId="2AF3FF40" w14:textId="77777777" w:rsidR="00CD29F2" w:rsidRPr="00CD29F2" w:rsidRDefault="00CD29F2" w:rsidP="00CD29F2">
      <w:pPr>
        <w:spacing w:line="360" w:lineRule="auto"/>
        <w:ind w:right="-424"/>
        <w:rPr>
          <w:rFonts w:ascii="Times New Roman" w:hAnsi="Times New Roman" w:cs="Times New Roman"/>
          <w:sz w:val="24"/>
          <w:szCs w:val="32"/>
        </w:rPr>
      </w:pPr>
      <w:r w:rsidRPr="00CD29F2">
        <w:rPr>
          <w:rFonts w:ascii="Times New Roman" w:hAnsi="Times New Roman" w:cs="Times New Roman"/>
          <w:b/>
          <w:bCs/>
          <w:sz w:val="24"/>
          <w:szCs w:val="32"/>
        </w:rPr>
        <w:t>Storage:</w:t>
      </w:r>
      <w:r w:rsidRPr="00CD29F2">
        <w:rPr>
          <w:rFonts w:ascii="Times New Roman" w:hAnsi="Times New Roman" w:cs="Times New Roman"/>
          <w:sz w:val="24"/>
          <w:szCs w:val="32"/>
        </w:rPr>
        <w:t xml:space="preserve"> Sufficient storage space is required for storing datasets, model files, and related resources. Solid-state drives (SSDs) are preferred for faster data access and improved system responsiveness.</w:t>
      </w:r>
    </w:p>
    <w:p w14:paraId="4516A19A" w14:textId="50811EA1" w:rsidR="00725E61" w:rsidRPr="00CD29F2" w:rsidRDefault="00CD29F2" w:rsidP="00CD29F2">
      <w:pPr>
        <w:spacing w:line="360" w:lineRule="auto"/>
        <w:ind w:right="-424"/>
        <w:rPr>
          <w:rFonts w:ascii="Times New Roman" w:hAnsi="Times New Roman" w:cs="Times New Roman"/>
          <w:sz w:val="24"/>
          <w:szCs w:val="32"/>
        </w:rPr>
      </w:pPr>
      <w:r w:rsidRPr="00CD29F2">
        <w:rPr>
          <w:rFonts w:ascii="Times New Roman" w:hAnsi="Times New Roman" w:cs="Times New Roman"/>
          <w:b/>
          <w:bCs/>
          <w:sz w:val="24"/>
          <w:szCs w:val="32"/>
        </w:rPr>
        <w:t>Graphics Processing Unit (GPU):</w:t>
      </w:r>
      <w:r w:rsidRPr="00CD29F2">
        <w:rPr>
          <w:rFonts w:ascii="Times New Roman" w:hAnsi="Times New Roman" w:cs="Times New Roman"/>
          <w:sz w:val="24"/>
          <w:szCs w:val="32"/>
        </w:rPr>
        <w:t xml:space="preserve"> While not mandatory, a dedicated GPU with CUDA support can significantly accelerate model training, especially for deep learning algorithms. GPUs from NVIDIA (e.g., GeForce GTX or Quadro series) are commonly used for parallel processing and accelerating matrix operations in deep learning frameworks like TensorFlow and </w:t>
      </w:r>
      <w:proofErr w:type="spellStart"/>
      <w:r w:rsidRPr="00CD29F2">
        <w:rPr>
          <w:rFonts w:ascii="Times New Roman" w:hAnsi="Times New Roman" w:cs="Times New Roman"/>
          <w:sz w:val="24"/>
          <w:szCs w:val="32"/>
        </w:rPr>
        <w:t>PyTorch</w:t>
      </w:r>
      <w:proofErr w:type="spellEnd"/>
      <w:r w:rsidRPr="00CD29F2">
        <w:rPr>
          <w:rFonts w:ascii="Times New Roman" w:hAnsi="Times New Roman" w:cs="Times New Roman"/>
          <w:sz w:val="24"/>
          <w:szCs w:val="32"/>
        </w:rPr>
        <w:t>.</w:t>
      </w:r>
    </w:p>
    <w:p w14:paraId="0BB59E27" w14:textId="79673A5A" w:rsidR="009610CF" w:rsidRPr="00C55810" w:rsidRDefault="00436730" w:rsidP="00721D6B">
      <w:pPr>
        <w:ind w:left="-450" w:right="-424"/>
        <w:jc w:val="both"/>
        <w:rPr>
          <w:rFonts w:ascii="Times New Roman" w:hAnsi="Times New Roman" w:cs="Times New Roman"/>
          <w:b/>
          <w:bCs/>
          <w:sz w:val="32"/>
          <w:szCs w:val="52"/>
        </w:rPr>
      </w:pPr>
      <w:r w:rsidRPr="00C55810">
        <w:rPr>
          <w:rFonts w:ascii="Times New Roman" w:hAnsi="Times New Roman" w:cs="Times New Roman"/>
          <w:b/>
          <w:bCs/>
          <w:sz w:val="32"/>
          <w:szCs w:val="52"/>
        </w:rPr>
        <w:t>3.</w:t>
      </w:r>
      <w:r w:rsidR="005050A4">
        <w:rPr>
          <w:rFonts w:ascii="Times New Roman" w:hAnsi="Times New Roman" w:cs="Times New Roman"/>
          <w:b/>
          <w:bCs/>
          <w:sz w:val="32"/>
          <w:szCs w:val="52"/>
        </w:rPr>
        <w:t>1.2</w:t>
      </w:r>
      <w:r w:rsidRPr="00C55810">
        <w:rPr>
          <w:rFonts w:ascii="Times New Roman" w:hAnsi="Times New Roman" w:cs="Times New Roman"/>
          <w:b/>
          <w:bCs/>
          <w:sz w:val="32"/>
          <w:szCs w:val="52"/>
        </w:rPr>
        <w:t xml:space="preserve"> </w:t>
      </w:r>
      <w:r w:rsidR="00CD29F2">
        <w:rPr>
          <w:rFonts w:ascii="Times New Roman" w:hAnsi="Times New Roman" w:cs="Times New Roman"/>
          <w:b/>
          <w:bCs/>
          <w:sz w:val="32"/>
          <w:szCs w:val="52"/>
        </w:rPr>
        <w:t>SOFTWARE REQUIREMENTS</w:t>
      </w:r>
    </w:p>
    <w:p w14:paraId="5180E79A" w14:textId="77777777" w:rsidR="00436730" w:rsidRPr="00EF38D6" w:rsidRDefault="00436730" w:rsidP="00721D6B">
      <w:pPr>
        <w:ind w:right="-424"/>
        <w:jc w:val="both"/>
        <w:rPr>
          <w:rFonts w:ascii="Times New Roman" w:hAnsi="Times New Roman" w:cs="Times New Roman"/>
        </w:rPr>
      </w:pPr>
    </w:p>
    <w:p w14:paraId="05FF667C" w14:textId="77777777" w:rsidR="009201CA" w:rsidRPr="009201CA" w:rsidRDefault="009201CA" w:rsidP="009201CA">
      <w:pPr>
        <w:spacing w:line="360" w:lineRule="auto"/>
        <w:ind w:right="-424"/>
        <w:jc w:val="both"/>
        <w:rPr>
          <w:rFonts w:ascii="Times New Roman" w:hAnsi="Times New Roman" w:cs="Times New Roman"/>
          <w:sz w:val="24"/>
          <w:szCs w:val="24"/>
        </w:rPr>
      </w:pPr>
      <w:r w:rsidRPr="009201CA">
        <w:rPr>
          <w:rFonts w:ascii="Times New Roman" w:hAnsi="Times New Roman" w:cs="Times New Roman"/>
          <w:b/>
          <w:bCs/>
          <w:sz w:val="24"/>
          <w:szCs w:val="24"/>
        </w:rPr>
        <w:t>Python:</w:t>
      </w:r>
      <w:r w:rsidRPr="009201CA">
        <w:rPr>
          <w:rFonts w:ascii="Times New Roman" w:hAnsi="Times New Roman" w:cs="Times New Roman"/>
          <w:sz w:val="24"/>
          <w:szCs w:val="24"/>
        </w:rPr>
        <w:t xml:space="preserve"> The system relies on Python, a versatile programming language renowned for its simplicity and extensive libraries for scientific computing and machine learning.</w:t>
      </w:r>
    </w:p>
    <w:p w14:paraId="4589C97B" w14:textId="792E16E6" w:rsidR="009201CA" w:rsidRPr="009201CA" w:rsidRDefault="009201CA" w:rsidP="009201CA">
      <w:pPr>
        <w:spacing w:line="360" w:lineRule="auto"/>
        <w:ind w:right="-424"/>
        <w:jc w:val="both"/>
        <w:rPr>
          <w:rFonts w:ascii="Times New Roman" w:hAnsi="Times New Roman" w:cs="Times New Roman"/>
          <w:sz w:val="24"/>
          <w:szCs w:val="24"/>
        </w:rPr>
      </w:pPr>
      <w:r w:rsidRPr="009201CA">
        <w:rPr>
          <w:rFonts w:ascii="Times New Roman" w:hAnsi="Times New Roman" w:cs="Times New Roman"/>
          <w:b/>
          <w:bCs/>
          <w:sz w:val="24"/>
          <w:szCs w:val="24"/>
        </w:rPr>
        <w:t>Development Environment:</w:t>
      </w:r>
      <w:r w:rsidRPr="009201CA">
        <w:rPr>
          <w:rFonts w:ascii="Times New Roman" w:hAnsi="Times New Roman" w:cs="Times New Roman"/>
          <w:sz w:val="24"/>
          <w:szCs w:val="24"/>
        </w:rPr>
        <w:t xml:space="preserve"> An integrated development environment (IDE) such as Jupyter Notebook, PyCharm, or Anaconda Navigator provides a user-friendly interface for writing, executing, and debugging Python code.</w:t>
      </w:r>
    </w:p>
    <w:p w14:paraId="0E5BE296" w14:textId="731F1653" w:rsidR="009201CA" w:rsidRPr="009201CA" w:rsidRDefault="009201CA" w:rsidP="009201CA">
      <w:pPr>
        <w:spacing w:line="360" w:lineRule="auto"/>
        <w:ind w:right="-424"/>
        <w:jc w:val="both"/>
        <w:rPr>
          <w:rFonts w:ascii="Times New Roman" w:hAnsi="Times New Roman" w:cs="Times New Roman"/>
          <w:sz w:val="24"/>
          <w:szCs w:val="24"/>
        </w:rPr>
      </w:pPr>
      <w:r w:rsidRPr="009201CA">
        <w:rPr>
          <w:rFonts w:ascii="Times New Roman" w:hAnsi="Times New Roman" w:cs="Times New Roman"/>
          <w:b/>
          <w:bCs/>
          <w:sz w:val="24"/>
          <w:szCs w:val="24"/>
        </w:rPr>
        <w:t>Machine Learning Libraries:</w:t>
      </w:r>
      <w:r w:rsidRPr="009201CA">
        <w:rPr>
          <w:rFonts w:ascii="Times New Roman" w:hAnsi="Times New Roman" w:cs="Times New Roman"/>
          <w:sz w:val="24"/>
          <w:szCs w:val="24"/>
        </w:rPr>
        <w:t xml:space="preserve"> Installation of machine learning libraries is essential for implementing algorithms, data </w:t>
      </w:r>
      <w:r w:rsidRPr="009201CA">
        <w:rPr>
          <w:rFonts w:ascii="Times New Roman" w:hAnsi="Times New Roman" w:cs="Times New Roman"/>
          <w:sz w:val="24"/>
          <w:szCs w:val="24"/>
        </w:rPr>
        <w:t>pre-processing</w:t>
      </w:r>
      <w:r w:rsidRPr="009201CA">
        <w:rPr>
          <w:rFonts w:ascii="Times New Roman" w:hAnsi="Times New Roman" w:cs="Times New Roman"/>
          <w:sz w:val="24"/>
          <w:szCs w:val="24"/>
        </w:rPr>
        <w:t>, and model evaluation. Commonly used libraries include:</w:t>
      </w:r>
    </w:p>
    <w:p w14:paraId="7610439E" w14:textId="77777777" w:rsidR="009201CA" w:rsidRPr="009201CA" w:rsidRDefault="009201CA" w:rsidP="009201CA">
      <w:pPr>
        <w:spacing w:line="360" w:lineRule="auto"/>
        <w:ind w:right="-424"/>
        <w:jc w:val="both"/>
        <w:rPr>
          <w:rFonts w:ascii="Times New Roman" w:hAnsi="Times New Roman" w:cs="Times New Roman"/>
          <w:sz w:val="24"/>
          <w:szCs w:val="24"/>
        </w:rPr>
      </w:pPr>
      <w:r w:rsidRPr="009201CA">
        <w:rPr>
          <w:rFonts w:ascii="Times New Roman" w:hAnsi="Times New Roman" w:cs="Times New Roman"/>
          <w:b/>
          <w:bCs/>
          <w:sz w:val="24"/>
          <w:szCs w:val="24"/>
        </w:rPr>
        <w:t>scikit-learn:</w:t>
      </w:r>
      <w:r w:rsidRPr="009201CA">
        <w:rPr>
          <w:rFonts w:ascii="Times New Roman" w:hAnsi="Times New Roman" w:cs="Times New Roman"/>
          <w:sz w:val="24"/>
          <w:szCs w:val="24"/>
        </w:rPr>
        <w:t xml:space="preserve"> A powerful library for machine learning tasks, offering a wide range of algorithms and tools for classification, regression, clustering, and dimensionality reduction.</w:t>
      </w:r>
    </w:p>
    <w:p w14:paraId="68FF0E44" w14:textId="77777777" w:rsidR="009201CA" w:rsidRPr="009201CA" w:rsidRDefault="009201CA" w:rsidP="009201CA">
      <w:pPr>
        <w:spacing w:line="360" w:lineRule="auto"/>
        <w:ind w:right="-424"/>
        <w:jc w:val="both"/>
        <w:rPr>
          <w:rFonts w:ascii="Times New Roman" w:hAnsi="Times New Roman" w:cs="Times New Roman"/>
          <w:sz w:val="24"/>
          <w:szCs w:val="24"/>
        </w:rPr>
      </w:pPr>
      <w:r w:rsidRPr="009201CA">
        <w:rPr>
          <w:rFonts w:ascii="Times New Roman" w:hAnsi="Times New Roman" w:cs="Times New Roman"/>
          <w:b/>
          <w:bCs/>
          <w:sz w:val="24"/>
          <w:szCs w:val="24"/>
        </w:rPr>
        <w:t>TensorFlow:</w:t>
      </w:r>
      <w:r w:rsidRPr="009201CA">
        <w:rPr>
          <w:rFonts w:ascii="Times New Roman" w:hAnsi="Times New Roman" w:cs="Times New Roman"/>
          <w:sz w:val="24"/>
          <w:szCs w:val="24"/>
        </w:rPr>
        <w:t xml:space="preserve"> An open-source deep learning framework developed by Google, widely used for building and training neural networks.</w:t>
      </w:r>
    </w:p>
    <w:p w14:paraId="1BD328F0" w14:textId="77777777" w:rsidR="009201CA" w:rsidRPr="009201CA" w:rsidRDefault="009201CA" w:rsidP="009201CA">
      <w:pPr>
        <w:spacing w:line="360" w:lineRule="auto"/>
        <w:ind w:right="-424"/>
        <w:jc w:val="both"/>
        <w:rPr>
          <w:rFonts w:ascii="Times New Roman" w:hAnsi="Times New Roman" w:cs="Times New Roman"/>
          <w:sz w:val="24"/>
          <w:szCs w:val="24"/>
        </w:rPr>
      </w:pPr>
      <w:r w:rsidRPr="009201CA">
        <w:rPr>
          <w:rFonts w:ascii="Times New Roman" w:hAnsi="Times New Roman" w:cs="Times New Roman"/>
          <w:b/>
          <w:bCs/>
          <w:sz w:val="24"/>
          <w:szCs w:val="24"/>
        </w:rPr>
        <w:t>Keras</w:t>
      </w:r>
      <w:r w:rsidRPr="009201CA">
        <w:rPr>
          <w:rFonts w:ascii="Times New Roman" w:hAnsi="Times New Roman" w:cs="Times New Roman"/>
          <w:sz w:val="24"/>
          <w:szCs w:val="24"/>
        </w:rPr>
        <w:t>: A high-level neural networks API built on top of TensorFlow, offering a user-friendly interface for building and training deep learning models.</w:t>
      </w:r>
    </w:p>
    <w:p w14:paraId="0ED637B0" w14:textId="77777777" w:rsidR="009201CA" w:rsidRPr="009201CA" w:rsidRDefault="009201CA" w:rsidP="009201CA">
      <w:pPr>
        <w:spacing w:line="360" w:lineRule="auto"/>
        <w:ind w:right="-424"/>
        <w:jc w:val="both"/>
        <w:rPr>
          <w:rFonts w:ascii="Times New Roman" w:hAnsi="Times New Roman" w:cs="Times New Roman"/>
          <w:sz w:val="24"/>
          <w:szCs w:val="24"/>
        </w:rPr>
      </w:pPr>
      <w:r w:rsidRPr="009201CA">
        <w:rPr>
          <w:rFonts w:ascii="Times New Roman" w:hAnsi="Times New Roman" w:cs="Times New Roman"/>
          <w:b/>
          <w:bCs/>
          <w:sz w:val="24"/>
          <w:szCs w:val="24"/>
        </w:rPr>
        <w:t>NumPy and Pandas:</w:t>
      </w:r>
      <w:r w:rsidRPr="009201CA">
        <w:rPr>
          <w:rFonts w:ascii="Times New Roman" w:hAnsi="Times New Roman" w:cs="Times New Roman"/>
          <w:sz w:val="24"/>
          <w:szCs w:val="24"/>
        </w:rPr>
        <w:t xml:space="preserve"> Fundamental libraries for numerical computing and data manipulation, respectively, providing efficient data structures and operations for handling large datasets.</w:t>
      </w:r>
    </w:p>
    <w:p w14:paraId="4B230CC4" w14:textId="77777777" w:rsidR="009201CA" w:rsidRPr="009201CA" w:rsidRDefault="009201CA" w:rsidP="009201CA">
      <w:pPr>
        <w:spacing w:line="360" w:lineRule="auto"/>
        <w:ind w:right="-424"/>
        <w:jc w:val="both"/>
        <w:rPr>
          <w:rFonts w:ascii="Times New Roman" w:hAnsi="Times New Roman" w:cs="Times New Roman"/>
          <w:sz w:val="24"/>
          <w:szCs w:val="24"/>
        </w:rPr>
      </w:pPr>
      <w:r w:rsidRPr="009201CA">
        <w:rPr>
          <w:rFonts w:ascii="Times New Roman" w:hAnsi="Times New Roman" w:cs="Times New Roman"/>
          <w:b/>
          <w:bCs/>
          <w:sz w:val="24"/>
          <w:szCs w:val="24"/>
        </w:rPr>
        <w:t>Visualization Libraries:</w:t>
      </w:r>
      <w:r w:rsidRPr="009201CA">
        <w:rPr>
          <w:rFonts w:ascii="Times New Roman" w:hAnsi="Times New Roman" w:cs="Times New Roman"/>
          <w:sz w:val="24"/>
          <w:szCs w:val="24"/>
        </w:rPr>
        <w:t xml:space="preserve"> Visualization libraries such as Matplotlib and Seaborn are useful for visualizing data distributions, model performance metrics, and decision boundaries.</w:t>
      </w:r>
    </w:p>
    <w:p w14:paraId="1F96F044" w14:textId="215C3D1A" w:rsidR="00D55044" w:rsidRPr="00781BF2" w:rsidRDefault="009201CA" w:rsidP="00781BF2">
      <w:pPr>
        <w:spacing w:line="360" w:lineRule="auto"/>
        <w:ind w:right="-424"/>
        <w:jc w:val="both"/>
        <w:rPr>
          <w:rFonts w:ascii="Times New Roman" w:hAnsi="Times New Roman" w:cs="Times New Roman"/>
          <w:sz w:val="24"/>
          <w:szCs w:val="24"/>
        </w:rPr>
      </w:pPr>
      <w:r w:rsidRPr="009201CA">
        <w:rPr>
          <w:rFonts w:ascii="Times New Roman" w:hAnsi="Times New Roman" w:cs="Times New Roman"/>
          <w:b/>
          <w:bCs/>
          <w:sz w:val="24"/>
          <w:szCs w:val="24"/>
        </w:rPr>
        <w:lastRenderedPageBreak/>
        <w:t>Database Management System (Optional):</w:t>
      </w:r>
      <w:r w:rsidRPr="009201CA">
        <w:rPr>
          <w:rFonts w:ascii="Times New Roman" w:hAnsi="Times New Roman" w:cs="Times New Roman"/>
          <w:sz w:val="24"/>
          <w:szCs w:val="24"/>
        </w:rPr>
        <w:t xml:space="preserve"> Integration with a database management system (DBMS) may be necessary for storing and managing large datasets efficiently. Popular options include MySQL, PostgreSQL, SQLite, and MongoDB.</w:t>
      </w:r>
    </w:p>
    <w:p w14:paraId="10C1F12E" w14:textId="77777777" w:rsidR="00C55810" w:rsidRDefault="00C55810" w:rsidP="009201CA">
      <w:pPr>
        <w:spacing w:line="240" w:lineRule="auto"/>
        <w:ind w:right="-514"/>
        <w:rPr>
          <w:rFonts w:ascii="Times New Roman" w:eastAsia="Times New Roman" w:hAnsi="Times New Roman" w:cs="Times New Roman"/>
          <w:b/>
          <w:bCs/>
          <w:kern w:val="0"/>
          <w:sz w:val="36"/>
          <w:szCs w:val="52"/>
          <w:lang w:eastAsia="en-IN" w:bidi="ar-SA"/>
        </w:rPr>
      </w:pPr>
    </w:p>
    <w:p w14:paraId="7B4E202A" w14:textId="77777777" w:rsidR="0023060F" w:rsidRPr="00C55810" w:rsidRDefault="0023060F" w:rsidP="008F3F07">
      <w:pPr>
        <w:spacing w:line="240" w:lineRule="auto"/>
        <w:ind w:left="-450" w:right="-514"/>
        <w:jc w:val="right"/>
        <w:rPr>
          <w:rFonts w:ascii="Times New Roman" w:eastAsia="Times New Roman" w:hAnsi="Times New Roman" w:cs="Times New Roman"/>
          <w:b/>
          <w:bCs/>
          <w:kern w:val="0"/>
          <w:sz w:val="36"/>
          <w:szCs w:val="52"/>
          <w:lang w:eastAsia="en-IN" w:bidi="ar-SA"/>
        </w:rPr>
      </w:pPr>
      <w:r w:rsidRPr="00C55810">
        <w:rPr>
          <w:rFonts w:ascii="Times New Roman" w:eastAsia="Times New Roman" w:hAnsi="Times New Roman" w:cs="Times New Roman"/>
          <w:b/>
          <w:bCs/>
          <w:kern w:val="0"/>
          <w:sz w:val="36"/>
          <w:szCs w:val="52"/>
          <w:lang w:eastAsia="en-IN" w:bidi="ar-SA"/>
        </w:rPr>
        <w:t>CHAPTER 4</w:t>
      </w:r>
    </w:p>
    <w:p w14:paraId="7F34DCC5" w14:textId="77777777" w:rsidR="003C15C2" w:rsidRPr="00D55044" w:rsidRDefault="00804DFA" w:rsidP="008F3F07">
      <w:pPr>
        <w:ind w:left="90" w:right="-784" w:hanging="540"/>
        <w:jc w:val="center"/>
        <w:rPr>
          <w:rFonts w:ascii="Times New Roman" w:hAnsi="Times New Roman" w:cs="Times New Roman"/>
          <w:b/>
          <w:bCs/>
          <w:sz w:val="32"/>
          <w:szCs w:val="52"/>
        </w:rPr>
      </w:pPr>
      <w:r w:rsidRPr="00D55044">
        <w:rPr>
          <w:rFonts w:ascii="Times New Roman" w:hAnsi="Times New Roman" w:cs="Times New Roman"/>
          <w:b/>
          <w:bCs/>
          <w:sz w:val="32"/>
          <w:szCs w:val="52"/>
        </w:rPr>
        <w:t>SYSTEM DESIGN</w:t>
      </w:r>
      <w:r w:rsidR="00D41A4F" w:rsidRPr="00D55044">
        <w:rPr>
          <w:rFonts w:ascii="Times New Roman" w:hAnsi="Times New Roman" w:cs="Times New Roman"/>
          <w:b/>
          <w:bCs/>
          <w:sz w:val="32"/>
          <w:szCs w:val="52"/>
        </w:rPr>
        <w:t>&amp;</w:t>
      </w:r>
      <w:r w:rsidRPr="00D55044">
        <w:rPr>
          <w:rFonts w:ascii="Times New Roman" w:hAnsi="Times New Roman" w:cs="Times New Roman"/>
          <w:b/>
          <w:bCs/>
          <w:sz w:val="32"/>
          <w:szCs w:val="52"/>
        </w:rPr>
        <w:t>ARCHITECTURE</w:t>
      </w:r>
    </w:p>
    <w:p w14:paraId="2A0678F7" w14:textId="1834832E" w:rsidR="003C15C2" w:rsidRDefault="00366546" w:rsidP="00D55044">
      <w:pPr>
        <w:ind w:left="-450" w:right="-784"/>
        <w:rPr>
          <w:rFonts w:ascii="Times New Roman" w:hAnsi="Times New Roman" w:cs="Times New Roman"/>
          <w:b/>
          <w:bCs/>
          <w:sz w:val="28"/>
          <w:szCs w:val="48"/>
        </w:rPr>
      </w:pPr>
      <w:r w:rsidRPr="00D55044">
        <w:rPr>
          <w:rFonts w:ascii="Times New Roman" w:hAnsi="Times New Roman" w:cs="Times New Roman"/>
          <w:b/>
          <w:bCs/>
          <w:sz w:val="28"/>
          <w:szCs w:val="48"/>
        </w:rPr>
        <w:t>4.1</w:t>
      </w:r>
      <w:r w:rsidR="00DE1D8C" w:rsidRPr="00D55044">
        <w:rPr>
          <w:rFonts w:ascii="Times New Roman" w:hAnsi="Times New Roman" w:cs="Times New Roman"/>
          <w:b/>
          <w:bCs/>
          <w:sz w:val="28"/>
          <w:szCs w:val="48"/>
        </w:rPr>
        <w:t>.1 SYSTEM ARCHITECTURE</w:t>
      </w:r>
    </w:p>
    <w:p w14:paraId="31992CF1" w14:textId="1780A0D8" w:rsidR="00781BF2" w:rsidRPr="00D55044" w:rsidRDefault="00781BF2" w:rsidP="00781BF2">
      <w:pPr>
        <w:ind w:left="-450" w:right="-784"/>
        <w:jc w:val="center"/>
        <w:rPr>
          <w:rFonts w:ascii="Times New Roman" w:hAnsi="Times New Roman" w:cs="Times New Roman"/>
          <w:b/>
          <w:bCs/>
          <w:sz w:val="28"/>
          <w:szCs w:val="48"/>
        </w:rPr>
      </w:pPr>
      <w:r>
        <w:rPr>
          <w:rFonts w:ascii="Times New Roman" w:hAnsi="Times New Roman" w:cs="Times New Roman"/>
          <w:b/>
          <w:bCs/>
          <w:noProof/>
          <w:sz w:val="28"/>
          <w:szCs w:val="48"/>
        </w:rPr>
        <w:drawing>
          <wp:inline distT="0" distB="0" distL="0" distR="0" wp14:anchorId="3CA74175" wp14:editId="7C776826">
            <wp:extent cx="2834640" cy="49149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2834738" cy="4915070"/>
                    </a:xfrm>
                    <a:prstGeom prst="rect">
                      <a:avLst/>
                    </a:prstGeom>
                  </pic:spPr>
                </pic:pic>
              </a:graphicData>
            </a:graphic>
          </wp:inline>
        </w:drawing>
      </w:r>
    </w:p>
    <w:p w14:paraId="555B57E6" w14:textId="6CABB322" w:rsidR="00D31B9A" w:rsidRPr="00EF38D6" w:rsidRDefault="00D31B9A" w:rsidP="00D55044">
      <w:pPr>
        <w:jc w:val="center"/>
        <w:rPr>
          <w:rFonts w:ascii="Times New Roman" w:hAnsi="Times New Roman" w:cs="Times New Roman"/>
          <w:sz w:val="28"/>
          <w:szCs w:val="36"/>
        </w:rPr>
      </w:pPr>
    </w:p>
    <w:p w14:paraId="5D97B8CA" w14:textId="71E64222" w:rsidR="00781BF2" w:rsidRDefault="00DB34E0" w:rsidP="00781BF2">
      <w:pPr>
        <w:jc w:val="center"/>
        <w:rPr>
          <w:rFonts w:ascii="Times New Roman" w:hAnsi="Times New Roman" w:cs="Times New Roman"/>
          <w:b/>
          <w:sz w:val="20"/>
          <w:szCs w:val="20"/>
        </w:rPr>
      </w:pPr>
      <w:bookmarkStart w:id="11" w:name="_Hlk162000133"/>
      <w:r w:rsidRPr="00D55044">
        <w:rPr>
          <w:rFonts w:ascii="Times New Roman" w:hAnsi="Times New Roman" w:cs="Times New Roman"/>
          <w:b/>
          <w:sz w:val="20"/>
          <w:szCs w:val="20"/>
        </w:rPr>
        <w:t>Fig</w:t>
      </w:r>
      <w:r w:rsidR="00D55044" w:rsidRPr="00D55044">
        <w:rPr>
          <w:rFonts w:ascii="Times New Roman" w:hAnsi="Times New Roman" w:cs="Times New Roman"/>
          <w:b/>
          <w:sz w:val="20"/>
          <w:szCs w:val="20"/>
        </w:rPr>
        <w:t>.</w:t>
      </w:r>
      <w:r w:rsidR="00D31B9A" w:rsidRPr="00D55044">
        <w:rPr>
          <w:rFonts w:ascii="Times New Roman" w:hAnsi="Times New Roman" w:cs="Times New Roman"/>
          <w:b/>
          <w:sz w:val="20"/>
          <w:szCs w:val="20"/>
        </w:rPr>
        <w:t xml:space="preserve"> </w:t>
      </w:r>
      <w:r w:rsidR="00D55044" w:rsidRPr="00D55044">
        <w:rPr>
          <w:rFonts w:ascii="Times New Roman" w:hAnsi="Times New Roman" w:cs="Times New Roman"/>
          <w:b/>
          <w:sz w:val="20"/>
          <w:szCs w:val="20"/>
        </w:rPr>
        <w:t xml:space="preserve">4.1 </w:t>
      </w:r>
      <w:r w:rsidR="004E26B9">
        <w:rPr>
          <w:rFonts w:ascii="Times New Roman" w:hAnsi="Times New Roman" w:cs="Times New Roman"/>
          <w:b/>
          <w:sz w:val="20"/>
          <w:szCs w:val="20"/>
        </w:rPr>
        <w:t>Flowchart</w:t>
      </w:r>
      <w:r w:rsidRPr="00D55044">
        <w:rPr>
          <w:rFonts w:ascii="Times New Roman" w:hAnsi="Times New Roman" w:cs="Times New Roman"/>
          <w:b/>
          <w:sz w:val="20"/>
          <w:szCs w:val="20"/>
        </w:rPr>
        <w:t xml:space="preserve"> Diagram</w:t>
      </w:r>
    </w:p>
    <w:bookmarkEnd w:id="11"/>
    <w:p w14:paraId="29841135" w14:textId="7CACF0EF" w:rsidR="004E26B9" w:rsidRDefault="004E26B9" w:rsidP="00781BF2">
      <w:pPr>
        <w:jc w:val="center"/>
        <w:rPr>
          <w:rFonts w:ascii="Times New Roman" w:hAnsi="Times New Roman" w:cs="Times New Roman"/>
          <w:b/>
          <w:sz w:val="20"/>
          <w:szCs w:val="20"/>
        </w:rPr>
      </w:pPr>
      <w:r>
        <w:rPr>
          <w:rFonts w:ascii="Times New Roman" w:hAnsi="Times New Roman" w:cs="Times New Roman"/>
          <w:b/>
          <w:noProof/>
          <w:sz w:val="20"/>
          <w:szCs w:val="20"/>
        </w:rPr>
        <w:lastRenderedPageBreak/>
        <w:drawing>
          <wp:inline distT="0" distB="0" distL="0" distR="0" wp14:anchorId="7A334E9C" wp14:editId="00DE2C52">
            <wp:extent cx="3333750" cy="24084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3352952" cy="2422361"/>
                    </a:xfrm>
                    <a:prstGeom prst="rect">
                      <a:avLst/>
                    </a:prstGeom>
                  </pic:spPr>
                </pic:pic>
              </a:graphicData>
            </a:graphic>
          </wp:inline>
        </w:drawing>
      </w:r>
    </w:p>
    <w:p w14:paraId="11A3FB8F" w14:textId="6AB3CD60" w:rsidR="004E26B9" w:rsidRDefault="004E26B9" w:rsidP="00781BF2">
      <w:pPr>
        <w:jc w:val="center"/>
        <w:rPr>
          <w:rFonts w:ascii="Times New Roman" w:hAnsi="Times New Roman" w:cs="Times New Roman"/>
          <w:b/>
          <w:sz w:val="20"/>
          <w:szCs w:val="20"/>
        </w:rPr>
      </w:pPr>
      <w:bookmarkStart w:id="12" w:name="_Hlk162000196"/>
      <w:r>
        <w:rPr>
          <w:rFonts w:ascii="Times New Roman" w:hAnsi="Times New Roman" w:cs="Times New Roman"/>
          <w:b/>
          <w:sz w:val="20"/>
          <w:szCs w:val="20"/>
        </w:rPr>
        <w:t xml:space="preserve">Fig 4.2 </w:t>
      </w:r>
      <w:r w:rsidRPr="004E26B9">
        <w:rPr>
          <w:rFonts w:ascii="Times New Roman" w:hAnsi="Times New Roman" w:cs="Times New Roman"/>
          <w:b/>
          <w:sz w:val="20"/>
          <w:szCs w:val="20"/>
        </w:rPr>
        <w:t xml:space="preserve">K-Nearest </w:t>
      </w:r>
      <w:proofErr w:type="spellStart"/>
      <w:r w:rsidRPr="004E26B9">
        <w:rPr>
          <w:rFonts w:ascii="Times New Roman" w:hAnsi="Times New Roman" w:cs="Times New Roman"/>
          <w:b/>
          <w:sz w:val="20"/>
          <w:szCs w:val="20"/>
        </w:rPr>
        <w:t>Neighbors</w:t>
      </w:r>
      <w:proofErr w:type="spellEnd"/>
      <w:r w:rsidRPr="004E26B9">
        <w:rPr>
          <w:rFonts w:ascii="Times New Roman" w:hAnsi="Times New Roman" w:cs="Times New Roman"/>
          <w:b/>
          <w:sz w:val="20"/>
          <w:szCs w:val="20"/>
        </w:rPr>
        <w:t xml:space="preserve"> Flow chart</w:t>
      </w:r>
    </w:p>
    <w:bookmarkEnd w:id="12"/>
    <w:p w14:paraId="0EDADB1B" w14:textId="2C31C3E7" w:rsidR="004E26B9" w:rsidRDefault="004E26B9" w:rsidP="00781BF2">
      <w:pPr>
        <w:jc w:val="center"/>
        <w:rPr>
          <w:rFonts w:ascii="Times New Roman" w:hAnsi="Times New Roman" w:cs="Times New Roman"/>
          <w:b/>
          <w:sz w:val="20"/>
          <w:szCs w:val="20"/>
        </w:rPr>
      </w:pPr>
      <w:r>
        <w:rPr>
          <w:rFonts w:ascii="Times New Roman" w:hAnsi="Times New Roman" w:cs="Times New Roman"/>
          <w:b/>
          <w:noProof/>
          <w:sz w:val="20"/>
          <w:szCs w:val="20"/>
        </w:rPr>
        <w:drawing>
          <wp:inline distT="0" distB="0" distL="0" distR="0" wp14:anchorId="45FF155B" wp14:editId="02A9055B">
            <wp:extent cx="3571875" cy="218151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3588368" cy="2191587"/>
                    </a:xfrm>
                    <a:prstGeom prst="rect">
                      <a:avLst/>
                    </a:prstGeom>
                  </pic:spPr>
                </pic:pic>
              </a:graphicData>
            </a:graphic>
          </wp:inline>
        </w:drawing>
      </w:r>
    </w:p>
    <w:p w14:paraId="0C35379C" w14:textId="26767484" w:rsidR="004E26B9" w:rsidRDefault="004E26B9" w:rsidP="00781BF2">
      <w:pPr>
        <w:jc w:val="center"/>
        <w:rPr>
          <w:rFonts w:ascii="Times New Roman" w:hAnsi="Times New Roman" w:cs="Times New Roman"/>
          <w:b/>
          <w:sz w:val="20"/>
          <w:szCs w:val="20"/>
        </w:rPr>
      </w:pPr>
      <w:bookmarkStart w:id="13" w:name="_Hlk162000201"/>
      <w:r>
        <w:rPr>
          <w:rFonts w:ascii="Times New Roman" w:hAnsi="Times New Roman" w:cs="Times New Roman"/>
          <w:b/>
          <w:sz w:val="20"/>
          <w:szCs w:val="20"/>
        </w:rPr>
        <w:t xml:space="preserve">Fig 4.3 </w:t>
      </w:r>
      <w:r w:rsidRPr="004E26B9">
        <w:rPr>
          <w:rFonts w:ascii="Times New Roman" w:hAnsi="Times New Roman" w:cs="Times New Roman"/>
          <w:b/>
          <w:sz w:val="20"/>
          <w:szCs w:val="20"/>
        </w:rPr>
        <w:t>R</w:t>
      </w:r>
      <w:r>
        <w:rPr>
          <w:rFonts w:ascii="Times New Roman" w:hAnsi="Times New Roman" w:cs="Times New Roman"/>
          <w:b/>
          <w:sz w:val="20"/>
          <w:szCs w:val="20"/>
        </w:rPr>
        <w:t xml:space="preserve">andom </w:t>
      </w:r>
      <w:r w:rsidRPr="004E26B9">
        <w:rPr>
          <w:rFonts w:ascii="Times New Roman" w:hAnsi="Times New Roman" w:cs="Times New Roman"/>
          <w:b/>
          <w:sz w:val="20"/>
          <w:szCs w:val="20"/>
        </w:rPr>
        <w:t>F</w:t>
      </w:r>
      <w:r>
        <w:rPr>
          <w:rFonts w:ascii="Times New Roman" w:hAnsi="Times New Roman" w:cs="Times New Roman"/>
          <w:b/>
          <w:sz w:val="20"/>
          <w:szCs w:val="20"/>
        </w:rPr>
        <w:t>orest</w:t>
      </w:r>
      <w:r w:rsidRPr="004E26B9">
        <w:rPr>
          <w:rFonts w:ascii="Times New Roman" w:hAnsi="Times New Roman" w:cs="Times New Roman"/>
          <w:b/>
          <w:sz w:val="20"/>
          <w:szCs w:val="20"/>
        </w:rPr>
        <w:t xml:space="preserve"> Algorithms Structure for </w:t>
      </w:r>
      <w:r w:rsidR="005050A4">
        <w:rPr>
          <w:rFonts w:ascii="Times New Roman" w:hAnsi="Times New Roman" w:cs="Times New Roman"/>
          <w:b/>
          <w:sz w:val="20"/>
          <w:szCs w:val="20"/>
        </w:rPr>
        <w:t xml:space="preserve">the </w:t>
      </w:r>
      <w:r w:rsidRPr="004E26B9">
        <w:rPr>
          <w:rFonts w:ascii="Times New Roman" w:hAnsi="Times New Roman" w:cs="Times New Roman"/>
          <w:b/>
          <w:sz w:val="20"/>
          <w:szCs w:val="20"/>
        </w:rPr>
        <w:t>training dataset</w:t>
      </w:r>
    </w:p>
    <w:bookmarkEnd w:id="13"/>
    <w:p w14:paraId="10505710" w14:textId="39A4D2D9" w:rsidR="004E26B9" w:rsidRDefault="005050A4" w:rsidP="00781BF2">
      <w:pPr>
        <w:jc w:val="center"/>
        <w:rPr>
          <w:rFonts w:ascii="Times New Roman" w:hAnsi="Times New Roman" w:cs="Times New Roman"/>
          <w:b/>
          <w:sz w:val="20"/>
          <w:szCs w:val="20"/>
        </w:rPr>
      </w:pPr>
      <w:r>
        <w:rPr>
          <w:rFonts w:ascii="Times New Roman" w:hAnsi="Times New Roman" w:cs="Times New Roman"/>
          <w:b/>
          <w:noProof/>
          <w:sz w:val="20"/>
          <w:szCs w:val="20"/>
        </w:rPr>
        <w:drawing>
          <wp:inline distT="0" distB="0" distL="0" distR="0" wp14:anchorId="134B2CA3" wp14:editId="76190A16">
            <wp:extent cx="2647950" cy="2365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2662032" cy="2378467"/>
                    </a:xfrm>
                    <a:prstGeom prst="rect">
                      <a:avLst/>
                    </a:prstGeom>
                  </pic:spPr>
                </pic:pic>
              </a:graphicData>
            </a:graphic>
          </wp:inline>
        </w:drawing>
      </w:r>
    </w:p>
    <w:p w14:paraId="2E56893F" w14:textId="27B3D184" w:rsidR="005050A4" w:rsidRDefault="005050A4" w:rsidP="005050A4">
      <w:pPr>
        <w:jc w:val="center"/>
        <w:rPr>
          <w:rFonts w:ascii="Times New Roman" w:hAnsi="Times New Roman" w:cs="Times New Roman"/>
          <w:b/>
          <w:sz w:val="20"/>
          <w:szCs w:val="20"/>
        </w:rPr>
      </w:pPr>
      <w:bookmarkStart w:id="14" w:name="_Hlk162000207"/>
      <w:r>
        <w:rPr>
          <w:rFonts w:ascii="Times New Roman" w:hAnsi="Times New Roman" w:cs="Times New Roman"/>
          <w:b/>
          <w:sz w:val="20"/>
          <w:szCs w:val="20"/>
        </w:rPr>
        <w:t>Fig 4.</w:t>
      </w:r>
      <w:r>
        <w:rPr>
          <w:rFonts w:ascii="Times New Roman" w:hAnsi="Times New Roman" w:cs="Times New Roman"/>
          <w:b/>
          <w:sz w:val="20"/>
          <w:szCs w:val="20"/>
        </w:rPr>
        <w:t>4</w:t>
      </w:r>
      <w:r>
        <w:rPr>
          <w:rFonts w:ascii="Times New Roman" w:hAnsi="Times New Roman" w:cs="Times New Roman"/>
          <w:b/>
          <w:sz w:val="20"/>
          <w:szCs w:val="20"/>
        </w:rPr>
        <w:t xml:space="preserve"> </w:t>
      </w:r>
      <w:r w:rsidRPr="005050A4">
        <w:rPr>
          <w:rFonts w:ascii="Times New Roman" w:hAnsi="Times New Roman" w:cs="Times New Roman"/>
          <w:b/>
          <w:sz w:val="20"/>
          <w:szCs w:val="20"/>
        </w:rPr>
        <w:t>IRIS data set Phi-chart</w:t>
      </w:r>
    </w:p>
    <w:bookmarkEnd w:id="14"/>
    <w:p w14:paraId="03399532" w14:textId="77777777" w:rsidR="005050A4" w:rsidRDefault="005050A4" w:rsidP="00781BF2">
      <w:pPr>
        <w:jc w:val="center"/>
        <w:rPr>
          <w:rFonts w:ascii="Times New Roman" w:hAnsi="Times New Roman" w:cs="Times New Roman"/>
          <w:b/>
          <w:sz w:val="20"/>
          <w:szCs w:val="20"/>
        </w:rPr>
      </w:pPr>
    </w:p>
    <w:p w14:paraId="364E6468" w14:textId="786ECC29" w:rsidR="004E26B9" w:rsidRDefault="004E26B9" w:rsidP="00781BF2">
      <w:pPr>
        <w:jc w:val="center"/>
        <w:rPr>
          <w:rFonts w:ascii="Times New Roman" w:hAnsi="Times New Roman" w:cs="Times New Roman"/>
          <w:b/>
          <w:sz w:val="20"/>
          <w:szCs w:val="20"/>
        </w:rPr>
      </w:pPr>
    </w:p>
    <w:p w14:paraId="18EA8C4C" w14:textId="77777777" w:rsidR="004E26B9" w:rsidRPr="00781BF2" w:rsidRDefault="004E26B9" w:rsidP="005050A4">
      <w:pPr>
        <w:rPr>
          <w:rFonts w:ascii="Times New Roman" w:hAnsi="Times New Roman" w:cs="Times New Roman"/>
          <w:b/>
          <w:sz w:val="20"/>
          <w:szCs w:val="20"/>
        </w:rPr>
      </w:pPr>
    </w:p>
    <w:p w14:paraId="03B5701B" w14:textId="4F02AE51" w:rsidR="00781BF2" w:rsidRPr="00C55810" w:rsidRDefault="00781BF2" w:rsidP="00781BF2">
      <w:pPr>
        <w:spacing w:line="240" w:lineRule="auto"/>
        <w:ind w:left="-450" w:right="-514"/>
        <w:jc w:val="right"/>
        <w:rPr>
          <w:rFonts w:ascii="Times New Roman" w:eastAsia="Times New Roman" w:hAnsi="Times New Roman" w:cs="Times New Roman"/>
          <w:b/>
          <w:bCs/>
          <w:kern w:val="0"/>
          <w:sz w:val="36"/>
          <w:szCs w:val="52"/>
          <w:lang w:eastAsia="en-IN" w:bidi="ar-SA"/>
        </w:rPr>
      </w:pPr>
      <w:r w:rsidRPr="00C55810">
        <w:rPr>
          <w:rFonts w:ascii="Times New Roman" w:eastAsia="Times New Roman" w:hAnsi="Times New Roman" w:cs="Times New Roman"/>
          <w:b/>
          <w:bCs/>
          <w:kern w:val="0"/>
          <w:sz w:val="36"/>
          <w:szCs w:val="52"/>
          <w:lang w:eastAsia="en-IN" w:bidi="ar-SA"/>
        </w:rPr>
        <w:lastRenderedPageBreak/>
        <w:t xml:space="preserve">CHAPTER </w:t>
      </w:r>
      <w:r w:rsidR="005050A4">
        <w:rPr>
          <w:rFonts w:ascii="Times New Roman" w:eastAsia="Times New Roman" w:hAnsi="Times New Roman" w:cs="Times New Roman"/>
          <w:b/>
          <w:bCs/>
          <w:kern w:val="0"/>
          <w:sz w:val="36"/>
          <w:szCs w:val="52"/>
          <w:lang w:eastAsia="en-IN" w:bidi="ar-SA"/>
        </w:rPr>
        <w:t>5</w:t>
      </w:r>
    </w:p>
    <w:p w14:paraId="629A69F6" w14:textId="2CF555A9" w:rsidR="00781BF2" w:rsidRPr="00725E61" w:rsidRDefault="00781BF2" w:rsidP="00781BF2">
      <w:pPr>
        <w:ind w:left="-450"/>
        <w:jc w:val="center"/>
        <w:rPr>
          <w:rFonts w:ascii="Times New Roman" w:hAnsi="Times New Roman" w:cs="Times New Roman"/>
          <w:b/>
          <w:bCs/>
          <w:sz w:val="36"/>
          <w:szCs w:val="36"/>
        </w:rPr>
      </w:pPr>
      <w:r>
        <w:rPr>
          <w:rFonts w:ascii="Times New Roman" w:eastAsia="Times New Roman" w:hAnsi="Times New Roman" w:cs="Times New Roman"/>
          <w:b/>
          <w:color w:val="1F1F1F"/>
          <w:sz w:val="36"/>
          <w:szCs w:val="36"/>
        </w:rPr>
        <w:t>RESULT</w:t>
      </w:r>
    </w:p>
    <w:p w14:paraId="0A6B8639" w14:textId="137B66A6" w:rsidR="00DB34E0" w:rsidRPr="00781BF2" w:rsidRDefault="00781BF2" w:rsidP="00781BF2">
      <w:pPr>
        <w:ind w:left="-450"/>
        <w:rPr>
          <w:rFonts w:ascii="Times New Roman" w:hAnsi="Times New Roman" w:cs="Times New Roman"/>
          <w:sz w:val="24"/>
          <w:szCs w:val="24"/>
        </w:rPr>
      </w:pPr>
      <w:r>
        <w:rPr>
          <w:rFonts w:ascii="Times New Roman" w:hAnsi="Times New Roman" w:cs="Times New Roman"/>
          <w:sz w:val="24"/>
          <w:szCs w:val="24"/>
        </w:rPr>
        <w:t>Graph:</w:t>
      </w:r>
      <w:r>
        <w:rPr>
          <w:rFonts w:ascii="Times New Roman" w:hAnsi="Times New Roman" w:cs="Times New Roman"/>
          <w:sz w:val="24"/>
          <w:szCs w:val="24"/>
        </w:rPr>
        <w:br/>
      </w:r>
      <w:r>
        <w:rPr>
          <w:noProof/>
        </w:rPr>
        <w:drawing>
          <wp:anchor distT="114300" distB="114300" distL="114300" distR="114300" simplePos="0" relativeHeight="251662336" behindDoc="0" locked="0" layoutInCell="1" hidden="0" allowOverlap="1" wp14:anchorId="52F82A50" wp14:editId="157C2126">
            <wp:simplePos x="0" y="0"/>
            <wp:positionH relativeFrom="column">
              <wp:posOffset>0</wp:posOffset>
            </wp:positionH>
            <wp:positionV relativeFrom="paragraph">
              <wp:posOffset>588645</wp:posOffset>
            </wp:positionV>
            <wp:extent cx="5781675" cy="2727830"/>
            <wp:effectExtent l="0" t="0" r="0" b="0"/>
            <wp:wrapTopAndBottom distT="114300" distB="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781675" cy="2727830"/>
                    </a:xfrm>
                    <a:prstGeom prst="rect">
                      <a:avLst/>
                    </a:prstGeom>
                    <a:ln/>
                  </pic:spPr>
                </pic:pic>
              </a:graphicData>
            </a:graphic>
          </wp:anchor>
        </w:drawing>
      </w:r>
    </w:p>
    <w:p w14:paraId="28E000CA" w14:textId="15161A7E" w:rsidR="00781BF2" w:rsidRDefault="00781BF2" w:rsidP="00781BF2">
      <w:pPr>
        <w:ind w:left="-450"/>
        <w:jc w:val="center"/>
        <w:rPr>
          <w:rFonts w:ascii="Times New Roman" w:hAnsi="Times New Roman" w:cs="Times New Roman"/>
          <w:sz w:val="24"/>
          <w:szCs w:val="24"/>
        </w:rPr>
      </w:pPr>
      <w:bookmarkStart w:id="15" w:name="_Hlk162000380"/>
      <w:r>
        <w:rPr>
          <w:rFonts w:ascii="Times New Roman" w:hAnsi="Times New Roman" w:cs="Times New Roman"/>
          <w:sz w:val="24"/>
          <w:szCs w:val="24"/>
        </w:rPr>
        <w:t>Fig 6.1 Pie Chart of 6 ML Models Accuracy and Error</w:t>
      </w:r>
    </w:p>
    <w:bookmarkEnd w:id="15"/>
    <w:p w14:paraId="0A5038CA" w14:textId="33787AC2" w:rsidR="00781BF2" w:rsidRDefault="00781BF2" w:rsidP="00D41A4F">
      <w:pPr>
        <w:ind w:left="-450"/>
        <w:rPr>
          <w:rFonts w:ascii="Times New Roman" w:hAnsi="Times New Roman" w:cs="Times New Roman"/>
          <w:sz w:val="24"/>
          <w:szCs w:val="24"/>
        </w:rPr>
      </w:pPr>
      <w:r>
        <w:rPr>
          <w:rFonts w:ascii="Times New Roman" w:hAnsi="Times New Roman" w:cs="Times New Roman"/>
          <w:sz w:val="24"/>
          <w:szCs w:val="24"/>
        </w:rPr>
        <w:t>Accuracy:</w:t>
      </w:r>
      <w:r>
        <w:rPr>
          <w:rFonts w:ascii="Times New Roman" w:hAnsi="Times New Roman" w:cs="Times New Roman"/>
          <w:sz w:val="24"/>
          <w:szCs w:val="24"/>
        </w:rPr>
        <w:br/>
      </w:r>
      <w:r>
        <w:rPr>
          <w:rFonts w:ascii="Times New Roman" w:eastAsia="Times New Roman" w:hAnsi="Times New Roman" w:cs="Times New Roman"/>
          <w:noProof/>
          <w:color w:val="1F1F1F"/>
          <w:sz w:val="24"/>
          <w:szCs w:val="24"/>
        </w:rPr>
        <w:drawing>
          <wp:inline distT="114300" distB="114300" distL="114300" distR="114300" wp14:anchorId="4173E2D4" wp14:editId="2761A63B">
            <wp:extent cx="6014720" cy="1625600"/>
            <wp:effectExtent l="0" t="0" r="508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6014720" cy="1625600"/>
                    </a:xfrm>
                    <a:prstGeom prst="rect">
                      <a:avLst/>
                    </a:prstGeom>
                    <a:ln/>
                  </pic:spPr>
                </pic:pic>
              </a:graphicData>
            </a:graphic>
          </wp:inline>
        </w:drawing>
      </w:r>
    </w:p>
    <w:p w14:paraId="300A27B0" w14:textId="5BD2FC99" w:rsidR="004E26B9" w:rsidRPr="00781BF2" w:rsidRDefault="004E26B9" w:rsidP="004E26B9">
      <w:pPr>
        <w:ind w:left="-450"/>
        <w:jc w:val="center"/>
        <w:rPr>
          <w:rFonts w:ascii="Times New Roman" w:hAnsi="Times New Roman" w:cs="Times New Roman"/>
          <w:sz w:val="24"/>
          <w:szCs w:val="24"/>
        </w:rPr>
      </w:pPr>
      <w:bookmarkStart w:id="16" w:name="_Hlk162000386"/>
      <w:r>
        <w:rPr>
          <w:rFonts w:ascii="Times New Roman" w:hAnsi="Times New Roman" w:cs="Times New Roman"/>
          <w:sz w:val="24"/>
          <w:szCs w:val="24"/>
        </w:rPr>
        <w:t>Fig 6.2 Precision, Accuracy, Recall, F1 Score of Classification Model</w:t>
      </w:r>
    </w:p>
    <w:bookmarkEnd w:id="16"/>
    <w:p w14:paraId="77BF6782" w14:textId="77777777" w:rsidR="00781BF2" w:rsidRPr="00EF38D6" w:rsidRDefault="00781BF2" w:rsidP="00D41A4F">
      <w:pPr>
        <w:ind w:left="-450"/>
        <w:rPr>
          <w:rFonts w:ascii="Times New Roman" w:hAnsi="Times New Roman" w:cs="Times New Roman"/>
          <w:b/>
          <w:bCs/>
          <w:sz w:val="48"/>
          <w:szCs w:val="56"/>
        </w:rPr>
      </w:pPr>
    </w:p>
    <w:p w14:paraId="09030A28" w14:textId="7D9FF100" w:rsidR="00725E61" w:rsidRPr="00C55810" w:rsidRDefault="00725E61" w:rsidP="00725E61">
      <w:pPr>
        <w:spacing w:line="240" w:lineRule="auto"/>
        <w:ind w:left="-450" w:right="-514"/>
        <w:jc w:val="right"/>
        <w:rPr>
          <w:rFonts w:ascii="Times New Roman" w:eastAsia="Times New Roman" w:hAnsi="Times New Roman" w:cs="Times New Roman"/>
          <w:b/>
          <w:bCs/>
          <w:kern w:val="0"/>
          <w:sz w:val="36"/>
          <w:szCs w:val="52"/>
          <w:lang w:eastAsia="en-IN" w:bidi="ar-SA"/>
        </w:rPr>
      </w:pPr>
      <w:r w:rsidRPr="00C55810">
        <w:rPr>
          <w:rFonts w:ascii="Times New Roman" w:eastAsia="Times New Roman" w:hAnsi="Times New Roman" w:cs="Times New Roman"/>
          <w:b/>
          <w:bCs/>
          <w:kern w:val="0"/>
          <w:sz w:val="36"/>
          <w:szCs w:val="52"/>
          <w:lang w:eastAsia="en-IN" w:bidi="ar-SA"/>
        </w:rPr>
        <w:t xml:space="preserve">CHAPTER </w:t>
      </w:r>
      <w:r w:rsidR="005050A4">
        <w:rPr>
          <w:rFonts w:ascii="Times New Roman" w:eastAsia="Times New Roman" w:hAnsi="Times New Roman" w:cs="Times New Roman"/>
          <w:b/>
          <w:bCs/>
          <w:kern w:val="0"/>
          <w:sz w:val="36"/>
          <w:szCs w:val="52"/>
          <w:lang w:eastAsia="en-IN" w:bidi="ar-SA"/>
        </w:rPr>
        <w:t>6</w:t>
      </w:r>
    </w:p>
    <w:p w14:paraId="25D16D4E" w14:textId="768F0020" w:rsidR="008F3F07" w:rsidRPr="00725E61" w:rsidRDefault="00725E61" w:rsidP="00725E61">
      <w:pPr>
        <w:ind w:left="-450"/>
        <w:jc w:val="center"/>
        <w:rPr>
          <w:rFonts w:ascii="Times New Roman" w:hAnsi="Times New Roman" w:cs="Times New Roman"/>
          <w:b/>
          <w:bCs/>
          <w:sz w:val="36"/>
          <w:szCs w:val="36"/>
        </w:rPr>
      </w:pPr>
      <w:r w:rsidRPr="00725E61">
        <w:rPr>
          <w:rFonts w:ascii="Times New Roman" w:eastAsia="Times New Roman" w:hAnsi="Times New Roman" w:cs="Times New Roman"/>
          <w:b/>
          <w:color w:val="1F1F1F"/>
          <w:sz w:val="36"/>
          <w:szCs w:val="36"/>
        </w:rPr>
        <w:t>CONCLUSION</w:t>
      </w:r>
    </w:p>
    <w:p w14:paraId="111F9C4F" w14:textId="270C58BC" w:rsidR="00725E61" w:rsidRDefault="00725E61" w:rsidP="00725E61">
      <w:pPr>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In this project, we delved into the realm of supervised machine learning, specifically focusing on Iris Flower Classification. Leveraging six diverse machine learning models - k-Nearest </w:t>
      </w:r>
      <w:proofErr w:type="spellStart"/>
      <w:r>
        <w:rPr>
          <w:rFonts w:ascii="Times New Roman" w:eastAsia="Times New Roman" w:hAnsi="Times New Roman" w:cs="Times New Roman"/>
          <w:color w:val="1F1F1F"/>
          <w:sz w:val="24"/>
          <w:szCs w:val="24"/>
        </w:rPr>
        <w:t>Neighbors</w:t>
      </w:r>
      <w:proofErr w:type="spellEnd"/>
      <w:r>
        <w:rPr>
          <w:rFonts w:ascii="Times New Roman" w:eastAsia="Times New Roman" w:hAnsi="Times New Roman" w:cs="Times New Roman"/>
          <w:color w:val="1F1F1F"/>
          <w:sz w:val="24"/>
          <w:szCs w:val="24"/>
        </w:rPr>
        <w:t xml:space="preserve">, Logistic Regression, Decision Tree, SVM, Naive Bayes, and Random Forest classifier - we aimed to construct robust models capable of accurately predicting iris flower species. Through extensive </w:t>
      </w:r>
      <w:r>
        <w:rPr>
          <w:rFonts w:ascii="Times New Roman" w:eastAsia="Times New Roman" w:hAnsi="Times New Roman" w:cs="Times New Roman"/>
          <w:color w:val="1F1F1F"/>
          <w:sz w:val="24"/>
          <w:szCs w:val="24"/>
        </w:rPr>
        <w:lastRenderedPageBreak/>
        <w:t>data visualization, analysis, and model construction, we gained valuable insights into the intricacies of the iris dataset and the performance of various algorithms. Our findings suggest that Logistic Regression emerges as the most accurate classifier among the six models tested. Moving forward, the overarching goal of supervised learning remains to build models that generalize well to unseen data, ensuring accurate predictions for future iris flowers beyond the scope of our training dataset.</w:t>
      </w:r>
    </w:p>
    <w:p w14:paraId="1FB4DACF" w14:textId="410D5330" w:rsidR="00781BF2" w:rsidRDefault="00781BF2" w:rsidP="00725E61">
      <w:pPr>
        <w:rPr>
          <w:color w:val="1F1F1F"/>
        </w:rPr>
      </w:pPr>
    </w:p>
    <w:p w14:paraId="6E5B20B3" w14:textId="77777777" w:rsidR="00C55810" w:rsidRDefault="00C55810" w:rsidP="0023060F">
      <w:pPr>
        <w:spacing w:line="240" w:lineRule="auto"/>
        <w:ind w:left="-450" w:right="-514"/>
        <w:jc w:val="right"/>
        <w:rPr>
          <w:rFonts w:ascii="Times New Roman" w:eastAsia="Times New Roman" w:hAnsi="Times New Roman" w:cs="Times New Roman"/>
          <w:b/>
          <w:bCs/>
          <w:kern w:val="0"/>
          <w:sz w:val="36"/>
          <w:szCs w:val="36"/>
          <w:lang w:eastAsia="en-IN" w:bidi="ar-SA"/>
        </w:rPr>
      </w:pPr>
    </w:p>
    <w:p w14:paraId="39026B4A" w14:textId="77777777" w:rsidR="00D55044" w:rsidRDefault="00D55044" w:rsidP="0023060F">
      <w:pPr>
        <w:spacing w:line="240" w:lineRule="auto"/>
        <w:ind w:left="-450" w:right="-514"/>
        <w:jc w:val="right"/>
        <w:rPr>
          <w:rFonts w:ascii="Times New Roman" w:eastAsia="Times New Roman" w:hAnsi="Times New Roman" w:cs="Times New Roman"/>
          <w:b/>
          <w:bCs/>
          <w:kern w:val="0"/>
          <w:sz w:val="36"/>
          <w:szCs w:val="36"/>
          <w:lang w:eastAsia="en-IN" w:bidi="ar-SA"/>
        </w:rPr>
      </w:pPr>
    </w:p>
    <w:p w14:paraId="590242B3" w14:textId="652EE01D" w:rsidR="00725E61" w:rsidRPr="00C55810" w:rsidRDefault="00725E61" w:rsidP="00725E61">
      <w:pPr>
        <w:spacing w:line="240" w:lineRule="auto"/>
        <w:ind w:left="-450" w:right="-514"/>
        <w:jc w:val="right"/>
        <w:rPr>
          <w:rFonts w:ascii="Times New Roman" w:eastAsia="Times New Roman" w:hAnsi="Times New Roman" w:cs="Times New Roman"/>
          <w:b/>
          <w:bCs/>
          <w:kern w:val="0"/>
          <w:sz w:val="36"/>
          <w:szCs w:val="52"/>
          <w:lang w:eastAsia="en-IN" w:bidi="ar-SA"/>
        </w:rPr>
      </w:pPr>
      <w:r w:rsidRPr="00C55810">
        <w:rPr>
          <w:rFonts w:ascii="Times New Roman" w:eastAsia="Times New Roman" w:hAnsi="Times New Roman" w:cs="Times New Roman"/>
          <w:b/>
          <w:bCs/>
          <w:kern w:val="0"/>
          <w:sz w:val="36"/>
          <w:szCs w:val="52"/>
          <w:lang w:eastAsia="en-IN" w:bidi="ar-SA"/>
        </w:rPr>
        <w:t xml:space="preserve">CHAPTER </w:t>
      </w:r>
      <w:r w:rsidR="005050A4">
        <w:rPr>
          <w:rFonts w:ascii="Times New Roman" w:eastAsia="Times New Roman" w:hAnsi="Times New Roman" w:cs="Times New Roman"/>
          <w:b/>
          <w:bCs/>
          <w:kern w:val="0"/>
          <w:sz w:val="36"/>
          <w:szCs w:val="52"/>
          <w:lang w:eastAsia="en-IN" w:bidi="ar-SA"/>
        </w:rPr>
        <w:t>7</w:t>
      </w:r>
    </w:p>
    <w:p w14:paraId="46C5ABD0" w14:textId="6CD35515" w:rsidR="00725E61" w:rsidRPr="00D55044" w:rsidRDefault="0069129B" w:rsidP="00725E61">
      <w:pPr>
        <w:ind w:left="90" w:right="-784" w:hanging="540"/>
        <w:jc w:val="center"/>
        <w:rPr>
          <w:rFonts w:ascii="Times New Roman" w:hAnsi="Times New Roman" w:cs="Times New Roman"/>
          <w:b/>
          <w:bCs/>
          <w:sz w:val="32"/>
          <w:szCs w:val="52"/>
        </w:rPr>
      </w:pPr>
      <w:r>
        <w:rPr>
          <w:rFonts w:ascii="Times New Roman" w:hAnsi="Times New Roman" w:cs="Times New Roman"/>
          <w:b/>
          <w:bCs/>
          <w:sz w:val="32"/>
          <w:szCs w:val="52"/>
        </w:rPr>
        <w:t>FUTURE SCOPE</w:t>
      </w:r>
    </w:p>
    <w:p w14:paraId="3A68E50E" w14:textId="38146CAE" w:rsidR="00725E61" w:rsidRDefault="00725E61" w:rsidP="00725E61">
      <w:pPr>
        <w:spacing w:line="240" w:lineRule="auto"/>
        <w:ind w:left="-450" w:right="-514"/>
        <w:rPr>
          <w:rFonts w:ascii="Times New Roman" w:eastAsia="Times New Roman" w:hAnsi="Times New Roman" w:cs="Times New Roman"/>
          <w:kern w:val="0"/>
          <w:sz w:val="24"/>
          <w:szCs w:val="24"/>
          <w:lang w:eastAsia="en-IN" w:bidi="ar-SA"/>
        </w:rPr>
      </w:pPr>
      <w:r w:rsidRPr="00725E61">
        <w:rPr>
          <w:rFonts w:ascii="Times New Roman" w:eastAsia="Times New Roman" w:hAnsi="Times New Roman" w:cs="Times New Roman"/>
          <w:kern w:val="0"/>
          <w:sz w:val="24"/>
          <w:szCs w:val="24"/>
          <w:lang w:eastAsia="en-IN" w:bidi="ar-SA"/>
        </w:rPr>
        <w:t xml:space="preserve">In the future, the Iris Flower Classification Project holds significant potential for advancement in several key areas. Firstly, there's room for enhancing the performance of the classification models by delving into more sophisticated </w:t>
      </w:r>
      <w:r w:rsidR="0069129B">
        <w:rPr>
          <w:rFonts w:ascii="Times New Roman" w:eastAsia="Times New Roman" w:hAnsi="Times New Roman" w:cs="Times New Roman"/>
          <w:kern w:val="0"/>
          <w:sz w:val="24"/>
          <w:szCs w:val="24"/>
          <w:lang w:eastAsia="en-IN" w:bidi="ar-SA"/>
        </w:rPr>
        <w:t>machine-learning</w:t>
      </w:r>
      <w:r w:rsidRPr="00725E61">
        <w:rPr>
          <w:rFonts w:ascii="Times New Roman" w:eastAsia="Times New Roman" w:hAnsi="Times New Roman" w:cs="Times New Roman"/>
          <w:kern w:val="0"/>
          <w:sz w:val="24"/>
          <w:szCs w:val="24"/>
          <w:lang w:eastAsia="en-IN" w:bidi="ar-SA"/>
        </w:rPr>
        <w:t xml:space="preserve"> techniques, optimization algorithms, and ensemble methods. </w:t>
      </w:r>
    </w:p>
    <w:p w14:paraId="30B84C6D" w14:textId="77777777" w:rsidR="0069129B" w:rsidRDefault="00725E61" w:rsidP="00725E61">
      <w:pPr>
        <w:spacing w:line="240" w:lineRule="auto"/>
        <w:ind w:left="-450" w:right="-514"/>
        <w:rPr>
          <w:rFonts w:ascii="Times New Roman" w:eastAsia="Times New Roman" w:hAnsi="Times New Roman" w:cs="Times New Roman"/>
          <w:kern w:val="0"/>
          <w:sz w:val="24"/>
          <w:szCs w:val="24"/>
          <w:lang w:eastAsia="en-IN" w:bidi="ar-SA"/>
        </w:rPr>
      </w:pPr>
      <w:r w:rsidRPr="00725E61">
        <w:rPr>
          <w:rFonts w:ascii="Times New Roman" w:eastAsia="Times New Roman" w:hAnsi="Times New Roman" w:cs="Times New Roman"/>
          <w:kern w:val="0"/>
          <w:sz w:val="24"/>
          <w:szCs w:val="24"/>
          <w:lang w:eastAsia="en-IN" w:bidi="ar-SA"/>
        </w:rPr>
        <w:t xml:space="preserve">Additionally, further exploration into feature engineering could involve investigating additional morphological features or extracting higher-level features from images to bolster the discriminative power of the models. The integration of deep learning architectures, such as convolutional neural networks (CNNs) or recurrent neural networks (RNNs), presents another avenue for improvement, leveraging their ability to capture intricate patterns and relationships in data. </w:t>
      </w:r>
    </w:p>
    <w:p w14:paraId="4DBDE227" w14:textId="77777777" w:rsidR="0069129B" w:rsidRDefault="00725E61" w:rsidP="00725E61">
      <w:pPr>
        <w:spacing w:line="240" w:lineRule="auto"/>
        <w:ind w:left="-450" w:right="-514"/>
        <w:rPr>
          <w:rFonts w:ascii="Times New Roman" w:eastAsia="Times New Roman" w:hAnsi="Times New Roman" w:cs="Times New Roman"/>
          <w:kern w:val="0"/>
          <w:sz w:val="24"/>
          <w:szCs w:val="24"/>
          <w:lang w:eastAsia="en-IN" w:bidi="ar-SA"/>
        </w:rPr>
      </w:pPr>
      <w:r w:rsidRPr="00725E61">
        <w:rPr>
          <w:rFonts w:ascii="Times New Roman" w:eastAsia="Times New Roman" w:hAnsi="Times New Roman" w:cs="Times New Roman"/>
          <w:kern w:val="0"/>
          <w:sz w:val="24"/>
          <w:szCs w:val="24"/>
          <w:lang w:eastAsia="en-IN" w:bidi="ar-SA"/>
        </w:rPr>
        <w:t>Transfer learning techniques also offer promise in adapting pre-trained models from related domains, reducing the need for extensive training data and computational resources. The project could also expand into real-time deployment scenarios, enabling the development of classification systems capable of processing iris flower images captured from live or streaming sources.</w:t>
      </w:r>
    </w:p>
    <w:p w14:paraId="10E36701" w14:textId="77777777" w:rsidR="0069129B" w:rsidRDefault="00725E61" w:rsidP="00725E61">
      <w:pPr>
        <w:spacing w:line="240" w:lineRule="auto"/>
        <w:ind w:left="-450" w:right="-514"/>
        <w:rPr>
          <w:rFonts w:ascii="Times New Roman" w:eastAsia="Times New Roman" w:hAnsi="Times New Roman" w:cs="Times New Roman"/>
          <w:kern w:val="0"/>
          <w:sz w:val="24"/>
          <w:szCs w:val="24"/>
          <w:lang w:eastAsia="en-IN" w:bidi="ar-SA"/>
        </w:rPr>
      </w:pPr>
      <w:r w:rsidRPr="00725E61">
        <w:rPr>
          <w:rFonts w:ascii="Times New Roman" w:eastAsia="Times New Roman" w:hAnsi="Times New Roman" w:cs="Times New Roman"/>
          <w:kern w:val="0"/>
          <w:sz w:val="24"/>
          <w:szCs w:val="24"/>
          <w:lang w:eastAsia="en-IN" w:bidi="ar-SA"/>
        </w:rPr>
        <w:t xml:space="preserve"> Optimization for mobile and edge computing platforms could further extend the project's reach, allowing for decentralized classification tasks and offline usage in remote environments. Integration of additional modalities like </w:t>
      </w:r>
      <w:proofErr w:type="spellStart"/>
      <w:r w:rsidRPr="00725E61">
        <w:rPr>
          <w:rFonts w:ascii="Times New Roman" w:eastAsia="Times New Roman" w:hAnsi="Times New Roman" w:cs="Times New Roman"/>
          <w:kern w:val="0"/>
          <w:sz w:val="24"/>
          <w:szCs w:val="24"/>
          <w:lang w:eastAsia="en-IN" w:bidi="ar-SA"/>
        </w:rPr>
        <w:t>color</w:t>
      </w:r>
      <w:proofErr w:type="spellEnd"/>
      <w:r w:rsidRPr="00725E61">
        <w:rPr>
          <w:rFonts w:ascii="Times New Roman" w:eastAsia="Times New Roman" w:hAnsi="Times New Roman" w:cs="Times New Roman"/>
          <w:kern w:val="0"/>
          <w:sz w:val="24"/>
          <w:szCs w:val="24"/>
          <w:lang w:eastAsia="en-IN" w:bidi="ar-SA"/>
        </w:rPr>
        <w:t xml:space="preserve"> images, infrared imaging, or spectral data could enhance the robustness of the classification system across diverse environmental conditions. </w:t>
      </w:r>
    </w:p>
    <w:p w14:paraId="54ECC60E" w14:textId="77777777" w:rsidR="0069129B" w:rsidRDefault="00725E61" w:rsidP="00725E61">
      <w:pPr>
        <w:spacing w:line="240" w:lineRule="auto"/>
        <w:ind w:left="-450" w:right="-514"/>
        <w:rPr>
          <w:rFonts w:ascii="Times New Roman" w:eastAsia="Times New Roman" w:hAnsi="Times New Roman" w:cs="Times New Roman"/>
          <w:kern w:val="0"/>
          <w:sz w:val="24"/>
          <w:szCs w:val="24"/>
          <w:lang w:eastAsia="en-IN" w:bidi="ar-SA"/>
        </w:rPr>
      </w:pPr>
      <w:r w:rsidRPr="00725E61">
        <w:rPr>
          <w:rFonts w:ascii="Times New Roman" w:eastAsia="Times New Roman" w:hAnsi="Times New Roman" w:cs="Times New Roman"/>
          <w:kern w:val="0"/>
          <w:sz w:val="24"/>
          <w:szCs w:val="24"/>
          <w:lang w:eastAsia="en-IN" w:bidi="ar-SA"/>
        </w:rPr>
        <w:t xml:space="preserve">Moreover, there's potential to broaden the project's scope to include other plant species or botanical datasets, facilitating applications in biodiversity conservation, species monitoring, and ecological research. Furthermore, the development of human-in-the-loop systems that incorporate human feedback and expert knowledge could refine model predictions, improve interpretability, and address uncertainties in classification tasks. </w:t>
      </w:r>
    </w:p>
    <w:p w14:paraId="2CDABDE4" w14:textId="7EF3400A" w:rsidR="00D55044" w:rsidRPr="00725E61" w:rsidRDefault="00725E61" w:rsidP="00725E61">
      <w:pPr>
        <w:spacing w:line="240" w:lineRule="auto"/>
        <w:ind w:left="-450" w:right="-514"/>
        <w:rPr>
          <w:rFonts w:ascii="Times New Roman" w:eastAsia="Times New Roman" w:hAnsi="Times New Roman" w:cs="Times New Roman"/>
          <w:kern w:val="0"/>
          <w:sz w:val="24"/>
          <w:szCs w:val="24"/>
          <w:lang w:eastAsia="en-IN" w:bidi="ar-SA"/>
        </w:rPr>
      </w:pPr>
      <w:r w:rsidRPr="00725E61">
        <w:rPr>
          <w:rFonts w:ascii="Times New Roman" w:eastAsia="Times New Roman" w:hAnsi="Times New Roman" w:cs="Times New Roman"/>
          <w:kern w:val="0"/>
          <w:sz w:val="24"/>
          <w:szCs w:val="24"/>
          <w:lang w:eastAsia="en-IN" w:bidi="ar-SA"/>
        </w:rPr>
        <w:t>Collaborative research efforts involving botanical experts, ecologists, and researchers could validate classification results, gather domain-specific insights, and integrate domain knowledge into the model development process. Lastly, ethical considerations such as data privacy, algorithmic bias, and responsible AI practices should be carefully addressed throughout the project's lifecycle to ensure ethical and equitable deployment of the classification system.</w:t>
      </w:r>
    </w:p>
    <w:p w14:paraId="5EB39CA8" w14:textId="77777777" w:rsidR="00D55044" w:rsidRDefault="00D55044" w:rsidP="0023060F">
      <w:pPr>
        <w:spacing w:line="240" w:lineRule="auto"/>
        <w:ind w:left="-450" w:right="-514"/>
        <w:jc w:val="right"/>
        <w:rPr>
          <w:rFonts w:ascii="Times New Roman" w:eastAsia="Times New Roman" w:hAnsi="Times New Roman" w:cs="Times New Roman"/>
          <w:b/>
          <w:bCs/>
          <w:kern w:val="0"/>
          <w:sz w:val="36"/>
          <w:szCs w:val="36"/>
          <w:lang w:eastAsia="en-IN" w:bidi="ar-SA"/>
        </w:rPr>
      </w:pPr>
    </w:p>
    <w:p w14:paraId="2B8DC827" w14:textId="77777777" w:rsidR="00C55810" w:rsidRDefault="00C55810" w:rsidP="0023060F">
      <w:pPr>
        <w:spacing w:line="240" w:lineRule="auto"/>
        <w:ind w:left="-450" w:right="-514"/>
        <w:jc w:val="right"/>
        <w:rPr>
          <w:rFonts w:ascii="Times New Roman" w:eastAsia="Times New Roman" w:hAnsi="Times New Roman" w:cs="Times New Roman"/>
          <w:b/>
          <w:bCs/>
          <w:kern w:val="0"/>
          <w:sz w:val="36"/>
          <w:szCs w:val="36"/>
          <w:lang w:eastAsia="en-IN" w:bidi="ar-SA"/>
        </w:rPr>
      </w:pPr>
    </w:p>
    <w:p w14:paraId="794441F4" w14:textId="77777777" w:rsidR="00D41A4F" w:rsidRPr="00C55810" w:rsidRDefault="00E61FF2" w:rsidP="00D31B9A">
      <w:pPr>
        <w:ind w:left="1710" w:firstLine="1170"/>
        <w:rPr>
          <w:rFonts w:ascii="Times New Roman" w:hAnsi="Times New Roman" w:cs="Times New Roman"/>
          <w:b/>
          <w:bCs/>
          <w:sz w:val="32"/>
          <w:szCs w:val="56"/>
        </w:rPr>
      </w:pPr>
      <w:r w:rsidRPr="00C55810">
        <w:rPr>
          <w:rFonts w:ascii="Times New Roman" w:hAnsi="Times New Roman" w:cs="Times New Roman"/>
          <w:b/>
          <w:bCs/>
          <w:sz w:val="32"/>
          <w:szCs w:val="56"/>
        </w:rPr>
        <w:lastRenderedPageBreak/>
        <w:t>REFERENCES</w:t>
      </w:r>
    </w:p>
    <w:p w14:paraId="4AA319E9" w14:textId="77777777" w:rsidR="00D41A4F" w:rsidRPr="00EF38D6" w:rsidRDefault="00D41A4F" w:rsidP="00D41A4F">
      <w:pPr>
        <w:ind w:left="-450"/>
        <w:rPr>
          <w:rFonts w:ascii="Times New Roman" w:hAnsi="Times New Roman" w:cs="Times New Roman"/>
          <w:b/>
          <w:bCs/>
          <w:sz w:val="16"/>
          <w:szCs w:val="20"/>
        </w:rPr>
      </w:pPr>
    </w:p>
    <w:p w14:paraId="6E25EB9D" w14:textId="77777777" w:rsidR="008F3F07" w:rsidRPr="00EF38D6" w:rsidRDefault="008F3F07" w:rsidP="00D41A4F">
      <w:pPr>
        <w:ind w:left="-450"/>
        <w:rPr>
          <w:rFonts w:ascii="Times New Roman" w:hAnsi="Times New Roman" w:cs="Times New Roman"/>
          <w:b/>
          <w:bCs/>
          <w:sz w:val="16"/>
          <w:szCs w:val="20"/>
        </w:rPr>
      </w:pPr>
    </w:p>
    <w:p w14:paraId="3FCCDC6C" w14:textId="1FAB2F20" w:rsidR="00D41A4F" w:rsidRPr="00EF38D6" w:rsidRDefault="00D41A4F" w:rsidP="00DB34E0">
      <w:pPr>
        <w:spacing w:line="360" w:lineRule="auto"/>
        <w:ind w:left="-450" w:right="-424"/>
        <w:jc w:val="both"/>
        <w:rPr>
          <w:rFonts w:ascii="Times New Roman" w:hAnsi="Times New Roman" w:cs="Times New Roman"/>
          <w:sz w:val="24"/>
          <w:szCs w:val="32"/>
        </w:rPr>
      </w:pPr>
      <w:r w:rsidRPr="00EF38D6">
        <w:rPr>
          <w:rFonts w:ascii="Times New Roman" w:hAnsi="Times New Roman" w:cs="Times New Roman"/>
          <w:b/>
          <w:bCs/>
          <w:sz w:val="24"/>
          <w:szCs w:val="32"/>
        </w:rPr>
        <w:t xml:space="preserve">[1] </w:t>
      </w:r>
      <w:r w:rsidR="00967814" w:rsidRPr="00967814">
        <w:rPr>
          <w:rFonts w:ascii="Times New Roman" w:hAnsi="Times New Roman" w:cs="Times New Roman"/>
          <w:color w:val="333333"/>
          <w:sz w:val="24"/>
          <w:szCs w:val="24"/>
          <w:shd w:val="clear" w:color="auto" w:fill="FFFFFF"/>
        </w:rPr>
        <w:t xml:space="preserve">J. P. Pinto, S. </w:t>
      </w:r>
      <w:proofErr w:type="spellStart"/>
      <w:r w:rsidR="00967814" w:rsidRPr="00967814">
        <w:rPr>
          <w:rFonts w:ascii="Times New Roman" w:hAnsi="Times New Roman" w:cs="Times New Roman"/>
          <w:color w:val="333333"/>
          <w:sz w:val="24"/>
          <w:szCs w:val="24"/>
          <w:shd w:val="clear" w:color="auto" w:fill="FFFFFF"/>
        </w:rPr>
        <w:t>Kelur</w:t>
      </w:r>
      <w:proofErr w:type="spellEnd"/>
      <w:r w:rsidR="00967814" w:rsidRPr="00967814">
        <w:rPr>
          <w:rFonts w:ascii="Times New Roman" w:hAnsi="Times New Roman" w:cs="Times New Roman"/>
          <w:color w:val="333333"/>
          <w:sz w:val="24"/>
          <w:szCs w:val="24"/>
          <w:shd w:val="clear" w:color="auto" w:fill="FFFFFF"/>
        </w:rPr>
        <w:t xml:space="preserve"> and J. Shetty, "Iris Flower Species Identification Using Machine Learning Approach," </w:t>
      </w:r>
      <w:r w:rsidR="00967814" w:rsidRPr="00967814">
        <w:rPr>
          <w:rStyle w:val="Emphasis"/>
          <w:rFonts w:ascii="Times New Roman" w:hAnsi="Times New Roman" w:cs="Times New Roman"/>
          <w:color w:val="333333"/>
          <w:sz w:val="24"/>
          <w:szCs w:val="24"/>
          <w:shd w:val="clear" w:color="auto" w:fill="FFFFFF"/>
        </w:rPr>
        <w:t>2018 4th International Conference for Convergence in Technology (I2CT)</w:t>
      </w:r>
      <w:r w:rsidR="00967814" w:rsidRPr="00967814">
        <w:rPr>
          <w:rFonts w:ascii="Times New Roman" w:hAnsi="Times New Roman" w:cs="Times New Roman"/>
          <w:color w:val="333333"/>
          <w:sz w:val="24"/>
          <w:szCs w:val="24"/>
          <w:shd w:val="clear" w:color="auto" w:fill="FFFFFF"/>
        </w:rPr>
        <w:t xml:space="preserve">, Mangalore, India, 2018, pp. 1-4, </w:t>
      </w:r>
      <w:proofErr w:type="spellStart"/>
      <w:r w:rsidR="00967814" w:rsidRPr="00967814">
        <w:rPr>
          <w:rFonts w:ascii="Times New Roman" w:hAnsi="Times New Roman" w:cs="Times New Roman"/>
          <w:color w:val="333333"/>
          <w:sz w:val="24"/>
          <w:szCs w:val="24"/>
          <w:shd w:val="clear" w:color="auto" w:fill="FFFFFF"/>
        </w:rPr>
        <w:t>doi</w:t>
      </w:r>
      <w:proofErr w:type="spellEnd"/>
      <w:r w:rsidR="00967814" w:rsidRPr="00967814">
        <w:rPr>
          <w:rFonts w:ascii="Times New Roman" w:hAnsi="Times New Roman" w:cs="Times New Roman"/>
          <w:color w:val="333333"/>
          <w:sz w:val="24"/>
          <w:szCs w:val="24"/>
          <w:shd w:val="clear" w:color="auto" w:fill="FFFFFF"/>
        </w:rPr>
        <w:t>: 10.1109/I2CT42659.2018.9057891</w:t>
      </w:r>
      <w:r w:rsidR="00E85F47" w:rsidRPr="00967814">
        <w:rPr>
          <w:rFonts w:ascii="Times New Roman" w:hAnsi="Times New Roman" w:cs="Times New Roman"/>
          <w:sz w:val="24"/>
          <w:szCs w:val="24"/>
        </w:rPr>
        <w:t>.</w:t>
      </w:r>
    </w:p>
    <w:p w14:paraId="3130F4C6" w14:textId="4EA5E587" w:rsidR="00D41A4F" w:rsidRPr="00EF38D6" w:rsidRDefault="00D41A4F" w:rsidP="00DB34E0">
      <w:pPr>
        <w:spacing w:line="360" w:lineRule="auto"/>
        <w:ind w:left="-450" w:right="-424"/>
        <w:jc w:val="both"/>
        <w:rPr>
          <w:rFonts w:ascii="Times New Roman" w:hAnsi="Times New Roman" w:cs="Times New Roman"/>
          <w:sz w:val="24"/>
          <w:szCs w:val="32"/>
        </w:rPr>
      </w:pPr>
      <w:r w:rsidRPr="00EF38D6">
        <w:rPr>
          <w:rFonts w:ascii="Times New Roman" w:hAnsi="Times New Roman" w:cs="Times New Roman"/>
          <w:b/>
          <w:bCs/>
          <w:sz w:val="24"/>
          <w:szCs w:val="32"/>
        </w:rPr>
        <w:t xml:space="preserve">[2] </w:t>
      </w:r>
      <w:r w:rsidR="00967814" w:rsidRPr="00967814">
        <w:rPr>
          <w:rFonts w:ascii="Times New Roman" w:hAnsi="Times New Roman" w:cs="Times New Roman"/>
          <w:color w:val="333333"/>
          <w:sz w:val="24"/>
          <w:szCs w:val="24"/>
          <w:shd w:val="clear" w:color="auto" w:fill="FFFFFF"/>
        </w:rPr>
        <w:t>T. Gupta, P. Arora, R. Rani, G. Jaiswal, P. Bansal and A. Dev, "Classification of Flower Dataset using Machine Learning Models," </w:t>
      </w:r>
      <w:r w:rsidR="00967814" w:rsidRPr="00967814">
        <w:rPr>
          <w:rStyle w:val="Emphasis"/>
          <w:rFonts w:ascii="Times New Roman" w:hAnsi="Times New Roman" w:cs="Times New Roman"/>
          <w:color w:val="333333"/>
          <w:sz w:val="24"/>
          <w:szCs w:val="24"/>
          <w:shd w:val="clear" w:color="auto" w:fill="FFFFFF"/>
        </w:rPr>
        <w:t>2022 4th International Conference on Artificial Intelligence and Speech Technology (AIST)</w:t>
      </w:r>
      <w:r w:rsidR="00967814" w:rsidRPr="00967814">
        <w:rPr>
          <w:rFonts w:ascii="Times New Roman" w:hAnsi="Times New Roman" w:cs="Times New Roman"/>
          <w:color w:val="333333"/>
          <w:sz w:val="24"/>
          <w:szCs w:val="24"/>
          <w:shd w:val="clear" w:color="auto" w:fill="FFFFFF"/>
        </w:rPr>
        <w:t xml:space="preserve">, Delhi, India, 2022, pp. 1-6, </w:t>
      </w:r>
      <w:proofErr w:type="spellStart"/>
      <w:r w:rsidR="00967814" w:rsidRPr="00967814">
        <w:rPr>
          <w:rFonts w:ascii="Times New Roman" w:hAnsi="Times New Roman" w:cs="Times New Roman"/>
          <w:color w:val="333333"/>
          <w:sz w:val="24"/>
          <w:szCs w:val="24"/>
          <w:shd w:val="clear" w:color="auto" w:fill="FFFFFF"/>
        </w:rPr>
        <w:t>doi</w:t>
      </w:r>
      <w:proofErr w:type="spellEnd"/>
      <w:r w:rsidR="00967814" w:rsidRPr="00967814">
        <w:rPr>
          <w:rFonts w:ascii="Times New Roman" w:hAnsi="Times New Roman" w:cs="Times New Roman"/>
          <w:color w:val="333333"/>
          <w:sz w:val="24"/>
          <w:szCs w:val="24"/>
          <w:shd w:val="clear" w:color="auto" w:fill="FFFFFF"/>
        </w:rPr>
        <w:t>: 10.1109/AIST55798.2022.10065178.</w:t>
      </w:r>
    </w:p>
    <w:p w14:paraId="3E2B2C18" w14:textId="0CCA0699" w:rsidR="00D41A4F" w:rsidRPr="00EF38D6" w:rsidRDefault="00D41A4F" w:rsidP="006D6B69">
      <w:pPr>
        <w:spacing w:line="360" w:lineRule="auto"/>
        <w:ind w:left="-450" w:right="-424"/>
        <w:jc w:val="both"/>
        <w:rPr>
          <w:rFonts w:ascii="Times New Roman" w:hAnsi="Times New Roman" w:cs="Times New Roman"/>
          <w:sz w:val="24"/>
          <w:szCs w:val="32"/>
        </w:rPr>
      </w:pPr>
      <w:r w:rsidRPr="00EF38D6">
        <w:rPr>
          <w:rFonts w:ascii="Times New Roman" w:hAnsi="Times New Roman" w:cs="Times New Roman"/>
          <w:b/>
          <w:bCs/>
          <w:sz w:val="24"/>
          <w:szCs w:val="32"/>
        </w:rPr>
        <w:t xml:space="preserve">[3] </w:t>
      </w:r>
      <w:proofErr w:type="spellStart"/>
      <w:r w:rsidR="00967814" w:rsidRPr="00967814">
        <w:rPr>
          <w:rFonts w:ascii="Times New Roman" w:hAnsi="Times New Roman" w:cs="Times New Roman"/>
          <w:sz w:val="24"/>
          <w:szCs w:val="32"/>
        </w:rPr>
        <w:t>Asmita</w:t>
      </w:r>
      <w:proofErr w:type="spellEnd"/>
      <w:r w:rsidR="00967814" w:rsidRPr="00967814">
        <w:rPr>
          <w:rFonts w:ascii="Times New Roman" w:hAnsi="Times New Roman" w:cs="Times New Roman"/>
          <w:sz w:val="24"/>
          <w:szCs w:val="32"/>
        </w:rPr>
        <w:t xml:space="preserve"> Shukla, Ankita Agarwal, </w:t>
      </w:r>
      <w:proofErr w:type="spellStart"/>
      <w:r w:rsidR="00967814" w:rsidRPr="00967814">
        <w:rPr>
          <w:rFonts w:ascii="Times New Roman" w:hAnsi="Times New Roman" w:cs="Times New Roman"/>
          <w:sz w:val="24"/>
          <w:szCs w:val="32"/>
        </w:rPr>
        <w:t>Hemlata</w:t>
      </w:r>
      <w:proofErr w:type="spellEnd"/>
      <w:r w:rsidR="00967814" w:rsidRPr="00967814">
        <w:rPr>
          <w:rFonts w:ascii="Times New Roman" w:hAnsi="Times New Roman" w:cs="Times New Roman"/>
          <w:sz w:val="24"/>
          <w:szCs w:val="32"/>
        </w:rPr>
        <w:t xml:space="preserve"> Pant, and Priyanka Mishra, “Flower Classification using Supervised Learning,” Int. J. Eng. Res., vol. Vol.9, no. 05, pp.757–762, 2020</w:t>
      </w:r>
      <w:r w:rsidR="006D6B69">
        <w:rPr>
          <w:rFonts w:ascii="Times New Roman" w:hAnsi="Times New Roman" w:cs="Times New Roman"/>
          <w:sz w:val="24"/>
          <w:szCs w:val="32"/>
        </w:rPr>
        <w:t>.</w:t>
      </w:r>
    </w:p>
    <w:p w14:paraId="34EF79F2" w14:textId="3508C823" w:rsidR="006D6B69" w:rsidRDefault="00D41A4F" w:rsidP="006D6B69">
      <w:pPr>
        <w:spacing w:line="360" w:lineRule="auto"/>
        <w:ind w:left="-450" w:right="-424"/>
        <w:jc w:val="both"/>
        <w:rPr>
          <w:rFonts w:ascii="Times New Roman" w:hAnsi="Times New Roman" w:cs="Times New Roman"/>
          <w:sz w:val="24"/>
          <w:szCs w:val="32"/>
        </w:rPr>
      </w:pPr>
      <w:r w:rsidRPr="00EF38D6">
        <w:rPr>
          <w:rFonts w:ascii="Times New Roman" w:hAnsi="Times New Roman" w:cs="Times New Roman"/>
          <w:b/>
          <w:bCs/>
          <w:sz w:val="24"/>
          <w:szCs w:val="32"/>
        </w:rPr>
        <w:t xml:space="preserve">[4] </w:t>
      </w:r>
      <w:hyperlink r:id="rId21" w:history="1">
        <w:r w:rsidR="006D6B69" w:rsidRPr="000C1C1E">
          <w:rPr>
            <w:rStyle w:val="Hyperlink"/>
            <w:rFonts w:ascii="Times New Roman" w:hAnsi="Times New Roman" w:cs="Times New Roman"/>
            <w:sz w:val="24"/>
            <w:szCs w:val="32"/>
          </w:rPr>
          <w:t>https://www.kaggle.com/datasets/abhayku2002/iris-flower-dataset</w:t>
        </w:r>
      </w:hyperlink>
    </w:p>
    <w:p w14:paraId="5D85BC04" w14:textId="77777777" w:rsidR="006D6B69" w:rsidRPr="00EF38D6" w:rsidRDefault="006D6B69" w:rsidP="006D6B69">
      <w:pPr>
        <w:spacing w:line="360" w:lineRule="auto"/>
        <w:ind w:left="-450" w:right="-424"/>
        <w:jc w:val="both"/>
        <w:rPr>
          <w:rFonts w:ascii="Times New Roman" w:hAnsi="Times New Roman" w:cs="Times New Roman"/>
          <w:sz w:val="24"/>
          <w:szCs w:val="32"/>
        </w:rPr>
      </w:pPr>
    </w:p>
    <w:p w14:paraId="61109C29" w14:textId="70CA12E8" w:rsidR="00D41A4F" w:rsidRDefault="00D41A4F" w:rsidP="006D6B69">
      <w:pPr>
        <w:spacing w:line="360" w:lineRule="auto"/>
        <w:ind w:left="-450" w:right="-424"/>
        <w:jc w:val="both"/>
        <w:rPr>
          <w:rFonts w:ascii="Times New Roman" w:hAnsi="Times New Roman" w:cs="Times New Roman"/>
          <w:sz w:val="24"/>
          <w:szCs w:val="32"/>
        </w:rPr>
      </w:pPr>
      <w:r w:rsidRPr="00EF38D6">
        <w:rPr>
          <w:rFonts w:ascii="Times New Roman" w:hAnsi="Times New Roman" w:cs="Times New Roman"/>
          <w:b/>
          <w:bCs/>
          <w:sz w:val="24"/>
          <w:szCs w:val="32"/>
        </w:rPr>
        <w:t xml:space="preserve">[5] </w:t>
      </w:r>
      <w:r w:rsidR="006D6B69" w:rsidRPr="006D6B69">
        <w:rPr>
          <w:rFonts w:ascii="Times New Roman" w:hAnsi="Times New Roman" w:cs="Times New Roman"/>
          <w:sz w:val="24"/>
          <w:szCs w:val="32"/>
        </w:rPr>
        <w:t xml:space="preserve">k- Nearest </w:t>
      </w:r>
      <w:proofErr w:type="spellStart"/>
      <w:r w:rsidR="006D6B69" w:rsidRPr="006D6B69">
        <w:rPr>
          <w:rFonts w:ascii="Times New Roman" w:hAnsi="Times New Roman" w:cs="Times New Roman"/>
          <w:sz w:val="24"/>
          <w:szCs w:val="32"/>
        </w:rPr>
        <w:t>Neighbor</w:t>
      </w:r>
      <w:proofErr w:type="spellEnd"/>
      <w:r w:rsidR="006D6B69" w:rsidRPr="006D6B69">
        <w:rPr>
          <w:rFonts w:ascii="Times New Roman" w:hAnsi="Times New Roman" w:cs="Times New Roman"/>
          <w:sz w:val="24"/>
          <w:szCs w:val="32"/>
        </w:rPr>
        <w:t xml:space="preserve"> from Kaggle by </w:t>
      </w:r>
      <w:proofErr w:type="spellStart"/>
      <w:r w:rsidR="006D6B69" w:rsidRPr="006D6B69">
        <w:rPr>
          <w:rFonts w:ascii="Times New Roman" w:hAnsi="Times New Roman" w:cs="Times New Roman"/>
          <w:sz w:val="24"/>
          <w:szCs w:val="32"/>
        </w:rPr>
        <w:t>skalskip</w:t>
      </w:r>
      <w:proofErr w:type="spellEnd"/>
      <w:r w:rsidR="006D6B69" w:rsidRPr="006D6B69">
        <w:rPr>
          <w:rFonts w:ascii="Times New Roman" w:hAnsi="Times New Roman" w:cs="Times New Roman"/>
          <w:sz w:val="24"/>
          <w:szCs w:val="32"/>
        </w:rPr>
        <w:t xml:space="preserve"> available at </w:t>
      </w:r>
      <w:hyperlink r:id="rId22" w:history="1">
        <w:r w:rsidR="006D6B69" w:rsidRPr="000C1C1E">
          <w:rPr>
            <w:rStyle w:val="Hyperlink"/>
            <w:rFonts w:ascii="Times New Roman" w:hAnsi="Times New Roman" w:cs="Times New Roman"/>
            <w:sz w:val="24"/>
            <w:szCs w:val="32"/>
          </w:rPr>
          <w:t>https://www.kaggle.com/skalskip/iris-data-visualization-and-knn-classification</w:t>
        </w:r>
      </w:hyperlink>
    </w:p>
    <w:p w14:paraId="45DE55E7" w14:textId="77777777" w:rsidR="006D6B69" w:rsidRPr="00EF38D6" w:rsidRDefault="006D6B69" w:rsidP="006D6B69">
      <w:pPr>
        <w:spacing w:line="360" w:lineRule="auto"/>
        <w:ind w:left="-450" w:right="-424"/>
        <w:jc w:val="both"/>
        <w:rPr>
          <w:rFonts w:ascii="Times New Roman" w:hAnsi="Times New Roman" w:cs="Times New Roman"/>
          <w:sz w:val="24"/>
          <w:szCs w:val="32"/>
        </w:rPr>
      </w:pPr>
    </w:p>
    <w:p w14:paraId="5543AABC" w14:textId="11109D0A" w:rsidR="00E85F47" w:rsidRDefault="00D41A4F" w:rsidP="006D6B69">
      <w:pPr>
        <w:spacing w:line="360" w:lineRule="auto"/>
        <w:ind w:left="-450" w:right="-424"/>
        <w:jc w:val="both"/>
        <w:rPr>
          <w:rFonts w:ascii="Times New Roman" w:hAnsi="Times New Roman" w:cs="Times New Roman"/>
          <w:sz w:val="24"/>
          <w:szCs w:val="32"/>
        </w:rPr>
      </w:pPr>
      <w:r w:rsidRPr="00EF38D6">
        <w:rPr>
          <w:rFonts w:ascii="Times New Roman" w:hAnsi="Times New Roman" w:cs="Times New Roman"/>
          <w:b/>
          <w:bCs/>
          <w:sz w:val="24"/>
          <w:szCs w:val="32"/>
        </w:rPr>
        <w:t xml:space="preserve">[6] </w:t>
      </w:r>
      <w:r w:rsidR="006D6B69" w:rsidRPr="006D6B69">
        <w:rPr>
          <w:rFonts w:ascii="Times New Roman" w:hAnsi="Times New Roman" w:cs="Times New Roman"/>
          <w:sz w:val="24"/>
          <w:szCs w:val="32"/>
        </w:rPr>
        <w:t>Support</w:t>
      </w:r>
      <w:r w:rsidR="006D6B69">
        <w:rPr>
          <w:rFonts w:ascii="Times New Roman" w:hAnsi="Times New Roman" w:cs="Times New Roman"/>
          <w:sz w:val="24"/>
          <w:szCs w:val="32"/>
        </w:rPr>
        <w:t xml:space="preserve"> </w:t>
      </w:r>
      <w:r w:rsidR="006D6B69" w:rsidRPr="006D6B69">
        <w:rPr>
          <w:rFonts w:ascii="Times New Roman" w:hAnsi="Times New Roman" w:cs="Times New Roman"/>
          <w:sz w:val="24"/>
          <w:szCs w:val="32"/>
        </w:rPr>
        <w:t xml:space="preserve">Vector Machine from Kaggle by </w:t>
      </w:r>
      <w:proofErr w:type="spellStart"/>
      <w:r w:rsidR="006D6B69" w:rsidRPr="006D6B69">
        <w:rPr>
          <w:rFonts w:ascii="Times New Roman" w:hAnsi="Times New Roman" w:cs="Times New Roman"/>
          <w:sz w:val="24"/>
          <w:szCs w:val="32"/>
        </w:rPr>
        <w:t>Moghazy</w:t>
      </w:r>
      <w:proofErr w:type="spellEnd"/>
      <w:r w:rsidR="006D6B69" w:rsidRPr="006D6B69">
        <w:rPr>
          <w:rFonts w:ascii="Times New Roman" w:hAnsi="Times New Roman" w:cs="Times New Roman"/>
          <w:sz w:val="24"/>
          <w:szCs w:val="32"/>
        </w:rPr>
        <w:t xml:space="preserve"> available at </w:t>
      </w:r>
      <w:hyperlink r:id="rId23" w:history="1">
        <w:r w:rsidR="006D6B69" w:rsidRPr="000C1C1E">
          <w:rPr>
            <w:rStyle w:val="Hyperlink"/>
            <w:rFonts w:ascii="Times New Roman" w:hAnsi="Times New Roman" w:cs="Times New Roman"/>
            <w:sz w:val="24"/>
            <w:szCs w:val="32"/>
          </w:rPr>
          <w:t>https://www.kaggle.com/moghazy/classifying-the-iris-dataset-using-svms</w:t>
        </w:r>
      </w:hyperlink>
    </w:p>
    <w:p w14:paraId="45654FD1" w14:textId="57E80600" w:rsidR="006D6B69" w:rsidRDefault="006D6B69" w:rsidP="006D6B69">
      <w:pPr>
        <w:spacing w:line="360" w:lineRule="auto"/>
        <w:ind w:left="-450" w:right="-424"/>
        <w:jc w:val="both"/>
        <w:rPr>
          <w:rFonts w:ascii="Times New Roman" w:hAnsi="Times New Roman" w:cs="Times New Roman"/>
          <w:sz w:val="24"/>
          <w:szCs w:val="32"/>
        </w:rPr>
      </w:pPr>
      <w:r>
        <w:rPr>
          <w:rFonts w:ascii="Times New Roman" w:hAnsi="Times New Roman" w:cs="Times New Roman"/>
          <w:b/>
          <w:bCs/>
          <w:sz w:val="24"/>
          <w:szCs w:val="32"/>
        </w:rPr>
        <w:t>[7]</w:t>
      </w:r>
      <w:r>
        <w:rPr>
          <w:rFonts w:ascii="Times New Roman" w:hAnsi="Times New Roman" w:cs="Times New Roman"/>
          <w:b/>
          <w:bCs/>
          <w:sz w:val="24"/>
          <w:szCs w:val="32"/>
        </w:rPr>
        <w:tab/>
      </w:r>
      <w:r w:rsidRPr="006D6B69">
        <w:rPr>
          <w:rFonts w:ascii="Times New Roman" w:hAnsi="Times New Roman" w:cs="Times New Roman"/>
          <w:sz w:val="24"/>
          <w:szCs w:val="32"/>
        </w:rPr>
        <w:t xml:space="preserve">Logistic Regression from </w:t>
      </w:r>
      <w:proofErr w:type="spellStart"/>
      <w:r w:rsidRPr="006D6B69">
        <w:rPr>
          <w:rFonts w:ascii="Times New Roman" w:hAnsi="Times New Roman" w:cs="Times New Roman"/>
          <w:sz w:val="24"/>
          <w:szCs w:val="32"/>
        </w:rPr>
        <w:t>pluralsight</w:t>
      </w:r>
      <w:proofErr w:type="spellEnd"/>
      <w:r w:rsidRPr="006D6B69">
        <w:rPr>
          <w:rFonts w:ascii="Times New Roman" w:hAnsi="Times New Roman" w:cs="Times New Roman"/>
          <w:sz w:val="24"/>
          <w:szCs w:val="32"/>
        </w:rPr>
        <w:t xml:space="preserve"> available at </w:t>
      </w:r>
      <w:hyperlink r:id="rId24" w:history="1">
        <w:r w:rsidRPr="000C1C1E">
          <w:rPr>
            <w:rStyle w:val="Hyperlink"/>
            <w:rFonts w:ascii="Times New Roman" w:hAnsi="Times New Roman" w:cs="Times New Roman"/>
            <w:sz w:val="24"/>
            <w:szCs w:val="32"/>
          </w:rPr>
          <w:t>https://www.pluralsight.com/guides/designing-a-machine-learning-model</w:t>
        </w:r>
      </w:hyperlink>
    </w:p>
    <w:p w14:paraId="76E70056" w14:textId="2F3D16AF" w:rsidR="006D6B69" w:rsidRDefault="006D6B69" w:rsidP="006D6B69">
      <w:pPr>
        <w:spacing w:line="360" w:lineRule="auto"/>
        <w:ind w:left="-450" w:right="-424"/>
        <w:jc w:val="both"/>
        <w:rPr>
          <w:rFonts w:ascii="Times New Roman" w:hAnsi="Times New Roman" w:cs="Times New Roman"/>
          <w:sz w:val="24"/>
          <w:szCs w:val="32"/>
        </w:rPr>
      </w:pPr>
      <w:r>
        <w:rPr>
          <w:rFonts w:ascii="Times New Roman" w:hAnsi="Times New Roman" w:cs="Times New Roman"/>
          <w:b/>
          <w:bCs/>
          <w:sz w:val="24"/>
          <w:szCs w:val="32"/>
        </w:rPr>
        <w:t xml:space="preserve">[8] </w:t>
      </w:r>
      <w:r w:rsidRPr="006D6B69">
        <w:rPr>
          <w:rFonts w:ascii="Times New Roman" w:hAnsi="Times New Roman" w:cs="Times New Roman"/>
          <w:sz w:val="24"/>
          <w:szCs w:val="32"/>
        </w:rPr>
        <w:t xml:space="preserve">Neural Network from Kaggle by </w:t>
      </w:r>
      <w:proofErr w:type="spellStart"/>
      <w:r w:rsidRPr="006D6B69">
        <w:rPr>
          <w:rFonts w:ascii="Times New Roman" w:hAnsi="Times New Roman" w:cs="Times New Roman"/>
          <w:sz w:val="24"/>
          <w:szCs w:val="32"/>
        </w:rPr>
        <w:t>Louisong</w:t>
      </w:r>
      <w:proofErr w:type="spellEnd"/>
      <w:r w:rsidRPr="006D6B69">
        <w:rPr>
          <w:rFonts w:ascii="Times New Roman" w:hAnsi="Times New Roman" w:cs="Times New Roman"/>
          <w:sz w:val="24"/>
          <w:szCs w:val="32"/>
        </w:rPr>
        <w:t xml:space="preserve"> available at </w:t>
      </w:r>
      <w:hyperlink r:id="rId25" w:history="1">
        <w:r w:rsidRPr="000C1C1E">
          <w:rPr>
            <w:rStyle w:val="Hyperlink"/>
            <w:rFonts w:ascii="Times New Roman" w:hAnsi="Times New Roman" w:cs="Times New Roman"/>
            <w:sz w:val="24"/>
            <w:szCs w:val="32"/>
          </w:rPr>
          <w:t>https://www.kaggle.com/louisong97/neural-network-approach-to-iris-dataset</w:t>
        </w:r>
      </w:hyperlink>
    </w:p>
    <w:p w14:paraId="7D945F62" w14:textId="26E604AB" w:rsidR="006D6B69" w:rsidRDefault="006D6B69" w:rsidP="005B5CE1">
      <w:pPr>
        <w:spacing w:line="360" w:lineRule="auto"/>
        <w:ind w:left="-450" w:right="-424"/>
        <w:jc w:val="both"/>
        <w:rPr>
          <w:rFonts w:ascii="Times New Roman" w:hAnsi="Times New Roman" w:cs="Times New Roman"/>
          <w:sz w:val="24"/>
          <w:szCs w:val="32"/>
        </w:rPr>
      </w:pPr>
      <w:r>
        <w:rPr>
          <w:rFonts w:ascii="Times New Roman" w:hAnsi="Times New Roman" w:cs="Times New Roman"/>
          <w:b/>
          <w:bCs/>
          <w:sz w:val="24"/>
          <w:szCs w:val="32"/>
        </w:rPr>
        <w:t xml:space="preserve">[9] </w:t>
      </w:r>
      <w:r w:rsidRPr="005B5CE1">
        <w:rPr>
          <w:rFonts w:ascii="Times New Roman" w:hAnsi="Times New Roman" w:cs="Times New Roman"/>
          <w:sz w:val="24"/>
          <w:szCs w:val="32"/>
        </w:rPr>
        <w:t xml:space="preserve">Classification of iris flowers from sepal and petal dimensions using Neural Designer </w:t>
      </w:r>
      <w:hyperlink r:id="rId26" w:history="1">
        <w:r w:rsidR="005B5CE1" w:rsidRPr="000C1C1E">
          <w:rPr>
            <w:rStyle w:val="Hyperlink"/>
            <w:rFonts w:ascii="Times New Roman" w:hAnsi="Times New Roman" w:cs="Times New Roman"/>
            <w:sz w:val="24"/>
            <w:szCs w:val="32"/>
          </w:rPr>
          <w:t>https://www.neuraldesigner.com/learning/examples/iris-flowers-classification</w:t>
        </w:r>
      </w:hyperlink>
    </w:p>
    <w:p w14:paraId="614DDF6C" w14:textId="66F85882" w:rsidR="00B664B8" w:rsidRDefault="00B664B8" w:rsidP="005B5CE1">
      <w:pPr>
        <w:spacing w:line="360" w:lineRule="auto"/>
        <w:ind w:left="-450" w:right="-424"/>
        <w:jc w:val="both"/>
        <w:rPr>
          <w:rFonts w:ascii="Times New Roman" w:hAnsi="Times New Roman" w:cs="Times New Roman"/>
          <w:sz w:val="24"/>
          <w:szCs w:val="24"/>
          <w:shd w:val="clear" w:color="auto" w:fill="FFFFFF"/>
        </w:rPr>
      </w:pPr>
      <w:r>
        <w:rPr>
          <w:rFonts w:ascii="Times New Roman" w:hAnsi="Times New Roman" w:cs="Times New Roman"/>
          <w:b/>
          <w:bCs/>
          <w:sz w:val="24"/>
          <w:szCs w:val="32"/>
        </w:rPr>
        <w:t xml:space="preserve">[10] </w:t>
      </w:r>
      <w:r w:rsidRPr="005814D2">
        <w:rPr>
          <w:rFonts w:ascii="Times New Roman" w:hAnsi="Times New Roman" w:cs="Times New Roman"/>
          <w:sz w:val="24"/>
          <w:szCs w:val="24"/>
          <w:shd w:val="clear" w:color="auto" w:fill="FFFFFF"/>
        </w:rPr>
        <w:t>A. M. Abdi, “Land cover and land use classification performance of</w:t>
      </w:r>
      <w:r w:rsidR="005814D2">
        <w:rPr>
          <w:rFonts w:ascii="Times New Roman" w:hAnsi="Times New Roman" w:cs="Times New Roman"/>
          <w:sz w:val="24"/>
          <w:szCs w:val="24"/>
          <w:shd w:val="clear" w:color="auto" w:fill="FFFFFF"/>
        </w:rPr>
        <w:t xml:space="preserve"> </w:t>
      </w:r>
      <w:r w:rsidRPr="005814D2">
        <w:rPr>
          <w:rFonts w:ascii="Times New Roman" w:hAnsi="Times New Roman" w:cs="Times New Roman"/>
          <w:sz w:val="24"/>
          <w:szCs w:val="24"/>
          <w:shd w:val="clear" w:color="auto" w:fill="FFFFFF"/>
        </w:rPr>
        <w:t>machine learning</w:t>
      </w:r>
      <w:r w:rsidR="00C56BAB">
        <w:rPr>
          <w:rFonts w:ascii="Times New Roman" w:hAnsi="Times New Roman" w:cs="Times New Roman"/>
          <w:sz w:val="24"/>
          <w:szCs w:val="24"/>
          <w:shd w:val="clear" w:color="auto" w:fill="FFFFFF"/>
        </w:rPr>
        <w:t xml:space="preserve"> </w:t>
      </w:r>
      <w:r w:rsidRPr="005814D2">
        <w:rPr>
          <w:rFonts w:ascii="Times New Roman" w:hAnsi="Times New Roman" w:cs="Times New Roman"/>
          <w:sz w:val="24"/>
          <w:szCs w:val="24"/>
          <w:shd w:val="clear" w:color="auto" w:fill="FFFFFF"/>
        </w:rPr>
        <w:t>algorithms</w:t>
      </w:r>
      <w:r w:rsidR="005814D2">
        <w:rPr>
          <w:rFonts w:ascii="Times New Roman" w:hAnsi="Times New Roman" w:cs="Times New Roman"/>
          <w:sz w:val="24"/>
          <w:szCs w:val="24"/>
          <w:shd w:val="clear" w:color="auto" w:fill="FFFFFF"/>
        </w:rPr>
        <w:t xml:space="preserve"> </w:t>
      </w:r>
      <w:r w:rsidRPr="005814D2">
        <w:rPr>
          <w:rFonts w:ascii="Times New Roman" w:hAnsi="Times New Roman" w:cs="Times New Roman"/>
          <w:sz w:val="24"/>
          <w:szCs w:val="24"/>
          <w:shd w:val="clear" w:color="auto" w:fill="FFFFFF"/>
        </w:rPr>
        <w:t>in</w:t>
      </w:r>
      <w:r w:rsidR="005814D2">
        <w:rPr>
          <w:rFonts w:ascii="Times New Roman" w:hAnsi="Times New Roman" w:cs="Times New Roman"/>
          <w:sz w:val="24"/>
          <w:szCs w:val="24"/>
          <w:shd w:val="clear" w:color="auto" w:fill="FFFFFF"/>
        </w:rPr>
        <w:t xml:space="preserve"> </w:t>
      </w:r>
      <w:r w:rsidRPr="005814D2">
        <w:rPr>
          <w:rFonts w:ascii="Times New Roman" w:hAnsi="Times New Roman" w:cs="Times New Roman"/>
          <w:sz w:val="24"/>
          <w:szCs w:val="24"/>
          <w:shd w:val="clear" w:color="auto" w:fill="FFFFFF"/>
        </w:rPr>
        <w:t>a</w:t>
      </w:r>
      <w:r w:rsidR="00C56BAB">
        <w:rPr>
          <w:rFonts w:ascii="Times New Roman" w:hAnsi="Times New Roman" w:cs="Times New Roman"/>
          <w:sz w:val="24"/>
          <w:szCs w:val="24"/>
          <w:shd w:val="clear" w:color="auto" w:fill="FFFFFF"/>
        </w:rPr>
        <w:t xml:space="preserve"> </w:t>
      </w:r>
      <w:r w:rsidRPr="005814D2">
        <w:rPr>
          <w:rFonts w:ascii="Times New Roman" w:hAnsi="Times New Roman" w:cs="Times New Roman"/>
          <w:sz w:val="24"/>
          <w:szCs w:val="24"/>
          <w:shd w:val="clear" w:color="auto" w:fill="FFFFFF"/>
        </w:rPr>
        <w:t>boreal</w:t>
      </w:r>
      <w:r w:rsidR="005814D2">
        <w:rPr>
          <w:rFonts w:ascii="Times New Roman" w:hAnsi="Times New Roman" w:cs="Times New Roman"/>
          <w:sz w:val="24"/>
          <w:szCs w:val="24"/>
          <w:shd w:val="clear" w:color="auto" w:fill="FFFFFF"/>
        </w:rPr>
        <w:t xml:space="preserve"> </w:t>
      </w:r>
      <w:r w:rsidRPr="005814D2">
        <w:rPr>
          <w:rFonts w:ascii="Times New Roman" w:hAnsi="Times New Roman" w:cs="Times New Roman"/>
          <w:sz w:val="24"/>
          <w:szCs w:val="24"/>
          <w:shd w:val="clear" w:color="auto" w:fill="FFFFFF"/>
        </w:rPr>
        <w:t>landscape</w:t>
      </w:r>
      <w:r w:rsidR="005814D2">
        <w:rPr>
          <w:rFonts w:ascii="Times New Roman" w:hAnsi="Times New Roman" w:cs="Times New Roman"/>
          <w:sz w:val="24"/>
          <w:szCs w:val="24"/>
          <w:shd w:val="clear" w:color="auto" w:fill="FFFFFF"/>
        </w:rPr>
        <w:t xml:space="preserve"> </w:t>
      </w:r>
      <w:proofErr w:type="gramStart"/>
      <w:r w:rsidRPr="005814D2">
        <w:rPr>
          <w:rFonts w:ascii="Times New Roman" w:hAnsi="Times New Roman" w:cs="Times New Roman"/>
          <w:sz w:val="24"/>
          <w:szCs w:val="24"/>
          <w:shd w:val="clear" w:color="auto" w:fill="FFFFFF"/>
        </w:rPr>
        <w:t>using  Sentinel</w:t>
      </w:r>
      <w:proofErr w:type="gramEnd"/>
      <w:r w:rsidRPr="005814D2">
        <w:rPr>
          <w:rFonts w:ascii="Times New Roman" w:hAnsi="Times New Roman" w:cs="Times New Roman"/>
          <w:sz w:val="24"/>
          <w:szCs w:val="24"/>
          <w:shd w:val="clear" w:color="auto" w:fill="FFFFFF"/>
        </w:rPr>
        <w:t xml:space="preserve">-2 data,” </w:t>
      </w:r>
      <w:proofErr w:type="spellStart"/>
      <w:r w:rsidRPr="005814D2">
        <w:rPr>
          <w:rFonts w:ascii="Times New Roman" w:hAnsi="Times New Roman" w:cs="Times New Roman"/>
          <w:sz w:val="24"/>
          <w:szCs w:val="24"/>
          <w:shd w:val="clear" w:color="auto" w:fill="FFFFFF"/>
        </w:rPr>
        <w:t>GIsci</w:t>
      </w:r>
      <w:proofErr w:type="spellEnd"/>
      <w:r w:rsidRPr="005814D2">
        <w:rPr>
          <w:rFonts w:ascii="Times New Roman" w:hAnsi="Times New Roman" w:cs="Times New Roman"/>
          <w:sz w:val="24"/>
          <w:szCs w:val="24"/>
          <w:shd w:val="clear" w:color="auto" w:fill="FFFFFF"/>
        </w:rPr>
        <w:t xml:space="preserve">  Remote Sens, vol. 57, no. 1, pp. 1–20, Jan. 2020, </w:t>
      </w:r>
      <w:proofErr w:type="spellStart"/>
      <w:r w:rsidRPr="005814D2">
        <w:rPr>
          <w:rFonts w:ascii="Times New Roman" w:hAnsi="Times New Roman" w:cs="Times New Roman"/>
          <w:sz w:val="24"/>
          <w:szCs w:val="24"/>
          <w:shd w:val="clear" w:color="auto" w:fill="FFFFFF"/>
        </w:rPr>
        <w:t>doi</w:t>
      </w:r>
      <w:proofErr w:type="spellEnd"/>
      <w:r w:rsidRPr="005814D2">
        <w:rPr>
          <w:rFonts w:ascii="Times New Roman" w:hAnsi="Times New Roman" w:cs="Times New Roman"/>
          <w:sz w:val="24"/>
          <w:szCs w:val="24"/>
          <w:shd w:val="clear" w:color="auto" w:fill="FFFFFF"/>
        </w:rPr>
        <w:t>: 10.1080/15481603.2019.1650447</w:t>
      </w:r>
      <w:r w:rsidR="005814D2">
        <w:rPr>
          <w:rFonts w:ascii="Times New Roman" w:hAnsi="Times New Roman" w:cs="Times New Roman"/>
          <w:sz w:val="24"/>
          <w:szCs w:val="24"/>
          <w:shd w:val="clear" w:color="auto" w:fill="FFFFFF"/>
        </w:rPr>
        <w:t>.</w:t>
      </w:r>
    </w:p>
    <w:p w14:paraId="4C9F62D4" w14:textId="77777777" w:rsidR="00FB1C63" w:rsidRDefault="005814D2" w:rsidP="005814D2">
      <w:pPr>
        <w:spacing w:line="360" w:lineRule="auto"/>
        <w:ind w:left="-450" w:right="-424"/>
        <w:jc w:val="both"/>
        <w:rPr>
          <w:rFonts w:ascii="Times New Roman" w:hAnsi="Times New Roman" w:cs="Times New Roman"/>
          <w:sz w:val="24"/>
          <w:szCs w:val="24"/>
          <w:shd w:val="clear" w:color="auto" w:fill="FFFFFF"/>
        </w:rPr>
      </w:pPr>
      <w:r>
        <w:rPr>
          <w:rFonts w:ascii="Times New Roman" w:hAnsi="Times New Roman" w:cs="Times New Roman"/>
          <w:b/>
          <w:bCs/>
          <w:sz w:val="24"/>
          <w:szCs w:val="32"/>
        </w:rPr>
        <w:t xml:space="preserve">[11] </w:t>
      </w:r>
      <w:r w:rsidRPr="005814D2">
        <w:rPr>
          <w:rFonts w:ascii="Times New Roman" w:hAnsi="Times New Roman" w:cs="Times New Roman"/>
          <w:sz w:val="24"/>
          <w:szCs w:val="24"/>
          <w:shd w:val="clear" w:color="auto" w:fill="FFFFFF"/>
        </w:rPr>
        <w:t xml:space="preserve">E.  Poornima </w:t>
      </w:r>
      <w:proofErr w:type="gramStart"/>
      <w:r w:rsidRPr="005814D2">
        <w:rPr>
          <w:rFonts w:ascii="Times New Roman" w:hAnsi="Times New Roman" w:cs="Times New Roman"/>
          <w:sz w:val="24"/>
          <w:szCs w:val="24"/>
          <w:shd w:val="clear" w:color="auto" w:fill="FFFFFF"/>
        </w:rPr>
        <w:t>et  al.</w:t>
      </w:r>
      <w:proofErr w:type="gramEnd"/>
      <w:r w:rsidRPr="005814D2">
        <w:rPr>
          <w:rFonts w:ascii="Times New Roman" w:hAnsi="Times New Roman" w:cs="Times New Roman"/>
          <w:sz w:val="24"/>
          <w:szCs w:val="24"/>
          <w:shd w:val="clear" w:color="auto" w:fill="FFFFFF"/>
        </w:rPr>
        <w:t>, “Fog robotics-based</w:t>
      </w:r>
      <w:r>
        <w:rPr>
          <w:rFonts w:ascii="Times New Roman" w:hAnsi="Times New Roman" w:cs="Times New Roman"/>
          <w:sz w:val="24"/>
          <w:szCs w:val="24"/>
          <w:shd w:val="clear" w:color="auto" w:fill="FFFFFF"/>
        </w:rPr>
        <w:t xml:space="preserve"> </w:t>
      </w:r>
      <w:r w:rsidRPr="005814D2">
        <w:rPr>
          <w:rFonts w:ascii="Times New Roman" w:hAnsi="Times New Roman" w:cs="Times New Roman"/>
          <w:sz w:val="24"/>
          <w:szCs w:val="24"/>
          <w:shd w:val="clear" w:color="auto" w:fill="FFFFFF"/>
        </w:rPr>
        <w:t>intelligence</w:t>
      </w:r>
      <w:r>
        <w:rPr>
          <w:rFonts w:ascii="Times New Roman" w:hAnsi="Times New Roman" w:cs="Times New Roman"/>
          <w:sz w:val="24"/>
          <w:szCs w:val="24"/>
          <w:shd w:val="clear" w:color="auto" w:fill="FFFFFF"/>
        </w:rPr>
        <w:t xml:space="preserve"> </w:t>
      </w:r>
      <w:r w:rsidRPr="005814D2">
        <w:rPr>
          <w:rFonts w:ascii="Times New Roman" w:hAnsi="Times New Roman" w:cs="Times New Roman"/>
          <w:sz w:val="24"/>
          <w:szCs w:val="24"/>
          <w:shd w:val="clear" w:color="auto" w:fill="FFFFFF"/>
        </w:rPr>
        <w:t>transportation</w:t>
      </w:r>
      <w:r>
        <w:rPr>
          <w:rFonts w:ascii="Times New Roman" w:hAnsi="Times New Roman" w:cs="Times New Roman"/>
          <w:sz w:val="24"/>
          <w:szCs w:val="24"/>
          <w:shd w:val="clear" w:color="auto" w:fill="FFFFFF"/>
        </w:rPr>
        <w:t xml:space="preserve"> </w:t>
      </w:r>
      <w:r w:rsidRPr="005814D2">
        <w:rPr>
          <w:rFonts w:ascii="Times New Roman" w:hAnsi="Times New Roman" w:cs="Times New Roman"/>
          <w:sz w:val="24"/>
          <w:szCs w:val="24"/>
          <w:shd w:val="clear" w:color="auto" w:fill="FFFFFF"/>
        </w:rPr>
        <w:t>system</w:t>
      </w:r>
      <w:r>
        <w:rPr>
          <w:rFonts w:ascii="Times New Roman" w:hAnsi="Times New Roman" w:cs="Times New Roman"/>
          <w:sz w:val="24"/>
          <w:szCs w:val="24"/>
          <w:shd w:val="clear" w:color="auto" w:fill="FFFFFF"/>
        </w:rPr>
        <w:t xml:space="preserve"> </w:t>
      </w:r>
      <w:r w:rsidRPr="005814D2">
        <w:rPr>
          <w:rFonts w:ascii="Times New Roman" w:hAnsi="Times New Roman" w:cs="Times New Roman"/>
          <w:sz w:val="24"/>
          <w:szCs w:val="24"/>
          <w:shd w:val="clear" w:color="auto" w:fill="FFFFFF"/>
        </w:rPr>
        <w:t>using line-of-sight</w:t>
      </w:r>
      <w:r>
        <w:rPr>
          <w:rFonts w:ascii="Times New Roman" w:hAnsi="Times New Roman" w:cs="Times New Roman"/>
          <w:sz w:val="24"/>
          <w:szCs w:val="24"/>
          <w:shd w:val="clear" w:color="auto" w:fill="FFFFFF"/>
        </w:rPr>
        <w:t xml:space="preserve"> </w:t>
      </w:r>
      <w:r w:rsidRPr="005814D2">
        <w:rPr>
          <w:rFonts w:ascii="Times New Roman" w:hAnsi="Times New Roman" w:cs="Times New Roman"/>
          <w:sz w:val="24"/>
          <w:szCs w:val="24"/>
          <w:shd w:val="clear" w:color="auto" w:fill="FFFFFF"/>
        </w:rPr>
        <w:t>intelligent</w:t>
      </w:r>
      <w:r>
        <w:rPr>
          <w:rFonts w:ascii="Times New Roman" w:hAnsi="Times New Roman" w:cs="Times New Roman"/>
          <w:sz w:val="24"/>
          <w:szCs w:val="24"/>
          <w:shd w:val="clear" w:color="auto" w:fill="FFFFFF"/>
        </w:rPr>
        <w:t xml:space="preserve"> </w:t>
      </w:r>
      <w:r w:rsidRPr="005814D2">
        <w:rPr>
          <w:rFonts w:ascii="Times New Roman" w:hAnsi="Times New Roman" w:cs="Times New Roman"/>
          <w:sz w:val="24"/>
          <w:szCs w:val="24"/>
          <w:shd w:val="clear" w:color="auto" w:fill="FFFFFF"/>
        </w:rPr>
        <w:t xml:space="preserve">transportation,” </w:t>
      </w:r>
      <w:proofErr w:type="spellStart"/>
      <w:r w:rsidRPr="005814D2">
        <w:rPr>
          <w:rFonts w:ascii="Times New Roman" w:hAnsi="Times New Roman" w:cs="Times New Roman"/>
          <w:sz w:val="24"/>
          <w:szCs w:val="24"/>
          <w:shd w:val="clear" w:color="auto" w:fill="FFFFFF"/>
        </w:rPr>
        <w:t>Multimed</w:t>
      </w:r>
      <w:proofErr w:type="spellEnd"/>
      <w:r w:rsidRPr="005814D2">
        <w:rPr>
          <w:rFonts w:ascii="Times New Roman" w:hAnsi="Times New Roman" w:cs="Times New Roman"/>
          <w:sz w:val="24"/>
          <w:szCs w:val="24"/>
          <w:shd w:val="clear" w:color="auto" w:fill="FFFFFF"/>
        </w:rPr>
        <w:t xml:space="preserve">  Tools  </w:t>
      </w:r>
      <w:proofErr w:type="spellStart"/>
      <w:r w:rsidRPr="005814D2">
        <w:rPr>
          <w:rFonts w:ascii="Times New Roman" w:hAnsi="Times New Roman" w:cs="Times New Roman"/>
          <w:sz w:val="24"/>
          <w:szCs w:val="24"/>
          <w:shd w:val="clear" w:color="auto" w:fill="FFFFFF"/>
        </w:rPr>
        <w:t>Appl</w:t>
      </w:r>
      <w:proofErr w:type="spellEnd"/>
      <w:r w:rsidRPr="005814D2">
        <w:rPr>
          <w:rFonts w:ascii="Times New Roman" w:hAnsi="Times New Roman" w:cs="Times New Roman"/>
          <w:sz w:val="24"/>
          <w:szCs w:val="24"/>
          <w:shd w:val="clear" w:color="auto" w:fill="FFFFFF"/>
        </w:rPr>
        <w:t xml:space="preserve">,  Mar.  </w:t>
      </w:r>
      <w:proofErr w:type="gramStart"/>
      <w:r w:rsidRPr="005814D2">
        <w:rPr>
          <w:rFonts w:ascii="Times New Roman" w:hAnsi="Times New Roman" w:cs="Times New Roman"/>
          <w:sz w:val="24"/>
          <w:szCs w:val="24"/>
          <w:shd w:val="clear" w:color="auto" w:fill="FFFFFF"/>
        </w:rPr>
        <w:t xml:space="preserve">2023,  </w:t>
      </w:r>
      <w:proofErr w:type="spellStart"/>
      <w:r w:rsidRPr="005814D2">
        <w:rPr>
          <w:rFonts w:ascii="Times New Roman" w:hAnsi="Times New Roman" w:cs="Times New Roman"/>
          <w:sz w:val="24"/>
          <w:szCs w:val="24"/>
          <w:shd w:val="clear" w:color="auto" w:fill="FFFFFF"/>
        </w:rPr>
        <w:t>doi</w:t>
      </w:r>
      <w:proofErr w:type="spellEnd"/>
      <w:proofErr w:type="gramEnd"/>
      <w:r w:rsidRPr="005814D2">
        <w:rPr>
          <w:rFonts w:ascii="Times New Roman" w:hAnsi="Times New Roman" w:cs="Times New Roman"/>
          <w:sz w:val="24"/>
          <w:szCs w:val="24"/>
          <w:shd w:val="clear" w:color="auto" w:fill="FFFFFF"/>
        </w:rPr>
        <w:t>: 10.1007/s11042-023-15086-6</w:t>
      </w:r>
      <w:r>
        <w:rPr>
          <w:rFonts w:ascii="Times New Roman" w:hAnsi="Times New Roman" w:cs="Times New Roman"/>
          <w:sz w:val="24"/>
          <w:szCs w:val="24"/>
          <w:shd w:val="clear" w:color="auto" w:fill="FFFFFF"/>
        </w:rPr>
        <w:t xml:space="preserve">. </w:t>
      </w:r>
    </w:p>
    <w:p w14:paraId="62223B7E" w14:textId="5BA62742" w:rsidR="005814D2" w:rsidRDefault="00FB1C63" w:rsidP="005814D2">
      <w:pPr>
        <w:spacing w:line="360" w:lineRule="auto"/>
        <w:ind w:left="-450" w:right="-424"/>
        <w:jc w:val="both"/>
        <w:rPr>
          <w:rFonts w:ascii="Times New Roman" w:hAnsi="Times New Roman" w:cs="Times New Roman"/>
          <w:sz w:val="24"/>
          <w:szCs w:val="24"/>
          <w:shd w:val="clear" w:color="auto" w:fill="FFFFFF"/>
        </w:rPr>
      </w:pPr>
      <w:r>
        <w:rPr>
          <w:rFonts w:ascii="Times New Roman" w:hAnsi="Times New Roman" w:cs="Times New Roman"/>
          <w:b/>
          <w:bCs/>
          <w:sz w:val="24"/>
          <w:szCs w:val="32"/>
        </w:rPr>
        <w:lastRenderedPageBreak/>
        <w:t xml:space="preserve">[12] </w:t>
      </w:r>
      <w:r w:rsidR="005814D2" w:rsidRPr="005814D2">
        <w:rPr>
          <w:rFonts w:ascii="Times New Roman" w:hAnsi="Times New Roman" w:cs="Times New Roman"/>
          <w:sz w:val="24"/>
          <w:szCs w:val="24"/>
          <w:shd w:val="clear" w:color="auto" w:fill="FFFFFF"/>
        </w:rPr>
        <w:t xml:space="preserve">Y.  </w:t>
      </w:r>
      <w:proofErr w:type="gramStart"/>
      <w:r w:rsidR="005814D2" w:rsidRPr="005814D2">
        <w:rPr>
          <w:rFonts w:ascii="Times New Roman" w:hAnsi="Times New Roman" w:cs="Times New Roman"/>
          <w:sz w:val="24"/>
          <w:szCs w:val="24"/>
          <w:shd w:val="clear" w:color="auto" w:fill="FFFFFF"/>
        </w:rPr>
        <w:t>Zhou,  “</w:t>
      </w:r>
      <w:proofErr w:type="gramEnd"/>
      <w:r w:rsidR="005814D2" w:rsidRPr="005814D2">
        <w:rPr>
          <w:rFonts w:ascii="Times New Roman" w:hAnsi="Times New Roman" w:cs="Times New Roman"/>
          <w:sz w:val="24"/>
          <w:szCs w:val="24"/>
          <w:shd w:val="clear" w:color="auto" w:fill="FFFFFF"/>
        </w:rPr>
        <w:t>Study  for  Iris  Classification  Based  on  Multiple  Machine  Learning Models,” 2022.</w:t>
      </w:r>
    </w:p>
    <w:p w14:paraId="2ED45FEA" w14:textId="0DF871DD" w:rsidR="005814D2" w:rsidRDefault="005814D2" w:rsidP="005B5CE1">
      <w:pPr>
        <w:spacing w:line="360" w:lineRule="auto"/>
        <w:ind w:left="-450" w:right="-424"/>
        <w:jc w:val="both"/>
        <w:rPr>
          <w:rFonts w:ascii="Times New Roman" w:hAnsi="Times New Roman" w:cs="Times New Roman"/>
          <w:sz w:val="24"/>
          <w:szCs w:val="24"/>
          <w:shd w:val="clear" w:color="auto" w:fill="FFFFFF"/>
        </w:rPr>
      </w:pPr>
      <w:r w:rsidRPr="005814D2">
        <w:rPr>
          <w:rFonts w:ascii="Times New Roman" w:hAnsi="Times New Roman" w:cs="Times New Roman"/>
          <w:b/>
          <w:bCs/>
          <w:sz w:val="24"/>
          <w:szCs w:val="24"/>
          <w:shd w:val="clear" w:color="auto" w:fill="FFFFFF"/>
        </w:rPr>
        <w:t>[</w:t>
      </w:r>
      <w:r w:rsidRPr="005814D2">
        <w:rPr>
          <w:rFonts w:ascii="Times New Roman" w:hAnsi="Times New Roman" w:cs="Times New Roman"/>
          <w:b/>
          <w:bCs/>
          <w:sz w:val="24"/>
          <w:szCs w:val="24"/>
          <w:shd w:val="clear" w:color="auto" w:fill="FFFFFF"/>
        </w:rPr>
        <w:t>1</w:t>
      </w:r>
      <w:r w:rsidR="00FB1C63">
        <w:rPr>
          <w:rFonts w:ascii="Times New Roman" w:hAnsi="Times New Roman" w:cs="Times New Roman"/>
          <w:b/>
          <w:bCs/>
          <w:sz w:val="24"/>
          <w:szCs w:val="24"/>
          <w:shd w:val="clear" w:color="auto" w:fill="FFFFFF"/>
        </w:rPr>
        <w:t>3</w:t>
      </w:r>
      <w:r w:rsidRPr="005814D2">
        <w:rPr>
          <w:rFonts w:ascii="Times New Roman" w:hAnsi="Times New Roman" w:cs="Times New Roman"/>
          <w:b/>
          <w:bCs/>
          <w:sz w:val="24"/>
          <w:szCs w:val="24"/>
          <w:shd w:val="clear" w:color="auto" w:fill="FFFFFF"/>
        </w:rPr>
        <w:t>]</w:t>
      </w:r>
      <w:r>
        <w:rPr>
          <w:rFonts w:ascii="Times New Roman" w:hAnsi="Times New Roman" w:cs="Times New Roman"/>
          <w:sz w:val="24"/>
          <w:szCs w:val="24"/>
          <w:shd w:val="clear" w:color="auto" w:fill="FFFFFF"/>
        </w:rPr>
        <w:t xml:space="preserve"> </w:t>
      </w:r>
      <w:r w:rsidRPr="005814D2">
        <w:rPr>
          <w:rFonts w:ascii="Times New Roman" w:hAnsi="Times New Roman" w:cs="Times New Roman"/>
          <w:sz w:val="24"/>
          <w:szCs w:val="24"/>
          <w:shd w:val="clear" w:color="auto" w:fill="FFFFFF"/>
        </w:rPr>
        <w:t xml:space="preserve">S.  </w:t>
      </w:r>
      <w:proofErr w:type="spellStart"/>
      <w:proofErr w:type="gramStart"/>
      <w:r w:rsidRPr="005814D2">
        <w:rPr>
          <w:rFonts w:ascii="Times New Roman" w:hAnsi="Times New Roman" w:cs="Times New Roman"/>
          <w:sz w:val="24"/>
          <w:szCs w:val="24"/>
          <w:shd w:val="clear" w:color="auto" w:fill="FFFFFF"/>
        </w:rPr>
        <w:t>Akter</w:t>
      </w:r>
      <w:proofErr w:type="spellEnd"/>
      <w:r w:rsidRPr="005814D2">
        <w:rPr>
          <w:rFonts w:ascii="Times New Roman" w:hAnsi="Times New Roman" w:cs="Times New Roman"/>
          <w:sz w:val="24"/>
          <w:szCs w:val="24"/>
          <w:shd w:val="clear" w:color="auto" w:fill="FFFFFF"/>
        </w:rPr>
        <w:t>,  S.</w:t>
      </w:r>
      <w:proofErr w:type="gramEnd"/>
      <w:r w:rsidRPr="005814D2">
        <w:rPr>
          <w:rFonts w:ascii="Times New Roman" w:hAnsi="Times New Roman" w:cs="Times New Roman"/>
          <w:sz w:val="24"/>
          <w:szCs w:val="24"/>
          <w:shd w:val="clear" w:color="auto" w:fill="FFFFFF"/>
        </w:rPr>
        <w:t xml:space="preserve">  A.  </w:t>
      </w:r>
      <w:proofErr w:type="spellStart"/>
      <w:proofErr w:type="gramStart"/>
      <w:r w:rsidRPr="005814D2">
        <w:rPr>
          <w:rFonts w:ascii="Times New Roman" w:hAnsi="Times New Roman" w:cs="Times New Roman"/>
          <w:sz w:val="24"/>
          <w:szCs w:val="24"/>
          <w:shd w:val="clear" w:color="auto" w:fill="FFFFFF"/>
        </w:rPr>
        <w:t>Mithy</w:t>
      </w:r>
      <w:proofErr w:type="spellEnd"/>
      <w:r w:rsidRPr="005814D2">
        <w:rPr>
          <w:rFonts w:ascii="Times New Roman" w:hAnsi="Times New Roman" w:cs="Times New Roman"/>
          <w:sz w:val="24"/>
          <w:szCs w:val="24"/>
          <w:shd w:val="clear" w:color="auto" w:fill="FFFFFF"/>
        </w:rPr>
        <w:t>,  S.</w:t>
      </w:r>
      <w:proofErr w:type="gramEnd"/>
      <w:r w:rsidRPr="005814D2">
        <w:rPr>
          <w:rFonts w:ascii="Times New Roman" w:hAnsi="Times New Roman" w:cs="Times New Roman"/>
          <w:sz w:val="24"/>
          <w:szCs w:val="24"/>
          <w:shd w:val="clear" w:color="auto" w:fill="FFFFFF"/>
        </w:rPr>
        <w:t xml:space="preserve">  </w:t>
      </w:r>
      <w:proofErr w:type="gramStart"/>
      <w:r w:rsidRPr="005814D2">
        <w:rPr>
          <w:rFonts w:ascii="Times New Roman" w:hAnsi="Times New Roman" w:cs="Times New Roman"/>
          <w:sz w:val="24"/>
          <w:szCs w:val="24"/>
          <w:shd w:val="clear" w:color="auto" w:fill="FFFFFF"/>
        </w:rPr>
        <w:t>Hossain,  S.</w:t>
      </w:r>
      <w:proofErr w:type="gramEnd"/>
      <w:r w:rsidRPr="005814D2">
        <w:rPr>
          <w:rFonts w:ascii="Times New Roman" w:hAnsi="Times New Roman" w:cs="Times New Roman"/>
          <w:sz w:val="24"/>
          <w:szCs w:val="24"/>
          <w:shd w:val="clear" w:color="auto" w:fill="FFFFFF"/>
        </w:rPr>
        <w:t xml:space="preserve">  </w:t>
      </w:r>
      <w:proofErr w:type="spellStart"/>
      <w:proofErr w:type="gramStart"/>
      <w:r w:rsidRPr="005814D2">
        <w:rPr>
          <w:rFonts w:ascii="Times New Roman" w:hAnsi="Times New Roman" w:cs="Times New Roman"/>
          <w:sz w:val="24"/>
          <w:szCs w:val="24"/>
          <w:shd w:val="clear" w:color="auto" w:fill="FFFFFF"/>
        </w:rPr>
        <w:t>Akter</w:t>
      </w:r>
      <w:proofErr w:type="spellEnd"/>
      <w:r w:rsidRPr="005814D2">
        <w:rPr>
          <w:rFonts w:ascii="Times New Roman" w:hAnsi="Times New Roman" w:cs="Times New Roman"/>
          <w:sz w:val="24"/>
          <w:szCs w:val="24"/>
          <w:shd w:val="clear" w:color="auto" w:fill="FFFFFF"/>
        </w:rPr>
        <w:t>,  U.</w:t>
      </w:r>
      <w:proofErr w:type="gramEnd"/>
      <w:r w:rsidRPr="005814D2">
        <w:rPr>
          <w:rFonts w:ascii="Times New Roman" w:hAnsi="Times New Roman" w:cs="Times New Roman"/>
          <w:sz w:val="24"/>
          <w:szCs w:val="24"/>
          <w:shd w:val="clear" w:color="auto" w:fill="FFFFFF"/>
        </w:rPr>
        <w:t xml:space="preserve">  </w:t>
      </w:r>
      <w:proofErr w:type="gramStart"/>
      <w:r w:rsidRPr="005814D2">
        <w:rPr>
          <w:rFonts w:ascii="Times New Roman" w:hAnsi="Times New Roman" w:cs="Times New Roman"/>
          <w:sz w:val="24"/>
          <w:szCs w:val="24"/>
          <w:shd w:val="clear" w:color="auto" w:fill="FFFFFF"/>
        </w:rPr>
        <w:t>Honey,  and</w:t>
      </w:r>
      <w:proofErr w:type="gramEnd"/>
      <w:r w:rsidRPr="005814D2">
        <w:rPr>
          <w:rFonts w:ascii="Times New Roman" w:hAnsi="Times New Roman" w:cs="Times New Roman"/>
          <w:sz w:val="24"/>
          <w:szCs w:val="24"/>
          <w:shd w:val="clear" w:color="auto" w:fill="FFFFFF"/>
        </w:rPr>
        <w:t xml:space="preserve">  S.  B.  </w:t>
      </w:r>
      <w:proofErr w:type="spellStart"/>
      <w:r w:rsidRPr="005814D2">
        <w:rPr>
          <w:rFonts w:ascii="Times New Roman" w:hAnsi="Times New Roman" w:cs="Times New Roman"/>
          <w:sz w:val="24"/>
          <w:szCs w:val="24"/>
          <w:shd w:val="clear" w:color="auto" w:fill="FFFFFF"/>
        </w:rPr>
        <w:t>Sogir</w:t>
      </w:r>
      <w:proofErr w:type="spellEnd"/>
      <w:r w:rsidRPr="005814D2">
        <w:rPr>
          <w:rFonts w:ascii="Times New Roman" w:hAnsi="Times New Roman" w:cs="Times New Roman"/>
          <w:sz w:val="24"/>
          <w:szCs w:val="24"/>
          <w:shd w:val="clear" w:color="auto" w:fill="FFFFFF"/>
        </w:rPr>
        <w:t>, “Classification of Iris Flower Dataset using Different Algorithms,” International Journal</w:t>
      </w:r>
      <w:r>
        <w:rPr>
          <w:rFonts w:ascii="Times New Roman" w:hAnsi="Times New Roman" w:cs="Times New Roman"/>
          <w:sz w:val="24"/>
          <w:szCs w:val="24"/>
          <w:shd w:val="clear" w:color="auto" w:fill="FFFFFF"/>
        </w:rPr>
        <w:t xml:space="preserve"> </w:t>
      </w:r>
      <w:proofErr w:type="gramStart"/>
      <w:r w:rsidRPr="005814D2">
        <w:rPr>
          <w:rFonts w:ascii="Times New Roman" w:hAnsi="Times New Roman" w:cs="Times New Roman"/>
          <w:sz w:val="24"/>
          <w:szCs w:val="24"/>
          <w:shd w:val="clear" w:color="auto" w:fill="FFFFFF"/>
        </w:rPr>
        <w:t>of  Scientific</w:t>
      </w:r>
      <w:proofErr w:type="gramEnd"/>
      <w:r w:rsidRPr="005814D2">
        <w:rPr>
          <w:rFonts w:ascii="Times New Roman" w:hAnsi="Times New Roman" w:cs="Times New Roman"/>
          <w:sz w:val="24"/>
          <w:szCs w:val="24"/>
          <w:shd w:val="clear" w:color="auto" w:fill="FFFFFF"/>
        </w:rPr>
        <w:t xml:space="preserve">  Research</w:t>
      </w:r>
      <w:r>
        <w:rPr>
          <w:rFonts w:ascii="Times New Roman" w:hAnsi="Times New Roman" w:cs="Times New Roman"/>
          <w:sz w:val="24"/>
          <w:szCs w:val="24"/>
          <w:shd w:val="clear" w:color="auto" w:fill="FFFFFF"/>
        </w:rPr>
        <w:t xml:space="preserve"> </w:t>
      </w:r>
      <w:r w:rsidRPr="005814D2">
        <w:rPr>
          <w:rFonts w:ascii="Times New Roman" w:hAnsi="Times New Roman" w:cs="Times New Roman"/>
          <w:sz w:val="24"/>
          <w:szCs w:val="24"/>
          <w:shd w:val="clear" w:color="auto" w:fill="FFFFFF"/>
        </w:rPr>
        <w:t xml:space="preserve">in Research Paper.  </w:t>
      </w:r>
      <w:proofErr w:type="gramStart"/>
      <w:r w:rsidRPr="005814D2">
        <w:rPr>
          <w:rFonts w:ascii="Times New Roman" w:hAnsi="Times New Roman" w:cs="Times New Roman"/>
          <w:sz w:val="24"/>
          <w:szCs w:val="24"/>
          <w:shd w:val="clear" w:color="auto" w:fill="FFFFFF"/>
        </w:rPr>
        <w:t>Mathematical  and</w:t>
      </w:r>
      <w:proofErr w:type="gramEnd"/>
      <w:r w:rsidRPr="005814D2">
        <w:rPr>
          <w:rFonts w:ascii="Times New Roman" w:hAnsi="Times New Roman" w:cs="Times New Roman"/>
          <w:sz w:val="24"/>
          <w:szCs w:val="24"/>
          <w:shd w:val="clear" w:color="auto" w:fill="FFFFFF"/>
        </w:rPr>
        <w:t xml:space="preserve">  Statistical  Sciences,  vol.  </w:t>
      </w:r>
      <w:proofErr w:type="gramStart"/>
      <w:r w:rsidRPr="005814D2">
        <w:rPr>
          <w:rFonts w:ascii="Times New Roman" w:hAnsi="Times New Roman" w:cs="Times New Roman"/>
          <w:sz w:val="24"/>
          <w:szCs w:val="24"/>
          <w:shd w:val="clear" w:color="auto" w:fill="FFFFFF"/>
        </w:rPr>
        <w:t>9,  no.</w:t>
      </w:r>
      <w:proofErr w:type="gramEnd"/>
      <w:r w:rsidRPr="005814D2">
        <w:rPr>
          <w:rFonts w:ascii="Times New Roman" w:hAnsi="Times New Roman" w:cs="Times New Roman"/>
          <w:sz w:val="24"/>
          <w:szCs w:val="24"/>
          <w:shd w:val="clear" w:color="auto" w:fill="FFFFFF"/>
        </w:rPr>
        <w:t xml:space="preserve">  </w:t>
      </w:r>
      <w:proofErr w:type="gramStart"/>
      <w:r w:rsidRPr="005814D2">
        <w:rPr>
          <w:rFonts w:ascii="Times New Roman" w:hAnsi="Times New Roman" w:cs="Times New Roman"/>
          <w:sz w:val="24"/>
          <w:szCs w:val="24"/>
          <w:shd w:val="clear" w:color="auto" w:fill="FFFFFF"/>
        </w:rPr>
        <w:t>6,  pp.</w:t>
      </w:r>
      <w:proofErr w:type="gramEnd"/>
      <w:r w:rsidRPr="005814D2">
        <w:rPr>
          <w:rFonts w:ascii="Times New Roman" w:hAnsi="Times New Roman" w:cs="Times New Roman"/>
          <w:sz w:val="24"/>
          <w:szCs w:val="24"/>
          <w:shd w:val="clear" w:color="auto" w:fill="FFFFFF"/>
        </w:rPr>
        <w:t xml:space="preserve">  1–</w:t>
      </w:r>
      <w:proofErr w:type="gramStart"/>
      <w:r w:rsidRPr="005814D2">
        <w:rPr>
          <w:rFonts w:ascii="Times New Roman" w:hAnsi="Times New Roman" w:cs="Times New Roman"/>
          <w:sz w:val="24"/>
          <w:szCs w:val="24"/>
          <w:shd w:val="clear" w:color="auto" w:fill="FFFFFF"/>
        </w:rPr>
        <w:t>10,  2022</w:t>
      </w:r>
      <w:proofErr w:type="gramEnd"/>
      <w:r w:rsidRPr="005814D2">
        <w:rPr>
          <w:rFonts w:ascii="Times New Roman" w:hAnsi="Times New Roman" w:cs="Times New Roman"/>
          <w:sz w:val="24"/>
          <w:szCs w:val="24"/>
          <w:shd w:val="clear" w:color="auto" w:fill="FFFFFF"/>
        </w:rPr>
        <w:t xml:space="preserve">,  </w:t>
      </w:r>
      <w:proofErr w:type="spellStart"/>
      <w:r w:rsidRPr="005814D2">
        <w:rPr>
          <w:rFonts w:ascii="Times New Roman" w:hAnsi="Times New Roman" w:cs="Times New Roman"/>
          <w:sz w:val="24"/>
          <w:szCs w:val="24"/>
          <w:shd w:val="clear" w:color="auto" w:fill="FFFFFF"/>
        </w:rPr>
        <w:t>doi</w:t>
      </w:r>
      <w:proofErr w:type="spellEnd"/>
      <w:r w:rsidRPr="005814D2">
        <w:rPr>
          <w:rFonts w:ascii="Times New Roman" w:hAnsi="Times New Roman" w:cs="Times New Roman"/>
          <w:sz w:val="24"/>
          <w:szCs w:val="24"/>
          <w:shd w:val="clear" w:color="auto" w:fill="FFFFFF"/>
        </w:rPr>
        <w:t>: 10.26438/</w:t>
      </w:r>
      <w:proofErr w:type="spellStart"/>
      <w:r w:rsidRPr="005814D2">
        <w:rPr>
          <w:rFonts w:ascii="Times New Roman" w:hAnsi="Times New Roman" w:cs="Times New Roman"/>
          <w:sz w:val="24"/>
          <w:szCs w:val="24"/>
          <w:shd w:val="clear" w:color="auto" w:fill="FFFFFF"/>
        </w:rPr>
        <w:t>ijsrmss</w:t>
      </w:r>
      <w:proofErr w:type="spellEnd"/>
      <w:r w:rsidRPr="005814D2">
        <w:rPr>
          <w:rFonts w:ascii="Times New Roman" w:hAnsi="Times New Roman" w:cs="Times New Roman"/>
          <w:sz w:val="24"/>
          <w:szCs w:val="24"/>
          <w:shd w:val="clear" w:color="auto" w:fill="FFFFFF"/>
        </w:rPr>
        <w:t>/v9i6.110</w:t>
      </w:r>
      <w:r>
        <w:rPr>
          <w:rFonts w:ascii="Times New Roman" w:hAnsi="Times New Roman" w:cs="Times New Roman"/>
          <w:sz w:val="24"/>
          <w:szCs w:val="24"/>
          <w:shd w:val="clear" w:color="auto" w:fill="FFFFFF"/>
        </w:rPr>
        <w:t>.</w:t>
      </w:r>
    </w:p>
    <w:p w14:paraId="458D81BE" w14:textId="7DD66807" w:rsidR="005814D2" w:rsidRDefault="005814D2" w:rsidP="005B5CE1">
      <w:pPr>
        <w:spacing w:line="360" w:lineRule="auto"/>
        <w:ind w:left="-450" w:right="-424"/>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[1</w:t>
      </w:r>
      <w:r w:rsidR="00FB1C63">
        <w:rPr>
          <w:rFonts w:ascii="Times New Roman" w:hAnsi="Times New Roman" w:cs="Times New Roman"/>
          <w:b/>
          <w:bCs/>
          <w:sz w:val="24"/>
          <w:szCs w:val="24"/>
          <w:shd w:val="clear" w:color="auto" w:fill="FFFFFF"/>
        </w:rPr>
        <w:t>4</w:t>
      </w:r>
      <w:r>
        <w:rPr>
          <w:rFonts w:ascii="Times New Roman" w:hAnsi="Times New Roman" w:cs="Times New Roman"/>
          <w:b/>
          <w:bCs/>
          <w:sz w:val="24"/>
          <w:szCs w:val="24"/>
          <w:shd w:val="clear" w:color="auto" w:fill="FFFFFF"/>
        </w:rPr>
        <w:t xml:space="preserve">] </w:t>
      </w:r>
      <w:r w:rsidRPr="005814D2">
        <w:rPr>
          <w:rFonts w:ascii="Times New Roman" w:hAnsi="Times New Roman" w:cs="Times New Roman"/>
          <w:sz w:val="24"/>
          <w:szCs w:val="24"/>
          <w:shd w:val="clear" w:color="auto" w:fill="FFFFFF"/>
        </w:rPr>
        <w:t xml:space="preserve">B.  </w:t>
      </w:r>
      <w:proofErr w:type="gramStart"/>
      <w:r w:rsidRPr="005814D2">
        <w:rPr>
          <w:rFonts w:ascii="Times New Roman" w:hAnsi="Times New Roman" w:cs="Times New Roman"/>
          <w:sz w:val="24"/>
          <w:szCs w:val="24"/>
          <w:shd w:val="clear" w:color="auto" w:fill="FFFFFF"/>
        </w:rPr>
        <w:t xml:space="preserve">Taha  </w:t>
      </w:r>
      <w:proofErr w:type="spellStart"/>
      <w:r w:rsidRPr="005814D2">
        <w:rPr>
          <w:rFonts w:ascii="Times New Roman" w:hAnsi="Times New Roman" w:cs="Times New Roman"/>
          <w:sz w:val="24"/>
          <w:szCs w:val="24"/>
          <w:shd w:val="clear" w:color="auto" w:fill="FFFFFF"/>
        </w:rPr>
        <w:t>Chicho</w:t>
      </w:r>
      <w:proofErr w:type="spellEnd"/>
      <w:proofErr w:type="gramEnd"/>
      <w:r w:rsidRPr="005814D2">
        <w:rPr>
          <w:rFonts w:ascii="Times New Roman" w:hAnsi="Times New Roman" w:cs="Times New Roman"/>
          <w:sz w:val="24"/>
          <w:szCs w:val="24"/>
          <w:shd w:val="clear" w:color="auto" w:fill="FFFFFF"/>
        </w:rPr>
        <w:t xml:space="preserve">,  A.  </w:t>
      </w:r>
      <w:proofErr w:type="gramStart"/>
      <w:r w:rsidRPr="005814D2">
        <w:rPr>
          <w:rFonts w:ascii="Times New Roman" w:hAnsi="Times New Roman" w:cs="Times New Roman"/>
          <w:sz w:val="24"/>
          <w:szCs w:val="24"/>
          <w:shd w:val="clear" w:color="auto" w:fill="FFFFFF"/>
        </w:rPr>
        <w:t xml:space="preserve">Mohsin  </w:t>
      </w:r>
      <w:proofErr w:type="spellStart"/>
      <w:r w:rsidRPr="005814D2">
        <w:rPr>
          <w:rFonts w:ascii="Times New Roman" w:hAnsi="Times New Roman" w:cs="Times New Roman"/>
          <w:sz w:val="24"/>
          <w:szCs w:val="24"/>
          <w:shd w:val="clear" w:color="auto" w:fill="FFFFFF"/>
        </w:rPr>
        <w:t>Abdulazeez</w:t>
      </w:r>
      <w:proofErr w:type="spellEnd"/>
      <w:proofErr w:type="gramEnd"/>
      <w:r w:rsidRPr="005814D2">
        <w:rPr>
          <w:rFonts w:ascii="Times New Roman" w:hAnsi="Times New Roman" w:cs="Times New Roman"/>
          <w:sz w:val="24"/>
          <w:szCs w:val="24"/>
          <w:shd w:val="clear" w:color="auto" w:fill="FFFFFF"/>
        </w:rPr>
        <w:t xml:space="preserve">,  D.  </w:t>
      </w:r>
      <w:proofErr w:type="spellStart"/>
      <w:proofErr w:type="gramStart"/>
      <w:r w:rsidRPr="005814D2">
        <w:rPr>
          <w:rFonts w:ascii="Times New Roman" w:hAnsi="Times New Roman" w:cs="Times New Roman"/>
          <w:sz w:val="24"/>
          <w:szCs w:val="24"/>
          <w:shd w:val="clear" w:color="auto" w:fill="FFFFFF"/>
        </w:rPr>
        <w:t>Qader</w:t>
      </w:r>
      <w:proofErr w:type="spellEnd"/>
      <w:r w:rsidRPr="005814D2">
        <w:rPr>
          <w:rFonts w:ascii="Times New Roman" w:hAnsi="Times New Roman" w:cs="Times New Roman"/>
          <w:sz w:val="24"/>
          <w:szCs w:val="24"/>
          <w:shd w:val="clear" w:color="auto" w:fill="FFFFFF"/>
        </w:rPr>
        <w:t xml:space="preserve">  </w:t>
      </w:r>
      <w:proofErr w:type="spellStart"/>
      <w:r w:rsidRPr="005814D2">
        <w:rPr>
          <w:rFonts w:ascii="Times New Roman" w:hAnsi="Times New Roman" w:cs="Times New Roman"/>
          <w:sz w:val="24"/>
          <w:szCs w:val="24"/>
          <w:shd w:val="clear" w:color="auto" w:fill="FFFFFF"/>
        </w:rPr>
        <w:t>Zeebaree</w:t>
      </w:r>
      <w:proofErr w:type="spellEnd"/>
      <w:proofErr w:type="gramEnd"/>
      <w:r w:rsidRPr="005814D2">
        <w:rPr>
          <w:rFonts w:ascii="Times New Roman" w:hAnsi="Times New Roman" w:cs="Times New Roman"/>
          <w:sz w:val="24"/>
          <w:szCs w:val="24"/>
          <w:shd w:val="clear" w:color="auto" w:fill="FFFFFF"/>
        </w:rPr>
        <w:t xml:space="preserve">,  and  D.  Assad </w:t>
      </w:r>
      <w:proofErr w:type="spellStart"/>
      <w:proofErr w:type="gramStart"/>
      <w:r w:rsidRPr="005814D2">
        <w:rPr>
          <w:rFonts w:ascii="Times New Roman" w:hAnsi="Times New Roman" w:cs="Times New Roman"/>
          <w:sz w:val="24"/>
          <w:szCs w:val="24"/>
          <w:shd w:val="clear" w:color="auto" w:fill="FFFFFF"/>
        </w:rPr>
        <w:t>Zebari</w:t>
      </w:r>
      <w:proofErr w:type="spellEnd"/>
      <w:r w:rsidRPr="005814D2">
        <w:rPr>
          <w:rFonts w:ascii="Times New Roman" w:hAnsi="Times New Roman" w:cs="Times New Roman"/>
          <w:sz w:val="24"/>
          <w:szCs w:val="24"/>
          <w:shd w:val="clear" w:color="auto" w:fill="FFFFFF"/>
        </w:rPr>
        <w:t>,  “</w:t>
      </w:r>
      <w:proofErr w:type="gramEnd"/>
      <w:r w:rsidRPr="005814D2">
        <w:rPr>
          <w:rFonts w:ascii="Times New Roman" w:hAnsi="Times New Roman" w:cs="Times New Roman"/>
          <w:sz w:val="24"/>
          <w:szCs w:val="24"/>
          <w:shd w:val="clear" w:color="auto" w:fill="FFFFFF"/>
        </w:rPr>
        <w:t xml:space="preserve">Machine  Learning  Classifiers  Based  Classification  For  IRIS Recognition,” </w:t>
      </w:r>
      <w:proofErr w:type="spellStart"/>
      <w:r w:rsidRPr="005814D2">
        <w:rPr>
          <w:rFonts w:ascii="Times New Roman" w:hAnsi="Times New Roman" w:cs="Times New Roman"/>
          <w:sz w:val="24"/>
          <w:szCs w:val="24"/>
          <w:shd w:val="clear" w:color="auto" w:fill="FFFFFF"/>
        </w:rPr>
        <w:t>Qubahan</w:t>
      </w:r>
      <w:proofErr w:type="spellEnd"/>
      <w:r w:rsidRPr="005814D2">
        <w:rPr>
          <w:rFonts w:ascii="Times New Roman" w:hAnsi="Times New Roman" w:cs="Times New Roman"/>
          <w:sz w:val="24"/>
          <w:szCs w:val="24"/>
          <w:shd w:val="clear" w:color="auto" w:fill="FFFFFF"/>
        </w:rPr>
        <w:t xml:space="preserve"> Academic Journal, vol. 1, no. 2, pp. 106–118, May 2021, </w:t>
      </w:r>
      <w:proofErr w:type="spellStart"/>
      <w:r w:rsidRPr="005814D2">
        <w:rPr>
          <w:rFonts w:ascii="Times New Roman" w:hAnsi="Times New Roman" w:cs="Times New Roman"/>
          <w:sz w:val="24"/>
          <w:szCs w:val="24"/>
          <w:shd w:val="clear" w:color="auto" w:fill="FFFFFF"/>
        </w:rPr>
        <w:t>doi</w:t>
      </w:r>
      <w:proofErr w:type="spellEnd"/>
      <w:r w:rsidRPr="005814D2">
        <w:rPr>
          <w:rFonts w:ascii="Times New Roman" w:hAnsi="Times New Roman" w:cs="Times New Roman"/>
          <w:sz w:val="24"/>
          <w:szCs w:val="24"/>
          <w:shd w:val="clear" w:color="auto" w:fill="FFFFFF"/>
        </w:rPr>
        <w:t>: 10.48161/qaj.v1n2a48</w:t>
      </w:r>
      <w:r>
        <w:rPr>
          <w:rFonts w:ascii="Times New Roman" w:hAnsi="Times New Roman" w:cs="Times New Roman"/>
          <w:sz w:val="24"/>
          <w:szCs w:val="24"/>
          <w:shd w:val="clear" w:color="auto" w:fill="FFFFFF"/>
        </w:rPr>
        <w:t>.</w:t>
      </w:r>
    </w:p>
    <w:p w14:paraId="732E8216" w14:textId="3744FD06" w:rsidR="00C56BAB" w:rsidRPr="005814D2" w:rsidRDefault="00C56BAB" w:rsidP="005B5CE1">
      <w:pPr>
        <w:spacing w:line="360" w:lineRule="auto"/>
        <w:ind w:left="-450" w:right="-424"/>
        <w:jc w:val="both"/>
        <w:rPr>
          <w:rFonts w:ascii="Times New Roman" w:hAnsi="Times New Roman" w:cs="Times New Roman"/>
          <w:sz w:val="24"/>
          <w:szCs w:val="24"/>
        </w:rPr>
      </w:pPr>
      <w:r>
        <w:rPr>
          <w:rFonts w:ascii="Times New Roman" w:hAnsi="Times New Roman" w:cs="Times New Roman"/>
          <w:b/>
          <w:bCs/>
          <w:sz w:val="24"/>
          <w:szCs w:val="24"/>
          <w:shd w:val="clear" w:color="auto" w:fill="FFFFFF"/>
        </w:rPr>
        <w:t>[1</w:t>
      </w:r>
      <w:r w:rsidR="00FB1C63">
        <w:rPr>
          <w:rFonts w:ascii="Times New Roman" w:hAnsi="Times New Roman" w:cs="Times New Roman"/>
          <w:b/>
          <w:bCs/>
          <w:sz w:val="24"/>
          <w:szCs w:val="24"/>
          <w:shd w:val="clear" w:color="auto" w:fill="FFFFFF"/>
        </w:rPr>
        <w:t>5</w:t>
      </w:r>
      <w:r>
        <w:rPr>
          <w:rFonts w:ascii="Times New Roman" w:hAnsi="Times New Roman" w:cs="Times New Roman"/>
          <w:b/>
          <w:bCs/>
          <w:sz w:val="24"/>
          <w:szCs w:val="24"/>
          <w:shd w:val="clear" w:color="auto" w:fill="FFFFFF"/>
        </w:rPr>
        <w:t xml:space="preserve">] </w:t>
      </w:r>
      <w:r w:rsidRPr="00C56BAB">
        <w:rPr>
          <w:rFonts w:ascii="Times New Roman" w:hAnsi="Times New Roman" w:cs="Times New Roman"/>
          <w:sz w:val="24"/>
          <w:szCs w:val="24"/>
          <w:shd w:val="clear" w:color="auto" w:fill="FFFFFF"/>
        </w:rPr>
        <w:t xml:space="preserve">M. Swain, “An Approach for IRIS Plant Classification Using Neural Network,” International Journal on Soft Computing, vol. 3, no. 1, pp. 79–89, Feb. 2012, </w:t>
      </w:r>
      <w:proofErr w:type="spellStart"/>
      <w:r w:rsidRPr="00C56BAB">
        <w:rPr>
          <w:rFonts w:ascii="Times New Roman" w:hAnsi="Times New Roman" w:cs="Times New Roman"/>
          <w:sz w:val="24"/>
          <w:szCs w:val="24"/>
          <w:shd w:val="clear" w:color="auto" w:fill="FFFFFF"/>
        </w:rPr>
        <w:t>doi</w:t>
      </w:r>
      <w:proofErr w:type="spellEnd"/>
      <w:r w:rsidRPr="00C56BAB">
        <w:rPr>
          <w:rFonts w:ascii="Times New Roman" w:hAnsi="Times New Roman" w:cs="Times New Roman"/>
          <w:sz w:val="24"/>
          <w:szCs w:val="24"/>
          <w:shd w:val="clear" w:color="auto" w:fill="FFFFFF"/>
        </w:rPr>
        <w:t>: 10.5121/ijsc.2012.3107.</w:t>
      </w:r>
    </w:p>
    <w:p w14:paraId="2E96DE74" w14:textId="77777777" w:rsidR="005B5CE1" w:rsidRPr="006D6B69" w:rsidRDefault="005B5CE1" w:rsidP="005B5CE1">
      <w:pPr>
        <w:spacing w:line="360" w:lineRule="auto"/>
        <w:ind w:left="-450" w:right="-424"/>
        <w:jc w:val="both"/>
        <w:rPr>
          <w:rFonts w:ascii="Times New Roman" w:hAnsi="Times New Roman" w:cs="Times New Roman"/>
          <w:b/>
          <w:bCs/>
          <w:sz w:val="24"/>
          <w:szCs w:val="32"/>
        </w:rPr>
      </w:pPr>
    </w:p>
    <w:p w14:paraId="3F23D460" w14:textId="77777777" w:rsidR="006D6B69" w:rsidRPr="006D6B69" w:rsidRDefault="006D6B69" w:rsidP="006D6B69">
      <w:pPr>
        <w:spacing w:line="360" w:lineRule="auto"/>
        <w:ind w:left="-450" w:right="-424"/>
        <w:jc w:val="both"/>
        <w:rPr>
          <w:rFonts w:ascii="Times New Roman" w:hAnsi="Times New Roman" w:cs="Times New Roman"/>
          <w:sz w:val="24"/>
          <w:szCs w:val="32"/>
        </w:rPr>
      </w:pPr>
    </w:p>
    <w:p w14:paraId="1FF9BFF9" w14:textId="77777777" w:rsidR="00547E9F" w:rsidRPr="00EF38D6" w:rsidRDefault="00547E9F" w:rsidP="00392027">
      <w:pPr>
        <w:pStyle w:val="ListParagraph"/>
        <w:rPr>
          <w:rFonts w:ascii="Berlin Sans FB" w:hAnsi="Berlin Sans FB"/>
          <w:sz w:val="28"/>
          <w:szCs w:val="36"/>
        </w:rPr>
      </w:pPr>
    </w:p>
    <w:sectPr w:rsidR="00547E9F" w:rsidRPr="00EF38D6" w:rsidSect="001E711B">
      <w:headerReference w:type="default" r:id="rId27"/>
      <w:footerReference w:type="default" r:id="rId28"/>
      <w:pgSz w:w="11906" w:h="16838"/>
      <w:pgMar w:top="1440" w:right="994" w:bottom="1440" w:left="1440" w:header="706" w:footer="8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ADF00" w14:textId="77777777" w:rsidR="00F7201E" w:rsidRDefault="00F7201E" w:rsidP="00436DEE">
      <w:pPr>
        <w:spacing w:after="0" w:line="240" w:lineRule="auto"/>
      </w:pPr>
      <w:r>
        <w:separator/>
      </w:r>
    </w:p>
  </w:endnote>
  <w:endnote w:type="continuationSeparator" w:id="0">
    <w:p w14:paraId="19BB6AEB" w14:textId="77777777" w:rsidR="00F7201E" w:rsidRDefault="00F7201E" w:rsidP="00436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Berlin Sans FB">
    <w:panose1 w:val="020E0602020502020306"/>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D68AD" w14:textId="53B689DE" w:rsidR="00967D50" w:rsidRPr="00221FB7" w:rsidRDefault="00967D50">
    <w:pPr>
      <w:pStyle w:val="Footer"/>
      <w:pBdr>
        <w:top w:val="thinThickSmallGap" w:sz="24" w:space="1" w:color="823B0B" w:themeColor="accent2" w:themeShade="7F"/>
      </w:pBdr>
      <w:rPr>
        <w:rFonts w:asciiTheme="majorHAnsi" w:eastAsiaTheme="majorEastAsia" w:hAnsiTheme="majorHAnsi" w:cstheme="majorBidi"/>
        <w:b/>
      </w:rPr>
    </w:pPr>
    <w:r w:rsidRPr="00221FB7">
      <w:rPr>
        <w:rFonts w:asciiTheme="majorHAnsi" w:eastAsiaTheme="majorEastAsia" w:hAnsiTheme="majorHAnsi" w:cstheme="majorBidi"/>
        <w:b/>
      </w:rPr>
      <w:t>Dept. of CS-AIML,</w:t>
    </w:r>
    <w:r w:rsidR="001E711B">
      <w:rPr>
        <w:rFonts w:asciiTheme="majorHAnsi" w:eastAsiaTheme="majorEastAsia" w:hAnsiTheme="majorHAnsi" w:cstheme="majorBidi"/>
        <w:b/>
      </w:rPr>
      <w:t xml:space="preserve"> </w:t>
    </w:r>
    <w:r w:rsidRPr="00221FB7">
      <w:rPr>
        <w:rFonts w:asciiTheme="majorHAnsi" w:eastAsiaTheme="majorEastAsia" w:hAnsiTheme="majorHAnsi" w:cstheme="majorBidi"/>
        <w:b/>
      </w:rPr>
      <w:t>AMCEC</w:t>
    </w:r>
    <w:r w:rsidRPr="00221FB7">
      <w:rPr>
        <w:rFonts w:asciiTheme="majorHAnsi" w:eastAsiaTheme="majorEastAsia" w:hAnsiTheme="majorHAnsi" w:cstheme="majorBidi"/>
        <w:b/>
      </w:rPr>
      <w:ptab w:relativeTo="margin" w:alignment="right" w:leader="none"/>
    </w:r>
    <w:r w:rsidRPr="00221FB7">
      <w:rPr>
        <w:rFonts w:asciiTheme="majorHAnsi" w:eastAsiaTheme="majorEastAsia" w:hAnsiTheme="majorHAnsi" w:cstheme="majorBidi"/>
        <w:b/>
      </w:rPr>
      <w:t xml:space="preserve">Page </w:t>
    </w:r>
    <w:r w:rsidRPr="00221FB7">
      <w:rPr>
        <w:rFonts w:eastAsiaTheme="minorEastAsia"/>
        <w:b/>
      </w:rPr>
      <w:fldChar w:fldCharType="begin"/>
    </w:r>
    <w:r w:rsidRPr="00221FB7">
      <w:rPr>
        <w:b/>
      </w:rPr>
      <w:instrText xml:space="preserve"> PAGE   \* MERGEFORMAT </w:instrText>
    </w:r>
    <w:r w:rsidRPr="00221FB7">
      <w:rPr>
        <w:rFonts w:eastAsiaTheme="minorEastAsia"/>
        <w:b/>
      </w:rPr>
      <w:fldChar w:fldCharType="separate"/>
    </w:r>
    <w:r w:rsidR="00842069" w:rsidRPr="00842069">
      <w:rPr>
        <w:rFonts w:asciiTheme="majorHAnsi" w:eastAsiaTheme="majorEastAsia" w:hAnsiTheme="majorHAnsi" w:cstheme="majorBidi"/>
        <w:b/>
        <w:noProof/>
      </w:rPr>
      <w:t>16</w:t>
    </w:r>
    <w:r w:rsidRPr="00221FB7">
      <w:rPr>
        <w:rFonts w:asciiTheme="majorHAnsi" w:eastAsiaTheme="majorEastAsia" w:hAnsiTheme="majorHAnsi" w:cstheme="majorBidi"/>
        <w:b/>
        <w:noProof/>
      </w:rPr>
      <w:fldChar w:fldCharType="end"/>
    </w:r>
  </w:p>
  <w:p w14:paraId="0BB5997B" w14:textId="77777777" w:rsidR="004A425A" w:rsidRPr="00FD3500" w:rsidRDefault="004A425A">
    <w:pPr>
      <w:pStyle w:val="Footer"/>
      <w:rPr>
        <w:b/>
        <w:bCs/>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5AC6F" w14:textId="77777777" w:rsidR="00F7201E" w:rsidRDefault="00F7201E" w:rsidP="00436DEE">
      <w:pPr>
        <w:spacing w:after="0" w:line="240" w:lineRule="auto"/>
      </w:pPr>
      <w:r>
        <w:separator/>
      </w:r>
    </w:p>
  </w:footnote>
  <w:footnote w:type="continuationSeparator" w:id="0">
    <w:p w14:paraId="30236283" w14:textId="77777777" w:rsidR="00F7201E" w:rsidRDefault="00F7201E" w:rsidP="00436D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b/>
        <w:sz w:val="20"/>
        <w:szCs w:val="32"/>
      </w:rPr>
      <w:alias w:val="Title"/>
      <w:id w:val="77738743"/>
      <w:placeholder>
        <w:docPart w:val="E99A8D095B5C4B66A7CFDEA2B56DFA08"/>
      </w:placeholder>
      <w:dataBinding w:prefixMappings="xmlns:ns0='http://schemas.openxmlformats.org/package/2006/metadata/core-properties' xmlns:ns1='http://purl.org/dc/elements/1.1/'" w:xpath="/ns0:coreProperties[1]/ns1:title[1]" w:storeItemID="{6C3C8BC8-F283-45AE-878A-BAB7291924A1}"/>
      <w:text/>
    </w:sdtPr>
    <w:sdtEndPr/>
    <w:sdtContent>
      <w:p w14:paraId="1BEC49D4" w14:textId="1E36CC1F" w:rsidR="00F204AD" w:rsidRPr="00F204AD" w:rsidRDefault="002D749A" w:rsidP="00F204AD">
        <w:pPr>
          <w:pStyle w:val="Header"/>
          <w:pBdr>
            <w:bottom w:val="thickThinSmallGap" w:sz="24" w:space="1" w:color="823B0B" w:themeColor="accent2" w:themeShade="7F"/>
          </w:pBdr>
          <w:rPr>
            <w:rFonts w:asciiTheme="majorHAnsi" w:eastAsiaTheme="majorEastAsia" w:hAnsiTheme="majorHAnsi" w:cstheme="majorBidi"/>
            <w:b/>
            <w:sz w:val="20"/>
            <w:szCs w:val="32"/>
          </w:rPr>
        </w:pPr>
        <w:r>
          <w:rPr>
            <w:rFonts w:asciiTheme="majorHAnsi" w:eastAsiaTheme="majorEastAsia" w:hAnsiTheme="majorHAnsi" w:cstheme="majorBidi"/>
            <w:b/>
            <w:sz w:val="20"/>
            <w:szCs w:val="32"/>
          </w:rPr>
          <w:t>Iris Classification System</w:t>
        </w:r>
      </w:p>
    </w:sdtContent>
  </w:sdt>
  <w:p w14:paraId="52D918FD" w14:textId="77777777" w:rsidR="00F204AD" w:rsidRDefault="00F204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0290"/>
    <w:multiLevelType w:val="hybridMultilevel"/>
    <w:tmpl w:val="EAD6A94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04544B0C"/>
    <w:multiLevelType w:val="hybridMultilevel"/>
    <w:tmpl w:val="8B08562C"/>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 w15:restartNumberingAfterBreak="0">
    <w:nsid w:val="087050FD"/>
    <w:multiLevelType w:val="hybridMultilevel"/>
    <w:tmpl w:val="571412F6"/>
    <w:lvl w:ilvl="0" w:tplc="04090001">
      <w:start w:val="1"/>
      <w:numFmt w:val="bullet"/>
      <w:lvlText w:val=""/>
      <w:lvlJc w:val="left"/>
      <w:pPr>
        <w:ind w:left="333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06CF6"/>
    <w:multiLevelType w:val="hybridMultilevel"/>
    <w:tmpl w:val="6EA666B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1B053CB0"/>
    <w:multiLevelType w:val="hybridMultilevel"/>
    <w:tmpl w:val="E1204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3856BE"/>
    <w:multiLevelType w:val="multilevel"/>
    <w:tmpl w:val="F1C827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F91389B"/>
    <w:multiLevelType w:val="hybridMultilevel"/>
    <w:tmpl w:val="F5DC7B82"/>
    <w:lvl w:ilvl="0" w:tplc="ABF68278">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D9537D"/>
    <w:multiLevelType w:val="multilevel"/>
    <w:tmpl w:val="42F084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numFmt w:val="decimal"/>
      <w:lvlText w:val="%3."/>
      <w:lvlJc w:val="left"/>
      <w:pPr>
        <w:ind w:left="0" w:firstLine="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5A601C7"/>
    <w:multiLevelType w:val="hybridMultilevel"/>
    <w:tmpl w:val="DE1ED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CF0D75"/>
    <w:multiLevelType w:val="hybridMultilevel"/>
    <w:tmpl w:val="DD0E1A38"/>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31D461C1"/>
    <w:multiLevelType w:val="hybridMultilevel"/>
    <w:tmpl w:val="CFC2DDDA"/>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34A2632C"/>
    <w:multiLevelType w:val="hybridMultilevel"/>
    <w:tmpl w:val="1BBC6EDC"/>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35B35B5C"/>
    <w:multiLevelType w:val="hybridMultilevel"/>
    <w:tmpl w:val="556ED5C4"/>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373E7C3E"/>
    <w:multiLevelType w:val="hybridMultilevel"/>
    <w:tmpl w:val="4FA4BBC4"/>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39F52BD9"/>
    <w:multiLevelType w:val="multilevel"/>
    <w:tmpl w:val="CAEA2D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3F9B5168"/>
    <w:multiLevelType w:val="multilevel"/>
    <w:tmpl w:val="6E08B7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8"/>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40194CB6"/>
    <w:multiLevelType w:val="hybridMultilevel"/>
    <w:tmpl w:val="93A6C5A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7" w15:restartNumberingAfterBreak="0">
    <w:nsid w:val="4165054B"/>
    <w:multiLevelType w:val="hybridMultilevel"/>
    <w:tmpl w:val="778256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194B64"/>
    <w:multiLevelType w:val="hybridMultilevel"/>
    <w:tmpl w:val="10E46826"/>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4355650C"/>
    <w:multiLevelType w:val="hybridMultilevel"/>
    <w:tmpl w:val="B512059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494B06A7"/>
    <w:multiLevelType w:val="multilevel"/>
    <w:tmpl w:val="BA421740"/>
    <w:lvl w:ilvl="0">
      <w:start w:val="1"/>
      <w:numFmt w:val="decimal"/>
      <w:lvlText w:val="%1."/>
      <w:lvlJc w:val="left"/>
      <w:pPr>
        <w:ind w:left="27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4AF444B6"/>
    <w:multiLevelType w:val="hybridMultilevel"/>
    <w:tmpl w:val="645A5D60"/>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4D765FCA"/>
    <w:multiLevelType w:val="hybridMultilevel"/>
    <w:tmpl w:val="D0328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3462F9"/>
    <w:multiLevelType w:val="hybridMultilevel"/>
    <w:tmpl w:val="EC7CF6CA"/>
    <w:lvl w:ilvl="0" w:tplc="04090001">
      <w:start w:val="1"/>
      <w:numFmt w:val="bullet"/>
      <w:lvlText w:val=""/>
      <w:lvlJc w:val="left"/>
      <w:pPr>
        <w:ind w:left="3904" w:hanging="360"/>
      </w:pPr>
      <w:rPr>
        <w:rFonts w:ascii="Symbol" w:hAnsi="Symbol" w:hint="default"/>
      </w:rPr>
    </w:lvl>
    <w:lvl w:ilvl="1" w:tplc="04090003" w:tentative="1">
      <w:start w:val="1"/>
      <w:numFmt w:val="bullet"/>
      <w:lvlText w:val="o"/>
      <w:lvlJc w:val="left"/>
      <w:pPr>
        <w:ind w:left="4624" w:hanging="360"/>
      </w:pPr>
      <w:rPr>
        <w:rFonts w:ascii="Courier New" w:hAnsi="Courier New" w:cs="Courier New" w:hint="default"/>
      </w:rPr>
    </w:lvl>
    <w:lvl w:ilvl="2" w:tplc="04090005" w:tentative="1">
      <w:start w:val="1"/>
      <w:numFmt w:val="bullet"/>
      <w:lvlText w:val=""/>
      <w:lvlJc w:val="left"/>
      <w:pPr>
        <w:ind w:left="5344" w:hanging="360"/>
      </w:pPr>
      <w:rPr>
        <w:rFonts w:ascii="Wingdings" w:hAnsi="Wingdings" w:hint="default"/>
      </w:rPr>
    </w:lvl>
    <w:lvl w:ilvl="3" w:tplc="04090001" w:tentative="1">
      <w:start w:val="1"/>
      <w:numFmt w:val="bullet"/>
      <w:lvlText w:val=""/>
      <w:lvlJc w:val="left"/>
      <w:pPr>
        <w:ind w:left="6064" w:hanging="360"/>
      </w:pPr>
      <w:rPr>
        <w:rFonts w:ascii="Symbol" w:hAnsi="Symbol" w:hint="default"/>
      </w:rPr>
    </w:lvl>
    <w:lvl w:ilvl="4" w:tplc="04090003" w:tentative="1">
      <w:start w:val="1"/>
      <w:numFmt w:val="bullet"/>
      <w:lvlText w:val="o"/>
      <w:lvlJc w:val="left"/>
      <w:pPr>
        <w:ind w:left="6784" w:hanging="360"/>
      </w:pPr>
      <w:rPr>
        <w:rFonts w:ascii="Courier New" w:hAnsi="Courier New" w:cs="Courier New" w:hint="default"/>
      </w:rPr>
    </w:lvl>
    <w:lvl w:ilvl="5" w:tplc="04090005" w:tentative="1">
      <w:start w:val="1"/>
      <w:numFmt w:val="bullet"/>
      <w:lvlText w:val=""/>
      <w:lvlJc w:val="left"/>
      <w:pPr>
        <w:ind w:left="7504" w:hanging="360"/>
      </w:pPr>
      <w:rPr>
        <w:rFonts w:ascii="Wingdings" w:hAnsi="Wingdings" w:hint="default"/>
      </w:rPr>
    </w:lvl>
    <w:lvl w:ilvl="6" w:tplc="04090001" w:tentative="1">
      <w:start w:val="1"/>
      <w:numFmt w:val="bullet"/>
      <w:lvlText w:val=""/>
      <w:lvlJc w:val="left"/>
      <w:pPr>
        <w:ind w:left="8224" w:hanging="360"/>
      </w:pPr>
      <w:rPr>
        <w:rFonts w:ascii="Symbol" w:hAnsi="Symbol" w:hint="default"/>
      </w:rPr>
    </w:lvl>
    <w:lvl w:ilvl="7" w:tplc="04090003" w:tentative="1">
      <w:start w:val="1"/>
      <w:numFmt w:val="bullet"/>
      <w:lvlText w:val="o"/>
      <w:lvlJc w:val="left"/>
      <w:pPr>
        <w:ind w:left="8944" w:hanging="360"/>
      </w:pPr>
      <w:rPr>
        <w:rFonts w:ascii="Courier New" w:hAnsi="Courier New" w:cs="Courier New" w:hint="default"/>
      </w:rPr>
    </w:lvl>
    <w:lvl w:ilvl="8" w:tplc="04090005" w:tentative="1">
      <w:start w:val="1"/>
      <w:numFmt w:val="bullet"/>
      <w:lvlText w:val=""/>
      <w:lvlJc w:val="left"/>
      <w:pPr>
        <w:ind w:left="9664" w:hanging="360"/>
      </w:pPr>
      <w:rPr>
        <w:rFonts w:ascii="Wingdings" w:hAnsi="Wingdings" w:hint="default"/>
      </w:rPr>
    </w:lvl>
  </w:abstractNum>
  <w:abstractNum w:abstractNumId="24" w15:restartNumberingAfterBreak="0">
    <w:nsid w:val="4F827826"/>
    <w:multiLevelType w:val="hybridMultilevel"/>
    <w:tmpl w:val="BA0CF5E4"/>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495DCC"/>
    <w:multiLevelType w:val="multilevel"/>
    <w:tmpl w:val="24B457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5A646C2B"/>
    <w:multiLevelType w:val="hybridMultilevel"/>
    <w:tmpl w:val="E64A4E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A8D1E77"/>
    <w:multiLevelType w:val="multilevel"/>
    <w:tmpl w:val="C0ECD4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5ACE5D0B"/>
    <w:multiLevelType w:val="multilevel"/>
    <w:tmpl w:val="5216A5B6"/>
    <w:lvl w:ilvl="0">
      <w:start w:val="1"/>
      <w:numFmt w:val="decimal"/>
      <w:lvlText w:val="%1"/>
      <w:lvlJc w:val="left"/>
      <w:pPr>
        <w:ind w:left="855" w:hanging="855"/>
      </w:pPr>
      <w:rPr>
        <w:rFonts w:hint="default"/>
      </w:rPr>
    </w:lvl>
    <w:lvl w:ilvl="1">
      <w:start w:val="1"/>
      <w:numFmt w:val="decimal"/>
      <w:lvlText w:val="%1.%2"/>
      <w:lvlJc w:val="left"/>
      <w:pPr>
        <w:ind w:left="630" w:hanging="855"/>
      </w:pPr>
      <w:rPr>
        <w:rFonts w:hint="default"/>
      </w:rPr>
    </w:lvl>
    <w:lvl w:ilvl="2">
      <w:start w:val="1"/>
      <w:numFmt w:val="decimal"/>
      <w:lvlText w:val="%1.%2.%3"/>
      <w:lvlJc w:val="left"/>
      <w:pPr>
        <w:ind w:left="630" w:hanging="1080"/>
      </w:pPr>
      <w:rPr>
        <w:rFonts w:hint="default"/>
      </w:rPr>
    </w:lvl>
    <w:lvl w:ilvl="3">
      <w:start w:val="1"/>
      <w:numFmt w:val="decimal"/>
      <w:lvlText w:val="%1.%2.%3.%4"/>
      <w:lvlJc w:val="left"/>
      <w:pPr>
        <w:ind w:left="765" w:hanging="1440"/>
      </w:pPr>
      <w:rPr>
        <w:rFonts w:hint="default"/>
      </w:rPr>
    </w:lvl>
    <w:lvl w:ilvl="4">
      <w:start w:val="1"/>
      <w:numFmt w:val="decimal"/>
      <w:lvlText w:val="%1.%2.%3.%4.%5"/>
      <w:lvlJc w:val="left"/>
      <w:pPr>
        <w:ind w:left="1260" w:hanging="2160"/>
      </w:pPr>
      <w:rPr>
        <w:rFonts w:hint="default"/>
      </w:rPr>
    </w:lvl>
    <w:lvl w:ilvl="5">
      <w:start w:val="1"/>
      <w:numFmt w:val="decimal"/>
      <w:lvlText w:val="%1.%2.%3.%4.%5.%6"/>
      <w:lvlJc w:val="left"/>
      <w:pPr>
        <w:ind w:left="1395" w:hanging="2520"/>
      </w:pPr>
      <w:rPr>
        <w:rFonts w:hint="default"/>
      </w:rPr>
    </w:lvl>
    <w:lvl w:ilvl="6">
      <w:start w:val="1"/>
      <w:numFmt w:val="decimal"/>
      <w:lvlText w:val="%1.%2.%3.%4.%5.%6.%7"/>
      <w:lvlJc w:val="left"/>
      <w:pPr>
        <w:ind w:left="1530" w:hanging="2880"/>
      </w:pPr>
      <w:rPr>
        <w:rFonts w:hint="default"/>
      </w:rPr>
    </w:lvl>
    <w:lvl w:ilvl="7">
      <w:start w:val="1"/>
      <w:numFmt w:val="decimal"/>
      <w:lvlText w:val="%1.%2.%3.%4.%5.%6.%7.%8"/>
      <w:lvlJc w:val="left"/>
      <w:pPr>
        <w:ind w:left="1665" w:hanging="3240"/>
      </w:pPr>
      <w:rPr>
        <w:rFonts w:hint="default"/>
      </w:rPr>
    </w:lvl>
    <w:lvl w:ilvl="8">
      <w:start w:val="1"/>
      <w:numFmt w:val="decimal"/>
      <w:lvlText w:val="%1.%2.%3.%4.%5.%6.%7.%8.%9"/>
      <w:lvlJc w:val="left"/>
      <w:pPr>
        <w:ind w:left="1800" w:hanging="3600"/>
      </w:pPr>
      <w:rPr>
        <w:rFonts w:hint="default"/>
      </w:rPr>
    </w:lvl>
  </w:abstractNum>
  <w:abstractNum w:abstractNumId="29" w15:restartNumberingAfterBreak="0">
    <w:nsid w:val="5AEF553C"/>
    <w:multiLevelType w:val="hybridMultilevel"/>
    <w:tmpl w:val="586C907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15:restartNumberingAfterBreak="0">
    <w:nsid w:val="5BE94574"/>
    <w:multiLevelType w:val="hybridMultilevel"/>
    <w:tmpl w:val="55947AC4"/>
    <w:lvl w:ilvl="0" w:tplc="0409000B">
      <w:start w:val="1"/>
      <w:numFmt w:val="bullet"/>
      <w:lvlText w:val=""/>
      <w:lvlJc w:val="left"/>
      <w:pPr>
        <w:ind w:left="4440" w:hanging="360"/>
      </w:pPr>
      <w:rPr>
        <w:rFonts w:ascii="Wingdings" w:hAnsi="Wingdings" w:hint="default"/>
      </w:rPr>
    </w:lvl>
    <w:lvl w:ilvl="1" w:tplc="04090003" w:tentative="1">
      <w:start w:val="1"/>
      <w:numFmt w:val="bullet"/>
      <w:lvlText w:val="o"/>
      <w:lvlJc w:val="left"/>
      <w:pPr>
        <w:ind w:left="5160" w:hanging="360"/>
      </w:pPr>
      <w:rPr>
        <w:rFonts w:ascii="Courier New" w:hAnsi="Courier New" w:cs="Courier New" w:hint="default"/>
      </w:rPr>
    </w:lvl>
    <w:lvl w:ilvl="2" w:tplc="04090005" w:tentative="1">
      <w:start w:val="1"/>
      <w:numFmt w:val="bullet"/>
      <w:lvlText w:val=""/>
      <w:lvlJc w:val="left"/>
      <w:pPr>
        <w:ind w:left="5880" w:hanging="360"/>
      </w:pPr>
      <w:rPr>
        <w:rFonts w:ascii="Wingdings" w:hAnsi="Wingdings" w:hint="default"/>
      </w:rPr>
    </w:lvl>
    <w:lvl w:ilvl="3" w:tplc="04090001" w:tentative="1">
      <w:start w:val="1"/>
      <w:numFmt w:val="bullet"/>
      <w:lvlText w:val=""/>
      <w:lvlJc w:val="left"/>
      <w:pPr>
        <w:ind w:left="6600" w:hanging="360"/>
      </w:pPr>
      <w:rPr>
        <w:rFonts w:ascii="Symbol" w:hAnsi="Symbol" w:hint="default"/>
      </w:rPr>
    </w:lvl>
    <w:lvl w:ilvl="4" w:tplc="04090003" w:tentative="1">
      <w:start w:val="1"/>
      <w:numFmt w:val="bullet"/>
      <w:lvlText w:val="o"/>
      <w:lvlJc w:val="left"/>
      <w:pPr>
        <w:ind w:left="7320" w:hanging="360"/>
      </w:pPr>
      <w:rPr>
        <w:rFonts w:ascii="Courier New" w:hAnsi="Courier New" w:cs="Courier New" w:hint="default"/>
      </w:rPr>
    </w:lvl>
    <w:lvl w:ilvl="5" w:tplc="04090005" w:tentative="1">
      <w:start w:val="1"/>
      <w:numFmt w:val="bullet"/>
      <w:lvlText w:val=""/>
      <w:lvlJc w:val="left"/>
      <w:pPr>
        <w:ind w:left="8040" w:hanging="360"/>
      </w:pPr>
      <w:rPr>
        <w:rFonts w:ascii="Wingdings" w:hAnsi="Wingdings" w:hint="default"/>
      </w:rPr>
    </w:lvl>
    <w:lvl w:ilvl="6" w:tplc="04090001" w:tentative="1">
      <w:start w:val="1"/>
      <w:numFmt w:val="bullet"/>
      <w:lvlText w:val=""/>
      <w:lvlJc w:val="left"/>
      <w:pPr>
        <w:ind w:left="8760" w:hanging="360"/>
      </w:pPr>
      <w:rPr>
        <w:rFonts w:ascii="Symbol" w:hAnsi="Symbol" w:hint="default"/>
      </w:rPr>
    </w:lvl>
    <w:lvl w:ilvl="7" w:tplc="04090003" w:tentative="1">
      <w:start w:val="1"/>
      <w:numFmt w:val="bullet"/>
      <w:lvlText w:val="o"/>
      <w:lvlJc w:val="left"/>
      <w:pPr>
        <w:ind w:left="9480" w:hanging="360"/>
      </w:pPr>
      <w:rPr>
        <w:rFonts w:ascii="Courier New" w:hAnsi="Courier New" w:cs="Courier New" w:hint="default"/>
      </w:rPr>
    </w:lvl>
    <w:lvl w:ilvl="8" w:tplc="04090005" w:tentative="1">
      <w:start w:val="1"/>
      <w:numFmt w:val="bullet"/>
      <w:lvlText w:val=""/>
      <w:lvlJc w:val="left"/>
      <w:pPr>
        <w:ind w:left="10200" w:hanging="360"/>
      </w:pPr>
      <w:rPr>
        <w:rFonts w:ascii="Wingdings" w:hAnsi="Wingdings" w:hint="default"/>
      </w:rPr>
    </w:lvl>
  </w:abstractNum>
  <w:abstractNum w:abstractNumId="31" w15:restartNumberingAfterBreak="0">
    <w:nsid w:val="64C067D7"/>
    <w:multiLevelType w:val="hybridMultilevel"/>
    <w:tmpl w:val="D7D46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A3713A6"/>
    <w:multiLevelType w:val="hybridMultilevel"/>
    <w:tmpl w:val="1CE4D8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AEC1C06"/>
    <w:multiLevelType w:val="hybridMultilevel"/>
    <w:tmpl w:val="7FD20A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D0108F2"/>
    <w:multiLevelType w:val="multilevel"/>
    <w:tmpl w:val="95D0C6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6ECF3A34"/>
    <w:multiLevelType w:val="hybridMultilevel"/>
    <w:tmpl w:val="1630B742"/>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6" w15:restartNumberingAfterBreak="0">
    <w:nsid w:val="73D0329B"/>
    <w:multiLevelType w:val="hybridMultilevel"/>
    <w:tmpl w:val="3482B9F4"/>
    <w:lvl w:ilvl="0" w:tplc="0409000B">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num w:numId="1">
    <w:abstractNumId w:val="4"/>
  </w:num>
  <w:num w:numId="2">
    <w:abstractNumId w:val="31"/>
  </w:num>
  <w:num w:numId="3">
    <w:abstractNumId w:val="8"/>
  </w:num>
  <w:num w:numId="4">
    <w:abstractNumId w:val="1"/>
  </w:num>
  <w:num w:numId="5">
    <w:abstractNumId w:val="16"/>
  </w:num>
  <w:num w:numId="6">
    <w:abstractNumId w:val="23"/>
  </w:num>
  <w:num w:numId="7">
    <w:abstractNumId w:val="0"/>
  </w:num>
  <w:num w:numId="8">
    <w:abstractNumId w:val="3"/>
  </w:num>
  <w:num w:numId="9">
    <w:abstractNumId w:val="24"/>
  </w:num>
  <w:num w:numId="10">
    <w:abstractNumId w:val="11"/>
  </w:num>
  <w:num w:numId="11">
    <w:abstractNumId w:val="12"/>
  </w:num>
  <w:num w:numId="12">
    <w:abstractNumId w:val="10"/>
  </w:num>
  <w:num w:numId="13">
    <w:abstractNumId w:val="18"/>
  </w:num>
  <w:num w:numId="14">
    <w:abstractNumId w:val="9"/>
  </w:num>
  <w:num w:numId="15">
    <w:abstractNumId w:val="35"/>
  </w:num>
  <w:num w:numId="16">
    <w:abstractNumId w:val="32"/>
  </w:num>
  <w:num w:numId="17">
    <w:abstractNumId w:val="6"/>
  </w:num>
  <w:num w:numId="18">
    <w:abstractNumId w:val="2"/>
  </w:num>
  <w:num w:numId="19">
    <w:abstractNumId w:val="19"/>
  </w:num>
  <w:num w:numId="20">
    <w:abstractNumId w:val="21"/>
  </w:num>
  <w:num w:numId="21">
    <w:abstractNumId w:val="13"/>
  </w:num>
  <w:num w:numId="22">
    <w:abstractNumId w:val="29"/>
  </w:num>
  <w:num w:numId="23">
    <w:abstractNumId w:val="30"/>
  </w:num>
  <w:num w:numId="24">
    <w:abstractNumId w:val="36"/>
  </w:num>
  <w:num w:numId="25">
    <w:abstractNumId w:val="22"/>
  </w:num>
  <w:num w:numId="26">
    <w:abstractNumId w:val="26"/>
  </w:num>
  <w:num w:numId="27">
    <w:abstractNumId w:val="33"/>
  </w:num>
  <w:num w:numId="28">
    <w:abstractNumId w:val="17"/>
  </w:num>
  <w:num w:numId="29">
    <w:abstractNumId w:val="28"/>
  </w:num>
  <w:num w:numId="30">
    <w:abstractNumId w:val="25"/>
  </w:num>
  <w:num w:numId="31">
    <w:abstractNumId w:val="14"/>
  </w:num>
  <w:num w:numId="32">
    <w:abstractNumId w:val="20"/>
  </w:num>
  <w:num w:numId="33">
    <w:abstractNumId w:val="34"/>
  </w:num>
  <w:num w:numId="34">
    <w:abstractNumId w:val="15"/>
  </w:num>
  <w:num w:numId="35">
    <w:abstractNumId w:val="27"/>
  </w:num>
  <w:num w:numId="36">
    <w:abstractNumId w:val="7"/>
  </w:num>
  <w:num w:numId="37">
    <w:abstractNumId w:val="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649"/>
    <w:rsid w:val="00012C3F"/>
    <w:rsid w:val="00022A0A"/>
    <w:rsid w:val="0003300E"/>
    <w:rsid w:val="000529FA"/>
    <w:rsid w:val="00096BA9"/>
    <w:rsid w:val="000E1F24"/>
    <w:rsid w:val="001230C8"/>
    <w:rsid w:val="00147948"/>
    <w:rsid w:val="00154088"/>
    <w:rsid w:val="001A4F33"/>
    <w:rsid w:val="001D62A5"/>
    <w:rsid w:val="001E4935"/>
    <w:rsid w:val="001E711B"/>
    <w:rsid w:val="001F24FD"/>
    <w:rsid w:val="00221FB7"/>
    <w:rsid w:val="0023060F"/>
    <w:rsid w:val="00244BEA"/>
    <w:rsid w:val="00263701"/>
    <w:rsid w:val="00285BC5"/>
    <w:rsid w:val="002D5B41"/>
    <w:rsid w:val="002D749A"/>
    <w:rsid w:val="00321186"/>
    <w:rsid w:val="003344C8"/>
    <w:rsid w:val="003353AE"/>
    <w:rsid w:val="00366546"/>
    <w:rsid w:val="00392027"/>
    <w:rsid w:val="003A0B09"/>
    <w:rsid w:val="003B0056"/>
    <w:rsid w:val="003C15C2"/>
    <w:rsid w:val="003C7358"/>
    <w:rsid w:val="003D4546"/>
    <w:rsid w:val="003D55CB"/>
    <w:rsid w:val="003E3851"/>
    <w:rsid w:val="003F2AA7"/>
    <w:rsid w:val="003F513E"/>
    <w:rsid w:val="003F6E5A"/>
    <w:rsid w:val="00436730"/>
    <w:rsid w:val="00436DEE"/>
    <w:rsid w:val="00453A82"/>
    <w:rsid w:val="004A425A"/>
    <w:rsid w:val="004B5A30"/>
    <w:rsid w:val="004E26B9"/>
    <w:rsid w:val="005050A4"/>
    <w:rsid w:val="005061E1"/>
    <w:rsid w:val="00547E9F"/>
    <w:rsid w:val="005578C6"/>
    <w:rsid w:val="00567C9A"/>
    <w:rsid w:val="0057756F"/>
    <w:rsid w:val="005814D2"/>
    <w:rsid w:val="005A0C20"/>
    <w:rsid w:val="005A6702"/>
    <w:rsid w:val="005B5CE1"/>
    <w:rsid w:val="005E1C62"/>
    <w:rsid w:val="005F40D4"/>
    <w:rsid w:val="005F6B8D"/>
    <w:rsid w:val="006216CD"/>
    <w:rsid w:val="00653DD0"/>
    <w:rsid w:val="00666649"/>
    <w:rsid w:val="0068248D"/>
    <w:rsid w:val="0069129B"/>
    <w:rsid w:val="006A0BB8"/>
    <w:rsid w:val="006A4B4E"/>
    <w:rsid w:val="006B5A35"/>
    <w:rsid w:val="006C5D82"/>
    <w:rsid w:val="006D6B69"/>
    <w:rsid w:val="00712242"/>
    <w:rsid w:val="00721D6B"/>
    <w:rsid w:val="00725E61"/>
    <w:rsid w:val="0074120D"/>
    <w:rsid w:val="007466AB"/>
    <w:rsid w:val="00781BF2"/>
    <w:rsid w:val="00781F61"/>
    <w:rsid w:val="0078706B"/>
    <w:rsid w:val="007A5DE1"/>
    <w:rsid w:val="007D5C68"/>
    <w:rsid w:val="007E0EBD"/>
    <w:rsid w:val="007F5745"/>
    <w:rsid w:val="00804DFA"/>
    <w:rsid w:val="00821E2F"/>
    <w:rsid w:val="00822F65"/>
    <w:rsid w:val="00832141"/>
    <w:rsid w:val="00842069"/>
    <w:rsid w:val="00873A3F"/>
    <w:rsid w:val="008833CD"/>
    <w:rsid w:val="008D6E01"/>
    <w:rsid w:val="008D7D95"/>
    <w:rsid w:val="008F3F07"/>
    <w:rsid w:val="00911270"/>
    <w:rsid w:val="009201CA"/>
    <w:rsid w:val="009448AA"/>
    <w:rsid w:val="009610CF"/>
    <w:rsid w:val="00967814"/>
    <w:rsid w:val="00967D50"/>
    <w:rsid w:val="00980B35"/>
    <w:rsid w:val="0098654A"/>
    <w:rsid w:val="009A2AE4"/>
    <w:rsid w:val="009B3532"/>
    <w:rsid w:val="009C6F68"/>
    <w:rsid w:val="009E068C"/>
    <w:rsid w:val="00A239AA"/>
    <w:rsid w:val="00A31A48"/>
    <w:rsid w:val="00A408FE"/>
    <w:rsid w:val="00A56A9A"/>
    <w:rsid w:val="00A92BC6"/>
    <w:rsid w:val="00AC69EB"/>
    <w:rsid w:val="00AF3542"/>
    <w:rsid w:val="00B15377"/>
    <w:rsid w:val="00B332B1"/>
    <w:rsid w:val="00B664B8"/>
    <w:rsid w:val="00B75081"/>
    <w:rsid w:val="00B952E7"/>
    <w:rsid w:val="00BB4E76"/>
    <w:rsid w:val="00BF03CB"/>
    <w:rsid w:val="00C17C21"/>
    <w:rsid w:val="00C313D4"/>
    <w:rsid w:val="00C55810"/>
    <w:rsid w:val="00C56BAB"/>
    <w:rsid w:val="00CB62EF"/>
    <w:rsid w:val="00CC5270"/>
    <w:rsid w:val="00CD29F2"/>
    <w:rsid w:val="00CD786E"/>
    <w:rsid w:val="00CF4B02"/>
    <w:rsid w:val="00D056C0"/>
    <w:rsid w:val="00D31B9A"/>
    <w:rsid w:val="00D35245"/>
    <w:rsid w:val="00D41A4F"/>
    <w:rsid w:val="00D55044"/>
    <w:rsid w:val="00D60D34"/>
    <w:rsid w:val="00DA12C6"/>
    <w:rsid w:val="00DB34E0"/>
    <w:rsid w:val="00DE1D8C"/>
    <w:rsid w:val="00DF218D"/>
    <w:rsid w:val="00DF5954"/>
    <w:rsid w:val="00DF62C7"/>
    <w:rsid w:val="00E47BD9"/>
    <w:rsid w:val="00E606EF"/>
    <w:rsid w:val="00E615AA"/>
    <w:rsid w:val="00E61FF2"/>
    <w:rsid w:val="00E75D02"/>
    <w:rsid w:val="00E85F47"/>
    <w:rsid w:val="00EB1EC7"/>
    <w:rsid w:val="00EB4081"/>
    <w:rsid w:val="00EC4E3C"/>
    <w:rsid w:val="00EC5DB7"/>
    <w:rsid w:val="00EE0BDF"/>
    <w:rsid w:val="00EF38D6"/>
    <w:rsid w:val="00EF6221"/>
    <w:rsid w:val="00F12E6B"/>
    <w:rsid w:val="00F204AD"/>
    <w:rsid w:val="00F218FC"/>
    <w:rsid w:val="00F25AEF"/>
    <w:rsid w:val="00F7201E"/>
    <w:rsid w:val="00F770D6"/>
    <w:rsid w:val="00FA7347"/>
    <w:rsid w:val="00FB1C63"/>
    <w:rsid w:val="00FD3500"/>
    <w:rsid w:val="00FD52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6FC186"/>
  <w15:docId w15:val="{1FE013B8-F505-4FE9-84A0-A6B98E424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1D62A5"/>
    <w:pPr>
      <w:widowControl w:val="0"/>
      <w:autoSpaceDE w:val="0"/>
      <w:autoSpaceDN w:val="0"/>
      <w:spacing w:before="57" w:after="0" w:line="240" w:lineRule="auto"/>
      <w:ind w:left="580" w:hanging="361"/>
      <w:outlineLvl w:val="0"/>
    </w:pPr>
    <w:rPr>
      <w:rFonts w:ascii="Times New Roman" w:eastAsia="Times New Roman" w:hAnsi="Times New Roman" w:cs="Times New Roman"/>
      <w:b/>
      <w:bCs/>
      <w:kern w:val="0"/>
      <w:sz w:val="36"/>
      <w:szCs w:val="36"/>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6649"/>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1230C8"/>
    <w:rPr>
      <w:b/>
      <w:bCs/>
    </w:rPr>
  </w:style>
  <w:style w:type="paragraph" w:styleId="ListParagraph">
    <w:name w:val="List Paragraph"/>
    <w:basedOn w:val="Normal"/>
    <w:uiPriority w:val="34"/>
    <w:qFormat/>
    <w:rsid w:val="001230C8"/>
    <w:pPr>
      <w:ind w:left="720"/>
      <w:contextualSpacing/>
    </w:pPr>
  </w:style>
  <w:style w:type="paragraph" w:styleId="Header">
    <w:name w:val="header"/>
    <w:basedOn w:val="Normal"/>
    <w:link w:val="HeaderChar"/>
    <w:uiPriority w:val="99"/>
    <w:unhideWhenUsed/>
    <w:rsid w:val="00436D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DEE"/>
  </w:style>
  <w:style w:type="paragraph" w:styleId="Footer">
    <w:name w:val="footer"/>
    <w:basedOn w:val="Normal"/>
    <w:link w:val="FooterChar"/>
    <w:uiPriority w:val="99"/>
    <w:unhideWhenUsed/>
    <w:rsid w:val="00436D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DEE"/>
  </w:style>
  <w:style w:type="paragraph" w:styleId="BalloonText">
    <w:name w:val="Balloon Text"/>
    <w:basedOn w:val="Normal"/>
    <w:link w:val="BalloonTextChar"/>
    <w:uiPriority w:val="99"/>
    <w:semiHidden/>
    <w:unhideWhenUsed/>
    <w:rsid w:val="00E85F47"/>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85F47"/>
    <w:rPr>
      <w:rFonts w:ascii="Tahoma" w:hAnsi="Tahoma" w:cs="Angsana New"/>
      <w:sz w:val="16"/>
      <w:szCs w:val="20"/>
    </w:rPr>
  </w:style>
  <w:style w:type="character" w:customStyle="1" w:styleId="Heading1Char">
    <w:name w:val="Heading 1 Char"/>
    <w:basedOn w:val="DefaultParagraphFont"/>
    <w:link w:val="Heading1"/>
    <w:uiPriority w:val="1"/>
    <w:rsid w:val="001D62A5"/>
    <w:rPr>
      <w:rFonts w:ascii="Times New Roman" w:eastAsia="Times New Roman" w:hAnsi="Times New Roman" w:cs="Times New Roman"/>
      <w:b/>
      <w:bCs/>
      <w:kern w:val="0"/>
      <w:sz w:val="36"/>
      <w:szCs w:val="36"/>
      <w:lang w:val="en-US" w:bidi="ar-SA"/>
      <w14:ligatures w14:val="none"/>
    </w:rPr>
  </w:style>
  <w:style w:type="paragraph" w:styleId="BodyText">
    <w:name w:val="Body Text"/>
    <w:basedOn w:val="Normal"/>
    <w:link w:val="BodyTextChar"/>
    <w:uiPriority w:val="1"/>
    <w:qFormat/>
    <w:rsid w:val="001D62A5"/>
    <w:pPr>
      <w:widowControl w:val="0"/>
      <w:autoSpaceDE w:val="0"/>
      <w:autoSpaceDN w:val="0"/>
      <w:spacing w:after="0" w:line="240" w:lineRule="auto"/>
    </w:pPr>
    <w:rPr>
      <w:rFonts w:ascii="Times New Roman" w:eastAsia="Times New Roman" w:hAnsi="Times New Roman" w:cs="Times New Roman"/>
      <w:kern w:val="0"/>
      <w:sz w:val="24"/>
      <w:szCs w:val="24"/>
      <w:lang w:val="en-US" w:bidi="ar-SA"/>
      <w14:ligatures w14:val="none"/>
    </w:rPr>
  </w:style>
  <w:style w:type="character" w:customStyle="1" w:styleId="BodyTextChar">
    <w:name w:val="Body Text Char"/>
    <w:basedOn w:val="DefaultParagraphFont"/>
    <w:link w:val="BodyText"/>
    <w:uiPriority w:val="1"/>
    <w:rsid w:val="001D62A5"/>
    <w:rPr>
      <w:rFonts w:ascii="Times New Roman" w:eastAsia="Times New Roman" w:hAnsi="Times New Roman" w:cs="Times New Roman"/>
      <w:kern w:val="0"/>
      <w:sz w:val="24"/>
      <w:szCs w:val="24"/>
      <w:lang w:val="en-US" w:bidi="ar-SA"/>
      <w14:ligatures w14:val="none"/>
    </w:rPr>
  </w:style>
  <w:style w:type="paragraph" w:customStyle="1" w:styleId="TableParagraph">
    <w:name w:val="Table Paragraph"/>
    <w:basedOn w:val="Normal"/>
    <w:uiPriority w:val="1"/>
    <w:qFormat/>
    <w:rsid w:val="001D62A5"/>
    <w:pPr>
      <w:widowControl w:val="0"/>
      <w:autoSpaceDE w:val="0"/>
      <w:autoSpaceDN w:val="0"/>
      <w:spacing w:after="0" w:line="240" w:lineRule="auto"/>
    </w:pPr>
    <w:rPr>
      <w:rFonts w:ascii="Times New Roman" w:eastAsia="Times New Roman" w:hAnsi="Times New Roman" w:cs="Times New Roman"/>
      <w:kern w:val="0"/>
      <w:szCs w:val="22"/>
      <w:lang w:val="en-US" w:bidi="ar-SA"/>
      <w14:ligatures w14:val="none"/>
    </w:rPr>
  </w:style>
  <w:style w:type="table" w:styleId="TableGrid">
    <w:name w:val="Table Grid"/>
    <w:basedOn w:val="TableNormal"/>
    <w:uiPriority w:val="39"/>
    <w:rsid w:val="00052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67814"/>
    <w:rPr>
      <w:i/>
      <w:iCs/>
    </w:rPr>
  </w:style>
  <w:style w:type="character" w:styleId="Hyperlink">
    <w:name w:val="Hyperlink"/>
    <w:basedOn w:val="DefaultParagraphFont"/>
    <w:uiPriority w:val="99"/>
    <w:unhideWhenUsed/>
    <w:rsid w:val="006D6B69"/>
    <w:rPr>
      <w:color w:val="0563C1" w:themeColor="hyperlink"/>
      <w:u w:val="single"/>
    </w:rPr>
  </w:style>
  <w:style w:type="character" w:styleId="UnresolvedMention">
    <w:name w:val="Unresolved Mention"/>
    <w:basedOn w:val="DefaultParagraphFont"/>
    <w:uiPriority w:val="99"/>
    <w:semiHidden/>
    <w:unhideWhenUsed/>
    <w:rsid w:val="006D6B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62294">
      <w:bodyDiv w:val="1"/>
      <w:marLeft w:val="0"/>
      <w:marRight w:val="0"/>
      <w:marTop w:val="0"/>
      <w:marBottom w:val="0"/>
      <w:divBdr>
        <w:top w:val="none" w:sz="0" w:space="0" w:color="auto"/>
        <w:left w:val="none" w:sz="0" w:space="0" w:color="auto"/>
        <w:bottom w:val="none" w:sz="0" w:space="0" w:color="auto"/>
        <w:right w:val="none" w:sz="0" w:space="0" w:color="auto"/>
      </w:divBdr>
      <w:divsChild>
        <w:div w:id="1152330458">
          <w:marLeft w:val="0"/>
          <w:marRight w:val="0"/>
          <w:marTop w:val="0"/>
          <w:marBottom w:val="240"/>
          <w:divBdr>
            <w:top w:val="none" w:sz="0" w:space="0" w:color="auto"/>
            <w:left w:val="none" w:sz="0" w:space="0" w:color="auto"/>
            <w:bottom w:val="none" w:sz="0" w:space="0" w:color="auto"/>
            <w:right w:val="none" w:sz="0" w:space="0" w:color="auto"/>
          </w:divBdr>
          <w:divsChild>
            <w:div w:id="1401245350">
              <w:marLeft w:val="0"/>
              <w:marRight w:val="0"/>
              <w:marTop w:val="0"/>
              <w:marBottom w:val="0"/>
              <w:divBdr>
                <w:top w:val="none" w:sz="0" w:space="0" w:color="auto"/>
                <w:left w:val="none" w:sz="0" w:space="0" w:color="auto"/>
                <w:bottom w:val="none" w:sz="0" w:space="0" w:color="auto"/>
                <w:right w:val="none" w:sz="0" w:space="0" w:color="auto"/>
              </w:divBdr>
              <w:divsChild>
                <w:div w:id="1880819594">
                  <w:marLeft w:val="0"/>
                  <w:marRight w:val="0"/>
                  <w:marTop w:val="0"/>
                  <w:marBottom w:val="0"/>
                  <w:divBdr>
                    <w:top w:val="none" w:sz="0" w:space="0" w:color="auto"/>
                    <w:left w:val="none" w:sz="0" w:space="0" w:color="auto"/>
                    <w:bottom w:val="none" w:sz="0" w:space="0" w:color="auto"/>
                    <w:right w:val="none" w:sz="0" w:space="0" w:color="auto"/>
                  </w:divBdr>
                  <w:divsChild>
                    <w:div w:id="2025550112">
                      <w:marLeft w:val="0"/>
                      <w:marRight w:val="0"/>
                      <w:marTop w:val="0"/>
                      <w:marBottom w:val="0"/>
                      <w:divBdr>
                        <w:top w:val="none" w:sz="0" w:space="0" w:color="auto"/>
                        <w:left w:val="none" w:sz="0" w:space="0" w:color="auto"/>
                        <w:bottom w:val="none" w:sz="0" w:space="0" w:color="auto"/>
                        <w:right w:val="none" w:sz="0" w:space="0" w:color="auto"/>
                      </w:divBdr>
                      <w:divsChild>
                        <w:div w:id="107816589">
                          <w:marLeft w:val="0"/>
                          <w:marRight w:val="0"/>
                          <w:marTop w:val="0"/>
                          <w:marBottom w:val="0"/>
                          <w:divBdr>
                            <w:top w:val="none" w:sz="0" w:space="0" w:color="auto"/>
                            <w:left w:val="none" w:sz="0" w:space="0" w:color="auto"/>
                            <w:bottom w:val="none" w:sz="0" w:space="0" w:color="auto"/>
                            <w:right w:val="none" w:sz="0" w:space="0" w:color="auto"/>
                          </w:divBdr>
                          <w:divsChild>
                            <w:div w:id="161749694">
                              <w:marLeft w:val="0"/>
                              <w:marRight w:val="0"/>
                              <w:marTop w:val="0"/>
                              <w:marBottom w:val="0"/>
                              <w:divBdr>
                                <w:top w:val="none" w:sz="0" w:space="0" w:color="auto"/>
                                <w:left w:val="none" w:sz="0" w:space="0" w:color="auto"/>
                                <w:bottom w:val="none" w:sz="0" w:space="0" w:color="auto"/>
                                <w:right w:val="none" w:sz="0" w:space="0" w:color="auto"/>
                              </w:divBdr>
                              <w:divsChild>
                                <w:div w:id="515266339">
                                  <w:marLeft w:val="0"/>
                                  <w:marRight w:val="0"/>
                                  <w:marTop w:val="0"/>
                                  <w:marBottom w:val="0"/>
                                  <w:divBdr>
                                    <w:top w:val="none" w:sz="0" w:space="0" w:color="auto"/>
                                    <w:left w:val="none" w:sz="0" w:space="0" w:color="auto"/>
                                    <w:bottom w:val="none" w:sz="0" w:space="0" w:color="auto"/>
                                    <w:right w:val="none" w:sz="0" w:space="0" w:color="auto"/>
                                  </w:divBdr>
                                  <w:divsChild>
                                    <w:div w:id="2791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651476">
          <w:marLeft w:val="0"/>
          <w:marRight w:val="0"/>
          <w:marTop w:val="0"/>
          <w:marBottom w:val="240"/>
          <w:divBdr>
            <w:top w:val="none" w:sz="0" w:space="0" w:color="auto"/>
            <w:left w:val="none" w:sz="0" w:space="0" w:color="auto"/>
            <w:bottom w:val="none" w:sz="0" w:space="0" w:color="auto"/>
            <w:right w:val="none" w:sz="0" w:space="0" w:color="auto"/>
          </w:divBdr>
          <w:divsChild>
            <w:div w:id="618803385">
              <w:marLeft w:val="0"/>
              <w:marRight w:val="0"/>
              <w:marTop w:val="0"/>
              <w:marBottom w:val="0"/>
              <w:divBdr>
                <w:top w:val="none" w:sz="0" w:space="0" w:color="auto"/>
                <w:left w:val="none" w:sz="0" w:space="0" w:color="auto"/>
                <w:bottom w:val="none" w:sz="0" w:space="0" w:color="auto"/>
                <w:right w:val="none" w:sz="0" w:space="0" w:color="auto"/>
              </w:divBdr>
              <w:divsChild>
                <w:div w:id="574585016">
                  <w:marLeft w:val="0"/>
                  <w:marRight w:val="90"/>
                  <w:marTop w:val="0"/>
                  <w:marBottom w:val="0"/>
                  <w:divBdr>
                    <w:top w:val="none" w:sz="0" w:space="0" w:color="auto"/>
                    <w:left w:val="none" w:sz="0" w:space="0" w:color="auto"/>
                    <w:bottom w:val="none" w:sz="0" w:space="0" w:color="auto"/>
                    <w:right w:val="none" w:sz="0" w:space="0" w:color="auto"/>
                  </w:divBdr>
                  <w:divsChild>
                    <w:div w:id="107286086">
                      <w:marLeft w:val="0"/>
                      <w:marRight w:val="0"/>
                      <w:marTop w:val="0"/>
                      <w:marBottom w:val="0"/>
                      <w:divBdr>
                        <w:top w:val="none" w:sz="0" w:space="0" w:color="auto"/>
                        <w:left w:val="none" w:sz="0" w:space="0" w:color="auto"/>
                        <w:bottom w:val="none" w:sz="0" w:space="0" w:color="auto"/>
                        <w:right w:val="none" w:sz="0" w:space="0" w:color="auto"/>
                      </w:divBdr>
                    </w:div>
                  </w:divsChild>
                </w:div>
                <w:div w:id="171003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267560">
      <w:bodyDiv w:val="1"/>
      <w:marLeft w:val="0"/>
      <w:marRight w:val="0"/>
      <w:marTop w:val="0"/>
      <w:marBottom w:val="0"/>
      <w:divBdr>
        <w:top w:val="none" w:sz="0" w:space="0" w:color="auto"/>
        <w:left w:val="none" w:sz="0" w:space="0" w:color="auto"/>
        <w:bottom w:val="none" w:sz="0" w:space="0" w:color="auto"/>
        <w:right w:val="none" w:sz="0" w:space="0" w:color="auto"/>
      </w:divBdr>
    </w:div>
    <w:div w:id="1017273587">
      <w:bodyDiv w:val="1"/>
      <w:marLeft w:val="0"/>
      <w:marRight w:val="0"/>
      <w:marTop w:val="0"/>
      <w:marBottom w:val="0"/>
      <w:divBdr>
        <w:top w:val="none" w:sz="0" w:space="0" w:color="auto"/>
        <w:left w:val="none" w:sz="0" w:space="0" w:color="auto"/>
        <w:bottom w:val="none" w:sz="0" w:space="0" w:color="auto"/>
        <w:right w:val="none" w:sz="0" w:space="0" w:color="auto"/>
      </w:divBdr>
    </w:div>
    <w:div w:id="1231891465">
      <w:bodyDiv w:val="1"/>
      <w:marLeft w:val="0"/>
      <w:marRight w:val="0"/>
      <w:marTop w:val="0"/>
      <w:marBottom w:val="0"/>
      <w:divBdr>
        <w:top w:val="none" w:sz="0" w:space="0" w:color="auto"/>
        <w:left w:val="none" w:sz="0" w:space="0" w:color="auto"/>
        <w:bottom w:val="none" w:sz="0" w:space="0" w:color="auto"/>
        <w:right w:val="none" w:sz="0" w:space="0" w:color="auto"/>
      </w:divBdr>
    </w:div>
    <w:div w:id="1232039349">
      <w:bodyDiv w:val="1"/>
      <w:marLeft w:val="0"/>
      <w:marRight w:val="0"/>
      <w:marTop w:val="0"/>
      <w:marBottom w:val="0"/>
      <w:divBdr>
        <w:top w:val="none" w:sz="0" w:space="0" w:color="auto"/>
        <w:left w:val="none" w:sz="0" w:space="0" w:color="auto"/>
        <w:bottom w:val="none" w:sz="0" w:space="0" w:color="auto"/>
        <w:right w:val="none" w:sz="0" w:space="0" w:color="auto"/>
      </w:divBdr>
    </w:div>
    <w:div w:id="152994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neuraldesigner.com/learning/examples/iris-flowers-classification" TargetMode="External"/><Relationship Id="rId3" Type="http://schemas.openxmlformats.org/officeDocument/2006/relationships/styles" Target="styles.xml"/><Relationship Id="rId21" Type="http://schemas.openxmlformats.org/officeDocument/2006/relationships/hyperlink" Target="https://www.kaggle.com/datasets/abhayku2002/iris-flower-datas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kaggle.com/louisong97/neural-network-approach-to-iris-datase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pluralsight.com/guides/designing-a-machine-learning-mode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kaggle.com/moghazy/classifying-the-iris-dataset-using-svms"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kaggle.com/skalskip/iris-data-visualization-and-knn-classification" TargetMode="External"/><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9A8D095B5C4B66A7CFDEA2B56DFA08"/>
        <w:category>
          <w:name w:val="General"/>
          <w:gallery w:val="placeholder"/>
        </w:category>
        <w:types>
          <w:type w:val="bbPlcHdr"/>
        </w:types>
        <w:behaviors>
          <w:behavior w:val="content"/>
        </w:behaviors>
        <w:guid w:val="{EAD06F45-E081-448D-A636-694EC27A58F4}"/>
      </w:docPartPr>
      <w:docPartBody>
        <w:p w:rsidR="00A53EE1" w:rsidRDefault="001B3CC7" w:rsidP="001B3CC7">
          <w:pPr>
            <w:pStyle w:val="E99A8D095B5C4B66A7CFDEA2B56DFA0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Berlin Sans FB">
    <w:panose1 w:val="020E0602020502020306"/>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CC7"/>
    <w:rsid w:val="00003F85"/>
    <w:rsid w:val="001B3CC7"/>
    <w:rsid w:val="00A53EE1"/>
    <w:rsid w:val="00D81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9A8D095B5C4B66A7CFDEA2B56DFA08">
    <w:name w:val="E99A8D095B5C4B66A7CFDEA2B56DFA08"/>
    <w:rsid w:val="001B3C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F967B-8D6A-4A9E-AD47-EBAEE924C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22</Pages>
  <Words>5435</Words>
  <Characters>35095</Characters>
  <Application>Microsoft Office Word</Application>
  <DocSecurity>0</DocSecurity>
  <Lines>565</Lines>
  <Paragraphs>196</Paragraphs>
  <ScaleCrop>false</ScaleCrop>
  <HeadingPairs>
    <vt:vector size="2" baseType="variant">
      <vt:variant>
        <vt:lpstr>Title</vt:lpstr>
      </vt:variant>
      <vt:variant>
        <vt:i4>1</vt:i4>
      </vt:variant>
    </vt:vector>
  </HeadingPairs>
  <TitlesOfParts>
    <vt:vector size="1" baseType="lpstr">
      <vt:lpstr>Iris Classification System</vt:lpstr>
    </vt:vector>
  </TitlesOfParts>
  <Company/>
  <LinksUpToDate>false</LinksUpToDate>
  <CharactersWithSpaces>40456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Iris Classification System</dc:title>
  <dc:creator>Vishwas Thyagaraju</dc:creator>
  <cp:lastModifiedBy>Ashwani Kumar</cp:lastModifiedBy>
  <cp:revision>4</cp:revision>
  <dcterms:created xsi:type="dcterms:W3CDTF">2024-03-21T19:11:00Z</dcterms:created>
  <dcterms:modified xsi:type="dcterms:W3CDTF">2024-03-22T06:25:00Z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ae5b988fdc225c13defc957ffac1a3611ba17b1a7f984391ab574e2ccf0a52af</vt:lpwstr>
  </property>
</Properties>
</file>