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B7B1A" w14:textId="77777777" w:rsidR="00044D41" w:rsidRDefault="00044D41" w:rsidP="0035755C">
      <w:pPr>
        <w:pStyle w:val="Subtitle"/>
        <w:tabs>
          <w:tab w:val="left" w:pos="1800"/>
        </w:tabs>
        <w:spacing w:before="240"/>
        <w:jc w:val="center"/>
        <w:rPr>
          <w:rFonts w:cs="Arial"/>
          <w:i w:val="0"/>
          <w:iCs/>
          <w:sz w:val="36"/>
          <w:szCs w:val="36"/>
        </w:rPr>
      </w:pPr>
    </w:p>
    <w:p w14:paraId="089E8CDC" w14:textId="77777777" w:rsidR="00044D41" w:rsidRDefault="00044D41" w:rsidP="0035755C">
      <w:pPr>
        <w:pStyle w:val="Subtitle"/>
        <w:tabs>
          <w:tab w:val="left" w:pos="1800"/>
        </w:tabs>
        <w:spacing w:before="240"/>
        <w:jc w:val="center"/>
        <w:rPr>
          <w:rFonts w:cs="Arial"/>
          <w:i w:val="0"/>
          <w:iCs/>
          <w:sz w:val="36"/>
          <w:szCs w:val="36"/>
        </w:rPr>
      </w:pPr>
    </w:p>
    <w:p w14:paraId="458E8380" w14:textId="77777777" w:rsidR="00044D41" w:rsidRDefault="00044D41" w:rsidP="0035755C">
      <w:pPr>
        <w:pStyle w:val="Subtitle"/>
        <w:tabs>
          <w:tab w:val="left" w:pos="1800"/>
        </w:tabs>
        <w:spacing w:before="240"/>
        <w:jc w:val="center"/>
        <w:rPr>
          <w:rFonts w:cs="Arial"/>
          <w:i w:val="0"/>
          <w:iCs/>
          <w:sz w:val="36"/>
          <w:szCs w:val="36"/>
        </w:rPr>
      </w:pPr>
    </w:p>
    <w:p w14:paraId="0757AC75" w14:textId="77777777" w:rsidR="00044D41" w:rsidRDefault="00044D41" w:rsidP="0035755C">
      <w:pPr>
        <w:pStyle w:val="Subtitle"/>
        <w:tabs>
          <w:tab w:val="left" w:pos="1800"/>
        </w:tabs>
        <w:spacing w:before="240"/>
        <w:jc w:val="center"/>
        <w:rPr>
          <w:rFonts w:cs="Arial"/>
          <w:i w:val="0"/>
          <w:iCs/>
          <w:sz w:val="36"/>
          <w:szCs w:val="36"/>
        </w:rPr>
      </w:pPr>
    </w:p>
    <w:p w14:paraId="497FA7A5" w14:textId="77777777" w:rsidR="00044D41" w:rsidRDefault="00044D41" w:rsidP="0035755C">
      <w:pPr>
        <w:pStyle w:val="Subtitle"/>
        <w:tabs>
          <w:tab w:val="left" w:pos="1800"/>
        </w:tabs>
        <w:spacing w:before="240"/>
        <w:jc w:val="center"/>
        <w:rPr>
          <w:rFonts w:cs="Arial"/>
          <w:i w:val="0"/>
          <w:iCs/>
          <w:sz w:val="36"/>
          <w:szCs w:val="36"/>
        </w:rPr>
      </w:pPr>
    </w:p>
    <w:p w14:paraId="414F460C" w14:textId="77777777" w:rsidR="00044D41" w:rsidRDefault="00044D41" w:rsidP="0035755C">
      <w:pPr>
        <w:pStyle w:val="Subtitle"/>
        <w:tabs>
          <w:tab w:val="left" w:pos="1800"/>
        </w:tabs>
        <w:spacing w:before="240"/>
        <w:jc w:val="center"/>
        <w:rPr>
          <w:rFonts w:cs="Arial"/>
          <w:i w:val="0"/>
          <w:iCs/>
          <w:sz w:val="36"/>
          <w:szCs w:val="36"/>
        </w:rPr>
      </w:pPr>
    </w:p>
    <w:p w14:paraId="193F23C9" w14:textId="77777777" w:rsidR="00044D41" w:rsidRDefault="00044D41" w:rsidP="0035755C">
      <w:pPr>
        <w:pStyle w:val="Subtitle"/>
        <w:tabs>
          <w:tab w:val="left" w:pos="1800"/>
        </w:tabs>
        <w:spacing w:before="240"/>
        <w:jc w:val="center"/>
        <w:rPr>
          <w:rFonts w:cs="Arial"/>
          <w:i w:val="0"/>
          <w:iCs/>
          <w:sz w:val="36"/>
          <w:szCs w:val="36"/>
        </w:rPr>
      </w:pPr>
    </w:p>
    <w:p w14:paraId="264C9F4D" w14:textId="77777777" w:rsidR="00044D41" w:rsidRDefault="00044D41" w:rsidP="0035755C">
      <w:pPr>
        <w:pStyle w:val="Subtitle"/>
        <w:tabs>
          <w:tab w:val="left" w:pos="1800"/>
        </w:tabs>
        <w:spacing w:before="240"/>
        <w:jc w:val="center"/>
        <w:rPr>
          <w:rFonts w:cs="Arial"/>
          <w:i w:val="0"/>
          <w:iCs/>
          <w:sz w:val="36"/>
          <w:szCs w:val="36"/>
        </w:rPr>
      </w:pPr>
    </w:p>
    <w:p w14:paraId="6488192C" w14:textId="77777777" w:rsidR="00044D41" w:rsidRPr="00187E00" w:rsidRDefault="00044D41" w:rsidP="0035755C">
      <w:pPr>
        <w:pStyle w:val="Subtitle"/>
        <w:tabs>
          <w:tab w:val="left" w:pos="1800"/>
        </w:tabs>
        <w:spacing w:before="240"/>
        <w:jc w:val="center"/>
        <w:rPr>
          <w:rFonts w:cs="Arial"/>
          <w:b/>
          <w:i w:val="0"/>
          <w:iCs/>
          <w:sz w:val="36"/>
          <w:szCs w:val="36"/>
        </w:rPr>
      </w:pPr>
    </w:p>
    <w:p w14:paraId="543AA2C5" w14:textId="69F4495D" w:rsidR="00044D41" w:rsidRPr="00187E00" w:rsidRDefault="00044D41" w:rsidP="0035755C">
      <w:pPr>
        <w:pStyle w:val="Subtitle"/>
        <w:tabs>
          <w:tab w:val="left" w:pos="1800"/>
        </w:tabs>
        <w:spacing w:before="240"/>
        <w:jc w:val="center"/>
        <w:rPr>
          <w:rFonts w:cs="Arial"/>
          <w:b/>
          <w:i w:val="0"/>
          <w:iCs/>
          <w:sz w:val="40"/>
          <w:szCs w:val="40"/>
        </w:rPr>
      </w:pPr>
      <w:r>
        <w:rPr>
          <w:rFonts w:cs="Arial"/>
          <w:b/>
          <w:i w:val="0"/>
          <w:iCs/>
          <w:sz w:val="40"/>
          <w:szCs w:val="40"/>
        </w:rPr>
        <w:t>USE CASE</w:t>
      </w:r>
      <w:r w:rsidR="00EA745C">
        <w:rPr>
          <w:rFonts w:cs="Arial"/>
          <w:b/>
          <w:i w:val="0"/>
          <w:iCs/>
          <w:sz w:val="40"/>
          <w:szCs w:val="40"/>
        </w:rPr>
        <w:t>: Add a User</w:t>
      </w:r>
    </w:p>
    <w:p w14:paraId="68834E15" w14:textId="77777777" w:rsidR="005353D6" w:rsidRDefault="008378F2" w:rsidP="0035755C">
      <w:pPr>
        <w:pStyle w:val="Subtitle"/>
        <w:spacing w:before="240"/>
        <w:jc w:val="left"/>
        <w:rPr>
          <w:rFonts w:cs="Arial"/>
          <w:b/>
          <w:bCs/>
          <w:i w:val="0"/>
        </w:rPr>
      </w:pPr>
      <w:r>
        <w:rPr>
          <w:rFonts w:cs="Arial"/>
          <w:iCs/>
          <w:sz w:val="36"/>
          <w:szCs w:val="36"/>
        </w:rPr>
        <w:tab/>
      </w:r>
    </w:p>
    <w:p w14:paraId="105778C3" w14:textId="77777777" w:rsidR="005353D6" w:rsidRPr="00DC580E" w:rsidRDefault="005353D6" w:rsidP="0035755C">
      <w:pPr>
        <w:spacing w:before="240"/>
        <w:jc w:val="both"/>
        <w:rPr>
          <w:bCs/>
        </w:rPr>
      </w:pPr>
    </w:p>
    <w:p w14:paraId="06C0915B" w14:textId="77777777" w:rsidR="00241412" w:rsidRDefault="00CF4661" w:rsidP="0035755C">
      <w:pPr>
        <w:pStyle w:val="HeadingA"/>
        <w:numPr>
          <w:ilvl w:val="0"/>
          <w:numId w:val="0"/>
        </w:numPr>
        <w:spacing w:before="240"/>
        <w:ind w:left="652" w:hanging="652"/>
        <w:rPr>
          <w:lang w:val="en-GB"/>
        </w:rPr>
      </w:pPr>
      <w:bookmarkStart w:id="0" w:name="LCustomer"/>
      <w:bookmarkStart w:id="1" w:name="prop_Customer"/>
      <w:bookmarkStart w:id="2" w:name="TDocumentHistory"/>
      <w:bookmarkEnd w:id="0"/>
      <w:bookmarkEnd w:id="1"/>
      <w:r>
        <w:rPr>
          <w:lang w:val="en-GB"/>
        </w:rPr>
        <w:lastRenderedPageBreak/>
        <w:t>Do</w:t>
      </w:r>
      <w:r w:rsidR="00241412">
        <w:rPr>
          <w:lang w:val="en-GB"/>
        </w:rPr>
        <w:t>cument History</w:t>
      </w:r>
      <w:bookmarkEnd w:id="2"/>
    </w:p>
    <w:p w14:paraId="24951299" w14:textId="77777777" w:rsidR="00241412" w:rsidRDefault="00241412" w:rsidP="0035755C">
      <w:pPr>
        <w:pStyle w:val="HeadingB"/>
        <w:numPr>
          <w:ilvl w:val="0"/>
          <w:numId w:val="0"/>
        </w:numPr>
        <w:spacing w:before="240"/>
        <w:ind w:left="652" w:hanging="652"/>
        <w:rPr>
          <w:lang w:val="en-GB"/>
        </w:rPr>
      </w:pPr>
      <w:bookmarkStart w:id="3" w:name="TDocumentLocation"/>
      <w:r>
        <w:rPr>
          <w:lang w:val="en-GB"/>
        </w:rPr>
        <w:t>Document Location</w:t>
      </w:r>
      <w:bookmarkEnd w:id="3"/>
    </w:p>
    <w:p w14:paraId="05F73673" w14:textId="77777777" w:rsidR="00241412" w:rsidRDefault="00241412" w:rsidP="0035755C">
      <w:pPr>
        <w:pStyle w:val="BodyText"/>
        <w:spacing w:before="240"/>
        <w:rPr>
          <w:lang w:val="en-GB"/>
        </w:rPr>
      </w:pPr>
      <w:bookmarkStart w:id="4" w:name="TDocumentValid"/>
      <w:r>
        <w:rPr>
          <w:lang w:val="en-GB"/>
        </w:rPr>
        <w:t>This is a snapshot of an on-line document. Paper copies are valid only on the day they are printed. Refer to the author if you are in any doubt about the currency of this document.</w:t>
      </w:r>
      <w:bookmarkEnd w:id="4"/>
    </w:p>
    <w:p w14:paraId="77F09C76" w14:textId="77777777" w:rsidR="00EB702F" w:rsidRPr="000D1534" w:rsidRDefault="00EB702F" w:rsidP="0035755C">
      <w:pPr>
        <w:pStyle w:val="BodyText"/>
        <w:spacing w:before="240" w:after="0"/>
        <w:jc w:val="both"/>
        <w:rPr>
          <w:rFonts w:cs="Arial"/>
          <w:iCs/>
        </w:rPr>
      </w:pPr>
      <w:bookmarkStart w:id="5" w:name="TDocumentSource"/>
      <w:r w:rsidRPr="000D1534">
        <w:rPr>
          <w:rFonts w:cs="Arial"/>
          <w:iCs/>
        </w:rPr>
        <w:t>The source of the document will be found</w:t>
      </w:r>
      <w:r w:rsidR="00084BEA">
        <w:rPr>
          <w:rFonts w:cs="Arial"/>
          <w:iCs/>
        </w:rPr>
        <w:t xml:space="preserve"> …</w:t>
      </w:r>
      <w:r w:rsidRPr="000D1534">
        <w:rPr>
          <w:rFonts w:cs="Arial"/>
          <w:iCs/>
        </w:rPr>
        <w:t xml:space="preserve"> </w:t>
      </w:r>
      <w:bookmarkEnd w:id="5"/>
    </w:p>
    <w:p w14:paraId="64AF4E08" w14:textId="77777777" w:rsidR="00241412" w:rsidRDefault="00241412" w:rsidP="0035755C">
      <w:pPr>
        <w:pStyle w:val="HeadingB"/>
        <w:numPr>
          <w:ilvl w:val="0"/>
          <w:numId w:val="0"/>
        </w:numPr>
        <w:spacing w:before="240"/>
        <w:ind w:left="652" w:hanging="652"/>
        <w:rPr>
          <w:lang w:val="en-GB"/>
        </w:rPr>
      </w:pPr>
      <w:bookmarkStart w:id="6" w:name="TRevisionHistory"/>
      <w:r>
        <w:rPr>
          <w:lang w:val="en-GB"/>
        </w:rPr>
        <w:t>Revision History</w:t>
      </w:r>
      <w:bookmarkEnd w:id="6"/>
    </w:p>
    <w:p w14:paraId="345169CA" w14:textId="77777777" w:rsidR="00241412" w:rsidRDefault="00241412" w:rsidP="0035755C">
      <w:pPr>
        <w:spacing w:before="240"/>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944"/>
        <w:gridCol w:w="6660"/>
      </w:tblGrid>
      <w:tr w:rsidR="0006579C" w14:paraId="23EFDA52" w14:textId="77777777" w:rsidTr="00DD1B72">
        <w:tc>
          <w:tcPr>
            <w:tcW w:w="964" w:type="dxa"/>
          </w:tcPr>
          <w:p w14:paraId="32543EE7" w14:textId="77777777" w:rsidR="0006579C" w:rsidRDefault="0006579C" w:rsidP="0035755C">
            <w:pPr>
              <w:pStyle w:val="TableText"/>
              <w:spacing w:before="240"/>
              <w:rPr>
                <w:b/>
                <w:i/>
                <w:sz w:val="28"/>
                <w:lang w:val="en-GB"/>
              </w:rPr>
            </w:pPr>
            <w:bookmarkStart w:id="7" w:name="TRevisionNumber"/>
            <w:r>
              <w:rPr>
                <w:lang w:val="en-GB"/>
              </w:rPr>
              <w:t>Revision Number</w:t>
            </w:r>
            <w:bookmarkEnd w:id="7"/>
          </w:p>
        </w:tc>
        <w:tc>
          <w:tcPr>
            <w:tcW w:w="1944" w:type="dxa"/>
          </w:tcPr>
          <w:p w14:paraId="64FDF98F" w14:textId="77777777" w:rsidR="0006579C" w:rsidRDefault="0006579C" w:rsidP="0035755C">
            <w:pPr>
              <w:pStyle w:val="TableText"/>
              <w:spacing w:before="240"/>
              <w:rPr>
                <w:b/>
                <w:i/>
                <w:sz w:val="28"/>
                <w:lang w:val="en-GB"/>
              </w:rPr>
            </w:pPr>
            <w:bookmarkStart w:id="8" w:name="TRevisionDate"/>
            <w:r>
              <w:rPr>
                <w:lang w:val="en-GB"/>
              </w:rPr>
              <w:t>Revision Date</w:t>
            </w:r>
            <w:bookmarkEnd w:id="8"/>
          </w:p>
        </w:tc>
        <w:tc>
          <w:tcPr>
            <w:tcW w:w="6660" w:type="dxa"/>
          </w:tcPr>
          <w:p w14:paraId="7E5BD463" w14:textId="77777777" w:rsidR="0006579C" w:rsidRDefault="0006579C" w:rsidP="0035755C">
            <w:pPr>
              <w:pStyle w:val="TableText"/>
              <w:spacing w:before="240"/>
              <w:rPr>
                <w:b/>
                <w:i/>
                <w:sz w:val="28"/>
                <w:lang w:val="en-GB"/>
              </w:rPr>
            </w:pPr>
            <w:bookmarkStart w:id="9" w:name="TSummaryOfChanges"/>
            <w:r>
              <w:rPr>
                <w:lang w:val="en-GB"/>
              </w:rPr>
              <w:t>Summary of Changes</w:t>
            </w:r>
            <w:bookmarkEnd w:id="9"/>
          </w:p>
        </w:tc>
      </w:tr>
      <w:tr w:rsidR="0006579C" w14:paraId="6B5AB7BE" w14:textId="77777777" w:rsidTr="00DD1B72">
        <w:tc>
          <w:tcPr>
            <w:tcW w:w="964" w:type="dxa"/>
          </w:tcPr>
          <w:p w14:paraId="4397351C" w14:textId="5BAF6A32" w:rsidR="0006579C" w:rsidRDefault="00EA745C" w:rsidP="0035755C">
            <w:pPr>
              <w:pStyle w:val="TableText"/>
              <w:spacing w:before="240"/>
              <w:rPr>
                <w:lang w:val="en-GB"/>
              </w:rPr>
            </w:pPr>
            <w:r>
              <w:rPr>
                <w:lang w:val="en-GB"/>
              </w:rPr>
              <w:t>1.0</w:t>
            </w:r>
          </w:p>
        </w:tc>
        <w:tc>
          <w:tcPr>
            <w:tcW w:w="1944" w:type="dxa"/>
          </w:tcPr>
          <w:p w14:paraId="1ADD4B4A" w14:textId="0E1DA044" w:rsidR="0006579C" w:rsidRPr="00E474B7" w:rsidRDefault="00EA745C" w:rsidP="0035755C">
            <w:pPr>
              <w:pStyle w:val="TableText"/>
              <w:spacing w:before="240"/>
              <w:rPr>
                <w:lang w:val="en-GB"/>
              </w:rPr>
            </w:pPr>
            <w:r>
              <w:rPr>
                <w:lang w:val="en-GB"/>
              </w:rPr>
              <w:t>05/30/2013</w:t>
            </w:r>
          </w:p>
        </w:tc>
        <w:tc>
          <w:tcPr>
            <w:tcW w:w="6660" w:type="dxa"/>
          </w:tcPr>
          <w:p w14:paraId="369E20BD" w14:textId="219A0F6C" w:rsidR="0006579C" w:rsidRDefault="00EA745C" w:rsidP="0035755C">
            <w:pPr>
              <w:pStyle w:val="TableText"/>
              <w:spacing w:before="240"/>
              <w:rPr>
                <w:lang w:val="en-GB"/>
              </w:rPr>
            </w:pPr>
            <w:r>
              <w:rPr>
                <w:lang w:val="en-GB"/>
              </w:rPr>
              <w:t>Initial document</w:t>
            </w:r>
          </w:p>
        </w:tc>
      </w:tr>
      <w:tr w:rsidR="0006579C" w14:paraId="5FFA23E0" w14:textId="77777777" w:rsidTr="00DD1B72">
        <w:tc>
          <w:tcPr>
            <w:tcW w:w="964" w:type="dxa"/>
          </w:tcPr>
          <w:p w14:paraId="1247E000" w14:textId="5F27F9A8" w:rsidR="0006579C" w:rsidRDefault="004B6F4E" w:rsidP="0035755C">
            <w:pPr>
              <w:pStyle w:val="TableText"/>
              <w:spacing w:before="240"/>
              <w:rPr>
                <w:lang w:val="en-GB"/>
              </w:rPr>
            </w:pPr>
            <w:r>
              <w:rPr>
                <w:lang w:val="en-GB"/>
              </w:rPr>
              <w:t>1.1</w:t>
            </w:r>
          </w:p>
        </w:tc>
        <w:tc>
          <w:tcPr>
            <w:tcW w:w="1944" w:type="dxa"/>
          </w:tcPr>
          <w:p w14:paraId="6A6909BC" w14:textId="1BA18D8E" w:rsidR="0006579C" w:rsidRPr="00E474B7" w:rsidRDefault="004B6F4E" w:rsidP="0035755C">
            <w:pPr>
              <w:pStyle w:val="TableText"/>
              <w:spacing w:before="240"/>
              <w:rPr>
                <w:lang w:val="en-GB"/>
              </w:rPr>
            </w:pPr>
            <w:r>
              <w:rPr>
                <w:lang w:val="en-GB"/>
              </w:rPr>
              <w:t>6/3/2013</w:t>
            </w:r>
          </w:p>
        </w:tc>
        <w:tc>
          <w:tcPr>
            <w:tcW w:w="6660" w:type="dxa"/>
          </w:tcPr>
          <w:p w14:paraId="5AA751CE" w14:textId="1FC04D2A" w:rsidR="0006579C" w:rsidRDefault="004B6F4E" w:rsidP="0035755C">
            <w:pPr>
              <w:pStyle w:val="TableText"/>
              <w:spacing w:before="240"/>
              <w:rPr>
                <w:lang w:val="en-GB"/>
              </w:rPr>
            </w:pPr>
            <w:r>
              <w:rPr>
                <w:lang w:val="en-GB"/>
              </w:rPr>
              <w:t>Revised</w:t>
            </w:r>
          </w:p>
        </w:tc>
      </w:tr>
      <w:tr w:rsidR="0006579C" w14:paraId="45C17B15" w14:textId="77777777" w:rsidTr="00DD1B72">
        <w:tc>
          <w:tcPr>
            <w:tcW w:w="964" w:type="dxa"/>
          </w:tcPr>
          <w:p w14:paraId="1A3F32A0" w14:textId="77777777" w:rsidR="0006579C" w:rsidRDefault="0006579C" w:rsidP="0035755C">
            <w:pPr>
              <w:pStyle w:val="TableText"/>
              <w:spacing w:before="240"/>
              <w:rPr>
                <w:lang w:val="en-GB"/>
              </w:rPr>
            </w:pPr>
          </w:p>
        </w:tc>
        <w:tc>
          <w:tcPr>
            <w:tcW w:w="1944" w:type="dxa"/>
          </w:tcPr>
          <w:p w14:paraId="0585ED55" w14:textId="77777777" w:rsidR="0006579C" w:rsidRPr="00E474B7" w:rsidRDefault="0006579C" w:rsidP="0035755C">
            <w:pPr>
              <w:pStyle w:val="TableText"/>
              <w:spacing w:before="240"/>
              <w:rPr>
                <w:lang w:val="en-GB"/>
              </w:rPr>
            </w:pPr>
          </w:p>
        </w:tc>
        <w:tc>
          <w:tcPr>
            <w:tcW w:w="6660" w:type="dxa"/>
          </w:tcPr>
          <w:p w14:paraId="7DEE9B1C" w14:textId="77777777" w:rsidR="0006579C" w:rsidRDefault="0006579C" w:rsidP="0035755C">
            <w:pPr>
              <w:pStyle w:val="TableText"/>
              <w:spacing w:before="240"/>
              <w:rPr>
                <w:lang w:val="en-GB"/>
              </w:rPr>
            </w:pPr>
          </w:p>
        </w:tc>
      </w:tr>
      <w:tr w:rsidR="0006579C" w14:paraId="20E23348" w14:textId="77777777" w:rsidTr="00DD1B72">
        <w:tc>
          <w:tcPr>
            <w:tcW w:w="964" w:type="dxa"/>
          </w:tcPr>
          <w:p w14:paraId="2A9B9C7D" w14:textId="77777777" w:rsidR="0006579C" w:rsidRDefault="0006579C" w:rsidP="0035755C">
            <w:pPr>
              <w:pStyle w:val="TableText"/>
              <w:spacing w:before="240"/>
              <w:rPr>
                <w:lang w:val="en-GB"/>
              </w:rPr>
            </w:pPr>
          </w:p>
        </w:tc>
        <w:tc>
          <w:tcPr>
            <w:tcW w:w="1944" w:type="dxa"/>
          </w:tcPr>
          <w:p w14:paraId="2ECF224E" w14:textId="77777777" w:rsidR="0006579C" w:rsidRPr="00E474B7" w:rsidRDefault="0006579C" w:rsidP="0035755C">
            <w:pPr>
              <w:pStyle w:val="TableText"/>
              <w:spacing w:before="240"/>
              <w:rPr>
                <w:lang w:val="en-GB"/>
              </w:rPr>
            </w:pPr>
          </w:p>
        </w:tc>
        <w:tc>
          <w:tcPr>
            <w:tcW w:w="6660" w:type="dxa"/>
          </w:tcPr>
          <w:p w14:paraId="5B63DB55" w14:textId="77777777" w:rsidR="0006579C" w:rsidRDefault="0006579C" w:rsidP="0035755C">
            <w:pPr>
              <w:pStyle w:val="TableText"/>
              <w:spacing w:before="240"/>
              <w:rPr>
                <w:lang w:val="en-GB"/>
              </w:rPr>
            </w:pPr>
          </w:p>
        </w:tc>
      </w:tr>
    </w:tbl>
    <w:p w14:paraId="20D61E1C" w14:textId="77777777" w:rsidR="00241412" w:rsidRDefault="00241412" w:rsidP="0035755C">
      <w:pPr>
        <w:pStyle w:val="HeadingB"/>
        <w:numPr>
          <w:ilvl w:val="0"/>
          <w:numId w:val="0"/>
        </w:numPr>
        <w:spacing w:before="240"/>
        <w:ind w:left="652" w:hanging="652"/>
        <w:rPr>
          <w:lang w:val="en-GB"/>
        </w:rPr>
      </w:pPr>
      <w:bookmarkStart w:id="10" w:name="TApprovals"/>
      <w:r>
        <w:rPr>
          <w:lang w:val="en-GB"/>
        </w:rPr>
        <w:t>Approvals</w:t>
      </w:r>
      <w:bookmarkEnd w:id="10"/>
    </w:p>
    <w:p w14:paraId="514DE08D" w14:textId="77777777" w:rsidR="0048460A" w:rsidRPr="000D1534" w:rsidRDefault="00241412" w:rsidP="0035755C">
      <w:pPr>
        <w:pStyle w:val="BodyText"/>
        <w:spacing w:before="240" w:after="0"/>
        <w:jc w:val="both"/>
        <w:rPr>
          <w:rFonts w:cs="Arial"/>
          <w:iCs/>
        </w:rPr>
      </w:pPr>
      <w:bookmarkStart w:id="11" w:name="TRequiredApprovals"/>
      <w:r w:rsidRPr="0048460A">
        <w:rPr>
          <w:lang w:val="en-GB"/>
        </w:rPr>
        <w:t>This document requires following approval</w:t>
      </w:r>
      <w:r w:rsidR="0048460A">
        <w:rPr>
          <w:lang w:val="en-GB"/>
        </w:rPr>
        <w:t xml:space="preserve"> </w:t>
      </w:r>
      <w:r w:rsidRPr="0048460A">
        <w:rPr>
          <w:lang w:val="en-GB"/>
        </w:rPr>
        <w:t>s</w:t>
      </w:r>
      <w:r w:rsidR="0048460A">
        <w:rPr>
          <w:lang w:val="en-GB"/>
        </w:rPr>
        <w:t>ignature</w:t>
      </w:r>
      <w:r w:rsidR="00250573">
        <w:rPr>
          <w:lang w:val="en-GB"/>
        </w:rPr>
        <w:t xml:space="preserve">. </w:t>
      </w:r>
      <w:r>
        <w:rPr>
          <w:lang w:val="en-GB"/>
        </w:rPr>
        <w:t xml:space="preserve"> </w:t>
      </w:r>
      <w:r w:rsidR="0048460A">
        <w:rPr>
          <w:lang w:val="en-GB"/>
        </w:rPr>
        <w:t>S</w:t>
      </w:r>
      <w:r>
        <w:rPr>
          <w:lang w:val="en-GB"/>
        </w:rPr>
        <w:t xml:space="preserve">igned approval forms are filed in </w:t>
      </w:r>
      <w:bookmarkEnd w:id="11"/>
      <w:r w:rsidR="00084BEA">
        <w:rPr>
          <w:lang w:val="en-GB"/>
        </w:rPr>
        <w:t>…</w:t>
      </w:r>
    </w:p>
    <w:p w14:paraId="33AC6CE5" w14:textId="77777777" w:rsidR="00241412" w:rsidRPr="0048460A" w:rsidRDefault="00241412" w:rsidP="0035755C">
      <w:pPr>
        <w:spacing w:before="240"/>
      </w:pP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0"/>
        <w:gridCol w:w="6618"/>
      </w:tblGrid>
      <w:tr w:rsidR="00241412" w:rsidRPr="00D945F0" w14:paraId="5ED2133F" w14:textId="77777777">
        <w:tc>
          <w:tcPr>
            <w:tcW w:w="2880" w:type="dxa"/>
            <w:tcBorders>
              <w:top w:val="single" w:sz="6" w:space="0" w:color="333333"/>
              <w:left w:val="single" w:sz="6" w:space="0" w:color="333333"/>
              <w:bottom w:val="nil"/>
              <w:right w:val="single" w:sz="6" w:space="0" w:color="333333"/>
            </w:tcBorders>
          </w:tcPr>
          <w:p w14:paraId="78DA67B4" w14:textId="77777777" w:rsidR="00241412" w:rsidRPr="00D945F0" w:rsidRDefault="00241412" w:rsidP="0035755C">
            <w:pPr>
              <w:pStyle w:val="TableText"/>
              <w:spacing w:before="240"/>
              <w:rPr>
                <w:b/>
                <w:bCs/>
                <w:lang w:val="en-GB"/>
              </w:rPr>
            </w:pPr>
            <w:bookmarkStart w:id="12" w:name="TName"/>
            <w:r w:rsidRPr="00D945F0">
              <w:rPr>
                <w:b/>
                <w:bCs/>
                <w:lang w:val="en-GB"/>
              </w:rPr>
              <w:t>Name</w:t>
            </w:r>
            <w:bookmarkEnd w:id="12"/>
          </w:p>
        </w:tc>
        <w:tc>
          <w:tcPr>
            <w:tcW w:w="6618" w:type="dxa"/>
            <w:tcBorders>
              <w:left w:val="single" w:sz="6" w:space="0" w:color="333333"/>
            </w:tcBorders>
          </w:tcPr>
          <w:p w14:paraId="6DC94E69" w14:textId="77777777" w:rsidR="00241412" w:rsidRPr="00D945F0" w:rsidRDefault="00241412" w:rsidP="0035755C">
            <w:pPr>
              <w:pStyle w:val="TableText"/>
              <w:spacing w:before="240"/>
              <w:rPr>
                <w:b/>
                <w:bCs/>
                <w:lang w:val="en-GB"/>
              </w:rPr>
            </w:pPr>
            <w:bookmarkStart w:id="13" w:name="TTitle"/>
            <w:r w:rsidRPr="00D945F0">
              <w:rPr>
                <w:b/>
                <w:bCs/>
                <w:lang w:val="en-GB"/>
              </w:rPr>
              <w:t>Title</w:t>
            </w:r>
            <w:bookmarkEnd w:id="13"/>
          </w:p>
        </w:tc>
      </w:tr>
      <w:tr w:rsidR="00D945F0" w14:paraId="2FD24BAA" w14:textId="77777777">
        <w:tc>
          <w:tcPr>
            <w:tcW w:w="2880" w:type="dxa"/>
            <w:tcBorders>
              <w:top w:val="nil"/>
              <w:left w:val="single" w:sz="6" w:space="0" w:color="333333"/>
              <w:bottom w:val="nil"/>
              <w:right w:val="single" w:sz="6" w:space="0" w:color="333333"/>
            </w:tcBorders>
            <w:vAlign w:val="bottom"/>
          </w:tcPr>
          <w:p w14:paraId="3C393087" w14:textId="77777777" w:rsidR="00D945F0" w:rsidRPr="000D1534" w:rsidRDefault="00D945F0" w:rsidP="0035755C">
            <w:pPr>
              <w:spacing w:before="240" w:after="0"/>
              <w:rPr>
                <w:bCs/>
              </w:rPr>
            </w:pPr>
          </w:p>
        </w:tc>
        <w:tc>
          <w:tcPr>
            <w:tcW w:w="6618" w:type="dxa"/>
            <w:tcBorders>
              <w:left w:val="single" w:sz="6" w:space="0" w:color="333333"/>
            </w:tcBorders>
          </w:tcPr>
          <w:p w14:paraId="7907804F" w14:textId="77777777" w:rsidR="00D945F0" w:rsidRDefault="00D945F0" w:rsidP="0035755C">
            <w:pPr>
              <w:spacing w:before="240" w:after="0"/>
              <w:rPr>
                <w:lang w:val="en-GB"/>
              </w:rPr>
            </w:pPr>
          </w:p>
        </w:tc>
      </w:tr>
      <w:tr w:rsidR="00573F2F" w14:paraId="0D21D197" w14:textId="77777777">
        <w:tc>
          <w:tcPr>
            <w:tcW w:w="2880" w:type="dxa"/>
            <w:tcBorders>
              <w:top w:val="nil"/>
              <w:left w:val="single" w:sz="6" w:space="0" w:color="333333"/>
              <w:bottom w:val="nil"/>
              <w:right w:val="single" w:sz="6" w:space="0" w:color="333333"/>
            </w:tcBorders>
            <w:vAlign w:val="bottom"/>
          </w:tcPr>
          <w:p w14:paraId="31AD8111" w14:textId="77777777" w:rsidR="00573F2F" w:rsidDel="00C960EF" w:rsidRDefault="00573F2F" w:rsidP="0035755C">
            <w:pPr>
              <w:spacing w:before="240" w:after="0"/>
              <w:rPr>
                <w:bCs/>
              </w:rPr>
            </w:pPr>
          </w:p>
        </w:tc>
        <w:tc>
          <w:tcPr>
            <w:tcW w:w="6618" w:type="dxa"/>
            <w:tcBorders>
              <w:left w:val="single" w:sz="6" w:space="0" w:color="333333"/>
            </w:tcBorders>
          </w:tcPr>
          <w:p w14:paraId="683D2784" w14:textId="77777777" w:rsidR="00573F2F" w:rsidDel="00C960EF" w:rsidRDefault="00573F2F" w:rsidP="0035755C">
            <w:pPr>
              <w:spacing w:before="240" w:after="0"/>
              <w:rPr>
                <w:bCs/>
              </w:rPr>
            </w:pPr>
          </w:p>
        </w:tc>
      </w:tr>
      <w:tr w:rsidR="00573F2F" w14:paraId="2239E08B" w14:textId="77777777">
        <w:tc>
          <w:tcPr>
            <w:tcW w:w="2880" w:type="dxa"/>
            <w:tcBorders>
              <w:top w:val="nil"/>
              <w:left w:val="single" w:sz="6" w:space="0" w:color="333333"/>
              <w:bottom w:val="nil"/>
              <w:right w:val="single" w:sz="6" w:space="0" w:color="333333"/>
            </w:tcBorders>
            <w:vAlign w:val="bottom"/>
          </w:tcPr>
          <w:p w14:paraId="65725124" w14:textId="77777777" w:rsidR="00573F2F" w:rsidRDefault="00573F2F" w:rsidP="0035755C">
            <w:pPr>
              <w:spacing w:before="240" w:after="0"/>
              <w:rPr>
                <w:bCs/>
              </w:rPr>
            </w:pPr>
          </w:p>
        </w:tc>
        <w:tc>
          <w:tcPr>
            <w:tcW w:w="6618" w:type="dxa"/>
            <w:tcBorders>
              <w:left w:val="single" w:sz="6" w:space="0" w:color="333333"/>
            </w:tcBorders>
          </w:tcPr>
          <w:p w14:paraId="6D9FB043" w14:textId="77777777" w:rsidR="00573F2F" w:rsidRDefault="00573F2F" w:rsidP="0035755C">
            <w:pPr>
              <w:spacing w:before="240" w:after="0"/>
              <w:rPr>
                <w:bCs/>
              </w:rPr>
            </w:pPr>
          </w:p>
        </w:tc>
      </w:tr>
      <w:tr w:rsidR="00573F2F" w14:paraId="592C01F4" w14:textId="77777777">
        <w:tc>
          <w:tcPr>
            <w:tcW w:w="2880" w:type="dxa"/>
            <w:tcBorders>
              <w:top w:val="nil"/>
              <w:left w:val="single" w:sz="6" w:space="0" w:color="333333"/>
              <w:bottom w:val="single" w:sz="6" w:space="0" w:color="333333"/>
              <w:right w:val="single" w:sz="6" w:space="0" w:color="333333"/>
            </w:tcBorders>
            <w:vAlign w:val="bottom"/>
          </w:tcPr>
          <w:p w14:paraId="2168050C" w14:textId="77777777" w:rsidR="00573F2F" w:rsidRDefault="00573F2F" w:rsidP="0035755C">
            <w:pPr>
              <w:spacing w:before="240" w:after="0"/>
              <w:rPr>
                <w:bCs/>
              </w:rPr>
            </w:pPr>
          </w:p>
        </w:tc>
        <w:tc>
          <w:tcPr>
            <w:tcW w:w="6618" w:type="dxa"/>
            <w:tcBorders>
              <w:left w:val="single" w:sz="6" w:space="0" w:color="333333"/>
            </w:tcBorders>
          </w:tcPr>
          <w:p w14:paraId="2E965AF4" w14:textId="77777777" w:rsidR="00573F2F" w:rsidRDefault="00573F2F" w:rsidP="0035755C">
            <w:pPr>
              <w:spacing w:before="240" w:after="0"/>
              <w:rPr>
                <w:bCs/>
              </w:rPr>
            </w:pPr>
          </w:p>
        </w:tc>
      </w:tr>
    </w:tbl>
    <w:p w14:paraId="0853DA24" w14:textId="77777777" w:rsidR="00241412" w:rsidRDefault="00241412" w:rsidP="0035755C">
      <w:pPr>
        <w:pStyle w:val="HeadingB"/>
        <w:numPr>
          <w:ilvl w:val="0"/>
          <w:numId w:val="0"/>
        </w:numPr>
        <w:spacing w:before="240"/>
        <w:ind w:left="652" w:hanging="652"/>
        <w:rPr>
          <w:lang w:val="en-GB"/>
        </w:rPr>
      </w:pPr>
      <w:bookmarkStart w:id="14" w:name="TDistribution"/>
      <w:r>
        <w:rPr>
          <w:lang w:val="en-GB"/>
        </w:rPr>
        <w:t>Distribution</w:t>
      </w:r>
      <w:bookmarkEnd w:id="14"/>
    </w:p>
    <w:p w14:paraId="13E44B28" w14:textId="77777777" w:rsidR="00783258" w:rsidRDefault="00241412" w:rsidP="0035755C">
      <w:pPr>
        <w:pStyle w:val="BodyText"/>
        <w:spacing w:before="240" w:after="0"/>
        <w:rPr>
          <w:lang w:val="en-GB"/>
        </w:rPr>
      </w:pPr>
      <w:bookmarkStart w:id="15" w:name="THasBeenDistributedTo"/>
      <w:r>
        <w:rPr>
          <w:lang w:val="en-GB"/>
        </w:rPr>
        <w:t>This document has been distributed to</w:t>
      </w:r>
      <w:bookmarkEnd w:id="15"/>
      <w:r w:rsidR="00E25087">
        <w:rPr>
          <w:lang w:val="en-GB"/>
        </w:rPr>
        <w:t>:</w:t>
      </w: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7088"/>
      </w:tblGrid>
      <w:tr w:rsidR="00A87523" w:rsidRPr="00D945F0" w14:paraId="494E21FF" w14:textId="77777777">
        <w:tc>
          <w:tcPr>
            <w:tcW w:w="2410" w:type="dxa"/>
          </w:tcPr>
          <w:p w14:paraId="3823FA39" w14:textId="77777777" w:rsidR="00A87523" w:rsidRPr="00D945F0" w:rsidRDefault="00A87523" w:rsidP="0035755C">
            <w:pPr>
              <w:pStyle w:val="TableText"/>
              <w:spacing w:before="240"/>
              <w:rPr>
                <w:b/>
                <w:bCs/>
                <w:i/>
                <w:sz w:val="28"/>
                <w:lang w:val="en-GB"/>
              </w:rPr>
            </w:pPr>
            <w:r w:rsidRPr="00D945F0">
              <w:rPr>
                <w:b/>
                <w:bCs/>
                <w:lang w:val="en-GB"/>
              </w:rPr>
              <w:t>Name</w:t>
            </w:r>
          </w:p>
        </w:tc>
        <w:tc>
          <w:tcPr>
            <w:tcW w:w="7088" w:type="dxa"/>
          </w:tcPr>
          <w:p w14:paraId="57433B7D" w14:textId="77777777" w:rsidR="00A87523" w:rsidRPr="00D945F0" w:rsidRDefault="00A87523" w:rsidP="0035755C">
            <w:pPr>
              <w:pStyle w:val="TableText"/>
              <w:spacing w:before="240"/>
              <w:rPr>
                <w:b/>
                <w:bCs/>
                <w:i/>
                <w:sz w:val="28"/>
                <w:lang w:val="en-GB"/>
              </w:rPr>
            </w:pPr>
            <w:r w:rsidRPr="00D945F0">
              <w:rPr>
                <w:b/>
                <w:bCs/>
                <w:lang w:val="en-GB"/>
              </w:rPr>
              <w:t>Title</w:t>
            </w:r>
          </w:p>
        </w:tc>
      </w:tr>
      <w:tr w:rsidR="00783258" w14:paraId="561DB159" w14:textId="77777777">
        <w:tc>
          <w:tcPr>
            <w:tcW w:w="2410" w:type="dxa"/>
            <w:tcBorders>
              <w:top w:val="single" w:sz="6" w:space="0" w:color="auto"/>
              <w:left w:val="single" w:sz="6" w:space="0" w:color="auto"/>
              <w:bottom w:val="single" w:sz="6" w:space="0" w:color="auto"/>
              <w:right w:val="single" w:sz="6" w:space="0" w:color="auto"/>
            </w:tcBorders>
          </w:tcPr>
          <w:p w14:paraId="557B0994" w14:textId="77777777" w:rsidR="00783258" w:rsidRDefault="00783258"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6C2B59B7" w14:textId="77777777" w:rsidR="00783258" w:rsidRPr="00250573" w:rsidRDefault="00783258" w:rsidP="0035755C">
            <w:pPr>
              <w:pStyle w:val="TableText"/>
              <w:spacing w:before="240"/>
              <w:ind w:left="29" w:right="29"/>
              <w:rPr>
                <w:lang w:val="en-GB"/>
              </w:rPr>
            </w:pPr>
          </w:p>
        </w:tc>
      </w:tr>
      <w:tr w:rsidR="00B71BD6" w14:paraId="3A99D9B5" w14:textId="77777777">
        <w:tc>
          <w:tcPr>
            <w:tcW w:w="2410" w:type="dxa"/>
            <w:tcBorders>
              <w:top w:val="single" w:sz="6" w:space="0" w:color="auto"/>
              <w:left w:val="single" w:sz="6" w:space="0" w:color="auto"/>
              <w:bottom w:val="single" w:sz="6" w:space="0" w:color="auto"/>
              <w:right w:val="single" w:sz="6" w:space="0" w:color="auto"/>
            </w:tcBorders>
          </w:tcPr>
          <w:p w14:paraId="4C298483"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6FCD85FB" w14:textId="77777777" w:rsidR="00B71BD6" w:rsidRPr="00250573" w:rsidRDefault="00B71BD6" w:rsidP="0035755C">
            <w:pPr>
              <w:pStyle w:val="TableText"/>
              <w:spacing w:before="240"/>
              <w:ind w:left="29" w:right="29"/>
              <w:rPr>
                <w:lang w:val="en-GB"/>
              </w:rPr>
            </w:pPr>
          </w:p>
        </w:tc>
      </w:tr>
      <w:tr w:rsidR="00B71BD6" w14:paraId="3D052D76" w14:textId="77777777">
        <w:tc>
          <w:tcPr>
            <w:tcW w:w="2410" w:type="dxa"/>
            <w:tcBorders>
              <w:top w:val="single" w:sz="6" w:space="0" w:color="auto"/>
              <w:left w:val="single" w:sz="6" w:space="0" w:color="auto"/>
              <w:bottom w:val="single" w:sz="6" w:space="0" w:color="auto"/>
              <w:right w:val="single" w:sz="6" w:space="0" w:color="auto"/>
            </w:tcBorders>
          </w:tcPr>
          <w:p w14:paraId="3B41C168"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64A585A6" w14:textId="77777777" w:rsidR="00B71BD6" w:rsidRPr="00250573" w:rsidRDefault="00B71BD6" w:rsidP="0035755C">
            <w:pPr>
              <w:pStyle w:val="TableText"/>
              <w:spacing w:before="240"/>
              <w:ind w:left="29" w:right="29"/>
              <w:rPr>
                <w:lang w:val="en-GB"/>
              </w:rPr>
            </w:pPr>
          </w:p>
        </w:tc>
      </w:tr>
      <w:tr w:rsidR="00B71BD6" w14:paraId="4A01D831" w14:textId="77777777">
        <w:tc>
          <w:tcPr>
            <w:tcW w:w="2410" w:type="dxa"/>
            <w:tcBorders>
              <w:top w:val="single" w:sz="6" w:space="0" w:color="auto"/>
              <w:left w:val="single" w:sz="6" w:space="0" w:color="auto"/>
              <w:bottom w:val="single" w:sz="6" w:space="0" w:color="auto"/>
              <w:right w:val="single" w:sz="6" w:space="0" w:color="auto"/>
            </w:tcBorders>
          </w:tcPr>
          <w:p w14:paraId="0AADE0E3"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4B990FD9" w14:textId="77777777" w:rsidR="00B71BD6" w:rsidRPr="00250573" w:rsidRDefault="00B71BD6" w:rsidP="0035755C">
            <w:pPr>
              <w:pStyle w:val="TableText"/>
              <w:spacing w:before="240"/>
              <w:ind w:left="29" w:right="29"/>
              <w:rPr>
                <w:lang w:val="en-GB"/>
              </w:rPr>
            </w:pPr>
          </w:p>
        </w:tc>
      </w:tr>
    </w:tbl>
    <w:p w14:paraId="43CF99E8" w14:textId="77777777" w:rsidR="00241412" w:rsidRDefault="00241412" w:rsidP="0035755C">
      <w:pPr>
        <w:pStyle w:val="HeadingA"/>
        <w:numPr>
          <w:ilvl w:val="0"/>
          <w:numId w:val="0"/>
        </w:numPr>
        <w:spacing w:before="240"/>
        <w:ind w:left="652" w:hanging="652"/>
        <w:rPr>
          <w:lang w:val="en-GB"/>
        </w:rPr>
      </w:pPr>
      <w:bookmarkStart w:id="16" w:name="TContents"/>
      <w:r>
        <w:rPr>
          <w:lang w:val="en-GB"/>
        </w:rPr>
        <w:lastRenderedPageBreak/>
        <w:t>Contents</w:t>
      </w:r>
      <w:bookmarkEnd w:id="16"/>
    </w:p>
    <w:p w14:paraId="0E502569" w14:textId="77777777" w:rsidR="008A53EF" w:rsidRDefault="00241412" w:rsidP="0035755C">
      <w:pPr>
        <w:pStyle w:val="TOC1"/>
        <w:tabs>
          <w:tab w:val="left" w:pos="600"/>
        </w:tabs>
        <w:spacing w:before="240"/>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008A53EF" w:rsidRPr="00BA54EC">
        <w:rPr>
          <w:noProof/>
          <w:lang w:val="en-GB"/>
        </w:rPr>
        <w:t>1.</w:t>
      </w:r>
      <w:r w:rsidR="008A53EF">
        <w:rPr>
          <w:rFonts w:ascii="Times New Roman" w:hAnsi="Times New Roman"/>
          <w:noProof/>
          <w:szCs w:val="24"/>
        </w:rPr>
        <w:tab/>
      </w:r>
      <w:r w:rsidR="008A53EF" w:rsidRPr="00BA54EC">
        <w:rPr>
          <w:noProof/>
          <w:lang w:val="en-GB"/>
        </w:rPr>
        <w:t>Introduction</w:t>
      </w:r>
      <w:r w:rsidR="008A53EF">
        <w:rPr>
          <w:noProof/>
        </w:rPr>
        <w:tab/>
      </w:r>
      <w:r w:rsidR="008A53EF">
        <w:rPr>
          <w:noProof/>
        </w:rPr>
        <w:fldChar w:fldCharType="begin"/>
      </w:r>
      <w:r w:rsidR="008A53EF">
        <w:rPr>
          <w:noProof/>
        </w:rPr>
        <w:instrText xml:space="preserve"> PAGEREF _Toc209339029 \h </w:instrText>
      </w:r>
      <w:r w:rsidR="008A53EF">
        <w:rPr>
          <w:noProof/>
        </w:rPr>
      </w:r>
      <w:r w:rsidR="008A53EF">
        <w:rPr>
          <w:noProof/>
        </w:rPr>
        <w:fldChar w:fldCharType="separate"/>
      </w:r>
      <w:r w:rsidR="000A1B69">
        <w:rPr>
          <w:noProof/>
        </w:rPr>
        <w:t>4</w:t>
      </w:r>
      <w:r w:rsidR="008A53EF">
        <w:rPr>
          <w:noProof/>
        </w:rPr>
        <w:fldChar w:fldCharType="end"/>
      </w:r>
    </w:p>
    <w:p w14:paraId="33B7F59A" w14:textId="77777777" w:rsidR="008A53EF" w:rsidRDefault="008A53EF" w:rsidP="0035755C">
      <w:pPr>
        <w:pStyle w:val="TOC2"/>
        <w:tabs>
          <w:tab w:val="left" w:pos="800"/>
        </w:tabs>
        <w:spacing w:before="240"/>
        <w:rPr>
          <w:rFonts w:ascii="Times New Roman" w:hAnsi="Times New Roman"/>
          <w:noProof/>
          <w:sz w:val="24"/>
          <w:szCs w:val="24"/>
        </w:rPr>
      </w:pPr>
      <w:r w:rsidRPr="00BA54EC">
        <w:rPr>
          <w:noProof/>
          <w:lang w:val="en-GB"/>
        </w:rPr>
        <w:t>1.1</w:t>
      </w:r>
      <w:r>
        <w:rPr>
          <w:rFonts w:ascii="Times New Roman" w:hAnsi="Times New Roman"/>
          <w:noProof/>
          <w:sz w:val="24"/>
          <w:szCs w:val="24"/>
        </w:rPr>
        <w:tab/>
      </w:r>
      <w:r w:rsidRPr="00BA54EC">
        <w:rPr>
          <w:noProof/>
          <w:lang w:val="en-GB"/>
        </w:rPr>
        <w:t>Purpose</w:t>
      </w:r>
      <w:r>
        <w:rPr>
          <w:noProof/>
        </w:rPr>
        <w:tab/>
      </w:r>
      <w:r>
        <w:rPr>
          <w:noProof/>
        </w:rPr>
        <w:fldChar w:fldCharType="begin"/>
      </w:r>
      <w:r>
        <w:rPr>
          <w:noProof/>
        </w:rPr>
        <w:instrText xml:space="preserve"> PAGEREF _Toc209339030 \h </w:instrText>
      </w:r>
      <w:r>
        <w:rPr>
          <w:noProof/>
        </w:rPr>
      </w:r>
      <w:r>
        <w:rPr>
          <w:noProof/>
        </w:rPr>
        <w:fldChar w:fldCharType="separate"/>
      </w:r>
      <w:r w:rsidR="000A1B69">
        <w:rPr>
          <w:noProof/>
        </w:rPr>
        <w:t>4</w:t>
      </w:r>
      <w:r>
        <w:rPr>
          <w:noProof/>
        </w:rPr>
        <w:fldChar w:fldCharType="end"/>
      </w:r>
    </w:p>
    <w:p w14:paraId="3355E139" w14:textId="77777777" w:rsidR="008A53EF" w:rsidRDefault="008A53EF" w:rsidP="0035755C">
      <w:pPr>
        <w:pStyle w:val="TOC2"/>
        <w:tabs>
          <w:tab w:val="left" w:pos="800"/>
        </w:tabs>
        <w:spacing w:before="240"/>
        <w:rPr>
          <w:rFonts w:ascii="Times New Roman" w:hAnsi="Times New Roman"/>
          <w:noProof/>
          <w:sz w:val="24"/>
          <w:szCs w:val="24"/>
        </w:rPr>
      </w:pPr>
      <w:r w:rsidRPr="00BA54EC">
        <w:rPr>
          <w:noProof/>
          <w:lang w:val="en-GB"/>
        </w:rPr>
        <w:t>1.2</w:t>
      </w:r>
      <w:r>
        <w:rPr>
          <w:rFonts w:ascii="Times New Roman" w:hAnsi="Times New Roman"/>
          <w:noProof/>
          <w:sz w:val="24"/>
          <w:szCs w:val="24"/>
        </w:rPr>
        <w:tab/>
      </w:r>
      <w:r w:rsidRPr="00BA54EC">
        <w:rPr>
          <w:noProof/>
          <w:lang w:val="en-GB"/>
        </w:rPr>
        <w:t>References</w:t>
      </w:r>
      <w:r>
        <w:rPr>
          <w:noProof/>
        </w:rPr>
        <w:tab/>
      </w:r>
      <w:r>
        <w:rPr>
          <w:noProof/>
        </w:rPr>
        <w:fldChar w:fldCharType="begin"/>
      </w:r>
      <w:r>
        <w:rPr>
          <w:noProof/>
        </w:rPr>
        <w:instrText xml:space="preserve"> PAGEREF _Toc209339031 \h </w:instrText>
      </w:r>
      <w:r>
        <w:rPr>
          <w:noProof/>
        </w:rPr>
      </w:r>
      <w:r>
        <w:rPr>
          <w:noProof/>
        </w:rPr>
        <w:fldChar w:fldCharType="separate"/>
      </w:r>
      <w:r w:rsidR="000A1B69">
        <w:rPr>
          <w:noProof/>
        </w:rPr>
        <w:t>4</w:t>
      </w:r>
      <w:r>
        <w:rPr>
          <w:noProof/>
        </w:rPr>
        <w:fldChar w:fldCharType="end"/>
      </w:r>
    </w:p>
    <w:p w14:paraId="00AE1E1B" w14:textId="77777777" w:rsidR="008A53EF" w:rsidRDefault="008A53EF" w:rsidP="0035755C">
      <w:pPr>
        <w:pStyle w:val="TOC2"/>
        <w:tabs>
          <w:tab w:val="left" w:pos="800"/>
        </w:tabs>
        <w:spacing w:before="240"/>
        <w:rPr>
          <w:rFonts w:ascii="Times New Roman" w:hAnsi="Times New Roman"/>
          <w:noProof/>
          <w:sz w:val="24"/>
          <w:szCs w:val="24"/>
        </w:rPr>
      </w:pPr>
      <w:r w:rsidRPr="00BA54EC">
        <w:rPr>
          <w:noProof/>
          <w:lang w:val="en-GB"/>
        </w:rPr>
        <w:t>1.3</w:t>
      </w:r>
      <w:r>
        <w:rPr>
          <w:rFonts w:ascii="Times New Roman" w:hAnsi="Times New Roman"/>
          <w:noProof/>
          <w:sz w:val="24"/>
          <w:szCs w:val="24"/>
        </w:rPr>
        <w:tab/>
      </w:r>
      <w:r w:rsidRPr="00BA54EC">
        <w:rPr>
          <w:noProof/>
          <w:lang w:val="en-GB"/>
        </w:rPr>
        <w:t>Notation/Structure</w:t>
      </w:r>
      <w:r>
        <w:rPr>
          <w:noProof/>
        </w:rPr>
        <w:tab/>
      </w:r>
      <w:r>
        <w:rPr>
          <w:noProof/>
        </w:rPr>
        <w:fldChar w:fldCharType="begin"/>
      </w:r>
      <w:r>
        <w:rPr>
          <w:noProof/>
        </w:rPr>
        <w:instrText xml:space="preserve"> PAGEREF _Toc209339032 \h </w:instrText>
      </w:r>
      <w:r>
        <w:rPr>
          <w:noProof/>
        </w:rPr>
      </w:r>
      <w:r>
        <w:rPr>
          <w:noProof/>
        </w:rPr>
        <w:fldChar w:fldCharType="separate"/>
      </w:r>
      <w:r w:rsidR="000A1B69">
        <w:rPr>
          <w:noProof/>
        </w:rPr>
        <w:t>4</w:t>
      </w:r>
      <w:r>
        <w:rPr>
          <w:noProof/>
        </w:rPr>
        <w:fldChar w:fldCharType="end"/>
      </w:r>
    </w:p>
    <w:p w14:paraId="32C58F7B" w14:textId="77777777" w:rsidR="008A53EF" w:rsidRDefault="008A53EF" w:rsidP="0035755C">
      <w:pPr>
        <w:pStyle w:val="TOC1"/>
        <w:tabs>
          <w:tab w:val="left" w:pos="600"/>
        </w:tabs>
        <w:spacing w:before="240"/>
        <w:rPr>
          <w:rFonts w:ascii="Times New Roman" w:hAnsi="Times New Roman"/>
          <w:noProof/>
          <w:szCs w:val="24"/>
        </w:rPr>
      </w:pPr>
      <w:r w:rsidRPr="00BA54EC">
        <w:rPr>
          <w:noProof/>
          <w:lang w:val="en-GB"/>
        </w:rPr>
        <w:t>2.</w:t>
      </w:r>
      <w:r>
        <w:rPr>
          <w:rFonts w:ascii="Times New Roman" w:hAnsi="Times New Roman"/>
          <w:noProof/>
          <w:szCs w:val="24"/>
        </w:rPr>
        <w:tab/>
      </w:r>
      <w:r w:rsidRPr="00BA54EC">
        <w:rPr>
          <w:noProof/>
          <w:lang w:val="en-GB"/>
        </w:rPr>
        <w:t>Use Cases</w:t>
      </w:r>
      <w:r>
        <w:rPr>
          <w:noProof/>
        </w:rPr>
        <w:tab/>
      </w:r>
      <w:r>
        <w:rPr>
          <w:noProof/>
        </w:rPr>
        <w:fldChar w:fldCharType="begin"/>
      </w:r>
      <w:r>
        <w:rPr>
          <w:noProof/>
        </w:rPr>
        <w:instrText xml:space="preserve"> PAGEREF _Toc209339033 \h </w:instrText>
      </w:r>
      <w:r>
        <w:rPr>
          <w:noProof/>
        </w:rPr>
      </w:r>
      <w:r>
        <w:rPr>
          <w:noProof/>
        </w:rPr>
        <w:fldChar w:fldCharType="separate"/>
      </w:r>
      <w:r w:rsidR="000A1B69">
        <w:rPr>
          <w:noProof/>
        </w:rPr>
        <w:t>4</w:t>
      </w:r>
      <w:r>
        <w:rPr>
          <w:noProof/>
        </w:rPr>
        <w:fldChar w:fldCharType="end"/>
      </w:r>
    </w:p>
    <w:p w14:paraId="601E38D3" w14:textId="77777777" w:rsidR="008A53EF" w:rsidRDefault="008A53EF" w:rsidP="0035755C">
      <w:pPr>
        <w:pStyle w:val="TOC2"/>
        <w:tabs>
          <w:tab w:val="left" w:pos="800"/>
        </w:tabs>
        <w:spacing w:before="240"/>
        <w:rPr>
          <w:rFonts w:ascii="Times New Roman" w:hAnsi="Times New Roman"/>
          <w:noProof/>
          <w:sz w:val="24"/>
          <w:szCs w:val="24"/>
        </w:rPr>
      </w:pPr>
      <w:r w:rsidRPr="00BA54EC">
        <w:rPr>
          <w:noProof/>
          <w:lang w:val="en-GB"/>
        </w:rPr>
        <w:t>2.1</w:t>
      </w:r>
      <w:r>
        <w:rPr>
          <w:rFonts w:ascii="Times New Roman" w:hAnsi="Times New Roman"/>
          <w:noProof/>
          <w:sz w:val="24"/>
          <w:szCs w:val="24"/>
        </w:rPr>
        <w:tab/>
      </w:r>
      <w:r w:rsidRPr="00BA54EC">
        <w:rPr>
          <w:noProof/>
          <w:lang w:val="en-GB"/>
        </w:rPr>
        <w:t>Use Case Name</w:t>
      </w:r>
      <w:r>
        <w:rPr>
          <w:noProof/>
        </w:rPr>
        <w:tab/>
      </w:r>
      <w:r>
        <w:rPr>
          <w:noProof/>
        </w:rPr>
        <w:fldChar w:fldCharType="begin"/>
      </w:r>
      <w:r>
        <w:rPr>
          <w:noProof/>
        </w:rPr>
        <w:instrText xml:space="preserve"> PAGEREF _Toc209339034 \h </w:instrText>
      </w:r>
      <w:r>
        <w:rPr>
          <w:noProof/>
        </w:rPr>
      </w:r>
      <w:r>
        <w:rPr>
          <w:noProof/>
        </w:rPr>
        <w:fldChar w:fldCharType="separate"/>
      </w:r>
      <w:r w:rsidR="000A1B69">
        <w:rPr>
          <w:noProof/>
        </w:rPr>
        <w:t>4</w:t>
      </w:r>
      <w:r>
        <w:rPr>
          <w:noProof/>
        </w:rPr>
        <w:fldChar w:fldCharType="end"/>
      </w:r>
    </w:p>
    <w:p w14:paraId="0276E583" w14:textId="77777777" w:rsidR="008A53EF" w:rsidRDefault="008A53EF" w:rsidP="0035755C">
      <w:pPr>
        <w:pStyle w:val="TOC3"/>
        <w:tabs>
          <w:tab w:val="left" w:pos="1200"/>
        </w:tabs>
        <w:spacing w:before="240"/>
        <w:rPr>
          <w:rFonts w:ascii="Times New Roman" w:hAnsi="Times New Roman"/>
          <w:noProof/>
          <w:sz w:val="24"/>
          <w:szCs w:val="24"/>
        </w:rPr>
      </w:pPr>
      <w:r w:rsidRPr="00BA54EC">
        <w:rPr>
          <w:noProof/>
          <w:lang w:val="en-GB"/>
        </w:rPr>
        <w:t>2.1.1</w:t>
      </w:r>
      <w:r>
        <w:rPr>
          <w:rFonts w:ascii="Times New Roman" w:hAnsi="Times New Roman"/>
          <w:noProof/>
          <w:sz w:val="24"/>
          <w:szCs w:val="24"/>
        </w:rPr>
        <w:tab/>
      </w:r>
      <w:r w:rsidRPr="00BA54EC">
        <w:rPr>
          <w:noProof/>
          <w:lang w:val="en-GB"/>
        </w:rPr>
        <w:t>Use Case Overview….</w:t>
      </w:r>
      <w:r>
        <w:rPr>
          <w:noProof/>
        </w:rPr>
        <w:tab/>
      </w:r>
      <w:r>
        <w:rPr>
          <w:noProof/>
        </w:rPr>
        <w:fldChar w:fldCharType="begin"/>
      </w:r>
      <w:r>
        <w:rPr>
          <w:noProof/>
        </w:rPr>
        <w:instrText xml:space="preserve"> PAGEREF _Toc209339035 \h </w:instrText>
      </w:r>
      <w:r>
        <w:rPr>
          <w:noProof/>
        </w:rPr>
      </w:r>
      <w:r>
        <w:rPr>
          <w:noProof/>
        </w:rPr>
        <w:fldChar w:fldCharType="separate"/>
      </w:r>
      <w:r w:rsidR="000A1B69">
        <w:rPr>
          <w:noProof/>
        </w:rPr>
        <w:t>4</w:t>
      </w:r>
      <w:r>
        <w:rPr>
          <w:noProof/>
        </w:rPr>
        <w:fldChar w:fldCharType="end"/>
      </w:r>
    </w:p>
    <w:p w14:paraId="264F8F22" w14:textId="77777777" w:rsidR="00241412" w:rsidRDefault="00241412" w:rsidP="0035755C">
      <w:pPr>
        <w:pStyle w:val="Heading1"/>
        <w:spacing w:before="240"/>
        <w:rPr>
          <w:lang w:val="en-GB"/>
        </w:rPr>
      </w:pPr>
      <w:r>
        <w:rPr>
          <w:lang w:val="en-GB"/>
        </w:rPr>
        <w:lastRenderedPageBreak/>
        <w:fldChar w:fldCharType="end"/>
      </w:r>
      <w:bookmarkStart w:id="17" w:name="INSERT_HERE"/>
      <w:bookmarkStart w:id="18" w:name="_Toc209339029"/>
      <w:bookmarkEnd w:id="17"/>
      <w:r>
        <w:rPr>
          <w:lang w:val="en-GB"/>
        </w:rPr>
        <w:t>Introduction</w:t>
      </w:r>
      <w:bookmarkEnd w:id="18"/>
    </w:p>
    <w:p w14:paraId="5532DC33" w14:textId="77777777" w:rsidR="000C2F12" w:rsidRDefault="00913648" w:rsidP="0035755C">
      <w:pPr>
        <w:spacing w:before="240"/>
        <w:jc w:val="both"/>
      </w:pPr>
      <w:r>
        <w:t>Use</w:t>
      </w:r>
      <w:r w:rsidR="002F4A4A">
        <w:t xml:space="preserve"> </w:t>
      </w:r>
      <w:r>
        <w:t>Cas</w:t>
      </w:r>
      <w:r w:rsidR="00B83A09">
        <w:t xml:space="preserve">es are detailed descriptions </w:t>
      </w:r>
      <w:r w:rsidR="00D33D94">
        <w:t xml:space="preserve">of how users and systems interact with </w:t>
      </w:r>
      <w:r w:rsidR="000C2F12">
        <w:t xml:space="preserve">an application.  </w:t>
      </w:r>
      <w:r w:rsidR="00D33D94">
        <w:t>These</w:t>
      </w:r>
      <w:r w:rsidR="000C2F12">
        <w:t xml:space="preserve"> description</w:t>
      </w:r>
      <w:r w:rsidR="00D33D94">
        <w:t>s</w:t>
      </w:r>
      <w:r w:rsidR="000C2F12">
        <w:t xml:space="preserve"> include </w:t>
      </w:r>
      <w:r w:rsidR="00D33D94">
        <w:t>ideal paths with alternate paths and post conditions.</w:t>
      </w:r>
      <w:r w:rsidR="000C2F12">
        <w:t xml:space="preserve"> This information assists the structure and interface design for the best possible experience for the site’s users</w:t>
      </w:r>
      <w:r w:rsidR="002F4A4A">
        <w:t>. Additionally, the Use C</w:t>
      </w:r>
      <w:r w:rsidR="00C17465">
        <w:t xml:space="preserve">ases are </w:t>
      </w:r>
      <w:r w:rsidR="002F4A4A">
        <w:t xml:space="preserve">used by </w:t>
      </w:r>
      <w:r w:rsidR="00D33D94">
        <w:t>the QA team to ensure all objectives and requirements were met and fulfilled</w:t>
      </w:r>
      <w:r w:rsidR="002F4A4A">
        <w:t xml:space="preserve"> successfully</w:t>
      </w:r>
      <w:r w:rsidR="000C2F12">
        <w:t>.</w:t>
      </w:r>
    </w:p>
    <w:p w14:paraId="1B3680FF" w14:textId="77777777" w:rsidR="000C2F12" w:rsidRDefault="000C2F12" w:rsidP="0035755C">
      <w:pPr>
        <w:spacing w:before="240"/>
        <w:jc w:val="both"/>
      </w:pPr>
      <w:r>
        <w:t xml:space="preserve">A set of </w:t>
      </w:r>
      <w:r w:rsidR="00913648">
        <w:t>Use Case</w:t>
      </w:r>
      <w:r>
        <w:t xml:space="preserve">s can be created to describe the majority of user interactions with the application.  </w:t>
      </w:r>
      <w:r w:rsidR="00D33D94">
        <w:t>The Use Case will ultimately drive the User Experience team in defining the interface. With a clear distinction between user and system interactions written in use case form the UI can be developed in more detail.</w:t>
      </w:r>
    </w:p>
    <w:p w14:paraId="14FF82C4" w14:textId="77777777" w:rsidR="000C2F12" w:rsidRDefault="000C2F12" w:rsidP="0035755C">
      <w:pPr>
        <w:spacing w:before="240"/>
        <w:jc w:val="both"/>
      </w:pPr>
      <w:r>
        <w:t xml:space="preserve">Each </w:t>
      </w:r>
      <w:r w:rsidR="00913648">
        <w:t>Use Case</w:t>
      </w:r>
      <w:r>
        <w:t xml:space="preserve"> follows </w:t>
      </w:r>
      <w:r w:rsidR="00D33D94">
        <w:t>and tracks back to business requirements</w:t>
      </w:r>
      <w:r>
        <w:t xml:space="preserve">. </w:t>
      </w:r>
    </w:p>
    <w:p w14:paraId="294861A9" w14:textId="77777777" w:rsidR="0075142B" w:rsidRDefault="001669EF" w:rsidP="0035755C">
      <w:pPr>
        <w:pStyle w:val="Heading2"/>
        <w:spacing w:before="240"/>
        <w:jc w:val="both"/>
        <w:rPr>
          <w:lang w:val="en-GB"/>
        </w:rPr>
      </w:pPr>
      <w:bookmarkStart w:id="19" w:name="_Toc209339030"/>
      <w:r>
        <w:rPr>
          <w:lang w:val="en-GB"/>
        </w:rPr>
        <w:t>Purpose</w:t>
      </w:r>
      <w:bookmarkEnd w:id="19"/>
    </w:p>
    <w:p w14:paraId="58D75CAC" w14:textId="77777777" w:rsidR="003B167D" w:rsidRDefault="003B167D" w:rsidP="0035755C">
      <w:pPr>
        <w:spacing w:before="240"/>
        <w:jc w:val="both"/>
        <w:rPr>
          <w:lang w:val="en-GB"/>
        </w:rPr>
      </w:pPr>
      <w:r>
        <w:rPr>
          <w:lang w:val="en-GB"/>
        </w:rPr>
        <w:t xml:space="preserve">This document describes the </w:t>
      </w:r>
      <w:r w:rsidR="00913648">
        <w:rPr>
          <w:lang w:val="en-GB"/>
        </w:rPr>
        <w:t>Use Case</w:t>
      </w:r>
      <w:r>
        <w:rPr>
          <w:lang w:val="en-GB"/>
        </w:rPr>
        <w:t xml:space="preserve">s for the </w:t>
      </w:r>
      <w:r w:rsidR="007B1164">
        <w:rPr>
          <w:lang w:val="en-GB"/>
        </w:rPr>
        <w:t>outlined system</w:t>
      </w:r>
      <w:r>
        <w:rPr>
          <w:lang w:val="en-GB"/>
        </w:rPr>
        <w:fldChar w:fldCharType="begin"/>
      </w:r>
      <w:r>
        <w:rPr>
          <w:lang w:val="en-GB"/>
        </w:rPr>
        <w:instrText xml:space="preserve"> REF prop_Text2  \* MERGEFORMAT </w:instrText>
      </w:r>
      <w:r>
        <w:rPr>
          <w:lang w:val="en-GB"/>
        </w:rPr>
        <w:fldChar w:fldCharType="end"/>
      </w:r>
      <w:r>
        <w:rPr>
          <w:lang w:val="en-GB"/>
        </w:rPr>
        <w:t>.</w:t>
      </w:r>
    </w:p>
    <w:p w14:paraId="590B08E0" w14:textId="77777777" w:rsidR="003B167D" w:rsidRDefault="00913648" w:rsidP="0035755C">
      <w:pPr>
        <w:overflowPunct/>
        <w:autoSpaceDE/>
        <w:autoSpaceDN/>
        <w:adjustRightInd/>
        <w:spacing w:before="240"/>
        <w:jc w:val="both"/>
        <w:textAlignment w:val="auto"/>
      </w:pPr>
      <w:r>
        <w:t>Use Case</w:t>
      </w:r>
      <w:r w:rsidR="003B167D">
        <w:t xml:space="preserve">s are used to explore and communicate the likely actions of users </w:t>
      </w:r>
      <w:r w:rsidR="00D33D94">
        <w:t xml:space="preserve">and the system </w:t>
      </w:r>
      <w:r w:rsidR="003B167D">
        <w:t xml:space="preserve">when interacting with the application.  Development of </w:t>
      </w:r>
      <w:r>
        <w:t>Use Case</w:t>
      </w:r>
      <w:r w:rsidR="003B167D">
        <w:t xml:space="preserve">s helps the design team understand the </w:t>
      </w:r>
      <w:r w:rsidR="00D33D94">
        <w:t xml:space="preserve">business requirements and how they can ultimately drive the design and user experience. </w:t>
      </w:r>
    </w:p>
    <w:p w14:paraId="176063C7" w14:textId="77777777" w:rsidR="00241412" w:rsidRDefault="00241412" w:rsidP="0035755C">
      <w:pPr>
        <w:pStyle w:val="Heading2"/>
        <w:spacing w:before="240"/>
        <w:jc w:val="both"/>
        <w:rPr>
          <w:lang w:val="en-GB"/>
        </w:rPr>
      </w:pPr>
      <w:bookmarkStart w:id="20" w:name="_Toc209339031"/>
      <w:r>
        <w:rPr>
          <w:lang w:val="en-GB"/>
        </w:rPr>
        <w:t>References</w:t>
      </w:r>
      <w:bookmarkEnd w:id="20"/>
    </w:p>
    <w:p w14:paraId="67E07A12" w14:textId="77777777" w:rsidR="00D84DFE" w:rsidRDefault="00D84DFE" w:rsidP="0035755C">
      <w:pPr>
        <w:spacing w:before="240"/>
        <w:jc w:val="both"/>
        <w:rPr>
          <w:lang w:val="en-GB"/>
        </w:rPr>
      </w:pPr>
      <w:r w:rsidRPr="00105A1E">
        <w:rPr>
          <w:lang w:val="en-GB"/>
        </w:rPr>
        <w:t>This document is based on the following documents:</w:t>
      </w:r>
    </w:p>
    <w:p w14:paraId="29B7E7E5" w14:textId="77777777" w:rsidR="007F28CD" w:rsidRPr="00FC63CE" w:rsidRDefault="00E05ED2" w:rsidP="0035755C">
      <w:pPr>
        <w:pStyle w:val="Text"/>
        <w:numPr>
          <w:ilvl w:val="0"/>
          <w:numId w:val="13"/>
        </w:numPr>
        <w:spacing w:before="240" w:after="0"/>
        <w:jc w:val="both"/>
        <w:rPr>
          <w:rFonts w:cs="Times New Roman"/>
          <w:sz w:val="20"/>
          <w:szCs w:val="20"/>
          <w:lang w:val="en-GB" w:eastAsia="en-US"/>
        </w:rPr>
      </w:pPr>
      <w:r>
        <w:rPr>
          <w:rFonts w:cs="Times New Roman"/>
          <w:sz w:val="20"/>
          <w:szCs w:val="20"/>
          <w:lang w:val="en-GB" w:eastAsia="en-US"/>
        </w:rPr>
        <w:t>Document Name</w:t>
      </w:r>
    </w:p>
    <w:p w14:paraId="0F48107D" w14:textId="77777777" w:rsidR="00241412" w:rsidRDefault="00105A1E" w:rsidP="0035755C">
      <w:pPr>
        <w:pStyle w:val="Heading2"/>
        <w:spacing w:before="240"/>
        <w:rPr>
          <w:lang w:val="en-GB"/>
        </w:rPr>
      </w:pPr>
      <w:bookmarkStart w:id="21" w:name="_Toc209339032"/>
      <w:r>
        <w:rPr>
          <w:lang w:val="en-GB"/>
        </w:rPr>
        <w:t>No</w:t>
      </w:r>
      <w:r w:rsidR="00241412">
        <w:rPr>
          <w:lang w:val="en-GB"/>
        </w:rPr>
        <w:t>tation</w:t>
      </w:r>
      <w:r w:rsidR="0078347C">
        <w:rPr>
          <w:lang w:val="en-GB"/>
        </w:rPr>
        <w:t>/</w:t>
      </w:r>
      <w:r w:rsidR="00370636">
        <w:rPr>
          <w:lang w:val="en-GB"/>
        </w:rPr>
        <w:t>Structure</w:t>
      </w:r>
      <w:bookmarkEnd w:id="21"/>
    </w:p>
    <w:p w14:paraId="5AAD4C26" w14:textId="77777777" w:rsidR="00530A27" w:rsidRDefault="00913648" w:rsidP="0035755C">
      <w:pPr>
        <w:spacing w:before="240"/>
      </w:pPr>
      <w:r>
        <w:t>Use Case</w:t>
      </w:r>
      <w:r w:rsidR="00530A27">
        <w:t>s typically have the following sections:</w:t>
      </w:r>
    </w:p>
    <w:p w14:paraId="454F253F" w14:textId="77777777" w:rsidR="00530A27" w:rsidRDefault="00D33D94" w:rsidP="0035755C">
      <w:pPr>
        <w:pStyle w:val="NumberList"/>
        <w:spacing w:before="240"/>
      </w:pPr>
      <w:r>
        <w:t>Overviews</w:t>
      </w:r>
    </w:p>
    <w:p w14:paraId="0854BAC1" w14:textId="77777777" w:rsidR="00D33D94" w:rsidRDefault="00D45DB0" w:rsidP="0035755C">
      <w:pPr>
        <w:pStyle w:val="NumberList"/>
        <w:spacing w:before="240"/>
      </w:pPr>
      <w:r>
        <w:t>Preconditions</w:t>
      </w:r>
    </w:p>
    <w:p w14:paraId="358D41ED" w14:textId="77777777" w:rsidR="00D45DB0" w:rsidRDefault="00D45DB0" w:rsidP="0035755C">
      <w:pPr>
        <w:pStyle w:val="NumberList"/>
        <w:spacing w:before="240"/>
      </w:pPr>
      <w:r>
        <w:t>Triggers</w:t>
      </w:r>
    </w:p>
    <w:p w14:paraId="0726E357" w14:textId="77777777" w:rsidR="00D45DB0" w:rsidRDefault="00D45DB0" w:rsidP="0035755C">
      <w:pPr>
        <w:pStyle w:val="NumberList"/>
        <w:spacing w:before="240"/>
      </w:pPr>
      <w:r>
        <w:t>Main Flows</w:t>
      </w:r>
    </w:p>
    <w:p w14:paraId="79EC2398" w14:textId="77777777" w:rsidR="00602692" w:rsidRDefault="00D45DB0" w:rsidP="0035755C">
      <w:pPr>
        <w:pStyle w:val="NumberList"/>
        <w:spacing w:before="240"/>
      </w:pPr>
      <w:r>
        <w:t>Alternate Flows</w:t>
      </w:r>
      <w:bookmarkStart w:id="22" w:name="_Toc171130641"/>
    </w:p>
    <w:p w14:paraId="731E77C0" w14:textId="77777777" w:rsidR="00D45DB0" w:rsidRDefault="00D45DB0" w:rsidP="0035755C">
      <w:pPr>
        <w:pStyle w:val="NumberList"/>
        <w:spacing w:before="240"/>
      </w:pPr>
      <w:r>
        <w:t>Business Rules</w:t>
      </w:r>
    </w:p>
    <w:p w14:paraId="72E4F290" w14:textId="77777777" w:rsidR="00D45DB0" w:rsidRPr="00D45DB0" w:rsidRDefault="00D45DB0" w:rsidP="0035755C">
      <w:pPr>
        <w:pStyle w:val="NumberList"/>
        <w:spacing w:before="240"/>
      </w:pPr>
      <w:r>
        <w:t>Messages (system generated)</w:t>
      </w:r>
    </w:p>
    <w:p w14:paraId="543A7B38" w14:textId="77777777" w:rsidR="00530A27" w:rsidRDefault="00913648" w:rsidP="0035755C">
      <w:pPr>
        <w:pStyle w:val="Heading1"/>
        <w:spacing w:before="240"/>
        <w:rPr>
          <w:lang w:val="en-GB"/>
        </w:rPr>
      </w:pPr>
      <w:bookmarkStart w:id="23" w:name="_Toc209339033"/>
      <w:r>
        <w:rPr>
          <w:lang w:val="en-GB"/>
        </w:rPr>
        <w:lastRenderedPageBreak/>
        <w:t>Use Cases</w:t>
      </w:r>
      <w:bookmarkEnd w:id="23"/>
    </w:p>
    <w:p w14:paraId="6295E563" w14:textId="77777777" w:rsidR="00E05ED2" w:rsidRDefault="00913648" w:rsidP="0035755C">
      <w:pPr>
        <w:pStyle w:val="Heading2"/>
        <w:spacing w:before="240"/>
        <w:rPr>
          <w:lang w:val="en-GB"/>
        </w:rPr>
      </w:pPr>
      <w:bookmarkStart w:id="24" w:name="_Toc209339034"/>
      <w:r>
        <w:rPr>
          <w:lang w:val="en-GB"/>
        </w:rPr>
        <w:t>Use Case Name</w:t>
      </w:r>
      <w:bookmarkEnd w:id="24"/>
      <w:r w:rsidR="000A1B69">
        <w:rPr>
          <w:lang w:val="en-GB"/>
        </w:rPr>
        <w:t>: Add a User</w:t>
      </w:r>
    </w:p>
    <w:p w14:paraId="2B8E0333" w14:textId="77777777" w:rsidR="00913648" w:rsidRPr="00913648" w:rsidRDefault="00913648" w:rsidP="0035755C">
      <w:pPr>
        <w:pStyle w:val="Heading3"/>
        <w:spacing w:before="240"/>
        <w:rPr>
          <w:lang w:val="en-GB"/>
        </w:rPr>
      </w:pPr>
      <w:bookmarkStart w:id="25" w:name="_Toc209339035"/>
      <w:r>
        <w:rPr>
          <w:lang w:val="en-GB"/>
        </w:rPr>
        <w:t>Use Case Overview….</w:t>
      </w:r>
      <w:bookmarkEnd w:id="25"/>
    </w:p>
    <w:p w14:paraId="021D7527" w14:textId="77777777" w:rsidR="00913648" w:rsidRDefault="00913648" w:rsidP="0035755C">
      <w:pPr>
        <w:pStyle w:val="TDParagraph"/>
        <w:spacing w:before="240"/>
        <w:rPr>
          <w:rStyle w:val="TDContents"/>
        </w:rPr>
      </w:pPr>
    </w:p>
    <w:tbl>
      <w:tblPr>
        <w:tblW w:w="9719" w:type="dxa"/>
        <w:tblCellMar>
          <w:left w:w="0" w:type="dxa"/>
          <w:right w:w="0" w:type="dxa"/>
        </w:tblCellMar>
        <w:tblLook w:val="0000" w:firstRow="0" w:lastRow="0" w:firstColumn="0" w:lastColumn="0" w:noHBand="0" w:noVBand="0"/>
      </w:tblPr>
      <w:tblGrid>
        <w:gridCol w:w="1697"/>
        <w:gridCol w:w="1230"/>
        <w:gridCol w:w="6792"/>
      </w:tblGrid>
      <w:tr w:rsidR="00913648" w:rsidRPr="003C6743" w14:paraId="77BDF63F" w14:textId="77777777" w:rsidTr="0035755C">
        <w:trPr>
          <w:trHeight w:val="465"/>
        </w:trPr>
        <w:tc>
          <w:tcPr>
            <w:tcW w:w="1697" w:type="dxa"/>
            <w:tcBorders>
              <w:top w:val="single" w:sz="4" w:space="0" w:color="auto"/>
              <w:left w:val="single" w:sz="4" w:space="0" w:color="auto"/>
              <w:bottom w:val="single" w:sz="4" w:space="0" w:color="auto"/>
              <w:right w:val="single" w:sz="4" w:space="0" w:color="auto"/>
            </w:tcBorders>
            <w:shd w:val="clear" w:color="auto" w:fill="A6A6A6"/>
            <w:vAlign w:val="center"/>
          </w:tcPr>
          <w:p w14:paraId="3F24006E" w14:textId="77777777" w:rsidR="00913648" w:rsidRPr="003C6743" w:rsidRDefault="00B035A2" w:rsidP="0035755C">
            <w:pPr>
              <w:spacing w:before="240"/>
              <w:rPr>
                <w:rFonts w:cs="Arial"/>
                <w:b/>
                <w:bCs/>
                <w:i/>
                <w:sz w:val="18"/>
              </w:rPr>
            </w:pPr>
            <w:r>
              <w:rPr>
                <w:rFonts w:cs="Arial"/>
                <w:b/>
                <w:bCs/>
              </w:rPr>
              <w:t>Use Case ID</w:t>
            </w:r>
          </w:p>
        </w:tc>
        <w:tc>
          <w:tcPr>
            <w:tcW w:w="8022" w:type="dxa"/>
            <w:gridSpan w:val="2"/>
            <w:tcBorders>
              <w:top w:val="single" w:sz="4" w:space="0" w:color="auto"/>
              <w:left w:val="single" w:sz="4" w:space="0" w:color="auto"/>
              <w:bottom w:val="single" w:sz="4" w:space="0" w:color="auto"/>
              <w:right w:val="single" w:sz="4" w:space="0" w:color="auto"/>
            </w:tcBorders>
            <w:shd w:val="clear" w:color="auto" w:fill="A6A6A6"/>
            <w:vAlign w:val="center"/>
          </w:tcPr>
          <w:p w14:paraId="63315CB2" w14:textId="77777777" w:rsidR="00913648" w:rsidRPr="003C6743" w:rsidRDefault="000A1B69" w:rsidP="0035755C">
            <w:pPr>
              <w:spacing w:before="240"/>
              <w:rPr>
                <w:rFonts w:cs="Arial"/>
                <w:b/>
                <w:bCs/>
              </w:rPr>
            </w:pPr>
            <w:r>
              <w:rPr>
                <w:rFonts w:cs="Arial"/>
                <w:b/>
                <w:bCs/>
              </w:rPr>
              <w:t>Add a User</w:t>
            </w:r>
          </w:p>
        </w:tc>
      </w:tr>
      <w:tr w:rsidR="00913648" w:rsidRPr="003C6743" w14:paraId="23926A43" w14:textId="77777777" w:rsidTr="0035755C">
        <w:trPr>
          <w:trHeight w:val="525"/>
        </w:trPr>
        <w:tc>
          <w:tcPr>
            <w:tcW w:w="1697" w:type="dxa"/>
            <w:tcBorders>
              <w:top w:val="nil"/>
              <w:left w:val="single" w:sz="4" w:space="0" w:color="auto"/>
              <w:bottom w:val="single" w:sz="4" w:space="0" w:color="auto"/>
              <w:right w:val="single" w:sz="4" w:space="0" w:color="auto"/>
            </w:tcBorders>
            <w:shd w:val="clear" w:color="auto" w:fill="auto"/>
          </w:tcPr>
          <w:p w14:paraId="4D9CCA11" w14:textId="77777777" w:rsidR="00913648" w:rsidRPr="0035755C" w:rsidRDefault="00913648" w:rsidP="0035755C">
            <w:pPr>
              <w:spacing w:before="240"/>
              <w:rPr>
                <w:rFonts w:cs="Arial"/>
                <w:b/>
                <w:bCs/>
                <w:i/>
                <w:sz w:val="18"/>
              </w:rPr>
            </w:pPr>
            <w:r w:rsidRPr="007314D7">
              <w:rPr>
                <w:rFonts w:cs="Arial"/>
                <w:b/>
                <w:bCs/>
              </w:rPr>
              <w:t>Use Case Overview</w:t>
            </w:r>
          </w:p>
        </w:tc>
        <w:tc>
          <w:tcPr>
            <w:tcW w:w="8022" w:type="dxa"/>
            <w:gridSpan w:val="2"/>
            <w:tcBorders>
              <w:top w:val="single" w:sz="4" w:space="0" w:color="auto"/>
              <w:left w:val="nil"/>
              <w:bottom w:val="single" w:sz="4" w:space="0" w:color="auto"/>
              <w:right w:val="single" w:sz="4" w:space="0" w:color="000000"/>
            </w:tcBorders>
            <w:shd w:val="clear" w:color="auto" w:fill="auto"/>
          </w:tcPr>
          <w:p w14:paraId="1300DFB2" w14:textId="77777777" w:rsidR="00913648" w:rsidRPr="003C6743" w:rsidRDefault="00913648" w:rsidP="0035755C">
            <w:pPr>
              <w:spacing w:before="240"/>
              <w:rPr>
                <w:rFonts w:cs="Arial"/>
                <w:i/>
                <w:sz w:val="18"/>
              </w:rPr>
            </w:pPr>
            <w:r>
              <w:rPr>
                <w:rFonts w:cs="Arial"/>
              </w:rPr>
              <w:t>User</w:t>
            </w:r>
            <w:r w:rsidRPr="003C6743">
              <w:rPr>
                <w:rFonts w:cs="Arial"/>
              </w:rPr>
              <w:t xml:space="preserve"> </w:t>
            </w:r>
            <w:r w:rsidR="000A1B69">
              <w:rPr>
                <w:rFonts w:cs="Arial"/>
              </w:rPr>
              <w:t>with adequate role/permissions adds a new user to the system and provisions the user with a license.</w:t>
            </w:r>
            <w:r w:rsidR="0035755C">
              <w:rPr>
                <w:rFonts w:cs="Arial"/>
              </w:rPr>
              <w:t xml:space="preserve">  </w:t>
            </w:r>
            <w:commentRangeStart w:id="26"/>
            <w:r w:rsidR="0035755C">
              <w:rPr>
                <w:rFonts w:cs="Arial"/>
              </w:rPr>
              <w:t>When a user is added, that user is also being provisioned with a billable license.</w:t>
            </w:r>
            <w:commentRangeEnd w:id="26"/>
            <w:r w:rsidR="006301AD">
              <w:rPr>
                <w:rStyle w:val="CommentReference"/>
              </w:rPr>
              <w:commentReference w:id="26"/>
            </w:r>
          </w:p>
        </w:tc>
      </w:tr>
      <w:tr w:rsidR="00913648" w:rsidRPr="003C6743" w14:paraId="057B0E92"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43034177" w14:textId="77777777" w:rsidR="00913648" w:rsidRPr="003C6743" w:rsidRDefault="00913648" w:rsidP="0035755C">
            <w:pPr>
              <w:spacing w:before="240"/>
              <w:rPr>
                <w:rFonts w:cs="Arial"/>
                <w:b/>
                <w:bCs/>
                <w:i/>
                <w:sz w:val="18"/>
              </w:rPr>
            </w:pPr>
            <w:r w:rsidRPr="003C6743">
              <w:rPr>
                <w:rFonts w:cs="Arial"/>
                <w:b/>
                <w:bCs/>
              </w:rPr>
              <w:t>Precondition</w:t>
            </w:r>
          </w:p>
        </w:tc>
        <w:tc>
          <w:tcPr>
            <w:tcW w:w="8022" w:type="dxa"/>
            <w:gridSpan w:val="2"/>
            <w:tcBorders>
              <w:top w:val="single" w:sz="4" w:space="0" w:color="auto"/>
              <w:left w:val="nil"/>
              <w:bottom w:val="single" w:sz="4" w:space="0" w:color="auto"/>
              <w:right w:val="single" w:sz="4" w:space="0" w:color="auto"/>
            </w:tcBorders>
            <w:shd w:val="clear" w:color="auto" w:fill="auto"/>
          </w:tcPr>
          <w:p w14:paraId="04164069" w14:textId="33DDDA38" w:rsidR="00EA745C" w:rsidRPr="00EA745C" w:rsidRDefault="0035755C" w:rsidP="00EA745C">
            <w:pPr>
              <w:pStyle w:val="ListParagraph"/>
              <w:numPr>
                <w:ilvl w:val="0"/>
                <w:numId w:val="27"/>
              </w:numPr>
            </w:pPr>
            <w:r w:rsidRPr="00EA745C">
              <w:t>User is logged in;</w:t>
            </w:r>
            <w:r w:rsidR="00747BCD">
              <w:t xml:space="preserve"> </w:t>
            </w:r>
            <w:r w:rsidR="000A1B69" w:rsidRPr="00EA745C">
              <w:t xml:space="preserve">user has necessary </w:t>
            </w:r>
            <w:r w:rsidR="002470E9" w:rsidRPr="00EA745C">
              <w:t>role</w:t>
            </w:r>
            <w:r w:rsidR="000A1B69" w:rsidRPr="00EA745C">
              <w:t xml:space="preserve"> to add a new user to the system</w:t>
            </w:r>
            <w:r w:rsidR="002470E9" w:rsidRPr="00EA745C">
              <w:t xml:space="preserve"> (</w:t>
            </w:r>
            <w:r w:rsidR="0005402D">
              <w:t xml:space="preserve">either </w:t>
            </w:r>
            <w:r w:rsidR="002470E9" w:rsidRPr="00EA745C">
              <w:t>doc admin or system admin roles)</w:t>
            </w:r>
            <w:r w:rsidR="00EA745C" w:rsidRPr="00EA745C">
              <w:t>;</w:t>
            </w:r>
          </w:p>
          <w:p w14:paraId="6EF343C0" w14:textId="00C05A5A" w:rsidR="00913648" w:rsidRPr="00EA745C" w:rsidRDefault="00F96FF1" w:rsidP="00EA745C">
            <w:pPr>
              <w:pStyle w:val="ListParagraph"/>
              <w:numPr>
                <w:ilvl w:val="0"/>
                <w:numId w:val="27"/>
              </w:numPr>
            </w:pPr>
            <w:r>
              <w:t>U</w:t>
            </w:r>
            <w:r w:rsidR="000A1B69" w:rsidRPr="00EA745C">
              <w:t>ser has necessary permissions to provision the new user with a software license</w:t>
            </w:r>
            <w:r w:rsidR="002470E9" w:rsidRPr="00EA745C">
              <w:t xml:space="preserve"> (add user licenses permission)</w:t>
            </w:r>
          </w:p>
        </w:tc>
      </w:tr>
      <w:tr w:rsidR="00913648" w:rsidRPr="003C6743" w14:paraId="355F9C3B"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5CEAA737" w14:textId="64B1B311" w:rsidR="00913648" w:rsidRPr="003C6743" w:rsidRDefault="00913648" w:rsidP="0035755C">
            <w:pPr>
              <w:rPr>
                <w:rFonts w:cs="Arial"/>
                <w:b/>
                <w:bCs/>
              </w:rPr>
            </w:pPr>
            <w:r w:rsidRPr="003C6743">
              <w:rPr>
                <w:rFonts w:cs="Arial"/>
                <w:b/>
                <w:bCs/>
              </w:rPr>
              <w:t>Trigger(s)</w:t>
            </w:r>
          </w:p>
        </w:tc>
        <w:tc>
          <w:tcPr>
            <w:tcW w:w="8022" w:type="dxa"/>
            <w:gridSpan w:val="2"/>
            <w:tcBorders>
              <w:top w:val="single" w:sz="4" w:space="0" w:color="auto"/>
              <w:left w:val="nil"/>
              <w:bottom w:val="single" w:sz="4" w:space="0" w:color="auto"/>
              <w:right w:val="single" w:sz="4" w:space="0" w:color="auto"/>
            </w:tcBorders>
            <w:shd w:val="clear" w:color="auto" w:fill="auto"/>
          </w:tcPr>
          <w:p w14:paraId="311DE151" w14:textId="65E3F428" w:rsidR="00913648" w:rsidRPr="00EA745C" w:rsidRDefault="00A23855" w:rsidP="00EA745C">
            <w:pPr>
              <w:pStyle w:val="ListParagraph"/>
              <w:numPr>
                <w:ilvl w:val="0"/>
                <w:numId w:val="25"/>
              </w:numPr>
              <w:rPr>
                <w:rFonts w:cs="Arial"/>
              </w:rPr>
            </w:pPr>
            <w:r>
              <w:rPr>
                <w:rFonts w:cs="Arial"/>
              </w:rPr>
              <w:t>User selects "N</w:t>
            </w:r>
            <w:r w:rsidR="000A1B69" w:rsidRPr="00EA745C">
              <w:rPr>
                <w:rFonts w:cs="Arial"/>
              </w:rPr>
              <w:t xml:space="preserve">ew user" </w:t>
            </w:r>
            <w:r w:rsidR="002470E9" w:rsidRPr="00EA745C">
              <w:rPr>
                <w:rFonts w:cs="Arial"/>
              </w:rPr>
              <w:t xml:space="preserve">during the add/change decision maker dialog </w:t>
            </w:r>
            <w:r w:rsidR="000A1B69" w:rsidRPr="00EA745C">
              <w:rPr>
                <w:rFonts w:cs="Arial"/>
              </w:rPr>
              <w:t>while in the process of attaching opinion providers or decision makers during the uploading and describing a new master document</w:t>
            </w:r>
            <w:r w:rsidR="002470E9" w:rsidRPr="00EA745C">
              <w:rPr>
                <w:rFonts w:cs="Arial"/>
              </w:rPr>
              <w:t>.</w:t>
            </w:r>
            <w:r w:rsidR="00433EAD">
              <w:rPr>
                <w:rFonts w:cs="Arial"/>
              </w:rPr>
              <w:t xml:space="preserve"> --</w:t>
            </w:r>
            <w:r w:rsidR="00433EAD" w:rsidRPr="00433EAD">
              <w:rPr>
                <w:rFonts w:cs="Arial"/>
              </w:rPr>
              <w:sym w:font="Wingdings" w:char="F0E0"/>
            </w:r>
            <w:r w:rsidR="00433EAD">
              <w:rPr>
                <w:rFonts w:cs="Arial"/>
              </w:rPr>
              <w:t xml:space="preserve"> </w:t>
            </w:r>
          </w:p>
          <w:p w14:paraId="6259AF53" w14:textId="5AE34448" w:rsidR="00CE5265" w:rsidRPr="00EA745C" w:rsidRDefault="00A23855" w:rsidP="00EA745C">
            <w:pPr>
              <w:pStyle w:val="ListParagraph"/>
              <w:numPr>
                <w:ilvl w:val="0"/>
                <w:numId w:val="25"/>
              </w:numPr>
              <w:rPr>
                <w:rFonts w:cs="Arial"/>
              </w:rPr>
            </w:pPr>
            <w:r>
              <w:rPr>
                <w:rFonts w:cs="Arial"/>
              </w:rPr>
              <w:t>User selects "N</w:t>
            </w:r>
            <w:r w:rsidR="00CE5265" w:rsidRPr="00EA745C">
              <w:rPr>
                <w:rFonts w:cs="Arial"/>
              </w:rPr>
              <w:t>ew user" during the add opinion provider dialog while in the process of attaching opinion providers or decision makers during the uploading and describing a new master</w:t>
            </w:r>
            <w:r w:rsidR="00433EAD">
              <w:rPr>
                <w:rFonts w:cs="Arial"/>
              </w:rPr>
              <w:t xml:space="preserve"> </w:t>
            </w:r>
            <w:r w:rsidR="00433EAD" w:rsidRPr="00433EAD">
              <w:rPr>
                <w:rFonts w:cs="Arial"/>
              </w:rPr>
              <w:sym w:font="Wingdings" w:char="F0E0"/>
            </w:r>
            <w:r w:rsidR="00433EAD">
              <w:rPr>
                <w:rFonts w:cs="Arial"/>
              </w:rPr>
              <w:t xml:space="preserve"> </w:t>
            </w:r>
            <w:r w:rsidR="00433EAD" w:rsidRPr="00433EAD">
              <w:rPr>
                <w:rFonts w:cs="Arial"/>
                <w:color w:val="FF0000"/>
              </w:rPr>
              <w:t>does this a new user addition trigger?</w:t>
            </w:r>
          </w:p>
          <w:p w14:paraId="25A7E742" w14:textId="1DE0EE4C" w:rsidR="001907F2" w:rsidRPr="00EA745C" w:rsidRDefault="00A23855" w:rsidP="00EA745C">
            <w:pPr>
              <w:pStyle w:val="ListParagraph"/>
              <w:numPr>
                <w:ilvl w:val="0"/>
                <w:numId w:val="25"/>
              </w:numPr>
              <w:rPr>
                <w:rFonts w:cs="Arial"/>
              </w:rPr>
            </w:pPr>
            <w:r>
              <w:rPr>
                <w:rFonts w:cs="Arial"/>
              </w:rPr>
              <w:t>User selects "N</w:t>
            </w:r>
            <w:r w:rsidR="001907F2" w:rsidRPr="00EA745C">
              <w:rPr>
                <w:rFonts w:cs="Arial"/>
              </w:rPr>
              <w:t xml:space="preserve">ew user" while in the "system setup, users" context. </w:t>
            </w:r>
          </w:p>
        </w:tc>
      </w:tr>
      <w:tr w:rsidR="00913648" w:rsidRPr="003C6743" w14:paraId="084BE858"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tcPr>
          <w:p w14:paraId="2FF94153" w14:textId="77777777" w:rsidR="00913648" w:rsidRPr="003C6743" w:rsidRDefault="00913648" w:rsidP="003A0965">
            <w:pPr>
              <w:rPr>
                <w:rFonts w:cs="Arial"/>
                <w:b/>
                <w:bCs/>
                <w:color w:val="000000"/>
              </w:rPr>
            </w:pPr>
            <w:r w:rsidRPr="003C6743">
              <w:rPr>
                <w:rFonts w:cs="Arial"/>
                <w:b/>
                <w:bCs/>
                <w:color w:val="000000"/>
              </w:rPr>
              <w:t> </w:t>
            </w:r>
          </w:p>
        </w:tc>
      </w:tr>
      <w:tr w:rsidR="00913648" w:rsidRPr="003C6743" w14:paraId="716BE255" w14:textId="77777777" w:rsidTr="0035755C">
        <w:trPr>
          <w:trHeight w:val="377"/>
        </w:trPr>
        <w:tc>
          <w:tcPr>
            <w:tcW w:w="9719" w:type="dxa"/>
            <w:gridSpan w:val="3"/>
            <w:tcBorders>
              <w:top w:val="nil"/>
              <w:left w:val="single" w:sz="4" w:space="0" w:color="auto"/>
              <w:bottom w:val="single" w:sz="4" w:space="0" w:color="auto"/>
              <w:right w:val="single" w:sz="4" w:space="0" w:color="auto"/>
            </w:tcBorders>
            <w:shd w:val="clear" w:color="auto" w:fill="auto"/>
          </w:tcPr>
          <w:p w14:paraId="631D2D9E" w14:textId="77777777" w:rsidR="00913648" w:rsidRPr="007314D7" w:rsidRDefault="00913648" w:rsidP="003A0965">
            <w:pPr>
              <w:rPr>
                <w:rFonts w:cs="Arial"/>
                <w:b/>
              </w:rPr>
            </w:pPr>
            <w:r w:rsidRPr="003C6743">
              <w:rPr>
                <w:rFonts w:cs="Arial"/>
              </w:rPr>
              <w:t> </w:t>
            </w:r>
            <w:r w:rsidRPr="007314D7">
              <w:rPr>
                <w:rFonts w:cs="Arial"/>
                <w:b/>
              </w:rPr>
              <w:t>B</w:t>
            </w:r>
            <w:r w:rsidR="00C4313C">
              <w:rPr>
                <w:rFonts w:cs="Arial"/>
                <w:b/>
              </w:rPr>
              <w:t xml:space="preserve"> - Main Flow</w:t>
            </w:r>
          </w:p>
        </w:tc>
      </w:tr>
      <w:tr w:rsidR="00A23855" w:rsidRPr="003C6743" w14:paraId="5EA78481"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547FCCF8" w14:textId="77777777" w:rsidR="00A23855" w:rsidRPr="003C6743" w:rsidRDefault="00A23855" w:rsidP="003A0965">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45E731C4" w14:textId="5B932386" w:rsidR="00A23855" w:rsidRPr="003C6743" w:rsidRDefault="00A23855" w:rsidP="003A0965">
            <w:pPr>
              <w:rPr>
                <w:rFonts w:cs="Arial"/>
              </w:rPr>
            </w:pPr>
            <w:r>
              <w:rPr>
                <w:rFonts w:cs="Arial"/>
              </w:rPr>
              <w:t>B0</w:t>
            </w:r>
          </w:p>
        </w:tc>
        <w:tc>
          <w:tcPr>
            <w:tcW w:w="6792" w:type="dxa"/>
            <w:tcBorders>
              <w:top w:val="nil"/>
              <w:left w:val="nil"/>
              <w:bottom w:val="single" w:sz="4" w:space="0" w:color="auto"/>
              <w:right w:val="single" w:sz="4" w:space="0" w:color="auto"/>
            </w:tcBorders>
            <w:shd w:val="clear" w:color="auto" w:fill="auto"/>
          </w:tcPr>
          <w:p w14:paraId="1C71ACD0" w14:textId="0554AE10" w:rsidR="00A23855" w:rsidRDefault="00A23855" w:rsidP="003A0965">
            <w:pPr>
              <w:rPr>
                <w:rFonts w:cs="Arial"/>
              </w:rPr>
            </w:pPr>
            <w:r>
              <w:rPr>
                <w:rFonts w:cs="Arial"/>
              </w:rPr>
              <w:t>System displays "list of all users"</w:t>
            </w:r>
            <w:r w:rsidR="00E27FBB">
              <w:rPr>
                <w:rFonts w:cs="Arial"/>
              </w:rPr>
              <w:t xml:space="preserve"> (see listofusers.png below for sample treatment)</w:t>
            </w:r>
            <w:r>
              <w:rPr>
                <w:rFonts w:cs="Arial"/>
              </w:rPr>
              <w:t>.  The list of all users has columns &lt;action&gt; (</w:t>
            </w:r>
            <w:r w:rsidR="00DC1414">
              <w:rPr>
                <w:rFonts w:cs="Arial"/>
              </w:rPr>
              <w:t xml:space="preserve">Labeled "Action" and formatted as </w:t>
            </w:r>
            <w:r>
              <w:rPr>
                <w:rFonts w:cs="Arial"/>
              </w:rPr>
              <w:t xml:space="preserve">a checkbox) and </w:t>
            </w:r>
            <w:r w:rsidR="002760A6">
              <w:rPr>
                <w:rFonts w:cs="Arial"/>
              </w:rPr>
              <w:t xml:space="preserve">for each data row, </w:t>
            </w:r>
            <w:r>
              <w:rPr>
                <w:rFonts w:cs="Arial"/>
              </w:rPr>
              <w:t xml:space="preserve">the word "edit" showing </w:t>
            </w:r>
            <w:r w:rsidR="002760A6">
              <w:rPr>
                <w:rFonts w:cs="Arial"/>
              </w:rPr>
              <w:t xml:space="preserve">next to the checkbox </w:t>
            </w:r>
            <w:r>
              <w:rPr>
                <w:rFonts w:cs="Arial"/>
              </w:rPr>
              <w:t>as hypertext, &lt;</w:t>
            </w:r>
            <w:proofErr w:type="spellStart"/>
            <w:r>
              <w:rPr>
                <w:rFonts w:cs="Arial"/>
              </w:rPr>
              <w:t>full_name</w:t>
            </w:r>
            <w:proofErr w:type="spellEnd"/>
            <w:r>
              <w:rPr>
                <w:rFonts w:cs="Arial"/>
              </w:rPr>
              <w:t>&gt; (</w:t>
            </w:r>
            <w:r w:rsidR="00DC1414">
              <w:rPr>
                <w:rFonts w:cs="Arial"/>
              </w:rPr>
              <w:t>Labeled as "Full Name" and displaying of &lt;</w:t>
            </w:r>
            <w:proofErr w:type="spellStart"/>
            <w:r>
              <w:rPr>
                <w:rFonts w:cs="Arial"/>
              </w:rPr>
              <w:t>last</w:t>
            </w:r>
            <w:r w:rsidR="00DC1414">
              <w:rPr>
                <w:rFonts w:cs="Arial"/>
              </w:rPr>
              <w:t>_</w:t>
            </w:r>
            <w:r>
              <w:rPr>
                <w:rFonts w:cs="Arial"/>
              </w:rPr>
              <w:t>name</w:t>
            </w:r>
            <w:proofErr w:type="spellEnd"/>
            <w:r w:rsidR="00DC1414">
              <w:rPr>
                <w:rFonts w:cs="Arial"/>
              </w:rPr>
              <w:t>&gt;</w:t>
            </w:r>
            <w:r>
              <w:rPr>
                <w:rFonts w:cs="Arial"/>
              </w:rPr>
              <w:t xml:space="preserve">, </w:t>
            </w:r>
            <w:r w:rsidR="00DC1414">
              <w:rPr>
                <w:rFonts w:cs="Arial"/>
              </w:rPr>
              <w:t>&lt;</w:t>
            </w:r>
            <w:proofErr w:type="spellStart"/>
            <w:r>
              <w:rPr>
                <w:rFonts w:cs="Arial"/>
              </w:rPr>
              <w:t>first</w:t>
            </w:r>
            <w:r w:rsidR="00DC1414">
              <w:rPr>
                <w:rFonts w:cs="Arial"/>
              </w:rPr>
              <w:t>_</w:t>
            </w:r>
            <w:r>
              <w:rPr>
                <w:rFonts w:cs="Arial"/>
              </w:rPr>
              <w:t>name</w:t>
            </w:r>
            <w:proofErr w:type="spellEnd"/>
            <w:r w:rsidR="00DC1414">
              <w:rPr>
                <w:rFonts w:cs="Arial"/>
              </w:rPr>
              <w:t>&gt;</w:t>
            </w:r>
            <w:r>
              <w:rPr>
                <w:rFonts w:cs="Arial"/>
              </w:rPr>
              <w:t>), &lt;username&gt;</w:t>
            </w:r>
            <w:r w:rsidR="00DC1414">
              <w:rPr>
                <w:rFonts w:cs="Arial"/>
              </w:rPr>
              <w:t xml:space="preserve"> (Labeled as "Username")</w:t>
            </w:r>
            <w:r>
              <w:rPr>
                <w:rFonts w:cs="Arial"/>
              </w:rPr>
              <w:t>, &lt;active&gt;</w:t>
            </w:r>
            <w:r w:rsidR="00DC1414">
              <w:rPr>
                <w:rFonts w:cs="Arial"/>
              </w:rPr>
              <w:t xml:space="preserve"> (Labeled as "Active" and formatted as a checkbox)</w:t>
            </w:r>
            <w:r>
              <w:rPr>
                <w:rFonts w:cs="Arial"/>
              </w:rPr>
              <w:t>, &lt;role&gt;</w:t>
            </w:r>
            <w:r w:rsidR="00DC1414">
              <w:rPr>
                <w:rFonts w:cs="Arial"/>
              </w:rPr>
              <w:t xml:space="preserve"> (Labeled as "Role")</w:t>
            </w:r>
            <w:r>
              <w:rPr>
                <w:rFonts w:cs="Arial"/>
              </w:rPr>
              <w:t>.  Hovering over any column header that is sortable causes the pointer to change to a hand</w:t>
            </w:r>
            <w:r w:rsidR="00E27FBB">
              <w:rPr>
                <w:rFonts w:cs="Arial"/>
              </w:rPr>
              <w:t xml:space="preserve"> (or similar) so the user knows they can sort on this column</w:t>
            </w:r>
            <w:r>
              <w:rPr>
                <w:rFonts w:cs="Arial"/>
              </w:rPr>
              <w:t xml:space="preserve">.  </w:t>
            </w:r>
            <w:r w:rsidR="002760A6">
              <w:rPr>
                <w:rFonts w:cs="Arial"/>
              </w:rPr>
              <w:t>The column headers that are sortable are: &lt;</w:t>
            </w:r>
            <w:proofErr w:type="spellStart"/>
            <w:r w:rsidR="002760A6">
              <w:rPr>
                <w:rFonts w:cs="Arial"/>
              </w:rPr>
              <w:t>full_name</w:t>
            </w:r>
            <w:proofErr w:type="spellEnd"/>
            <w:r w:rsidR="002760A6">
              <w:rPr>
                <w:rFonts w:cs="Arial"/>
              </w:rPr>
              <w:t xml:space="preserve">&gt;, &lt;username&gt;, &lt;active&gt;, and &lt;role&gt;.  </w:t>
            </w:r>
            <w:r>
              <w:rPr>
                <w:rFonts w:cs="Arial"/>
              </w:rPr>
              <w:t xml:space="preserve">Clicking on any </w:t>
            </w:r>
            <w:r w:rsidR="002760A6">
              <w:rPr>
                <w:rFonts w:cs="Arial"/>
              </w:rPr>
              <w:t xml:space="preserve">sortable </w:t>
            </w:r>
            <w:r>
              <w:rPr>
                <w:rFonts w:cs="Arial"/>
              </w:rPr>
              <w:t>column header sorts the users in the table in descending order based on the data in that column.  Clicking again on the column header sorts the users in the table in the opposite order (ascending).  There are two</w:t>
            </w:r>
            <w:r w:rsidR="002760A6">
              <w:rPr>
                <w:rFonts w:cs="Arial"/>
              </w:rPr>
              <w:t xml:space="preserve"> buttons the user can click on: </w:t>
            </w:r>
            <w:r>
              <w:rPr>
                <w:rFonts w:cs="Arial"/>
              </w:rPr>
              <w:t>one labeled "New User" and another labeled "Reset Password(s)".</w:t>
            </w:r>
          </w:p>
          <w:p w14:paraId="6F1B3FCB" w14:textId="77777777" w:rsidR="0077710A" w:rsidRDefault="0077710A" w:rsidP="003A0965">
            <w:pPr>
              <w:rPr>
                <w:rFonts w:cs="Arial"/>
              </w:rPr>
            </w:pPr>
            <w:r>
              <w:rPr>
                <w:rFonts w:cs="Arial"/>
              </w:rPr>
              <w:t>User clicks on "New User"</w:t>
            </w:r>
          </w:p>
          <w:p w14:paraId="516D06B7" w14:textId="6C05829D" w:rsidR="0077710A" w:rsidRPr="003C6743" w:rsidRDefault="0077710A" w:rsidP="003A0965">
            <w:pPr>
              <w:rPr>
                <w:rFonts w:cs="Arial"/>
              </w:rPr>
            </w:pPr>
            <w:r>
              <w:rPr>
                <w:rFonts w:cs="Arial"/>
              </w:rPr>
              <w:t>If user clicks on "Reset Password(s)", see alternate flow A3</w:t>
            </w:r>
          </w:p>
        </w:tc>
      </w:tr>
      <w:tr w:rsidR="00913648" w:rsidRPr="003C6743" w14:paraId="6F254B43"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52D6D236" w14:textId="77777777" w:rsidR="00913648" w:rsidRPr="003C6743" w:rsidRDefault="00913648" w:rsidP="003A0965">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164B3ADC" w14:textId="77777777" w:rsidR="00913648" w:rsidRPr="003C6743" w:rsidRDefault="00913648" w:rsidP="003A0965">
            <w:pPr>
              <w:rPr>
                <w:rFonts w:cs="Arial"/>
              </w:rPr>
            </w:pPr>
            <w:r w:rsidRPr="003C6743">
              <w:rPr>
                <w:rFonts w:cs="Arial"/>
              </w:rPr>
              <w:t>B1</w:t>
            </w:r>
          </w:p>
        </w:tc>
        <w:tc>
          <w:tcPr>
            <w:tcW w:w="6792" w:type="dxa"/>
            <w:tcBorders>
              <w:top w:val="nil"/>
              <w:left w:val="nil"/>
              <w:bottom w:val="single" w:sz="4" w:space="0" w:color="auto"/>
              <w:right w:val="single" w:sz="4" w:space="0" w:color="auto"/>
            </w:tcBorders>
            <w:shd w:val="clear" w:color="auto" w:fill="auto"/>
          </w:tcPr>
          <w:p w14:paraId="30D6824B" w14:textId="66E98195" w:rsidR="00AE3AA7" w:rsidRDefault="00913648" w:rsidP="003A0965">
            <w:pPr>
              <w:rPr>
                <w:rFonts w:cs="Arial"/>
              </w:rPr>
            </w:pPr>
            <w:r w:rsidRPr="003C6743">
              <w:rPr>
                <w:rFonts w:cs="Arial"/>
              </w:rPr>
              <w:t>System displays ‘</w:t>
            </w:r>
            <w:r w:rsidR="0035755C">
              <w:rPr>
                <w:rFonts w:cs="Arial"/>
              </w:rPr>
              <w:t>Add New User</w:t>
            </w:r>
            <w:r w:rsidRPr="003C6743">
              <w:rPr>
                <w:rFonts w:cs="Arial"/>
              </w:rPr>
              <w:t xml:space="preserve">’ </w:t>
            </w:r>
            <w:r>
              <w:rPr>
                <w:rFonts w:cs="Arial"/>
              </w:rPr>
              <w:t>F</w:t>
            </w:r>
            <w:r w:rsidRPr="003C6743">
              <w:rPr>
                <w:rFonts w:cs="Arial"/>
              </w:rPr>
              <w:t xml:space="preserve">orm with the following </w:t>
            </w:r>
            <w:r w:rsidR="00AE3AA7">
              <w:rPr>
                <w:rFonts w:cs="Arial"/>
              </w:rPr>
              <w:t xml:space="preserve">required </w:t>
            </w:r>
            <w:r w:rsidRPr="003C6743">
              <w:rPr>
                <w:rFonts w:cs="Arial"/>
              </w:rPr>
              <w:t>fields:</w:t>
            </w:r>
            <w:r w:rsidR="0035755C">
              <w:rPr>
                <w:rFonts w:cs="Arial"/>
              </w:rPr>
              <w:t xml:space="preserve"> </w:t>
            </w:r>
            <w:r w:rsidRPr="003C6743">
              <w:rPr>
                <w:rFonts w:cs="Arial"/>
              </w:rPr>
              <w:t>&lt;</w:t>
            </w:r>
            <w:proofErr w:type="spellStart"/>
            <w:r w:rsidR="0035755C">
              <w:rPr>
                <w:rFonts w:cs="Arial"/>
              </w:rPr>
              <w:t>first_name</w:t>
            </w:r>
            <w:proofErr w:type="spellEnd"/>
            <w:r w:rsidRPr="003C6743">
              <w:rPr>
                <w:rFonts w:cs="Arial"/>
              </w:rPr>
              <w:t>&gt;</w:t>
            </w:r>
            <w:r w:rsidR="00DC1414">
              <w:rPr>
                <w:rFonts w:cs="Arial"/>
              </w:rPr>
              <w:t xml:space="preserve"> (Labeled "First Name")</w:t>
            </w:r>
            <w:r w:rsidR="0035755C">
              <w:rPr>
                <w:rFonts w:cs="Arial"/>
              </w:rPr>
              <w:t xml:space="preserve">, </w:t>
            </w:r>
            <w:r w:rsidRPr="003C6743">
              <w:rPr>
                <w:rFonts w:cs="Arial"/>
              </w:rPr>
              <w:t>&lt;</w:t>
            </w:r>
            <w:proofErr w:type="spellStart"/>
            <w:r w:rsidR="0035755C">
              <w:rPr>
                <w:rFonts w:cs="Arial"/>
              </w:rPr>
              <w:t>last_name</w:t>
            </w:r>
            <w:proofErr w:type="spellEnd"/>
            <w:r w:rsidRPr="003C6743">
              <w:rPr>
                <w:rFonts w:cs="Arial"/>
              </w:rPr>
              <w:t>&gt;</w:t>
            </w:r>
            <w:r w:rsidR="00DC1414">
              <w:rPr>
                <w:rFonts w:cs="Arial"/>
              </w:rPr>
              <w:t xml:space="preserve"> (Labeled "Last Name")</w:t>
            </w:r>
            <w:r w:rsidR="0035755C">
              <w:rPr>
                <w:rFonts w:cs="Arial"/>
              </w:rPr>
              <w:t xml:space="preserve">, </w:t>
            </w:r>
            <w:r w:rsidR="00DC1414">
              <w:rPr>
                <w:rFonts w:cs="Arial"/>
              </w:rPr>
              <w:lastRenderedPageBreak/>
              <w:t>&lt;</w:t>
            </w:r>
            <w:proofErr w:type="spellStart"/>
            <w:r w:rsidR="00DC1414">
              <w:rPr>
                <w:rFonts w:cs="Arial"/>
              </w:rPr>
              <w:t>email_</w:t>
            </w:r>
            <w:r w:rsidR="0035755C">
              <w:rPr>
                <w:rFonts w:cs="Arial"/>
              </w:rPr>
              <w:t>address</w:t>
            </w:r>
            <w:proofErr w:type="spellEnd"/>
            <w:r w:rsidR="0035755C">
              <w:rPr>
                <w:rFonts w:cs="Arial"/>
              </w:rPr>
              <w:t>&gt;</w:t>
            </w:r>
            <w:r w:rsidR="00DC1414">
              <w:rPr>
                <w:rFonts w:cs="Arial"/>
              </w:rPr>
              <w:t xml:space="preserve"> (Labeled "Email Address")</w:t>
            </w:r>
            <w:r w:rsidR="00F96FF1">
              <w:rPr>
                <w:rFonts w:cs="Arial"/>
              </w:rPr>
              <w:t>, and &lt;role&gt;</w:t>
            </w:r>
            <w:r w:rsidR="00DC1414">
              <w:rPr>
                <w:rFonts w:cs="Arial"/>
              </w:rPr>
              <w:t xml:space="preserve"> (Labeled "Role")</w:t>
            </w:r>
            <w:r w:rsidR="0035755C">
              <w:rPr>
                <w:rFonts w:cs="Arial"/>
              </w:rPr>
              <w:t xml:space="preserve">.  </w:t>
            </w:r>
            <w:commentRangeStart w:id="27"/>
            <w:r w:rsidR="00AE3AA7">
              <w:rPr>
                <w:rFonts w:cs="Arial"/>
              </w:rPr>
              <w:t>There is also an optional field &lt;</w:t>
            </w:r>
            <w:proofErr w:type="spellStart"/>
            <w:r w:rsidR="00AE3AA7">
              <w:rPr>
                <w:rFonts w:cs="Arial"/>
              </w:rPr>
              <w:t>escalation_contact</w:t>
            </w:r>
            <w:proofErr w:type="spellEnd"/>
            <w:r w:rsidR="00AE3AA7">
              <w:rPr>
                <w:rFonts w:cs="Arial"/>
              </w:rPr>
              <w:t>&gt;, and &lt;delegate&gt; field that is visible but cannot accept an entry</w:t>
            </w:r>
            <w:commentRangeEnd w:id="27"/>
            <w:r w:rsidR="00BB2C9B">
              <w:rPr>
                <w:rStyle w:val="CommentReference"/>
              </w:rPr>
              <w:commentReference w:id="27"/>
            </w:r>
            <w:r w:rsidR="00AE3AA7">
              <w:rPr>
                <w:rFonts w:cs="Arial"/>
              </w:rPr>
              <w:t xml:space="preserve">.  </w:t>
            </w:r>
            <w:r w:rsidR="00F96FF1">
              <w:rPr>
                <w:rFonts w:cs="Arial"/>
              </w:rPr>
              <w:t>All fields are free form user text entry except role</w:t>
            </w:r>
            <w:r w:rsidR="00AE3AA7">
              <w:rPr>
                <w:rFonts w:cs="Arial"/>
              </w:rPr>
              <w:t xml:space="preserve"> and escalation contact</w:t>
            </w:r>
            <w:r w:rsidR="00F96FF1">
              <w:rPr>
                <w:rFonts w:cs="Arial"/>
              </w:rPr>
              <w:t xml:space="preserve">, which </w:t>
            </w:r>
            <w:r w:rsidR="00AE3AA7">
              <w:rPr>
                <w:rFonts w:cs="Arial"/>
              </w:rPr>
              <w:t>are</w:t>
            </w:r>
            <w:r w:rsidR="00F96FF1">
              <w:rPr>
                <w:rFonts w:cs="Arial"/>
              </w:rPr>
              <w:t xml:space="preserve"> drop down list.  </w:t>
            </w:r>
            <w:r w:rsidR="00662222">
              <w:rPr>
                <w:rFonts w:cs="Arial"/>
              </w:rPr>
              <w:t xml:space="preserve">The "role" field </w:t>
            </w:r>
            <w:r w:rsidR="00AE3AA7">
              <w:rPr>
                <w:rFonts w:cs="Arial"/>
              </w:rPr>
              <w:t>displays "none selected" by</w:t>
            </w:r>
            <w:r w:rsidR="00662222">
              <w:rPr>
                <w:rFonts w:cs="Arial"/>
              </w:rPr>
              <w:t xml:space="preserve"> default.  </w:t>
            </w:r>
            <w:r w:rsidR="00F96FF1">
              <w:rPr>
                <w:rFonts w:cs="Arial"/>
              </w:rPr>
              <w:t xml:space="preserve">The drop down list of roles includes the following roles: "Deal Owner", "Doc Admin", "Executive", "Legal", and "Sales Manager" (the role of "System Admin" is the only role not displayed).  </w:t>
            </w:r>
            <w:r w:rsidR="00AE3AA7">
              <w:rPr>
                <w:rFonts w:cs="Arial"/>
              </w:rPr>
              <w:t>The escalation contact field displays "none selected" by default.  A drop down will only be available for this field if the user is the sys admin.  The drop down list displays all the users in the system</w:t>
            </w:r>
            <w:r w:rsidR="00082205">
              <w:rPr>
                <w:rFonts w:cs="Arial"/>
              </w:rPr>
              <w:t>, alphanumerically sorted in ascending order by last name</w:t>
            </w:r>
            <w:r w:rsidR="00AE3AA7">
              <w:rPr>
                <w:rFonts w:cs="Arial"/>
              </w:rPr>
              <w:t xml:space="preserve">.  </w:t>
            </w:r>
            <w:r w:rsidR="003E50BC" w:rsidRPr="003E50BC">
              <w:rPr>
                <w:rFonts w:cs="Arial"/>
              </w:rPr>
              <w:sym w:font="Wingdings" w:char="F0E0"/>
            </w:r>
            <w:r w:rsidR="003E50BC">
              <w:rPr>
                <w:rFonts w:cs="Arial"/>
              </w:rPr>
              <w:t xml:space="preserve"> </w:t>
            </w:r>
            <w:proofErr w:type="gramStart"/>
            <w:r w:rsidR="003E50BC" w:rsidRPr="003E50BC">
              <w:rPr>
                <w:rFonts w:cs="Arial"/>
                <w:color w:val="FF0000"/>
              </w:rPr>
              <w:t>system</w:t>
            </w:r>
            <w:proofErr w:type="gramEnd"/>
            <w:r w:rsidR="003E50BC" w:rsidRPr="003E50BC">
              <w:rPr>
                <w:rFonts w:cs="Arial"/>
                <w:color w:val="FF0000"/>
              </w:rPr>
              <w:t xml:space="preserve"> is related to company/customer or the product owner?</w:t>
            </w:r>
          </w:p>
          <w:p w14:paraId="5F1DCA35" w14:textId="36C14DE8" w:rsidR="00B16F3E" w:rsidRDefault="0035755C" w:rsidP="003A0965">
            <w:pPr>
              <w:rPr>
                <w:rFonts w:cs="Arial"/>
              </w:rPr>
            </w:pPr>
            <w:r>
              <w:rPr>
                <w:rFonts w:cs="Arial"/>
              </w:rPr>
              <w:t xml:space="preserve">On the bottom of the </w:t>
            </w:r>
            <w:r w:rsidR="001907F2">
              <w:rPr>
                <w:rFonts w:cs="Arial"/>
              </w:rPr>
              <w:t>form, the user can choose from 3</w:t>
            </w:r>
            <w:r>
              <w:rPr>
                <w:rFonts w:cs="Arial"/>
              </w:rPr>
              <w:t xml:space="preserve"> buttons: </w:t>
            </w:r>
            <w:r w:rsidR="00B16F3E">
              <w:rPr>
                <w:rFonts w:cs="Arial"/>
              </w:rPr>
              <w:t>"</w:t>
            </w:r>
            <w:r w:rsidR="006301AD">
              <w:rPr>
                <w:rFonts w:cs="Arial"/>
              </w:rPr>
              <w:t>Save and New</w:t>
            </w:r>
            <w:r w:rsidR="00B16F3E">
              <w:rPr>
                <w:rFonts w:cs="Arial"/>
              </w:rPr>
              <w:t>", "</w:t>
            </w:r>
            <w:r w:rsidR="006301AD">
              <w:rPr>
                <w:rFonts w:cs="Arial"/>
              </w:rPr>
              <w:t>Save</w:t>
            </w:r>
            <w:r w:rsidR="00B16F3E">
              <w:rPr>
                <w:rFonts w:cs="Arial"/>
              </w:rPr>
              <w:t>", or "Cancel"</w:t>
            </w:r>
          </w:p>
          <w:p w14:paraId="14E34D9D" w14:textId="77777777" w:rsidR="00913648" w:rsidRPr="003C6743" w:rsidRDefault="00913648" w:rsidP="00B16F3E">
            <w:pPr>
              <w:rPr>
                <w:rFonts w:cs="Arial"/>
              </w:rPr>
            </w:pPr>
          </w:p>
        </w:tc>
      </w:tr>
      <w:tr w:rsidR="00913648" w:rsidRPr="003C6743" w14:paraId="2084E150"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04C53145" w14:textId="305135E3" w:rsidR="00913648" w:rsidRPr="003C6743" w:rsidRDefault="00913648" w:rsidP="003A0965">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1BFFD526" w14:textId="77777777" w:rsidR="00913648" w:rsidRPr="003C6743" w:rsidRDefault="00913648" w:rsidP="003A0965">
            <w:pPr>
              <w:rPr>
                <w:rFonts w:cs="Arial"/>
              </w:rPr>
            </w:pPr>
            <w:r w:rsidRPr="003C6743">
              <w:rPr>
                <w:rFonts w:cs="Arial"/>
              </w:rPr>
              <w:t>B2</w:t>
            </w:r>
          </w:p>
          <w:p w14:paraId="40A0C54F" w14:textId="77777777" w:rsidR="00913648" w:rsidRPr="003C6743" w:rsidRDefault="00913648" w:rsidP="003A0965">
            <w:pPr>
              <w:rPr>
                <w:rFonts w:cs="Arial"/>
              </w:rPr>
            </w:pPr>
          </w:p>
        </w:tc>
        <w:tc>
          <w:tcPr>
            <w:tcW w:w="6792" w:type="dxa"/>
            <w:tcBorders>
              <w:top w:val="nil"/>
              <w:left w:val="nil"/>
              <w:bottom w:val="single" w:sz="4" w:space="0" w:color="auto"/>
              <w:right w:val="single" w:sz="4" w:space="0" w:color="auto"/>
            </w:tcBorders>
            <w:shd w:val="clear" w:color="auto" w:fill="auto"/>
          </w:tcPr>
          <w:p w14:paraId="72BE2B82" w14:textId="2573872E" w:rsidR="00913648" w:rsidRPr="003C6743" w:rsidRDefault="00913648" w:rsidP="003A0965">
            <w:pPr>
              <w:rPr>
                <w:rFonts w:cs="Arial"/>
              </w:rPr>
            </w:pPr>
            <w:r w:rsidRPr="003C6743">
              <w:rPr>
                <w:rFonts w:cs="Arial"/>
              </w:rPr>
              <w:t>User submits information requested and selects ‘</w:t>
            </w:r>
            <w:r w:rsidR="006301AD">
              <w:rPr>
                <w:rFonts w:cs="Arial"/>
              </w:rPr>
              <w:t>Save</w:t>
            </w:r>
            <w:r w:rsidRPr="003C6743">
              <w:rPr>
                <w:rFonts w:cs="Arial"/>
              </w:rPr>
              <w:t>’.</w:t>
            </w:r>
          </w:p>
          <w:p w14:paraId="049802D5" w14:textId="77777777" w:rsidR="00913648" w:rsidRPr="003C6743" w:rsidRDefault="00913648" w:rsidP="003A0965">
            <w:pPr>
              <w:rPr>
                <w:rFonts w:cs="Arial"/>
              </w:rPr>
            </w:pPr>
          </w:p>
          <w:p w14:paraId="56B1485F" w14:textId="67349F4F" w:rsidR="00913648" w:rsidRDefault="00913648" w:rsidP="003A0965">
            <w:pPr>
              <w:rPr>
                <w:rFonts w:cs="Arial"/>
              </w:rPr>
            </w:pPr>
            <w:r>
              <w:rPr>
                <w:rFonts w:cs="Arial"/>
              </w:rPr>
              <w:t xml:space="preserve">If </w:t>
            </w:r>
            <w:r w:rsidRPr="003C6743">
              <w:rPr>
                <w:rFonts w:cs="Arial"/>
              </w:rPr>
              <w:t>User selects ‘</w:t>
            </w:r>
            <w:r w:rsidR="006301AD">
              <w:rPr>
                <w:rFonts w:cs="Arial"/>
              </w:rPr>
              <w:t>Save and New</w:t>
            </w:r>
            <w:r w:rsidR="00B16F3E">
              <w:rPr>
                <w:rFonts w:cs="Arial"/>
              </w:rPr>
              <w:t>'</w:t>
            </w:r>
            <w:r w:rsidR="00D542D0">
              <w:rPr>
                <w:rFonts w:cs="Arial"/>
              </w:rPr>
              <w:t>, s</w:t>
            </w:r>
            <w:r w:rsidRPr="00F675F9">
              <w:rPr>
                <w:rFonts w:cs="Arial"/>
              </w:rPr>
              <w:t xml:space="preserve">ee A1 </w:t>
            </w:r>
            <w:r w:rsidR="00B16F3E">
              <w:rPr>
                <w:rFonts w:cs="Arial"/>
              </w:rPr>
              <w:t>'</w:t>
            </w:r>
            <w:r w:rsidR="006301AD">
              <w:rPr>
                <w:rFonts w:cs="Arial"/>
              </w:rPr>
              <w:t xml:space="preserve">Save and </w:t>
            </w:r>
            <w:r w:rsidR="00B16F3E">
              <w:rPr>
                <w:rFonts w:cs="Arial"/>
              </w:rPr>
              <w:t>Add Another New User'</w:t>
            </w:r>
            <w:r>
              <w:rPr>
                <w:rFonts w:cs="Arial"/>
              </w:rPr>
              <w:t>.</w:t>
            </w:r>
          </w:p>
          <w:p w14:paraId="238EFFE1" w14:textId="64B0F970" w:rsidR="00B16F3E" w:rsidRDefault="00B16F3E" w:rsidP="003A0965">
            <w:pPr>
              <w:rPr>
                <w:rFonts w:cs="Arial"/>
              </w:rPr>
            </w:pPr>
            <w:r>
              <w:rPr>
                <w:rFonts w:cs="Arial"/>
              </w:rPr>
              <w:t xml:space="preserve">If </w:t>
            </w:r>
            <w:r w:rsidRPr="003C6743">
              <w:rPr>
                <w:rFonts w:cs="Arial"/>
              </w:rPr>
              <w:t>User selects ‘</w:t>
            </w:r>
            <w:r>
              <w:rPr>
                <w:rFonts w:cs="Arial"/>
              </w:rPr>
              <w:t>Cancel'</w:t>
            </w:r>
            <w:r w:rsidR="00D542D0">
              <w:rPr>
                <w:rFonts w:cs="Arial"/>
              </w:rPr>
              <w:t>, s</w:t>
            </w:r>
            <w:r>
              <w:rPr>
                <w:rFonts w:cs="Arial"/>
              </w:rPr>
              <w:t>ee A2</w:t>
            </w:r>
            <w:r w:rsidRPr="00F675F9">
              <w:rPr>
                <w:rFonts w:cs="Arial"/>
              </w:rPr>
              <w:t xml:space="preserve"> </w:t>
            </w:r>
            <w:r>
              <w:rPr>
                <w:rFonts w:cs="Arial"/>
              </w:rPr>
              <w:t>'Cancel Add New User'.</w:t>
            </w:r>
          </w:p>
          <w:p w14:paraId="3FFB2345" w14:textId="77777777" w:rsidR="00913648" w:rsidRPr="003C6743" w:rsidRDefault="00913648" w:rsidP="003A0965">
            <w:pPr>
              <w:rPr>
                <w:rFonts w:cs="Arial"/>
              </w:rPr>
            </w:pPr>
          </w:p>
        </w:tc>
      </w:tr>
      <w:tr w:rsidR="00913648" w:rsidRPr="003C6743" w14:paraId="6B610873"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24C48C56" w14:textId="77777777" w:rsidR="00913648" w:rsidRPr="003C6743" w:rsidRDefault="00913648" w:rsidP="003A0965">
            <w:pPr>
              <w:rPr>
                <w:rFonts w:cs="Arial"/>
                <w:b/>
                <w:bCs/>
                <w:color w:val="000000"/>
              </w:rPr>
            </w:pPr>
          </w:p>
        </w:tc>
        <w:tc>
          <w:tcPr>
            <w:tcW w:w="1230" w:type="dxa"/>
            <w:tcBorders>
              <w:top w:val="nil"/>
              <w:left w:val="nil"/>
              <w:bottom w:val="single" w:sz="4" w:space="0" w:color="auto"/>
              <w:right w:val="single" w:sz="4" w:space="0" w:color="auto"/>
            </w:tcBorders>
            <w:shd w:val="clear" w:color="auto" w:fill="auto"/>
          </w:tcPr>
          <w:p w14:paraId="234883A7" w14:textId="77777777" w:rsidR="00913648" w:rsidRPr="003C6743" w:rsidRDefault="00913648" w:rsidP="003A0965">
            <w:pPr>
              <w:rPr>
                <w:rFonts w:cs="Arial"/>
              </w:rPr>
            </w:pPr>
            <w:r w:rsidRPr="003C6743">
              <w:rPr>
                <w:rFonts w:cs="Arial"/>
              </w:rPr>
              <w:t>B3</w:t>
            </w:r>
          </w:p>
        </w:tc>
        <w:tc>
          <w:tcPr>
            <w:tcW w:w="6792" w:type="dxa"/>
            <w:tcBorders>
              <w:top w:val="nil"/>
              <w:left w:val="nil"/>
              <w:bottom w:val="single" w:sz="4" w:space="0" w:color="auto"/>
              <w:right w:val="single" w:sz="4" w:space="0" w:color="auto"/>
            </w:tcBorders>
            <w:shd w:val="clear" w:color="auto" w:fill="auto"/>
          </w:tcPr>
          <w:p w14:paraId="2FEF714A" w14:textId="0195A91F" w:rsidR="002A4F30" w:rsidRDefault="00986D46" w:rsidP="003A0965">
            <w:pPr>
              <w:rPr>
                <w:rFonts w:cs="Arial"/>
              </w:rPr>
            </w:pPr>
            <w:r>
              <w:rPr>
                <w:rFonts w:cs="Arial"/>
              </w:rPr>
              <w:t>System validates u</w:t>
            </w:r>
            <w:r w:rsidR="00913648" w:rsidRPr="003C6743">
              <w:rPr>
                <w:rFonts w:cs="Arial"/>
              </w:rPr>
              <w:t>ser selec</w:t>
            </w:r>
            <w:r w:rsidR="002A4F30">
              <w:rPr>
                <w:rFonts w:cs="Arial"/>
              </w:rPr>
              <w:t>tions.  The rules for validation are:</w:t>
            </w:r>
          </w:p>
          <w:p w14:paraId="0FD9F2A3" w14:textId="77777777" w:rsidR="002A4F30" w:rsidRDefault="00D542D0" w:rsidP="003A0965">
            <w:pPr>
              <w:rPr>
                <w:rFonts w:cs="Arial"/>
              </w:rPr>
            </w:pPr>
            <w:r>
              <w:rPr>
                <w:rFonts w:cs="Arial"/>
              </w:rPr>
              <w:t>1. A</w:t>
            </w:r>
            <w:r w:rsidR="002A4F30">
              <w:rPr>
                <w:rFonts w:cs="Arial"/>
              </w:rPr>
              <w:t>ll fields must have entries in them</w:t>
            </w:r>
          </w:p>
          <w:p w14:paraId="373E0705" w14:textId="77777777" w:rsidR="002A4F30" w:rsidRDefault="00D542D0" w:rsidP="003A0965">
            <w:pPr>
              <w:rPr>
                <w:rFonts w:cs="Arial"/>
              </w:rPr>
            </w:pPr>
            <w:r>
              <w:rPr>
                <w:rFonts w:cs="Arial"/>
              </w:rPr>
              <w:t xml:space="preserve">2. </w:t>
            </w:r>
            <w:commentRangeStart w:id="28"/>
            <w:r>
              <w:rPr>
                <w:rFonts w:cs="Arial"/>
              </w:rPr>
              <w:t>T</w:t>
            </w:r>
            <w:r w:rsidR="002A4F30">
              <w:rPr>
                <w:rFonts w:cs="Arial"/>
              </w:rPr>
              <w:t>he email address must be properly formed</w:t>
            </w:r>
            <w:commentRangeEnd w:id="28"/>
            <w:r w:rsidR="00793984">
              <w:rPr>
                <w:rStyle w:val="CommentReference"/>
              </w:rPr>
              <w:commentReference w:id="28"/>
            </w:r>
          </w:p>
          <w:p w14:paraId="04D4DAB5" w14:textId="1B754CF3" w:rsidR="004E07E1" w:rsidRDefault="004E07E1" w:rsidP="003A0965">
            <w:pPr>
              <w:rPr>
                <w:rFonts w:cs="Arial"/>
              </w:rPr>
            </w:pPr>
            <w:r>
              <w:rPr>
                <w:rFonts w:cs="Arial"/>
              </w:rPr>
              <w:t xml:space="preserve">3. The combination of email address and company must be unique.  Email cannot be associated with an existing user that is attached to this </w:t>
            </w:r>
            <w:r w:rsidR="00BB2C9B">
              <w:rPr>
                <w:rFonts w:cs="Arial"/>
              </w:rPr>
              <w:t xml:space="preserve">company </w:t>
            </w:r>
            <w:r>
              <w:rPr>
                <w:rFonts w:cs="Arial"/>
              </w:rPr>
              <w:t>account.</w:t>
            </w:r>
          </w:p>
          <w:p w14:paraId="61A0204F" w14:textId="77777777" w:rsidR="002A4F30" w:rsidRDefault="002A4F30" w:rsidP="003A0965">
            <w:pPr>
              <w:rPr>
                <w:rFonts w:cs="Arial"/>
              </w:rPr>
            </w:pPr>
          </w:p>
          <w:p w14:paraId="57045A34" w14:textId="77777777" w:rsidR="002A4F30" w:rsidRDefault="002A4F30" w:rsidP="003A0965">
            <w:pPr>
              <w:rPr>
                <w:rFonts w:cs="Arial"/>
              </w:rPr>
            </w:pPr>
            <w:r>
              <w:rPr>
                <w:rFonts w:cs="Arial"/>
              </w:rPr>
              <w:t xml:space="preserve">If validation fails, redisplay B1 with red highlighting next to the field(s) that </w:t>
            </w:r>
            <w:proofErr w:type="gramStart"/>
            <w:r>
              <w:rPr>
                <w:rFonts w:cs="Arial"/>
              </w:rPr>
              <w:t>need</w:t>
            </w:r>
            <w:proofErr w:type="gramEnd"/>
            <w:r>
              <w:rPr>
                <w:rFonts w:cs="Arial"/>
              </w:rPr>
              <w:t xml:space="preserve"> to be corrected/completed, along with informative text in red to help the user know how to correct.  The field correction help text to be displayed is as follows:</w:t>
            </w:r>
          </w:p>
          <w:p w14:paraId="5D055F1F" w14:textId="50D82128" w:rsidR="002A4F30" w:rsidRDefault="002A4F30" w:rsidP="003A0965">
            <w:pPr>
              <w:rPr>
                <w:rFonts w:cs="Arial"/>
              </w:rPr>
            </w:pPr>
            <w:r>
              <w:rPr>
                <w:rFonts w:cs="Arial"/>
              </w:rPr>
              <w:t>1. If a field has not been filled in, the red highlight</w:t>
            </w:r>
            <w:r w:rsidR="00D542D0">
              <w:rPr>
                <w:rFonts w:cs="Arial"/>
              </w:rPr>
              <w:t>ed text displayed should say, "You must enter a value</w:t>
            </w:r>
            <w:r>
              <w:rPr>
                <w:rFonts w:cs="Arial"/>
              </w:rPr>
              <w:t>"</w:t>
            </w:r>
            <w:r w:rsidR="005E091F">
              <w:rPr>
                <w:rFonts w:cs="Arial"/>
              </w:rPr>
              <w:t xml:space="preserve"> (M1)</w:t>
            </w:r>
          </w:p>
          <w:p w14:paraId="78BC90EC" w14:textId="24C9014C" w:rsidR="00913648" w:rsidRDefault="002A4F30" w:rsidP="00D542D0">
            <w:pPr>
              <w:rPr>
                <w:rFonts w:cs="Arial"/>
              </w:rPr>
            </w:pPr>
            <w:r>
              <w:rPr>
                <w:rFonts w:cs="Arial"/>
              </w:rPr>
              <w:t>2. If the email address entered is not properly formed, the red highlighted text displayed should say, "</w:t>
            </w:r>
            <w:r w:rsidR="00D542D0">
              <w:rPr>
                <w:rFonts w:cs="Arial"/>
              </w:rPr>
              <w:t>Enter a properly formed email address.  For example john@company.com"</w:t>
            </w:r>
            <w:r w:rsidR="004E07E1">
              <w:rPr>
                <w:rFonts w:cs="Arial"/>
              </w:rPr>
              <w:t>.</w:t>
            </w:r>
            <w:r w:rsidR="005E091F">
              <w:rPr>
                <w:rFonts w:cs="Arial"/>
              </w:rPr>
              <w:t xml:space="preserve"> (M2)</w:t>
            </w:r>
          </w:p>
          <w:p w14:paraId="76D14EB3" w14:textId="77777777" w:rsidR="004E07E1" w:rsidRDefault="004E07E1" w:rsidP="00D542D0">
            <w:pPr>
              <w:rPr>
                <w:rFonts w:cs="Arial"/>
              </w:rPr>
            </w:pPr>
            <w:r>
              <w:rPr>
                <w:rFonts w:cs="Arial"/>
              </w:rPr>
              <w:t>3. If the email address is associated with an existing user that is attached to the account, the red highlighted text displayed should say, "Email address already in use</w:t>
            </w:r>
            <w:r w:rsidR="00C66BE3">
              <w:rPr>
                <w:rFonts w:cs="Arial"/>
              </w:rPr>
              <w:t>."</w:t>
            </w:r>
            <w:r w:rsidR="00802B9E">
              <w:rPr>
                <w:rFonts w:cs="Arial"/>
              </w:rPr>
              <w:t xml:space="preserve"> (M3)</w:t>
            </w:r>
          </w:p>
          <w:p w14:paraId="321F071F" w14:textId="361E1F1D" w:rsidR="00662222" w:rsidRPr="003C6743" w:rsidRDefault="00662222" w:rsidP="00D542D0">
            <w:pPr>
              <w:rPr>
                <w:rFonts w:cs="Arial"/>
              </w:rPr>
            </w:pPr>
            <w:r>
              <w:rPr>
                <w:rFonts w:cs="Arial"/>
              </w:rPr>
              <w:t>4. If the user has not selected a role for the user in the role field, the red highlighted text should say, "You must enter a value" (M1)</w:t>
            </w:r>
          </w:p>
        </w:tc>
      </w:tr>
      <w:tr w:rsidR="00913648" w:rsidRPr="003C6743" w14:paraId="040B81CF"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048E1BF7" w14:textId="75109582" w:rsidR="00913648" w:rsidRPr="003C6743" w:rsidRDefault="00913648" w:rsidP="003A0965">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5AD393B1" w14:textId="77777777" w:rsidR="00913648" w:rsidRPr="003C6743" w:rsidRDefault="00913648" w:rsidP="003A0965">
            <w:pPr>
              <w:rPr>
                <w:rFonts w:cs="Arial"/>
              </w:rPr>
            </w:pPr>
            <w:r w:rsidRPr="003C6743">
              <w:rPr>
                <w:rFonts w:cs="Arial"/>
              </w:rPr>
              <w:t>B4</w:t>
            </w:r>
          </w:p>
        </w:tc>
        <w:tc>
          <w:tcPr>
            <w:tcW w:w="6792" w:type="dxa"/>
            <w:tcBorders>
              <w:top w:val="nil"/>
              <w:left w:val="nil"/>
              <w:bottom w:val="single" w:sz="4" w:space="0" w:color="auto"/>
              <w:right w:val="single" w:sz="4" w:space="0" w:color="auto"/>
            </w:tcBorders>
            <w:shd w:val="clear" w:color="auto" w:fill="auto"/>
          </w:tcPr>
          <w:p w14:paraId="01D5D9A7" w14:textId="1F4C148C" w:rsidR="00913648" w:rsidRPr="003C6743" w:rsidRDefault="00986D46" w:rsidP="00986D46">
            <w:pPr>
              <w:tabs>
                <w:tab w:val="center" w:pos="3391"/>
              </w:tabs>
              <w:rPr>
                <w:rFonts w:cs="Arial"/>
              </w:rPr>
            </w:pPr>
            <w:r>
              <w:rPr>
                <w:rFonts w:cs="Arial"/>
              </w:rPr>
              <w:t xml:space="preserve">System executes &lt;task: create new user&gt;.  System </w:t>
            </w:r>
            <w:r w:rsidR="00C56153">
              <w:rPr>
                <w:rFonts w:cs="Arial"/>
              </w:rPr>
              <w:t xml:space="preserve">displays </w:t>
            </w:r>
            <w:r w:rsidR="00690E20">
              <w:rPr>
                <w:rFonts w:cs="Arial"/>
              </w:rPr>
              <w:t>"</w:t>
            </w:r>
            <w:r w:rsidR="00C56153">
              <w:rPr>
                <w:rFonts w:cs="Arial"/>
              </w:rPr>
              <w:t>list of all users</w:t>
            </w:r>
            <w:r w:rsidR="00690E20">
              <w:rPr>
                <w:rFonts w:cs="Arial"/>
              </w:rPr>
              <w:t>"</w:t>
            </w:r>
            <w:r>
              <w:rPr>
                <w:rFonts w:cs="Arial"/>
              </w:rPr>
              <w:t xml:space="preserve"> with the newly created user included.  </w:t>
            </w:r>
            <w:r w:rsidR="00690E20">
              <w:rPr>
                <w:rFonts w:cs="Arial"/>
              </w:rPr>
              <w:t xml:space="preserve">When returning the user to the "list of all users", it should be within the context that the user was in when </w:t>
            </w:r>
            <w:r w:rsidR="00690E20">
              <w:rPr>
                <w:rFonts w:cs="Arial"/>
              </w:rPr>
              <w:lastRenderedPageBreak/>
              <w:t>they decided to add the new user.  For example, if the user had selected</w:t>
            </w:r>
            <w:r w:rsidR="00690E20" w:rsidRPr="00EA745C">
              <w:rPr>
                <w:rFonts w:cs="Arial"/>
              </w:rPr>
              <w:t xml:space="preserve"> "add new user" during the add/change decision maker dialog while in the process of attaching opinion providers or decision makers during the uploading and describing a new master document</w:t>
            </w:r>
            <w:r w:rsidR="00690E20">
              <w:rPr>
                <w:rFonts w:cs="Arial"/>
              </w:rPr>
              <w:t>, then the user should be able to return to that context from the "list of all users".</w:t>
            </w:r>
          </w:p>
        </w:tc>
      </w:tr>
      <w:tr w:rsidR="00913648" w:rsidRPr="003C6743" w14:paraId="237CE568" w14:textId="77777777" w:rsidTr="0035755C">
        <w:trPr>
          <w:trHeight w:val="510"/>
        </w:trPr>
        <w:tc>
          <w:tcPr>
            <w:tcW w:w="1697" w:type="dxa"/>
            <w:tcBorders>
              <w:top w:val="nil"/>
              <w:left w:val="single" w:sz="4" w:space="0" w:color="auto"/>
              <w:bottom w:val="single" w:sz="4" w:space="0" w:color="auto"/>
              <w:right w:val="single" w:sz="4" w:space="0" w:color="auto"/>
            </w:tcBorders>
            <w:shd w:val="clear" w:color="auto" w:fill="auto"/>
          </w:tcPr>
          <w:p w14:paraId="17582752" w14:textId="77777777" w:rsidR="00913648" w:rsidRPr="003C6743" w:rsidRDefault="00913648" w:rsidP="003A0965">
            <w:pPr>
              <w:rPr>
                <w:rFonts w:cs="Arial"/>
                <w:b/>
                <w:bCs/>
                <w:color w:val="000000"/>
              </w:rPr>
            </w:pPr>
            <w:r w:rsidRPr="003C6743">
              <w:rPr>
                <w:rFonts w:cs="Arial"/>
                <w:b/>
                <w:bCs/>
                <w:color w:val="000000"/>
              </w:rPr>
              <w:lastRenderedPageBreak/>
              <w:t>Post-</w:t>
            </w:r>
          </w:p>
          <w:p w14:paraId="2BE9396D" w14:textId="77777777" w:rsidR="00913648" w:rsidRPr="003C6743" w:rsidRDefault="00913648" w:rsidP="003A0965">
            <w:pPr>
              <w:rPr>
                <w:rFonts w:cs="Arial"/>
                <w:b/>
                <w:bCs/>
                <w:color w:val="000000"/>
              </w:rPr>
            </w:pPr>
            <w:r w:rsidRPr="003C6743">
              <w:rPr>
                <w:rFonts w:cs="Arial"/>
                <w:b/>
                <w:bCs/>
                <w:color w:val="000000"/>
              </w:rPr>
              <w:t>conditions</w:t>
            </w:r>
          </w:p>
        </w:tc>
        <w:tc>
          <w:tcPr>
            <w:tcW w:w="8022" w:type="dxa"/>
            <w:gridSpan w:val="2"/>
            <w:tcBorders>
              <w:top w:val="nil"/>
              <w:left w:val="nil"/>
              <w:bottom w:val="single" w:sz="4" w:space="0" w:color="auto"/>
              <w:right w:val="single" w:sz="4" w:space="0" w:color="auto"/>
            </w:tcBorders>
            <w:shd w:val="clear" w:color="auto" w:fill="auto"/>
          </w:tcPr>
          <w:p w14:paraId="414231CA" w14:textId="14BE944B" w:rsidR="00913648" w:rsidRPr="002D71CF" w:rsidRDefault="00913648" w:rsidP="002D71CF">
            <w:pPr>
              <w:numPr>
                <w:ilvl w:val="0"/>
                <w:numId w:val="21"/>
              </w:numPr>
              <w:overflowPunct/>
              <w:autoSpaceDE/>
              <w:autoSpaceDN/>
              <w:adjustRightInd/>
              <w:spacing w:after="0"/>
              <w:textAlignment w:val="auto"/>
              <w:rPr>
                <w:rFonts w:cs="Arial"/>
              </w:rPr>
            </w:pPr>
            <w:r>
              <w:rPr>
                <w:rFonts w:cs="Arial"/>
              </w:rPr>
              <w:t xml:space="preserve">Successfully created </w:t>
            </w:r>
            <w:r w:rsidR="002D71CF">
              <w:rPr>
                <w:rFonts w:cs="Arial"/>
              </w:rPr>
              <w:t>User Account</w:t>
            </w:r>
          </w:p>
        </w:tc>
      </w:tr>
      <w:tr w:rsidR="00913648" w:rsidRPr="003C6743" w14:paraId="15CF7695" w14:textId="77777777" w:rsidTr="0035755C">
        <w:trPr>
          <w:trHeight w:val="255"/>
        </w:trPr>
        <w:tc>
          <w:tcPr>
            <w:tcW w:w="9719" w:type="dxa"/>
            <w:gridSpan w:val="3"/>
            <w:tcBorders>
              <w:top w:val="nil"/>
              <w:left w:val="single" w:sz="4" w:space="0" w:color="auto"/>
              <w:bottom w:val="single" w:sz="4" w:space="0" w:color="auto"/>
              <w:right w:val="single" w:sz="4" w:space="0" w:color="auto"/>
            </w:tcBorders>
            <w:shd w:val="clear" w:color="auto" w:fill="BFBFBF"/>
          </w:tcPr>
          <w:p w14:paraId="09798427" w14:textId="77777777" w:rsidR="00913648" w:rsidRPr="003C6743" w:rsidRDefault="00913648" w:rsidP="003A0965">
            <w:pPr>
              <w:rPr>
                <w:rFonts w:cs="Arial"/>
              </w:rPr>
            </w:pPr>
          </w:p>
        </w:tc>
      </w:tr>
      <w:tr w:rsidR="00913648" w:rsidRPr="003C6743" w14:paraId="40E0B94A"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5304DE43" w14:textId="77777777" w:rsidR="00913648" w:rsidRPr="003C6743" w:rsidRDefault="00913648" w:rsidP="003A0965">
            <w:pPr>
              <w:rPr>
                <w:rFonts w:cs="Arial"/>
                <w:b/>
                <w:bCs/>
                <w:color w:val="000000"/>
              </w:rPr>
            </w:pPr>
            <w:r w:rsidRPr="003C6743">
              <w:rPr>
                <w:rFonts w:cs="Arial"/>
                <w:b/>
                <w:bCs/>
                <w:color w:val="000000"/>
              </w:rPr>
              <w:t>A</w:t>
            </w:r>
            <w:r>
              <w:rPr>
                <w:rFonts w:cs="Arial"/>
                <w:b/>
                <w:bCs/>
                <w:color w:val="000000"/>
              </w:rPr>
              <w:t>1</w:t>
            </w:r>
          </w:p>
        </w:tc>
        <w:tc>
          <w:tcPr>
            <w:tcW w:w="8022" w:type="dxa"/>
            <w:gridSpan w:val="2"/>
            <w:tcBorders>
              <w:top w:val="nil"/>
              <w:left w:val="nil"/>
              <w:bottom w:val="single" w:sz="4" w:space="0" w:color="auto"/>
              <w:right w:val="single" w:sz="4" w:space="0" w:color="auto"/>
            </w:tcBorders>
            <w:shd w:val="clear" w:color="auto" w:fill="auto"/>
          </w:tcPr>
          <w:p w14:paraId="7CCF89A7" w14:textId="5C15A86E" w:rsidR="00913648" w:rsidRPr="003C6743" w:rsidRDefault="006301AD" w:rsidP="003A0965">
            <w:pPr>
              <w:rPr>
                <w:rFonts w:cs="Arial"/>
                <w:b/>
              </w:rPr>
            </w:pPr>
            <w:r>
              <w:rPr>
                <w:rFonts w:cs="Arial"/>
                <w:b/>
              </w:rPr>
              <w:t xml:space="preserve">Save and </w:t>
            </w:r>
            <w:r w:rsidR="002D71CF">
              <w:rPr>
                <w:rFonts w:cs="Arial"/>
                <w:b/>
              </w:rPr>
              <w:t>Add Another User</w:t>
            </w:r>
          </w:p>
        </w:tc>
      </w:tr>
      <w:tr w:rsidR="00913648" w:rsidRPr="003C6743" w14:paraId="74BD2572" w14:textId="77777777" w:rsidTr="0035755C">
        <w:trPr>
          <w:trHeight w:val="548"/>
        </w:trPr>
        <w:tc>
          <w:tcPr>
            <w:tcW w:w="1697" w:type="dxa"/>
            <w:tcBorders>
              <w:top w:val="nil"/>
              <w:left w:val="single" w:sz="4" w:space="0" w:color="auto"/>
              <w:bottom w:val="single" w:sz="4" w:space="0" w:color="auto"/>
              <w:right w:val="single" w:sz="4" w:space="0" w:color="auto"/>
            </w:tcBorders>
            <w:shd w:val="clear" w:color="auto" w:fill="auto"/>
          </w:tcPr>
          <w:p w14:paraId="08311BD6" w14:textId="77777777" w:rsidR="00913648" w:rsidRPr="003C6743" w:rsidRDefault="00913648" w:rsidP="003A0965">
            <w:pPr>
              <w:rPr>
                <w:rFonts w:cs="Arial"/>
                <w:color w:val="000000"/>
              </w:rPr>
            </w:pPr>
            <w:r w:rsidRPr="003C6743">
              <w:rPr>
                <w:rFonts w:cs="Arial"/>
                <w:color w:val="000000"/>
              </w:rPr>
              <w:t xml:space="preserve">  </w:t>
            </w:r>
          </w:p>
        </w:tc>
        <w:tc>
          <w:tcPr>
            <w:tcW w:w="1230" w:type="dxa"/>
            <w:tcBorders>
              <w:top w:val="nil"/>
              <w:left w:val="nil"/>
              <w:bottom w:val="single" w:sz="4" w:space="0" w:color="auto"/>
              <w:right w:val="single" w:sz="4" w:space="0" w:color="auto"/>
            </w:tcBorders>
            <w:shd w:val="clear" w:color="auto" w:fill="auto"/>
          </w:tcPr>
          <w:p w14:paraId="5F058CF3" w14:textId="77777777" w:rsidR="00913648" w:rsidRPr="003C6743" w:rsidRDefault="00913648" w:rsidP="003A0965">
            <w:pPr>
              <w:rPr>
                <w:rFonts w:cs="Arial"/>
              </w:rPr>
            </w:pPr>
            <w:r>
              <w:rPr>
                <w:rFonts w:cs="Arial"/>
              </w:rPr>
              <w:t>A1</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72FD268F" w14:textId="09FEA42F" w:rsidR="00913648" w:rsidRPr="003C6743" w:rsidRDefault="00913648" w:rsidP="00703F98">
            <w:pPr>
              <w:rPr>
                <w:rFonts w:cs="Arial"/>
              </w:rPr>
            </w:pPr>
            <w:r w:rsidRPr="003C6743">
              <w:rPr>
                <w:rFonts w:cs="Arial"/>
              </w:rPr>
              <w:t>User selects ‘</w:t>
            </w:r>
            <w:r w:rsidR="00703F98">
              <w:rPr>
                <w:rFonts w:cs="Arial"/>
              </w:rPr>
              <w:t>Save and New</w:t>
            </w:r>
            <w:r w:rsidR="00884F31">
              <w:rPr>
                <w:rFonts w:cs="Arial"/>
              </w:rPr>
              <w:t>'</w:t>
            </w:r>
            <w:r w:rsidRPr="003C6743">
              <w:rPr>
                <w:rFonts w:cs="Arial"/>
              </w:rPr>
              <w:t>.</w:t>
            </w:r>
          </w:p>
        </w:tc>
      </w:tr>
      <w:tr w:rsidR="00913648" w:rsidRPr="003C6743" w14:paraId="684D9C9F" w14:textId="77777777" w:rsidTr="0035755C">
        <w:trPr>
          <w:trHeight w:val="530"/>
        </w:trPr>
        <w:tc>
          <w:tcPr>
            <w:tcW w:w="1697" w:type="dxa"/>
            <w:tcBorders>
              <w:top w:val="nil"/>
              <w:left w:val="single" w:sz="4" w:space="0" w:color="auto"/>
              <w:bottom w:val="single" w:sz="4" w:space="0" w:color="auto"/>
              <w:right w:val="single" w:sz="4" w:space="0" w:color="auto"/>
            </w:tcBorders>
            <w:shd w:val="clear" w:color="auto" w:fill="auto"/>
          </w:tcPr>
          <w:p w14:paraId="17527D07" w14:textId="77777777" w:rsidR="00913648" w:rsidRPr="003C6743" w:rsidRDefault="00913648" w:rsidP="003A0965">
            <w:pPr>
              <w:rPr>
                <w:rFonts w:cs="Arial"/>
                <w:color w:val="000000"/>
              </w:rPr>
            </w:pPr>
          </w:p>
        </w:tc>
        <w:tc>
          <w:tcPr>
            <w:tcW w:w="1230" w:type="dxa"/>
            <w:tcBorders>
              <w:top w:val="nil"/>
              <w:left w:val="nil"/>
              <w:bottom w:val="single" w:sz="4" w:space="0" w:color="auto"/>
              <w:right w:val="single" w:sz="4" w:space="0" w:color="auto"/>
            </w:tcBorders>
            <w:shd w:val="clear" w:color="auto" w:fill="auto"/>
          </w:tcPr>
          <w:p w14:paraId="52933DB3" w14:textId="77777777" w:rsidR="00913648" w:rsidRPr="003C6743" w:rsidRDefault="00913648" w:rsidP="003A0965">
            <w:pPr>
              <w:rPr>
                <w:rFonts w:cs="Arial"/>
              </w:rPr>
            </w:pPr>
            <w:r>
              <w:rPr>
                <w:rFonts w:cs="Arial"/>
              </w:rPr>
              <w:t>A1</w:t>
            </w:r>
            <w:r w:rsidRPr="003C6743">
              <w:rPr>
                <w:rFonts w:cs="Arial"/>
              </w:rPr>
              <w:t>.2</w:t>
            </w:r>
          </w:p>
        </w:tc>
        <w:tc>
          <w:tcPr>
            <w:tcW w:w="6792" w:type="dxa"/>
            <w:tcBorders>
              <w:top w:val="nil"/>
              <w:left w:val="nil"/>
              <w:bottom w:val="single" w:sz="4" w:space="0" w:color="auto"/>
              <w:right w:val="single" w:sz="4" w:space="0" w:color="auto"/>
            </w:tcBorders>
            <w:shd w:val="clear" w:color="auto" w:fill="auto"/>
          </w:tcPr>
          <w:p w14:paraId="16C0D81B" w14:textId="77777777" w:rsidR="00884F31" w:rsidRDefault="00913648" w:rsidP="002D71CF">
            <w:pPr>
              <w:rPr>
                <w:rFonts w:cs="Arial"/>
              </w:rPr>
            </w:pPr>
            <w:r w:rsidRPr="003C6743">
              <w:rPr>
                <w:rFonts w:cs="Arial"/>
              </w:rPr>
              <w:t xml:space="preserve">System </w:t>
            </w:r>
            <w:r w:rsidR="00884F31">
              <w:rPr>
                <w:rFonts w:cs="Arial"/>
              </w:rPr>
              <w:t xml:space="preserve">does step B3 validation.  </w:t>
            </w:r>
          </w:p>
          <w:p w14:paraId="75B2D2CB" w14:textId="05865AE6" w:rsidR="00884F31" w:rsidRPr="003C6743" w:rsidRDefault="00884F31" w:rsidP="002D71CF">
            <w:pPr>
              <w:rPr>
                <w:rFonts w:cs="Arial"/>
              </w:rPr>
            </w:pPr>
            <w:r>
              <w:rPr>
                <w:rFonts w:cs="Arial"/>
              </w:rPr>
              <w:t>If passing validation, system executes &lt;task: create new user&gt;.  System returns u</w:t>
            </w:r>
            <w:r w:rsidR="00913648" w:rsidRPr="003C6743">
              <w:rPr>
                <w:rFonts w:cs="Arial"/>
              </w:rPr>
              <w:t>se</w:t>
            </w:r>
            <w:r w:rsidR="00913648">
              <w:rPr>
                <w:rFonts w:cs="Arial"/>
              </w:rPr>
              <w:t>r to</w:t>
            </w:r>
            <w:r w:rsidR="00913648" w:rsidRPr="003C6743">
              <w:rPr>
                <w:rFonts w:cs="Arial"/>
              </w:rPr>
              <w:t xml:space="preserve"> ‘</w:t>
            </w:r>
            <w:r w:rsidR="002D71CF">
              <w:rPr>
                <w:rFonts w:cs="Arial"/>
              </w:rPr>
              <w:t>Add New User</w:t>
            </w:r>
            <w:r w:rsidR="00913648" w:rsidRPr="003C6743">
              <w:rPr>
                <w:rFonts w:cs="Arial"/>
              </w:rPr>
              <w:t xml:space="preserve">’ </w:t>
            </w:r>
            <w:r>
              <w:rPr>
                <w:rFonts w:cs="Arial"/>
              </w:rPr>
              <w:t xml:space="preserve">(B1) </w:t>
            </w:r>
            <w:r w:rsidR="00913648" w:rsidRPr="003C6743">
              <w:rPr>
                <w:rFonts w:cs="Arial"/>
              </w:rPr>
              <w:t>Page. &lt;END&gt;</w:t>
            </w:r>
          </w:p>
        </w:tc>
      </w:tr>
      <w:tr w:rsidR="00913648" w:rsidRPr="003C6743" w14:paraId="4ECA9491" w14:textId="77777777" w:rsidTr="0035755C">
        <w:trPr>
          <w:trHeight w:val="510"/>
        </w:trPr>
        <w:tc>
          <w:tcPr>
            <w:tcW w:w="1697" w:type="dxa"/>
            <w:tcBorders>
              <w:top w:val="single" w:sz="4" w:space="0" w:color="auto"/>
              <w:left w:val="single" w:sz="4" w:space="0" w:color="auto"/>
              <w:bottom w:val="single" w:sz="4" w:space="0" w:color="auto"/>
              <w:right w:val="single" w:sz="4" w:space="0" w:color="auto"/>
            </w:tcBorders>
            <w:shd w:val="clear" w:color="auto" w:fill="auto"/>
          </w:tcPr>
          <w:p w14:paraId="047E68BD" w14:textId="77777777" w:rsidR="00913648" w:rsidRPr="003C6743" w:rsidRDefault="00913648" w:rsidP="003A0965">
            <w:pPr>
              <w:rPr>
                <w:rFonts w:cs="Arial"/>
                <w:b/>
                <w:bCs/>
                <w:color w:val="000000"/>
              </w:rPr>
            </w:pPr>
            <w:r w:rsidRPr="003C6743">
              <w:rPr>
                <w:rFonts w:cs="Arial"/>
                <w:b/>
                <w:bCs/>
                <w:color w:val="000000"/>
              </w:rPr>
              <w:t>Post</w:t>
            </w:r>
            <w:r>
              <w:rPr>
                <w:rFonts w:cs="Arial"/>
                <w:b/>
                <w:bCs/>
                <w:color w:val="000000"/>
              </w:rPr>
              <w:t>-</w:t>
            </w:r>
          </w:p>
          <w:p w14:paraId="0084E07F" w14:textId="77777777" w:rsidR="00913648" w:rsidRPr="003C6743" w:rsidRDefault="00913648" w:rsidP="003A0965">
            <w:pPr>
              <w:rPr>
                <w:rFonts w:cs="Arial"/>
                <w:b/>
                <w:bCs/>
                <w:color w:val="000000"/>
              </w:rPr>
            </w:pPr>
            <w:r w:rsidRPr="003C6743">
              <w:rPr>
                <w:rFonts w:cs="Arial"/>
                <w:b/>
                <w:bCs/>
                <w:color w:val="000000"/>
              </w:rPr>
              <w:t>conditions</w:t>
            </w:r>
          </w:p>
        </w:tc>
        <w:tc>
          <w:tcPr>
            <w:tcW w:w="8022" w:type="dxa"/>
            <w:gridSpan w:val="2"/>
            <w:tcBorders>
              <w:top w:val="single" w:sz="4" w:space="0" w:color="auto"/>
              <w:left w:val="nil"/>
              <w:bottom w:val="single" w:sz="4" w:space="0" w:color="auto"/>
              <w:right w:val="single" w:sz="4" w:space="0" w:color="auto"/>
            </w:tcBorders>
            <w:shd w:val="clear" w:color="auto" w:fill="auto"/>
          </w:tcPr>
          <w:p w14:paraId="04A526B5" w14:textId="2A7E16B0" w:rsidR="00913648" w:rsidRPr="003C6743" w:rsidRDefault="00884F31" w:rsidP="00913648">
            <w:pPr>
              <w:numPr>
                <w:ilvl w:val="0"/>
                <w:numId w:val="20"/>
              </w:numPr>
              <w:overflowPunct/>
              <w:autoSpaceDE/>
              <w:autoSpaceDN/>
              <w:adjustRightInd/>
              <w:spacing w:after="0"/>
              <w:textAlignment w:val="auto"/>
              <w:rPr>
                <w:rFonts w:cs="Arial"/>
              </w:rPr>
            </w:pPr>
            <w:r>
              <w:rPr>
                <w:rFonts w:cs="Arial"/>
              </w:rPr>
              <w:t>Successfully created User Account</w:t>
            </w:r>
          </w:p>
        </w:tc>
      </w:tr>
      <w:tr w:rsidR="00703F98" w:rsidRPr="003C6743" w14:paraId="58033CB8" w14:textId="77777777" w:rsidTr="00703F98">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2ACB658B" w14:textId="77777777" w:rsidR="00703F98" w:rsidRPr="003C6743" w:rsidRDefault="00703F98" w:rsidP="00703F98">
            <w:pPr>
              <w:rPr>
                <w:rFonts w:cs="Arial"/>
              </w:rPr>
            </w:pPr>
            <w:r w:rsidRPr="003C6743">
              <w:rPr>
                <w:rFonts w:cs="Arial"/>
              </w:rPr>
              <w:t> </w:t>
            </w:r>
          </w:p>
        </w:tc>
      </w:tr>
      <w:tr w:rsidR="00703F98" w:rsidRPr="003C6743" w14:paraId="58E28A9A" w14:textId="77777777" w:rsidTr="00703F98">
        <w:trPr>
          <w:trHeight w:val="255"/>
        </w:trPr>
        <w:tc>
          <w:tcPr>
            <w:tcW w:w="1697" w:type="dxa"/>
            <w:tcBorders>
              <w:top w:val="nil"/>
              <w:left w:val="single" w:sz="4" w:space="0" w:color="auto"/>
              <w:bottom w:val="single" w:sz="4" w:space="0" w:color="auto"/>
              <w:right w:val="single" w:sz="4" w:space="0" w:color="auto"/>
            </w:tcBorders>
            <w:shd w:val="clear" w:color="auto" w:fill="auto"/>
          </w:tcPr>
          <w:p w14:paraId="0F3D33AA" w14:textId="77777777" w:rsidR="00703F98" w:rsidRPr="003C6743" w:rsidRDefault="00703F98" w:rsidP="00703F98">
            <w:pPr>
              <w:rPr>
                <w:rFonts w:cs="Arial"/>
                <w:b/>
                <w:bCs/>
                <w:color w:val="000000"/>
              </w:rPr>
            </w:pPr>
            <w:r w:rsidRPr="003C6743">
              <w:rPr>
                <w:rFonts w:cs="Arial"/>
                <w:b/>
                <w:bCs/>
                <w:color w:val="000000"/>
              </w:rPr>
              <w:t>A</w:t>
            </w:r>
            <w:r>
              <w:rPr>
                <w:rFonts w:cs="Arial"/>
                <w:b/>
                <w:bCs/>
                <w:color w:val="000000"/>
              </w:rPr>
              <w:t>2</w:t>
            </w:r>
          </w:p>
        </w:tc>
        <w:tc>
          <w:tcPr>
            <w:tcW w:w="8022" w:type="dxa"/>
            <w:gridSpan w:val="2"/>
            <w:tcBorders>
              <w:top w:val="nil"/>
              <w:left w:val="nil"/>
              <w:bottom w:val="single" w:sz="4" w:space="0" w:color="auto"/>
              <w:right w:val="single" w:sz="4" w:space="0" w:color="auto"/>
            </w:tcBorders>
            <w:shd w:val="clear" w:color="auto" w:fill="auto"/>
          </w:tcPr>
          <w:p w14:paraId="39F3CBE9" w14:textId="77777777" w:rsidR="00703F98" w:rsidRPr="00F675F9" w:rsidRDefault="00703F98" w:rsidP="00703F98">
            <w:pPr>
              <w:rPr>
                <w:rFonts w:cs="Arial"/>
                <w:b/>
              </w:rPr>
            </w:pPr>
            <w:r>
              <w:rPr>
                <w:rFonts w:cs="Arial"/>
                <w:b/>
              </w:rPr>
              <w:t>Cancel Add New User</w:t>
            </w:r>
          </w:p>
        </w:tc>
      </w:tr>
      <w:tr w:rsidR="00703F98" w:rsidRPr="003C6743" w14:paraId="37D99310" w14:textId="77777777" w:rsidTr="00703F98">
        <w:trPr>
          <w:trHeight w:val="459"/>
        </w:trPr>
        <w:tc>
          <w:tcPr>
            <w:tcW w:w="1697" w:type="dxa"/>
            <w:tcBorders>
              <w:top w:val="nil"/>
              <w:left w:val="single" w:sz="4" w:space="0" w:color="auto"/>
              <w:bottom w:val="single" w:sz="4" w:space="0" w:color="auto"/>
              <w:right w:val="single" w:sz="4" w:space="0" w:color="auto"/>
            </w:tcBorders>
            <w:shd w:val="clear" w:color="auto" w:fill="auto"/>
          </w:tcPr>
          <w:p w14:paraId="05EC1170" w14:textId="77777777" w:rsidR="00703F98" w:rsidRPr="003C6743" w:rsidRDefault="00703F98" w:rsidP="00703F98">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4C65A0D9" w14:textId="77777777" w:rsidR="00703F98" w:rsidRPr="003C6743" w:rsidRDefault="00703F98" w:rsidP="00703F98">
            <w:pPr>
              <w:rPr>
                <w:rFonts w:cs="Arial"/>
              </w:rPr>
            </w:pPr>
            <w:r>
              <w:rPr>
                <w:rFonts w:cs="Arial"/>
              </w:rPr>
              <w:t>A2</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71D87048" w14:textId="77777777" w:rsidR="00703F98" w:rsidRPr="003C6743" w:rsidRDefault="00703F98" w:rsidP="00703F98">
            <w:pPr>
              <w:rPr>
                <w:rFonts w:cs="Arial"/>
              </w:rPr>
            </w:pPr>
            <w:r w:rsidRPr="003C6743">
              <w:rPr>
                <w:rFonts w:cs="Arial"/>
              </w:rPr>
              <w:t>User selects ‘</w:t>
            </w:r>
            <w:r>
              <w:rPr>
                <w:rFonts w:cs="Arial"/>
              </w:rPr>
              <w:t>Cancel</w:t>
            </w:r>
            <w:r w:rsidRPr="003C6743">
              <w:rPr>
                <w:rFonts w:cs="Arial"/>
              </w:rPr>
              <w:t>’.</w:t>
            </w:r>
          </w:p>
          <w:p w14:paraId="175876FD" w14:textId="77777777" w:rsidR="00703F98" w:rsidRPr="003C6743" w:rsidRDefault="00703F98" w:rsidP="00703F98">
            <w:pPr>
              <w:rPr>
                <w:rFonts w:cs="Arial"/>
              </w:rPr>
            </w:pPr>
          </w:p>
        </w:tc>
      </w:tr>
      <w:tr w:rsidR="00703F98" w:rsidRPr="003C6743" w14:paraId="4DF0B820" w14:textId="77777777" w:rsidTr="00703F98">
        <w:trPr>
          <w:trHeight w:val="459"/>
        </w:trPr>
        <w:tc>
          <w:tcPr>
            <w:tcW w:w="1697" w:type="dxa"/>
            <w:tcBorders>
              <w:top w:val="nil"/>
              <w:left w:val="single" w:sz="4" w:space="0" w:color="auto"/>
              <w:bottom w:val="single" w:sz="4" w:space="0" w:color="auto"/>
              <w:right w:val="single" w:sz="4" w:space="0" w:color="auto"/>
            </w:tcBorders>
            <w:shd w:val="clear" w:color="auto" w:fill="auto"/>
          </w:tcPr>
          <w:p w14:paraId="30EBADC5" w14:textId="77777777" w:rsidR="00703F98" w:rsidRPr="003C6743" w:rsidRDefault="00703F98" w:rsidP="00703F98">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5C763A0D" w14:textId="77777777" w:rsidR="00703F98" w:rsidRPr="003C6743" w:rsidRDefault="00703F98" w:rsidP="00703F98">
            <w:pPr>
              <w:rPr>
                <w:rFonts w:cs="Arial"/>
              </w:rPr>
            </w:pPr>
            <w:r>
              <w:rPr>
                <w:rFonts w:cs="Arial"/>
              </w:rPr>
              <w:t>A2</w:t>
            </w:r>
            <w:r w:rsidRPr="003C6743">
              <w:rPr>
                <w:rFonts w:cs="Arial"/>
              </w:rPr>
              <w:t>.2</w:t>
            </w:r>
          </w:p>
        </w:tc>
        <w:tc>
          <w:tcPr>
            <w:tcW w:w="6792" w:type="dxa"/>
            <w:tcBorders>
              <w:top w:val="nil"/>
              <w:left w:val="nil"/>
              <w:bottom w:val="single" w:sz="4" w:space="0" w:color="auto"/>
              <w:right w:val="single" w:sz="4" w:space="0" w:color="auto"/>
            </w:tcBorders>
            <w:shd w:val="clear" w:color="auto" w:fill="auto"/>
          </w:tcPr>
          <w:p w14:paraId="3E9DFC9C" w14:textId="77777777" w:rsidR="00703F98" w:rsidRPr="003C6743" w:rsidRDefault="00703F98" w:rsidP="00703F98">
            <w:pPr>
              <w:rPr>
                <w:rFonts w:cs="Arial"/>
              </w:rPr>
            </w:pPr>
            <w:r>
              <w:rPr>
                <w:rFonts w:cs="Arial"/>
              </w:rPr>
              <w:t>System displays a list of all system users.</w:t>
            </w:r>
          </w:p>
        </w:tc>
      </w:tr>
      <w:tr w:rsidR="00703F98" w:rsidRPr="003C6743" w14:paraId="03038DCE" w14:textId="77777777" w:rsidTr="00703F98">
        <w:trPr>
          <w:trHeight w:val="548"/>
        </w:trPr>
        <w:tc>
          <w:tcPr>
            <w:tcW w:w="1697" w:type="dxa"/>
            <w:tcBorders>
              <w:top w:val="nil"/>
              <w:left w:val="single" w:sz="4" w:space="0" w:color="auto"/>
              <w:bottom w:val="single" w:sz="4" w:space="0" w:color="auto"/>
              <w:right w:val="single" w:sz="4" w:space="0" w:color="auto"/>
            </w:tcBorders>
            <w:shd w:val="clear" w:color="auto" w:fill="auto"/>
          </w:tcPr>
          <w:p w14:paraId="26D47A18" w14:textId="77777777" w:rsidR="00703F98" w:rsidRPr="003C6743" w:rsidRDefault="00703F98" w:rsidP="00703F98">
            <w:pPr>
              <w:rPr>
                <w:rFonts w:cs="Arial"/>
                <w:b/>
                <w:bCs/>
                <w:color w:val="000000"/>
              </w:rPr>
            </w:pPr>
            <w:r w:rsidRPr="003C6743">
              <w:rPr>
                <w:rFonts w:cs="Arial"/>
                <w:b/>
                <w:bCs/>
                <w:color w:val="000000"/>
              </w:rPr>
              <w:t>Post-</w:t>
            </w:r>
          </w:p>
          <w:p w14:paraId="405CB5B9" w14:textId="77777777" w:rsidR="00703F98" w:rsidRPr="003C6743" w:rsidRDefault="00703F98" w:rsidP="00703F98">
            <w:pPr>
              <w:rPr>
                <w:rFonts w:cs="Arial"/>
                <w:b/>
                <w:bCs/>
                <w:color w:val="000000"/>
              </w:rPr>
            </w:pPr>
            <w:r w:rsidRPr="003C6743">
              <w:rPr>
                <w:rFonts w:cs="Arial"/>
                <w:b/>
                <w:bCs/>
                <w:color w:val="000000"/>
              </w:rPr>
              <w:t>conditions</w:t>
            </w:r>
          </w:p>
        </w:tc>
        <w:tc>
          <w:tcPr>
            <w:tcW w:w="8022" w:type="dxa"/>
            <w:gridSpan w:val="2"/>
            <w:tcBorders>
              <w:top w:val="nil"/>
              <w:left w:val="nil"/>
              <w:bottom w:val="single" w:sz="4" w:space="0" w:color="auto"/>
              <w:right w:val="single" w:sz="4" w:space="0" w:color="auto"/>
            </w:tcBorders>
            <w:shd w:val="clear" w:color="auto" w:fill="auto"/>
          </w:tcPr>
          <w:p w14:paraId="3FB44D3A" w14:textId="77777777" w:rsidR="00703F98" w:rsidRPr="003C6743" w:rsidRDefault="00703F98" w:rsidP="00703F98">
            <w:pPr>
              <w:numPr>
                <w:ilvl w:val="0"/>
                <w:numId w:val="19"/>
              </w:numPr>
              <w:overflowPunct/>
              <w:autoSpaceDE/>
              <w:autoSpaceDN/>
              <w:adjustRightInd/>
              <w:spacing w:after="0"/>
              <w:textAlignment w:val="auto"/>
              <w:rPr>
                <w:rFonts w:cs="Arial"/>
              </w:rPr>
            </w:pPr>
            <w:r>
              <w:rPr>
                <w:rFonts w:cs="Arial"/>
              </w:rPr>
              <w:t>No new User Account created</w:t>
            </w:r>
          </w:p>
        </w:tc>
      </w:tr>
      <w:tr w:rsidR="00913648" w:rsidRPr="003C6743" w14:paraId="7337D9DA"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4CB26775" w14:textId="77777777" w:rsidR="00913648" w:rsidRPr="003C6743" w:rsidRDefault="00913648" w:rsidP="003A0965">
            <w:pPr>
              <w:rPr>
                <w:rFonts w:cs="Arial"/>
              </w:rPr>
            </w:pPr>
            <w:r w:rsidRPr="003C6743">
              <w:rPr>
                <w:rFonts w:cs="Arial"/>
              </w:rPr>
              <w:t> </w:t>
            </w:r>
          </w:p>
        </w:tc>
      </w:tr>
      <w:tr w:rsidR="00913648" w:rsidRPr="003C6743" w14:paraId="3504300D"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40AD850B" w14:textId="71A23C60" w:rsidR="00913648" w:rsidRPr="003C6743" w:rsidRDefault="00913648" w:rsidP="003A0965">
            <w:pPr>
              <w:rPr>
                <w:rFonts w:cs="Arial"/>
                <w:b/>
                <w:bCs/>
                <w:color w:val="000000"/>
              </w:rPr>
            </w:pPr>
            <w:r w:rsidRPr="003C6743">
              <w:rPr>
                <w:rFonts w:cs="Arial"/>
                <w:b/>
                <w:bCs/>
                <w:color w:val="000000"/>
              </w:rPr>
              <w:t>A</w:t>
            </w:r>
            <w:r w:rsidR="00703F98">
              <w:rPr>
                <w:rFonts w:cs="Arial"/>
                <w:b/>
                <w:bCs/>
                <w:color w:val="000000"/>
              </w:rPr>
              <w:t>3</w:t>
            </w:r>
          </w:p>
        </w:tc>
        <w:tc>
          <w:tcPr>
            <w:tcW w:w="8022" w:type="dxa"/>
            <w:gridSpan w:val="2"/>
            <w:tcBorders>
              <w:top w:val="nil"/>
              <w:left w:val="nil"/>
              <w:bottom w:val="single" w:sz="4" w:space="0" w:color="auto"/>
              <w:right w:val="single" w:sz="4" w:space="0" w:color="auto"/>
            </w:tcBorders>
            <w:shd w:val="clear" w:color="auto" w:fill="auto"/>
          </w:tcPr>
          <w:p w14:paraId="5BD5D2C8" w14:textId="46AFAC08" w:rsidR="00913648" w:rsidRPr="00F675F9" w:rsidRDefault="00703F98" w:rsidP="00D37702">
            <w:pPr>
              <w:rPr>
                <w:rFonts w:cs="Arial"/>
                <w:b/>
              </w:rPr>
            </w:pPr>
            <w:r>
              <w:rPr>
                <w:rFonts w:cs="Arial"/>
                <w:b/>
              </w:rPr>
              <w:t>Reset User Password</w:t>
            </w:r>
          </w:p>
        </w:tc>
      </w:tr>
      <w:tr w:rsidR="00913648" w:rsidRPr="003C6743" w14:paraId="4138A4F1"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7CB4440D" w14:textId="77777777" w:rsidR="00913648" w:rsidRPr="003C6743" w:rsidRDefault="00913648" w:rsidP="003A0965">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2AA3A50E" w14:textId="14493E4E" w:rsidR="00913648" w:rsidRPr="003C6743" w:rsidRDefault="00E27FBB" w:rsidP="003A0965">
            <w:pPr>
              <w:rPr>
                <w:rFonts w:cs="Arial"/>
              </w:rPr>
            </w:pPr>
            <w:r>
              <w:rPr>
                <w:rFonts w:cs="Arial"/>
              </w:rPr>
              <w:t>A3</w:t>
            </w:r>
            <w:r w:rsidR="00913648"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62FFC727" w14:textId="14D22DE5" w:rsidR="00913648" w:rsidRPr="003C6743" w:rsidRDefault="00913648" w:rsidP="003A0965">
            <w:pPr>
              <w:rPr>
                <w:rFonts w:cs="Arial"/>
              </w:rPr>
            </w:pPr>
            <w:r w:rsidRPr="003C6743">
              <w:rPr>
                <w:rFonts w:cs="Arial"/>
              </w:rPr>
              <w:t>User selects ‘</w:t>
            </w:r>
            <w:r w:rsidR="00703F98">
              <w:rPr>
                <w:rFonts w:cs="Arial"/>
              </w:rPr>
              <w:t>Reset Password(s)</w:t>
            </w:r>
            <w:r w:rsidRPr="003C6743">
              <w:rPr>
                <w:rFonts w:cs="Arial"/>
              </w:rPr>
              <w:t>’.</w:t>
            </w:r>
          </w:p>
          <w:p w14:paraId="0987FE6F" w14:textId="77777777" w:rsidR="00913648" w:rsidRPr="003C6743" w:rsidRDefault="00913648" w:rsidP="003A0965">
            <w:pPr>
              <w:rPr>
                <w:rFonts w:cs="Arial"/>
              </w:rPr>
            </w:pPr>
          </w:p>
        </w:tc>
      </w:tr>
      <w:tr w:rsidR="00703F98" w:rsidRPr="003C6743" w14:paraId="3CFC985F" w14:textId="77777777" w:rsidTr="00703F98">
        <w:trPr>
          <w:trHeight w:val="459"/>
        </w:trPr>
        <w:tc>
          <w:tcPr>
            <w:tcW w:w="1697" w:type="dxa"/>
            <w:tcBorders>
              <w:top w:val="nil"/>
              <w:left w:val="single" w:sz="4" w:space="0" w:color="auto"/>
              <w:bottom w:val="single" w:sz="4" w:space="0" w:color="auto"/>
              <w:right w:val="single" w:sz="4" w:space="0" w:color="auto"/>
            </w:tcBorders>
            <w:shd w:val="clear" w:color="auto" w:fill="auto"/>
          </w:tcPr>
          <w:p w14:paraId="417E1218" w14:textId="77777777" w:rsidR="00703F98" w:rsidRPr="003C6743" w:rsidRDefault="00703F98" w:rsidP="00703F98">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1C88FC69" w14:textId="5E229F47" w:rsidR="00703F98" w:rsidRPr="003C6743" w:rsidRDefault="00E27FBB" w:rsidP="00703F98">
            <w:pPr>
              <w:rPr>
                <w:rFonts w:cs="Arial"/>
              </w:rPr>
            </w:pPr>
            <w:r>
              <w:rPr>
                <w:rFonts w:cs="Arial"/>
              </w:rPr>
              <w:t>A3</w:t>
            </w:r>
            <w:r w:rsidR="00703F98" w:rsidRPr="003C6743">
              <w:rPr>
                <w:rFonts w:cs="Arial"/>
              </w:rPr>
              <w:t>.2</w:t>
            </w:r>
          </w:p>
        </w:tc>
        <w:tc>
          <w:tcPr>
            <w:tcW w:w="6792" w:type="dxa"/>
            <w:tcBorders>
              <w:top w:val="nil"/>
              <w:left w:val="nil"/>
              <w:bottom w:val="single" w:sz="4" w:space="0" w:color="auto"/>
              <w:right w:val="single" w:sz="4" w:space="0" w:color="auto"/>
            </w:tcBorders>
            <w:shd w:val="clear" w:color="auto" w:fill="auto"/>
          </w:tcPr>
          <w:p w14:paraId="4E480BE1" w14:textId="751649E5" w:rsidR="00703F98" w:rsidRPr="003C6743" w:rsidRDefault="00703F98" w:rsidP="00E27FBB">
            <w:pPr>
              <w:rPr>
                <w:rFonts w:cs="Arial"/>
              </w:rPr>
            </w:pPr>
            <w:r>
              <w:rPr>
                <w:rFonts w:cs="Arial"/>
              </w:rPr>
              <w:t xml:space="preserve">If "Action" checkbox was checked for one or more users, system displays a toast with message M4 and an "OK" button.  On click of "OK", display a page that says "A new password for the following user(s) has been </w:t>
            </w:r>
            <w:r w:rsidR="00E27FBB">
              <w:rPr>
                <w:rFonts w:cs="Arial"/>
              </w:rPr>
              <w:t xml:space="preserve">sent via email.  The user will be required to enter a new password upon initial login to </w:t>
            </w:r>
            <w:proofErr w:type="spellStart"/>
            <w:r w:rsidR="00E27FBB">
              <w:rPr>
                <w:rFonts w:cs="Arial"/>
              </w:rPr>
              <w:t>Cosentium</w:t>
            </w:r>
            <w:proofErr w:type="spellEnd"/>
            <w:r w:rsidR="00E27FBB">
              <w:rPr>
                <w:rFonts w:cs="Arial"/>
              </w:rPr>
              <w:t>.  Below the message, display the following columns: &lt;Full Name&gt;, &lt;Username&gt;, and &lt;email&gt;.</w:t>
            </w:r>
          </w:p>
        </w:tc>
      </w:tr>
      <w:tr w:rsidR="00913648" w:rsidRPr="003C6743" w14:paraId="67019F14"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351C895E" w14:textId="77777777" w:rsidR="00913648" w:rsidRPr="003C6743" w:rsidRDefault="00913648" w:rsidP="003A0965">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22CEB07E" w14:textId="5343EAC5" w:rsidR="00913648" w:rsidRPr="003C6743" w:rsidRDefault="00E27FBB" w:rsidP="003A0965">
            <w:pPr>
              <w:rPr>
                <w:rFonts w:cs="Arial"/>
              </w:rPr>
            </w:pPr>
            <w:r>
              <w:rPr>
                <w:rFonts w:cs="Arial"/>
              </w:rPr>
              <w:t>A3</w:t>
            </w:r>
            <w:r w:rsidR="00703F98">
              <w:rPr>
                <w:rFonts w:cs="Arial"/>
              </w:rPr>
              <w:t>.3</w:t>
            </w:r>
          </w:p>
        </w:tc>
        <w:tc>
          <w:tcPr>
            <w:tcW w:w="6792" w:type="dxa"/>
            <w:tcBorders>
              <w:top w:val="nil"/>
              <w:left w:val="nil"/>
              <w:bottom w:val="single" w:sz="4" w:space="0" w:color="auto"/>
              <w:right w:val="single" w:sz="4" w:space="0" w:color="auto"/>
            </w:tcBorders>
            <w:shd w:val="clear" w:color="auto" w:fill="auto"/>
          </w:tcPr>
          <w:p w14:paraId="6E55A757" w14:textId="5312CA53" w:rsidR="00913648" w:rsidRPr="003C6743" w:rsidRDefault="00703F98" w:rsidP="00703F98">
            <w:pPr>
              <w:rPr>
                <w:rFonts w:cs="Arial"/>
              </w:rPr>
            </w:pPr>
            <w:r>
              <w:rPr>
                <w:rFonts w:cs="Arial"/>
              </w:rPr>
              <w:t>If "Action" checkbox was NOT checked for one or more users, s</w:t>
            </w:r>
            <w:r w:rsidR="006301AD">
              <w:rPr>
                <w:rFonts w:cs="Arial"/>
              </w:rPr>
              <w:t xml:space="preserve">ystem displays a </w:t>
            </w:r>
            <w:r>
              <w:rPr>
                <w:rFonts w:cs="Arial"/>
              </w:rPr>
              <w:t>toast with message M5</w:t>
            </w:r>
            <w:r w:rsidR="006301AD">
              <w:rPr>
                <w:rFonts w:cs="Arial"/>
              </w:rPr>
              <w:t>.</w:t>
            </w:r>
            <w:r>
              <w:rPr>
                <w:rFonts w:cs="Arial"/>
              </w:rPr>
              <w:t xml:space="preserve">  On click of "OK", return user to B0, list of all users with state preserved exactly as it was when the user clicked on "Reset Password(s)".</w:t>
            </w:r>
            <w:bookmarkStart w:id="29" w:name="_GoBack"/>
            <w:bookmarkEnd w:id="29"/>
          </w:p>
        </w:tc>
      </w:tr>
      <w:tr w:rsidR="00913648" w:rsidRPr="003C6743" w14:paraId="52F08BF6" w14:textId="77777777" w:rsidTr="0035755C">
        <w:trPr>
          <w:trHeight w:val="548"/>
        </w:trPr>
        <w:tc>
          <w:tcPr>
            <w:tcW w:w="1697" w:type="dxa"/>
            <w:tcBorders>
              <w:top w:val="nil"/>
              <w:left w:val="single" w:sz="4" w:space="0" w:color="auto"/>
              <w:bottom w:val="single" w:sz="4" w:space="0" w:color="auto"/>
              <w:right w:val="single" w:sz="4" w:space="0" w:color="auto"/>
            </w:tcBorders>
            <w:shd w:val="clear" w:color="auto" w:fill="auto"/>
          </w:tcPr>
          <w:p w14:paraId="4440A073" w14:textId="77777777" w:rsidR="00913648" w:rsidRPr="003C6743" w:rsidRDefault="00913648" w:rsidP="003A0965">
            <w:pPr>
              <w:rPr>
                <w:rFonts w:cs="Arial"/>
                <w:b/>
                <w:bCs/>
                <w:color w:val="000000"/>
              </w:rPr>
            </w:pPr>
            <w:r w:rsidRPr="003C6743">
              <w:rPr>
                <w:rFonts w:cs="Arial"/>
                <w:b/>
                <w:bCs/>
                <w:color w:val="000000"/>
              </w:rPr>
              <w:t>Post-</w:t>
            </w:r>
          </w:p>
          <w:p w14:paraId="7E5841FA" w14:textId="77777777" w:rsidR="00913648" w:rsidRPr="003C6743" w:rsidRDefault="00913648" w:rsidP="003A0965">
            <w:pPr>
              <w:rPr>
                <w:rFonts w:cs="Arial"/>
                <w:b/>
                <w:bCs/>
                <w:color w:val="000000"/>
              </w:rPr>
            </w:pPr>
            <w:r w:rsidRPr="003C6743">
              <w:rPr>
                <w:rFonts w:cs="Arial"/>
                <w:b/>
                <w:bCs/>
                <w:color w:val="000000"/>
              </w:rPr>
              <w:t>conditions</w:t>
            </w:r>
          </w:p>
        </w:tc>
        <w:tc>
          <w:tcPr>
            <w:tcW w:w="8022" w:type="dxa"/>
            <w:gridSpan w:val="2"/>
            <w:tcBorders>
              <w:top w:val="nil"/>
              <w:left w:val="nil"/>
              <w:bottom w:val="single" w:sz="4" w:space="0" w:color="auto"/>
              <w:right w:val="single" w:sz="4" w:space="0" w:color="auto"/>
            </w:tcBorders>
            <w:shd w:val="clear" w:color="auto" w:fill="auto"/>
          </w:tcPr>
          <w:p w14:paraId="253D009F" w14:textId="304D9F5E" w:rsidR="00426561" w:rsidRDefault="00426561" w:rsidP="00913648">
            <w:pPr>
              <w:numPr>
                <w:ilvl w:val="0"/>
                <w:numId w:val="19"/>
              </w:numPr>
              <w:overflowPunct/>
              <w:autoSpaceDE/>
              <w:autoSpaceDN/>
              <w:adjustRightInd/>
              <w:spacing w:after="0"/>
              <w:textAlignment w:val="auto"/>
              <w:rPr>
                <w:rFonts w:cs="Arial"/>
              </w:rPr>
            </w:pPr>
            <w:r>
              <w:rPr>
                <w:rFonts w:cs="Arial"/>
              </w:rPr>
              <w:t>Generate a temporary password for users that need to reset password</w:t>
            </w:r>
          </w:p>
          <w:p w14:paraId="1AE80ABC" w14:textId="6FF292D1" w:rsidR="004B6F4E" w:rsidRPr="004B6F4E" w:rsidRDefault="00426561" w:rsidP="00426561">
            <w:pPr>
              <w:numPr>
                <w:ilvl w:val="0"/>
                <w:numId w:val="19"/>
              </w:numPr>
              <w:overflowPunct/>
              <w:autoSpaceDE/>
              <w:autoSpaceDN/>
              <w:adjustRightInd/>
              <w:spacing w:after="0"/>
              <w:textAlignment w:val="auto"/>
              <w:rPr>
                <w:rFonts w:cs="Arial"/>
              </w:rPr>
            </w:pPr>
            <w:r>
              <w:rPr>
                <w:rFonts w:cs="Arial"/>
              </w:rPr>
              <w:t>Generate e</w:t>
            </w:r>
            <w:r w:rsidR="00E27FBB">
              <w:rPr>
                <w:rFonts w:cs="Arial"/>
              </w:rPr>
              <w:t xml:space="preserve">mail </w:t>
            </w:r>
            <w:r>
              <w:rPr>
                <w:rFonts w:cs="Arial"/>
              </w:rPr>
              <w:t xml:space="preserve">and </w:t>
            </w:r>
            <w:r w:rsidR="00E27FBB">
              <w:rPr>
                <w:rFonts w:cs="Arial"/>
              </w:rPr>
              <w:t>s</w:t>
            </w:r>
            <w:r>
              <w:rPr>
                <w:rFonts w:cs="Arial"/>
              </w:rPr>
              <w:t>end</w:t>
            </w:r>
            <w:r w:rsidR="00E27FBB">
              <w:rPr>
                <w:rFonts w:cs="Arial"/>
              </w:rPr>
              <w:t xml:space="preserve"> to user(s) that need to reset passwords.  The email comes from "support@cosentium.com" and is sent to the email </w:t>
            </w:r>
            <w:proofErr w:type="gramStart"/>
            <w:r w:rsidR="00E27FBB">
              <w:rPr>
                <w:rFonts w:cs="Arial"/>
              </w:rPr>
              <w:t>address(</w:t>
            </w:r>
            <w:proofErr w:type="spellStart"/>
            <w:proofErr w:type="gramEnd"/>
            <w:r w:rsidR="00E27FBB">
              <w:rPr>
                <w:rFonts w:cs="Arial"/>
              </w:rPr>
              <w:t>es</w:t>
            </w:r>
            <w:proofErr w:type="spellEnd"/>
            <w:r w:rsidR="00E27FBB">
              <w:rPr>
                <w:rFonts w:cs="Arial"/>
              </w:rPr>
              <w:t xml:space="preserve">) of the </w:t>
            </w:r>
            <w:r w:rsidR="00E27FBB">
              <w:rPr>
                <w:rFonts w:cs="Arial"/>
              </w:rPr>
              <w:lastRenderedPageBreak/>
              <w:t>user's whose passwords need to be changed.  The email says, "Dear &lt;</w:t>
            </w:r>
            <w:proofErr w:type="spellStart"/>
            <w:r w:rsidR="00E27FBB">
              <w:rPr>
                <w:rFonts w:cs="Arial"/>
              </w:rPr>
              <w:t>full_name</w:t>
            </w:r>
            <w:proofErr w:type="spellEnd"/>
            <w:r w:rsidR="00E27FBB">
              <w:rPr>
                <w:rFonts w:cs="Arial"/>
              </w:rPr>
              <w:t xml:space="preserve">&gt;, Your </w:t>
            </w:r>
            <w:proofErr w:type="spellStart"/>
            <w:r w:rsidR="00E27FBB">
              <w:rPr>
                <w:rFonts w:cs="Arial"/>
              </w:rPr>
              <w:t>Cosentium</w:t>
            </w:r>
            <w:proofErr w:type="spellEnd"/>
            <w:r w:rsidR="00E27FBB">
              <w:rPr>
                <w:rFonts w:cs="Arial"/>
              </w:rPr>
              <w:t xml:space="preserve"> password has been reset by </w:t>
            </w:r>
            <w:r>
              <w:rPr>
                <w:rFonts w:cs="Arial"/>
              </w:rPr>
              <w:t>your administrator. Your username and temporary password are below.  Username: &lt;display username&gt;, Temporary password: &lt;display temporary password</w:t>
            </w:r>
            <w:proofErr w:type="gramStart"/>
            <w:r>
              <w:rPr>
                <w:rFonts w:cs="Arial"/>
              </w:rPr>
              <w:t>&gt;  Click</w:t>
            </w:r>
            <w:proofErr w:type="gramEnd"/>
            <w:r>
              <w:rPr>
                <w:rFonts w:cs="Arial"/>
              </w:rPr>
              <w:t xml:space="preserve"> here to login: &lt;display link&gt;.  If you have questions, please contact your administrator: &lt;display administrator email address&gt;.  Thank you, Cosentium.com</w:t>
            </w:r>
          </w:p>
        </w:tc>
      </w:tr>
      <w:tr w:rsidR="00913648" w:rsidRPr="003C6743" w14:paraId="736FEDDB"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1E2E5B43" w14:textId="7088B1DA" w:rsidR="00913648" w:rsidRPr="003C6743" w:rsidRDefault="00913648" w:rsidP="003A0965">
            <w:pPr>
              <w:rPr>
                <w:rFonts w:cs="Arial"/>
                <w:color w:val="000000"/>
              </w:rPr>
            </w:pPr>
            <w:r w:rsidRPr="003C6743">
              <w:rPr>
                <w:rFonts w:cs="Arial"/>
                <w:color w:val="000000"/>
              </w:rPr>
              <w:lastRenderedPageBreak/>
              <w:t> </w:t>
            </w:r>
          </w:p>
        </w:tc>
      </w:tr>
      <w:tr w:rsidR="00913648" w:rsidRPr="003C6743" w14:paraId="58C9A06F"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2804E691" w14:textId="77777777" w:rsidR="00913648" w:rsidRPr="003C6743" w:rsidRDefault="00913648" w:rsidP="003A0965">
            <w:pPr>
              <w:rPr>
                <w:rFonts w:cs="Arial"/>
                <w:b/>
                <w:bCs/>
              </w:rPr>
            </w:pPr>
            <w:r w:rsidRPr="003C6743">
              <w:rPr>
                <w:rFonts w:cs="Arial"/>
                <w:b/>
                <w:bCs/>
              </w:rPr>
              <w:t>Messages</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5F0E13D4" w14:textId="05099745" w:rsidR="00913648" w:rsidRPr="003C6743" w:rsidRDefault="005E091F" w:rsidP="003A0965">
            <w:pPr>
              <w:rPr>
                <w:rFonts w:cs="Arial"/>
                <w:bCs/>
                <w:color w:val="000000"/>
              </w:rPr>
            </w:pPr>
            <w:r>
              <w:rPr>
                <w:rFonts w:cs="Arial"/>
                <w:bCs/>
                <w:color w:val="000000"/>
              </w:rPr>
              <w:t>M</w:t>
            </w:r>
            <w:r w:rsidR="00913648" w:rsidRPr="003C6743">
              <w:rPr>
                <w:rFonts w:cs="Arial"/>
                <w:bCs/>
                <w:color w:val="000000"/>
              </w:rPr>
              <w:t>1</w:t>
            </w:r>
          </w:p>
        </w:tc>
        <w:tc>
          <w:tcPr>
            <w:tcW w:w="6792" w:type="dxa"/>
            <w:tcBorders>
              <w:top w:val="nil"/>
              <w:left w:val="nil"/>
              <w:bottom w:val="single" w:sz="4" w:space="0" w:color="auto"/>
              <w:right w:val="single" w:sz="4" w:space="0" w:color="auto"/>
            </w:tcBorders>
            <w:shd w:val="clear" w:color="auto" w:fill="auto"/>
          </w:tcPr>
          <w:p w14:paraId="4DFC07F2" w14:textId="4E73F057" w:rsidR="00913648" w:rsidRPr="003C6743" w:rsidRDefault="005E091F" w:rsidP="00EA745C">
            <w:pPr>
              <w:rPr>
                <w:rFonts w:cs="Arial"/>
                <w:color w:val="000000"/>
              </w:rPr>
            </w:pPr>
            <w:r>
              <w:rPr>
                <w:rFonts w:cs="Arial"/>
              </w:rPr>
              <w:t>"You must enter a value"</w:t>
            </w:r>
          </w:p>
        </w:tc>
      </w:tr>
      <w:tr w:rsidR="00913648" w:rsidRPr="003C6743" w14:paraId="77D1E910"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4A1CB424" w14:textId="77777777" w:rsidR="00913648" w:rsidRPr="003C6743" w:rsidRDefault="00913648"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4A379F8C" w14:textId="5BFCF4FA" w:rsidR="00913648" w:rsidRPr="003C6743" w:rsidRDefault="005E091F" w:rsidP="003A0965">
            <w:pPr>
              <w:rPr>
                <w:rFonts w:cs="Arial"/>
                <w:bCs/>
                <w:color w:val="000000"/>
              </w:rPr>
            </w:pPr>
            <w:r>
              <w:rPr>
                <w:rFonts w:cs="Arial"/>
                <w:bCs/>
                <w:color w:val="000000"/>
              </w:rPr>
              <w:t>M</w:t>
            </w:r>
            <w:r w:rsidR="00EA745C">
              <w:rPr>
                <w:rFonts w:cs="Arial"/>
                <w:bCs/>
                <w:color w:val="000000"/>
              </w:rPr>
              <w:t>2</w:t>
            </w:r>
          </w:p>
        </w:tc>
        <w:tc>
          <w:tcPr>
            <w:tcW w:w="6792" w:type="dxa"/>
            <w:tcBorders>
              <w:top w:val="nil"/>
              <w:left w:val="nil"/>
              <w:bottom w:val="single" w:sz="4" w:space="0" w:color="auto"/>
              <w:right w:val="single" w:sz="4" w:space="0" w:color="auto"/>
            </w:tcBorders>
            <w:shd w:val="clear" w:color="auto" w:fill="auto"/>
          </w:tcPr>
          <w:p w14:paraId="70BF594E" w14:textId="741A01EE" w:rsidR="00913648" w:rsidRPr="003C6743" w:rsidRDefault="005E091F" w:rsidP="00EA745C">
            <w:pPr>
              <w:rPr>
                <w:rFonts w:cs="Arial"/>
                <w:color w:val="000000"/>
              </w:rPr>
            </w:pPr>
            <w:r>
              <w:rPr>
                <w:rFonts w:cs="Arial"/>
              </w:rPr>
              <w:t>"Enter a properly formed email address.  For example john@company.com"</w:t>
            </w:r>
          </w:p>
        </w:tc>
      </w:tr>
      <w:tr w:rsidR="00703F98" w14:paraId="7829A1BA" w14:textId="77777777" w:rsidTr="00703F98">
        <w:trPr>
          <w:trHeight w:val="409"/>
        </w:trPr>
        <w:tc>
          <w:tcPr>
            <w:tcW w:w="1697" w:type="dxa"/>
            <w:tcBorders>
              <w:top w:val="single" w:sz="4" w:space="0" w:color="auto"/>
              <w:left w:val="single" w:sz="4" w:space="0" w:color="auto"/>
              <w:bottom w:val="single" w:sz="4" w:space="0" w:color="auto"/>
              <w:right w:val="nil"/>
            </w:tcBorders>
            <w:shd w:val="clear" w:color="auto" w:fill="auto"/>
          </w:tcPr>
          <w:p w14:paraId="5D525261" w14:textId="77777777" w:rsidR="00703F98" w:rsidRPr="003C6743" w:rsidRDefault="00703F98" w:rsidP="00703F98">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3A2F4189" w14:textId="77777777" w:rsidR="00703F98" w:rsidRDefault="00703F98" w:rsidP="00703F98">
            <w:pPr>
              <w:rPr>
                <w:rFonts w:cs="Arial"/>
                <w:bCs/>
                <w:color w:val="000000"/>
              </w:rPr>
            </w:pPr>
            <w:r>
              <w:rPr>
                <w:rFonts w:cs="Arial"/>
                <w:bCs/>
                <w:color w:val="000000"/>
              </w:rPr>
              <w:t>M3</w:t>
            </w:r>
          </w:p>
        </w:tc>
        <w:tc>
          <w:tcPr>
            <w:tcW w:w="6792" w:type="dxa"/>
            <w:tcBorders>
              <w:top w:val="nil"/>
              <w:left w:val="nil"/>
              <w:bottom w:val="single" w:sz="4" w:space="0" w:color="auto"/>
              <w:right w:val="single" w:sz="4" w:space="0" w:color="auto"/>
            </w:tcBorders>
            <w:shd w:val="clear" w:color="auto" w:fill="auto"/>
          </w:tcPr>
          <w:p w14:paraId="41F1E6A2" w14:textId="77777777" w:rsidR="00703F98" w:rsidRDefault="00703F98" w:rsidP="00703F98">
            <w:pPr>
              <w:rPr>
                <w:rFonts w:cs="Arial"/>
                <w:color w:val="000000"/>
              </w:rPr>
            </w:pPr>
            <w:r>
              <w:rPr>
                <w:rFonts w:cs="Arial"/>
              </w:rPr>
              <w:t>"Email address already in use."</w:t>
            </w:r>
          </w:p>
        </w:tc>
      </w:tr>
      <w:tr w:rsidR="00703F98" w14:paraId="465D5147" w14:textId="77777777" w:rsidTr="00426561">
        <w:trPr>
          <w:trHeight w:val="409"/>
        </w:trPr>
        <w:tc>
          <w:tcPr>
            <w:tcW w:w="1697" w:type="dxa"/>
            <w:tcBorders>
              <w:top w:val="single" w:sz="4" w:space="0" w:color="auto"/>
              <w:left w:val="single" w:sz="4" w:space="0" w:color="auto"/>
              <w:bottom w:val="single" w:sz="4" w:space="0" w:color="auto"/>
              <w:right w:val="nil"/>
            </w:tcBorders>
            <w:shd w:val="clear" w:color="auto" w:fill="auto"/>
          </w:tcPr>
          <w:p w14:paraId="0F65038E" w14:textId="77777777" w:rsidR="00703F98" w:rsidRPr="003C6743" w:rsidRDefault="00703F98" w:rsidP="00703F98">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31460B52" w14:textId="77777777" w:rsidR="00703F98" w:rsidRDefault="00703F98" w:rsidP="00703F98">
            <w:pPr>
              <w:rPr>
                <w:rFonts w:cs="Arial"/>
                <w:bCs/>
                <w:color w:val="000000"/>
              </w:rPr>
            </w:pPr>
            <w:r>
              <w:rPr>
                <w:rFonts w:cs="Arial"/>
                <w:bCs/>
                <w:color w:val="000000"/>
              </w:rPr>
              <w:t>M4</w:t>
            </w:r>
          </w:p>
        </w:tc>
        <w:tc>
          <w:tcPr>
            <w:tcW w:w="6792" w:type="dxa"/>
            <w:tcBorders>
              <w:top w:val="nil"/>
              <w:left w:val="nil"/>
              <w:bottom w:val="single" w:sz="4" w:space="0" w:color="auto"/>
              <w:right w:val="single" w:sz="4" w:space="0" w:color="auto"/>
            </w:tcBorders>
            <w:shd w:val="clear" w:color="auto" w:fill="auto"/>
          </w:tcPr>
          <w:p w14:paraId="672D0D1F" w14:textId="77777777" w:rsidR="00703F98" w:rsidRDefault="00703F98" w:rsidP="00703F98">
            <w:pPr>
              <w:rPr>
                <w:rFonts w:cs="Arial"/>
                <w:color w:val="000000"/>
              </w:rPr>
            </w:pPr>
            <w:r>
              <w:rPr>
                <w:rFonts w:cs="Arial"/>
              </w:rPr>
              <w:t>"Reset password for these users?"</w:t>
            </w:r>
          </w:p>
        </w:tc>
      </w:tr>
      <w:tr w:rsidR="00913648" w:rsidRPr="003C6743" w14:paraId="66CA44E2" w14:textId="77777777" w:rsidTr="00426561">
        <w:trPr>
          <w:trHeight w:val="409"/>
        </w:trPr>
        <w:tc>
          <w:tcPr>
            <w:tcW w:w="1697" w:type="dxa"/>
            <w:tcBorders>
              <w:top w:val="single" w:sz="4" w:space="0" w:color="auto"/>
              <w:left w:val="single" w:sz="4" w:space="0" w:color="auto"/>
              <w:bottom w:val="single" w:sz="4" w:space="0" w:color="auto"/>
              <w:right w:val="nil"/>
            </w:tcBorders>
            <w:shd w:val="clear" w:color="auto" w:fill="auto"/>
          </w:tcPr>
          <w:p w14:paraId="4AE70206" w14:textId="77777777" w:rsidR="00913648" w:rsidRPr="003C6743" w:rsidRDefault="00913648"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1B4579B9" w14:textId="0141C68E" w:rsidR="00913648" w:rsidRDefault="005E091F" w:rsidP="003A0965">
            <w:pPr>
              <w:rPr>
                <w:rFonts w:cs="Arial"/>
                <w:bCs/>
                <w:color w:val="000000"/>
              </w:rPr>
            </w:pPr>
            <w:r>
              <w:rPr>
                <w:rFonts w:cs="Arial"/>
                <w:bCs/>
                <w:color w:val="000000"/>
              </w:rPr>
              <w:t>M</w:t>
            </w:r>
            <w:r w:rsidR="00703F98">
              <w:rPr>
                <w:rFonts w:cs="Arial"/>
                <w:bCs/>
                <w:color w:val="000000"/>
              </w:rPr>
              <w:t>5</w:t>
            </w:r>
          </w:p>
        </w:tc>
        <w:tc>
          <w:tcPr>
            <w:tcW w:w="6792" w:type="dxa"/>
            <w:tcBorders>
              <w:top w:val="single" w:sz="4" w:space="0" w:color="auto"/>
              <w:left w:val="nil"/>
              <w:bottom w:val="single" w:sz="4" w:space="0" w:color="auto"/>
              <w:right w:val="single" w:sz="4" w:space="0" w:color="auto"/>
            </w:tcBorders>
            <w:shd w:val="clear" w:color="auto" w:fill="auto"/>
          </w:tcPr>
          <w:p w14:paraId="7418643C" w14:textId="475C3DE8" w:rsidR="00913648" w:rsidRDefault="00703F98" w:rsidP="00703F98">
            <w:pPr>
              <w:rPr>
                <w:rFonts w:cs="Arial"/>
                <w:color w:val="000000"/>
              </w:rPr>
            </w:pPr>
            <w:r>
              <w:rPr>
                <w:rFonts w:cs="Arial"/>
              </w:rPr>
              <w:t>"No users selected"</w:t>
            </w:r>
          </w:p>
        </w:tc>
      </w:tr>
      <w:bookmarkEnd w:id="22"/>
      <w:tr w:rsidR="002A4F30" w:rsidRPr="003C6743" w14:paraId="35168C02" w14:textId="77777777" w:rsidTr="002A4F30">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78C1924D" w14:textId="77777777" w:rsidR="002A4F30" w:rsidRPr="003C6743" w:rsidRDefault="002A4F30" w:rsidP="002A4F30">
            <w:pPr>
              <w:rPr>
                <w:rFonts w:cs="Arial"/>
                <w:color w:val="000000"/>
              </w:rPr>
            </w:pPr>
            <w:r w:rsidRPr="003C6743">
              <w:rPr>
                <w:rFonts w:cs="Arial"/>
                <w:color w:val="000000"/>
              </w:rPr>
              <w:t> </w:t>
            </w:r>
          </w:p>
        </w:tc>
      </w:tr>
      <w:tr w:rsidR="002A4F30" w:rsidRPr="003C6743" w14:paraId="75616099"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3D060244" w14:textId="77777777" w:rsidR="002A4F30" w:rsidRPr="003C6743" w:rsidRDefault="002A4F30" w:rsidP="002A4F30">
            <w:pPr>
              <w:rPr>
                <w:rFonts w:cs="Arial"/>
                <w:b/>
                <w:bCs/>
              </w:rPr>
            </w:pPr>
            <w:r>
              <w:rPr>
                <w:rFonts w:cs="Arial"/>
                <w:b/>
                <w:bCs/>
              </w:rPr>
              <w:t>BRs</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2A91C6DE" w14:textId="77777777" w:rsidR="002A4F30" w:rsidRPr="003C6743" w:rsidRDefault="002A4F30" w:rsidP="002A4F30">
            <w:pPr>
              <w:rPr>
                <w:rFonts w:cs="Arial"/>
                <w:bCs/>
                <w:color w:val="000000"/>
              </w:rPr>
            </w:pPr>
            <w:r w:rsidRPr="003C6743">
              <w:rPr>
                <w:rFonts w:cs="Arial"/>
                <w:bCs/>
                <w:color w:val="000000"/>
              </w:rPr>
              <w:t>1</w:t>
            </w:r>
          </w:p>
        </w:tc>
        <w:tc>
          <w:tcPr>
            <w:tcW w:w="6792" w:type="dxa"/>
            <w:tcBorders>
              <w:top w:val="nil"/>
              <w:left w:val="nil"/>
              <w:bottom w:val="single" w:sz="4" w:space="0" w:color="auto"/>
              <w:right w:val="single" w:sz="4" w:space="0" w:color="auto"/>
            </w:tcBorders>
            <w:shd w:val="clear" w:color="auto" w:fill="auto"/>
          </w:tcPr>
          <w:p w14:paraId="159E4FA0" w14:textId="15192722" w:rsidR="002A4F30" w:rsidRPr="003C6743" w:rsidRDefault="005B1DB8" w:rsidP="006301AD">
            <w:pPr>
              <w:rPr>
                <w:rFonts w:cs="Arial"/>
                <w:color w:val="000000"/>
              </w:rPr>
            </w:pPr>
            <w:r>
              <w:rPr>
                <w:rFonts w:cs="Arial"/>
                <w:color w:val="000000"/>
              </w:rPr>
              <w:t xml:space="preserve">When creating a user </w:t>
            </w:r>
            <w:r w:rsidR="000D4C91">
              <w:rPr>
                <w:rFonts w:cs="Arial"/>
                <w:color w:val="000000"/>
              </w:rPr>
              <w:t>account, take the user's email address and create a username for the user that is the same as the user's email address.</w:t>
            </w:r>
          </w:p>
        </w:tc>
      </w:tr>
      <w:tr w:rsidR="002A4F30" w:rsidRPr="003C6743" w14:paraId="54BDDBB9"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33C3C59E" w14:textId="77777777" w:rsidR="002A4F30" w:rsidRPr="003C6743" w:rsidRDefault="002A4F30" w:rsidP="002A4F3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788117EF" w14:textId="77777777" w:rsidR="002A4F30" w:rsidRPr="003C6743" w:rsidRDefault="002A4F30" w:rsidP="002A4F30">
            <w:pPr>
              <w:rPr>
                <w:rFonts w:cs="Arial"/>
                <w:bCs/>
                <w:color w:val="000000"/>
              </w:rPr>
            </w:pPr>
            <w:r w:rsidRPr="003C6743">
              <w:rPr>
                <w:rFonts w:cs="Arial"/>
                <w:bCs/>
                <w:color w:val="000000"/>
              </w:rPr>
              <w:t>2</w:t>
            </w:r>
          </w:p>
        </w:tc>
        <w:tc>
          <w:tcPr>
            <w:tcW w:w="6792" w:type="dxa"/>
            <w:tcBorders>
              <w:top w:val="nil"/>
              <w:left w:val="nil"/>
              <w:bottom w:val="single" w:sz="4" w:space="0" w:color="auto"/>
              <w:right w:val="single" w:sz="4" w:space="0" w:color="auto"/>
            </w:tcBorders>
            <w:shd w:val="clear" w:color="auto" w:fill="auto"/>
          </w:tcPr>
          <w:p w14:paraId="4F7EF65B" w14:textId="3BE13E12" w:rsidR="002A4F30" w:rsidRPr="003C6743" w:rsidRDefault="005B1DB8" w:rsidP="006301AD">
            <w:pPr>
              <w:rPr>
                <w:rFonts w:cs="Arial"/>
                <w:color w:val="000000"/>
              </w:rPr>
            </w:pPr>
            <w:r>
              <w:rPr>
                <w:rFonts w:cs="Arial"/>
                <w:color w:val="000000"/>
              </w:rPr>
              <w:t>When creating a user account, set the flag for that user account as "active=yes".</w:t>
            </w:r>
          </w:p>
        </w:tc>
      </w:tr>
      <w:tr w:rsidR="002A4F30" w:rsidRPr="003C6743" w14:paraId="089963E9"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12A319CF" w14:textId="77777777" w:rsidR="002A4F30" w:rsidRPr="003C6743" w:rsidRDefault="002A4F30" w:rsidP="002A4F3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1621C643" w14:textId="42B43162" w:rsidR="002A4F30" w:rsidRDefault="006301AD" w:rsidP="002A4F30">
            <w:pPr>
              <w:rPr>
                <w:rFonts w:cs="Arial"/>
                <w:bCs/>
                <w:color w:val="000000"/>
              </w:rPr>
            </w:pPr>
            <w:r>
              <w:rPr>
                <w:rFonts w:cs="Arial"/>
                <w:bCs/>
                <w:color w:val="000000"/>
              </w:rPr>
              <w:t>3</w:t>
            </w:r>
          </w:p>
        </w:tc>
        <w:tc>
          <w:tcPr>
            <w:tcW w:w="6792" w:type="dxa"/>
            <w:tcBorders>
              <w:top w:val="nil"/>
              <w:left w:val="nil"/>
              <w:bottom w:val="single" w:sz="4" w:space="0" w:color="auto"/>
              <w:right w:val="single" w:sz="4" w:space="0" w:color="auto"/>
            </w:tcBorders>
            <w:shd w:val="clear" w:color="auto" w:fill="auto"/>
          </w:tcPr>
          <w:p w14:paraId="5B0FCF87" w14:textId="39F607E6" w:rsidR="002A4F30" w:rsidRDefault="00A23855" w:rsidP="006301AD">
            <w:pPr>
              <w:rPr>
                <w:rFonts w:cs="Arial"/>
                <w:color w:val="000000"/>
              </w:rPr>
            </w:pPr>
            <w:r>
              <w:rPr>
                <w:rFonts w:cs="Arial"/>
                <w:color w:val="000000"/>
              </w:rPr>
              <w:t xml:space="preserve">When creating a user account, take the user's first name and last name and create a "full name" for the user in format </w:t>
            </w:r>
            <w:proofErr w:type="spellStart"/>
            <w:r>
              <w:rPr>
                <w:rFonts w:cs="Arial"/>
                <w:color w:val="000000"/>
              </w:rPr>
              <w:t>lastname</w:t>
            </w:r>
            <w:proofErr w:type="spellEnd"/>
            <w:r>
              <w:rPr>
                <w:rFonts w:cs="Arial"/>
                <w:color w:val="000000"/>
              </w:rPr>
              <w:t xml:space="preserve">, </w:t>
            </w:r>
            <w:proofErr w:type="spellStart"/>
            <w:r>
              <w:rPr>
                <w:rFonts w:cs="Arial"/>
                <w:color w:val="000000"/>
              </w:rPr>
              <w:t>firstname</w:t>
            </w:r>
            <w:proofErr w:type="spellEnd"/>
            <w:r>
              <w:rPr>
                <w:rFonts w:cs="Arial"/>
                <w:color w:val="000000"/>
              </w:rPr>
              <w:t>.  Stuff this into a database field called "</w:t>
            </w:r>
            <w:proofErr w:type="spellStart"/>
            <w:r>
              <w:rPr>
                <w:rFonts w:cs="Arial"/>
                <w:color w:val="000000"/>
              </w:rPr>
              <w:t>full_name</w:t>
            </w:r>
            <w:proofErr w:type="spellEnd"/>
            <w:r>
              <w:rPr>
                <w:rFonts w:cs="Arial"/>
                <w:color w:val="000000"/>
              </w:rPr>
              <w:t>".</w:t>
            </w:r>
          </w:p>
        </w:tc>
      </w:tr>
    </w:tbl>
    <w:p w14:paraId="7F9A8A67" w14:textId="5CC1B815" w:rsidR="008B4F31" w:rsidRDefault="0077710A" w:rsidP="004058AD">
      <w:pPr>
        <w:keepNext/>
        <w:pBdr>
          <w:top w:val="single" w:sz="6" w:space="1" w:color="auto"/>
        </w:pBdr>
        <w:spacing w:before="425" w:after="113"/>
        <w:outlineLvl w:val="1"/>
      </w:pPr>
      <w:r>
        <w:lastRenderedPageBreak/>
        <w:t>Listofusers.png</w:t>
      </w:r>
    </w:p>
    <w:p w14:paraId="63165500" w14:textId="0C7CCE97" w:rsidR="0077710A" w:rsidRPr="00B16A3B" w:rsidRDefault="0077710A" w:rsidP="004058AD">
      <w:pPr>
        <w:keepNext/>
        <w:pBdr>
          <w:top w:val="single" w:sz="6" w:space="1" w:color="auto"/>
        </w:pBdr>
        <w:spacing w:before="425" w:after="113"/>
        <w:outlineLvl w:val="1"/>
      </w:pPr>
      <w:r>
        <w:rPr>
          <w:noProof/>
        </w:rPr>
        <w:drawing>
          <wp:inline distT="0" distB="0" distL="0" distR="0" wp14:anchorId="2B0E2B88" wp14:editId="7E068FA5">
            <wp:extent cx="3313132" cy="37024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fUsers.png"/>
                    <pic:cNvPicPr/>
                  </pic:nvPicPr>
                  <pic:blipFill rotWithShape="1">
                    <a:blip r:embed="rId9">
                      <a:extLst>
                        <a:ext uri="{28A0092B-C50C-407E-A947-70E740481C1C}">
                          <a14:useLocalDpi xmlns:a14="http://schemas.microsoft.com/office/drawing/2010/main" val="0"/>
                        </a:ext>
                      </a:extLst>
                    </a:blip>
                    <a:srcRect l="15570" t="5958" r="30166" b="47182"/>
                    <a:stretch/>
                  </pic:blipFill>
                  <pic:spPr bwMode="auto">
                    <a:xfrm>
                      <a:off x="0" y="0"/>
                      <a:ext cx="3313471" cy="3702819"/>
                    </a:xfrm>
                    <a:prstGeom prst="rect">
                      <a:avLst/>
                    </a:prstGeom>
                    <a:ln>
                      <a:noFill/>
                    </a:ln>
                    <a:extLst>
                      <a:ext uri="{53640926-AAD7-44D8-BBD7-CCE9431645EC}">
                        <a14:shadowObscured xmlns:a14="http://schemas.microsoft.com/office/drawing/2010/main"/>
                      </a:ext>
                    </a:extLst>
                  </pic:spPr>
                </pic:pic>
              </a:graphicData>
            </a:graphic>
          </wp:inline>
        </w:drawing>
      </w:r>
    </w:p>
    <w:sectPr w:rsidR="0077710A" w:rsidRPr="00B16A3B" w:rsidSect="008A4537">
      <w:headerReference w:type="even" r:id="rId10"/>
      <w:headerReference w:type="default" r:id="rId11"/>
      <w:footerReference w:type="default" r:id="rId12"/>
      <w:headerReference w:type="first" r:id="rId13"/>
      <w:footerReference w:type="first" r:id="rId14"/>
      <w:pgSz w:w="12242" w:h="15842" w:code="1"/>
      <w:pgMar w:top="1699" w:right="1138" w:bottom="1699" w:left="1411" w:header="720" w:footer="490" w:gutter="0"/>
      <w:pgBorders w:offsetFrom="page">
        <w:top w:val="single" w:sz="6" w:space="24" w:color="333333"/>
        <w:left w:val="single" w:sz="6" w:space="24" w:color="333333"/>
        <w:bottom w:val="single" w:sz="6" w:space="24" w:color="333333"/>
        <w:right w:val="single" w:sz="6" w:space="24" w:color="333333"/>
      </w:pgBorders>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Eric Landeen" w:date="2013-05-30T15:46:00Z" w:initials="EL">
    <w:p w14:paraId="4556C4FB" w14:textId="3B11578D" w:rsidR="00BB2C9B" w:rsidRDefault="00BB2C9B">
      <w:pPr>
        <w:pStyle w:val="CommentText"/>
      </w:pPr>
      <w:r>
        <w:rPr>
          <w:rStyle w:val="CommentReference"/>
        </w:rPr>
        <w:annotationRef/>
      </w:r>
      <w:r>
        <w:t xml:space="preserve">Note there is no two step process- once a user is added, that user is added to the customer's number of billable users.  There is no 2nd step of attaching the user to a license, or buying more licenses if none are </w:t>
      </w:r>
      <w:proofErr w:type="spellStart"/>
      <w:r>
        <w:t>availalbe</w:t>
      </w:r>
      <w:proofErr w:type="spellEnd"/>
      <w:r>
        <w:t>.  I'm doing this for the sake of simplification.</w:t>
      </w:r>
    </w:p>
  </w:comment>
  <w:comment w:id="27" w:author="Eric Landeen" w:date="2013-06-13T11:22:00Z" w:initials="EL">
    <w:p w14:paraId="70B493CC" w14:textId="68583850" w:rsidR="00BB2C9B" w:rsidRDefault="00BB2C9B">
      <w:pPr>
        <w:pStyle w:val="CommentText"/>
      </w:pPr>
      <w:r>
        <w:rPr>
          <w:rStyle w:val="CommentReference"/>
        </w:rPr>
        <w:annotationRef/>
      </w:r>
      <w:r>
        <w:t>Should I include these or not?</w:t>
      </w:r>
    </w:p>
  </w:comment>
  <w:comment w:id="28" w:author="Eric Landeen" w:date="2013-07-02T16:39:00Z" w:initials="EL">
    <w:p w14:paraId="5EB1BF76" w14:textId="47B7DA21" w:rsidR="00793984" w:rsidRDefault="00793984">
      <w:pPr>
        <w:pStyle w:val="CommentText"/>
      </w:pPr>
      <w:r>
        <w:rPr>
          <w:rStyle w:val="CommentReference"/>
        </w:rPr>
        <w:annotationRef/>
      </w:r>
      <w:r>
        <w:t>Should user of the same company account have to have email addresses that are all on the same domain?  Would this be a valuable security feature?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0AB95" w14:textId="77777777" w:rsidR="00AB70EA" w:rsidRDefault="00AB70EA">
      <w:r>
        <w:separator/>
      </w:r>
    </w:p>
  </w:endnote>
  <w:endnote w:type="continuationSeparator" w:id="0">
    <w:p w14:paraId="1E45313B" w14:textId="77777777" w:rsidR="00AB70EA" w:rsidRDefault="00AB7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BB2C9B" w:rsidRPr="009C3C63" w14:paraId="73A99A35" w14:textId="77777777">
      <w:tc>
        <w:tcPr>
          <w:tcW w:w="4846" w:type="dxa"/>
        </w:tcPr>
        <w:p w14:paraId="154C8D39" w14:textId="77777777" w:rsidR="00BB2C9B" w:rsidRPr="009C3C63" w:rsidRDefault="00BB2C9B" w:rsidP="00FE1A14">
          <w:pPr>
            <w:pStyle w:val="Footer"/>
            <w:rPr>
              <w:rFonts w:cs="Arial"/>
              <w:szCs w:val="16"/>
            </w:rPr>
          </w:pPr>
          <w:bookmarkStart w:id="30" w:name="LDocument"/>
          <w:r w:rsidRPr="009C3C63">
            <w:rPr>
              <w:rFonts w:cs="Arial"/>
              <w:szCs w:val="16"/>
            </w:rPr>
            <w:t xml:space="preserve">Document Name: </w:t>
          </w:r>
          <w:r>
            <w:rPr>
              <w:rFonts w:cs="Arial"/>
              <w:szCs w:val="16"/>
            </w:rPr>
            <w:fldChar w:fldCharType="begin"/>
          </w:r>
          <w:r>
            <w:rPr>
              <w:rFonts w:cs="Arial"/>
              <w:szCs w:val="16"/>
            </w:rPr>
            <w:instrText xml:space="preserve"> FILENAME  </w:instrText>
          </w:r>
          <w:r>
            <w:rPr>
              <w:rFonts w:cs="Arial"/>
              <w:szCs w:val="16"/>
            </w:rPr>
            <w:fldChar w:fldCharType="separate"/>
          </w:r>
          <w:r>
            <w:rPr>
              <w:rFonts w:cs="Arial"/>
              <w:noProof/>
              <w:szCs w:val="16"/>
            </w:rPr>
            <w:t>Document13</w:t>
          </w:r>
          <w:r>
            <w:rPr>
              <w:rFonts w:cs="Arial"/>
              <w:szCs w:val="16"/>
            </w:rPr>
            <w:fldChar w:fldCharType="end"/>
          </w:r>
        </w:p>
        <w:p w14:paraId="34D289EA" w14:textId="77777777" w:rsidR="00BB2C9B" w:rsidRPr="009C3C63" w:rsidRDefault="00BB2C9B" w:rsidP="00FE1A14">
          <w:pPr>
            <w:pStyle w:val="Footer"/>
            <w:rPr>
              <w:rFonts w:cs="Arial"/>
              <w:szCs w:val="16"/>
            </w:rPr>
          </w:pPr>
          <w:r w:rsidRPr="009C3C63">
            <w:rPr>
              <w:rFonts w:cs="Arial"/>
              <w:szCs w:val="16"/>
            </w:rPr>
            <w:t>Version: 1.0</w:t>
          </w:r>
        </w:p>
      </w:tc>
      <w:tc>
        <w:tcPr>
          <w:tcW w:w="4854" w:type="dxa"/>
        </w:tcPr>
        <w:p w14:paraId="0C01B76B" w14:textId="77777777" w:rsidR="00BB2C9B" w:rsidRPr="009C3C63" w:rsidRDefault="00BB2C9B"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Pr>
              <w:rFonts w:cs="Arial"/>
              <w:noProof/>
              <w:szCs w:val="16"/>
            </w:rPr>
            <w:t>5/30/2013 1:25:00 PM</w:t>
          </w:r>
          <w:r w:rsidRPr="009C3C63">
            <w:rPr>
              <w:rFonts w:cs="Arial"/>
              <w:szCs w:val="16"/>
            </w:rPr>
            <w:fldChar w:fldCharType="end"/>
          </w:r>
        </w:p>
        <w:p w14:paraId="38E63C71" w14:textId="77777777" w:rsidR="00BB2C9B" w:rsidRPr="009C3C63" w:rsidRDefault="00BB2C9B"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sidR="001313AD">
            <w:rPr>
              <w:rFonts w:cs="Arial"/>
              <w:noProof/>
              <w:szCs w:val="16"/>
            </w:rPr>
            <w:t>7</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sidR="001313AD">
            <w:rPr>
              <w:rFonts w:cs="Arial"/>
              <w:noProof/>
              <w:szCs w:val="16"/>
            </w:rPr>
            <w:t>10</w:t>
          </w:r>
          <w:r w:rsidRPr="009C3C63">
            <w:rPr>
              <w:rFonts w:cs="Arial"/>
              <w:szCs w:val="16"/>
            </w:rPr>
            <w:fldChar w:fldCharType="end"/>
          </w:r>
        </w:p>
      </w:tc>
    </w:tr>
  </w:tbl>
  <w:p w14:paraId="4C8DD751" w14:textId="77777777" w:rsidR="00BB2C9B" w:rsidRDefault="00BB2C9B" w:rsidP="00346194">
    <w:pPr>
      <w:pStyle w:val="Footer"/>
      <w:pBdr>
        <w:top w:val="none" w:sz="0" w:space="0" w:color="auto"/>
      </w:pBdr>
      <w:tabs>
        <w:tab w:val="clear" w:pos="9356"/>
        <w:tab w:val="right" w:pos="9690"/>
      </w:tabs>
    </w:pPr>
    <w:bookmarkStart w:id="31" w:name="LArchive"/>
    <w:bookmarkStart w:id="32" w:name="prop_Archive"/>
    <w:bookmarkStart w:id="33" w:name="prop_Text2"/>
    <w:bookmarkEnd w:id="30"/>
    <w:bookmarkEnd w:id="31"/>
    <w:bookmarkEnd w:id="32"/>
    <w:bookmarkEnd w:id="33"/>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BB2C9B" w:rsidRPr="009C3C63" w14:paraId="70C32AD3" w14:textId="77777777">
      <w:tc>
        <w:tcPr>
          <w:tcW w:w="4846" w:type="dxa"/>
        </w:tcPr>
        <w:p w14:paraId="29531AA5" w14:textId="77777777" w:rsidR="00BB2C9B" w:rsidRPr="009C3C63" w:rsidRDefault="00BB2C9B" w:rsidP="00FE1A14">
          <w:pPr>
            <w:pStyle w:val="Footer"/>
            <w:rPr>
              <w:rFonts w:cs="Arial"/>
              <w:szCs w:val="16"/>
            </w:rPr>
          </w:pPr>
          <w:r w:rsidRPr="009C3C63">
            <w:rPr>
              <w:rFonts w:cs="Arial"/>
              <w:szCs w:val="16"/>
            </w:rPr>
            <w:t xml:space="preserve">Document Name: </w:t>
          </w:r>
          <w:r w:rsidRPr="009C3C63">
            <w:rPr>
              <w:rFonts w:cs="Arial"/>
              <w:szCs w:val="16"/>
            </w:rPr>
            <w:fldChar w:fldCharType="begin"/>
          </w:r>
          <w:r w:rsidRPr="009C3C63">
            <w:rPr>
              <w:rFonts w:cs="Arial"/>
              <w:szCs w:val="16"/>
            </w:rPr>
            <w:instrText xml:space="preserve"> FILENAME </w:instrText>
          </w:r>
          <w:r w:rsidRPr="009C3C63">
            <w:rPr>
              <w:rFonts w:cs="Arial"/>
              <w:szCs w:val="16"/>
            </w:rPr>
            <w:fldChar w:fldCharType="separate"/>
          </w:r>
          <w:r>
            <w:rPr>
              <w:rFonts w:cs="Arial"/>
              <w:noProof/>
              <w:szCs w:val="16"/>
            </w:rPr>
            <w:t>Document13</w:t>
          </w:r>
          <w:r w:rsidRPr="009C3C63">
            <w:rPr>
              <w:rFonts w:cs="Arial"/>
              <w:szCs w:val="16"/>
            </w:rPr>
            <w:fldChar w:fldCharType="end"/>
          </w:r>
        </w:p>
        <w:p w14:paraId="7431F4FE" w14:textId="77777777" w:rsidR="00BB2C9B" w:rsidRPr="009C3C63" w:rsidRDefault="00BB2C9B" w:rsidP="00FE1A14">
          <w:pPr>
            <w:pStyle w:val="Footer"/>
            <w:rPr>
              <w:rFonts w:cs="Arial"/>
              <w:szCs w:val="16"/>
            </w:rPr>
          </w:pPr>
          <w:r w:rsidRPr="009C3C63">
            <w:rPr>
              <w:rFonts w:cs="Arial"/>
              <w:szCs w:val="16"/>
            </w:rPr>
            <w:t>Version: 1.0</w:t>
          </w:r>
        </w:p>
      </w:tc>
      <w:tc>
        <w:tcPr>
          <w:tcW w:w="4854" w:type="dxa"/>
        </w:tcPr>
        <w:p w14:paraId="3B90B84C" w14:textId="77777777" w:rsidR="00BB2C9B" w:rsidRPr="009C3C63" w:rsidRDefault="00BB2C9B"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Pr>
              <w:rFonts w:cs="Arial"/>
              <w:noProof/>
              <w:szCs w:val="16"/>
            </w:rPr>
            <w:t>5/30/2013 1:25:00 PM</w:t>
          </w:r>
          <w:r w:rsidRPr="009C3C63">
            <w:rPr>
              <w:rFonts w:cs="Arial"/>
              <w:szCs w:val="16"/>
            </w:rPr>
            <w:fldChar w:fldCharType="end"/>
          </w:r>
        </w:p>
        <w:p w14:paraId="39FB178C" w14:textId="77777777" w:rsidR="00BB2C9B" w:rsidRPr="009C3C63" w:rsidRDefault="00BB2C9B"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sidR="001313AD">
            <w:rPr>
              <w:rFonts w:cs="Arial"/>
              <w:noProof/>
              <w:szCs w:val="16"/>
            </w:rPr>
            <w:t>1</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sidR="001313AD">
            <w:rPr>
              <w:rFonts w:cs="Arial"/>
              <w:noProof/>
              <w:szCs w:val="16"/>
            </w:rPr>
            <w:t>10</w:t>
          </w:r>
          <w:r w:rsidRPr="009C3C63">
            <w:rPr>
              <w:rFonts w:cs="Arial"/>
              <w:szCs w:val="16"/>
            </w:rPr>
            <w:fldChar w:fldCharType="end"/>
          </w:r>
        </w:p>
      </w:tc>
    </w:tr>
  </w:tbl>
  <w:p w14:paraId="0A4EE01C" w14:textId="77777777" w:rsidR="00BB2C9B" w:rsidRDefault="00BB2C9B" w:rsidP="0034619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BEA5A" w14:textId="77777777" w:rsidR="00AB70EA" w:rsidRDefault="00AB70EA">
      <w:r>
        <w:separator/>
      </w:r>
    </w:p>
  </w:footnote>
  <w:footnote w:type="continuationSeparator" w:id="0">
    <w:p w14:paraId="5434B1C6" w14:textId="77777777" w:rsidR="00AB70EA" w:rsidRDefault="00AB70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75DF1" w14:textId="77777777" w:rsidR="00BB2C9B" w:rsidRDefault="00AB70EA">
    <w:pPr>
      <w:pStyle w:val="Header"/>
    </w:pPr>
    <w:r>
      <w:rPr>
        <w:noProof/>
      </w:rPr>
      <w:pict w14:anchorId="0F2EFF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59.1pt;height:124.2pt;rotation:315;z-index:-251658240;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815A6" w14:textId="064AB276" w:rsidR="00BB2C9B" w:rsidRPr="00675E6F" w:rsidRDefault="00BB2C9B" w:rsidP="0031293C">
    <w:pPr>
      <w:pStyle w:val="Header"/>
      <w:pBdr>
        <w:bottom w:val="none" w:sz="0" w:space="0" w:color="auto"/>
      </w:pBdr>
      <w:ind w:right="-1"/>
      <w:rPr>
        <w:b/>
        <w:sz w:val="24"/>
      </w:rPr>
    </w:pPr>
    <w:proofErr w:type="spellStart"/>
    <w:r>
      <w:rPr>
        <w:rFonts w:cs="Arial"/>
        <w:iCs/>
        <w:sz w:val="36"/>
        <w:szCs w:val="36"/>
      </w:rPr>
      <w:t>Cosentium</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86251" w14:textId="77777777" w:rsidR="00BB2C9B" w:rsidRDefault="00AB70EA" w:rsidP="00346194">
    <w:pPr>
      <w:pStyle w:val="Header"/>
      <w:pBdr>
        <w:bottom w:val="none" w:sz="0" w:space="0" w:color="auto"/>
      </w:pBdr>
      <w:tabs>
        <w:tab w:val="clear" w:pos="4678"/>
        <w:tab w:val="center" w:pos="4846"/>
      </w:tabs>
    </w:pPr>
    <w:r>
      <w:rPr>
        <w:noProof/>
      </w:rPr>
      <w:pict w14:anchorId="1915E5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59.1pt;height:124.2pt;rotation:315;z-index:-251659264;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DB0829"/>
    <w:multiLevelType w:val="multilevel"/>
    <w:tmpl w:val="6EB2008C"/>
    <w:lvl w:ilvl="0">
      <w:start w:val="1"/>
      <w:numFmt w:val="decimal"/>
      <w:lvlRestart w:val="0"/>
      <w:suff w:val="space"/>
      <w:lvlText w:val="Chapter %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
    <w:nsid w:val="102F0747"/>
    <w:multiLevelType w:val="hybridMultilevel"/>
    <w:tmpl w:val="D5385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95E8E"/>
    <w:multiLevelType w:val="hybridMultilevel"/>
    <w:tmpl w:val="6AEC4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2847BF"/>
    <w:multiLevelType w:val="hybridMultilevel"/>
    <w:tmpl w:val="52A02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6">
    <w:nsid w:val="29EE491B"/>
    <w:multiLevelType w:val="hybridMultilevel"/>
    <w:tmpl w:val="0D0E32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765AB7"/>
    <w:multiLevelType w:val="hybridMultilevel"/>
    <w:tmpl w:val="BD6661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B06C5E"/>
    <w:multiLevelType w:val="hybridMultilevel"/>
    <w:tmpl w:val="5984A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4D0E6B"/>
    <w:multiLevelType w:val="hybridMultilevel"/>
    <w:tmpl w:val="B426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5C3B22"/>
    <w:multiLevelType w:val="hybridMultilevel"/>
    <w:tmpl w:val="CB806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A7157E"/>
    <w:multiLevelType w:val="multilevel"/>
    <w:tmpl w:val="308237A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5037240D"/>
    <w:multiLevelType w:val="singleLevel"/>
    <w:tmpl w:val="F412050E"/>
    <w:lvl w:ilvl="0">
      <w:numFmt w:val="none"/>
      <w:lvlText w:val="Ÿ"/>
      <w:legacy w:legacy="1" w:legacySpace="0" w:legacyIndent="360"/>
      <w:lvlJc w:val="left"/>
      <w:pPr>
        <w:ind w:left="360" w:hanging="360"/>
      </w:pPr>
      <w:rPr>
        <w:rFonts w:ascii="Wingdings" w:hAnsi="Wingdings" w:hint="default"/>
        <w:sz w:val="20"/>
      </w:rPr>
    </w:lvl>
  </w:abstractNum>
  <w:abstractNum w:abstractNumId="13">
    <w:nsid w:val="5BDA08F0"/>
    <w:multiLevelType w:val="hybridMultilevel"/>
    <w:tmpl w:val="308237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2DB3CAC"/>
    <w:multiLevelType w:val="hybridMultilevel"/>
    <w:tmpl w:val="B9D4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A755CB"/>
    <w:multiLevelType w:val="singleLevel"/>
    <w:tmpl w:val="4C6AEC82"/>
    <w:lvl w:ilvl="0">
      <w:start w:val="1"/>
      <w:numFmt w:val="decimal"/>
      <w:pStyle w:val="NumberList"/>
      <w:lvlText w:val="%1."/>
      <w:lvlJc w:val="left"/>
      <w:pPr>
        <w:tabs>
          <w:tab w:val="num" w:pos="720"/>
        </w:tabs>
        <w:ind w:left="36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2"/>
  </w:num>
  <w:num w:numId="12">
    <w:abstractNumId w:val="5"/>
  </w:num>
  <w:num w:numId="13">
    <w:abstractNumId w:val="6"/>
  </w:num>
  <w:num w:numId="14">
    <w:abstractNumId w:val="15"/>
  </w:num>
  <w:num w:numId="15">
    <w:abstractNumId w:val="4"/>
  </w:num>
  <w:num w:numId="16">
    <w:abstractNumId w:val="0"/>
  </w:num>
  <w:num w:numId="17">
    <w:abstractNumId w:val="0"/>
  </w:num>
  <w:num w:numId="18">
    <w:abstractNumId w:val="13"/>
  </w:num>
  <w:num w:numId="19">
    <w:abstractNumId w:val="8"/>
  </w:num>
  <w:num w:numId="20">
    <w:abstractNumId w:val="3"/>
  </w:num>
  <w:num w:numId="21">
    <w:abstractNumId w:val="10"/>
  </w:num>
  <w:num w:numId="22">
    <w:abstractNumId w:val="7"/>
  </w:num>
  <w:num w:numId="23">
    <w:abstractNumId w:val="1"/>
  </w:num>
  <w:num w:numId="24">
    <w:abstractNumId w:val="11"/>
  </w:num>
  <w:num w:numId="25">
    <w:abstractNumId w:val="9"/>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DFTemplateID" w:val="GSA011"/>
    <w:docVar w:name="Author" w:val="IBM"/>
    <w:docVar w:name="company" w:val="IBM"/>
    <w:docVar w:name="Date" w:val="08-26-2004"/>
    <w:docVar w:name="dateformat" w:val="mm-dd-yyyy"/>
    <w:docVar w:name="DateSequence" w:val="mdy"/>
    <w:docVar w:name="ID" w:val="GSA011"/>
    <w:docVar w:name="Language" w:val="uk"/>
    <w:docVar w:name="LAuthor" w:val="Author:"/>
    <w:docVar w:name="LDate" w:val="Date:"/>
    <w:docVar w:name="LDocument" w:val="Document:"/>
    <w:docVar w:name="LForm" w:val="GSA011"/>
    <w:docVar w:name="LongDate" w:val="August 26, 2004"/>
    <w:docVar w:name="LOwner" w:val="Owner:"/>
    <w:docVar w:name="LPath" w:val="Path:"/>
    <w:docVar w:name="LStatus" w:val="Status:"/>
    <w:docVar w:name="LSubject" w:val="Subject:"/>
    <w:docVar w:name="LVersion" w:val="Version:"/>
    <w:docVar w:name="MonthNo" w:val="8"/>
    <w:docVar w:name="Owner" w:val="IBM"/>
    <w:docVar w:name="securityclass" w:val="UNCLS"/>
    <w:docVar w:name="securitytype" w:val="company"/>
    <w:docVar w:name="Status" w:val="Draft"/>
    <w:docVar w:name="StatusValue" w:val="Draft"/>
    <w:docVar w:name="Subject" w:val="APP 011 - System Context"/>
    <w:docVar w:name="TApprovals" w:val="Approvals"/>
    <w:docVar w:name="TChangesMarked" w:val="Changes marked"/>
    <w:docVar w:name="TContents" w:val="Contents"/>
    <w:docVar w:name="TDateOfNextRevision" w:val="Date of next revision"/>
    <w:docVar w:name="TDateOfThisRevision" w:val="Date of this revision"/>
    <w:docVar w:name="TDistribution" w:val="Distribution"/>
    <w:docVar w:name="TDocumentHistory" w:val="Document History"/>
    <w:docVar w:name="TDocumentLocation" w:val="Document Location"/>
    <w:docVar w:name="TDocumentSource" w:val="The source of the document will be found in"/>
    <w:docVar w:name="TDocumentValid" w:val="This is a snapshot of an on-line document. Paper copies are valid only on the day they are printed. Refer to the author if you are in any doubt about the currency of this document."/>
    <w:docVar w:name="THasBeenDistributedTo" w:val="This document has been distributed to"/>
    <w:docVar w:name="TName" w:val="Name"/>
    <w:docVar w:name="Tof" w:val="of"/>
    <w:docVar w:name="TPage" w:val="Page"/>
    <w:docVar w:name="TRequiredApprovals" w:val="This document requires following approvals. Signed approval forms are filed in the Quality section of the PCB."/>
    <w:docVar w:name="TRevisionDate" w:val="Revision Date"/>
    <w:docVar w:name="TRevisionHistory" w:val="Revision History"/>
    <w:docVar w:name="TRevisionNumber" w:val="Revision Number"/>
    <w:docVar w:name="TSummaryOfChanges" w:val="Summary of Changes"/>
    <w:docVar w:name="TTitle" w:val="Title"/>
    <w:docVar w:name="Version" w:val="V1.0.0A"/>
  </w:docVars>
  <w:rsids>
    <w:rsidRoot w:val="000A1B69"/>
    <w:rsid w:val="00016E93"/>
    <w:rsid w:val="00017EA5"/>
    <w:rsid w:val="00044D41"/>
    <w:rsid w:val="0005402D"/>
    <w:rsid w:val="0006097C"/>
    <w:rsid w:val="0006579C"/>
    <w:rsid w:val="00070887"/>
    <w:rsid w:val="00071770"/>
    <w:rsid w:val="00077351"/>
    <w:rsid w:val="000778C4"/>
    <w:rsid w:val="00082205"/>
    <w:rsid w:val="00084BEA"/>
    <w:rsid w:val="000908C9"/>
    <w:rsid w:val="00097EC1"/>
    <w:rsid w:val="000A0B35"/>
    <w:rsid w:val="000A106E"/>
    <w:rsid w:val="000A1B69"/>
    <w:rsid w:val="000A4D39"/>
    <w:rsid w:val="000A78D8"/>
    <w:rsid w:val="000B011B"/>
    <w:rsid w:val="000B3798"/>
    <w:rsid w:val="000B5DAD"/>
    <w:rsid w:val="000C2F12"/>
    <w:rsid w:val="000D35E0"/>
    <w:rsid w:val="000D4C91"/>
    <w:rsid w:val="000D4D2A"/>
    <w:rsid w:val="000D5E84"/>
    <w:rsid w:val="000E055D"/>
    <w:rsid w:val="000E1095"/>
    <w:rsid w:val="000E6FA6"/>
    <w:rsid w:val="000F4317"/>
    <w:rsid w:val="000F72F2"/>
    <w:rsid w:val="001034C0"/>
    <w:rsid w:val="00105A1E"/>
    <w:rsid w:val="0010612B"/>
    <w:rsid w:val="001137A3"/>
    <w:rsid w:val="0011416A"/>
    <w:rsid w:val="00116776"/>
    <w:rsid w:val="0011757A"/>
    <w:rsid w:val="001313AD"/>
    <w:rsid w:val="0013176C"/>
    <w:rsid w:val="00143B3F"/>
    <w:rsid w:val="00144142"/>
    <w:rsid w:val="0015106C"/>
    <w:rsid w:val="001669EF"/>
    <w:rsid w:val="00170180"/>
    <w:rsid w:val="00184BA5"/>
    <w:rsid w:val="00185033"/>
    <w:rsid w:val="00187142"/>
    <w:rsid w:val="001872C0"/>
    <w:rsid w:val="001907F2"/>
    <w:rsid w:val="00190AF1"/>
    <w:rsid w:val="001921C0"/>
    <w:rsid w:val="00193603"/>
    <w:rsid w:val="00193FBA"/>
    <w:rsid w:val="001A1432"/>
    <w:rsid w:val="001C3B46"/>
    <w:rsid w:val="001C49B9"/>
    <w:rsid w:val="001C5084"/>
    <w:rsid w:val="001D3641"/>
    <w:rsid w:val="001D68A0"/>
    <w:rsid w:val="001F45B7"/>
    <w:rsid w:val="001F4E31"/>
    <w:rsid w:val="00203A09"/>
    <w:rsid w:val="00204E84"/>
    <w:rsid w:val="002149C0"/>
    <w:rsid w:val="00234CE8"/>
    <w:rsid w:val="00240CC0"/>
    <w:rsid w:val="00241412"/>
    <w:rsid w:val="002470E9"/>
    <w:rsid w:val="00250573"/>
    <w:rsid w:val="002507B3"/>
    <w:rsid w:val="00255FEC"/>
    <w:rsid w:val="00263737"/>
    <w:rsid w:val="00266830"/>
    <w:rsid w:val="002760A6"/>
    <w:rsid w:val="00280BD7"/>
    <w:rsid w:val="00296771"/>
    <w:rsid w:val="00297271"/>
    <w:rsid w:val="002A4C36"/>
    <w:rsid w:val="002A4F30"/>
    <w:rsid w:val="002B0159"/>
    <w:rsid w:val="002B3202"/>
    <w:rsid w:val="002C1421"/>
    <w:rsid w:val="002C6CDF"/>
    <w:rsid w:val="002D49F5"/>
    <w:rsid w:val="002D71CF"/>
    <w:rsid w:val="002E4C55"/>
    <w:rsid w:val="002E7F4A"/>
    <w:rsid w:val="002F4A4A"/>
    <w:rsid w:val="002F7BD9"/>
    <w:rsid w:val="00305921"/>
    <w:rsid w:val="003102A3"/>
    <w:rsid w:val="00310F55"/>
    <w:rsid w:val="0031293C"/>
    <w:rsid w:val="003179B7"/>
    <w:rsid w:val="0032535C"/>
    <w:rsid w:val="00325979"/>
    <w:rsid w:val="00325DAA"/>
    <w:rsid w:val="003343BF"/>
    <w:rsid w:val="00342DCB"/>
    <w:rsid w:val="003444B1"/>
    <w:rsid w:val="00346194"/>
    <w:rsid w:val="0035755C"/>
    <w:rsid w:val="00357657"/>
    <w:rsid w:val="00363011"/>
    <w:rsid w:val="00363C54"/>
    <w:rsid w:val="00365696"/>
    <w:rsid w:val="00370636"/>
    <w:rsid w:val="00377275"/>
    <w:rsid w:val="00383A2F"/>
    <w:rsid w:val="00387056"/>
    <w:rsid w:val="00391B4F"/>
    <w:rsid w:val="00397F79"/>
    <w:rsid w:val="003A0965"/>
    <w:rsid w:val="003B167D"/>
    <w:rsid w:val="003B235C"/>
    <w:rsid w:val="003C2FE2"/>
    <w:rsid w:val="003C4368"/>
    <w:rsid w:val="003C5953"/>
    <w:rsid w:val="003E2007"/>
    <w:rsid w:val="003E50BC"/>
    <w:rsid w:val="003E52B8"/>
    <w:rsid w:val="004007CD"/>
    <w:rsid w:val="004015BE"/>
    <w:rsid w:val="0040578E"/>
    <w:rsid w:val="004058AD"/>
    <w:rsid w:val="00407D11"/>
    <w:rsid w:val="00413941"/>
    <w:rsid w:val="00415902"/>
    <w:rsid w:val="00426561"/>
    <w:rsid w:val="00430250"/>
    <w:rsid w:val="00433EAD"/>
    <w:rsid w:val="00436EAC"/>
    <w:rsid w:val="00442C26"/>
    <w:rsid w:val="00442CB8"/>
    <w:rsid w:val="0046743C"/>
    <w:rsid w:val="00473B96"/>
    <w:rsid w:val="00480AB2"/>
    <w:rsid w:val="00481034"/>
    <w:rsid w:val="00481D68"/>
    <w:rsid w:val="004824B6"/>
    <w:rsid w:val="0048460A"/>
    <w:rsid w:val="004932E0"/>
    <w:rsid w:val="0049355D"/>
    <w:rsid w:val="00497B18"/>
    <w:rsid w:val="004A5863"/>
    <w:rsid w:val="004A65A6"/>
    <w:rsid w:val="004A6CA1"/>
    <w:rsid w:val="004A74D0"/>
    <w:rsid w:val="004B223D"/>
    <w:rsid w:val="004B6F4E"/>
    <w:rsid w:val="004C5EF6"/>
    <w:rsid w:val="004D454D"/>
    <w:rsid w:val="004E07E1"/>
    <w:rsid w:val="004E1397"/>
    <w:rsid w:val="00503886"/>
    <w:rsid w:val="00504F90"/>
    <w:rsid w:val="00505967"/>
    <w:rsid w:val="00507699"/>
    <w:rsid w:val="00512CC5"/>
    <w:rsid w:val="00530A27"/>
    <w:rsid w:val="005353D6"/>
    <w:rsid w:val="005617C8"/>
    <w:rsid w:val="005655F9"/>
    <w:rsid w:val="00573F2F"/>
    <w:rsid w:val="00575A3A"/>
    <w:rsid w:val="005820A3"/>
    <w:rsid w:val="005879F0"/>
    <w:rsid w:val="00594FE8"/>
    <w:rsid w:val="00595E27"/>
    <w:rsid w:val="005966FD"/>
    <w:rsid w:val="005A5022"/>
    <w:rsid w:val="005B039F"/>
    <w:rsid w:val="005B1DB8"/>
    <w:rsid w:val="005B5ED6"/>
    <w:rsid w:val="005B6D97"/>
    <w:rsid w:val="005E091F"/>
    <w:rsid w:val="005E1BC9"/>
    <w:rsid w:val="005F0DBE"/>
    <w:rsid w:val="005F3DA5"/>
    <w:rsid w:val="00602692"/>
    <w:rsid w:val="0061168C"/>
    <w:rsid w:val="0061356B"/>
    <w:rsid w:val="00626196"/>
    <w:rsid w:val="006301AD"/>
    <w:rsid w:val="006332CE"/>
    <w:rsid w:val="006408BB"/>
    <w:rsid w:val="00644B99"/>
    <w:rsid w:val="0064672A"/>
    <w:rsid w:val="006611AE"/>
    <w:rsid w:val="00662222"/>
    <w:rsid w:val="00672F17"/>
    <w:rsid w:val="00675E6F"/>
    <w:rsid w:val="006772DB"/>
    <w:rsid w:val="00680301"/>
    <w:rsid w:val="00684E76"/>
    <w:rsid w:val="00690E20"/>
    <w:rsid w:val="006972C9"/>
    <w:rsid w:val="006A406D"/>
    <w:rsid w:val="006A7205"/>
    <w:rsid w:val="006B3125"/>
    <w:rsid w:val="006C5307"/>
    <w:rsid w:val="006C7BEB"/>
    <w:rsid w:val="006D24C4"/>
    <w:rsid w:val="006E11E2"/>
    <w:rsid w:val="006E1C36"/>
    <w:rsid w:val="006E2AAB"/>
    <w:rsid w:val="006E3118"/>
    <w:rsid w:val="006F5E8A"/>
    <w:rsid w:val="006F6DE0"/>
    <w:rsid w:val="00703F98"/>
    <w:rsid w:val="007056F2"/>
    <w:rsid w:val="00721962"/>
    <w:rsid w:val="00730858"/>
    <w:rsid w:val="00742069"/>
    <w:rsid w:val="00747BCD"/>
    <w:rsid w:val="00750C9E"/>
    <w:rsid w:val="0075142B"/>
    <w:rsid w:val="00752955"/>
    <w:rsid w:val="00757AC8"/>
    <w:rsid w:val="00763647"/>
    <w:rsid w:val="00770CBB"/>
    <w:rsid w:val="00775DE8"/>
    <w:rsid w:val="0077710A"/>
    <w:rsid w:val="007801D8"/>
    <w:rsid w:val="0078255A"/>
    <w:rsid w:val="00783258"/>
    <w:rsid w:val="0078347C"/>
    <w:rsid w:val="00793984"/>
    <w:rsid w:val="007A0A1A"/>
    <w:rsid w:val="007B1164"/>
    <w:rsid w:val="007C136D"/>
    <w:rsid w:val="007D5A81"/>
    <w:rsid w:val="007E7CB9"/>
    <w:rsid w:val="007F0B8D"/>
    <w:rsid w:val="007F228E"/>
    <w:rsid w:val="007F28CD"/>
    <w:rsid w:val="007F5AE8"/>
    <w:rsid w:val="00802B9E"/>
    <w:rsid w:val="008041BA"/>
    <w:rsid w:val="008144F3"/>
    <w:rsid w:val="00817799"/>
    <w:rsid w:val="008226AA"/>
    <w:rsid w:val="00833ADD"/>
    <w:rsid w:val="00834171"/>
    <w:rsid w:val="008378F2"/>
    <w:rsid w:val="008416B6"/>
    <w:rsid w:val="0084349C"/>
    <w:rsid w:val="00854613"/>
    <w:rsid w:val="008607C3"/>
    <w:rsid w:val="00873E32"/>
    <w:rsid w:val="0088027F"/>
    <w:rsid w:val="00884C21"/>
    <w:rsid w:val="00884F31"/>
    <w:rsid w:val="00890085"/>
    <w:rsid w:val="008905FF"/>
    <w:rsid w:val="008A4537"/>
    <w:rsid w:val="008A4731"/>
    <w:rsid w:val="008A53EF"/>
    <w:rsid w:val="008B4F31"/>
    <w:rsid w:val="008B5252"/>
    <w:rsid w:val="008B689B"/>
    <w:rsid w:val="008B6F6C"/>
    <w:rsid w:val="008C54FF"/>
    <w:rsid w:val="008C6575"/>
    <w:rsid w:val="008C6E3D"/>
    <w:rsid w:val="008E0305"/>
    <w:rsid w:val="008E5E3A"/>
    <w:rsid w:val="008E7704"/>
    <w:rsid w:val="008F00FE"/>
    <w:rsid w:val="008F171C"/>
    <w:rsid w:val="008F4A47"/>
    <w:rsid w:val="008F67ED"/>
    <w:rsid w:val="0090491B"/>
    <w:rsid w:val="0091218B"/>
    <w:rsid w:val="00913648"/>
    <w:rsid w:val="00920EA9"/>
    <w:rsid w:val="0093214F"/>
    <w:rsid w:val="00941755"/>
    <w:rsid w:val="00942689"/>
    <w:rsid w:val="00957601"/>
    <w:rsid w:val="0096030A"/>
    <w:rsid w:val="009651C8"/>
    <w:rsid w:val="009651C9"/>
    <w:rsid w:val="00971158"/>
    <w:rsid w:val="0098402A"/>
    <w:rsid w:val="00986D46"/>
    <w:rsid w:val="009916ED"/>
    <w:rsid w:val="009A17DD"/>
    <w:rsid w:val="009B3719"/>
    <w:rsid w:val="009E5FD9"/>
    <w:rsid w:val="009F17A0"/>
    <w:rsid w:val="009F490F"/>
    <w:rsid w:val="009F732F"/>
    <w:rsid w:val="00A217C9"/>
    <w:rsid w:val="00A23855"/>
    <w:rsid w:val="00A24205"/>
    <w:rsid w:val="00A61035"/>
    <w:rsid w:val="00A6615A"/>
    <w:rsid w:val="00A72073"/>
    <w:rsid w:val="00A77625"/>
    <w:rsid w:val="00A8119E"/>
    <w:rsid w:val="00A87523"/>
    <w:rsid w:val="00AB70EA"/>
    <w:rsid w:val="00AB75FB"/>
    <w:rsid w:val="00AC579E"/>
    <w:rsid w:val="00AC657A"/>
    <w:rsid w:val="00AC774F"/>
    <w:rsid w:val="00AE0F53"/>
    <w:rsid w:val="00AE3AA7"/>
    <w:rsid w:val="00AE5B4C"/>
    <w:rsid w:val="00AF058A"/>
    <w:rsid w:val="00AF2CE4"/>
    <w:rsid w:val="00B035A2"/>
    <w:rsid w:val="00B079C9"/>
    <w:rsid w:val="00B16A3B"/>
    <w:rsid w:val="00B16F3E"/>
    <w:rsid w:val="00B21167"/>
    <w:rsid w:val="00B307B1"/>
    <w:rsid w:val="00B323AB"/>
    <w:rsid w:val="00B37D01"/>
    <w:rsid w:val="00B55786"/>
    <w:rsid w:val="00B566D6"/>
    <w:rsid w:val="00B6375C"/>
    <w:rsid w:val="00B647E6"/>
    <w:rsid w:val="00B66D51"/>
    <w:rsid w:val="00B71586"/>
    <w:rsid w:val="00B71BD6"/>
    <w:rsid w:val="00B83A09"/>
    <w:rsid w:val="00B857D8"/>
    <w:rsid w:val="00B8722E"/>
    <w:rsid w:val="00B96970"/>
    <w:rsid w:val="00BA31BE"/>
    <w:rsid w:val="00BA4601"/>
    <w:rsid w:val="00BB1BED"/>
    <w:rsid w:val="00BB2C9B"/>
    <w:rsid w:val="00BB5085"/>
    <w:rsid w:val="00BB5EB3"/>
    <w:rsid w:val="00BC50E0"/>
    <w:rsid w:val="00BD1B55"/>
    <w:rsid w:val="00BE15F5"/>
    <w:rsid w:val="00BE74D6"/>
    <w:rsid w:val="00BF07F3"/>
    <w:rsid w:val="00BF083F"/>
    <w:rsid w:val="00BF1337"/>
    <w:rsid w:val="00C07CB2"/>
    <w:rsid w:val="00C14D2E"/>
    <w:rsid w:val="00C17465"/>
    <w:rsid w:val="00C17C7E"/>
    <w:rsid w:val="00C221EA"/>
    <w:rsid w:val="00C2283B"/>
    <w:rsid w:val="00C36C10"/>
    <w:rsid w:val="00C4313C"/>
    <w:rsid w:val="00C43182"/>
    <w:rsid w:val="00C45C94"/>
    <w:rsid w:val="00C557D4"/>
    <w:rsid w:val="00C56153"/>
    <w:rsid w:val="00C60E2F"/>
    <w:rsid w:val="00C62911"/>
    <w:rsid w:val="00C66BE3"/>
    <w:rsid w:val="00C6750C"/>
    <w:rsid w:val="00C7079D"/>
    <w:rsid w:val="00C7667D"/>
    <w:rsid w:val="00C76A06"/>
    <w:rsid w:val="00C81D56"/>
    <w:rsid w:val="00C8296B"/>
    <w:rsid w:val="00C852EF"/>
    <w:rsid w:val="00C85BCC"/>
    <w:rsid w:val="00C92A32"/>
    <w:rsid w:val="00C960EF"/>
    <w:rsid w:val="00C96976"/>
    <w:rsid w:val="00CA0E51"/>
    <w:rsid w:val="00CA15C5"/>
    <w:rsid w:val="00CB1470"/>
    <w:rsid w:val="00CB26D3"/>
    <w:rsid w:val="00CB7226"/>
    <w:rsid w:val="00CC28BD"/>
    <w:rsid w:val="00CC7DBA"/>
    <w:rsid w:val="00CD08F0"/>
    <w:rsid w:val="00CD11BE"/>
    <w:rsid w:val="00CE3AD5"/>
    <w:rsid w:val="00CE5265"/>
    <w:rsid w:val="00CF4661"/>
    <w:rsid w:val="00CF4F00"/>
    <w:rsid w:val="00CF55DB"/>
    <w:rsid w:val="00D0173A"/>
    <w:rsid w:val="00D0674E"/>
    <w:rsid w:val="00D24BB5"/>
    <w:rsid w:val="00D2701C"/>
    <w:rsid w:val="00D300EA"/>
    <w:rsid w:val="00D32DE9"/>
    <w:rsid w:val="00D33D94"/>
    <w:rsid w:val="00D37702"/>
    <w:rsid w:val="00D41288"/>
    <w:rsid w:val="00D45DB0"/>
    <w:rsid w:val="00D542D0"/>
    <w:rsid w:val="00D6548B"/>
    <w:rsid w:val="00D74155"/>
    <w:rsid w:val="00D75FA0"/>
    <w:rsid w:val="00D84DFE"/>
    <w:rsid w:val="00D86AF2"/>
    <w:rsid w:val="00D90A3E"/>
    <w:rsid w:val="00D945F0"/>
    <w:rsid w:val="00DB05F3"/>
    <w:rsid w:val="00DB336C"/>
    <w:rsid w:val="00DB5692"/>
    <w:rsid w:val="00DC0175"/>
    <w:rsid w:val="00DC1414"/>
    <w:rsid w:val="00DC284A"/>
    <w:rsid w:val="00DD0509"/>
    <w:rsid w:val="00DD1B72"/>
    <w:rsid w:val="00DD74BA"/>
    <w:rsid w:val="00DE097C"/>
    <w:rsid w:val="00DE15F0"/>
    <w:rsid w:val="00DE318F"/>
    <w:rsid w:val="00DF13DA"/>
    <w:rsid w:val="00DF1C8E"/>
    <w:rsid w:val="00DF46A3"/>
    <w:rsid w:val="00E02819"/>
    <w:rsid w:val="00E052B8"/>
    <w:rsid w:val="00E05ED2"/>
    <w:rsid w:val="00E204AC"/>
    <w:rsid w:val="00E236AA"/>
    <w:rsid w:val="00E25087"/>
    <w:rsid w:val="00E26C3B"/>
    <w:rsid w:val="00E27FBB"/>
    <w:rsid w:val="00E43435"/>
    <w:rsid w:val="00E474B7"/>
    <w:rsid w:val="00E5370C"/>
    <w:rsid w:val="00E55F7C"/>
    <w:rsid w:val="00E70B2F"/>
    <w:rsid w:val="00E74E36"/>
    <w:rsid w:val="00E84CDC"/>
    <w:rsid w:val="00E93596"/>
    <w:rsid w:val="00E95D86"/>
    <w:rsid w:val="00E97566"/>
    <w:rsid w:val="00EA17DD"/>
    <w:rsid w:val="00EA745C"/>
    <w:rsid w:val="00EB69A7"/>
    <w:rsid w:val="00EB702F"/>
    <w:rsid w:val="00EC07FD"/>
    <w:rsid w:val="00EC1E10"/>
    <w:rsid w:val="00ED6EEA"/>
    <w:rsid w:val="00EE5A83"/>
    <w:rsid w:val="00EE7228"/>
    <w:rsid w:val="00EF16DE"/>
    <w:rsid w:val="00F1205D"/>
    <w:rsid w:val="00F1316C"/>
    <w:rsid w:val="00F31414"/>
    <w:rsid w:val="00F32D94"/>
    <w:rsid w:val="00F34E65"/>
    <w:rsid w:val="00F371E1"/>
    <w:rsid w:val="00F45ADD"/>
    <w:rsid w:val="00F61DC9"/>
    <w:rsid w:val="00F6469E"/>
    <w:rsid w:val="00F6754A"/>
    <w:rsid w:val="00F73BEF"/>
    <w:rsid w:val="00F8048A"/>
    <w:rsid w:val="00F80F1C"/>
    <w:rsid w:val="00F91DCA"/>
    <w:rsid w:val="00F95195"/>
    <w:rsid w:val="00F96FF1"/>
    <w:rsid w:val="00F9704B"/>
    <w:rsid w:val="00FC5B81"/>
    <w:rsid w:val="00FC63CE"/>
    <w:rsid w:val="00FD19AA"/>
    <w:rsid w:val="00FD27C0"/>
    <w:rsid w:val="00FD37AE"/>
    <w:rsid w:val="00FE1A14"/>
    <w:rsid w:val="00FE5F0F"/>
    <w:rsid w:val="00FF167A"/>
    <w:rsid w:val="00FF6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1396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semiHidden/>
    <w:pPr>
      <w:tabs>
        <w:tab w:val="right" w:leader="dot" w:pos="9355"/>
      </w:tabs>
    </w:pPr>
    <w:rPr>
      <w:sz w:val="24"/>
    </w:rPr>
  </w:style>
  <w:style w:type="paragraph" w:styleId="BodyText">
    <w:name w:val="Body Text"/>
    <w:basedOn w:val="Normal"/>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semiHidden/>
    <w:pPr>
      <w:tabs>
        <w:tab w:val="right" w:leader="dot" w:pos="9355"/>
      </w:tabs>
      <w:ind w:left="200"/>
    </w:pPr>
  </w:style>
  <w:style w:type="paragraph" w:styleId="TOC3">
    <w:name w:val="toc 3"/>
    <w:basedOn w:val="Normal"/>
    <w:next w:val="Normal"/>
    <w:semiHidden/>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overflowPunct/>
      <w:autoSpaceDE/>
      <w:autoSpaceDN/>
      <w:adjustRightInd/>
      <w:spacing w:before="60" w:after="60"/>
      <w:ind w:left="360" w:hanging="3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semiHidden/>
    <w:pPr>
      <w:tabs>
        <w:tab w:val="right" w:leader="dot" w:pos="9355"/>
      </w:tabs>
    </w:pPr>
    <w:rPr>
      <w:sz w:val="24"/>
    </w:rPr>
  </w:style>
  <w:style w:type="paragraph" w:styleId="BodyText">
    <w:name w:val="Body Text"/>
    <w:basedOn w:val="Normal"/>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semiHidden/>
    <w:pPr>
      <w:tabs>
        <w:tab w:val="right" w:leader="dot" w:pos="9355"/>
      </w:tabs>
      <w:ind w:left="200"/>
    </w:pPr>
  </w:style>
  <w:style w:type="paragraph" w:styleId="TOC3">
    <w:name w:val="toc 3"/>
    <w:basedOn w:val="Normal"/>
    <w:next w:val="Normal"/>
    <w:semiHidden/>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overflowPunct/>
      <w:autoSpaceDE/>
      <w:autoSpaceDN/>
      <w:adjustRightInd/>
      <w:spacing w:before="60" w:after="60"/>
      <w:ind w:left="360" w:hanging="3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977198">
      <w:bodyDiv w:val="1"/>
      <w:marLeft w:val="0"/>
      <w:marRight w:val="0"/>
      <w:marTop w:val="0"/>
      <w:marBottom w:val="0"/>
      <w:divBdr>
        <w:top w:val="none" w:sz="0" w:space="0" w:color="auto"/>
        <w:left w:val="none" w:sz="0" w:space="0" w:color="auto"/>
        <w:bottom w:val="none" w:sz="0" w:space="0" w:color="auto"/>
        <w:right w:val="none" w:sz="0" w:space="0" w:color="auto"/>
      </w:divBdr>
      <w:divsChild>
        <w:div w:id="1580598210">
          <w:marLeft w:val="0"/>
          <w:marRight w:val="0"/>
          <w:marTop w:val="0"/>
          <w:marBottom w:val="0"/>
          <w:divBdr>
            <w:top w:val="none" w:sz="0" w:space="0" w:color="auto"/>
            <w:left w:val="none" w:sz="0" w:space="0" w:color="auto"/>
            <w:bottom w:val="none" w:sz="0" w:space="0" w:color="auto"/>
            <w:right w:val="none" w:sz="0" w:space="0" w:color="auto"/>
          </w:divBdr>
          <w:divsChild>
            <w:div w:id="18589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970">
      <w:bodyDiv w:val="1"/>
      <w:marLeft w:val="0"/>
      <w:marRight w:val="0"/>
      <w:marTop w:val="0"/>
      <w:marBottom w:val="0"/>
      <w:divBdr>
        <w:top w:val="none" w:sz="0" w:space="0" w:color="auto"/>
        <w:left w:val="none" w:sz="0" w:space="0" w:color="auto"/>
        <w:bottom w:val="none" w:sz="0" w:space="0" w:color="auto"/>
        <w:right w:val="none" w:sz="0" w:space="0" w:color="auto"/>
      </w:divBdr>
      <w:divsChild>
        <w:div w:id="1488857109">
          <w:marLeft w:val="0"/>
          <w:marRight w:val="0"/>
          <w:marTop w:val="0"/>
          <w:marBottom w:val="0"/>
          <w:divBdr>
            <w:top w:val="none" w:sz="0" w:space="0" w:color="auto"/>
            <w:left w:val="none" w:sz="0" w:space="0" w:color="auto"/>
            <w:bottom w:val="none" w:sz="0" w:space="0" w:color="auto"/>
            <w:right w:val="none" w:sz="0" w:space="0" w:color="auto"/>
          </w:divBdr>
          <w:divsChild>
            <w:div w:id="319695162">
              <w:marLeft w:val="0"/>
              <w:marRight w:val="0"/>
              <w:marTop w:val="0"/>
              <w:marBottom w:val="0"/>
              <w:divBdr>
                <w:top w:val="none" w:sz="0" w:space="0" w:color="auto"/>
                <w:left w:val="none" w:sz="0" w:space="0" w:color="auto"/>
                <w:bottom w:val="none" w:sz="0" w:space="0" w:color="auto"/>
                <w:right w:val="none" w:sz="0" w:space="0" w:color="auto"/>
              </w:divBdr>
            </w:div>
            <w:div w:id="765927904">
              <w:marLeft w:val="0"/>
              <w:marRight w:val="0"/>
              <w:marTop w:val="0"/>
              <w:marBottom w:val="0"/>
              <w:divBdr>
                <w:top w:val="none" w:sz="0" w:space="0" w:color="auto"/>
                <w:left w:val="none" w:sz="0" w:space="0" w:color="auto"/>
                <w:bottom w:val="none" w:sz="0" w:space="0" w:color="auto"/>
                <w:right w:val="none" w:sz="0" w:space="0" w:color="auto"/>
              </w:divBdr>
            </w:div>
            <w:div w:id="826747682">
              <w:marLeft w:val="0"/>
              <w:marRight w:val="0"/>
              <w:marTop w:val="0"/>
              <w:marBottom w:val="0"/>
              <w:divBdr>
                <w:top w:val="none" w:sz="0" w:space="0" w:color="auto"/>
                <w:left w:val="none" w:sz="0" w:space="0" w:color="auto"/>
                <w:bottom w:val="none" w:sz="0" w:space="0" w:color="auto"/>
                <w:right w:val="none" w:sz="0" w:space="0" w:color="auto"/>
              </w:divBdr>
            </w:div>
            <w:div w:id="10655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328">
      <w:bodyDiv w:val="1"/>
      <w:marLeft w:val="0"/>
      <w:marRight w:val="0"/>
      <w:marTop w:val="0"/>
      <w:marBottom w:val="0"/>
      <w:divBdr>
        <w:top w:val="none" w:sz="0" w:space="0" w:color="auto"/>
        <w:left w:val="none" w:sz="0" w:space="0" w:color="auto"/>
        <w:bottom w:val="none" w:sz="0" w:space="0" w:color="auto"/>
        <w:right w:val="none" w:sz="0" w:space="0" w:color="auto"/>
      </w:divBdr>
      <w:divsChild>
        <w:div w:id="430979919">
          <w:marLeft w:val="0"/>
          <w:marRight w:val="0"/>
          <w:marTop w:val="0"/>
          <w:marBottom w:val="0"/>
          <w:divBdr>
            <w:top w:val="none" w:sz="0" w:space="0" w:color="auto"/>
            <w:left w:val="none" w:sz="0" w:space="0" w:color="auto"/>
            <w:bottom w:val="none" w:sz="0" w:space="0" w:color="auto"/>
            <w:right w:val="none" w:sz="0" w:space="0" w:color="auto"/>
          </w:divBdr>
          <w:divsChild>
            <w:div w:id="7420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475">
      <w:bodyDiv w:val="1"/>
      <w:marLeft w:val="0"/>
      <w:marRight w:val="0"/>
      <w:marTop w:val="0"/>
      <w:marBottom w:val="0"/>
      <w:divBdr>
        <w:top w:val="none" w:sz="0" w:space="0" w:color="auto"/>
        <w:left w:val="none" w:sz="0" w:space="0" w:color="auto"/>
        <w:bottom w:val="none" w:sz="0" w:space="0" w:color="auto"/>
        <w:right w:val="none" w:sz="0" w:space="0" w:color="auto"/>
      </w:divBdr>
      <w:divsChild>
        <w:div w:id="199151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10</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PMM Large Document Template</vt:lpstr>
    </vt:vector>
  </TitlesOfParts>
  <Company>IBM</Company>
  <LinksUpToDate>false</LinksUpToDate>
  <CharactersWithSpaces>10240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PMM Large Document Template</dc:title>
  <dc:subject>IBM Extensions for Word Processors</dc:subject>
  <dc:creator>Eric Landeen</dc:creator>
  <cp:lastModifiedBy>Abhay Lalpotu</cp:lastModifiedBy>
  <cp:revision>9</cp:revision>
  <cp:lastPrinted>2007-10-23T01:08:00Z</cp:lastPrinted>
  <dcterms:created xsi:type="dcterms:W3CDTF">2013-06-03T17:24:00Z</dcterms:created>
  <dcterms:modified xsi:type="dcterms:W3CDTF">2013-07-08T08:08:00Z</dcterms:modified>
</cp:coreProperties>
</file>