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15 April, 2025 at 08:11 PM</w:t>
      </w:r>
    </w:p>
    <w:p>
      <w:r>
        <w:br/>
      </w:r>
    </w:p>
    <w:p>
      <w:pPr/>
      <w:r>
        <w:rPr>
          <w:b/>
        </w:rPr>
        <w:t xml:space="preserve">URL: </w:t>
      </w:r>
      <w:r>
        <w:t>www.marketingbyinternet.com</w:t>
      </w:r>
    </w:p>
    <w:p>
      <w:pPr/>
      <w:r>
        <w:rPr>
          <w:b/>
        </w:rPr>
        <w:t xml:space="preserve">Analysis: </w:t>
      </w:r>
      <w:r>
        <w:t>2/94 security vendors flagged this domain as malicious</w:t>
      </w:r>
    </w:p>
    <w:p>
      <w:pPr/>
      <w:r>
        <w:rPr>
          <w:b/>
        </w:rPr>
        <w:t xml:space="preserve">Community Score: </w:t>
      </w:r>
      <w:r>
        <w:t>0</w:t>
      </w:r>
    </w:p>
    <w:p>
      <w:pPr/>
      <w:r>
        <w:rPr>
          <w:b/>
        </w:rPr>
        <w:t xml:space="preserve">Creation Date: </w:t>
      </w:r>
      <w:r>
        <w:t>2023-07-25 20:01:37 UTC</w:t>
      </w:r>
    </w:p>
    <w:p>
      <w:pPr/>
      <w:r>
        <w:rPr>
          <w:b/>
        </w:rPr>
        <w:t xml:space="preserve">Registrar: </w:t>
      </w:r>
      <w:r>
        <w:t>Media Elite Holdings Limited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Analysis: </w:t>
      </w:r>
      <w:r>
        <w:t>15 April 2025 at 02:40 PM</w:t>
      </w:r>
      <w:r>
        <w:br/>
      </w:r>
    </w:p>
    <w:p>
      <w:pPr/>
      <w:r>
        <w:rPr>
          <w:b/>
        </w:rPr>
        <w:t xml:space="preserve">URL: </w:t>
      </w:r>
      <w:r>
        <w:t>signin.eby.de.zukruygxctzmmqi.civpro.co.za</w:t>
      </w:r>
    </w:p>
    <w:p>
      <w:pPr/>
      <w:r>
        <w:rPr>
          <w:b/>
        </w:rPr>
        <w:t xml:space="preserve">Analysis: </w:t>
      </w:r>
      <w:r>
        <w:t>6/94 security vendors flagged this domain as malicious</w:t>
      </w:r>
    </w:p>
    <w:p>
      <w:pPr/>
      <w:r>
        <w:rPr>
          <w:b/>
        </w:rPr>
        <w:t xml:space="preserve">Community Score: </w:t>
      </w:r>
      <w:r>
        <w:t>0</w:t>
      </w:r>
    </w:p>
    <w:p>
      <w:pPr/>
      <w:r>
        <w:rPr>
          <w:b/>
        </w:rPr>
        <w:t xml:space="preserve">Creation Date: </w:t>
      </w:r>
      <w:r>
        <w:t>N/A</w:t>
      </w:r>
    </w:p>
    <w:p>
      <w:pPr/>
      <w:r>
        <w:rPr>
          <w:b/>
        </w:rPr>
        <w:t xml:space="preserve">Registrar: </w:t>
      </w:r>
      <w:r>
        <w:t>Unknown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Analysis: </w:t>
      </w:r>
      <w:r>
        <w:t>14 April 2025 at 10:40 PM</w:t>
      </w:r>
      <w:r>
        <w:br/>
      </w:r>
    </w:p>
    <w:p>
      <w:pPr/>
      <w:r>
        <w:rPr>
          <w:b/>
        </w:rPr>
        <w:t xml:space="preserve">URL: </w:t>
      </w:r>
      <w:r>
        <w:t>www.824555.com</w:t>
      </w:r>
    </w:p>
    <w:p>
      <w:pPr/>
      <w:r>
        <w:rPr>
          <w:b/>
        </w:rPr>
        <w:t xml:space="preserve">Analysis: </w:t>
      </w:r>
      <w:r>
        <w:t>1/94 security vendor flagged this domain as malicious</w:t>
      </w:r>
    </w:p>
    <w:p>
      <w:pPr/>
      <w:r>
        <w:rPr>
          <w:b/>
        </w:rPr>
        <w:t xml:space="preserve">Community Score: </w:t>
      </w:r>
      <w:r>
        <w:t>0</w:t>
      </w:r>
    </w:p>
    <w:p>
      <w:pPr/>
      <w:r>
        <w:rPr>
          <w:b/>
        </w:rPr>
        <w:t xml:space="preserve">Creation Date: </w:t>
      </w:r>
      <w:r>
        <w:t>2014-07-05 18:43:20 UTC</w:t>
      </w:r>
    </w:p>
    <w:p>
      <w:pPr/>
      <w:r>
        <w:rPr>
          <w:b/>
        </w:rPr>
        <w:t xml:space="preserve">Registrar: </w:t>
      </w:r>
      <w:r>
        <w:t>GoDaddy.com, LLC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Analysis: </w:t>
      </w:r>
      <w:r>
        <w:t>15 April 2025 at 08:00 PM</w:t>
      </w:r>
      <w:r>
        <w:br/>
      </w:r>
    </w:p>
    <w:p>
      <w:pPr/>
      <w:r>
        <w:rPr>
          <w:b/>
        </w:rPr>
        <w:t xml:space="preserve">URL: </w:t>
      </w:r>
      <w:r>
        <w:t>www.approvi.com.br</w:t>
      </w:r>
    </w:p>
    <w:p>
      <w:pPr/>
      <w:r>
        <w:rPr>
          <w:b/>
        </w:rPr>
        <w:t xml:space="preserve">Analysis: </w:t>
      </w:r>
      <w:r>
        <w:t>3/94 security vendors flagged this domain as malicious</w:t>
      </w:r>
    </w:p>
    <w:p>
      <w:pPr/>
      <w:r>
        <w:rPr>
          <w:b/>
        </w:rPr>
        <w:t xml:space="preserve">Community Score: </w:t>
      </w:r>
      <w:r>
        <w:t>0</w:t>
      </w:r>
    </w:p>
    <w:p>
      <w:pPr/>
      <w:r>
        <w:rPr>
          <w:b/>
        </w:rPr>
        <w:t xml:space="preserve">Creation Date: </w:t>
      </w:r>
      <w:r>
        <w:t>N/A</w:t>
      </w:r>
    </w:p>
    <w:p>
      <w:pPr/>
      <w:r>
        <w:rPr>
          <w:b/>
        </w:rPr>
        <w:t xml:space="preserve">Registrar: </w:t>
      </w:r>
      <w:r>
        <w:t>Unknown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Analysis: </w:t>
      </w:r>
      <w:r>
        <w:t>12 April 2025 at 08:45 AM</w:t>
      </w:r>
      <w:r>
        <w:br/>
      </w:r>
    </w:p>
    <w:p>
      <w:pPr/>
      <w:r>
        <w:rPr>
          <w:b/>
        </w:rPr>
        <w:t xml:space="preserve">URL: </w:t>
      </w:r>
      <w:r>
        <w:t>alexpay2.beget.tech</w:t>
      </w:r>
    </w:p>
    <w:p>
      <w:pPr/>
      <w:r>
        <w:rPr>
          <w:b/>
        </w:rPr>
        <w:t xml:space="preserve">Analysis: </w:t>
      </w:r>
      <w:r>
        <w:t>11/94 security vendors flagged this domain as malicious</w:t>
      </w:r>
    </w:p>
    <w:p>
      <w:pPr/>
      <w:r>
        <w:rPr>
          <w:b/>
        </w:rPr>
        <w:t xml:space="preserve">Community Score: </w:t>
      </w:r>
      <w:r>
        <w:t>0</w:t>
      </w:r>
    </w:p>
    <w:p>
      <w:pPr/>
      <w:r>
        <w:rPr>
          <w:b/>
        </w:rPr>
        <w:t xml:space="preserve">Creation Date: </w:t>
      </w:r>
      <w:r>
        <w:t>2016-08-29 09:01:43 UTC</w:t>
      </w:r>
    </w:p>
    <w:p>
      <w:pPr/>
      <w:r>
        <w:rPr>
          <w:b/>
        </w:rPr>
        <w:t xml:space="preserve">Registrar: </w:t>
      </w:r>
      <w:r>
        <w:t>Beget LLC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Analysis: </w:t>
      </w:r>
      <w:r>
        <w:t>15 April 2025 at 05:02 PM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