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047D2E">
      <w:pPr>
        <w:pBdr/>
        <w:spacing w:after="0"/>
        <w:ind/>
        <w:rPr>
          <w:rFonts w:ascii="Asana Math" w:hAnsi="Asana Math" w:cs="Asana Math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GENRAL TERMS INTRODUCTION : </w:t>
      </w:r>
      <w:r>
        <w:rPr>
          <w:rFonts w:ascii="Asana Math" w:hAnsi="Asana Math" w:eastAsia="Asana Math" w:cs="Asana Math"/>
          <w:highlight w:val="none"/>
        </w:rPr>
      </w:r>
      <w:r>
        <w:rPr>
          <w:rFonts w:ascii="Asana Math" w:hAnsi="Asana Math" w:eastAsia="Asana Math" w:cs="Asana Math"/>
          <w:highlight w:val="none"/>
        </w:rPr>
      </w:r>
    </w:p>
    <w:p w14:paraId="290E16AC">
      <w:pPr>
        <w:pBdr/>
        <w:spacing w:after="0"/>
        <w:ind/>
        <w:rPr>
          <w:rFonts w:ascii="Asana Math" w:hAnsi="Asana Math" w:eastAsia="Asana Math" w:cs="Asana Math"/>
          <w:highlight w:val="none"/>
        </w:rPr>
      </w:pPr>
      <w:r>
        <w:rPr>
          <w:rFonts w:ascii="Asana Math" w:hAnsi="Asana Math" w:eastAsia="Asana Math" w:cs="Asana Math"/>
        </w:rPr>
        <w:t xml:space="preserve">- data comes inside the packets </w:t>
      </w:r>
      <w:r>
        <w:rPr>
          <w:rFonts w:ascii="Asana Math" w:hAnsi="Asana Math" w:eastAsia="Asana Math" w:cs="Asana Math"/>
        </w:rPr>
      </w:r>
    </w:p>
    <w:p w14:paraId="1A7E7339">
      <w:pPr>
        <w:pBdr/>
        <w:spacing w:after="0"/>
        <w:ind/>
        <w:rPr>
          <w:rFonts w:ascii="Asana Math" w:hAnsi="Asana Math" w:cs="Asana Math"/>
        </w:rPr>
      </w:pPr>
      <w:r>
        <w:rPr>
          <w:rFonts w:ascii="Asana Math" w:hAnsi="Asana Math" w:eastAsia="Asana Math" w:cs="Asana Math"/>
        </w:rPr>
        <w:t xml:space="preserve">- data encode and transport </w:t>
      </w:r>
      <w:r>
        <w:rPr>
          <w:rFonts w:ascii="Asana Math" w:hAnsi="Asana Math" w:eastAsia="Asana Math" w:cs="Asana Math"/>
        </w:rPr>
      </w:r>
    </w:p>
    <w:p w14:paraId="44447AEE">
      <w:pPr>
        <w:pBdr/>
        <w:spacing w:after="0"/>
        <w:ind/>
        <w:rPr>
          <w:rFonts w:ascii="Asana Math" w:hAnsi="Asana Math" w:cs="Asana Math"/>
        </w:rPr>
      </w:pPr>
      <w:r>
        <w:rPr>
          <w:rFonts w:ascii="Asana Math" w:hAnsi="Asana Math" w:eastAsia="Asana Math" w:cs="Asana Math"/>
        </w:rPr>
        <w:t xml:space="preserve">- latency : time require to transport data in form of packets from 1 end to another end </w:t>
      </w:r>
      <w:r>
        <w:rPr>
          <w:rFonts w:ascii="Asana Math" w:hAnsi="Asana Math" w:eastAsia="Asana Math" w:cs="Asana Math"/>
        </w:rPr>
      </w:r>
    </w:p>
    <w:p w14:paraId="3B88FACB">
      <w:pPr>
        <w:pBdr/>
        <w:spacing w:after="0"/>
        <w:ind/>
        <w:rPr>
          <w:rFonts w:ascii="Asana Math" w:hAnsi="Asana Math" w:cs="Asana Math"/>
        </w:rPr>
      </w:pPr>
      <w:r>
        <w:rPr>
          <w:rFonts w:ascii="Asana Math" w:hAnsi="Asana Math" w:eastAsia="Asana Math" w:cs="Asana Math"/>
        </w:rPr>
        <w:t xml:space="preserve">          : time taken by a packet to reach from source to destination /ms</w:t>
      </w:r>
      <w:r>
        <w:rPr>
          <w:rFonts w:ascii="Asana Math" w:hAnsi="Asana Math" w:eastAsia="Asana Math" w:cs="Asana Math"/>
        </w:rPr>
      </w:r>
    </w:p>
    <w:p w14:paraId="6D468925">
      <w:pPr>
        <w:pBdr/>
        <w:spacing w:after="0"/>
        <w:ind/>
        <w:rPr>
          <w:rFonts w:ascii="Asana Math" w:hAnsi="Asana Math" w:cs="Asana Math"/>
        </w:rPr>
      </w:pPr>
      <w:r>
        <w:rPr>
          <w:rFonts w:ascii="Asana Math" w:hAnsi="Asana Math" w:eastAsia="Asana Math" w:cs="Asana Math"/>
        </w:rPr>
        <w:tab/>
        <w:t xml:space="preserve">  : latency should be less as less latency good speed of internet</w:t>
      </w:r>
      <w:r>
        <w:rPr>
          <w:rFonts w:ascii="Asana Math" w:hAnsi="Asana Math" w:eastAsia="Asana Math" w:cs="Asana Math"/>
        </w:rPr>
      </w:r>
    </w:p>
    <w:p w14:paraId="200EC7ED">
      <w:pPr>
        <w:pBdr/>
        <w:spacing w:after="0"/>
        <w:ind/>
        <w:rPr>
          <w:rFonts w:ascii="Asana Math" w:hAnsi="Asana Math" w:cs="Asana Math"/>
        </w:rPr>
      </w:pPr>
      <w:r>
        <w:rPr>
          <w:rFonts w:ascii="Asana Math" w:hAnsi="Asana Math" w:eastAsia="Asana Math" w:cs="Asana Math"/>
        </w:rPr>
        <w:t xml:space="preserve">- bandwidth : the amount of data can send in a unit time from source to  destination /mbps</w:t>
      </w:r>
      <w:r>
        <w:rPr>
          <w:rFonts w:ascii="Asana Math" w:hAnsi="Asana Math" w:eastAsia="Asana Math" w:cs="Asana Math"/>
        </w:rPr>
      </w:r>
    </w:p>
    <w:p w14:paraId="4A1DC80E">
      <w:pPr>
        <w:pBdr/>
        <w:spacing w:after="0"/>
        <w:ind/>
        <w:rPr>
          <w:rFonts w:ascii="Asana Math" w:hAnsi="Asana Math" w:cs="Asana Math"/>
        </w:rPr>
      </w:pPr>
      <w:r>
        <w:rPr>
          <w:rFonts w:ascii="Asana Math" w:hAnsi="Asana Math" w:eastAsia="Asana Math" w:cs="Asana Math"/>
        </w:rPr>
        <w:tab/>
        <w:t xml:space="preserve">    : more the bandwidth better internet speed </w:t>
      </w:r>
      <w:r>
        <w:rPr>
          <w:rFonts w:ascii="Asana Math" w:hAnsi="Asana Math" w:eastAsia="Asana Math" w:cs="Asana Math"/>
        </w:rPr>
      </w:r>
    </w:p>
    <w:p w14:paraId="1A2FCAE0">
      <w:pPr>
        <w:pBdr/>
        <w:spacing w:after="0"/>
        <w:ind/>
        <w:rPr>
          <w:rFonts w:ascii="Asana Math" w:hAnsi="Asana Math" w:cs="Asana Math"/>
        </w:rPr>
      </w:pPr>
      <w:r>
        <w:rPr>
          <w:rFonts w:ascii="Asana Math" w:hAnsi="Asana Math" w:eastAsia="Asana Math" w:cs="Asana Math"/>
        </w:rPr>
        <w:t xml:space="preserve">- jitter : the variation in a latency is jitter </w:t>
      </w:r>
      <w:r>
        <w:rPr>
          <w:rFonts w:ascii="Asana Math" w:hAnsi="Asana Math" w:eastAsia="Asana Math" w:cs="Asana Math"/>
        </w:rPr>
      </w:r>
    </w:p>
    <w:p w14:paraId="1226BF84">
      <w:pPr>
        <w:pBdr/>
        <w:spacing w:after="0"/>
        <w:ind/>
        <w:rPr>
          <w:rFonts w:ascii="Asana Math" w:hAnsi="Asana Math" w:cs="Asana Math"/>
        </w:rPr>
      </w:pPr>
      <w:r>
        <w:rPr>
          <w:rFonts w:ascii="Asana Math" w:hAnsi="Asana Math" w:eastAsia="Asana Math" w:cs="Asana Math"/>
        </w:rPr>
        <w:tab/>
        <w:t xml:space="preserve"> : ideally jitter should be less for better connectivity and internet</w:t>
      </w:r>
      <w:r>
        <w:rPr>
          <w:rFonts w:ascii="Asana Math" w:hAnsi="Asana Math" w:eastAsia="Asana Math" w:cs="Asana Math"/>
        </w:rPr>
      </w:r>
    </w:p>
    <w:p w14:paraId="68D79AC1">
      <w:pPr>
        <w:pBdr/>
        <w:spacing w:after="0"/>
        <w:ind/>
        <w:rPr>
          <w:rFonts w:ascii="Asana Math" w:hAnsi="Asana Math" w:eastAsia="Asana Math" w:cs="Asana Math"/>
          <w:highlight w:val="none"/>
        </w:rPr>
      </w:pPr>
      <w:r>
        <w:rPr>
          <w:rFonts w:ascii="Asana Math" w:hAnsi="Asana Math" w:eastAsia="Asana Math" w:cs="Asana Math"/>
        </w:rPr>
        <w:t xml:space="preserve">- packet loss : loss of data during travel of a data from source to destination</w:t>
      </w:r>
      <w:r>
        <w:rPr>
          <w:rFonts w:ascii="Asana Math" w:hAnsi="Asana Math" w:cs="Asana Math"/>
        </w:rPr>
      </w:r>
    </w:p>
    <w:p w14:paraId="48CB68A3">
      <w:pPr>
        <w:pBdr/>
        <w:spacing w:after="0"/>
        <w:ind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</w:rPr>
      </w:r>
      <w:r>
        <w:rPr>
          <w:rFonts w:ascii="Asana Math" w:hAnsi="Asana Math" w:eastAsia="Asana Math" w:cs="Asana Math"/>
          <w:highlight w:val="none"/>
          <w:lang w:val="en-IN"/>
        </w:rPr>
        <w:t xml:space="preserve">_______________________________________________________________________________________________</w:t>
      </w:r>
      <w:r>
        <w:rPr>
          <w:rFonts w:ascii="Asana Math" w:hAnsi="Asana Math" w:cs="Asana Math"/>
        </w:rPr>
      </w:r>
    </w:p>
    <w:p w14:paraId="6665EA41">
      <w:pPr>
        <w:pBdr/>
        <w:spacing w:after="0"/>
        <w:ind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/>
        </w:rPr>
      </w:r>
      <w:r>
        <w:rPr>
          <w:rFonts w:ascii="Asana Math" w:hAnsi="Asana Math" w:eastAsia="Asana Math" w:cs="Asana Math"/>
          <w:highlight w:val="none"/>
          <w:lang w:val="en-IN"/>
        </w:rPr>
        <w:t xml:space="preserve">PHYSICAL LAYER OF NETWORK</w:t>
      </w:r>
      <w:r>
        <w:rPr>
          <w:rFonts w:ascii="Asana Math" w:hAnsi="Asana Math" w:cs="Asana Math"/>
        </w:rPr>
      </w:r>
    </w:p>
    <w:p w14:paraId="03FEAFD7">
      <w:pPr>
        <w:pStyle w:val="668"/>
        <w:numPr>
          <w:ilvl w:val="0"/>
          <w:numId w:val="1"/>
        </w:numPr>
        <w:pBdr/>
        <w:spacing w:after="0"/>
        <w:ind/>
        <w:rPr>
          <w:rFonts w:ascii="Asana Math" w:hAnsi="Asana Math" w:cs="Asana Math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Router</w:t>
      </w:r>
      <w:r>
        <w:rPr>
          <w:rFonts w:ascii="Asana Math" w:hAnsi="Asana Math" w:cs="Asana Math"/>
        </w:rPr>
      </w:r>
    </w:p>
    <w:p w14:paraId="6C14E067">
      <w:pPr>
        <w:pBdr/>
        <w:spacing w:after="0"/>
        <w:ind w:firstLine="0" w:left="709"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Routes a packet on a network to a correct network  between a network </w:t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0A6367CC">
      <w:pPr>
        <w:pBdr/>
        <w:spacing w:after="0"/>
        <w:ind w:firstLine="0" w:left="709"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 w:bidi="en-IN"/>
        </w:rPr>
        <w:t xml:space="preserve">Route a packet between network.</w:t>
      </w:r>
      <w:r>
        <w:rPr>
          <w:rFonts w:ascii="Asana Math" w:hAnsi="Asana Math" w:eastAsia="Asana Math" w:cs="Asana Math"/>
          <w:highlight w:val="none"/>
          <w:lang w:val="en-IN" w:bidi="en-IN"/>
        </w:rPr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00451260">
      <w:pPr>
        <w:pStyle w:val="668"/>
        <w:numPr>
          <w:ilvl w:val="0"/>
          <w:numId w:val="2"/>
        </w:numPr>
        <w:pBdr/>
        <w:spacing w:after="0"/>
        <w:ind/>
        <w:rPr>
          <w:rFonts w:ascii="Asana Math" w:hAnsi="Asana Math" w:cs="Asana Math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Switch </w:t>
      </w:r>
      <w:r>
        <w:rPr>
          <w:rFonts w:ascii="Asana Math" w:hAnsi="Asana Math" w:cs="Asana Math"/>
        </w:rPr>
      </w:r>
    </w:p>
    <w:p w14:paraId="36DF99DE">
      <w:pPr>
        <w:pBdr/>
        <w:spacing w:after="0"/>
        <w:ind w:firstLine="0" w:left="709"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A  physical device where we can connect multiple devices and provide a internet connection </w:t>
      </w:r>
      <w:r>
        <w:rPr>
          <w:rFonts w:ascii="Asana Math" w:hAnsi="Asana Math" w:cs="Asana Math"/>
        </w:rPr>
      </w:r>
    </w:p>
    <w:p w14:paraId="31A5DAA9">
      <w:pPr>
        <w:pBdr/>
        <w:spacing w:after="0"/>
        <w:ind w:firstLine="0" w:left="709"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In a data center : router -&gt; switch -&gt; multiple devices</w:t>
      </w:r>
      <w:r>
        <w:rPr>
          <w:rFonts w:ascii="Asana Math" w:hAnsi="Asana Math" w:cs="Asana Math"/>
        </w:rPr>
      </w:r>
    </w:p>
    <w:p w14:paraId="03292908">
      <w:pPr>
        <w:pBdr/>
        <w:spacing w:after="0"/>
        <w:ind w:firstLine="0" w:left="709"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In home -&gt;router -&gt; devices</w:t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6B159E99">
      <w:pPr>
        <w:pStyle w:val="668"/>
        <w:numPr>
          <w:ilvl w:val="0"/>
          <w:numId w:val="3"/>
        </w:numPr>
        <w:pBdr/>
        <w:spacing w:after="0"/>
        <w:ind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Hub </w:t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5C4084A3">
      <w:pPr>
        <w:pBdr/>
        <w:spacing w:after="0"/>
        <w:ind w:firstLine="0" w:left="709"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Old days switch  </w:t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39294307">
      <w:pPr>
        <w:pStyle w:val="668"/>
        <w:numPr>
          <w:ilvl w:val="0"/>
          <w:numId w:val="4"/>
        </w:numPr>
        <w:pBdr/>
        <w:spacing w:after="0"/>
        <w:ind/>
        <w:rPr>
          <w:rFonts w:ascii="Asana Math" w:hAnsi="Asana Math" w:eastAsia="Asana Math" w:cs="Asana Math"/>
          <w:highlight w:val="none"/>
          <w:lang w:val="en-IN" w:bidi="en-IN"/>
        </w:rPr>
      </w:pPr>
      <w:r>
        <w:rPr>
          <w:rFonts w:ascii="Asana Math" w:hAnsi="Asana Math" w:eastAsia="Asana Math" w:cs="Asana Math"/>
          <w:highlight w:val="none"/>
          <w:lang w:val="en-IN" w:bidi="en-IN"/>
        </w:rPr>
        <w:t xml:space="preserve">Data center</w:t>
      </w:r>
      <w:r>
        <w:rPr>
          <w:rFonts w:ascii="Asana Math" w:hAnsi="Asana Math" w:eastAsia="Asana Math" w:cs="Asana Math"/>
          <w:highlight w:val="none"/>
          <w:lang w:val="en-IN" w:bidi="en-IN"/>
        </w:rPr>
      </w:r>
    </w:p>
    <w:p w14:paraId="07A60AC8">
      <w:pPr>
        <w:pBdr/>
        <w:spacing w:after="0"/>
        <w:ind w:firstLine="0" w:left="709"/>
        <w:rPr>
          <w:rFonts w:ascii="Asana Math" w:hAnsi="Asana Math" w:eastAsia="Asana Math" w:cs="Asana Math"/>
          <w:highlight w:val="none"/>
          <w:lang w:val="en-IN" w:bidi="en-IN"/>
        </w:rPr>
      </w:pPr>
      <w:r>
        <w:rPr>
          <w:rFonts w:ascii="Asana Math" w:hAnsi="Asana Math" w:eastAsia="Asana Math" w:cs="Asana Math"/>
          <w:highlight w:val="none"/>
          <w:lang w:val="en-IN" w:bidi="en-IN"/>
        </w:rPr>
        <w:t xml:space="preserve">Information stored here </w:t>
      </w:r>
      <w:r>
        <w:rPr>
          <w:rFonts w:ascii="Asana Math" w:hAnsi="Asana Math" w:eastAsia="Asana Math" w:cs="Asana Math"/>
          <w:highlight w:val="none"/>
          <w:lang w:val="en-IN" w:bidi="en-IN"/>
        </w:rPr>
      </w:r>
      <w:r>
        <w:rPr>
          <w:rFonts w:ascii="Asana Math" w:hAnsi="Asana Math" w:eastAsia="Asana Math" w:cs="Asana Math"/>
          <w:highlight w:val="none"/>
          <w:lang w:val="en-IN" w:bidi="en-IN"/>
        </w:rPr>
      </w:r>
      <w:r>
        <w:rPr>
          <w:rFonts w:ascii="Asana Math" w:hAnsi="Asana Math" w:eastAsia="Asana Math" w:cs="Asana Math"/>
          <w:highlight w:val="none"/>
          <w:lang w:val="en-IN" w:bidi="en-IN"/>
        </w:rPr>
        <w:t xml:space="preserve">Heart of a internet </w:t>
      </w:r>
      <w:r>
        <w:rPr>
          <w:rFonts w:ascii="Asana Math" w:hAnsi="Asana Math" w:eastAsia="Asana Math" w:cs="Asana Math"/>
          <w:highlight w:val="none"/>
          <w:lang w:val="en-IN" w:bidi="en-IN"/>
        </w:rPr>
      </w:r>
      <w:r>
        <w:rPr>
          <w:rFonts w:ascii="Asana Math" w:hAnsi="Asana Math" w:eastAsia="Asana Math" w:cs="Asana Math"/>
          <w:highlight w:val="none"/>
          <w:lang w:val="en-IN" w:bidi="en-IN"/>
        </w:rPr>
      </w:r>
      <w:r>
        <w:rPr>
          <w:rFonts w:ascii="Asana Math" w:hAnsi="Asana Math" w:eastAsia="Asana Math" w:cs="Asana Math"/>
          <w:highlight w:val="none"/>
          <w:lang w:val="en-IN" w:bidi="en-IN"/>
        </w:rPr>
      </w:r>
      <w:r>
        <w:rPr>
          <w:rFonts w:ascii="Asana Math" w:hAnsi="Asana Math" w:eastAsia="Asana Math" w:cs="Asana Math"/>
          <w:highlight w:val="none"/>
          <w:lang w:val="en-IN" w:bidi="en-IN"/>
        </w:rPr>
        <w:t xml:space="preserve">Project natik = underwater data center microsoft</w:t>
      </w:r>
      <w:r>
        <w:rPr>
          <w:rFonts w:ascii="Asana Math" w:hAnsi="Asana Math" w:eastAsia="Asana Math" w:cs="Asana Math"/>
          <w:highlight w:val="none"/>
          <w:lang w:val="en-IN" w:bidi="en-IN"/>
        </w:rPr>
      </w:r>
    </w:p>
    <w:p w14:paraId="0F56543F">
      <w:pPr>
        <w:pStyle w:val="668"/>
        <w:numPr>
          <w:ilvl w:val="0"/>
          <w:numId w:val="5"/>
        </w:numPr>
        <w:pBdr/>
        <w:spacing w:after="0"/>
        <w:ind/>
        <w:rPr>
          <w:rFonts w:ascii="Asana Math" w:hAnsi="Asana Math" w:eastAsia="Asana Math" w:cs="Asana Math"/>
          <w:highlight w:val="none"/>
          <w:lang w:val="en-IN" w:bidi="en-IN"/>
        </w:rPr>
      </w:pPr>
      <w:r>
        <w:rPr>
          <w:rFonts w:ascii="Asana Math" w:hAnsi="Asana Math" w:eastAsia="Asana Math" w:cs="Asana Math"/>
          <w:highlight w:val="none"/>
          <w:lang w:val="en-IN" w:bidi="en-IN"/>
        </w:rPr>
        <w:t xml:space="preserve">Hops : </w:t>
      </w:r>
      <w:r>
        <w:rPr>
          <w:rFonts w:ascii="Asana Math" w:hAnsi="Asana Math" w:eastAsia="Asana Math" w:cs="Asana Math"/>
          <w:highlight w:val="none"/>
          <w:lang w:val="en-IN" w:bidi="en-IN"/>
        </w:rPr>
        <w:t xml:space="preserve">the journey a data packet takes as it moves directly from one network device—such as a router or gateway—to the next.</w:t>
      </w:r>
      <w:r>
        <w:rPr>
          <w:rFonts w:ascii="Asana Math" w:hAnsi="Asana Math" w:eastAsia="Asana Math" w:cs="Asana Math"/>
          <w:highlight w:val="none"/>
          <w:lang w:val="en-IN" w:bidi="en-IN"/>
        </w:rPr>
      </w:r>
      <w:r>
        <w:rPr>
          <w:rFonts w:ascii="Asana Math" w:hAnsi="Asana Math" w:eastAsia="Asana Math" w:cs="Asana Math"/>
          <w:highlight w:val="none"/>
          <w:lang w:val="en-IN" w:bidi="en-IN"/>
        </w:rPr>
      </w:r>
    </w:p>
    <w:p w14:paraId="17074A66">
      <w:pPr>
        <w:pBdr/>
        <w:spacing w:after="0"/>
        <w:ind w:firstLine="0" w:left="709"/>
        <w:rPr>
          <w:rFonts w:ascii="Asana Math" w:hAnsi="Asana Math" w:eastAsia="Asana Math" w:cs="Asana Math"/>
          <w:highlight w:val="none"/>
          <w:lang w:val="en-IN" w:bidi="en-IN"/>
        </w:rPr>
      </w:pPr>
      <w:r>
        <w:rPr>
          <w:rFonts w:ascii="Asana Math" w:hAnsi="Asana Math" w:eastAsia="Asana Math" w:cs="Asana Math"/>
          <w:highlight w:val="none"/>
          <w:lang w:val="en-IN" w:bidi="en-IN"/>
        </w:rPr>
        <w:t xml:space="preserve"> </w:t>
      </w:r>
      <w:r>
        <w:rPr>
          <w:rFonts w:ascii="Asana Math" w:hAnsi="Asana Math" w:eastAsia="Asana Math" w:cs="Asana Math"/>
          <w:highlight w:val="none"/>
          <w:lang w:val="en-IN" w:bidi="en-IN"/>
        </w:rPr>
      </w:r>
      <w:r/>
    </w:p>
    <w:p w14:paraId="08F05EB1">
      <w:pPr>
        <w:pBdr/>
        <w:spacing w:after="0"/>
        <w:ind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</w:rPr>
      </w:r>
      <w:r>
        <w:rPr>
          <w:rFonts w:ascii="Asana Math" w:hAnsi="Asana Math" w:eastAsia="Asana Math" w:cs="Asana Math"/>
          <w:highlight w:val="none"/>
          <w:lang w:val="en-IN"/>
        </w:rPr>
        <w:t xml:space="preserve">_______________________________________________________________________________________________</w:t>
      </w:r>
      <w:r>
        <w:rPr>
          <w:rFonts w:ascii="Asana Math" w:hAnsi="Asana Math" w:eastAsia="Asana Math" w:cs="Asana Math"/>
          <w:highlight w:val="none"/>
          <w:lang w:val="en-IN"/>
        </w:rPr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6831F8B5">
      <w:pPr>
        <w:pStyle w:val="668"/>
        <w:numPr>
          <w:ilvl w:val="0"/>
          <w:numId w:val="6"/>
        </w:numPr>
        <w:pBdr/>
        <w:spacing w:after="0"/>
        <w:ind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Ip : intertnet protocol  unique address  for particular device :</w:t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4BF19DB4">
      <w:pPr>
        <w:pStyle w:val="668"/>
        <w:numPr>
          <w:ilvl w:val="0"/>
          <w:numId w:val="6"/>
        </w:numPr>
        <w:pBdr/>
        <w:spacing w:after="0"/>
        <w:ind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4.3 billion ip address : ipv4  is created initially </w:t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4B757033">
      <w:pPr>
        <w:pStyle w:val="668"/>
        <w:numPr>
          <w:ilvl w:val="0"/>
          <w:numId w:val="6"/>
        </w:numPr>
        <w:pBdr/>
        <w:spacing w:after="0"/>
        <w:ind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Repatation of ip address is not possible </w:t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6A6783D5">
      <w:pPr>
        <w:pStyle w:val="668"/>
        <w:numPr>
          <w:ilvl w:val="0"/>
          <w:numId w:val="6"/>
        </w:numPr>
        <w:pBdr/>
        <w:spacing w:after="0"/>
        <w:ind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/>
        </w:rPr>
        <w:t xml:space="preserve">To deal with this problem introduces of ipv6; </w:t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34E8C537">
      <w:pPr>
        <w:pBdr/>
        <w:spacing w:after="0"/>
        <w:ind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</w:rPr>
      </w:r>
      <w:r>
        <w:rPr>
          <w:rFonts w:ascii="Asana Math" w:hAnsi="Asana Math" w:eastAsia="Asana Math" w:cs="Asana Math"/>
          <w:highlight w:val="none"/>
          <w:lang w:val="en-IN"/>
        </w:rPr>
        <w:t xml:space="preserve">_______________________________________________________________________________________________</w:t>
      </w:r>
      <w:r>
        <w:rPr>
          <w:rFonts w:ascii="Asana Math" w:hAnsi="Asana Math" w:eastAsia="Asana Math" w:cs="Asana Math"/>
          <w:highlight w:val="none"/>
          <w:lang w:val="en-IN"/>
        </w:rPr>
      </w:r>
      <w:r>
        <w:rPr>
          <w:rFonts w:ascii="Asana Math" w:hAnsi="Asana Math" w:eastAsia="Asana Math" w:cs="Asana Math"/>
          <w:highlight w:val="none"/>
          <w:lang w:val="en-IN"/>
        </w:rPr>
      </w:r>
      <w:r>
        <w:rPr>
          <w:rFonts w:ascii="Asana Math" w:hAnsi="Asana Math" w:eastAsia="Asana Math" w:cs="Asana Math"/>
          <w:highlight w:val="none"/>
          <w:lang w:val="en-IN"/>
        </w:rPr>
      </w:r>
      <w:r>
        <w:rPr>
          <w:rFonts w:ascii="Asana Math" w:hAnsi="Asana Math" w:eastAsia="Asana Math" w:cs="Asana Math"/>
          <w:highlight w:val="none"/>
          <w:lang w:val="en-IN"/>
        </w:rPr>
      </w:r>
      <w:r>
        <w:rPr>
          <w:rFonts w:ascii="Asana Math" w:hAnsi="Asana Math" w:eastAsia="Asana Math" w:cs="Asana Math"/>
          <w:highlight w:val="none"/>
          <w:lang w:val="en-IN"/>
        </w:rPr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6056D6ED">
      <w:pPr>
        <w:pBdr/>
        <w:spacing w:after="0"/>
        <w:ind/>
        <w:rPr>
          <w:rFonts w:ascii="Asana Math" w:hAnsi="Asana Math" w:eastAsia="Asana Math" w:cs="Asana Math"/>
          <w:highlight w:val="none"/>
          <w:lang w:val="en-IN" w:bidi="en-IN"/>
        </w:rPr>
      </w:pPr>
      <w:r>
        <w:rPr>
          <w:rFonts w:ascii="Asana Math" w:hAnsi="Asana Math" w:eastAsia="Asana Math" w:cs="Asana Math"/>
          <w:highlight w:val="none"/>
          <w:lang w:val="en-IN" w:bidi="en-IN"/>
        </w:rPr>
        <w:t xml:space="preserve">SUBNET &amp; CIDR</w:t>
      </w:r>
      <w:r>
        <w:rPr>
          <w:rFonts w:ascii="Asana Math" w:hAnsi="Asana Math" w:eastAsia="Asana Math" w:cs="Asana Math"/>
          <w:highlight w:val="none"/>
          <w:lang w:val="en-IN"/>
        </w:rPr>
      </w:r>
    </w:p>
    <w:p w14:paraId="56D2BBBD">
      <w:pPr>
        <w:pBdr/>
        <w:spacing w:after="0"/>
        <w:ind/>
        <w:rPr>
          <w:rFonts w:ascii="Asana Math" w:hAnsi="Asana Math" w:eastAsia="Asana Math" w:cs="Asana Math"/>
          <w:highlight w:val="none"/>
          <w:lang w:val="en-IN"/>
        </w:rPr>
      </w:pPr>
      <w:r>
        <w:rPr>
          <w:rFonts w:ascii="Asana Math" w:hAnsi="Asana Math" w:eastAsia="Asana Math" w:cs="Asana Math"/>
          <w:highlight w:val="none"/>
          <w:lang w:val="en-IN" w:bidi="en-IN"/>
        </w:rPr>
      </w:r>
      <w:r>
        <w:rPr>
          <w:rFonts w:ascii="Asana Math" w:hAnsi="Asana Math" w:eastAsia="Asana Math" w:cs="Asana Math"/>
          <w:highlight w:val="none"/>
          <w:lang w:val="en-IN" w:bidi="en-IN"/>
        </w:rPr>
      </w:r>
      <w:r>
        <w:rPr>
          <w:rFonts w:ascii="Asana Math" w:hAnsi="Asana Math" w:eastAsia="Asana Math" w:cs="Asana Math"/>
          <w:highlight w:val="none"/>
          <w:lang w:val="en-IN" w:bidi="en-IN"/>
        </w:rPr>
      </w:r>
    </w:p>
    <w:sectPr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 Math">
    <w:panose1 w:val="02000603000000000000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2064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3EF16B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69CEF8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E4954D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6199E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9049D6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2026-08-31T07:11:10Z</dcterms:modified>
</cp:coreProperties>
</file>