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20A" w:rsidRDefault="00B0720A" w:rsidP="00B0720A">
      <w:hyperlink r:id="rId5" w:history="1">
        <w:r w:rsidRPr="00C82196">
          <w:rPr>
            <w:rStyle w:val="Hyperlink"/>
          </w:rPr>
          <w:t>https://www.ibm.com/developerworks/cloud/library/cl-blockchain-basics-intro-bluemix-trs/</w:t>
        </w:r>
      </w:hyperlink>
    </w:p>
    <w:p w:rsidR="00B0720A" w:rsidRPr="009734BB" w:rsidRDefault="00B0720A" w:rsidP="00B0720A">
      <w:pPr>
        <w:shd w:val="clear" w:color="auto" w:fill="FFFFFF"/>
        <w:spacing w:after="0" w:line="240" w:lineRule="auto"/>
        <w:textAlignment w:val="baseline"/>
        <w:outlineLvl w:val="0"/>
        <w:rPr>
          <w:rFonts w:eastAsia="Times New Roman" w:cstheme="minorHAnsi"/>
          <w:b/>
          <w:color w:val="4A4A4A"/>
          <w:kern w:val="36"/>
          <w:sz w:val="24"/>
          <w:szCs w:val="24"/>
          <w:u w:val="single"/>
        </w:rPr>
      </w:pPr>
      <w:r w:rsidRPr="009734BB">
        <w:rPr>
          <w:rFonts w:eastAsia="Times New Roman" w:cstheme="minorHAnsi"/>
          <w:b/>
          <w:color w:val="4A4A4A"/>
          <w:kern w:val="36"/>
          <w:sz w:val="24"/>
          <w:szCs w:val="24"/>
          <w:u w:val="single"/>
        </w:rPr>
        <w:t>Blockchain basics: Introduction to distributed ledgers</w:t>
      </w:r>
    </w:p>
    <w:p w:rsidR="00B0720A" w:rsidRDefault="00B0720A" w:rsidP="00B0720A"/>
    <w:p w:rsidR="00B0720A" w:rsidRPr="00FC1036" w:rsidRDefault="00B0720A" w:rsidP="00B0720A">
      <w:pPr>
        <w:shd w:val="clear" w:color="auto" w:fill="FFFFFF"/>
        <w:spacing w:after="0" w:line="240" w:lineRule="auto"/>
        <w:textAlignment w:val="baseline"/>
        <w:outlineLvl w:val="0"/>
        <w:rPr>
          <w:rFonts w:ascii="Arial" w:hAnsi="Arial" w:cs="Arial"/>
          <w:bCs/>
          <w:color w:val="3F3F3F"/>
          <w:u w:val="single"/>
        </w:rPr>
      </w:pPr>
      <w:r w:rsidRPr="00FC1036">
        <w:rPr>
          <w:rFonts w:eastAsia="Times New Roman" w:cstheme="minorHAnsi"/>
          <w:color w:val="4A4A4A"/>
          <w:kern w:val="36"/>
          <w:sz w:val="24"/>
          <w:szCs w:val="24"/>
          <w:u w:val="single"/>
        </w:rPr>
        <w:t>What is a distributed ledger?</w:t>
      </w:r>
    </w:p>
    <w:p w:rsidR="00B0720A" w:rsidRPr="00C62880" w:rsidRDefault="00B0720A" w:rsidP="00B0720A"/>
    <w:p w:rsidR="00B0720A" w:rsidRDefault="00B0720A" w:rsidP="00B0720A">
      <w:pPr>
        <w:pStyle w:val="ListParagraph"/>
        <w:numPr>
          <w:ilvl w:val="0"/>
          <w:numId w:val="1"/>
        </w:numPr>
        <w:rPr>
          <w:rFonts w:cstheme="minorHAnsi"/>
          <w:color w:val="323232"/>
          <w:sz w:val="24"/>
          <w:szCs w:val="24"/>
          <w:shd w:val="clear" w:color="auto" w:fill="FFFFFF"/>
        </w:rPr>
      </w:pPr>
      <w:r w:rsidRPr="00FC1036">
        <w:rPr>
          <w:rFonts w:cstheme="minorHAnsi"/>
          <w:color w:val="323232"/>
          <w:sz w:val="24"/>
          <w:szCs w:val="24"/>
          <w:shd w:val="clear" w:color="auto" w:fill="FFFFFF"/>
        </w:rPr>
        <w:t>A </w:t>
      </w:r>
      <w:r w:rsidRPr="00FC1036">
        <w:rPr>
          <w:rStyle w:val="Emphasis"/>
          <w:rFonts w:cstheme="minorHAnsi"/>
          <w:color w:val="323232"/>
          <w:sz w:val="24"/>
          <w:szCs w:val="24"/>
          <w:bdr w:val="none" w:sz="0" w:space="0" w:color="auto" w:frame="1"/>
          <w:shd w:val="clear" w:color="auto" w:fill="FFFFFF"/>
        </w:rPr>
        <w:t>distributed ledger</w:t>
      </w:r>
      <w:r w:rsidRPr="00FC1036">
        <w:rPr>
          <w:rFonts w:cstheme="minorHAnsi"/>
          <w:color w:val="323232"/>
          <w:sz w:val="24"/>
          <w:szCs w:val="24"/>
          <w:shd w:val="clear" w:color="auto" w:fill="FFFFFF"/>
        </w:rPr>
        <w:t xml:space="preserve"> is a type of database that is </w:t>
      </w:r>
      <w:r w:rsidRPr="00463038">
        <w:rPr>
          <w:rFonts w:cstheme="minorHAnsi"/>
          <w:color w:val="323232"/>
          <w:sz w:val="24"/>
          <w:szCs w:val="24"/>
          <w:highlight w:val="yellow"/>
          <w:shd w:val="clear" w:color="auto" w:fill="FFFFFF"/>
        </w:rPr>
        <w:t>shared, replicated, and synchronized</w:t>
      </w:r>
      <w:r w:rsidRPr="00FC1036">
        <w:rPr>
          <w:rFonts w:cstheme="minorHAnsi"/>
          <w:color w:val="323232"/>
          <w:sz w:val="24"/>
          <w:szCs w:val="24"/>
          <w:shd w:val="clear" w:color="auto" w:fill="FFFFFF"/>
        </w:rPr>
        <w:t xml:space="preserve"> among the members of a decentralized network. </w:t>
      </w:r>
    </w:p>
    <w:p w:rsidR="00B0720A" w:rsidRDefault="00B0720A" w:rsidP="00B0720A">
      <w:pPr>
        <w:pStyle w:val="ListParagraph"/>
        <w:numPr>
          <w:ilvl w:val="0"/>
          <w:numId w:val="1"/>
        </w:numPr>
        <w:rPr>
          <w:rFonts w:cstheme="minorHAnsi"/>
          <w:color w:val="323232"/>
          <w:sz w:val="24"/>
          <w:szCs w:val="24"/>
          <w:shd w:val="clear" w:color="auto" w:fill="FFFFFF"/>
        </w:rPr>
      </w:pPr>
      <w:r w:rsidRPr="00FC1036">
        <w:rPr>
          <w:rFonts w:cstheme="minorHAnsi"/>
          <w:color w:val="323232"/>
          <w:sz w:val="24"/>
          <w:szCs w:val="24"/>
          <w:shd w:val="clear" w:color="auto" w:fill="FFFFFF"/>
        </w:rPr>
        <w:t xml:space="preserve">The distributed ledger </w:t>
      </w:r>
      <w:r w:rsidRPr="00BD4CB1">
        <w:rPr>
          <w:rFonts w:cstheme="minorHAnsi"/>
          <w:color w:val="323232"/>
          <w:sz w:val="24"/>
          <w:szCs w:val="24"/>
          <w:highlight w:val="yellow"/>
          <w:shd w:val="clear" w:color="auto" w:fill="FFFFFF"/>
        </w:rPr>
        <w:t>records the transactions</w:t>
      </w:r>
      <w:r w:rsidRPr="00FC1036">
        <w:rPr>
          <w:rFonts w:cstheme="minorHAnsi"/>
          <w:color w:val="323232"/>
          <w:sz w:val="24"/>
          <w:szCs w:val="24"/>
          <w:shd w:val="clear" w:color="auto" w:fill="FFFFFF"/>
        </w:rPr>
        <w:t>, such as the exchange of assets or data, among the participants in the network.</w:t>
      </w:r>
    </w:p>
    <w:p w:rsidR="00B0720A" w:rsidRDefault="00B0720A" w:rsidP="00B0720A">
      <w:pPr>
        <w:pStyle w:val="ListParagraph"/>
        <w:numPr>
          <w:ilvl w:val="0"/>
          <w:numId w:val="1"/>
        </w:numPr>
        <w:rPr>
          <w:rFonts w:cstheme="minorHAnsi"/>
          <w:color w:val="323232"/>
          <w:sz w:val="24"/>
          <w:szCs w:val="24"/>
          <w:shd w:val="clear" w:color="auto" w:fill="FFFFFF"/>
        </w:rPr>
      </w:pPr>
      <w:r w:rsidRPr="00463038">
        <w:rPr>
          <w:rFonts w:cstheme="minorHAnsi"/>
          <w:color w:val="323232"/>
          <w:sz w:val="24"/>
          <w:szCs w:val="24"/>
          <w:shd w:val="clear" w:color="auto" w:fill="FFFFFF"/>
        </w:rPr>
        <w:t xml:space="preserve">Participants in the network </w:t>
      </w:r>
      <w:r w:rsidRPr="00D55F49">
        <w:rPr>
          <w:rFonts w:cstheme="minorHAnsi"/>
          <w:color w:val="323232"/>
          <w:sz w:val="24"/>
          <w:szCs w:val="24"/>
          <w:highlight w:val="yellow"/>
          <w:shd w:val="clear" w:color="auto" w:fill="FFFFFF"/>
        </w:rPr>
        <w:t>govern and agree by consensus</w:t>
      </w:r>
      <w:r w:rsidRPr="00463038">
        <w:rPr>
          <w:rFonts w:cstheme="minorHAnsi"/>
          <w:color w:val="323232"/>
          <w:sz w:val="24"/>
          <w:szCs w:val="24"/>
          <w:shd w:val="clear" w:color="auto" w:fill="FFFFFF"/>
        </w:rPr>
        <w:t xml:space="preserve"> on the updates to the records in the ledger. </w:t>
      </w:r>
    </w:p>
    <w:p w:rsidR="00B0720A" w:rsidRDefault="00B0720A" w:rsidP="00B0720A">
      <w:pPr>
        <w:pStyle w:val="ListParagraph"/>
        <w:numPr>
          <w:ilvl w:val="0"/>
          <w:numId w:val="1"/>
        </w:numPr>
        <w:rPr>
          <w:rFonts w:cstheme="minorHAnsi"/>
          <w:color w:val="323232"/>
          <w:sz w:val="24"/>
          <w:szCs w:val="24"/>
          <w:shd w:val="clear" w:color="auto" w:fill="FFFFFF"/>
        </w:rPr>
      </w:pPr>
      <w:r w:rsidRPr="005B3CED">
        <w:rPr>
          <w:rFonts w:cstheme="minorHAnsi"/>
          <w:color w:val="323232"/>
          <w:sz w:val="24"/>
          <w:szCs w:val="24"/>
          <w:highlight w:val="yellow"/>
          <w:shd w:val="clear" w:color="auto" w:fill="FFFFFF"/>
        </w:rPr>
        <w:t>No central authority</w:t>
      </w:r>
      <w:r w:rsidRPr="00BA2A58">
        <w:rPr>
          <w:rFonts w:cstheme="minorHAnsi"/>
          <w:color w:val="323232"/>
          <w:sz w:val="24"/>
          <w:szCs w:val="24"/>
          <w:shd w:val="clear" w:color="auto" w:fill="FFFFFF"/>
        </w:rPr>
        <w:t xml:space="preserve"> or third-party mediator, such as a financial institution or clearinghouse, is involved.</w:t>
      </w:r>
    </w:p>
    <w:p w:rsidR="00B0720A" w:rsidRPr="00FC1036" w:rsidRDefault="00B0720A" w:rsidP="00B0720A">
      <w:pPr>
        <w:pStyle w:val="ListParagraph"/>
        <w:numPr>
          <w:ilvl w:val="0"/>
          <w:numId w:val="1"/>
        </w:numPr>
        <w:rPr>
          <w:rFonts w:cstheme="minorHAnsi"/>
          <w:color w:val="323232"/>
          <w:sz w:val="24"/>
          <w:szCs w:val="24"/>
          <w:shd w:val="clear" w:color="auto" w:fill="FFFFFF"/>
        </w:rPr>
      </w:pPr>
      <w:r w:rsidRPr="00886F23">
        <w:rPr>
          <w:rFonts w:cstheme="minorHAnsi"/>
          <w:color w:val="323232"/>
          <w:sz w:val="24"/>
          <w:szCs w:val="24"/>
          <w:shd w:val="clear" w:color="auto" w:fill="FFFFFF"/>
        </w:rPr>
        <w:t xml:space="preserve">Every record in the distributed ledger has a timestamp and unique cryptographic signature, thus making the ledger an </w:t>
      </w:r>
      <w:r w:rsidRPr="00ED07F9">
        <w:rPr>
          <w:rFonts w:cstheme="minorHAnsi"/>
          <w:color w:val="323232"/>
          <w:sz w:val="24"/>
          <w:szCs w:val="24"/>
          <w:highlight w:val="yellow"/>
          <w:shd w:val="clear" w:color="auto" w:fill="FFFFFF"/>
        </w:rPr>
        <w:t>auditable, immutable</w:t>
      </w:r>
      <w:r w:rsidRPr="00886F23">
        <w:rPr>
          <w:rFonts w:cstheme="minorHAnsi"/>
          <w:color w:val="323232"/>
          <w:sz w:val="24"/>
          <w:szCs w:val="24"/>
          <w:shd w:val="clear" w:color="auto" w:fill="FFFFFF"/>
        </w:rPr>
        <w:t xml:space="preserve"> history of all transactions in the network.</w:t>
      </w:r>
    </w:p>
    <w:p w:rsidR="00B0720A" w:rsidRPr="008926EF" w:rsidRDefault="00B0720A" w:rsidP="00B0720A">
      <w:pPr>
        <w:shd w:val="clear" w:color="auto" w:fill="FFFFFF"/>
        <w:spacing w:after="0" w:line="240" w:lineRule="auto"/>
        <w:textAlignment w:val="baseline"/>
        <w:outlineLvl w:val="0"/>
        <w:rPr>
          <w:rFonts w:eastAsia="Times New Roman" w:cstheme="minorHAnsi"/>
          <w:color w:val="4A4A4A"/>
          <w:kern w:val="36"/>
          <w:sz w:val="24"/>
          <w:szCs w:val="24"/>
          <w:u w:val="single"/>
        </w:rPr>
      </w:pPr>
      <w:r w:rsidRPr="008926EF">
        <w:rPr>
          <w:rFonts w:eastAsia="Times New Roman" w:cstheme="minorHAnsi"/>
          <w:color w:val="4A4A4A"/>
          <w:kern w:val="36"/>
          <w:sz w:val="24"/>
          <w:szCs w:val="24"/>
          <w:u w:val="single"/>
        </w:rPr>
        <w:t>The role of business ledgers</w:t>
      </w:r>
    </w:p>
    <w:p w:rsidR="00B0720A" w:rsidRDefault="00B0720A" w:rsidP="00B0720A">
      <w:pPr>
        <w:rPr>
          <w:rFonts w:cstheme="minorHAnsi"/>
          <w:sz w:val="24"/>
          <w:szCs w:val="24"/>
        </w:rPr>
      </w:pPr>
    </w:p>
    <w:p w:rsidR="00B0720A" w:rsidRDefault="00B0720A" w:rsidP="00B0720A">
      <w:pPr>
        <w:rPr>
          <w:rFonts w:cstheme="minorHAnsi"/>
          <w:color w:val="323232"/>
          <w:sz w:val="24"/>
          <w:szCs w:val="24"/>
          <w:shd w:val="clear" w:color="auto" w:fill="FFFFFF"/>
        </w:rPr>
      </w:pPr>
      <w:r w:rsidRPr="00F56A98">
        <w:rPr>
          <w:rFonts w:cstheme="minorHAnsi"/>
          <w:color w:val="323232"/>
          <w:sz w:val="24"/>
          <w:szCs w:val="24"/>
          <w:shd w:val="clear" w:color="auto" w:fill="FFFFFF"/>
        </w:rPr>
        <w:t>Business networks typically come together at marketplaces where the </w:t>
      </w:r>
      <w:r w:rsidRPr="00F56A98">
        <w:rPr>
          <w:rStyle w:val="Strong"/>
          <w:rFonts w:cstheme="minorHAnsi"/>
          <w:i/>
          <w:iCs/>
          <w:color w:val="323232"/>
          <w:sz w:val="24"/>
          <w:szCs w:val="24"/>
          <w:bdr w:val="none" w:sz="0" w:space="0" w:color="auto" w:frame="1"/>
          <w:shd w:val="clear" w:color="auto" w:fill="FFFFFF"/>
        </w:rPr>
        <w:t>participants</w:t>
      </w:r>
      <w:r w:rsidRPr="00F56A98">
        <w:rPr>
          <w:rFonts w:cstheme="minorHAnsi"/>
          <w:color w:val="323232"/>
          <w:sz w:val="24"/>
          <w:szCs w:val="24"/>
          <w:shd w:val="clear" w:color="auto" w:fill="FFFFFF"/>
        </w:rPr>
        <w:t xml:space="preserve">, such as </w:t>
      </w:r>
    </w:p>
    <w:p w:rsidR="00B0720A" w:rsidRPr="00520596" w:rsidRDefault="00B0720A" w:rsidP="00B0720A">
      <w:pPr>
        <w:pStyle w:val="ListParagraph"/>
        <w:numPr>
          <w:ilvl w:val="0"/>
          <w:numId w:val="2"/>
        </w:numPr>
        <w:rPr>
          <w:rFonts w:cstheme="minorHAnsi"/>
          <w:sz w:val="24"/>
          <w:szCs w:val="24"/>
        </w:rPr>
      </w:pPr>
      <w:r w:rsidRPr="00520596">
        <w:rPr>
          <w:rFonts w:cstheme="minorHAnsi"/>
          <w:color w:val="323232"/>
          <w:sz w:val="24"/>
          <w:szCs w:val="24"/>
          <w:shd w:val="clear" w:color="auto" w:fill="FFFFFF"/>
        </w:rPr>
        <w:t xml:space="preserve">producers, </w:t>
      </w:r>
    </w:p>
    <w:p w:rsidR="00B0720A" w:rsidRPr="00520596" w:rsidRDefault="00B0720A" w:rsidP="00B0720A">
      <w:pPr>
        <w:pStyle w:val="ListParagraph"/>
        <w:numPr>
          <w:ilvl w:val="0"/>
          <w:numId w:val="2"/>
        </w:numPr>
        <w:rPr>
          <w:rFonts w:cstheme="minorHAnsi"/>
          <w:sz w:val="24"/>
          <w:szCs w:val="24"/>
        </w:rPr>
      </w:pPr>
      <w:r w:rsidRPr="00520596">
        <w:rPr>
          <w:rFonts w:cstheme="minorHAnsi"/>
          <w:color w:val="323232"/>
          <w:sz w:val="24"/>
          <w:szCs w:val="24"/>
          <w:shd w:val="clear" w:color="auto" w:fill="FFFFFF"/>
        </w:rPr>
        <w:t xml:space="preserve">consumers, </w:t>
      </w:r>
    </w:p>
    <w:p w:rsidR="00B0720A" w:rsidRPr="00520596" w:rsidRDefault="00B0720A" w:rsidP="00B0720A">
      <w:pPr>
        <w:pStyle w:val="ListParagraph"/>
        <w:numPr>
          <w:ilvl w:val="0"/>
          <w:numId w:val="2"/>
        </w:numPr>
        <w:rPr>
          <w:rFonts w:cstheme="minorHAnsi"/>
          <w:sz w:val="24"/>
          <w:szCs w:val="24"/>
        </w:rPr>
      </w:pPr>
      <w:r w:rsidRPr="00520596">
        <w:rPr>
          <w:rFonts w:cstheme="minorHAnsi"/>
          <w:color w:val="323232"/>
          <w:sz w:val="24"/>
          <w:szCs w:val="24"/>
          <w:shd w:val="clear" w:color="auto" w:fill="FFFFFF"/>
        </w:rPr>
        <w:t xml:space="preserve">suppliers, </w:t>
      </w:r>
    </w:p>
    <w:p w:rsidR="00B0720A" w:rsidRPr="00520596" w:rsidRDefault="00B0720A" w:rsidP="00B0720A">
      <w:pPr>
        <w:pStyle w:val="ListParagraph"/>
        <w:numPr>
          <w:ilvl w:val="0"/>
          <w:numId w:val="2"/>
        </w:numPr>
        <w:rPr>
          <w:rFonts w:cstheme="minorHAnsi"/>
          <w:sz w:val="24"/>
          <w:szCs w:val="24"/>
        </w:rPr>
      </w:pPr>
      <w:r w:rsidRPr="00520596">
        <w:rPr>
          <w:rFonts w:cstheme="minorHAnsi"/>
          <w:color w:val="323232"/>
          <w:sz w:val="24"/>
          <w:szCs w:val="24"/>
          <w:shd w:val="clear" w:color="auto" w:fill="FFFFFF"/>
        </w:rPr>
        <w:t xml:space="preserve">partners, </w:t>
      </w:r>
    </w:p>
    <w:p w:rsidR="00B0720A" w:rsidRPr="00520596" w:rsidRDefault="00B0720A" w:rsidP="00B0720A">
      <w:pPr>
        <w:pStyle w:val="ListParagraph"/>
        <w:numPr>
          <w:ilvl w:val="0"/>
          <w:numId w:val="2"/>
        </w:numPr>
        <w:rPr>
          <w:rFonts w:cstheme="minorHAnsi"/>
          <w:sz w:val="24"/>
          <w:szCs w:val="24"/>
        </w:rPr>
      </w:pPr>
      <w:r w:rsidRPr="00520596">
        <w:rPr>
          <w:rFonts w:cstheme="minorHAnsi"/>
          <w:color w:val="323232"/>
          <w:sz w:val="24"/>
          <w:szCs w:val="24"/>
          <w:shd w:val="clear" w:color="auto" w:fill="FFFFFF"/>
        </w:rPr>
        <w:t xml:space="preserve">market makers/enablers, and </w:t>
      </w:r>
    </w:p>
    <w:p w:rsidR="00B0720A" w:rsidRPr="00520596" w:rsidRDefault="00B0720A" w:rsidP="00B0720A">
      <w:pPr>
        <w:pStyle w:val="ListParagraph"/>
        <w:numPr>
          <w:ilvl w:val="0"/>
          <w:numId w:val="2"/>
        </w:numPr>
        <w:rPr>
          <w:rFonts w:cstheme="minorHAnsi"/>
          <w:sz w:val="24"/>
          <w:szCs w:val="24"/>
        </w:rPr>
      </w:pPr>
      <w:r w:rsidRPr="00520596">
        <w:rPr>
          <w:rFonts w:cstheme="minorHAnsi"/>
          <w:color w:val="323232"/>
          <w:sz w:val="24"/>
          <w:szCs w:val="24"/>
          <w:shd w:val="clear" w:color="auto" w:fill="FFFFFF"/>
        </w:rPr>
        <w:t xml:space="preserve">other stakeholders </w:t>
      </w:r>
    </w:p>
    <w:p w:rsidR="00B0720A" w:rsidRDefault="00B0720A" w:rsidP="00B0720A">
      <w:pPr>
        <w:rPr>
          <w:rFonts w:cstheme="minorHAnsi"/>
          <w:color w:val="323232"/>
          <w:sz w:val="24"/>
          <w:szCs w:val="24"/>
          <w:shd w:val="clear" w:color="auto" w:fill="FFFFFF"/>
        </w:rPr>
      </w:pPr>
      <w:r w:rsidRPr="00520596">
        <w:rPr>
          <w:rFonts w:cstheme="minorHAnsi"/>
          <w:color w:val="323232"/>
          <w:sz w:val="24"/>
          <w:szCs w:val="24"/>
          <w:shd w:val="clear" w:color="auto" w:fill="FFFFFF"/>
        </w:rPr>
        <w:t>own, control, and exercise their rights, privileges, and entitlements on objects of value known as </w:t>
      </w:r>
      <w:r w:rsidRPr="00520596">
        <w:rPr>
          <w:rStyle w:val="Strong"/>
          <w:rFonts w:cstheme="minorHAnsi"/>
          <w:i/>
          <w:iCs/>
          <w:color w:val="323232"/>
          <w:sz w:val="24"/>
          <w:szCs w:val="24"/>
          <w:bdr w:val="none" w:sz="0" w:space="0" w:color="auto" w:frame="1"/>
          <w:shd w:val="clear" w:color="auto" w:fill="FFFFFF"/>
        </w:rPr>
        <w:t>assets</w:t>
      </w:r>
      <w:r w:rsidRPr="00520596">
        <w:rPr>
          <w:rFonts w:cstheme="minorHAnsi"/>
          <w:color w:val="323232"/>
          <w:sz w:val="24"/>
          <w:szCs w:val="24"/>
          <w:shd w:val="clear" w:color="auto" w:fill="FFFFFF"/>
        </w:rPr>
        <w:t>.</w:t>
      </w:r>
    </w:p>
    <w:p w:rsidR="00B0720A" w:rsidRDefault="00B0720A" w:rsidP="00B0720A">
      <w:pPr>
        <w:rPr>
          <w:rFonts w:cstheme="minorHAnsi"/>
          <w:color w:val="323232"/>
          <w:sz w:val="24"/>
          <w:szCs w:val="24"/>
          <w:shd w:val="clear" w:color="auto" w:fill="FFFFFF"/>
        </w:rPr>
      </w:pPr>
      <w:r w:rsidRPr="002E093B">
        <w:rPr>
          <w:rFonts w:cstheme="minorHAnsi"/>
          <w:color w:val="323232"/>
          <w:sz w:val="24"/>
          <w:szCs w:val="24"/>
          <w:shd w:val="clear" w:color="auto" w:fill="FFFFFF"/>
        </w:rPr>
        <w:t>Tangible and physical assets</w:t>
      </w:r>
    </w:p>
    <w:p w:rsidR="00B0720A" w:rsidRDefault="00B0720A" w:rsidP="00B0720A">
      <w:pPr>
        <w:pStyle w:val="ListParagraph"/>
        <w:numPr>
          <w:ilvl w:val="0"/>
          <w:numId w:val="3"/>
        </w:numPr>
        <w:rPr>
          <w:rFonts w:cstheme="minorHAnsi"/>
          <w:color w:val="323232"/>
          <w:sz w:val="24"/>
          <w:szCs w:val="24"/>
          <w:shd w:val="clear" w:color="auto" w:fill="FFFFFF"/>
        </w:rPr>
      </w:pPr>
      <w:r>
        <w:rPr>
          <w:rFonts w:cstheme="minorHAnsi"/>
          <w:color w:val="323232"/>
          <w:sz w:val="24"/>
          <w:szCs w:val="24"/>
          <w:shd w:val="clear" w:color="auto" w:fill="FFFFFF"/>
        </w:rPr>
        <w:t>Car</w:t>
      </w:r>
    </w:p>
    <w:p w:rsidR="00B0720A" w:rsidRDefault="00B0720A" w:rsidP="00B0720A">
      <w:pPr>
        <w:pStyle w:val="ListParagraph"/>
        <w:numPr>
          <w:ilvl w:val="0"/>
          <w:numId w:val="3"/>
        </w:numPr>
        <w:rPr>
          <w:rFonts w:cstheme="minorHAnsi"/>
          <w:color w:val="323232"/>
          <w:sz w:val="24"/>
          <w:szCs w:val="24"/>
          <w:shd w:val="clear" w:color="auto" w:fill="FFFFFF"/>
        </w:rPr>
      </w:pPr>
      <w:r>
        <w:rPr>
          <w:rFonts w:cstheme="minorHAnsi"/>
          <w:color w:val="323232"/>
          <w:sz w:val="24"/>
          <w:szCs w:val="24"/>
          <w:shd w:val="clear" w:color="auto" w:fill="FFFFFF"/>
        </w:rPr>
        <w:t>Home</w:t>
      </w:r>
    </w:p>
    <w:p w:rsidR="00B0720A" w:rsidRDefault="00B0720A" w:rsidP="00B0720A">
      <w:pPr>
        <w:rPr>
          <w:rFonts w:cstheme="minorHAnsi"/>
          <w:color w:val="323232"/>
          <w:sz w:val="24"/>
          <w:szCs w:val="24"/>
          <w:shd w:val="clear" w:color="auto" w:fill="FFFFFF"/>
        </w:rPr>
      </w:pPr>
      <w:r w:rsidRPr="002E093B">
        <w:rPr>
          <w:rFonts w:cstheme="minorHAnsi"/>
          <w:color w:val="323232"/>
          <w:sz w:val="24"/>
          <w:szCs w:val="24"/>
          <w:shd w:val="clear" w:color="auto" w:fill="FFFFFF"/>
        </w:rPr>
        <w:t> Intangible and virtual assets</w:t>
      </w:r>
    </w:p>
    <w:p w:rsidR="00B0720A" w:rsidRDefault="00B0720A" w:rsidP="00B0720A">
      <w:pPr>
        <w:pStyle w:val="ListParagraph"/>
        <w:numPr>
          <w:ilvl w:val="0"/>
          <w:numId w:val="4"/>
        </w:numPr>
        <w:rPr>
          <w:rFonts w:cstheme="minorHAnsi"/>
          <w:color w:val="323232"/>
          <w:sz w:val="24"/>
          <w:szCs w:val="24"/>
          <w:shd w:val="clear" w:color="auto" w:fill="FFFFFF"/>
        </w:rPr>
      </w:pPr>
      <w:r>
        <w:rPr>
          <w:rFonts w:cstheme="minorHAnsi"/>
          <w:color w:val="323232"/>
          <w:sz w:val="24"/>
          <w:szCs w:val="24"/>
          <w:shd w:val="clear" w:color="auto" w:fill="FFFFFF"/>
        </w:rPr>
        <w:t>Deeds</w:t>
      </w:r>
    </w:p>
    <w:p w:rsidR="00B0720A" w:rsidRDefault="00B0720A" w:rsidP="00B0720A">
      <w:pPr>
        <w:pStyle w:val="ListParagraph"/>
        <w:numPr>
          <w:ilvl w:val="0"/>
          <w:numId w:val="4"/>
        </w:numPr>
        <w:rPr>
          <w:rFonts w:cstheme="minorHAnsi"/>
          <w:color w:val="323232"/>
          <w:sz w:val="24"/>
          <w:szCs w:val="24"/>
          <w:shd w:val="clear" w:color="auto" w:fill="FFFFFF"/>
        </w:rPr>
      </w:pPr>
      <w:r>
        <w:rPr>
          <w:rFonts w:cstheme="minorHAnsi"/>
          <w:color w:val="323232"/>
          <w:sz w:val="24"/>
          <w:szCs w:val="24"/>
          <w:shd w:val="clear" w:color="auto" w:fill="FFFFFF"/>
        </w:rPr>
        <w:t>Patents</w:t>
      </w:r>
    </w:p>
    <w:p w:rsidR="00B0720A" w:rsidRDefault="00B0720A" w:rsidP="00B0720A">
      <w:pPr>
        <w:pStyle w:val="ListParagraph"/>
        <w:numPr>
          <w:ilvl w:val="0"/>
          <w:numId w:val="4"/>
        </w:numPr>
        <w:rPr>
          <w:rFonts w:cstheme="minorHAnsi"/>
          <w:color w:val="323232"/>
          <w:sz w:val="24"/>
          <w:szCs w:val="24"/>
          <w:shd w:val="clear" w:color="auto" w:fill="FFFFFF"/>
        </w:rPr>
      </w:pPr>
      <w:r>
        <w:rPr>
          <w:rFonts w:cstheme="minorHAnsi"/>
          <w:color w:val="323232"/>
          <w:sz w:val="24"/>
          <w:szCs w:val="24"/>
          <w:shd w:val="clear" w:color="auto" w:fill="FFFFFF"/>
        </w:rPr>
        <w:t>Stock certificates</w:t>
      </w:r>
    </w:p>
    <w:p w:rsidR="00B0720A" w:rsidRDefault="00B0720A" w:rsidP="00B0720A">
      <w:pPr>
        <w:rPr>
          <w:rFonts w:cstheme="minorHAnsi"/>
          <w:color w:val="323232"/>
          <w:sz w:val="24"/>
          <w:szCs w:val="24"/>
          <w:shd w:val="clear" w:color="auto" w:fill="FFFFFF"/>
        </w:rPr>
      </w:pPr>
      <w:r w:rsidRPr="008B4AB6">
        <w:rPr>
          <w:rFonts w:cstheme="minorHAnsi"/>
          <w:color w:val="323232"/>
          <w:sz w:val="24"/>
          <w:szCs w:val="24"/>
          <w:highlight w:val="yellow"/>
          <w:shd w:val="clear" w:color="auto" w:fill="FFFFFF"/>
        </w:rPr>
        <w:lastRenderedPageBreak/>
        <w:t>Asset ownership and transfers are the </w:t>
      </w:r>
      <w:r w:rsidRPr="008B4AB6">
        <w:rPr>
          <w:rFonts w:cstheme="minorHAnsi"/>
          <w:b/>
          <w:bCs/>
          <w:sz w:val="24"/>
          <w:szCs w:val="24"/>
          <w:highlight w:val="yellow"/>
        </w:rPr>
        <w:t>transactions</w:t>
      </w:r>
      <w:r w:rsidRPr="008B4AB6">
        <w:rPr>
          <w:rFonts w:cstheme="minorHAnsi"/>
          <w:color w:val="323232"/>
          <w:sz w:val="24"/>
          <w:szCs w:val="24"/>
          <w:highlight w:val="yellow"/>
          <w:shd w:val="clear" w:color="auto" w:fill="FFFFFF"/>
        </w:rPr>
        <w:t> that create value in a business network.</w:t>
      </w:r>
    </w:p>
    <w:p w:rsidR="00B0720A" w:rsidRPr="00C05370" w:rsidRDefault="00B0720A" w:rsidP="00B0720A">
      <w:pPr>
        <w:shd w:val="clear" w:color="auto" w:fill="FFFFFF"/>
        <w:spacing w:after="0" w:line="240" w:lineRule="auto"/>
        <w:textAlignment w:val="baseline"/>
        <w:outlineLvl w:val="0"/>
        <w:rPr>
          <w:rFonts w:eastAsia="Times New Roman" w:cstheme="minorHAnsi"/>
          <w:color w:val="4A4A4A"/>
          <w:kern w:val="36"/>
          <w:sz w:val="24"/>
          <w:szCs w:val="24"/>
          <w:u w:val="single"/>
        </w:rPr>
      </w:pPr>
      <w:r w:rsidRPr="00C05370">
        <w:rPr>
          <w:rFonts w:eastAsia="Times New Roman" w:cstheme="minorHAnsi"/>
          <w:color w:val="4A4A4A"/>
          <w:kern w:val="36"/>
          <w:sz w:val="24"/>
          <w:szCs w:val="24"/>
          <w:u w:val="single"/>
        </w:rPr>
        <w:t>Problems with current business ledgers</w:t>
      </w:r>
    </w:p>
    <w:p w:rsidR="00B0720A" w:rsidRDefault="00B0720A" w:rsidP="00B0720A">
      <w:pPr>
        <w:rPr>
          <w:rFonts w:cstheme="minorHAnsi"/>
          <w:color w:val="323232"/>
          <w:sz w:val="24"/>
          <w:szCs w:val="24"/>
          <w:shd w:val="clear" w:color="auto" w:fill="FFFFFF"/>
        </w:rPr>
      </w:pPr>
    </w:p>
    <w:p w:rsidR="00B0720A" w:rsidRDefault="00B0720A" w:rsidP="00B0720A">
      <w:pPr>
        <w:rPr>
          <w:rFonts w:cstheme="minorHAnsi"/>
          <w:color w:val="323232"/>
          <w:sz w:val="24"/>
          <w:szCs w:val="24"/>
          <w:shd w:val="clear" w:color="auto" w:fill="FFFFFF"/>
        </w:rPr>
      </w:pPr>
      <w:r w:rsidRPr="000A6917">
        <w:rPr>
          <w:rFonts w:cstheme="minorHAnsi"/>
          <w:color w:val="323232"/>
          <w:sz w:val="24"/>
          <w:szCs w:val="24"/>
          <w:shd w:val="clear" w:color="auto" w:fill="FFFFFF"/>
        </w:rPr>
        <w:t>Current business ledgers in use today are deficient in many ways.</w:t>
      </w:r>
      <w:r>
        <w:rPr>
          <w:rFonts w:cstheme="minorHAnsi"/>
          <w:color w:val="323232"/>
          <w:sz w:val="24"/>
          <w:szCs w:val="24"/>
          <w:shd w:val="clear" w:color="auto" w:fill="FFFFFF"/>
        </w:rPr>
        <w:t xml:space="preserve"> They are</w:t>
      </w:r>
    </w:p>
    <w:p w:rsidR="00B0720A" w:rsidRDefault="00B0720A" w:rsidP="00B0720A">
      <w:pPr>
        <w:pStyle w:val="ListParagraph"/>
        <w:numPr>
          <w:ilvl w:val="0"/>
          <w:numId w:val="4"/>
        </w:numPr>
        <w:rPr>
          <w:rFonts w:cstheme="minorHAnsi"/>
          <w:color w:val="323232"/>
          <w:sz w:val="24"/>
          <w:szCs w:val="24"/>
          <w:shd w:val="clear" w:color="auto" w:fill="FFFFFF"/>
        </w:rPr>
      </w:pPr>
      <w:r w:rsidRPr="00796ABD">
        <w:rPr>
          <w:rFonts w:cstheme="minorHAnsi"/>
          <w:color w:val="323232"/>
          <w:sz w:val="24"/>
          <w:szCs w:val="24"/>
          <w:shd w:val="clear" w:color="auto" w:fill="FFFFFF"/>
        </w:rPr>
        <w:t xml:space="preserve">inefficient, </w:t>
      </w:r>
    </w:p>
    <w:p w:rsidR="00B0720A" w:rsidRDefault="00B0720A" w:rsidP="00B0720A">
      <w:pPr>
        <w:pStyle w:val="ListParagraph"/>
        <w:numPr>
          <w:ilvl w:val="0"/>
          <w:numId w:val="4"/>
        </w:numPr>
        <w:rPr>
          <w:rFonts w:cstheme="minorHAnsi"/>
          <w:color w:val="323232"/>
          <w:sz w:val="24"/>
          <w:szCs w:val="24"/>
          <w:shd w:val="clear" w:color="auto" w:fill="FFFFFF"/>
        </w:rPr>
      </w:pPr>
      <w:r>
        <w:rPr>
          <w:rFonts w:cstheme="minorHAnsi"/>
          <w:color w:val="323232"/>
          <w:sz w:val="24"/>
          <w:szCs w:val="24"/>
          <w:shd w:val="clear" w:color="auto" w:fill="FFFFFF"/>
        </w:rPr>
        <w:t xml:space="preserve">costly, </w:t>
      </w:r>
    </w:p>
    <w:p w:rsidR="00B0720A" w:rsidRDefault="00B0720A" w:rsidP="00B0720A">
      <w:pPr>
        <w:pStyle w:val="ListParagraph"/>
        <w:numPr>
          <w:ilvl w:val="0"/>
          <w:numId w:val="4"/>
        </w:numPr>
        <w:rPr>
          <w:rFonts w:cstheme="minorHAnsi"/>
          <w:color w:val="323232"/>
          <w:sz w:val="24"/>
          <w:szCs w:val="24"/>
          <w:shd w:val="clear" w:color="auto" w:fill="FFFFFF"/>
        </w:rPr>
      </w:pPr>
      <w:r w:rsidRPr="00796ABD">
        <w:rPr>
          <w:rFonts w:cstheme="minorHAnsi"/>
          <w:color w:val="323232"/>
          <w:sz w:val="24"/>
          <w:szCs w:val="24"/>
          <w:shd w:val="clear" w:color="auto" w:fill="FFFFFF"/>
        </w:rPr>
        <w:t xml:space="preserve">subject to misuse and tampering. </w:t>
      </w:r>
    </w:p>
    <w:p w:rsidR="00B0720A" w:rsidRDefault="00B0720A" w:rsidP="00B0720A">
      <w:pPr>
        <w:pStyle w:val="ListParagraph"/>
        <w:numPr>
          <w:ilvl w:val="0"/>
          <w:numId w:val="4"/>
        </w:numPr>
        <w:rPr>
          <w:rFonts w:cstheme="minorHAnsi"/>
          <w:color w:val="323232"/>
          <w:sz w:val="24"/>
          <w:szCs w:val="24"/>
          <w:shd w:val="clear" w:color="auto" w:fill="FFFFFF"/>
        </w:rPr>
      </w:pPr>
      <w:r w:rsidRPr="00796ABD">
        <w:rPr>
          <w:rFonts w:cstheme="minorHAnsi"/>
          <w:color w:val="323232"/>
          <w:sz w:val="24"/>
          <w:szCs w:val="24"/>
          <w:shd w:val="clear" w:color="auto" w:fill="FFFFFF"/>
        </w:rPr>
        <w:t xml:space="preserve">Lack of transparency, as well as </w:t>
      </w:r>
    </w:p>
    <w:p w:rsidR="00B0720A" w:rsidRDefault="00B0720A" w:rsidP="00B0720A">
      <w:pPr>
        <w:pStyle w:val="ListParagraph"/>
        <w:numPr>
          <w:ilvl w:val="0"/>
          <w:numId w:val="4"/>
        </w:numPr>
        <w:rPr>
          <w:rFonts w:cstheme="minorHAnsi"/>
          <w:color w:val="323232"/>
          <w:sz w:val="24"/>
          <w:szCs w:val="24"/>
          <w:shd w:val="clear" w:color="auto" w:fill="FFFFFF"/>
        </w:rPr>
      </w:pPr>
      <w:r w:rsidRPr="00796ABD">
        <w:rPr>
          <w:rFonts w:cstheme="minorHAnsi"/>
          <w:color w:val="323232"/>
          <w:sz w:val="24"/>
          <w:szCs w:val="24"/>
          <w:shd w:val="clear" w:color="auto" w:fill="FFFFFF"/>
        </w:rPr>
        <w:t>suscepti</w:t>
      </w:r>
      <w:r>
        <w:rPr>
          <w:rFonts w:cstheme="minorHAnsi"/>
          <w:color w:val="323232"/>
          <w:sz w:val="24"/>
          <w:szCs w:val="24"/>
          <w:shd w:val="clear" w:color="auto" w:fill="FFFFFF"/>
        </w:rPr>
        <w:t>bility to corruption and fraud</w:t>
      </w:r>
    </w:p>
    <w:p w:rsidR="00B0720A" w:rsidRDefault="00B0720A" w:rsidP="00B0720A">
      <w:pPr>
        <w:rPr>
          <w:rFonts w:cstheme="minorHAnsi"/>
          <w:color w:val="323232"/>
          <w:sz w:val="24"/>
          <w:szCs w:val="24"/>
          <w:shd w:val="clear" w:color="auto" w:fill="FFFFFF"/>
        </w:rPr>
      </w:pPr>
      <w:r w:rsidRPr="00851AAB">
        <w:rPr>
          <w:rFonts w:cstheme="minorHAnsi"/>
          <w:color w:val="323232"/>
          <w:sz w:val="24"/>
          <w:szCs w:val="24"/>
          <w:shd w:val="clear" w:color="auto" w:fill="FFFFFF"/>
        </w:rPr>
        <w:t>These risks and uncertainties contribute to missed business opportunities.</w:t>
      </w:r>
    </w:p>
    <w:p w:rsidR="00B0720A" w:rsidRDefault="00B0720A" w:rsidP="00482AD7">
      <w:pPr>
        <w:shd w:val="clear" w:color="auto" w:fill="FFFFFF"/>
        <w:spacing w:after="0" w:line="240" w:lineRule="auto"/>
        <w:textAlignment w:val="baseline"/>
        <w:outlineLvl w:val="0"/>
        <w:rPr>
          <w:rFonts w:eastAsia="Times New Roman" w:cstheme="minorHAnsi"/>
          <w:color w:val="4A4A4A"/>
          <w:kern w:val="36"/>
          <w:sz w:val="24"/>
          <w:szCs w:val="24"/>
          <w:u w:val="single"/>
        </w:rPr>
      </w:pPr>
      <w:r w:rsidRPr="00504A0F">
        <w:rPr>
          <w:rFonts w:eastAsia="Times New Roman" w:cstheme="minorHAnsi"/>
          <w:color w:val="4A4A4A"/>
          <w:kern w:val="36"/>
          <w:sz w:val="24"/>
          <w:szCs w:val="24"/>
          <w:u w:val="single"/>
        </w:rPr>
        <w:t>What is blockchain, exactly?</w:t>
      </w:r>
    </w:p>
    <w:p w:rsidR="00482AD7" w:rsidRPr="00482AD7" w:rsidRDefault="00482AD7" w:rsidP="00482AD7">
      <w:pPr>
        <w:shd w:val="clear" w:color="auto" w:fill="FFFFFF"/>
        <w:spacing w:after="0" w:line="240" w:lineRule="auto"/>
        <w:textAlignment w:val="baseline"/>
        <w:outlineLvl w:val="0"/>
        <w:rPr>
          <w:rFonts w:eastAsia="Times New Roman" w:cstheme="minorHAnsi"/>
          <w:color w:val="4A4A4A"/>
          <w:kern w:val="36"/>
          <w:sz w:val="24"/>
          <w:szCs w:val="24"/>
          <w:u w:val="single"/>
        </w:rPr>
      </w:pPr>
    </w:p>
    <w:p w:rsidR="00B0720A" w:rsidRDefault="00B0720A" w:rsidP="00B0720A">
      <w:pPr>
        <w:rPr>
          <w:rFonts w:cstheme="minorHAnsi"/>
          <w:color w:val="323232"/>
          <w:sz w:val="24"/>
          <w:szCs w:val="24"/>
          <w:shd w:val="clear" w:color="auto" w:fill="FFFFFF"/>
        </w:rPr>
      </w:pPr>
      <w:r w:rsidRPr="002E46B6">
        <w:rPr>
          <w:rFonts w:cstheme="minorHAnsi"/>
          <w:color w:val="323232"/>
          <w:sz w:val="24"/>
          <w:szCs w:val="24"/>
          <w:shd w:val="clear" w:color="auto" w:fill="FFFFFF"/>
        </w:rPr>
        <w:t xml:space="preserve">A blockchain is a </w:t>
      </w:r>
    </w:p>
    <w:p w:rsidR="00B0720A" w:rsidRDefault="00B0720A" w:rsidP="00B0720A">
      <w:pPr>
        <w:pStyle w:val="ListParagraph"/>
        <w:numPr>
          <w:ilvl w:val="0"/>
          <w:numId w:val="5"/>
        </w:numPr>
        <w:rPr>
          <w:rFonts w:cstheme="minorHAnsi"/>
          <w:color w:val="323232"/>
          <w:sz w:val="24"/>
          <w:szCs w:val="24"/>
          <w:shd w:val="clear" w:color="auto" w:fill="FFFFFF"/>
        </w:rPr>
      </w:pPr>
      <w:r w:rsidRPr="00F86FEE">
        <w:rPr>
          <w:rFonts w:cstheme="minorHAnsi"/>
          <w:color w:val="323232"/>
          <w:sz w:val="24"/>
          <w:szCs w:val="24"/>
          <w:shd w:val="clear" w:color="auto" w:fill="FFFFFF"/>
        </w:rPr>
        <w:t xml:space="preserve">tamper-evident, </w:t>
      </w:r>
    </w:p>
    <w:p w:rsidR="00B0720A" w:rsidRDefault="00B0720A" w:rsidP="00B0720A">
      <w:pPr>
        <w:pStyle w:val="ListParagraph"/>
        <w:numPr>
          <w:ilvl w:val="0"/>
          <w:numId w:val="5"/>
        </w:numPr>
        <w:rPr>
          <w:rFonts w:cstheme="minorHAnsi"/>
          <w:color w:val="323232"/>
          <w:sz w:val="24"/>
          <w:szCs w:val="24"/>
          <w:shd w:val="clear" w:color="auto" w:fill="FFFFFF"/>
        </w:rPr>
      </w:pPr>
      <w:r w:rsidRPr="00F86FEE">
        <w:rPr>
          <w:rFonts w:cstheme="minorHAnsi"/>
          <w:color w:val="323232"/>
          <w:sz w:val="24"/>
          <w:szCs w:val="24"/>
          <w:shd w:val="clear" w:color="auto" w:fill="FFFFFF"/>
        </w:rPr>
        <w:t xml:space="preserve">shared digital ledger </w:t>
      </w:r>
    </w:p>
    <w:p w:rsidR="00B0720A" w:rsidRDefault="00B0720A" w:rsidP="00B0720A">
      <w:pPr>
        <w:rPr>
          <w:rFonts w:cstheme="minorHAnsi"/>
          <w:color w:val="323232"/>
          <w:sz w:val="24"/>
          <w:szCs w:val="24"/>
          <w:shd w:val="clear" w:color="auto" w:fill="FFFFFF"/>
        </w:rPr>
      </w:pPr>
      <w:r w:rsidRPr="00F86FEE">
        <w:rPr>
          <w:rFonts w:cstheme="minorHAnsi"/>
          <w:color w:val="323232"/>
          <w:sz w:val="24"/>
          <w:szCs w:val="24"/>
          <w:shd w:val="clear" w:color="auto" w:fill="FFFFFF"/>
        </w:rPr>
        <w:t xml:space="preserve">that records transactions in a </w:t>
      </w:r>
      <w:r w:rsidRPr="00217C45">
        <w:rPr>
          <w:rFonts w:cstheme="minorHAnsi"/>
          <w:color w:val="323232"/>
          <w:sz w:val="24"/>
          <w:szCs w:val="24"/>
          <w:highlight w:val="yellow"/>
          <w:shd w:val="clear" w:color="auto" w:fill="FFFFFF"/>
        </w:rPr>
        <w:t>public or private peer-to-peer network</w:t>
      </w:r>
      <w:r w:rsidRPr="00F86FEE">
        <w:rPr>
          <w:rFonts w:cstheme="minorHAnsi"/>
          <w:color w:val="323232"/>
          <w:sz w:val="24"/>
          <w:szCs w:val="24"/>
          <w:shd w:val="clear" w:color="auto" w:fill="FFFFFF"/>
        </w:rPr>
        <w:t>.</w:t>
      </w:r>
    </w:p>
    <w:p w:rsidR="00B0720A" w:rsidRDefault="00B0720A" w:rsidP="00B0720A">
      <w:pPr>
        <w:rPr>
          <w:rFonts w:cstheme="minorHAnsi"/>
          <w:color w:val="323232"/>
          <w:sz w:val="24"/>
          <w:szCs w:val="24"/>
          <w:shd w:val="clear" w:color="auto" w:fill="FFFFFF"/>
        </w:rPr>
      </w:pPr>
      <w:r w:rsidRPr="00C058C2">
        <w:rPr>
          <w:rFonts w:cstheme="minorHAnsi"/>
          <w:color w:val="323232"/>
          <w:sz w:val="24"/>
          <w:szCs w:val="24"/>
          <w:shd w:val="clear" w:color="auto" w:fill="FFFFFF"/>
        </w:rPr>
        <w:t>Distributed to all member nodes in the network, the l</w:t>
      </w:r>
      <w:r>
        <w:rPr>
          <w:rFonts w:cstheme="minorHAnsi"/>
          <w:color w:val="323232"/>
          <w:sz w:val="24"/>
          <w:szCs w:val="24"/>
          <w:shd w:val="clear" w:color="auto" w:fill="FFFFFF"/>
        </w:rPr>
        <w:t xml:space="preserve">edger permanently records, in a </w:t>
      </w:r>
      <w:r w:rsidRPr="00766F8A">
        <w:rPr>
          <w:rFonts w:cstheme="minorHAnsi"/>
          <w:color w:val="323232"/>
          <w:sz w:val="24"/>
          <w:szCs w:val="24"/>
          <w:highlight w:val="yellow"/>
          <w:shd w:val="clear" w:color="auto" w:fill="FFFFFF"/>
        </w:rPr>
        <w:t>sequential chain of cryptographic</w:t>
      </w:r>
      <w:r w:rsidRPr="00C058C2">
        <w:rPr>
          <w:rFonts w:cstheme="minorHAnsi"/>
          <w:color w:val="323232"/>
          <w:sz w:val="24"/>
          <w:szCs w:val="24"/>
          <w:shd w:val="clear" w:color="auto" w:fill="FFFFFF"/>
        </w:rPr>
        <w:t xml:space="preserve"> hash-linked </w:t>
      </w:r>
      <w:r w:rsidRPr="00C058C2">
        <w:rPr>
          <w:rFonts w:cstheme="minorHAnsi"/>
          <w:b/>
          <w:bCs/>
          <w:sz w:val="24"/>
          <w:szCs w:val="24"/>
        </w:rPr>
        <w:t>blocks</w:t>
      </w:r>
      <w:r w:rsidRPr="00C058C2">
        <w:rPr>
          <w:rFonts w:cstheme="minorHAnsi"/>
          <w:color w:val="323232"/>
          <w:sz w:val="24"/>
          <w:szCs w:val="24"/>
          <w:shd w:val="clear" w:color="auto" w:fill="FFFFFF"/>
        </w:rPr>
        <w:t>,</w:t>
      </w:r>
    </w:p>
    <w:p w:rsidR="00B0720A" w:rsidRDefault="00B0720A" w:rsidP="00B0720A">
      <w:pPr>
        <w:rPr>
          <w:rFonts w:cstheme="minorHAnsi"/>
          <w:color w:val="323232"/>
          <w:sz w:val="24"/>
          <w:szCs w:val="24"/>
          <w:shd w:val="clear" w:color="auto" w:fill="FFFFFF"/>
        </w:rPr>
      </w:pPr>
      <w:r w:rsidRPr="00B71F99">
        <w:rPr>
          <w:rFonts w:cstheme="minorHAnsi"/>
          <w:color w:val="323232"/>
          <w:sz w:val="24"/>
          <w:szCs w:val="24"/>
          <w:shd w:val="clear" w:color="auto" w:fill="FFFFFF"/>
        </w:rPr>
        <w:t xml:space="preserve">All the </w:t>
      </w:r>
      <w:r w:rsidRPr="00474AC2">
        <w:rPr>
          <w:rFonts w:cstheme="minorHAnsi"/>
          <w:color w:val="323232"/>
          <w:sz w:val="24"/>
          <w:szCs w:val="24"/>
          <w:highlight w:val="yellow"/>
          <w:shd w:val="clear" w:color="auto" w:fill="FFFFFF"/>
        </w:rPr>
        <w:t>confirmed and validated</w:t>
      </w:r>
      <w:r w:rsidRPr="00B71F99">
        <w:rPr>
          <w:rFonts w:cstheme="minorHAnsi"/>
          <w:color w:val="323232"/>
          <w:sz w:val="24"/>
          <w:szCs w:val="24"/>
          <w:shd w:val="clear" w:color="auto" w:fill="FFFFFF"/>
        </w:rPr>
        <w:t xml:space="preserve"> transaction blocks are linked and chained from the beginning of the chain to the most current block, hence the name </w:t>
      </w:r>
      <w:r w:rsidRPr="00B71F99">
        <w:rPr>
          <w:rFonts w:cstheme="minorHAnsi"/>
          <w:b/>
          <w:bCs/>
          <w:sz w:val="24"/>
          <w:szCs w:val="24"/>
        </w:rPr>
        <w:t>blockchain</w:t>
      </w:r>
      <w:r w:rsidRPr="00B71F99">
        <w:rPr>
          <w:rFonts w:cstheme="minorHAnsi"/>
          <w:color w:val="323232"/>
          <w:sz w:val="24"/>
          <w:szCs w:val="24"/>
          <w:shd w:val="clear" w:color="auto" w:fill="FFFFFF"/>
        </w:rPr>
        <w:t>.</w:t>
      </w:r>
    </w:p>
    <w:p w:rsidR="00B31EBE" w:rsidRDefault="00B31EBE" w:rsidP="00B0720A">
      <w:pPr>
        <w:rPr>
          <w:rFonts w:cstheme="minorHAnsi"/>
          <w:color w:val="323232"/>
          <w:sz w:val="24"/>
          <w:szCs w:val="24"/>
          <w:shd w:val="clear" w:color="auto" w:fill="FFFFFF"/>
        </w:rPr>
      </w:pPr>
      <w:r w:rsidRPr="00B31EBE">
        <w:rPr>
          <w:rFonts w:cstheme="minorHAnsi"/>
          <w:color w:val="323232"/>
          <w:sz w:val="24"/>
          <w:szCs w:val="24"/>
          <w:shd w:val="clear" w:color="auto" w:fill="FFFFFF"/>
        </w:rPr>
        <w:t xml:space="preserve">Blockchain is the </w:t>
      </w:r>
      <w:r w:rsidRPr="000F2EF3">
        <w:rPr>
          <w:rFonts w:cstheme="minorHAnsi"/>
          <w:color w:val="323232"/>
          <w:sz w:val="24"/>
          <w:szCs w:val="24"/>
          <w:highlight w:val="yellow"/>
          <w:shd w:val="clear" w:color="auto" w:fill="FFFFFF"/>
        </w:rPr>
        <w:t>digital and decentralized ledger technology</w:t>
      </w:r>
      <w:r w:rsidRPr="00B31EBE">
        <w:rPr>
          <w:rFonts w:cstheme="minorHAnsi"/>
          <w:color w:val="323232"/>
          <w:sz w:val="24"/>
          <w:szCs w:val="24"/>
          <w:shd w:val="clear" w:color="auto" w:fill="FFFFFF"/>
        </w:rPr>
        <w:t xml:space="preserve"> that records all transactions without the need for a financial intermediary like a bank.</w:t>
      </w:r>
    </w:p>
    <w:p w:rsidR="00B0720A" w:rsidRPr="004F7ED0" w:rsidRDefault="00B0720A" w:rsidP="00B0720A">
      <w:pPr>
        <w:shd w:val="clear" w:color="auto" w:fill="FFFFFF"/>
        <w:spacing w:after="0" w:line="240" w:lineRule="auto"/>
        <w:textAlignment w:val="baseline"/>
        <w:outlineLvl w:val="0"/>
        <w:rPr>
          <w:rFonts w:eastAsia="Times New Roman" w:cstheme="minorHAnsi"/>
          <w:color w:val="4A4A4A"/>
          <w:kern w:val="36"/>
          <w:sz w:val="24"/>
          <w:szCs w:val="24"/>
          <w:u w:val="single"/>
        </w:rPr>
      </w:pPr>
      <w:r w:rsidRPr="004F7ED0">
        <w:rPr>
          <w:rFonts w:eastAsia="Times New Roman" w:cstheme="minorHAnsi"/>
          <w:color w:val="4A4A4A"/>
          <w:kern w:val="36"/>
          <w:sz w:val="24"/>
          <w:szCs w:val="24"/>
          <w:u w:val="single"/>
        </w:rPr>
        <w:t>How does a blockchain network work?</w:t>
      </w:r>
    </w:p>
    <w:p w:rsidR="00B0720A" w:rsidRDefault="00B0720A" w:rsidP="00B0720A">
      <w:pPr>
        <w:rPr>
          <w:rFonts w:cstheme="minorHAnsi"/>
          <w:color w:val="323232"/>
          <w:sz w:val="24"/>
          <w:szCs w:val="24"/>
          <w:shd w:val="clear" w:color="auto" w:fill="FFFFFF"/>
        </w:rPr>
      </w:pPr>
    </w:p>
    <w:p w:rsidR="00B0720A" w:rsidRDefault="00B0720A" w:rsidP="00B0720A">
      <w:pPr>
        <w:rPr>
          <w:rFonts w:cstheme="minorHAnsi"/>
          <w:color w:val="323232"/>
          <w:sz w:val="24"/>
          <w:szCs w:val="24"/>
          <w:shd w:val="clear" w:color="auto" w:fill="FFFFFF"/>
        </w:rPr>
      </w:pPr>
      <w:r w:rsidRPr="000C1035">
        <w:rPr>
          <w:rFonts w:cstheme="minorHAnsi"/>
          <w:color w:val="323232"/>
          <w:sz w:val="24"/>
          <w:szCs w:val="24"/>
          <w:shd w:val="clear" w:color="auto" w:fill="FFFFFF"/>
        </w:rPr>
        <w:t xml:space="preserve">Instead of relying on a third party, such as a financial institution, to mediate transactions, member nodes in a blockchain network use a </w:t>
      </w:r>
      <w:r w:rsidRPr="00E4157B">
        <w:rPr>
          <w:rFonts w:cstheme="minorHAnsi"/>
          <w:color w:val="323232"/>
          <w:sz w:val="24"/>
          <w:szCs w:val="24"/>
          <w:highlight w:val="yellow"/>
          <w:shd w:val="clear" w:color="auto" w:fill="FFFFFF"/>
        </w:rPr>
        <w:t>consensus protocol</w:t>
      </w:r>
      <w:r w:rsidRPr="000C1035">
        <w:rPr>
          <w:rFonts w:cstheme="minorHAnsi"/>
          <w:color w:val="323232"/>
          <w:sz w:val="24"/>
          <w:szCs w:val="24"/>
          <w:shd w:val="clear" w:color="auto" w:fill="FFFFFF"/>
        </w:rPr>
        <w:t xml:space="preserve"> to agree on </w:t>
      </w:r>
      <w:r w:rsidRPr="00407AA4">
        <w:rPr>
          <w:rFonts w:cstheme="minorHAnsi"/>
          <w:color w:val="323232"/>
          <w:sz w:val="24"/>
          <w:szCs w:val="24"/>
          <w:highlight w:val="yellow"/>
          <w:shd w:val="clear" w:color="auto" w:fill="FFFFFF"/>
        </w:rPr>
        <w:t>ledger content</w:t>
      </w:r>
      <w:r w:rsidRPr="000C1035">
        <w:rPr>
          <w:rFonts w:cstheme="minorHAnsi"/>
          <w:color w:val="323232"/>
          <w:sz w:val="24"/>
          <w:szCs w:val="24"/>
          <w:shd w:val="clear" w:color="auto" w:fill="FFFFFF"/>
        </w:rPr>
        <w:t xml:space="preserve">, and </w:t>
      </w:r>
      <w:r w:rsidRPr="00407AA4">
        <w:rPr>
          <w:rFonts w:cstheme="minorHAnsi"/>
          <w:color w:val="323232"/>
          <w:sz w:val="24"/>
          <w:szCs w:val="24"/>
          <w:highlight w:val="yellow"/>
          <w:shd w:val="clear" w:color="auto" w:fill="FFFFFF"/>
        </w:rPr>
        <w:t>cryptographic hashes</w:t>
      </w:r>
      <w:r w:rsidRPr="000C1035">
        <w:rPr>
          <w:rFonts w:cstheme="minorHAnsi"/>
          <w:color w:val="323232"/>
          <w:sz w:val="24"/>
          <w:szCs w:val="24"/>
          <w:shd w:val="clear" w:color="auto" w:fill="FFFFFF"/>
        </w:rPr>
        <w:t xml:space="preserve"> and </w:t>
      </w:r>
      <w:r w:rsidRPr="00407AA4">
        <w:rPr>
          <w:rFonts w:cstheme="minorHAnsi"/>
          <w:color w:val="323232"/>
          <w:sz w:val="24"/>
          <w:szCs w:val="24"/>
          <w:highlight w:val="yellow"/>
          <w:shd w:val="clear" w:color="auto" w:fill="FFFFFF"/>
        </w:rPr>
        <w:t>digital signatures</w:t>
      </w:r>
      <w:r w:rsidRPr="000C1035">
        <w:rPr>
          <w:rFonts w:cstheme="minorHAnsi"/>
          <w:color w:val="323232"/>
          <w:sz w:val="24"/>
          <w:szCs w:val="24"/>
          <w:shd w:val="clear" w:color="auto" w:fill="FFFFFF"/>
        </w:rPr>
        <w:t xml:space="preserve"> to ensure the integrity of transactions.</w:t>
      </w:r>
    </w:p>
    <w:p w:rsidR="00B0720A" w:rsidRDefault="00B0720A" w:rsidP="00B0720A">
      <w:pPr>
        <w:rPr>
          <w:rFonts w:cstheme="minorHAnsi"/>
          <w:color w:val="323232"/>
          <w:sz w:val="24"/>
          <w:szCs w:val="24"/>
          <w:shd w:val="clear" w:color="auto" w:fill="FFFFFF"/>
        </w:rPr>
      </w:pPr>
      <w:r w:rsidRPr="00A32C36">
        <w:rPr>
          <w:rFonts w:cstheme="minorHAnsi"/>
          <w:b/>
          <w:bCs/>
          <w:sz w:val="24"/>
          <w:szCs w:val="24"/>
        </w:rPr>
        <w:t>Consensus</w:t>
      </w:r>
      <w:r w:rsidRPr="00A32C36">
        <w:rPr>
          <w:rFonts w:cstheme="minorHAnsi"/>
          <w:color w:val="323232"/>
          <w:sz w:val="24"/>
          <w:szCs w:val="24"/>
          <w:shd w:val="clear" w:color="auto" w:fill="FFFFFF"/>
        </w:rPr>
        <w:t xml:space="preserve"> ensures that the shared ledgers are exact copies, and </w:t>
      </w:r>
      <w:r w:rsidRPr="00E05E0B">
        <w:rPr>
          <w:rFonts w:cstheme="minorHAnsi"/>
          <w:color w:val="323232"/>
          <w:sz w:val="24"/>
          <w:szCs w:val="24"/>
          <w:highlight w:val="yellow"/>
          <w:shd w:val="clear" w:color="auto" w:fill="FFFFFF"/>
        </w:rPr>
        <w:t>lowers the risk of fraudulent transactions</w:t>
      </w:r>
      <w:r w:rsidRPr="00A32C36">
        <w:rPr>
          <w:rFonts w:cstheme="minorHAnsi"/>
          <w:color w:val="323232"/>
          <w:sz w:val="24"/>
          <w:szCs w:val="24"/>
          <w:shd w:val="clear" w:color="auto" w:fill="FFFFFF"/>
        </w:rPr>
        <w:t xml:space="preserve">, because tampering would have to </w:t>
      </w:r>
      <w:r w:rsidRPr="00E05E0B">
        <w:rPr>
          <w:rFonts w:cstheme="minorHAnsi"/>
          <w:color w:val="323232"/>
          <w:sz w:val="24"/>
          <w:szCs w:val="24"/>
          <w:highlight w:val="yellow"/>
          <w:shd w:val="clear" w:color="auto" w:fill="FFFFFF"/>
        </w:rPr>
        <w:t>occur across many places</w:t>
      </w:r>
      <w:r w:rsidRPr="00A32C36">
        <w:rPr>
          <w:rFonts w:cstheme="minorHAnsi"/>
          <w:color w:val="323232"/>
          <w:sz w:val="24"/>
          <w:szCs w:val="24"/>
          <w:shd w:val="clear" w:color="auto" w:fill="FFFFFF"/>
        </w:rPr>
        <w:t xml:space="preserve"> at exactly the </w:t>
      </w:r>
      <w:r w:rsidRPr="00E05E0B">
        <w:rPr>
          <w:rFonts w:cstheme="minorHAnsi"/>
          <w:color w:val="323232"/>
          <w:sz w:val="24"/>
          <w:szCs w:val="24"/>
          <w:highlight w:val="yellow"/>
          <w:shd w:val="clear" w:color="auto" w:fill="FFFFFF"/>
        </w:rPr>
        <w:t>same time</w:t>
      </w:r>
      <w:r w:rsidRPr="00A32C36">
        <w:rPr>
          <w:rFonts w:cstheme="minorHAnsi"/>
          <w:color w:val="323232"/>
          <w:sz w:val="24"/>
          <w:szCs w:val="24"/>
          <w:shd w:val="clear" w:color="auto" w:fill="FFFFFF"/>
        </w:rPr>
        <w:t>.</w:t>
      </w:r>
    </w:p>
    <w:p w:rsidR="00B0720A" w:rsidRDefault="00B0720A" w:rsidP="00B0720A">
      <w:pPr>
        <w:rPr>
          <w:rFonts w:cstheme="minorHAnsi"/>
          <w:color w:val="323232"/>
          <w:sz w:val="24"/>
          <w:szCs w:val="24"/>
          <w:shd w:val="clear" w:color="auto" w:fill="FFFFFF"/>
        </w:rPr>
      </w:pPr>
      <w:r w:rsidRPr="00E0037D">
        <w:rPr>
          <w:rFonts w:cstheme="minorHAnsi"/>
          <w:b/>
          <w:i/>
          <w:iCs/>
          <w:sz w:val="24"/>
          <w:szCs w:val="24"/>
        </w:rPr>
        <w:t>Cryptographic hashes</w:t>
      </w:r>
      <w:r w:rsidRPr="00E0037D">
        <w:rPr>
          <w:rFonts w:cstheme="minorHAnsi"/>
          <w:color w:val="323232"/>
          <w:sz w:val="24"/>
          <w:szCs w:val="24"/>
          <w:shd w:val="clear" w:color="auto" w:fill="FFFFFF"/>
        </w:rPr>
        <w:t xml:space="preserve">, such as the SHA256 computational algorithm, ensure that any alteration to transaction input — even the most </w:t>
      </w:r>
      <w:r w:rsidR="00A35E72">
        <w:rPr>
          <w:rFonts w:cstheme="minorHAnsi"/>
          <w:color w:val="323232"/>
          <w:sz w:val="24"/>
          <w:szCs w:val="24"/>
          <w:shd w:val="clear" w:color="auto" w:fill="FFFFFF"/>
        </w:rPr>
        <w:t>minimal</w:t>
      </w:r>
      <w:r w:rsidRPr="00E0037D">
        <w:rPr>
          <w:rFonts w:cstheme="minorHAnsi"/>
          <w:color w:val="323232"/>
          <w:sz w:val="24"/>
          <w:szCs w:val="24"/>
          <w:shd w:val="clear" w:color="auto" w:fill="FFFFFF"/>
        </w:rPr>
        <w:t xml:space="preserve"> change — </w:t>
      </w:r>
      <w:r w:rsidRPr="000A74AB">
        <w:rPr>
          <w:rFonts w:cstheme="minorHAnsi"/>
          <w:color w:val="323232"/>
          <w:sz w:val="24"/>
          <w:szCs w:val="24"/>
          <w:highlight w:val="yellow"/>
          <w:shd w:val="clear" w:color="auto" w:fill="FFFFFF"/>
        </w:rPr>
        <w:t>results in a different hash value</w:t>
      </w:r>
      <w:r w:rsidRPr="00E0037D">
        <w:rPr>
          <w:rFonts w:cstheme="minorHAnsi"/>
          <w:color w:val="323232"/>
          <w:sz w:val="24"/>
          <w:szCs w:val="24"/>
          <w:shd w:val="clear" w:color="auto" w:fill="FFFFFF"/>
        </w:rPr>
        <w:t xml:space="preserve"> being computed, which indicates </w:t>
      </w:r>
      <w:r w:rsidRPr="00384A30">
        <w:rPr>
          <w:rFonts w:cstheme="minorHAnsi"/>
          <w:color w:val="323232"/>
          <w:sz w:val="24"/>
          <w:szCs w:val="24"/>
          <w:highlight w:val="yellow"/>
          <w:shd w:val="clear" w:color="auto" w:fill="FFFFFF"/>
        </w:rPr>
        <w:t>potentially compromised transaction</w:t>
      </w:r>
      <w:r w:rsidRPr="00E0037D">
        <w:rPr>
          <w:rFonts w:cstheme="minorHAnsi"/>
          <w:color w:val="323232"/>
          <w:sz w:val="24"/>
          <w:szCs w:val="24"/>
          <w:shd w:val="clear" w:color="auto" w:fill="FFFFFF"/>
        </w:rPr>
        <w:t xml:space="preserve"> input.</w:t>
      </w:r>
    </w:p>
    <w:p w:rsidR="00B0720A" w:rsidRDefault="00B0720A" w:rsidP="00B0720A">
      <w:pPr>
        <w:rPr>
          <w:rFonts w:cstheme="minorHAnsi"/>
          <w:color w:val="323232"/>
          <w:sz w:val="24"/>
          <w:szCs w:val="24"/>
          <w:shd w:val="clear" w:color="auto" w:fill="FFFFFF"/>
        </w:rPr>
      </w:pPr>
      <w:r w:rsidRPr="008F2A6A">
        <w:rPr>
          <w:rFonts w:cstheme="minorHAnsi"/>
          <w:b/>
          <w:i/>
          <w:iCs/>
          <w:sz w:val="24"/>
          <w:szCs w:val="24"/>
        </w:rPr>
        <w:lastRenderedPageBreak/>
        <w:t>Digital signatures</w:t>
      </w:r>
      <w:r w:rsidRPr="008F2A6A">
        <w:rPr>
          <w:rFonts w:cstheme="minorHAnsi"/>
          <w:color w:val="323232"/>
          <w:sz w:val="24"/>
          <w:szCs w:val="24"/>
          <w:shd w:val="clear" w:color="auto" w:fill="FFFFFF"/>
        </w:rPr>
        <w:t xml:space="preserve"> ensure that transactions </w:t>
      </w:r>
      <w:r w:rsidRPr="009F16A2">
        <w:rPr>
          <w:rFonts w:cstheme="minorHAnsi"/>
          <w:color w:val="323232"/>
          <w:sz w:val="24"/>
          <w:szCs w:val="24"/>
          <w:highlight w:val="yellow"/>
          <w:shd w:val="clear" w:color="auto" w:fill="FFFFFF"/>
        </w:rPr>
        <w:t>originated from senders</w:t>
      </w:r>
      <w:r w:rsidRPr="008F2A6A">
        <w:rPr>
          <w:rFonts w:cstheme="minorHAnsi"/>
          <w:color w:val="323232"/>
          <w:sz w:val="24"/>
          <w:szCs w:val="24"/>
          <w:shd w:val="clear" w:color="auto" w:fill="FFFFFF"/>
        </w:rPr>
        <w:t xml:space="preserve"> (signed with private keys) and not imposters.</w:t>
      </w:r>
    </w:p>
    <w:p w:rsidR="00B0720A" w:rsidRDefault="00B0720A" w:rsidP="00B0720A">
      <w:pPr>
        <w:rPr>
          <w:rFonts w:cstheme="minorHAnsi"/>
          <w:color w:val="323232"/>
          <w:sz w:val="24"/>
          <w:szCs w:val="24"/>
          <w:shd w:val="clear" w:color="auto" w:fill="FFFFFF"/>
        </w:rPr>
      </w:pPr>
      <w:r w:rsidRPr="000F3CEB">
        <w:rPr>
          <w:rFonts w:cstheme="minorHAnsi"/>
          <w:color w:val="323232"/>
          <w:sz w:val="24"/>
          <w:szCs w:val="24"/>
          <w:shd w:val="clear" w:color="auto" w:fill="FFFFFF"/>
        </w:rPr>
        <w:t xml:space="preserve">The decentralized peer-to-peer blockchain network </w:t>
      </w:r>
      <w:r w:rsidRPr="000D2709">
        <w:rPr>
          <w:rFonts w:cstheme="minorHAnsi"/>
          <w:color w:val="323232"/>
          <w:sz w:val="24"/>
          <w:szCs w:val="24"/>
          <w:highlight w:val="yellow"/>
          <w:shd w:val="clear" w:color="auto" w:fill="FFFFFF"/>
        </w:rPr>
        <w:t>prevents</w:t>
      </w:r>
      <w:r w:rsidRPr="000F3CEB">
        <w:rPr>
          <w:rFonts w:cstheme="minorHAnsi"/>
          <w:color w:val="323232"/>
          <w:sz w:val="24"/>
          <w:szCs w:val="24"/>
          <w:shd w:val="clear" w:color="auto" w:fill="FFFFFF"/>
        </w:rPr>
        <w:t xml:space="preserve"> any single participant or group of participants from </w:t>
      </w:r>
      <w:r w:rsidRPr="000D2709">
        <w:rPr>
          <w:rFonts w:cstheme="minorHAnsi"/>
          <w:color w:val="323232"/>
          <w:sz w:val="24"/>
          <w:szCs w:val="24"/>
          <w:highlight w:val="yellow"/>
          <w:shd w:val="clear" w:color="auto" w:fill="FFFFFF"/>
        </w:rPr>
        <w:t>controlling the underlying infrastructure</w:t>
      </w:r>
      <w:r w:rsidRPr="000F3CEB">
        <w:rPr>
          <w:rFonts w:cstheme="minorHAnsi"/>
          <w:color w:val="323232"/>
          <w:sz w:val="24"/>
          <w:szCs w:val="24"/>
          <w:shd w:val="clear" w:color="auto" w:fill="FFFFFF"/>
        </w:rPr>
        <w:t xml:space="preserve"> or undermining the entire system. </w:t>
      </w:r>
    </w:p>
    <w:p w:rsidR="00B0720A" w:rsidRDefault="00B0720A" w:rsidP="00B0720A">
      <w:pPr>
        <w:rPr>
          <w:rFonts w:cstheme="minorHAnsi"/>
          <w:color w:val="323232"/>
          <w:sz w:val="24"/>
          <w:szCs w:val="24"/>
          <w:shd w:val="clear" w:color="auto" w:fill="FFFFFF"/>
        </w:rPr>
      </w:pPr>
      <w:r w:rsidRPr="000F3CEB">
        <w:rPr>
          <w:rFonts w:cstheme="minorHAnsi"/>
          <w:color w:val="323232"/>
          <w:sz w:val="24"/>
          <w:szCs w:val="24"/>
          <w:shd w:val="clear" w:color="auto" w:fill="FFFFFF"/>
        </w:rPr>
        <w:t xml:space="preserve">Participants in the </w:t>
      </w:r>
      <w:r w:rsidRPr="00B6544B">
        <w:rPr>
          <w:rFonts w:cstheme="minorHAnsi"/>
          <w:color w:val="323232"/>
          <w:sz w:val="24"/>
          <w:szCs w:val="24"/>
          <w:highlight w:val="yellow"/>
          <w:shd w:val="clear" w:color="auto" w:fill="FFFFFF"/>
        </w:rPr>
        <w:t>network are all equal</w:t>
      </w:r>
      <w:r w:rsidRPr="000F3CEB">
        <w:rPr>
          <w:rFonts w:cstheme="minorHAnsi"/>
          <w:color w:val="323232"/>
          <w:sz w:val="24"/>
          <w:szCs w:val="24"/>
          <w:shd w:val="clear" w:color="auto" w:fill="FFFFFF"/>
        </w:rPr>
        <w:t>, adhering to the same protocols. They can be individuals, state actors, organizations, or a combination of all these types of participants.</w:t>
      </w:r>
    </w:p>
    <w:p w:rsidR="00B965BA" w:rsidRDefault="00B965BA" w:rsidP="00B0720A">
      <w:pPr>
        <w:shd w:val="clear" w:color="auto" w:fill="FFFFFF"/>
        <w:spacing w:after="0" w:line="240" w:lineRule="auto"/>
        <w:textAlignment w:val="baseline"/>
        <w:outlineLvl w:val="0"/>
        <w:rPr>
          <w:rFonts w:eastAsia="Times New Roman" w:cstheme="minorHAnsi"/>
          <w:color w:val="4A4A4A"/>
          <w:kern w:val="36"/>
          <w:sz w:val="24"/>
          <w:szCs w:val="24"/>
          <w:u w:val="single"/>
        </w:rPr>
      </w:pPr>
      <w:r>
        <w:rPr>
          <w:rFonts w:eastAsia="Times New Roman" w:cstheme="minorHAnsi"/>
          <w:color w:val="4A4A4A"/>
          <w:kern w:val="36"/>
          <w:sz w:val="24"/>
          <w:szCs w:val="24"/>
          <w:u w:val="single"/>
        </w:rPr>
        <w:t>How blocks are added to the chain?</w:t>
      </w:r>
    </w:p>
    <w:p w:rsidR="00B965BA" w:rsidRDefault="00B965BA" w:rsidP="00B0720A">
      <w:pPr>
        <w:shd w:val="clear" w:color="auto" w:fill="FFFFFF"/>
        <w:spacing w:after="0" w:line="240" w:lineRule="auto"/>
        <w:textAlignment w:val="baseline"/>
        <w:outlineLvl w:val="0"/>
        <w:rPr>
          <w:rFonts w:eastAsia="Times New Roman" w:cstheme="minorHAnsi"/>
          <w:color w:val="4A4A4A"/>
          <w:kern w:val="36"/>
          <w:sz w:val="24"/>
          <w:szCs w:val="24"/>
          <w:u w:val="single"/>
        </w:rPr>
      </w:pPr>
    </w:p>
    <w:p w:rsidR="00333A0F" w:rsidRDefault="00333A0F" w:rsidP="00333A0F">
      <w:pPr>
        <w:pStyle w:val="ListParagraph"/>
        <w:numPr>
          <w:ilvl w:val="0"/>
          <w:numId w:val="9"/>
        </w:numPr>
        <w:rPr>
          <w:rFonts w:cstheme="minorHAnsi"/>
          <w:color w:val="323232"/>
          <w:sz w:val="24"/>
          <w:szCs w:val="24"/>
          <w:shd w:val="clear" w:color="auto" w:fill="FFFFFF"/>
        </w:rPr>
      </w:pPr>
      <w:r w:rsidRPr="00333A0F">
        <w:rPr>
          <w:rFonts w:cstheme="minorHAnsi"/>
          <w:color w:val="323232"/>
          <w:sz w:val="24"/>
          <w:szCs w:val="24"/>
          <w:shd w:val="clear" w:color="auto" w:fill="FFFFFF"/>
        </w:rPr>
        <w:t xml:space="preserve">A </w:t>
      </w:r>
      <w:r>
        <w:rPr>
          <w:rFonts w:cstheme="minorHAnsi"/>
          <w:color w:val="323232"/>
          <w:sz w:val="24"/>
          <w:szCs w:val="24"/>
          <w:shd w:val="clear" w:color="auto" w:fill="FFFFFF"/>
        </w:rPr>
        <w:t>cryptographic puzzle must be solved thus creating the block.</w:t>
      </w:r>
    </w:p>
    <w:p w:rsidR="00B56A96" w:rsidRDefault="0034083E" w:rsidP="00333A0F">
      <w:pPr>
        <w:pStyle w:val="ListParagraph"/>
        <w:numPr>
          <w:ilvl w:val="0"/>
          <w:numId w:val="9"/>
        </w:numPr>
        <w:rPr>
          <w:rFonts w:cstheme="minorHAnsi"/>
          <w:color w:val="323232"/>
          <w:sz w:val="24"/>
          <w:szCs w:val="24"/>
          <w:shd w:val="clear" w:color="auto" w:fill="FFFFFF"/>
        </w:rPr>
      </w:pPr>
      <w:r>
        <w:rPr>
          <w:rFonts w:cstheme="minorHAnsi"/>
          <w:color w:val="323232"/>
          <w:sz w:val="24"/>
          <w:szCs w:val="24"/>
          <w:shd w:val="clear" w:color="auto" w:fill="FFFFFF"/>
        </w:rPr>
        <w:t>The computer that solves the puzzle shares the solution to all the other computers on the network. That is called proof-of-work.</w:t>
      </w:r>
    </w:p>
    <w:p w:rsidR="000D1417" w:rsidRDefault="00C83D3B" w:rsidP="00333A0F">
      <w:pPr>
        <w:pStyle w:val="ListParagraph"/>
        <w:numPr>
          <w:ilvl w:val="0"/>
          <w:numId w:val="9"/>
        </w:numPr>
        <w:rPr>
          <w:rFonts w:cstheme="minorHAnsi"/>
          <w:color w:val="323232"/>
          <w:sz w:val="24"/>
          <w:szCs w:val="24"/>
          <w:shd w:val="clear" w:color="auto" w:fill="FFFFFF"/>
        </w:rPr>
      </w:pPr>
      <w:r>
        <w:rPr>
          <w:rFonts w:cstheme="minorHAnsi"/>
          <w:color w:val="323232"/>
          <w:sz w:val="24"/>
          <w:szCs w:val="24"/>
          <w:shd w:val="clear" w:color="auto" w:fill="FFFFFF"/>
        </w:rPr>
        <w:t>The network verifies the proof-of-work</w:t>
      </w:r>
      <w:r w:rsidR="000D1417">
        <w:rPr>
          <w:rFonts w:cstheme="minorHAnsi"/>
          <w:color w:val="323232"/>
          <w:sz w:val="24"/>
          <w:szCs w:val="24"/>
          <w:shd w:val="clear" w:color="auto" w:fill="FFFFFF"/>
        </w:rPr>
        <w:t>.</w:t>
      </w:r>
    </w:p>
    <w:p w:rsidR="00333A0F" w:rsidRPr="00333A0F" w:rsidRDefault="000D1417" w:rsidP="00333A0F">
      <w:pPr>
        <w:pStyle w:val="ListParagraph"/>
        <w:numPr>
          <w:ilvl w:val="0"/>
          <w:numId w:val="9"/>
        </w:numPr>
        <w:rPr>
          <w:rFonts w:cstheme="minorHAnsi"/>
          <w:color w:val="323232"/>
          <w:sz w:val="24"/>
          <w:szCs w:val="24"/>
          <w:shd w:val="clear" w:color="auto" w:fill="FFFFFF"/>
        </w:rPr>
      </w:pPr>
      <w:r>
        <w:rPr>
          <w:rFonts w:cstheme="minorHAnsi"/>
          <w:color w:val="323232"/>
          <w:sz w:val="24"/>
          <w:szCs w:val="24"/>
          <w:shd w:val="clear" w:color="auto" w:fill="FFFFFF"/>
        </w:rPr>
        <w:t>If correct the block will be added to the chain</w:t>
      </w:r>
      <w:r w:rsidR="0034083E">
        <w:rPr>
          <w:rFonts w:cstheme="minorHAnsi"/>
          <w:color w:val="323232"/>
          <w:sz w:val="24"/>
          <w:szCs w:val="24"/>
          <w:shd w:val="clear" w:color="auto" w:fill="FFFFFF"/>
        </w:rPr>
        <w:t xml:space="preserve"> </w:t>
      </w:r>
      <w:r w:rsidR="00333A0F">
        <w:rPr>
          <w:rFonts w:cstheme="minorHAnsi"/>
          <w:color w:val="323232"/>
          <w:sz w:val="24"/>
          <w:szCs w:val="24"/>
          <w:shd w:val="clear" w:color="auto" w:fill="FFFFFF"/>
        </w:rPr>
        <w:t xml:space="preserve"> </w:t>
      </w:r>
    </w:p>
    <w:p w:rsidR="00B965BA" w:rsidRDefault="00B965BA" w:rsidP="00B0720A">
      <w:pPr>
        <w:shd w:val="clear" w:color="auto" w:fill="FFFFFF"/>
        <w:spacing w:after="0" w:line="240" w:lineRule="auto"/>
        <w:textAlignment w:val="baseline"/>
        <w:outlineLvl w:val="0"/>
        <w:rPr>
          <w:rFonts w:eastAsia="Times New Roman" w:cstheme="minorHAnsi"/>
          <w:color w:val="4A4A4A"/>
          <w:kern w:val="36"/>
          <w:sz w:val="24"/>
          <w:szCs w:val="24"/>
          <w:u w:val="single"/>
        </w:rPr>
      </w:pPr>
    </w:p>
    <w:p w:rsidR="00B0720A" w:rsidRPr="007F18BC" w:rsidRDefault="00B0720A" w:rsidP="00B0720A">
      <w:pPr>
        <w:shd w:val="clear" w:color="auto" w:fill="FFFFFF"/>
        <w:spacing w:after="0" w:line="240" w:lineRule="auto"/>
        <w:textAlignment w:val="baseline"/>
        <w:outlineLvl w:val="0"/>
        <w:rPr>
          <w:rFonts w:eastAsia="Times New Roman" w:cstheme="minorHAnsi"/>
          <w:color w:val="4A4A4A"/>
          <w:kern w:val="36"/>
          <w:sz w:val="24"/>
          <w:szCs w:val="24"/>
          <w:u w:val="single"/>
        </w:rPr>
      </w:pPr>
      <w:r w:rsidRPr="007F18BC">
        <w:rPr>
          <w:rFonts w:eastAsia="Times New Roman" w:cstheme="minorHAnsi"/>
          <w:color w:val="4A4A4A"/>
          <w:kern w:val="36"/>
          <w:sz w:val="24"/>
          <w:szCs w:val="24"/>
          <w:u w:val="single"/>
        </w:rPr>
        <w:t>What are the business benefits of blockchain?</w:t>
      </w:r>
    </w:p>
    <w:p w:rsidR="00B0720A" w:rsidRDefault="00B0720A" w:rsidP="00B0720A">
      <w:pPr>
        <w:rPr>
          <w:rFonts w:cstheme="minorHAnsi"/>
          <w:color w:val="323232"/>
          <w:sz w:val="24"/>
          <w:szCs w:val="24"/>
          <w:shd w:val="clear" w:color="auto" w:fill="FFFFFF"/>
        </w:rPr>
      </w:pPr>
    </w:p>
    <w:p w:rsidR="00B0720A" w:rsidRDefault="00B0720A" w:rsidP="00B0720A">
      <w:pPr>
        <w:rPr>
          <w:rFonts w:cstheme="minorHAnsi"/>
          <w:color w:val="323232"/>
          <w:sz w:val="24"/>
          <w:szCs w:val="24"/>
          <w:shd w:val="clear" w:color="auto" w:fill="FFFFFF"/>
        </w:rPr>
      </w:pPr>
      <w:r w:rsidRPr="000B161E">
        <w:rPr>
          <w:rFonts w:cstheme="minorHAnsi"/>
          <w:color w:val="323232"/>
          <w:sz w:val="24"/>
          <w:szCs w:val="24"/>
          <w:shd w:val="clear" w:color="auto" w:fill="FFFFFF"/>
        </w:rPr>
        <w:t xml:space="preserve">In legacy business networks, all participants maintain </w:t>
      </w:r>
      <w:r w:rsidRPr="00D90BD4">
        <w:rPr>
          <w:rFonts w:cstheme="minorHAnsi"/>
          <w:color w:val="323232"/>
          <w:sz w:val="24"/>
          <w:szCs w:val="24"/>
          <w:highlight w:val="yellow"/>
          <w:shd w:val="clear" w:color="auto" w:fill="FFFFFF"/>
        </w:rPr>
        <w:t>their own ledgers with duplication and discrepancies</w:t>
      </w:r>
      <w:r w:rsidRPr="000B161E">
        <w:rPr>
          <w:rFonts w:cstheme="minorHAnsi"/>
          <w:color w:val="323232"/>
          <w:sz w:val="24"/>
          <w:szCs w:val="24"/>
          <w:shd w:val="clear" w:color="auto" w:fill="FFFFFF"/>
        </w:rPr>
        <w:t xml:space="preserve"> that result in disputes</w:t>
      </w:r>
      <w:r>
        <w:rPr>
          <w:rFonts w:cstheme="minorHAnsi"/>
          <w:color w:val="323232"/>
          <w:sz w:val="24"/>
          <w:szCs w:val="24"/>
          <w:shd w:val="clear" w:color="auto" w:fill="FFFFFF"/>
        </w:rPr>
        <w:t>.</w:t>
      </w:r>
    </w:p>
    <w:p w:rsidR="00B0720A" w:rsidRDefault="00B0720A" w:rsidP="00B0720A">
      <w:pPr>
        <w:rPr>
          <w:rFonts w:cstheme="minorHAnsi"/>
          <w:color w:val="323232"/>
          <w:sz w:val="24"/>
          <w:szCs w:val="24"/>
          <w:shd w:val="clear" w:color="auto" w:fill="FFFFFF"/>
        </w:rPr>
      </w:pPr>
      <w:r w:rsidRPr="00572963">
        <w:rPr>
          <w:rFonts w:cstheme="minorHAnsi"/>
          <w:color w:val="323232"/>
          <w:sz w:val="24"/>
          <w:szCs w:val="24"/>
          <w:shd w:val="clear" w:color="auto" w:fill="FFFFFF"/>
        </w:rPr>
        <w:t>However, by using blockchain-based shared ledgers, where transactions cannot be altered once validated by consensus and written to the ledger, businesses can </w:t>
      </w:r>
      <w:r w:rsidRPr="00572963">
        <w:rPr>
          <w:rFonts w:cstheme="minorHAnsi"/>
          <w:i/>
          <w:iCs/>
          <w:sz w:val="24"/>
          <w:szCs w:val="24"/>
          <w:highlight w:val="yellow"/>
        </w:rPr>
        <w:t>save time and costs while reducing risks</w:t>
      </w:r>
      <w:r w:rsidRPr="00572963">
        <w:rPr>
          <w:rFonts w:cstheme="minorHAnsi"/>
          <w:color w:val="323232"/>
          <w:sz w:val="24"/>
          <w:szCs w:val="24"/>
          <w:shd w:val="clear" w:color="auto" w:fill="FFFFFF"/>
        </w:rPr>
        <w:t>.</w:t>
      </w:r>
    </w:p>
    <w:p w:rsidR="00B0720A" w:rsidRDefault="00B0720A" w:rsidP="00B0720A">
      <w:pPr>
        <w:rPr>
          <w:rFonts w:cstheme="minorHAnsi"/>
          <w:color w:val="323232"/>
          <w:sz w:val="24"/>
          <w:szCs w:val="24"/>
          <w:shd w:val="clear" w:color="auto" w:fill="FFFFFF"/>
        </w:rPr>
      </w:pPr>
      <w:r w:rsidRPr="00252FA6">
        <w:rPr>
          <w:rFonts w:cstheme="minorHAnsi"/>
          <w:color w:val="323232"/>
          <w:sz w:val="24"/>
          <w:szCs w:val="24"/>
          <w:shd w:val="clear" w:color="auto" w:fill="FFFFFF"/>
        </w:rPr>
        <w:t xml:space="preserve">Immutability mechanisms of blockchain technologies lead to </w:t>
      </w:r>
      <w:r w:rsidRPr="00117871">
        <w:rPr>
          <w:rFonts w:cstheme="minorHAnsi"/>
          <w:color w:val="323232"/>
          <w:sz w:val="24"/>
          <w:szCs w:val="24"/>
          <w:highlight w:val="yellow"/>
          <w:shd w:val="clear" w:color="auto" w:fill="FFFFFF"/>
        </w:rPr>
        <w:t>lowered cost of audit</w:t>
      </w:r>
      <w:r w:rsidRPr="00252FA6">
        <w:rPr>
          <w:rFonts w:cstheme="minorHAnsi"/>
          <w:color w:val="323232"/>
          <w:sz w:val="24"/>
          <w:szCs w:val="24"/>
          <w:shd w:val="clear" w:color="auto" w:fill="FFFFFF"/>
        </w:rPr>
        <w:t xml:space="preserve"> and </w:t>
      </w:r>
      <w:r w:rsidRPr="000B00F9">
        <w:rPr>
          <w:rFonts w:cstheme="minorHAnsi"/>
          <w:color w:val="323232"/>
          <w:sz w:val="24"/>
          <w:szCs w:val="24"/>
          <w:highlight w:val="yellow"/>
          <w:shd w:val="clear" w:color="auto" w:fill="FFFFFF"/>
        </w:rPr>
        <w:t>regulatory compliance</w:t>
      </w:r>
      <w:r w:rsidRPr="00252FA6">
        <w:rPr>
          <w:rFonts w:cstheme="minorHAnsi"/>
          <w:color w:val="323232"/>
          <w:sz w:val="24"/>
          <w:szCs w:val="24"/>
          <w:shd w:val="clear" w:color="auto" w:fill="FFFFFF"/>
        </w:rPr>
        <w:t xml:space="preserve"> with improved transparency.</w:t>
      </w:r>
    </w:p>
    <w:p w:rsidR="00FE508D" w:rsidRDefault="00FE508D" w:rsidP="00B0720A">
      <w:pPr>
        <w:rPr>
          <w:rFonts w:cstheme="minorHAnsi"/>
          <w:color w:val="323232"/>
          <w:sz w:val="24"/>
          <w:szCs w:val="24"/>
          <w:shd w:val="clear" w:color="auto" w:fill="FFFFFF"/>
        </w:rPr>
      </w:pPr>
      <w:r w:rsidRPr="00730F65">
        <w:rPr>
          <w:rFonts w:cstheme="minorHAnsi"/>
          <w:color w:val="323232"/>
          <w:sz w:val="24"/>
          <w:szCs w:val="24"/>
          <w:highlight w:val="yellow"/>
          <w:shd w:val="clear" w:color="auto" w:fill="FFFFFF"/>
        </w:rPr>
        <w:t>No more intermediaries</w:t>
      </w:r>
      <w:r>
        <w:rPr>
          <w:rFonts w:cstheme="minorHAnsi"/>
          <w:color w:val="323232"/>
          <w:sz w:val="24"/>
          <w:szCs w:val="24"/>
          <w:shd w:val="clear" w:color="auto" w:fill="FFFFFF"/>
        </w:rPr>
        <w:t xml:space="preserve"> which can save both time and money. </w:t>
      </w:r>
    </w:p>
    <w:p w:rsidR="006E505D" w:rsidRPr="006E505D" w:rsidRDefault="006E505D" w:rsidP="006E505D">
      <w:pPr>
        <w:shd w:val="clear" w:color="auto" w:fill="FFFFFF"/>
        <w:spacing w:after="0" w:line="240" w:lineRule="auto"/>
        <w:textAlignment w:val="baseline"/>
        <w:outlineLvl w:val="0"/>
        <w:rPr>
          <w:rFonts w:eastAsia="Times New Roman" w:cstheme="minorHAnsi"/>
          <w:color w:val="4A4A4A"/>
          <w:kern w:val="36"/>
          <w:sz w:val="24"/>
          <w:szCs w:val="24"/>
          <w:u w:val="single"/>
        </w:rPr>
      </w:pPr>
      <w:r w:rsidRPr="006E505D">
        <w:rPr>
          <w:rFonts w:eastAsia="Times New Roman" w:cstheme="minorHAnsi"/>
          <w:color w:val="4A4A4A"/>
          <w:kern w:val="36"/>
          <w:sz w:val="24"/>
          <w:szCs w:val="24"/>
          <w:u w:val="single"/>
        </w:rPr>
        <w:t>Five of the biggest advantages of Blockchain technology. </w:t>
      </w:r>
    </w:p>
    <w:p w:rsidR="00E903ED" w:rsidRDefault="00E903ED" w:rsidP="00B0720A">
      <w:pPr>
        <w:rPr>
          <w:rFonts w:cstheme="minorHAnsi"/>
          <w:color w:val="323232"/>
          <w:sz w:val="24"/>
          <w:szCs w:val="24"/>
          <w:shd w:val="clear" w:color="auto" w:fill="FFFFFF"/>
        </w:rPr>
      </w:pPr>
    </w:p>
    <w:p w:rsidR="005F1BB8" w:rsidRPr="00E56D74" w:rsidRDefault="005F1BB8" w:rsidP="005F1BB8">
      <w:pPr>
        <w:rPr>
          <w:b/>
          <w:color w:val="222222"/>
        </w:rPr>
      </w:pPr>
      <w:r w:rsidRPr="00E56D74">
        <w:rPr>
          <w:b/>
          <w:color w:val="222222"/>
        </w:rPr>
        <w:t>Transparency</w:t>
      </w:r>
    </w:p>
    <w:p w:rsidR="005F1BB8" w:rsidRPr="005F1BB8" w:rsidRDefault="005F1BB8" w:rsidP="005F1BB8">
      <w:pPr>
        <w:rPr>
          <w:rFonts w:cstheme="minorHAnsi"/>
          <w:color w:val="323232"/>
          <w:sz w:val="24"/>
          <w:szCs w:val="24"/>
          <w:shd w:val="clear" w:color="auto" w:fill="FFFFFF"/>
        </w:rPr>
      </w:pPr>
      <w:r w:rsidRPr="005F1BB8">
        <w:rPr>
          <w:rFonts w:cstheme="minorHAnsi"/>
          <w:color w:val="323232"/>
          <w:sz w:val="24"/>
          <w:szCs w:val="24"/>
          <w:shd w:val="clear" w:color="auto" w:fill="FFFFFF"/>
        </w:rPr>
        <w:t>One of the prime reasons blockchain is intriguing to businesses is that this technology is almost always open source. That means other users or developers have the opportunity to modify it as they see fit. But what's most important about it being open source is that it makes altering logged data within a blockchain incredibly difficult. After all, if there are countless eyes on the network, someone is probably going to see that logged data has been altered. This makes blockchain a particularly secure technology.</w:t>
      </w:r>
    </w:p>
    <w:p w:rsidR="005F1BB8" w:rsidRPr="00513F63" w:rsidRDefault="005F1BB8" w:rsidP="005F1BB8">
      <w:pPr>
        <w:rPr>
          <w:b/>
          <w:color w:val="222222"/>
        </w:rPr>
      </w:pPr>
      <w:r w:rsidRPr="00513F63">
        <w:rPr>
          <w:b/>
          <w:color w:val="222222"/>
        </w:rPr>
        <w:t>Reduced transaction costs</w:t>
      </w:r>
    </w:p>
    <w:p w:rsidR="005F1BB8" w:rsidRPr="005F1BB8" w:rsidRDefault="005F1BB8" w:rsidP="005F1BB8">
      <w:pPr>
        <w:rPr>
          <w:rFonts w:cstheme="minorHAnsi"/>
          <w:color w:val="323232"/>
          <w:sz w:val="24"/>
          <w:szCs w:val="24"/>
          <w:shd w:val="clear" w:color="auto" w:fill="FFFFFF"/>
        </w:rPr>
      </w:pPr>
      <w:r w:rsidRPr="005F1BB8">
        <w:rPr>
          <w:rFonts w:cstheme="minorHAnsi"/>
          <w:color w:val="323232"/>
          <w:sz w:val="24"/>
          <w:szCs w:val="24"/>
          <w:shd w:val="clear" w:color="auto" w:fill="FFFFFF"/>
        </w:rPr>
        <w:lastRenderedPageBreak/>
        <w:t>As noted, blockchain allows peer-to-peer and business-to-business transactions to be completed without the need for a third party, which is often a bank. Since there's no middleman involvement tied to blockchain transactions, it means they can actually reduce costs to the user or businesses over time.</w:t>
      </w:r>
    </w:p>
    <w:p w:rsidR="005F1BB8" w:rsidRPr="003503E4" w:rsidRDefault="005F1BB8" w:rsidP="005F1BB8">
      <w:pPr>
        <w:rPr>
          <w:b/>
          <w:color w:val="222222"/>
        </w:rPr>
      </w:pPr>
      <w:r w:rsidRPr="003503E4">
        <w:rPr>
          <w:b/>
          <w:color w:val="222222"/>
        </w:rPr>
        <w:t>Faster transaction settlements</w:t>
      </w:r>
    </w:p>
    <w:p w:rsidR="005F1BB8" w:rsidRPr="005F1BB8" w:rsidRDefault="005F1BB8" w:rsidP="005F1BB8">
      <w:pPr>
        <w:rPr>
          <w:rFonts w:cstheme="minorHAnsi"/>
          <w:color w:val="323232"/>
          <w:sz w:val="24"/>
          <w:szCs w:val="24"/>
          <w:shd w:val="clear" w:color="auto" w:fill="FFFFFF"/>
        </w:rPr>
      </w:pPr>
      <w:r w:rsidRPr="005F1BB8">
        <w:rPr>
          <w:rFonts w:cstheme="minorHAnsi"/>
          <w:color w:val="323232"/>
          <w:sz w:val="24"/>
          <w:szCs w:val="24"/>
          <w:shd w:val="clear" w:color="auto" w:fill="FFFFFF"/>
        </w:rPr>
        <w:t>When it comes to traditional banks, it's not uncommon for transactions to take days to completely settle. This is due to protocols in bank transferring software, as well as the fact that financial institutions are only open during normal business hours, five days a week. You also have financial institutions located in various time zones around the world, which can delay processing times. Comparatively, blockchain technology is working 24 hours a day, seven days a week, meaning blockchain-based transactions process considerably more quickly.</w:t>
      </w:r>
    </w:p>
    <w:p w:rsidR="005F1BB8" w:rsidRPr="00427E4A" w:rsidRDefault="005F1BB8" w:rsidP="005F1BB8">
      <w:pPr>
        <w:rPr>
          <w:b/>
          <w:color w:val="222222"/>
        </w:rPr>
      </w:pPr>
      <w:r w:rsidRPr="00427E4A">
        <w:rPr>
          <w:b/>
          <w:color w:val="222222"/>
        </w:rPr>
        <w:t>Decentralization</w:t>
      </w:r>
    </w:p>
    <w:p w:rsidR="005F1BB8" w:rsidRPr="005F1BB8" w:rsidRDefault="005F1BB8" w:rsidP="005F1BB8">
      <w:pPr>
        <w:rPr>
          <w:rFonts w:cstheme="minorHAnsi"/>
          <w:color w:val="323232"/>
          <w:sz w:val="24"/>
          <w:szCs w:val="24"/>
          <w:shd w:val="clear" w:color="auto" w:fill="FFFFFF"/>
        </w:rPr>
      </w:pPr>
      <w:r w:rsidRPr="005F1BB8">
        <w:rPr>
          <w:rFonts w:cstheme="minorHAnsi"/>
          <w:color w:val="323232"/>
          <w:sz w:val="24"/>
          <w:szCs w:val="24"/>
          <w:shd w:val="clear" w:color="auto" w:fill="FFFFFF"/>
        </w:rPr>
        <w:t>Another central reason blockchain is so exciting is its lack of a central data hub. Instead of running a massive data center and verifying transactions through that hub, blockchain actually allows individual transactions to have their own proof of validity and the authorization to enforce those constraints. With information on a particular blockchain piecemealed throughout the world on individual servers, it ensures that if this information fell into unwanted hands (e.g., a cyber-criminal), only a small amount of data, and not the entire network, would be compromised.</w:t>
      </w:r>
    </w:p>
    <w:p w:rsidR="005F1BB8" w:rsidRPr="001414B4" w:rsidRDefault="005F1BB8" w:rsidP="005F1BB8">
      <w:pPr>
        <w:rPr>
          <w:b/>
          <w:color w:val="222222"/>
        </w:rPr>
      </w:pPr>
      <w:r w:rsidRPr="001414B4">
        <w:rPr>
          <w:b/>
          <w:color w:val="222222"/>
        </w:rPr>
        <w:t>User-controlled networks</w:t>
      </w:r>
    </w:p>
    <w:p w:rsidR="005F1BB8" w:rsidRPr="005F1BB8" w:rsidRDefault="005F1BB8" w:rsidP="005F1BB8">
      <w:pPr>
        <w:rPr>
          <w:rFonts w:cstheme="minorHAnsi"/>
          <w:color w:val="323232"/>
          <w:sz w:val="24"/>
          <w:szCs w:val="24"/>
          <w:shd w:val="clear" w:color="auto" w:fill="FFFFFF"/>
        </w:rPr>
      </w:pPr>
      <w:r w:rsidRPr="005F1BB8">
        <w:rPr>
          <w:rFonts w:cstheme="minorHAnsi"/>
          <w:color w:val="323232"/>
          <w:sz w:val="24"/>
          <w:szCs w:val="24"/>
          <w:shd w:val="clear" w:color="auto" w:fill="FFFFFF"/>
        </w:rPr>
        <w:t>Lastly, cryptocurrency investors are tending to be really encouraged by the control aspect of blockchain. Rather than having a third party run the show, users and developers are the ones who get to call the shots. For instance, an inability to reach an 80% consensus on an upgrade tied to bitcoin's blockchain is what necessitated a fork into two separate currencies (bitcoin and bitcoin cash)</w:t>
      </w:r>
    </w:p>
    <w:p w:rsidR="006E505D" w:rsidRDefault="006E505D" w:rsidP="00B0720A">
      <w:pPr>
        <w:rPr>
          <w:rFonts w:cstheme="minorHAnsi"/>
          <w:color w:val="323232"/>
          <w:sz w:val="24"/>
          <w:szCs w:val="24"/>
          <w:shd w:val="clear" w:color="auto" w:fill="FFFFFF"/>
        </w:rPr>
      </w:pPr>
    </w:p>
    <w:p w:rsidR="00B0720A" w:rsidRPr="008D0F1E" w:rsidRDefault="00B0720A" w:rsidP="00B0720A">
      <w:pPr>
        <w:shd w:val="clear" w:color="auto" w:fill="FFFFFF"/>
        <w:spacing w:after="0" w:line="240" w:lineRule="auto"/>
        <w:textAlignment w:val="baseline"/>
        <w:outlineLvl w:val="0"/>
        <w:rPr>
          <w:rFonts w:eastAsia="Times New Roman" w:cstheme="minorHAnsi"/>
          <w:color w:val="4A4A4A"/>
          <w:kern w:val="36"/>
          <w:sz w:val="24"/>
          <w:szCs w:val="24"/>
          <w:u w:val="single"/>
        </w:rPr>
      </w:pPr>
      <w:r w:rsidRPr="008D0F1E">
        <w:rPr>
          <w:rFonts w:eastAsia="Times New Roman" w:cstheme="minorHAnsi"/>
          <w:color w:val="4A4A4A"/>
          <w:kern w:val="36"/>
          <w:sz w:val="24"/>
          <w:szCs w:val="24"/>
          <w:u w:val="single"/>
        </w:rPr>
        <w:t>What's a good blockchain use case?</w:t>
      </w:r>
    </w:p>
    <w:p w:rsidR="00B0720A" w:rsidRDefault="00B0720A" w:rsidP="00B0720A">
      <w:pPr>
        <w:rPr>
          <w:rFonts w:cstheme="minorHAnsi"/>
          <w:color w:val="323232"/>
          <w:sz w:val="24"/>
          <w:szCs w:val="24"/>
          <w:shd w:val="clear" w:color="auto" w:fill="FFFFFF"/>
        </w:rPr>
      </w:pPr>
    </w:p>
    <w:p w:rsidR="00B0720A" w:rsidRPr="00F72964" w:rsidRDefault="00B0720A" w:rsidP="00B0720A">
      <w:pPr>
        <w:pStyle w:val="ListParagraph"/>
        <w:numPr>
          <w:ilvl w:val="0"/>
          <w:numId w:val="6"/>
        </w:numPr>
        <w:rPr>
          <w:rFonts w:cstheme="minorHAnsi"/>
          <w:color w:val="323232"/>
          <w:sz w:val="24"/>
          <w:szCs w:val="24"/>
          <w:shd w:val="clear" w:color="auto" w:fill="FFFFFF"/>
        </w:rPr>
      </w:pPr>
      <w:r w:rsidRPr="00F72964">
        <w:rPr>
          <w:rFonts w:cstheme="minorHAnsi"/>
          <w:color w:val="323232"/>
          <w:sz w:val="24"/>
          <w:szCs w:val="24"/>
          <w:shd w:val="clear" w:color="auto" w:fill="FFFFFF"/>
        </w:rPr>
        <w:t>In finance, blockchain networks allow securities trades to be settled in minutes rather than days.</w:t>
      </w:r>
    </w:p>
    <w:p w:rsidR="00B0720A" w:rsidRPr="00F72964" w:rsidRDefault="00B0720A" w:rsidP="00B0720A">
      <w:pPr>
        <w:pStyle w:val="ListParagraph"/>
        <w:numPr>
          <w:ilvl w:val="0"/>
          <w:numId w:val="6"/>
        </w:numPr>
        <w:rPr>
          <w:rFonts w:cstheme="minorHAnsi"/>
          <w:color w:val="323232"/>
          <w:sz w:val="24"/>
          <w:szCs w:val="24"/>
          <w:shd w:val="clear" w:color="auto" w:fill="FFFFFF"/>
        </w:rPr>
      </w:pPr>
      <w:r w:rsidRPr="00F72964">
        <w:rPr>
          <w:rFonts w:cstheme="minorHAnsi"/>
          <w:color w:val="323232"/>
          <w:sz w:val="24"/>
          <w:szCs w:val="24"/>
          <w:shd w:val="clear" w:color="auto" w:fill="FFFFFF"/>
        </w:rPr>
        <w:t>In supply chains, blockchain networks allow the flow of goods and payments to be tracked and logged in real time.</w:t>
      </w:r>
    </w:p>
    <w:p w:rsidR="00B0720A" w:rsidRDefault="00B0720A" w:rsidP="00B0720A">
      <w:pPr>
        <w:rPr>
          <w:rFonts w:cstheme="minorHAnsi"/>
          <w:color w:val="323232"/>
          <w:sz w:val="24"/>
          <w:szCs w:val="24"/>
          <w:shd w:val="clear" w:color="auto" w:fill="FFFFFF"/>
        </w:rPr>
      </w:pPr>
      <w:r w:rsidRPr="004B6BBF">
        <w:rPr>
          <w:rFonts w:cstheme="minorHAnsi"/>
          <w:color w:val="323232"/>
          <w:sz w:val="24"/>
          <w:szCs w:val="24"/>
          <w:highlight w:val="yellow"/>
          <w:shd w:val="clear" w:color="auto" w:fill="FFFFFF"/>
        </w:rPr>
        <w:t>To determine whether your use case is a good fit for blockchain</w:t>
      </w:r>
      <w:r w:rsidRPr="004034FE">
        <w:rPr>
          <w:rFonts w:cstheme="minorHAnsi"/>
          <w:color w:val="323232"/>
          <w:sz w:val="24"/>
          <w:szCs w:val="24"/>
          <w:shd w:val="clear" w:color="auto" w:fill="FFFFFF"/>
        </w:rPr>
        <w:t>, ask yourself these questions:</w:t>
      </w:r>
    </w:p>
    <w:p w:rsidR="00B0720A" w:rsidRPr="00FA71D2" w:rsidRDefault="00B0720A" w:rsidP="00B0720A">
      <w:pPr>
        <w:pStyle w:val="ListParagraph"/>
        <w:numPr>
          <w:ilvl w:val="0"/>
          <w:numId w:val="7"/>
        </w:numPr>
        <w:rPr>
          <w:rFonts w:cstheme="minorHAnsi"/>
          <w:color w:val="323232"/>
          <w:sz w:val="24"/>
          <w:szCs w:val="24"/>
          <w:shd w:val="clear" w:color="auto" w:fill="FFFFFF"/>
        </w:rPr>
      </w:pPr>
      <w:r w:rsidRPr="00FA71D2">
        <w:rPr>
          <w:rFonts w:cstheme="minorHAnsi"/>
          <w:color w:val="323232"/>
          <w:sz w:val="24"/>
          <w:szCs w:val="24"/>
          <w:shd w:val="clear" w:color="auto" w:fill="FFFFFF"/>
        </w:rPr>
        <w:t>Is a business network involved?</w:t>
      </w:r>
    </w:p>
    <w:p w:rsidR="00B0720A" w:rsidRPr="00FA71D2" w:rsidRDefault="00B0720A" w:rsidP="00B0720A">
      <w:pPr>
        <w:pStyle w:val="ListParagraph"/>
        <w:numPr>
          <w:ilvl w:val="0"/>
          <w:numId w:val="7"/>
        </w:numPr>
        <w:rPr>
          <w:rFonts w:cstheme="minorHAnsi"/>
          <w:color w:val="323232"/>
          <w:sz w:val="24"/>
          <w:szCs w:val="24"/>
          <w:shd w:val="clear" w:color="auto" w:fill="FFFFFF"/>
        </w:rPr>
      </w:pPr>
      <w:r w:rsidRPr="00FA71D2">
        <w:rPr>
          <w:rFonts w:cstheme="minorHAnsi"/>
          <w:color w:val="323232"/>
          <w:sz w:val="24"/>
          <w:szCs w:val="24"/>
          <w:shd w:val="clear" w:color="auto" w:fill="FFFFFF"/>
        </w:rPr>
        <w:t>Is consensus used to validate transactions?</w:t>
      </w:r>
    </w:p>
    <w:p w:rsidR="00B0720A" w:rsidRPr="00FA71D2" w:rsidRDefault="00B0720A" w:rsidP="00B0720A">
      <w:pPr>
        <w:pStyle w:val="ListParagraph"/>
        <w:numPr>
          <w:ilvl w:val="0"/>
          <w:numId w:val="7"/>
        </w:numPr>
        <w:rPr>
          <w:rFonts w:cstheme="minorHAnsi"/>
          <w:color w:val="323232"/>
          <w:sz w:val="24"/>
          <w:szCs w:val="24"/>
          <w:shd w:val="clear" w:color="auto" w:fill="FFFFFF"/>
        </w:rPr>
      </w:pPr>
      <w:r w:rsidRPr="00FA71D2">
        <w:rPr>
          <w:rFonts w:cstheme="minorHAnsi"/>
          <w:color w:val="323232"/>
          <w:sz w:val="24"/>
          <w:szCs w:val="24"/>
          <w:shd w:val="clear" w:color="auto" w:fill="FFFFFF"/>
        </w:rPr>
        <w:lastRenderedPageBreak/>
        <w:t>Is an audit trail, or provenance, required?</w:t>
      </w:r>
    </w:p>
    <w:p w:rsidR="00B0720A" w:rsidRPr="00FA71D2" w:rsidRDefault="00B0720A" w:rsidP="00B0720A">
      <w:pPr>
        <w:pStyle w:val="ListParagraph"/>
        <w:numPr>
          <w:ilvl w:val="0"/>
          <w:numId w:val="7"/>
        </w:numPr>
        <w:rPr>
          <w:rFonts w:cstheme="minorHAnsi"/>
          <w:color w:val="323232"/>
          <w:sz w:val="24"/>
          <w:szCs w:val="24"/>
          <w:shd w:val="clear" w:color="auto" w:fill="FFFFFF"/>
        </w:rPr>
      </w:pPr>
      <w:r w:rsidRPr="00FA71D2">
        <w:rPr>
          <w:rFonts w:cstheme="minorHAnsi"/>
          <w:color w:val="323232"/>
          <w:sz w:val="24"/>
          <w:szCs w:val="24"/>
          <w:shd w:val="clear" w:color="auto" w:fill="FFFFFF"/>
        </w:rPr>
        <w:t>Must the record of transactions be immutable, or tamper proof?</w:t>
      </w:r>
    </w:p>
    <w:p w:rsidR="00B0720A" w:rsidRPr="00FA71D2" w:rsidRDefault="00B0720A" w:rsidP="00B0720A">
      <w:pPr>
        <w:pStyle w:val="ListParagraph"/>
        <w:numPr>
          <w:ilvl w:val="0"/>
          <w:numId w:val="7"/>
        </w:numPr>
        <w:rPr>
          <w:rFonts w:cstheme="minorHAnsi"/>
          <w:color w:val="323232"/>
          <w:sz w:val="24"/>
          <w:szCs w:val="24"/>
          <w:shd w:val="clear" w:color="auto" w:fill="FFFFFF"/>
        </w:rPr>
      </w:pPr>
      <w:r w:rsidRPr="00FA71D2">
        <w:rPr>
          <w:rFonts w:cstheme="minorHAnsi"/>
          <w:color w:val="323232"/>
          <w:sz w:val="24"/>
          <w:szCs w:val="24"/>
          <w:shd w:val="clear" w:color="auto" w:fill="FFFFFF"/>
        </w:rPr>
        <w:t>Should dispute resolution be final?</w:t>
      </w:r>
    </w:p>
    <w:p w:rsidR="00B0720A" w:rsidRDefault="00B0720A" w:rsidP="00B0720A">
      <w:pPr>
        <w:rPr>
          <w:rFonts w:cstheme="minorHAnsi"/>
          <w:color w:val="323232"/>
          <w:sz w:val="24"/>
          <w:szCs w:val="24"/>
          <w:shd w:val="clear" w:color="auto" w:fill="FFFFFF"/>
        </w:rPr>
      </w:pPr>
      <w:r w:rsidRPr="002D0F32">
        <w:rPr>
          <w:rFonts w:cstheme="minorHAnsi"/>
          <w:color w:val="323232"/>
          <w:sz w:val="24"/>
          <w:szCs w:val="24"/>
          <w:shd w:val="clear" w:color="auto" w:fill="FFFFFF"/>
        </w:rPr>
        <w:t>If you answered yes to the first question and to at least one other, then your use case would benefit from blockchain technology.</w:t>
      </w:r>
    </w:p>
    <w:p w:rsidR="00B0720A" w:rsidRDefault="00B0720A" w:rsidP="00B0720A">
      <w:pPr>
        <w:rPr>
          <w:rFonts w:cstheme="minorHAnsi"/>
          <w:color w:val="323232"/>
          <w:sz w:val="24"/>
          <w:szCs w:val="24"/>
          <w:shd w:val="clear" w:color="auto" w:fill="FFFFFF"/>
        </w:rPr>
      </w:pPr>
      <w:r w:rsidRPr="004F0A84">
        <w:rPr>
          <w:rFonts w:cstheme="minorHAnsi"/>
          <w:color w:val="323232"/>
          <w:sz w:val="24"/>
          <w:szCs w:val="24"/>
          <w:highlight w:val="yellow"/>
          <w:shd w:val="clear" w:color="auto" w:fill="FFFFFF"/>
        </w:rPr>
        <w:t>A network always needs to be involved for blockchain to be the right solution</w:t>
      </w:r>
    </w:p>
    <w:p w:rsidR="00B0720A" w:rsidRPr="00055AF6" w:rsidRDefault="00B0720A" w:rsidP="00B0720A">
      <w:pPr>
        <w:shd w:val="clear" w:color="auto" w:fill="FFFFFF"/>
        <w:spacing w:after="0" w:line="240" w:lineRule="auto"/>
        <w:textAlignment w:val="baseline"/>
        <w:outlineLvl w:val="0"/>
        <w:rPr>
          <w:rFonts w:eastAsia="Times New Roman" w:cstheme="minorHAnsi"/>
          <w:color w:val="4A4A4A"/>
          <w:kern w:val="36"/>
          <w:sz w:val="24"/>
          <w:szCs w:val="24"/>
          <w:u w:val="single"/>
        </w:rPr>
      </w:pPr>
      <w:r w:rsidRPr="00055AF6">
        <w:rPr>
          <w:rFonts w:eastAsia="Times New Roman" w:cstheme="minorHAnsi"/>
          <w:color w:val="4A4A4A"/>
          <w:kern w:val="36"/>
          <w:sz w:val="24"/>
          <w:szCs w:val="24"/>
          <w:u w:val="single"/>
        </w:rPr>
        <w:t>What is Hyperledger?</w:t>
      </w:r>
    </w:p>
    <w:p w:rsidR="00B0720A" w:rsidRDefault="00B0720A" w:rsidP="00B0720A">
      <w:pPr>
        <w:rPr>
          <w:rFonts w:cstheme="minorHAnsi"/>
          <w:color w:val="323232"/>
          <w:sz w:val="24"/>
          <w:szCs w:val="24"/>
          <w:shd w:val="clear" w:color="auto" w:fill="FFFFFF"/>
        </w:rPr>
      </w:pPr>
    </w:p>
    <w:p w:rsidR="00B0720A" w:rsidRDefault="00B0720A" w:rsidP="00B0720A">
      <w:pPr>
        <w:pStyle w:val="ListParagraph"/>
        <w:numPr>
          <w:ilvl w:val="0"/>
          <w:numId w:val="6"/>
        </w:numPr>
        <w:rPr>
          <w:rFonts w:cstheme="minorHAnsi"/>
          <w:color w:val="323232"/>
          <w:sz w:val="24"/>
          <w:szCs w:val="24"/>
          <w:shd w:val="clear" w:color="auto" w:fill="FFFFFF"/>
        </w:rPr>
      </w:pPr>
      <w:hyperlink r:id="rId6" w:history="1">
        <w:r w:rsidRPr="00FB09E2">
          <w:rPr>
            <w:rFonts w:cstheme="minorHAnsi"/>
            <w:color w:val="323232"/>
            <w:sz w:val="24"/>
            <w:szCs w:val="24"/>
          </w:rPr>
          <w:t>Hyperledger</w:t>
        </w:r>
      </w:hyperlink>
      <w:r w:rsidRPr="00FB09E2">
        <w:rPr>
          <w:rFonts w:cstheme="minorHAnsi"/>
          <w:color w:val="323232"/>
          <w:sz w:val="24"/>
          <w:szCs w:val="24"/>
          <w:shd w:val="clear" w:color="auto" w:fill="FFFFFF"/>
        </w:rPr>
        <w:t> is an open source effort to advance cross-industry blockchain technologies for business use.</w:t>
      </w:r>
    </w:p>
    <w:p w:rsidR="00B0720A" w:rsidRDefault="00B0720A" w:rsidP="00B0720A">
      <w:pPr>
        <w:pStyle w:val="ListParagraph"/>
        <w:numPr>
          <w:ilvl w:val="0"/>
          <w:numId w:val="6"/>
        </w:numPr>
        <w:rPr>
          <w:rFonts w:cstheme="minorHAnsi"/>
          <w:color w:val="323232"/>
          <w:sz w:val="24"/>
          <w:szCs w:val="24"/>
          <w:shd w:val="clear" w:color="auto" w:fill="FFFFFF"/>
        </w:rPr>
      </w:pPr>
      <w:r w:rsidRPr="000028D1">
        <w:rPr>
          <w:rFonts w:cstheme="minorHAnsi"/>
          <w:color w:val="323232"/>
          <w:sz w:val="24"/>
          <w:szCs w:val="24"/>
          <w:shd w:val="clear" w:color="auto" w:fill="FFFFFF"/>
        </w:rPr>
        <w:t>It's a global collaboration, hosted by The Linux Foundation</w:t>
      </w:r>
      <w:r>
        <w:rPr>
          <w:rFonts w:cstheme="minorHAnsi"/>
          <w:color w:val="323232"/>
          <w:sz w:val="24"/>
          <w:szCs w:val="24"/>
          <w:shd w:val="clear" w:color="auto" w:fill="FFFFFF"/>
        </w:rPr>
        <w:t>.</w:t>
      </w:r>
    </w:p>
    <w:p w:rsidR="00B0720A" w:rsidRDefault="00B0720A" w:rsidP="00B0720A">
      <w:pPr>
        <w:pStyle w:val="ListParagraph"/>
        <w:numPr>
          <w:ilvl w:val="0"/>
          <w:numId w:val="6"/>
        </w:numPr>
        <w:rPr>
          <w:rFonts w:cstheme="minorHAnsi"/>
          <w:color w:val="323232"/>
          <w:sz w:val="24"/>
          <w:szCs w:val="24"/>
          <w:shd w:val="clear" w:color="auto" w:fill="FFFFFF"/>
        </w:rPr>
      </w:pPr>
      <w:r w:rsidRPr="00210D32">
        <w:rPr>
          <w:rFonts w:cstheme="minorHAnsi"/>
          <w:color w:val="323232"/>
          <w:sz w:val="24"/>
          <w:szCs w:val="24"/>
          <w:shd w:val="clear" w:color="auto" w:fill="FFFFFF"/>
        </w:rPr>
        <w:t>These 183+ diverse members and 9 ongoing projects, including Hyperledger Fabric and Hyperledger Composer, work in concert to create </w:t>
      </w:r>
      <w:r w:rsidRPr="002F3DE7">
        <w:rPr>
          <w:rFonts w:cstheme="minorHAnsi"/>
          <w:color w:val="323232"/>
          <w:sz w:val="24"/>
          <w:szCs w:val="24"/>
          <w:shd w:val="clear" w:color="auto" w:fill="FFFFFF"/>
        </w:rPr>
        <w:t>distributed ledger framework and code base.</w:t>
      </w:r>
    </w:p>
    <w:p w:rsidR="00B0720A" w:rsidRDefault="00B0720A" w:rsidP="00B0720A">
      <w:pPr>
        <w:rPr>
          <w:rFonts w:cstheme="minorHAnsi"/>
          <w:color w:val="323232"/>
          <w:sz w:val="24"/>
          <w:szCs w:val="24"/>
          <w:shd w:val="clear" w:color="auto" w:fill="FFFFFF"/>
        </w:rPr>
      </w:pPr>
    </w:p>
    <w:p w:rsidR="00B0720A" w:rsidRDefault="00B0720A" w:rsidP="00B0720A">
      <w:pPr>
        <w:rPr>
          <w:rFonts w:cstheme="minorHAnsi"/>
          <w:color w:val="323232"/>
          <w:sz w:val="24"/>
          <w:szCs w:val="24"/>
          <w:shd w:val="clear" w:color="auto" w:fill="FFFFFF"/>
        </w:rPr>
      </w:pPr>
      <w:r w:rsidRPr="005073E9">
        <w:rPr>
          <w:rFonts w:cstheme="minorHAnsi"/>
          <w:color w:val="323232"/>
          <w:sz w:val="24"/>
          <w:szCs w:val="24"/>
          <w:shd w:val="clear" w:color="auto" w:fill="FFFFFF"/>
        </w:rPr>
        <w:t>The </w:t>
      </w:r>
      <w:hyperlink r:id="rId7" w:history="1">
        <w:r w:rsidRPr="005073E9">
          <w:rPr>
            <w:rFonts w:cstheme="minorHAnsi"/>
            <w:b/>
            <w:color w:val="323232"/>
            <w:sz w:val="24"/>
            <w:szCs w:val="24"/>
          </w:rPr>
          <w:t>Hyperledger Fabric</w:t>
        </w:r>
      </w:hyperlink>
      <w:r w:rsidRPr="005073E9">
        <w:rPr>
          <w:rFonts w:cstheme="minorHAnsi"/>
          <w:color w:val="323232"/>
          <w:sz w:val="24"/>
          <w:szCs w:val="24"/>
          <w:shd w:val="clear" w:color="auto" w:fill="FFFFFF"/>
        </w:rPr>
        <w:t xml:space="preserve"> framework supports </w:t>
      </w:r>
      <w:r w:rsidRPr="00DC6EC6">
        <w:rPr>
          <w:rFonts w:cstheme="minorHAnsi"/>
          <w:color w:val="323232"/>
          <w:sz w:val="24"/>
          <w:szCs w:val="24"/>
          <w:highlight w:val="yellow"/>
          <w:shd w:val="clear" w:color="auto" w:fill="FFFFFF"/>
        </w:rPr>
        <w:t>distributed ledger solutions</w:t>
      </w:r>
      <w:r w:rsidRPr="005073E9">
        <w:rPr>
          <w:rFonts w:cstheme="minorHAnsi"/>
          <w:color w:val="323232"/>
          <w:sz w:val="24"/>
          <w:szCs w:val="24"/>
          <w:shd w:val="clear" w:color="auto" w:fill="FFFFFF"/>
        </w:rPr>
        <w:t xml:space="preserve"> on permissioned networks, where the members are known to each other, for a wide range of industries.</w:t>
      </w:r>
    </w:p>
    <w:p w:rsidR="00B0720A" w:rsidRDefault="00B0720A" w:rsidP="00B0720A">
      <w:pPr>
        <w:rPr>
          <w:rFonts w:cstheme="minorHAnsi"/>
          <w:color w:val="323232"/>
          <w:sz w:val="24"/>
          <w:szCs w:val="24"/>
          <w:shd w:val="clear" w:color="auto" w:fill="FFFFFF"/>
        </w:rPr>
      </w:pPr>
      <w:hyperlink r:id="rId8" w:history="1">
        <w:r w:rsidRPr="00E606E9">
          <w:rPr>
            <w:rFonts w:cstheme="minorHAnsi"/>
            <w:color w:val="323232"/>
            <w:sz w:val="24"/>
            <w:szCs w:val="24"/>
          </w:rPr>
          <w:t>Hyperledger Composer</w:t>
        </w:r>
      </w:hyperlink>
      <w:r>
        <w:rPr>
          <w:rFonts w:cstheme="minorHAnsi"/>
          <w:color w:val="323232"/>
          <w:sz w:val="24"/>
          <w:szCs w:val="24"/>
          <w:shd w:val="clear" w:color="auto" w:fill="FFFFFF"/>
        </w:rPr>
        <w:t xml:space="preserve"> </w:t>
      </w:r>
      <w:r w:rsidRPr="00E606E9">
        <w:rPr>
          <w:rFonts w:cstheme="minorHAnsi"/>
          <w:color w:val="323232"/>
          <w:sz w:val="24"/>
          <w:szCs w:val="24"/>
          <w:shd w:val="clear" w:color="auto" w:fill="FFFFFF"/>
        </w:rPr>
        <w:t xml:space="preserve">is a set of free, open source tools for </w:t>
      </w:r>
      <w:r w:rsidRPr="0015051D">
        <w:rPr>
          <w:rFonts w:cstheme="minorHAnsi"/>
          <w:color w:val="323232"/>
          <w:sz w:val="24"/>
          <w:szCs w:val="24"/>
          <w:highlight w:val="yellow"/>
          <w:shd w:val="clear" w:color="auto" w:fill="FFFFFF"/>
        </w:rPr>
        <w:t>quickly prototyping, defining, and testing</w:t>
      </w:r>
      <w:r w:rsidRPr="00E606E9">
        <w:rPr>
          <w:rFonts w:cstheme="minorHAnsi"/>
          <w:color w:val="323232"/>
          <w:sz w:val="24"/>
          <w:szCs w:val="24"/>
          <w:shd w:val="clear" w:color="auto" w:fill="FFFFFF"/>
        </w:rPr>
        <w:t xml:space="preserve"> a Hyperledger Fabric blockchain network and writing applications to interact with it.</w:t>
      </w:r>
    </w:p>
    <w:p w:rsidR="007C7A31" w:rsidRDefault="007C7A31" w:rsidP="007C7A31">
      <w:pPr>
        <w:shd w:val="clear" w:color="auto" w:fill="FFFFFF"/>
        <w:spacing w:after="0" w:line="240" w:lineRule="auto"/>
        <w:textAlignment w:val="baseline"/>
        <w:outlineLvl w:val="0"/>
        <w:rPr>
          <w:rFonts w:eastAsia="Times New Roman" w:cstheme="minorHAnsi"/>
          <w:color w:val="4A4A4A"/>
          <w:kern w:val="36"/>
          <w:sz w:val="24"/>
          <w:szCs w:val="24"/>
          <w:u w:val="single"/>
        </w:rPr>
      </w:pPr>
      <w:r w:rsidRPr="007C7A31">
        <w:rPr>
          <w:rFonts w:eastAsia="Times New Roman" w:cstheme="minorHAnsi"/>
          <w:color w:val="4A4A4A"/>
          <w:kern w:val="36"/>
          <w:sz w:val="24"/>
          <w:szCs w:val="24"/>
          <w:u w:val="single"/>
        </w:rPr>
        <w:t>Types of Blockchain</w:t>
      </w:r>
    </w:p>
    <w:p w:rsidR="007C7A31" w:rsidRDefault="007C7A31" w:rsidP="007C7A31">
      <w:pPr>
        <w:shd w:val="clear" w:color="auto" w:fill="FFFFFF"/>
        <w:spacing w:after="0" w:line="240" w:lineRule="auto"/>
        <w:textAlignment w:val="baseline"/>
        <w:outlineLvl w:val="0"/>
        <w:rPr>
          <w:rFonts w:eastAsia="Times New Roman" w:cstheme="minorHAnsi"/>
          <w:color w:val="4A4A4A"/>
          <w:kern w:val="36"/>
          <w:sz w:val="24"/>
          <w:szCs w:val="24"/>
          <w:u w:val="single"/>
        </w:rPr>
      </w:pPr>
    </w:p>
    <w:p w:rsidR="007C7A31" w:rsidRDefault="009D6E61" w:rsidP="007C7A31">
      <w:pPr>
        <w:shd w:val="clear" w:color="auto" w:fill="FFFFFF"/>
        <w:spacing w:after="0" w:line="240" w:lineRule="auto"/>
        <w:textAlignment w:val="baseline"/>
        <w:outlineLvl w:val="0"/>
        <w:rPr>
          <w:rFonts w:eastAsia="Times New Roman" w:cstheme="minorHAnsi"/>
          <w:color w:val="4A4A4A"/>
          <w:kern w:val="36"/>
          <w:sz w:val="24"/>
          <w:szCs w:val="24"/>
        </w:rPr>
      </w:pPr>
      <w:r w:rsidRPr="009D6E61">
        <w:rPr>
          <w:rFonts w:eastAsia="Times New Roman" w:cstheme="minorHAnsi"/>
          <w:color w:val="4A4A4A"/>
          <w:kern w:val="36"/>
          <w:sz w:val="24"/>
          <w:szCs w:val="24"/>
        </w:rPr>
        <w:t>Blockchain is a type of technology not a single network</w:t>
      </w:r>
      <w:r>
        <w:rPr>
          <w:rFonts w:eastAsia="Times New Roman" w:cstheme="minorHAnsi"/>
          <w:color w:val="4A4A4A"/>
          <w:kern w:val="36"/>
          <w:sz w:val="24"/>
          <w:szCs w:val="24"/>
        </w:rPr>
        <w:t>.</w:t>
      </w:r>
      <w:r w:rsidR="007319AD">
        <w:rPr>
          <w:rFonts w:eastAsia="Times New Roman" w:cstheme="minorHAnsi"/>
          <w:color w:val="4A4A4A"/>
          <w:kern w:val="36"/>
          <w:sz w:val="24"/>
          <w:szCs w:val="24"/>
        </w:rPr>
        <w:t xml:space="preserve"> It can be implemented in many different ways.</w:t>
      </w:r>
    </w:p>
    <w:p w:rsidR="007319AD" w:rsidRDefault="007616B4" w:rsidP="007616B4">
      <w:pPr>
        <w:pStyle w:val="ListParagraph"/>
        <w:numPr>
          <w:ilvl w:val="0"/>
          <w:numId w:val="10"/>
        </w:numPr>
        <w:shd w:val="clear" w:color="auto" w:fill="FFFFFF"/>
        <w:spacing w:after="0" w:line="240" w:lineRule="auto"/>
        <w:textAlignment w:val="baseline"/>
        <w:outlineLvl w:val="0"/>
        <w:rPr>
          <w:rFonts w:eastAsia="Times New Roman" w:cstheme="minorHAnsi"/>
          <w:color w:val="4A4A4A"/>
          <w:kern w:val="36"/>
          <w:sz w:val="24"/>
          <w:szCs w:val="24"/>
        </w:rPr>
      </w:pPr>
      <w:r>
        <w:rPr>
          <w:rFonts w:eastAsia="Times New Roman" w:cstheme="minorHAnsi"/>
          <w:color w:val="4A4A4A"/>
          <w:kern w:val="36"/>
          <w:sz w:val="24"/>
          <w:szCs w:val="24"/>
        </w:rPr>
        <w:t>Public Blockchain – Open to everyone to view and access</w:t>
      </w:r>
    </w:p>
    <w:p w:rsidR="007616B4" w:rsidRDefault="007616B4" w:rsidP="007616B4">
      <w:pPr>
        <w:pStyle w:val="ListParagraph"/>
        <w:numPr>
          <w:ilvl w:val="0"/>
          <w:numId w:val="10"/>
        </w:numPr>
        <w:shd w:val="clear" w:color="auto" w:fill="FFFFFF"/>
        <w:spacing w:after="0" w:line="240" w:lineRule="auto"/>
        <w:textAlignment w:val="baseline"/>
        <w:outlineLvl w:val="0"/>
        <w:rPr>
          <w:rFonts w:eastAsia="Times New Roman" w:cstheme="minorHAnsi"/>
          <w:color w:val="4A4A4A"/>
          <w:kern w:val="36"/>
          <w:sz w:val="24"/>
          <w:szCs w:val="24"/>
        </w:rPr>
      </w:pPr>
      <w:r>
        <w:rPr>
          <w:rFonts w:eastAsia="Times New Roman" w:cstheme="minorHAnsi"/>
          <w:color w:val="4A4A4A"/>
          <w:kern w:val="36"/>
          <w:sz w:val="24"/>
          <w:szCs w:val="24"/>
        </w:rPr>
        <w:t>Private Blockchain – Access to a select group of authorized users.</w:t>
      </w:r>
    </w:p>
    <w:p w:rsidR="007616B4" w:rsidRDefault="00D349E3" w:rsidP="007616B4">
      <w:pPr>
        <w:pStyle w:val="ListParagraph"/>
        <w:numPr>
          <w:ilvl w:val="0"/>
          <w:numId w:val="10"/>
        </w:numPr>
        <w:shd w:val="clear" w:color="auto" w:fill="FFFFFF"/>
        <w:spacing w:after="0" w:line="240" w:lineRule="auto"/>
        <w:textAlignment w:val="baseline"/>
        <w:outlineLvl w:val="0"/>
        <w:rPr>
          <w:rFonts w:eastAsia="Times New Roman" w:cstheme="minorHAnsi"/>
          <w:color w:val="4A4A4A"/>
          <w:kern w:val="36"/>
          <w:sz w:val="24"/>
          <w:szCs w:val="24"/>
        </w:rPr>
      </w:pPr>
      <w:r>
        <w:rPr>
          <w:rFonts w:eastAsia="Times New Roman" w:cstheme="minorHAnsi"/>
          <w:color w:val="4A4A4A"/>
          <w:kern w:val="36"/>
          <w:sz w:val="24"/>
          <w:szCs w:val="24"/>
        </w:rPr>
        <w:t xml:space="preserve">Hybrid Blockchain </w:t>
      </w:r>
      <w:r w:rsidR="00C66681">
        <w:rPr>
          <w:rFonts w:eastAsia="Times New Roman" w:cstheme="minorHAnsi"/>
          <w:color w:val="4A4A4A"/>
          <w:kern w:val="36"/>
          <w:sz w:val="24"/>
          <w:szCs w:val="24"/>
        </w:rPr>
        <w:t>–</w:t>
      </w:r>
      <w:r>
        <w:rPr>
          <w:rFonts w:eastAsia="Times New Roman" w:cstheme="minorHAnsi"/>
          <w:color w:val="4A4A4A"/>
          <w:kern w:val="36"/>
          <w:sz w:val="24"/>
          <w:szCs w:val="24"/>
        </w:rPr>
        <w:t xml:space="preserve"> </w:t>
      </w:r>
      <w:r w:rsidR="00C66681">
        <w:rPr>
          <w:rFonts w:eastAsia="Times New Roman" w:cstheme="minorHAnsi"/>
          <w:color w:val="4A4A4A"/>
          <w:kern w:val="36"/>
          <w:sz w:val="24"/>
          <w:szCs w:val="24"/>
        </w:rPr>
        <w:t>combination of both private and public Blockchain</w:t>
      </w:r>
    </w:p>
    <w:p w:rsidR="00C66681" w:rsidRDefault="00C66681" w:rsidP="00C66681">
      <w:pPr>
        <w:shd w:val="clear" w:color="auto" w:fill="FFFFFF"/>
        <w:spacing w:after="0" w:line="240" w:lineRule="auto"/>
        <w:textAlignment w:val="baseline"/>
        <w:outlineLvl w:val="0"/>
        <w:rPr>
          <w:rFonts w:eastAsia="Times New Roman" w:cstheme="minorHAnsi"/>
          <w:color w:val="4A4A4A"/>
          <w:kern w:val="36"/>
          <w:sz w:val="24"/>
          <w:szCs w:val="24"/>
        </w:rPr>
      </w:pPr>
    </w:p>
    <w:p w:rsidR="00BA7D31" w:rsidRDefault="00BA7D31" w:rsidP="00BA7D31">
      <w:pPr>
        <w:rPr>
          <w:rFonts w:cs="Helvetica"/>
          <w:color w:val="313131"/>
          <w:shd w:val="clear" w:color="auto" w:fill="FFFFFF"/>
        </w:rPr>
      </w:pPr>
      <w:r w:rsidRPr="00BA0275">
        <w:rPr>
          <w:rFonts w:cs="Helvetica"/>
          <w:color w:val="313131"/>
          <w:shd w:val="clear" w:color="auto" w:fill="FFFFFF"/>
        </w:rPr>
        <w:t>A permissionless blockchain is also known as a public blockchain, because anyone can join the network. A permissioned blockchain, or private blockchain, requires pre-verification of the participating parties within the network, and these parties are usually known to each other.</w:t>
      </w:r>
    </w:p>
    <w:p w:rsidR="00BA7D31" w:rsidRDefault="00BA7D31" w:rsidP="00BA7D31">
      <w:pPr>
        <w:rPr>
          <w:rFonts w:cs="Helvetica"/>
          <w:color w:val="313131"/>
          <w:shd w:val="clear" w:color="auto" w:fill="FFFFFF"/>
        </w:rPr>
      </w:pPr>
      <w:r w:rsidRPr="00F04938">
        <w:rPr>
          <w:rFonts w:cs="Helvetica"/>
          <w:color w:val="313131"/>
          <w:shd w:val="clear" w:color="auto" w:fill="FFFFFF"/>
        </w:rPr>
        <w:t>The supply chain management is an ideal use case for permissioned blockchains. </w:t>
      </w:r>
    </w:p>
    <w:p w:rsidR="00BA7D31" w:rsidRDefault="00BA7D31" w:rsidP="00BA7D31">
      <w:pPr>
        <w:rPr>
          <w:rFonts w:cs="Helvetica"/>
          <w:color w:val="313131"/>
          <w:shd w:val="clear" w:color="auto" w:fill="FFFFFF"/>
        </w:rPr>
      </w:pPr>
      <w:r w:rsidRPr="00086607">
        <w:rPr>
          <w:rFonts w:cs="Helvetica"/>
          <w:color w:val="313131"/>
          <w:shd w:val="clear" w:color="auto" w:fill="FFFFFF"/>
        </w:rPr>
        <w:t xml:space="preserve">Bitcoin blockchain, </w:t>
      </w:r>
      <w:r>
        <w:rPr>
          <w:rFonts w:cs="Helvetica"/>
          <w:color w:val="313131"/>
          <w:shd w:val="clear" w:color="auto" w:fill="FFFFFF"/>
        </w:rPr>
        <w:t xml:space="preserve">is </w:t>
      </w:r>
      <w:r w:rsidRPr="00086607">
        <w:rPr>
          <w:rFonts w:cs="Helvetica"/>
          <w:color w:val="313131"/>
          <w:shd w:val="clear" w:color="auto" w:fill="FFFFFF"/>
        </w:rPr>
        <w:t>a permissionless blockchain</w:t>
      </w:r>
      <w:r>
        <w:rPr>
          <w:rFonts w:cs="Helvetica"/>
          <w:color w:val="313131"/>
          <w:shd w:val="clear" w:color="auto" w:fill="FFFFFF"/>
        </w:rPr>
        <w:t>.</w:t>
      </w:r>
    </w:p>
    <w:p w:rsidR="00C66681" w:rsidRPr="00C66681" w:rsidRDefault="00C66681" w:rsidP="00C66681">
      <w:pPr>
        <w:shd w:val="clear" w:color="auto" w:fill="FFFFFF"/>
        <w:spacing w:after="0" w:line="240" w:lineRule="auto"/>
        <w:textAlignment w:val="baseline"/>
        <w:outlineLvl w:val="0"/>
        <w:rPr>
          <w:rFonts w:eastAsia="Times New Roman" w:cstheme="minorHAnsi"/>
          <w:color w:val="4A4A4A"/>
          <w:kern w:val="36"/>
          <w:sz w:val="24"/>
          <w:szCs w:val="24"/>
        </w:rPr>
      </w:pPr>
    </w:p>
    <w:p w:rsidR="00BA7D31" w:rsidRDefault="00BA7D31" w:rsidP="008409FA">
      <w:pPr>
        <w:shd w:val="clear" w:color="auto" w:fill="FFFFFF"/>
        <w:spacing w:after="0" w:line="240" w:lineRule="auto"/>
        <w:textAlignment w:val="baseline"/>
        <w:outlineLvl w:val="0"/>
        <w:rPr>
          <w:rFonts w:eastAsia="Times New Roman" w:cstheme="minorHAnsi"/>
          <w:color w:val="4A4A4A"/>
          <w:kern w:val="36"/>
          <w:sz w:val="24"/>
          <w:szCs w:val="24"/>
          <w:u w:val="single"/>
        </w:rPr>
      </w:pPr>
      <w:bookmarkStart w:id="0" w:name="_GoBack"/>
      <w:bookmarkEnd w:id="0"/>
    </w:p>
    <w:p w:rsidR="008409FA" w:rsidRPr="008409FA" w:rsidRDefault="008409FA" w:rsidP="008409FA">
      <w:pPr>
        <w:shd w:val="clear" w:color="auto" w:fill="FFFFFF"/>
        <w:spacing w:after="0" w:line="240" w:lineRule="auto"/>
        <w:textAlignment w:val="baseline"/>
        <w:outlineLvl w:val="0"/>
        <w:rPr>
          <w:rFonts w:eastAsia="Times New Roman" w:cstheme="minorHAnsi"/>
          <w:color w:val="4A4A4A"/>
          <w:kern w:val="36"/>
          <w:sz w:val="24"/>
          <w:szCs w:val="24"/>
          <w:u w:val="single"/>
        </w:rPr>
      </w:pPr>
      <w:r w:rsidRPr="008409FA">
        <w:rPr>
          <w:rFonts w:eastAsia="Times New Roman" w:cstheme="minorHAnsi"/>
          <w:color w:val="4A4A4A"/>
          <w:kern w:val="36"/>
          <w:sz w:val="24"/>
          <w:szCs w:val="24"/>
          <w:u w:val="single"/>
        </w:rPr>
        <w:t>Projects on which domains</w:t>
      </w:r>
    </w:p>
    <w:p w:rsidR="007908CC" w:rsidRDefault="007908CC"/>
    <w:p w:rsidR="00C44237" w:rsidRDefault="00C44237">
      <w:r w:rsidRPr="00AF02F3">
        <w:rPr>
          <w:b/>
          <w:noProof/>
          <w:color w:val="222222"/>
          <w:sz w:val="24"/>
          <w:szCs w:val="24"/>
          <w:u w:val="single"/>
        </w:rPr>
        <w:lastRenderedPageBreak/>
        <w:drawing>
          <wp:inline distT="0" distB="0" distL="0" distR="0" wp14:anchorId="550A1AC3" wp14:editId="7FB19A68">
            <wp:extent cx="5495405" cy="9935693"/>
            <wp:effectExtent l="0" t="0" r="0" b="0"/>
            <wp:docPr id="2" name="Picture 2" descr="D:\Backup-Pending\Technology\Blockchain\Technology-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ackup-Pending\Technology\Blockchain\Technology-Matri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1900" cy="9947437"/>
                    </a:xfrm>
                    <a:prstGeom prst="rect">
                      <a:avLst/>
                    </a:prstGeom>
                    <a:noFill/>
                    <a:ln>
                      <a:noFill/>
                    </a:ln>
                  </pic:spPr>
                </pic:pic>
              </a:graphicData>
            </a:graphic>
          </wp:inline>
        </w:drawing>
      </w:r>
    </w:p>
    <w:sectPr w:rsidR="00C44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13D21"/>
    <w:multiLevelType w:val="hybridMultilevel"/>
    <w:tmpl w:val="D3003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570A5"/>
    <w:multiLevelType w:val="hybridMultilevel"/>
    <w:tmpl w:val="00262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E90794"/>
    <w:multiLevelType w:val="hybridMultilevel"/>
    <w:tmpl w:val="E34C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C47CEC"/>
    <w:multiLevelType w:val="hybridMultilevel"/>
    <w:tmpl w:val="6C464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890936"/>
    <w:multiLevelType w:val="hybridMultilevel"/>
    <w:tmpl w:val="193EA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24275B"/>
    <w:multiLevelType w:val="hybridMultilevel"/>
    <w:tmpl w:val="090C5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B35A70"/>
    <w:multiLevelType w:val="hybridMultilevel"/>
    <w:tmpl w:val="8974B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157FC"/>
    <w:multiLevelType w:val="hybridMultilevel"/>
    <w:tmpl w:val="3B742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F7EA9"/>
    <w:multiLevelType w:val="hybridMultilevel"/>
    <w:tmpl w:val="C0503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8B11BE"/>
    <w:multiLevelType w:val="hybridMultilevel"/>
    <w:tmpl w:val="B80C1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8"/>
  </w:num>
  <w:num w:numId="4">
    <w:abstractNumId w:val="5"/>
  </w:num>
  <w:num w:numId="5">
    <w:abstractNumId w:val="3"/>
  </w:num>
  <w:num w:numId="6">
    <w:abstractNumId w:val="2"/>
  </w:num>
  <w:num w:numId="7">
    <w:abstractNumId w:val="7"/>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660"/>
    <w:rsid w:val="000D1417"/>
    <w:rsid w:val="000F2EF3"/>
    <w:rsid w:val="00333A0F"/>
    <w:rsid w:val="0034083E"/>
    <w:rsid w:val="00482AD7"/>
    <w:rsid w:val="004B6BBF"/>
    <w:rsid w:val="00563660"/>
    <w:rsid w:val="005F1BB8"/>
    <w:rsid w:val="006E505D"/>
    <w:rsid w:val="00730F65"/>
    <w:rsid w:val="007319AD"/>
    <w:rsid w:val="007616B4"/>
    <w:rsid w:val="007908CC"/>
    <w:rsid w:val="007C7A31"/>
    <w:rsid w:val="008409FA"/>
    <w:rsid w:val="00941F87"/>
    <w:rsid w:val="009D6E61"/>
    <w:rsid w:val="00A35E72"/>
    <w:rsid w:val="00B0720A"/>
    <w:rsid w:val="00B31EBE"/>
    <w:rsid w:val="00B56A96"/>
    <w:rsid w:val="00B965BA"/>
    <w:rsid w:val="00BA7D31"/>
    <w:rsid w:val="00C22B73"/>
    <w:rsid w:val="00C44237"/>
    <w:rsid w:val="00C66681"/>
    <w:rsid w:val="00C83D3B"/>
    <w:rsid w:val="00D349E3"/>
    <w:rsid w:val="00E903ED"/>
    <w:rsid w:val="00ED6BBA"/>
    <w:rsid w:val="00F4237F"/>
    <w:rsid w:val="00FE5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18C2"/>
  <w15:chartTrackingRefBased/>
  <w15:docId w15:val="{C78B1DBB-3DD0-4FB9-A0C2-65FC24626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2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20A"/>
    <w:rPr>
      <w:color w:val="0563C1" w:themeColor="hyperlink"/>
      <w:u w:val="single"/>
    </w:rPr>
  </w:style>
  <w:style w:type="character" w:styleId="Emphasis">
    <w:name w:val="Emphasis"/>
    <w:basedOn w:val="DefaultParagraphFont"/>
    <w:uiPriority w:val="20"/>
    <w:qFormat/>
    <w:rsid w:val="00B0720A"/>
    <w:rPr>
      <w:i/>
      <w:iCs/>
    </w:rPr>
  </w:style>
  <w:style w:type="paragraph" w:styleId="ListParagraph">
    <w:name w:val="List Paragraph"/>
    <w:basedOn w:val="Normal"/>
    <w:uiPriority w:val="34"/>
    <w:qFormat/>
    <w:rsid w:val="00B0720A"/>
    <w:pPr>
      <w:ind w:left="720"/>
      <w:contextualSpacing/>
    </w:pPr>
  </w:style>
  <w:style w:type="character" w:styleId="Strong">
    <w:name w:val="Strong"/>
    <w:basedOn w:val="DefaultParagraphFont"/>
    <w:uiPriority w:val="22"/>
    <w:qFormat/>
    <w:rsid w:val="00B072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yperledger.org/projects/fabric" TargetMode="External"/><Relationship Id="rId3" Type="http://schemas.openxmlformats.org/officeDocument/2006/relationships/settings" Target="settings.xml"/><Relationship Id="rId7" Type="http://schemas.openxmlformats.org/officeDocument/2006/relationships/hyperlink" Target="https://www.ibm.com/developerworks/cloud/library/cl-blockchain-basics-intro-bluemix-trs/IBM%20Blockchain:%20From%20farm%20to%20tabl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hyperledger.org/" TargetMode="External"/><Relationship Id="rId11" Type="http://schemas.openxmlformats.org/officeDocument/2006/relationships/theme" Target="theme/theme1.xml"/><Relationship Id="rId5" Type="http://schemas.openxmlformats.org/officeDocument/2006/relationships/hyperlink" Target="https://www.ibm.com/developerworks/cloud/library/cl-blockchain-basics-intro-bluemix-tr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1424</Words>
  <Characters>8120</Characters>
  <Application>Microsoft Office Word</Application>
  <DocSecurity>0</DocSecurity>
  <Lines>67</Lines>
  <Paragraphs>19</Paragraphs>
  <ScaleCrop>false</ScaleCrop>
  <Company>Sapient</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Prasad</dc:creator>
  <cp:keywords/>
  <dc:description/>
  <cp:lastModifiedBy>Abhay Prasad</cp:lastModifiedBy>
  <cp:revision>32</cp:revision>
  <dcterms:created xsi:type="dcterms:W3CDTF">2018-05-18T06:39:00Z</dcterms:created>
  <dcterms:modified xsi:type="dcterms:W3CDTF">2018-05-18T09:36:00Z</dcterms:modified>
</cp:coreProperties>
</file>