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814"/>
        <w:tblOverlap w:val="never"/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0"/>
      </w:tblGrid>
      <w:tr w:rsidR="003C3B34" w:rsidRPr="00EE30CE" w14:paraId="25CA0C57" w14:textId="77777777" w:rsidTr="003C3B34">
        <w:trPr>
          <w:trHeight w:val="5476"/>
        </w:trPr>
        <w:tc>
          <w:tcPr>
            <w:tcW w:w="9340" w:type="dxa"/>
          </w:tcPr>
          <w:p w14:paraId="32C57553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lang w:val="en-US"/>
              </w:rPr>
            </w:pPr>
            <w:bookmarkStart w:id="0" w:name="_Toc253691400"/>
            <w:bookmarkStart w:id="1" w:name="_Toc384032116"/>
          </w:p>
          <w:p w14:paraId="5C32BFE7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</w:rPr>
            </w:pPr>
          </w:p>
          <w:p w14:paraId="21F8D716" w14:textId="61790270" w:rsidR="003C3B34" w:rsidRPr="00EE30CE" w:rsidRDefault="00D008C7" w:rsidP="003C3B34">
            <w:pPr>
              <w:spacing w:line="288" w:lineRule="auto"/>
              <w:jc w:val="center"/>
              <w:rPr>
                <w:rFonts w:ascii="Times New Roman" w:hAnsi="Times New Roman"/>
                <w:b/>
                <w:sz w:val="52"/>
                <w:szCs w:val="52"/>
              </w:rPr>
            </w:pPr>
            <w:r w:rsidRPr="00EE30CE">
              <w:rPr>
                <w:rFonts w:ascii="Times New Roman" w:hAnsi="Times New Roman"/>
                <w:b/>
                <w:sz w:val="52"/>
                <w:szCs w:val="52"/>
              </w:rPr>
              <w:t>DISCOVER</w:t>
            </w:r>
          </w:p>
          <w:p w14:paraId="62603C7C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b/>
                <w:sz w:val="48"/>
                <w:szCs w:val="52"/>
              </w:rPr>
            </w:pPr>
          </w:p>
          <w:p w14:paraId="20FD448E" w14:textId="3B1F2E2B" w:rsidR="003C3B34" w:rsidRPr="00EE30CE" w:rsidRDefault="00D008C7" w:rsidP="003C3B34">
            <w:pPr>
              <w:spacing w:line="288" w:lineRule="auto"/>
              <w:jc w:val="center"/>
              <w:rPr>
                <w:rFonts w:ascii="Times New Roman" w:hAnsi="Times New Roman"/>
                <w:b/>
                <w:noProof/>
                <w:sz w:val="18"/>
                <w:lang w:val="en-US"/>
              </w:rPr>
            </w:pPr>
            <w:proofErr w:type="spellStart"/>
            <w:r w:rsidRPr="00EE30CE">
              <w:rPr>
                <w:rFonts w:ascii="Times New Roman" w:hAnsi="Times New Roman"/>
                <w:b/>
                <w:sz w:val="48"/>
                <w:szCs w:val="52"/>
              </w:rPr>
              <w:t>MultiChain</w:t>
            </w:r>
            <w:proofErr w:type="spellEnd"/>
            <w:r w:rsidRPr="00EE30CE">
              <w:rPr>
                <w:rFonts w:ascii="Times New Roman" w:hAnsi="Times New Roman"/>
                <w:b/>
                <w:sz w:val="48"/>
                <w:szCs w:val="52"/>
              </w:rPr>
              <w:t xml:space="preserve"> Evaluation</w:t>
            </w:r>
          </w:p>
          <w:p w14:paraId="2F3BB774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20F9BC01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27AE2431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5EAF3D9F" w14:textId="363AF3F9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3DBE418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</w:rPr>
            </w:pPr>
          </w:p>
        </w:tc>
      </w:tr>
      <w:tr w:rsidR="003C3B34" w:rsidRPr="00EE30CE" w14:paraId="04E5D28D" w14:textId="77777777" w:rsidTr="003C3B34">
        <w:trPr>
          <w:trHeight w:val="5791"/>
        </w:trPr>
        <w:tc>
          <w:tcPr>
            <w:tcW w:w="9340" w:type="dxa"/>
          </w:tcPr>
          <w:p w14:paraId="5348321B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b/>
                <w:smallCaps/>
                <w:sz w:val="36"/>
              </w:rPr>
            </w:pPr>
          </w:p>
          <w:p w14:paraId="13B7211C" w14:textId="77777777" w:rsidR="003C3B34" w:rsidRPr="00EE30CE" w:rsidRDefault="003C3B34" w:rsidP="003C3B34">
            <w:pPr>
              <w:spacing w:line="288" w:lineRule="auto"/>
              <w:rPr>
                <w:rFonts w:ascii="Times New Roman" w:hAnsi="Times New Roman"/>
                <w:b/>
                <w:smallCaps/>
                <w:sz w:val="36"/>
              </w:rPr>
            </w:pPr>
          </w:p>
          <w:p w14:paraId="737DE6D7" w14:textId="77777777" w:rsidR="003C3B34" w:rsidRPr="00EE30CE" w:rsidRDefault="003C3B34" w:rsidP="003C3B34">
            <w:pPr>
              <w:spacing w:line="288" w:lineRule="auto"/>
              <w:rPr>
                <w:rFonts w:ascii="Times New Roman" w:hAnsi="Times New Roman"/>
                <w:b/>
                <w:smallCaps/>
                <w:sz w:val="36"/>
              </w:rPr>
            </w:pPr>
          </w:p>
          <w:p w14:paraId="400DC4BC" w14:textId="55C45C34" w:rsidR="003C3B34" w:rsidRPr="00EE30CE" w:rsidRDefault="00D008C7" w:rsidP="003C3B34">
            <w:pPr>
              <w:spacing w:line="288" w:lineRule="auto"/>
              <w:jc w:val="center"/>
              <w:rPr>
                <w:rFonts w:ascii="Times New Roman" w:hAnsi="Times New Roman"/>
                <w:b/>
                <w:smallCaps/>
                <w:sz w:val="36"/>
              </w:rPr>
            </w:pPr>
            <w:r w:rsidRPr="00EE30CE">
              <w:rPr>
                <w:rFonts w:ascii="Times New Roman" w:hAnsi="Times New Roman"/>
                <w:b/>
                <w:smallCaps/>
                <w:sz w:val="36"/>
              </w:rPr>
              <w:t>Initiation</w:t>
            </w:r>
            <w:r w:rsidR="003C3B34" w:rsidRPr="00EE30CE">
              <w:rPr>
                <w:rFonts w:ascii="Times New Roman" w:hAnsi="Times New Roman"/>
                <w:b/>
                <w:smallCaps/>
                <w:sz w:val="36"/>
              </w:rPr>
              <w:t xml:space="preserve"> Phase</w:t>
            </w:r>
          </w:p>
          <w:p w14:paraId="6B41393C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b/>
                <w:smallCaps/>
                <w:sz w:val="36"/>
              </w:rPr>
            </w:pPr>
          </w:p>
          <w:p w14:paraId="403DA3F0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b/>
                <w:smallCaps/>
                <w:sz w:val="36"/>
              </w:rPr>
            </w:pPr>
          </w:p>
          <w:p w14:paraId="17C712D2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b/>
                <w:smallCaps/>
                <w:sz w:val="36"/>
              </w:rPr>
            </w:pPr>
            <w:r w:rsidRPr="00EE30CE">
              <w:rPr>
                <w:rFonts w:ascii="Times New Roman" w:hAnsi="Times New Roman"/>
                <w:b/>
                <w:smallCaps/>
                <w:sz w:val="36"/>
              </w:rPr>
              <w:t>Requirement Specifications</w:t>
            </w:r>
          </w:p>
          <w:p w14:paraId="4B29B397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b/>
                <w:smallCaps/>
                <w:sz w:val="36"/>
              </w:rPr>
            </w:pPr>
          </w:p>
          <w:p w14:paraId="19DB95A1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b/>
                <w:smallCaps/>
                <w:sz w:val="36"/>
              </w:rPr>
            </w:pPr>
          </w:p>
          <w:p w14:paraId="1807F8F0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b/>
                <w:smallCaps/>
                <w:sz w:val="36"/>
              </w:rPr>
            </w:pPr>
          </w:p>
        </w:tc>
      </w:tr>
      <w:tr w:rsidR="003C3B34" w:rsidRPr="00EE30CE" w14:paraId="7D87D671" w14:textId="77777777" w:rsidTr="003C3B34">
        <w:trPr>
          <w:trHeight w:val="3239"/>
        </w:trPr>
        <w:tc>
          <w:tcPr>
            <w:tcW w:w="9340" w:type="dxa"/>
          </w:tcPr>
          <w:p w14:paraId="7FCB2A02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smallCaps/>
                <w:sz w:val="32"/>
                <w:szCs w:val="36"/>
              </w:rPr>
            </w:pPr>
          </w:p>
          <w:p w14:paraId="3017972C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smallCaps/>
                <w:sz w:val="32"/>
                <w:szCs w:val="36"/>
              </w:rPr>
            </w:pPr>
          </w:p>
          <w:p w14:paraId="140F43FC" w14:textId="77777777" w:rsidR="003C3B34" w:rsidRPr="00EE30CE" w:rsidRDefault="003C3B34" w:rsidP="003C3B34">
            <w:pPr>
              <w:spacing w:line="288" w:lineRule="auto"/>
              <w:jc w:val="center"/>
              <w:rPr>
                <w:rFonts w:ascii="Times New Roman" w:hAnsi="Times New Roman"/>
                <w:smallCaps/>
                <w:sz w:val="32"/>
                <w:szCs w:val="36"/>
              </w:rPr>
            </w:pPr>
          </w:p>
          <w:p w14:paraId="28AFDB96" w14:textId="0A33A37B" w:rsidR="003C3B34" w:rsidRPr="00EE30CE" w:rsidRDefault="003C3B34" w:rsidP="00D008C7">
            <w:pPr>
              <w:spacing w:line="288" w:lineRule="auto"/>
              <w:jc w:val="center"/>
              <w:rPr>
                <w:rFonts w:ascii="Times New Roman" w:hAnsi="Times New Roman"/>
                <w:smallCaps/>
                <w:sz w:val="32"/>
                <w:szCs w:val="36"/>
                <w:lang w:eastAsia="ko-KR"/>
              </w:rPr>
            </w:pPr>
            <w:r w:rsidRPr="00EE30CE">
              <w:rPr>
                <w:rFonts w:ascii="Times New Roman" w:hAnsi="Times New Roman"/>
                <w:smallCaps/>
                <w:sz w:val="32"/>
                <w:szCs w:val="36"/>
              </w:rPr>
              <w:t xml:space="preserve">Version Ref : </w:t>
            </w:r>
            <w:r w:rsidR="00711810">
              <w:rPr>
                <w:rFonts w:ascii="Times New Roman" w:hAnsi="Times New Roman"/>
                <w:smallCaps/>
                <w:sz w:val="32"/>
                <w:szCs w:val="36"/>
              </w:rPr>
              <w:t>1.</w:t>
            </w:r>
            <w:r w:rsidR="00D008C7" w:rsidRPr="00EE30CE">
              <w:rPr>
                <w:rFonts w:ascii="Times New Roman" w:hAnsi="Times New Roman"/>
                <w:sz w:val="32"/>
                <w:szCs w:val="36"/>
              </w:rPr>
              <w:t>0</w:t>
            </w:r>
          </w:p>
        </w:tc>
      </w:tr>
    </w:tbl>
    <w:p w14:paraId="5F3A9BCB" w14:textId="77777777" w:rsidR="00F777DA" w:rsidRPr="00EE30CE" w:rsidRDefault="00F777DA" w:rsidP="00F777DA">
      <w:pPr>
        <w:jc w:val="both"/>
        <w:rPr>
          <w:rFonts w:ascii="Times New Roman" w:hAnsi="Times New Roman"/>
        </w:rPr>
        <w:sectPr w:rsidR="00F777DA" w:rsidRPr="00EE30CE" w:rsidSect="00F777DA">
          <w:footerReference w:type="default" r:id="rId8"/>
          <w:pgSz w:w="11907" w:h="16840" w:code="9"/>
          <w:pgMar w:top="1440" w:right="1582" w:bottom="1440" w:left="1729" w:header="720" w:footer="408" w:gutter="0"/>
          <w:paperSrc w:first="1" w:other="1"/>
          <w:cols w:space="720"/>
        </w:sectPr>
      </w:pPr>
    </w:p>
    <w:p w14:paraId="6677A691" w14:textId="77777777" w:rsidR="00F777DA" w:rsidRPr="00EE30CE" w:rsidRDefault="00F777DA" w:rsidP="00F777DA">
      <w:pPr>
        <w:jc w:val="both"/>
        <w:rPr>
          <w:rFonts w:ascii="Times New Roman" w:hAnsi="Times New Roman"/>
        </w:rPr>
      </w:pPr>
    </w:p>
    <w:p w14:paraId="173DF121" w14:textId="77777777" w:rsidR="00F777DA" w:rsidRPr="00EE30CE" w:rsidRDefault="00F777DA" w:rsidP="00F777DA">
      <w:pPr>
        <w:pBdr>
          <w:bottom w:val="single" w:sz="4" w:space="1" w:color="auto"/>
        </w:pBdr>
        <w:outlineLvl w:val="0"/>
        <w:rPr>
          <w:rFonts w:ascii="Times New Roman" w:hAnsi="Times New Roman"/>
          <w:b/>
        </w:rPr>
      </w:pPr>
      <w:r w:rsidRPr="00EE30CE">
        <w:rPr>
          <w:rFonts w:ascii="Times New Roman" w:hAnsi="Times New Roman"/>
          <w:b/>
        </w:rPr>
        <w:t>Version of the document</w:t>
      </w:r>
    </w:p>
    <w:p w14:paraId="3E583A68" w14:textId="77777777" w:rsidR="00F777DA" w:rsidRPr="00EE30CE" w:rsidRDefault="00F777DA" w:rsidP="00F777DA">
      <w:pPr>
        <w:jc w:val="both"/>
        <w:rPr>
          <w:rFonts w:ascii="Times New Roman" w:hAnsi="Times New Roman"/>
        </w:rPr>
      </w:pPr>
    </w:p>
    <w:tbl>
      <w:tblPr>
        <w:tblW w:w="928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12"/>
        <w:gridCol w:w="6726"/>
      </w:tblGrid>
      <w:tr w:rsidR="00F777DA" w:rsidRPr="00EE30CE" w14:paraId="739C8FF6" w14:textId="77777777" w:rsidTr="009E780D">
        <w:tc>
          <w:tcPr>
            <w:tcW w:w="1346" w:type="dxa"/>
            <w:shd w:val="pct10" w:color="auto" w:fill="FFFFFF"/>
          </w:tcPr>
          <w:p w14:paraId="59C58331" w14:textId="77777777" w:rsidR="00F777DA" w:rsidRPr="00EE30CE" w:rsidRDefault="003C3B34" w:rsidP="009E780D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EE30CE">
              <w:rPr>
                <w:rFonts w:ascii="Times New Roman" w:hAnsi="Times New Roman"/>
                <w:b/>
                <w:bCs/>
              </w:rPr>
              <w:t>Version No.</w:t>
            </w:r>
          </w:p>
        </w:tc>
        <w:tc>
          <w:tcPr>
            <w:tcW w:w="1212" w:type="dxa"/>
            <w:shd w:val="pct10" w:color="auto" w:fill="FFFFFF"/>
          </w:tcPr>
          <w:p w14:paraId="0946DFB9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EE30CE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6726" w:type="dxa"/>
            <w:shd w:val="pct10" w:color="auto" w:fill="FFFFFF"/>
          </w:tcPr>
          <w:p w14:paraId="7F01656A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EE30CE">
              <w:rPr>
                <w:rFonts w:ascii="Times New Roman" w:hAnsi="Times New Roman"/>
                <w:b/>
                <w:bCs/>
              </w:rPr>
              <w:t>Comments / Modifications</w:t>
            </w:r>
          </w:p>
        </w:tc>
      </w:tr>
      <w:tr w:rsidR="00F777DA" w:rsidRPr="00EE30CE" w14:paraId="0A7FC9EE" w14:textId="77777777" w:rsidTr="009E780D">
        <w:tc>
          <w:tcPr>
            <w:tcW w:w="1346" w:type="dxa"/>
          </w:tcPr>
          <w:p w14:paraId="584BC554" w14:textId="221E222A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</w:rPr>
              <w:t>0.</w:t>
            </w:r>
            <w:r w:rsidR="005604F4" w:rsidRPr="00EE30CE">
              <w:rPr>
                <w:rFonts w:ascii="Times New Roman" w:hAnsi="Times New Roman"/>
              </w:rPr>
              <w:t>1</w:t>
            </w:r>
          </w:p>
        </w:tc>
        <w:tc>
          <w:tcPr>
            <w:tcW w:w="1212" w:type="dxa"/>
          </w:tcPr>
          <w:p w14:paraId="6DDE162F" w14:textId="2FD51B20" w:rsidR="00F777DA" w:rsidRPr="00EE30CE" w:rsidRDefault="00F777DA" w:rsidP="00D008C7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  <w:lang w:eastAsia="ko-KR"/>
              </w:rPr>
              <w:t>201</w:t>
            </w:r>
            <w:r w:rsidR="00D008C7" w:rsidRPr="00EE30CE">
              <w:rPr>
                <w:rFonts w:ascii="Times New Roman" w:hAnsi="Times New Roman"/>
                <w:lang w:eastAsia="ko-KR"/>
              </w:rPr>
              <w:t>7</w:t>
            </w:r>
            <w:r w:rsidRPr="00EE30CE">
              <w:rPr>
                <w:rFonts w:ascii="Times New Roman" w:hAnsi="Times New Roman"/>
                <w:lang w:eastAsia="ko-KR"/>
              </w:rPr>
              <w:t>/</w:t>
            </w:r>
            <w:r w:rsidR="00894935" w:rsidRPr="00EE30CE">
              <w:rPr>
                <w:rFonts w:ascii="Times New Roman" w:hAnsi="Times New Roman"/>
                <w:lang w:eastAsia="ko-KR"/>
              </w:rPr>
              <w:t>0</w:t>
            </w:r>
            <w:r w:rsidR="00D008C7" w:rsidRPr="00EE30CE">
              <w:rPr>
                <w:rFonts w:ascii="Times New Roman" w:hAnsi="Times New Roman"/>
                <w:lang w:eastAsia="ko-KR"/>
              </w:rPr>
              <w:t>9</w:t>
            </w:r>
            <w:r w:rsidRPr="00EE30CE">
              <w:rPr>
                <w:rFonts w:ascii="Times New Roman" w:hAnsi="Times New Roman"/>
                <w:lang w:eastAsia="ko-KR"/>
              </w:rPr>
              <w:t>/</w:t>
            </w:r>
            <w:r w:rsidR="00D008C7" w:rsidRPr="00EE30CE">
              <w:rPr>
                <w:rFonts w:ascii="Times New Roman" w:hAnsi="Times New Roman"/>
                <w:lang w:eastAsia="ko-KR"/>
              </w:rPr>
              <w:t>1</w:t>
            </w:r>
            <w:r w:rsidR="00A17505" w:rsidRPr="00EE30CE">
              <w:rPr>
                <w:rFonts w:ascii="Times New Roman" w:hAnsi="Times New Roman"/>
                <w:lang w:eastAsia="ko-KR"/>
              </w:rPr>
              <w:t>2</w:t>
            </w:r>
          </w:p>
        </w:tc>
        <w:tc>
          <w:tcPr>
            <w:tcW w:w="6726" w:type="dxa"/>
          </w:tcPr>
          <w:p w14:paraId="7C05EDC6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Initial Draft</w:t>
            </w:r>
          </w:p>
        </w:tc>
      </w:tr>
      <w:tr w:rsidR="00A17505" w:rsidRPr="00EE30CE" w14:paraId="36933251" w14:textId="77777777" w:rsidTr="009E780D">
        <w:tc>
          <w:tcPr>
            <w:tcW w:w="1346" w:type="dxa"/>
          </w:tcPr>
          <w:p w14:paraId="64A20A9C" w14:textId="0BAB1564" w:rsidR="00A17505" w:rsidRPr="00EE30CE" w:rsidRDefault="00A17505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0.2</w:t>
            </w:r>
          </w:p>
        </w:tc>
        <w:tc>
          <w:tcPr>
            <w:tcW w:w="1212" w:type="dxa"/>
          </w:tcPr>
          <w:p w14:paraId="377DEBDF" w14:textId="424435D4" w:rsidR="00A17505" w:rsidRPr="00EE30CE" w:rsidRDefault="00A17505" w:rsidP="00D008C7">
            <w:pPr>
              <w:spacing w:before="60" w:after="60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2017/09/13</w:t>
            </w:r>
          </w:p>
        </w:tc>
        <w:tc>
          <w:tcPr>
            <w:tcW w:w="6726" w:type="dxa"/>
          </w:tcPr>
          <w:p w14:paraId="74CEA4BF" w14:textId="7939766D" w:rsidR="00A17505" w:rsidRPr="00EE30CE" w:rsidRDefault="00A17505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Updated Requirement Specifications</w:t>
            </w:r>
            <w:r w:rsidR="001932D2">
              <w:rPr>
                <w:rFonts w:ascii="Times New Roman" w:hAnsi="Times New Roman"/>
              </w:rPr>
              <w:t>.</w:t>
            </w:r>
          </w:p>
        </w:tc>
      </w:tr>
      <w:tr w:rsidR="00A307EB" w:rsidRPr="00EE30CE" w14:paraId="1D7A3908" w14:textId="77777777" w:rsidTr="009E780D">
        <w:tc>
          <w:tcPr>
            <w:tcW w:w="1346" w:type="dxa"/>
          </w:tcPr>
          <w:p w14:paraId="4859A526" w14:textId="7B0B24A8" w:rsidR="00A307EB" w:rsidRPr="00EE30CE" w:rsidRDefault="00A307EB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0.3</w:t>
            </w:r>
          </w:p>
        </w:tc>
        <w:tc>
          <w:tcPr>
            <w:tcW w:w="1212" w:type="dxa"/>
          </w:tcPr>
          <w:p w14:paraId="32217B99" w14:textId="10F86EC5" w:rsidR="00A307EB" w:rsidRPr="00EE30CE" w:rsidRDefault="00A307EB" w:rsidP="00D008C7">
            <w:pPr>
              <w:spacing w:before="60" w:after="60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2017/09/14</w:t>
            </w:r>
          </w:p>
        </w:tc>
        <w:tc>
          <w:tcPr>
            <w:tcW w:w="6726" w:type="dxa"/>
          </w:tcPr>
          <w:p w14:paraId="498F6749" w14:textId="3ACDC612" w:rsidR="00A307EB" w:rsidRPr="00EE30CE" w:rsidRDefault="00A307EB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Updated Requirement Specifications</w:t>
            </w:r>
            <w:r w:rsidR="001932D2">
              <w:rPr>
                <w:rFonts w:ascii="Times New Roman" w:hAnsi="Times New Roman"/>
              </w:rPr>
              <w:t>.</w:t>
            </w:r>
          </w:p>
        </w:tc>
      </w:tr>
      <w:tr w:rsidR="001932D2" w:rsidRPr="00EE30CE" w14:paraId="50FDA08F" w14:textId="77777777" w:rsidTr="009E780D">
        <w:tc>
          <w:tcPr>
            <w:tcW w:w="1346" w:type="dxa"/>
          </w:tcPr>
          <w:p w14:paraId="22FD64C2" w14:textId="2FA91B39" w:rsidR="001932D2" w:rsidRPr="00EE30CE" w:rsidRDefault="00711810" w:rsidP="009E780D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1212" w:type="dxa"/>
          </w:tcPr>
          <w:p w14:paraId="6E0F3766" w14:textId="38ACDF80" w:rsidR="001932D2" w:rsidRPr="00EE30CE" w:rsidRDefault="001932D2" w:rsidP="00D008C7">
            <w:pPr>
              <w:spacing w:before="60" w:after="60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2017/09/1</w:t>
            </w:r>
            <w:r>
              <w:rPr>
                <w:rFonts w:ascii="Times New Roman" w:hAnsi="Times New Roman"/>
                <w:lang w:eastAsia="ko-KR"/>
              </w:rPr>
              <w:t>5</w:t>
            </w:r>
          </w:p>
        </w:tc>
        <w:tc>
          <w:tcPr>
            <w:tcW w:w="6726" w:type="dxa"/>
          </w:tcPr>
          <w:p w14:paraId="58CD247C" w14:textId="5C1FC91F" w:rsidR="001932D2" w:rsidRPr="00EE30CE" w:rsidRDefault="001932D2" w:rsidP="00711810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 xml:space="preserve">Updated </w:t>
            </w:r>
            <w:r w:rsidR="00711810">
              <w:rPr>
                <w:rFonts w:ascii="Times New Roman" w:hAnsi="Times New Roman"/>
              </w:rPr>
              <w:t>section 2.5</w:t>
            </w:r>
            <w:r w:rsidR="00B07DFF">
              <w:rPr>
                <w:rFonts w:ascii="Times New Roman" w:hAnsi="Times New Roman"/>
              </w:rPr>
              <w:t xml:space="preserve"> , 2.9 , 2.11</w:t>
            </w:r>
          </w:p>
        </w:tc>
      </w:tr>
    </w:tbl>
    <w:p w14:paraId="598E26B2" w14:textId="77777777" w:rsidR="00F777DA" w:rsidRPr="00EE30CE" w:rsidRDefault="00F777DA" w:rsidP="00F777DA">
      <w:pPr>
        <w:pBdr>
          <w:bottom w:val="single" w:sz="4" w:space="1" w:color="auto"/>
        </w:pBdr>
        <w:outlineLvl w:val="0"/>
        <w:rPr>
          <w:rFonts w:ascii="Times New Roman" w:hAnsi="Times New Roman"/>
          <w:b/>
        </w:rPr>
      </w:pPr>
      <w:r w:rsidRPr="00EE30CE">
        <w:rPr>
          <w:rFonts w:ascii="Times New Roman" w:hAnsi="Times New Roman"/>
          <w:b/>
        </w:rPr>
        <w:t>Author(s)</w:t>
      </w:r>
    </w:p>
    <w:p w14:paraId="3D6F6B82" w14:textId="77777777" w:rsidR="00F777DA" w:rsidRPr="00EE30CE" w:rsidRDefault="00F777DA" w:rsidP="00F777DA">
      <w:pPr>
        <w:jc w:val="both"/>
        <w:rPr>
          <w:rFonts w:ascii="Times New Roman" w:hAnsi="Times New Roman"/>
        </w:rPr>
      </w:pPr>
    </w:p>
    <w:tbl>
      <w:tblPr>
        <w:tblW w:w="928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12"/>
        <w:gridCol w:w="1907"/>
        <w:gridCol w:w="1701"/>
        <w:gridCol w:w="3118"/>
      </w:tblGrid>
      <w:tr w:rsidR="00F777DA" w:rsidRPr="00EE30CE" w14:paraId="6D428856" w14:textId="77777777" w:rsidTr="009E780D">
        <w:tc>
          <w:tcPr>
            <w:tcW w:w="1346" w:type="dxa"/>
            <w:tcBorders>
              <w:bottom w:val="nil"/>
            </w:tcBorders>
            <w:shd w:val="pct10" w:color="auto" w:fill="FFFFFF"/>
          </w:tcPr>
          <w:p w14:paraId="767C22D4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212" w:type="dxa"/>
            <w:shd w:val="pct10" w:color="auto" w:fill="FFFFFF"/>
          </w:tcPr>
          <w:p w14:paraId="13511F98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EE30CE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1907" w:type="dxa"/>
            <w:shd w:val="pct10" w:color="auto" w:fill="FFFFFF"/>
          </w:tcPr>
          <w:p w14:paraId="2A35D85F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EE30CE">
              <w:rPr>
                <w:rFonts w:ascii="Times New Roman" w:hAnsi="Times New Roman"/>
                <w:b/>
                <w:bCs/>
              </w:rPr>
              <w:t>Name</w:t>
            </w:r>
          </w:p>
        </w:tc>
        <w:tc>
          <w:tcPr>
            <w:tcW w:w="1701" w:type="dxa"/>
            <w:shd w:val="pct10" w:color="auto" w:fill="FFFFFF"/>
          </w:tcPr>
          <w:p w14:paraId="6EBA794B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EE30CE">
              <w:rPr>
                <w:rFonts w:ascii="Times New Roman" w:hAnsi="Times New Roman"/>
                <w:b/>
                <w:bCs/>
              </w:rPr>
              <w:t>Function</w:t>
            </w:r>
          </w:p>
        </w:tc>
        <w:tc>
          <w:tcPr>
            <w:tcW w:w="3118" w:type="dxa"/>
            <w:shd w:val="pct10" w:color="auto" w:fill="FFFFFF"/>
          </w:tcPr>
          <w:p w14:paraId="02CC28B6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EE30CE">
              <w:rPr>
                <w:rFonts w:ascii="Times New Roman" w:hAnsi="Times New Roman"/>
                <w:b/>
                <w:bCs/>
              </w:rPr>
              <w:t>Comments</w:t>
            </w:r>
          </w:p>
        </w:tc>
      </w:tr>
      <w:tr w:rsidR="00F777DA" w:rsidRPr="00EE30CE" w14:paraId="1363DBA5" w14:textId="77777777" w:rsidTr="009E780D">
        <w:tc>
          <w:tcPr>
            <w:tcW w:w="1346" w:type="dxa"/>
            <w:shd w:val="pct10" w:color="auto" w:fill="FFFFFF"/>
          </w:tcPr>
          <w:p w14:paraId="2C752A41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EE30CE">
              <w:rPr>
                <w:rFonts w:ascii="Times New Roman" w:hAnsi="Times New Roman"/>
                <w:b/>
                <w:bCs/>
              </w:rPr>
              <w:t>Written by</w:t>
            </w:r>
          </w:p>
        </w:tc>
        <w:tc>
          <w:tcPr>
            <w:tcW w:w="1212" w:type="dxa"/>
          </w:tcPr>
          <w:p w14:paraId="25E2D675" w14:textId="3ED2117C" w:rsidR="00F777DA" w:rsidRPr="00EE30CE" w:rsidRDefault="00894935" w:rsidP="00D976F5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  <w:lang w:eastAsia="ko-KR"/>
              </w:rPr>
              <w:t>201</w:t>
            </w:r>
            <w:r w:rsidR="00D008C7" w:rsidRPr="00EE30CE">
              <w:rPr>
                <w:rFonts w:ascii="Times New Roman" w:hAnsi="Times New Roman"/>
                <w:lang w:eastAsia="ko-KR"/>
              </w:rPr>
              <w:t>7</w:t>
            </w:r>
            <w:r w:rsidRPr="00EE30CE">
              <w:rPr>
                <w:rFonts w:ascii="Times New Roman" w:hAnsi="Times New Roman"/>
                <w:lang w:eastAsia="ko-KR"/>
              </w:rPr>
              <w:t>/0</w:t>
            </w:r>
            <w:r w:rsidR="00D008C7" w:rsidRPr="00EE30CE">
              <w:rPr>
                <w:rFonts w:ascii="Times New Roman" w:hAnsi="Times New Roman"/>
                <w:lang w:eastAsia="ko-KR"/>
              </w:rPr>
              <w:t>9</w:t>
            </w:r>
            <w:r w:rsidRPr="00EE30CE">
              <w:rPr>
                <w:rFonts w:ascii="Times New Roman" w:hAnsi="Times New Roman"/>
                <w:lang w:eastAsia="ko-KR"/>
              </w:rPr>
              <w:t>/</w:t>
            </w:r>
            <w:r w:rsidR="00D008C7" w:rsidRPr="00EE30CE">
              <w:rPr>
                <w:rFonts w:ascii="Times New Roman" w:hAnsi="Times New Roman"/>
                <w:lang w:eastAsia="ko-KR"/>
              </w:rPr>
              <w:t>1</w:t>
            </w:r>
            <w:r w:rsidR="001932D2">
              <w:rPr>
                <w:rFonts w:ascii="Times New Roman" w:hAnsi="Times New Roman"/>
                <w:lang w:eastAsia="ko-KR"/>
              </w:rPr>
              <w:t>5</w:t>
            </w:r>
          </w:p>
        </w:tc>
        <w:tc>
          <w:tcPr>
            <w:tcW w:w="1907" w:type="dxa"/>
          </w:tcPr>
          <w:p w14:paraId="0A4A0DFD" w14:textId="346FF5E4" w:rsidR="00F777DA" w:rsidRPr="00EE30CE" w:rsidRDefault="00D008C7" w:rsidP="009E780D">
            <w:pPr>
              <w:spacing w:before="60" w:after="60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Vaibhav Keshav Patil</w:t>
            </w:r>
          </w:p>
        </w:tc>
        <w:tc>
          <w:tcPr>
            <w:tcW w:w="1701" w:type="dxa"/>
          </w:tcPr>
          <w:p w14:paraId="56076153" w14:textId="15BD95BC" w:rsidR="00F777DA" w:rsidRPr="00EE30CE" w:rsidRDefault="00D008C7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Technical Architect</w:t>
            </w:r>
          </w:p>
        </w:tc>
        <w:tc>
          <w:tcPr>
            <w:tcW w:w="3118" w:type="dxa"/>
          </w:tcPr>
          <w:p w14:paraId="742D92C1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Draft Version</w:t>
            </w:r>
          </w:p>
        </w:tc>
      </w:tr>
      <w:tr w:rsidR="00F777DA" w:rsidRPr="00EE30CE" w14:paraId="72F65239" w14:textId="77777777" w:rsidTr="009E780D">
        <w:tc>
          <w:tcPr>
            <w:tcW w:w="1346" w:type="dxa"/>
            <w:shd w:val="pct10" w:color="auto" w:fill="FFFFFF"/>
          </w:tcPr>
          <w:p w14:paraId="78EE0136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EE30CE">
              <w:rPr>
                <w:rFonts w:ascii="Times New Roman" w:hAnsi="Times New Roman"/>
                <w:b/>
                <w:bCs/>
              </w:rPr>
              <w:t>Checked by</w:t>
            </w:r>
          </w:p>
        </w:tc>
        <w:tc>
          <w:tcPr>
            <w:tcW w:w="1212" w:type="dxa"/>
          </w:tcPr>
          <w:p w14:paraId="5DB15E44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07" w:type="dxa"/>
          </w:tcPr>
          <w:p w14:paraId="787A3509" w14:textId="77555BBA" w:rsidR="00F777DA" w:rsidRPr="00EE30CE" w:rsidRDefault="00D008C7" w:rsidP="009E780D">
            <w:pPr>
              <w:spacing w:before="60" w:after="60"/>
              <w:rPr>
                <w:rFonts w:ascii="Times New Roman" w:hAnsi="Times New Roman"/>
                <w:lang w:eastAsia="ko-KR"/>
              </w:rPr>
            </w:pPr>
            <w:proofErr w:type="spellStart"/>
            <w:r w:rsidRPr="00EE30CE">
              <w:rPr>
                <w:rFonts w:ascii="Times New Roman" w:hAnsi="Times New Roman"/>
                <w:lang w:eastAsia="ko-KR"/>
              </w:rPr>
              <w:t>Harminder</w:t>
            </w:r>
            <w:proofErr w:type="spellEnd"/>
            <w:r w:rsidRPr="00EE30CE">
              <w:rPr>
                <w:rFonts w:ascii="Times New Roman" w:hAnsi="Times New Roman"/>
                <w:lang w:eastAsia="ko-KR"/>
              </w:rPr>
              <w:t xml:space="preserve"> Singh</w:t>
            </w:r>
          </w:p>
        </w:tc>
        <w:tc>
          <w:tcPr>
            <w:tcW w:w="1701" w:type="dxa"/>
          </w:tcPr>
          <w:p w14:paraId="03518E6A" w14:textId="77777777" w:rsidR="00F777DA" w:rsidRPr="00EE30CE" w:rsidRDefault="000C4D99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BA/</w:t>
            </w:r>
            <w:r w:rsidR="00F777DA" w:rsidRPr="00EE30CE">
              <w:rPr>
                <w:rFonts w:ascii="Times New Roman" w:hAnsi="Times New Roman"/>
              </w:rPr>
              <w:t>Project Manager</w:t>
            </w:r>
          </w:p>
        </w:tc>
        <w:tc>
          <w:tcPr>
            <w:tcW w:w="3118" w:type="dxa"/>
          </w:tcPr>
          <w:p w14:paraId="6AD11A99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Reviewed</w:t>
            </w:r>
          </w:p>
        </w:tc>
      </w:tr>
      <w:tr w:rsidR="00F777DA" w:rsidRPr="00EE30CE" w14:paraId="10B2E791" w14:textId="77777777" w:rsidTr="009E780D">
        <w:tc>
          <w:tcPr>
            <w:tcW w:w="1346" w:type="dxa"/>
            <w:shd w:val="pct10" w:color="auto" w:fill="FFFFFF"/>
          </w:tcPr>
          <w:p w14:paraId="6EBD422D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EE30CE">
              <w:rPr>
                <w:rFonts w:ascii="Times New Roman" w:hAnsi="Times New Roman"/>
                <w:b/>
                <w:bCs/>
              </w:rPr>
              <w:t>Approved by</w:t>
            </w:r>
          </w:p>
        </w:tc>
        <w:tc>
          <w:tcPr>
            <w:tcW w:w="1212" w:type="dxa"/>
          </w:tcPr>
          <w:p w14:paraId="6DA0A0B8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07" w:type="dxa"/>
          </w:tcPr>
          <w:p w14:paraId="4642B418" w14:textId="2639C921" w:rsidR="00F777DA" w:rsidRPr="00EE30CE" w:rsidRDefault="00D008C7" w:rsidP="009E780D">
            <w:pPr>
              <w:spacing w:before="60" w:after="60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Rohini Trehan</w:t>
            </w:r>
          </w:p>
        </w:tc>
        <w:tc>
          <w:tcPr>
            <w:tcW w:w="1701" w:type="dxa"/>
          </w:tcPr>
          <w:p w14:paraId="0803E34D" w14:textId="156FDD95" w:rsidR="00F777DA" w:rsidRPr="00EE30CE" w:rsidRDefault="00AD3169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 xml:space="preserve">Delivery </w:t>
            </w:r>
            <w:r w:rsidR="00F777DA" w:rsidRPr="00EE30CE">
              <w:rPr>
                <w:rFonts w:ascii="Times New Roman" w:hAnsi="Times New Roman"/>
              </w:rPr>
              <w:t>Manager</w:t>
            </w:r>
          </w:p>
        </w:tc>
        <w:tc>
          <w:tcPr>
            <w:tcW w:w="3118" w:type="dxa"/>
          </w:tcPr>
          <w:p w14:paraId="1833A7A3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Approved</w:t>
            </w:r>
          </w:p>
        </w:tc>
      </w:tr>
    </w:tbl>
    <w:p w14:paraId="3A6A66DD" w14:textId="77777777" w:rsidR="00F777DA" w:rsidRPr="00EE30CE" w:rsidRDefault="00F777DA" w:rsidP="00F777DA">
      <w:pPr>
        <w:jc w:val="both"/>
        <w:rPr>
          <w:rFonts w:ascii="Times New Roman" w:hAnsi="Times New Roman"/>
        </w:rPr>
      </w:pPr>
    </w:p>
    <w:p w14:paraId="1EF9072D" w14:textId="77777777" w:rsidR="00F777DA" w:rsidRPr="00EE30CE" w:rsidRDefault="00F777DA" w:rsidP="00F777DA">
      <w:pPr>
        <w:jc w:val="both"/>
        <w:rPr>
          <w:rFonts w:ascii="Times New Roman" w:hAnsi="Times New Roman"/>
        </w:rPr>
      </w:pPr>
    </w:p>
    <w:p w14:paraId="5295097C" w14:textId="77777777" w:rsidR="00F777DA" w:rsidRPr="00EE30CE" w:rsidRDefault="00F777DA" w:rsidP="00F777DA">
      <w:pPr>
        <w:pBdr>
          <w:bottom w:val="single" w:sz="4" w:space="1" w:color="auto"/>
        </w:pBdr>
        <w:outlineLvl w:val="0"/>
        <w:rPr>
          <w:rFonts w:ascii="Times New Roman" w:hAnsi="Times New Roman"/>
          <w:b/>
        </w:rPr>
      </w:pPr>
      <w:r w:rsidRPr="00EE30CE">
        <w:rPr>
          <w:rFonts w:ascii="Times New Roman" w:hAnsi="Times New Roman"/>
          <w:b/>
        </w:rPr>
        <w:t>Diffusion list</w:t>
      </w:r>
    </w:p>
    <w:p w14:paraId="3A99C678" w14:textId="77777777" w:rsidR="00F777DA" w:rsidRPr="00EE30CE" w:rsidRDefault="00F777DA" w:rsidP="00F777DA">
      <w:pPr>
        <w:jc w:val="both"/>
        <w:rPr>
          <w:rFonts w:ascii="Times New Roman" w:hAnsi="Times New Roman"/>
        </w:rPr>
      </w:pPr>
    </w:p>
    <w:tbl>
      <w:tblPr>
        <w:tblW w:w="8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984"/>
        <w:gridCol w:w="2127"/>
        <w:gridCol w:w="1559"/>
        <w:gridCol w:w="2170"/>
      </w:tblGrid>
      <w:tr w:rsidR="00F777DA" w:rsidRPr="00EE30CE" w14:paraId="5C072FDE" w14:textId="77777777" w:rsidTr="0086397D">
        <w:tc>
          <w:tcPr>
            <w:tcW w:w="921" w:type="dxa"/>
            <w:shd w:val="pct5" w:color="auto" w:fill="FFFFFF"/>
          </w:tcPr>
          <w:p w14:paraId="385FBD11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b/>
              </w:rPr>
            </w:pPr>
          </w:p>
        </w:tc>
        <w:tc>
          <w:tcPr>
            <w:tcW w:w="1984" w:type="dxa"/>
            <w:shd w:val="pct5" w:color="auto" w:fill="FFFFFF"/>
          </w:tcPr>
          <w:p w14:paraId="4BE4F5FD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b/>
              </w:rPr>
            </w:pPr>
            <w:r w:rsidRPr="00EE30CE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127" w:type="dxa"/>
            <w:shd w:val="pct5" w:color="auto" w:fill="FFFFFF"/>
          </w:tcPr>
          <w:p w14:paraId="29BDC952" w14:textId="77777777" w:rsidR="00F777DA" w:rsidRPr="00EE30CE" w:rsidRDefault="00F777DA" w:rsidP="009E780D">
            <w:pPr>
              <w:pStyle w:val="Heading9"/>
              <w:rPr>
                <w:rFonts w:ascii="Times New Roman" w:hAnsi="Times New Roman"/>
                <w:lang w:val="en-GB"/>
              </w:rPr>
            </w:pPr>
            <w:r w:rsidRPr="00EE30CE">
              <w:rPr>
                <w:rFonts w:ascii="Times New Roman" w:hAnsi="Times New Roman"/>
                <w:lang w:val="en-GB"/>
              </w:rPr>
              <w:t>Department</w:t>
            </w:r>
          </w:p>
        </w:tc>
        <w:tc>
          <w:tcPr>
            <w:tcW w:w="1559" w:type="dxa"/>
            <w:shd w:val="pct5" w:color="auto" w:fill="FFFFFF"/>
          </w:tcPr>
          <w:p w14:paraId="70E12388" w14:textId="77777777" w:rsidR="00F777DA" w:rsidRPr="00EE30CE" w:rsidRDefault="00F777DA" w:rsidP="009E780D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EE30CE">
              <w:rPr>
                <w:rFonts w:ascii="Times New Roman" w:hAnsi="Times New Roman"/>
                <w:b/>
              </w:rPr>
              <w:t xml:space="preserve">Validation expected </w:t>
            </w:r>
            <w:r w:rsidRPr="00EE30CE">
              <w:rPr>
                <w:rFonts w:ascii="Times New Roman" w:hAnsi="Times New Roman"/>
              </w:rPr>
              <w:t>(Y/N)</w:t>
            </w:r>
          </w:p>
        </w:tc>
        <w:tc>
          <w:tcPr>
            <w:tcW w:w="2170" w:type="dxa"/>
            <w:shd w:val="pct5" w:color="auto" w:fill="FFFFFF"/>
          </w:tcPr>
          <w:p w14:paraId="081D02F5" w14:textId="77777777" w:rsidR="00F777DA" w:rsidRPr="00EE30CE" w:rsidRDefault="00F777DA" w:rsidP="009E780D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EE30CE">
              <w:rPr>
                <w:rFonts w:ascii="Times New Roman" w:hAnsi="Times New Roman"/>
                <w:b/>
              </w:rPr>
              <w:t>Last date for validation*</w:t>
            </w:r>
          </w:p>
        </w:tc>
      </w:tr>
      <w:tr w:rsidR="00F777DA" w:rsidRPr="00EE30CE" w14:paraId="0262AB34" w14:textId="77777777" w:rsidTr="0086397D">
        <w:tc>
          <w:tcPr>
            <w:tcW w:w="921" w:type="dxa"/>
            <w:shd w:val="pct5" w:color="auto" w:fill="FFFFFF"/>
          </w:tcPr>
          <w:p w14:paraId="1AC440B3" w14:textId="77777777" w:rsidR="00F777DA" w:rsidRPr="00EE30CE" w:rsidRDefault="00F777DA" w:rsidP="009E780D">
            <w:pPr>
              <w:spacing w:before="60" w:after="60"/>
              <w:jc w:val="both"/>
              <w:rPr>
                <w:rFonts w:ascii="Times New Roman" w:hAnsi="Times New Roman"/>
                <w:b/>
              </w:rPr>
            </w:pPr>
            <w:r w:rsidRPr="00EE30CE">
              <w:rPr>
                <w:rFonts w:ascii="Times New Roman" w:hAnsi="Times New Roman"/>
                <w:b/>
              </w:rPr>
              <w:t>To :</w:t>
            </w:r>
          </w:p>
        </w:tc>
        <w:tc>
          <w:tcPr>
            <w:tcW w:w="1984" w:type="dxa"/>
          </w:tcPr>
          <w:p w14:paraId="75F2DFD3" w14:textId="0266DFB3" w:rsidR="00F777DA" w:rsidRPr="00EE30CE" w:rsidRDefault="00D008C7" w:rsidP="00D008C7">
            <w:pPr>
              <w:spacing w:before="60" w:after="60"/>
              <w:rPr>
                <w:rFonts w:ascii="Times New Roman" w:hAnsi="Times New Roman"/>
                <w:snapToGrid w:val="0"/>
                <w:color w:val="000000"/>
                <w:lang w:eastAsia="fr-FR"/>
              </w:rPr>
            </w:pPr>
            <w:r w:rsidRPr="00EE30CE">
              <w:rPr>
                <w:rFonts w:ascii="Times New Roman" w:hAnsi="Times New Roman"/>
                <w:snapToGrid w:val="0"/>
                <w:color w:val="000000"/>
                <w:lang w:eastAsia="fr-FR"/>
              </w:rPr>
              <w:t>Micah Kerr</w:t>
            </w:r>
          </w:p>
        </w:tc>
        <w:tc>
          <w:tcPr>
            <w:tcW w:w="2127" w:type="dxa"/>
          </w:tcPr>
          <w:p w14:paraId="0181A8D4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6367433" w14:textId="77777777" w:rsidR="00F777DA" w:rsidRPr="00EE30CE" w:rsidRDefault="00C82D90" w:rsidP="009E780D">
            <w:pPr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Y</w:t>
            </w:r>
          </w:p>
        </w:tc>
        <w:tc>
          <w:tcPr>
            <w:tcW w:w="2170" w:type="dxa"/>
          </w:tcPr>
          <w:p w14:paraId="5214C8A8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lang w:eastAsia="ko-KR"/>
              </w:rPr>
            </w:pPr>
          </w:p>
        </w:tc>
      </w:tr>
      <w:tr w:rsidR="00F777DA" w:rsidRPr="00EE30CE" w14:paraId="08F49294" w14:textId="77777777" w:rsidTr="0086397D">
        <w:tc>
          <w:tcPr>
            <w:tcW w:w="921" w:type="dxa"/>
            <w:shd w:val="pct5" w:color="auto" w:fill="FFFFFF"/>
          </w:tcPr>
          <w:p w14:paraId="1E4E9906" w14:textId="77777777" w:rsidR="00F777DA" w:rsidRPr="00EE30CE" w:rsidRDefault="00F777DA" w:rsidP="009E780D">
            <w:pPr>
              <w:spacing w:before="60" w:after="6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984" w:type="dxa"/>
          </w:tcPr>
          <w:p w14:paraId="48513853" w14:textId="167EB493" w:rsidR="00F777DA" w:rsidRPr="00EE30CE" w:rsidRDefault="00F777DA" w:rsidP="009E780D">
            <w:pPr>
              <w:spacing w:before="60" w:after="60"/>
              <w:rPr>
                <w:rFonts w:ascii="Times New Roman" w:eastAsia="MS Mincho" w:hAnsi="Times New Roman"/>
                <w:color w:val="FF0000"/>
                <w:lang w:eastAsia="ja-JP"/>
              </w:rPr>
            </w:pPr>
          </w:p>
        </w:tc>
        <w:tc>
          <w:tcPr>
            <w:tcW w:w="2127" w:type="dxa"/>
          </w:tcPr>
          <w:p w14:paraId="6EEA9B05" w14:textId="77777777" w:rsidR="00F777DA" w:rsidRPr="00EE30CE" w:rsidRDefault="00F777DA" w:rsidP="009E780D">
            <w:pPr>
              <w:spacing w:before="60" w:after="60"/>
              <w:rPr>
                <w:rFonts w:ascii="Times New Roman" w:eastAsia="MS Mincho" w:hAnsi="Times New Roman"/>
                <w:color w:val="FF0000"/>
                <w:lang w:eastAsia="ja-JP"/>
              </w:rPr>
            </w:pPr>
          </w:p>
        </w:tc>
        <w:tc>
          <w:tcPr>
            <w:tcW w:w="1559" w:type="dxa"/>
          </w:tcPr>
          <w:p w14:paraId="394A0AF9" w14:textId="3EC4946B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color w:val="FF0000"/>
                <w:lang w:eastAsia="ko-KR"/>
              </w:rPr>
            </w:pPr>
          </w:p>
        </w:tc>
        <w:tc>
          <w:tcPr>
            <w:tcW w:w="2170" w:type="dxa"/>
          </w:tcPr>
          <w:p w14:paraId="6893CB8B" w14:textId="25260618" w:rsidR="0086397D" w:rsidRPr="00EE30CE" w:rsidRDefault="0086397D" w:rsidP="009E780D">
            <w:pPr>
              <w:spacing w:before="60" w:after="60"/>
              <w:rPr>
                <w:rFonts w:ascii="Times New Roman" w:eastAsia="MS Mincho" w:hAnsi="Times New Roman"/>
                <w:color w:val="FF0000"/>
                <w:lang w:eastAsia="ja-JP"/>
              </w:rPr>
            </w:pPr>
          </w:p>
        </w:tc>
      </w:tr>
      <w:tr w:rsidR="00F777DA" w:rsidRPr="00EE30CE" w14:paraId="6D7EA268" w14:textId="77777777" w:rsidTr="0086397D">
        <w:tc>
          <w:tcPr>
            <w:tcW w:w="921" w:type="dxa"/>
            <w:shd w:val="pct5" w:color="auto" w:fill="FFFFFF"/>
          </w:tcPr>
          <w:p w14:paraId="29A7EDA4" w14:textId="039CF993" w:rsidR="00F777DA" w:rsidRPr="00EE30CE" w:rsidRDefault="00F777DA" w:rsidP="009E780D">
            <w:pPr>
              <w:spacing w:before="60" w:after="6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984" w:type="dxa"/>
          </w:tcPr>
          <w:p w14:paraId="2A54770F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lang w:eastAsia="ko-KR"/>
              </w:rPr>
            </w:pPr>
          </w:p>
        </w:tc>
        <w:tc>
          <w:tcPr>
            <w:tcW w:w="2127" w:type="dxa"/>
          </w:tcPr>
          <w:p w14:paraId="0568430F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lang w:eastAsia="ko-KR"/>
              </w:rPr>
            </w:pPr>
          </w:p>
        </w:tc>
        <w:tc>
          <w:tcPr>
            <w:tcW w:w="1559" w:type="dxa"/>
          </w:tcPr>
          <w:p w14:paraId="0BE14A4E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  <w:lang w:eastAsia="ko-KR"/>
              </w:rPr>
            </w:pPr>
          </w:p>
        </w:tc>
        <w:tc>
          <w:tcPr>
            <w:tcW w:w="2170" w:type="dxa"/>
          </w:tcPr>
          <w:p w14:paraId="5CEC3A1F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</w:tr>
      <w:tr w:rsidR="00F777DA" w:rsidRPr="00EE30CE" w14:paraId="63F08EFB" w14:textId="77777777" w:rsidTr="0086397D">
        <w:tc>
          <w:tcPr>
            <w:tcW w:w="921" w:type="dxa"/>
            <w:shd w:val="pct5" w:color="auto" w:fill="FFFFFF"/>
          </w:tcPr>
          <w:p w14:paraId="2E29663F" w14:textId="77777777" w:rsidR="00F777DA" w:rsidRPr="00EE30CE" w:rsidRDefault="00F777DA" w:rsidP="009E780D">
            <w:pPr>
              <w:spacing w:before="60" w:after="60"/>
              <w:jc w:val="both"/>
              <w:rPr>
                <w:rFonts w:ascii="Times New Roman" w:hAnsi="Times New Roman"/>
                <w:b/>
              </w:rPr>
            </w:pPr>
            <w:r w:rsidRPr="00EE30CE">
              <w:rPr>
                <w:rFonts w:ascii="Times New Roman" w:hAnsi="Times New Roman"/>
                <w:b/>
              </w:rPr>
              <w:t>Copy :</w:t>
            </w:r>
          </w:p>
        </w:tc>
        <w:tc>
          <w:tcPr>
            <w:tcW w:w="1984" w:type="dxa"/>
          </w:tcPr>
          <w:p w14:paraId="0544391C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254F9FD2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AB2FB0D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0" w:type="dxa"/>
          </w:tcPr>
          <w:p w14:paraId="3F5611AA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</w:tr>
      <w:tr w:rsidR="00F777DA" w:rsidRPr="00EE30CE" w14:paraId="6390D10E" w14:textId="77777777" w:rsidTr="0086397D">
        <w:tc>
          <w:tcPr>
            <w:tcW w:w="921" w:type="dxa"/>
            <w:shd w:val="pct5" w:color="auto" w:fill="FFFFFF"/>
          </w:tcPr>
          <w:p w14:paraId="1EAA266D" w14:textId="77777777" w:rsidR="00F777DA" w:rsidRPr="00EE30CE" w:rsidRDefault="00F777DA" w:rsidP="009E780D">
            <w:pPr>
              <w:spacing w:before="60" w:after="6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984" w:type="dxa"/>
          </w:tcPr>
          <w:p w14:paraId="0090E504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51AE6D85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2BAC6175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0" w:type="dxa"/>
          </w:tcPr>
          <w:p w14:paraId="0F239827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</w:tr>
      <w:tr w:rsidR="00F777DA" w:rsidRPr="00EE30CE" w14:paraId="34278F02" w14:textId="77777777" w:rsidTr="0086397D">
        <w:tc>
          <w:tcPr>
            <w:tcW w:w="921" w:type="dxa"/>
            <w:shd w:val="pct5" w:color="auto" w:fill="FFFFFF"/>
          </w:tcPr>
          <w:p w14:paraId="45B0EB77" w14:textId="77777777" w:rsidR="00F777DA" w:rsidRPr="00EE30CE" w:rsidRDefault="00F777DA" w:rsidP="009E780D">
            <w:pPr>
              <w:spacing w:before="60" w:after="6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984" w:type="dxa"/>
          </w:tcPr>
          <w:p w14:paraId="2F4604DB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14:paraId="2C350A1F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9D20275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0" w:type="dxa"/>
          </w:tcPr>
          <w:p w14:paraId="58B50903" w14:textId="77777777" w:rsidR="00F777DA" w:rsidRPr="00EE30CE" w:rsidRDefault="00F777DA" w:rsidP="009E780D">
            <w:pPr>
              <w:spacing w:before="60" w:after="60"/>
              <w:rPr>
                <w:rFonts w:ascii="Times New Roman" w:hAnsi="Times New Roman"/>
              </w:rPr>
            </w:pPr>
          </w:p>
        </w:tc>
      </w:tr>
    </w:tbl>
    <w:p w14:paraId="6CA60E2D" w14:textId="77777777" w:rsidR="00F777DA" w:rsidRPr="00EE30CE" w:rsidRDefault="00F777DA" w:rsidP="00F777DA">
      <w:pPr>
        <w:pStyle w:val="Dtail"/>
        <w:rPr>
          <w:rFonts w:ascii="Times New Roman" w:hAnsi="Times New Roman"/>
          <w:lang w:val="en-GB"/>
        </w:rPr>
      </w:pPr>
      <w:r w:rsidRPr="00EE30CE">
        <w:rPr>
          <w:rFonts w:ascii="Times New Roman" w:hAnsi="Times New Roman"/>
          <w:lang w:val="en-GB"/>
        </w:rPr>
        <w:t>* In case of absence of any comments from you before the identified date, the document will be considered as validated.</w:t>
      </w:r>
    </w:p>
    <w:p w14:paraId="397AB502" w14:textId="77777777" w:rsidR="00F777DA" w:rsidRPr="00EE30CE" w:rsidRDefault="00F777DA" w:rsidP="00F777DA">
      <w:pPr>
        <w:jc w:val="both"/>
        <w:rPr>
          <w:rFonts w:ascii="Times New Roman" w:hAnsi="Times New Roman"/>
        </w:rPr>
      </w:pPr>
    </w:p>
    <w:p w14:paraId="337ECD7E" w14:textId="77777777" w:rsidR="00F777DA" w:rsidRPr="00EE30CE" w:rsidRDefault="00F777DA" w:rsidP="00F777DA">
      <w:pPr>
        <w:pBdr>
          <w:bottom w:val="single" w:sz="4" w:space="1" w:color="auto"/>
        </w:pBdr>
        <w:outlineLvl w:val="0"/>
        <w:rPr>
          <w:rFonts w:ascii="Times New Roman" w:hAnsi="Times New Roman"/>
          <w:b/>
        </w:rPr>
      </w:pPr>
      <w:r w:rsidRPr="00EE30CE">
        <w:rPr>
          <w:rFonts w:ascii="Times New Roman" w:hAnsi="Times New Roman"/>
          <w:b/>
        </w:rPr>
        <w:t>Reference documents</w:t>
      </w:r>
    </w:p>
    <w:p w14:paraId="229E245B" w14:textId="77777777" w:rsidR="00F777DA" w:rsidRPr="00EE30CE" w:rsidRDefault="00F777DA" w:rsidP="00F777DA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8"/>
        <w:gridCol w:w="1559"/>
      </w:tblGrid>
      <w:tr w:rsidR="00F777DA" w:rsidRPr="00EE30CE" w14:paraId="0A15EEAB" w14:textId="77777777" w:rsidTr="009E780D">
        <w:trPr>
          <w:cantSplit/>
        </w:trPr>
        <w:tc>
          <w:tcPr>
            <w:tcW w:w="7158" w:type="dxa"/>
            <w:tcBorders>
              <w:bottom w:val="nil"/>
            </w:tcBorders>
            <w:shd w:val="pct5" w:color="auto" w:fill="FFFFFF"/>
          </w:tcPr>
          <w:p w14:paraId="27E578C6" w14:textId="77777777" w:rsidR="00F777DA" w:rsidRPr="00EE30CE" w:rsidRDefault="00F777DA" w:rsidP="009E780D">
            <w:pPr>
              <w:spacing w:before="60" w:after="60"/>
              <w:jc w:val="both"/>
              <w:rPr>
                <w:rFonts w:ascii="Times New Roman" w:hAnsi="Times New Roman"/>
                <w:b/>
              </w:rPr>
            </w:pPr>
            <w:r w:rsidRPr="00EE30CE">
              <w:rPr>
                <w:rFonts w:ascii="Times New Roman" w:hAnsi="Times New Roman"/>
                <w:b/>
              </w:rPr>
              <w:t xml:space="preserve">Document </w:t>
            </w:r>
            <w:r w:rsidRPr="00EE30CE">
              <w:rPr>
                <w:rFonts w:ascii="Times New Roman" w:hAnsi="Times New Roman"/>
              </w:rPr>
              <w:t>(+ short explanation)</w:t>
            </w:r>
          </w:p>
        </w:tc>
        <w:tc>
          <w:tcPr>
            <w:tcW w:w="1559" w:type="dxa"/>
            <w:tcBorders>
              <w:bottom w:val="nil"/>
            </w:tcBorders>
            <w:shd w:val="pct5" w:color="auto" w:fill="FFFFFF"/>
          </w:tcPr>
          <w:p w14:paraId="295702DF" w14:textId="77777777" w:rsidR="00F777DA" w:rsidRPr="00EE30CE" w:rsidRDefault="001C32C0" w:rsidP="009E780D">
            <w:pPr>
              <w:pStyle w:val="Heading4"/>
              <w:spacing w:before="60" w:after="60"/>
              <w:rPr>
                <w:rFonts w:ascii="Times New Roman" w:hAnsi="Times New Roman"/>
              </w:rPr>
            </w:pPr>
            <w:r w:rsidRPr="00EE30CE">
              <w:rPr>
                <w:rFonts w:ascii="Times New Roman" w:hAnsi="Times New Roman"/>
              </w:rPr>
              <w:t>Version No</w:t>
            </w:r>
          </w:p>
        </w:tc>
      </w:tr>
      <w:tr w:rsidR="00F777DA" w:rsidRPr="00EE30CE" w14:paraId="34FFDA10" w14:textId="77777777" w:rsidTr="009E780D">
        <w:trPr>
          <w:cantSplit/>
        </w:trPr>
        <w:tc>
          <w:tcPr>
            <w:tcW w:w="7158" w:type="dxa"/>
            <w:tcBorders>
              <w:top w:val="single" w:sz="4" w:space="0" w:color="auto"/>
            </w:tcBorders>
          </w:tcPr>
          <w:p w14:paraId="0671DECE" w14:textId="79FE11D1" w:rsidR="00F777DA" w:rsidRPr="00EE30CE" w:rsidRDefault="00D008C7" w:rsidP="00BE0151">
            <w:pPr>
              <w:spacing w:before="60" w:after="60"/>
              <w:rPr>
                <w:rFonts w:ascii="Times New Roman" w:hAnsi="Times New Roman"/>
              </w:rPr>
            </w:pPr>
            <w:proofErr w:type="spellStart"/>
            <w:r w:rsidRPr="00EE30CE">
              <w:rPr>
                <w:rFonts w:ascii="Times New Roman" w:hAnsi="Times New Roman"/>
              </w:rPr>
              <w:t>MultiChain</w:t>
            </w:r>
            <w:proofErr w:type="spellEnd"/>
            <w:r w:rsidRPr="00EE30CE">
              <w:rPr>
                <w:rFonts w:ascii="Times New Roman" w:hAnsi="Times New Roman"/>
              </w:rPr>
              <w:t xml:space="preserve"> Streams (Service Bus) PoC.PPTX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97D3FA7" w14:textId="76300CF0" w:rsidR="00F777DA" w:rsidRPr="00EE30CE" w:rsidRDefault="00D008C7" w:rsidP="00894935">
            <w:pPr>
              <w:spacing w:before="60" w:after="60"/>
              <w:jc w:val="center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</w:rPr>
              <w:t>v0.0</w:t>
            </w:r>
          </w:p>
        </w:tc>
      </w:tr>
      <w:tr w:rsidR="00F777DA" w:rsidRPr="00EE30CE" w14:paraId="4CC9EA2C" w14:textId="77777777" w:rsidTr="009E780D">
        <w:trPr>
          <w:cantSplit/>
        </w:trPr>
        <w:tc>
          <w:tcPr>
            <w:tcW w:w="7158" w:type="dxa"/>
            <w:tcBorders>
              <w:top w:val="single" w:sz="4" w:space="0" w:color="auto"/>
            </w:tcBorders>
          </w:tcPr>
          <w:p w14:paraId="565D5CF8" w14:textId="0ECD5443" w:rsidR="00F777DA" w:rsidRPr="00EE30CE" w:rsidRDefault="00F777DA" w:rsidP="00B410C3">
            <w:pPr>
              <w:autoSpaceDE w:val="0"/>
              <w:autoSpaceDN w:val="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6C48908" w14:textId="3FA096FE" w:rsidR="00F777DA" w:rsidRPr="00EE30CE" w:rsidRDefault="00F777DA" w:rsidP="0087047D">
            <w:pPr>
              <w:spacing w:before="60" w:after="60"/>
              <w:jc w:val="center"/>
              <w:rPr>
                <w:rFonts w:ascii="Times New Roman" w:hAnsi="Times New Roman"/>
                <w:lang w:eastAsia="ko-KR"/>
              </w:rPr>
            </w:pPr>
          </w:p>
        </w:tc>
      </w:tr>
    </w:tbl>
    <w:p w14:paraId="792973E5" w14:textId="77777777" w:rsidR="00F777DA" w:rsidRPr="00EE30CE" w:rsidRDefault="00F777DA" w:rsidP="00F777DA">
      <w:pPr>
        <w:jc w:val="both"/>
        <w:rPr>
          <w:rFonts w:ascii="Times New Roman" w:hAnsi="Times New Roman"/>
          <w:lang w:eastAsia="ko-KR"/>
        </w:rPr>
      </w:pPr>
    </w:p>
    <w:p w14:paraId="3CFE86EF" w14:textId="77777777" w:rsidR="00F777DA" w:rsidRPr="00EE30CE" w:rsidRDefault="00F777DA" w:rsidP="00F777DA">
      <w:pPr>
        <w:jc w:val="both"/>
        <w:rPr>
          <w:rFonts w:ascii="Times New Roman" w:hAnsi="Times New Roman"/>
          <w:lang w:eastAsia="ko-KR"/>
        </w:rPr>
      </w:pPr>
    </w:p>
    <w:p w14:paraId="0B8B634F" w14:textId="77777777" w:rsidR="00F777DA" w:rsidRPr="00EE30CE" w:rsidRDefault="00F777DA" w:rsidP="00F777DA">
      <w:pPr>
        <w:jc w:val="both"/>
        <w:rPr>
          <w:rFonts w:ascii="Times New Roman" w:hAnsi="Times New Roman"/>
          <w:lang w:eastAsia="ko-KR"/>
        </w:rPr>
      </w:pPr>
    </w:p>
    <w:p w14:paraId="7D6D8811" w14:textId="16D683FC" w:rsidR="00D008C7" w:rsidRPr="00EE30CE" w:rsidRDefault="00D008C7">
      <w:pPr>
        <w:rPr>
          <w:rFonts w:ascii="Times New Roman" w:hAnsi="Times New Roman"/>
          <w:lang w:eastAsia="ko-KR"/>
        </w:rPr>
      </w:pPr>
      <w:r w:rsidRPr="00EE30CE">
        <w:rPr>
          <w:rFonts w:ascii="Times New Roman" w:hAnsi="Times New Roman"/>
          <w:lang w:eastAsia="ko-KR"/>
        </w:rPr>
        <w:br w:type="page"/>
      </w:r>
    </w:p>
    <w:p w14:paraId="3E921BA9" w14:textId="77777777" w:rsidR="00F777DA" w:rsidRPr="00EE30CE" w:rsidRDefault="00F777DA" w:rsidP="00F777DA">
      <w:pPr>
        <w:jc w:val="both"/>
        <w:rPr>
          <w:rFonts w:ascii="Times New Roman" w:hAnsi="Times New Roman"/>
          <w:lang w:eastAsia="ko-KR"/>
        </w:rPr>
      </w:pPr>
    </w:p>
    <w:p w14:paraId="6E09E11E" w14:textId="77777777" w:rsidR="00F777DA" w:rsidRPr="00EE30CE" w:rsidRDefault="001D2F89" w:rsidP="00F777DA">
      <w:pPr>
        <w:jc w:val="both"/>
        <w:rPr>
          <w:rFonts w:ascii="Times New Roman" w:hAnsi="Times New Roman"/>
          <w:b/>
        </w:rPr>
      </w:pPr>
      <w:r w:rsidRPr="00EE30CE">
        <w:rPr>
          <w:rFonts w:ascii="Times New Roman" w:hAnsi="Times New Roman"/>
          <w:b/>
        </w:rPr>
        <w:t>INDEX</w:t>
      </w:r>
    </w:p>
    <w:p w14:paraId="707DB63A" w14:textId="77777777" w:rsidR="00DD7305" w:rsidRPr="00EE30CE" w:rsidRDefault="00F777DA">
      <w:pPr>
        <w:pStyle w:val="TOC1"/>
        <w:tabs>
          <w:tab w:val="left" w:pos="400"/>
          <w:tab w:val="right" w:leader="dot" w:pos="858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bCs w:val="0"/>
          <w:i/>
          <w:caps w:val="0"/>
        </w:rPr>
        <w:fldChar w:fldCharType="begin"/>
      </w:r>
      <w:r w:rsidR="00895F0B" w:rsidRPr="00EE30CE">
        <w:rPr>
          <w:rFonts w:ascii="Times New Roman" w:hAnsi="Times New Roman" w:cs="Times New Roman"/>
          <w:bCs w:val="0"/>
          <w:i/>
          <w:caps w:val="0"/>
        </w:rPr>
        <w:instrText xml:space="preserve"> TOC \o "1-2</w:instrText>
      </w:r>
      <w:r w:rsidRPr="00EE30CE">
        <w:rPr>
          <w:rFonts w:ascii="Times New Roman" w:hAnsi="Times New Roman" w:cs="Times New Roman"/>
          <w:bCs w:val="0"/>
          <w:i/>
          <w:caps w:val="0"/>
        </w:rPr>
        <w:instrText xml:space="preserve">" </w:instrText>
      </w:r>
      <w:r w:rsidRPr="00EE30CE">
        <w:rPr>
          <w:rFonts w:ascii="Times New Roman" w:hAnsi="Times New Roman" w:cs="Times New Roman"/>
          <w:bCs w:val="0"/>
          <w:i/>
          <w:caps w:val="0"/>
        </w:rPr>
        <w:fldChar w:fldCharType="separate"/>
      </w:r>
      <w:r w:rsidR="00DD7305" w:rsidRPr="00EE30CE">
        <w:rPr>
          <w:rFonts w:ascii="Times New Roman" w:hAnsi="Times New Roman" w:cs="Times New Roman"/>
          <w:noProof/>
        </w:rPr>
        <w:t>1.</w:t>
      </w:r>
      <w:r w:rsidR="00DD7305" w:rsidRPr="00EE30CE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n-US"/>
        </w:rPr>
        <w:tab/>
      </w:r>
      <w:r w:rsidR="00DD7305" w:rsidRPr="00EE30CE">
        <w:rPr>
          <w:rFonts w:ascii="Times New Roman" w:hAnsi="Times New Roman" w:cs="Times New Roman"/>
          <w:noProof/>
        </w:rPr>
        <w:t>Introduction</w:t>
      </w:r>
      <w:r w:rsidR="00DD7305" w:rsidRPr="00EE30CE">
        <w:rPr>
          <w:rFonts w:ascii="Times New Roman" w:hAnsi="Times New Roman" w:cs="Times New Roman"/>
          <w:noProof/>
        </w:rPr>
        <w:tab/>
      </w:r>
      <w:r w:rsidR="00DD7305" w:rsidRPr="00EE30CE">
        <w:rPr>
          <w:rFonts w:ascii="Times New Roman" w:hAnsi="Times New Roman" w:cs="Times New Roman"/>
          <w:noProof/>
        </w:rPr>
        <w:fldChar w:fldCharType="begin"/>
      </w:r>
      <w:r w:rsidR="00DD7305" w:rsidRPr="00EE30CE">
        <w:rPr>
          <w:rFonts w:ascii="Times New Roman" w:hAnsi="Times New Roman" w:cs="Times New Roman"/>
          <w:noProof/>
        </w:rPr>
        <w:instrText xml:space="preserve"> PAGEREF _Toc493007555 \h </w:instrText>
      </w:r>
      <w:r w:rsidR="00DD7305" w:rsidRPr="00EE30CE">
        <w:rPr>
          <w:rFonts w:ascii="Times New Roman" w:hAnsi="Times New Roman" w:cs="Times New Roman"/>
          <w:noProof/>
        </w:rPr>
      </w:r>
      <w:r w:rsidR="00DD7305" w:rsidRPr="00EE30CE">
        <w:rPr>
          <w:rFonts w:ascii="Times New Roman" w:hAnsi="Times New Roman" w:cs="Times New Roman"/>
          <w:noProof/>
        </w:rPr>
        <w:fldChar w:fldCharType="separate"/>
      </w:r>
      <w:r w:rsidR="00DD7305" w:rsidRPr="00EE30CE">
        <w:rPr>
          <w:rFonts w:ascii="Times New Roman" w:hAnsi="Times New Roman" w:cs="Times New Roman"/>
          <w:noProof/>
        </w:rPr>
        <w:t>4</w:t>
      </w:r>
      <w:r w:rsidR="00DD7305" w:rsidRPr="00EE30CE">
        <w:rPr>
          <w:rFonts w:ascii="Times New Roman" w:hAnsi="Times New Roman" w:cs="Times New Roman"/>
          <w:noProof/>
        </w:rPr>
        <w:fldChar w:fldCharType="end"/>
      </w:r>
    </w:p>
    <w:p w14:paraId="21C4D3FF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1.1. Purpose of the document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_Toc493007556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4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17059A1B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1.2. Definitions, Acronyms and Abbreviations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_Toc493007557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4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4CF5C7B0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1.3. Scope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_Toc493007558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4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0BFA8887" w14:textId="77777777" w:rsidR="00DD7305" w:rsidRPr="00EE30CE" w:rsidRDefault="00DD7305">
      <w:pPr>
        <w:pStyle w:val="TOC1"/>
        <w:tabs>
          <w:tab w:val="left" w:pos="400"/>
          <w:tab w:val="right" w:leader="dot" w:pos="858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2.</w:t>
      </w:r>
      <w:r w:rsidRPr="00EE30CE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Tasks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_Toc493007559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5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25545180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  <w:lang w:eastAsia="ko-KR"/>
        </w:rPr>
        <w:t>2.1</w:t>
      </w:r>
      <w:r w:rsidRPr="00EE30CE"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ME_01_01: Control Creation and publish permissions by an admin node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_Toc493007560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5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2EC766A8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2.2</w:t>
      </w:r>
      <w:r w:rsidRPr="00EE30CE"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ME_01_02: Development and verification of Stream list capabilities, stream indexing and retrieval capabilities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_Toc493007561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6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32B9F5A0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2.3</w:t>
      </w:r>
      <w:r w:rsidRPr="00EE30CE"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ME_01_03: Demonstrate stream confidentiality capabilities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_Toc493007562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6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2310D69D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2.4</w:t>
      </w:r>
      <w:r w:rsidRPr="00EE30CE"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ME_01_04: Demonstrate ability for a reader of a stream to create a blockchain transaction confirming receipt of a transaction from a stream (reflects audit and traceability of a transaction)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_Toc493007563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7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5806168E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2.5</w:t>
      </w:r>
      <w:r w:rsidRPr="00EE30CE"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ME_01_05: Ability to publish to multiple streams simultaneously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_Toc493007564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7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7C9C3766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2.6</w:t>
      </w:r>
      <w:r w:rsidRPr="00EE30CE"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ME_01_06: End to end Auditing to ensure publishing happened and received by receiving system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_Toc493007565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8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100640E3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2.7</w:t>
      </w:r>
      <w:r w:rsidRPr="00EE30CE"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ME_01_07: Test solution capabilities for preventing subscribers going out of sync due to delay in data confirmation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_Toc493007566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8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5AF40F9E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2.8</w:t>
      </w:r>
      <w:r w:rsidRPr="00EE30CE"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ME_01_08: Adapter/Bridges/API/UI Development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_Toc493007567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9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6008015B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2.9</w:t>
      </w:r>
      <w:r w:rsidRPr="00EE30CE"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ME_01_09: Comparison with RabbitMQ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_Toc493007568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9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2E28DB8C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2.10</w:t>
      </w:r>
      <w:r w:rsidRPr="00EE30CE"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ME_01_010: Performance Testing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_Toc493007569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10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707B5B61" w14:textId="77777777" w:rsidR="00DD7305" w:rsidRPr="00EE30CE" w:rsidRDefault="00DD7305">
      <w:pPr>
        <w:pStyle w:val="TOC2"/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</w:pPr>
      <w:r w:rsidRPr="00EE30CE">
        <w:rPr>
          <w:rFonts w:ascii="Times New Roman" w:hAnsi="Times New Roman" w:cs="Times New Roman"/>
          <w:noProof/>
        </w:rPr>
        <w:t>2.11</w:t>
      </w:r>
      <w:r w:rsidRPr="00EE30CE"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n-US"/>
        </w:rPr>
        <w:tab/>
      </w:r>
      <w:r w:rsidRPr="00EE30CE">
        <w:rPr>
          <w:rFonts w:ascii="Times New Roman" w:hAnsi="Times New Roman" w:cs="Times New Roman"/>
          <w:noProof/>
        </w:rPr>
        <w:t>ME_01_011: Documentation</w:t>
      </w:r>
      <w:r w:rsidRPr="00EE30CE">
        <w:rPr>
          <w:rFonts w:ascii="Times New Roman" w:hAnsi="Times New Roman" w:cs="Times New Roman"/>
          <w:noProof/>
        </w:rPr>
        <w:tab/>
      </w:r>
      <w:r w:rsidRPr="00EE30CE">
        <w:rPr>
          <w:rFonts w:ascii="Times New Roman" w:hAnsi="Times New Roman" w:cs="Times New Roman"/>
          <w:noProof/>
        </w:rPr>
        <w:fldChar w:fldCharType="begin"/>
      </w:r>
      <w:r w:rsidRPr="00EE30CE">
        <w:rPr>
          <w:rFonts w:ascii="Times New Roman" w:hAnsi="Times New Roman" w:cs="Times New Roman"/>
          <w:noProof/>
        </w:rPr>
        <w:instrText xml:space="preserve"> PAGEREF _Toc493007570 \h </w:instrText>
      </w:r>
      <w:r w:rsidRPr="00EE30CE">
        <w:rPr>
          <w:rFonts w:ascii="Times New Roman" w:hAnsi="Times New Roman" w:cs="Times New Roman"/>
          <w:noProof/>
        </w:rPr>
      </w:r>
      <w:r w:rsidRPr="00EE30CE">
        <w:rPr>
          <w:rFonts w:ascii="Times New Roman" w:hAnsi="Times New Roman" w:cs="Times New Roman"/>
          <w:noProof/>
        </w:rPr>
        <w:fldChar w:fldCharType="separate"/>
      </w:r>
      <w:r w:rsidRPr="00EE30CE">
        <w:rPr>
          <w:rFonts w:ascii="Times New Roman" w:hAnsi="Times New Roman" w:cs="Times New Roman"/>
          <w:noProof/>
        </w:rPr>
        <w:t>10</w:t>
      </w:r>
      <w:r w:rsidRPr="00EE30CE">
        <w:rPr>
          <w:rFonts w:ascii="Times New Roman" w:hAnsi="Times New Roman" w:cs="Times New Roman"/>
          <w:noProof/>
        </w:rPr>
        <w:fldChar w:fldCharType="end"/>
      </w:r>
    </w:p>
    <w:p w14:paraId="65A16E7D" w14:textId="77777777" w:rsidR="00F777DA" w:rsidRPr="00EE30CE" w:rsidRDefault="00F777DA" w:rsidP="00F777DA">
      <w:pPr>
        <w:rPr>
          <w:rFonts w:ascii="Times New Roman" w:hAnsi="Times New Roman"/>
        </w:rPr>
      </w:pPr>
      <w:r w:rsidRPr="00EE30CE">
        <w:rPr>
          <w:rFonts w:ascii="Times New Roman" w:hAnsi="Times New Roman"/>
          <w:bCs/>
          <w:i/>
          <w:caps/>
        </w:rPr>
        <w:fldChar w:fldCharType="end"/>
      </w:r>
      <w:r w:rsidRPr="00EE30CE">
        <w:rPr>
          <w:rFonts w:ascii="Times New Roman" w:hAnsi="Times New Roman"/>
        </w:rPr>
        <w:br w:type="page"/>
      </w:r>
    </w:p>
    <w:p w14:paraId="7D18A2D9" w14:textId="77777777" w:rsidR="00F777DA" w:rsidRPr="00EE30CE" w:rsidRDefault="00F777DA" w:rsidP="00F777DA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lang w:val="en-GB"/>
        </w:rPr>
      </w:pPr>
      <w:bookmarkStart w:id="2" w:name="_Toc493007555"/>
      <w:r w:rsidRPr="00EE30CE">
        <w:rPr>
          <w:rFonts w:ascii="Times New Roman" w:hAnsi="Times New Roman"/>
          <w:sz w:val="24"/>
          <w:lang w:val="en-GB"/>
        </w:rPr>
        <w:lastRenderedPageBreak/>
        <w:t>Introduction</w:t>
      </w:r>
      <w:bookmarkEnd w:id="2"/>
    </w:p>
    <w:p w14:paraId="491B8398" w14:textId="77777777" w:rsidR="00F777DA" w:rsidRPr="00EE30CE" w:rsidRDefault="00F777DA" w:rsidP="00E4374A">
      <w:pPr>
        <w:jc w:val="both"/>
        <w:rPr>
          <w:rFonts w:ascii="Times New Roman" w:hAnsi="Times New Roman"/>
          <w:lang w:eastAsia="ko-KR"/>
        </w:rPr>
      </w:pPr>
    </w:p>
    <w:p w14:paraId="3F942913" w14:textId="77777777" w:rsidR="00F777DA" w:rsidRPr="00EE30CE" w:rsidRDefault="00F777DA" w:rsidP="00E4374A">
      <w:pPr>
        <w:pStyle w:val="Heading2"/>
        <w:numPr>
          <w:ilvl w:val="1"/>
          <w:numId w:val="1"/>
        </w:numPr>
        <w:tabs>
          <w:tab w:val="left" w:pos="720"/>
        </w:tabs>
        <w:ind w:left="0" w:firstLine="0"/>
        <w:jc w:val="both"/>
        <w:rPr>
          <w:rFonts w:ascii="Times New Roman" w:hAnsi="Times New Roman"/>
          <w:sz w:val="20"/>
          <w:u w:val="none"/>
          <w:lang w:val="en-GB"/>
        </w:rPr>
      </w:pPr>
      <w:bookmarkStart w:id="3" w:name="_Toc76370852"/>
      <w:bookmarkStart w:id="4" w:name="_Toc145389262"/>
      <w:bookmarkStart w:id="5" w:name="_Toc493007556"/>
      <w:r w:rsidRPr="00EE30CE">
        <w:rPr>
          <w:rFonts w:ascii="Times New Roman" w:hAnsi="Times New Roman"/>
          <w:sz w:val="20"/>
          <w:u w:val="none"/>
          <w:lang w:val="en-GB"/>
        </w:rPr>
        <w:t>Purpose of the document</w:t>
      </w:r>
      <w:bookmarkEnd w:id="3"/>
      <w:bookmarkEnd w:id="4"/>
      <w:bookmarkEnd w:id="5"/>
    </w:p>
    <w:p w14:paraId="31F899FE" w14:textId="5051F8DD" w:rsidR="00F777DA" w:rsidRPr="00EE30CE" w:rsidRDefault="00EF7AB0" w:rsidP="001B14F9">
      <w:pPr>
        <w:tabs>
          <w:tab w:val="num" w:pos="720"/>
        </w:tabs>
        <w:rPr>
          <w:rFonts w:ascii="Times New Roman" w:hAnsi="Times New Roman"/>
          <w:iCs/>
          <w:color w:val="000000"/>
        </w:rPr>
      </w:pPr>
      <w:r w:rsidRPr="00EE30CE">
        <w:rPr>
          <w:rFonts w:ascii="Times New Roman" w:hAnsi="Times New Roman"/>
          <w:lang w:eastAsia="ko-KR"/>
        </w:rPr>
        <w:t xml:space="preserve">The Purpose of this document is to </w:t>
      </w:r>
      <w:r w:rsidR="00AD3169" w:rsidRPr="00EE30CE">
        <w:rPr>
          <w:rFonts w:ascii="Times New Roman" w:hAnsi="Times New Roman"/>
          <w:lang w:eastAsia="ko-KR"/>
        </w:rPr>
        <w:t>elaborate</w:t>
      </w:r>
      <w:r w:rsidRPr="00EE30CE">
        <w:rPr>
          <w:rFonts w:ascii="Times New Roman" w:hAnsi="Times New Roman"/>
          <w:lang w:eastAsia="ko-KR"/>
        </w:rPr>
        <w:t xml:space="preserve"> </w:t>
      </w:r>
      <w:r w:rsidR="00AD3169" w:rsidRPr="00EE30CE">
        <w:rPr>
          <w:rFonts w:ascii="Times New Roman" w:hAnsi="Times New Roman"/>
          <w:lang w:eastAsia="ko-KR"/>
        </w:rPr>
        <w:t xml:space="preserve">overall requirements of the </w:t>
      </w:r>
      <w:proofErr w:type="spellStart"/>
      <w:r w:rsidR="00AD3169" w:rsidRPr="00EE30CE">
        <w:rPr>
          <w:rFonts w:ascii="Times New Roman" w:hAnsi="Times New Roman"/>
          <w:lang w:eastAsia="ko-KR"/>
        </w:rPr>
        <w:t>Multichain</w:t>
      </w:r>
      <w:proofErr w:type="spellEnd"/>
      <w:r w:rsidR="00AD3169" w:rsidRPr="00EE30CE">
        <w:rPr>
          <w:rFonts w:ascii="Times New Roman" w:hAnsi="Times New Roman"/>
          <w:lang w:eastAsia="ko-KR"/>
        </w:rPr>
        <w:t xml:space="preserve"> Evaluation project</w:t>
      </w:r>
      <w:r w:rsidR="00853DAC" w:rsidRPr="00EE30CE">
        <w:rPr>
          <w:rFonts w:ascii="Times New Roman" w:hAnsi="Times New Roman"/>
          <w:iCs/>
          <w:color w:val="000000"/>
        </w:rPr>
        <w:t>.</w:t>
      </w:r>
      <w:r w:rsidR="00AD3169" w:rsidRPr="00EE30CE">
        <w:rPr>
          <w:rFonts w:ascii="Times New Roman" w:hAnsi="Times New Roman"/>
          <w:iCs/>
          <w:color w:val="000000"/>
        </w:rPr>
        <w:t xml:space="preserve"> There are number of tasks to be performed as a part of </w:t>
      </w:r>
      <w:proofErr w:type="spellStart"/>
      <w:r w:rsidR="00AD3169" w:rsidRPr="00EE30CE">
        <w:rPr>
          <w:rFonts w:ascii="Times New Roman" w:hAnsi="Times New Roman"/>
          <w:iCs/>
          <w:color w:val="000000"/>
        </w:rPr>
        <w:t>multichain</w:t>
      </w:r>
      <w:proofErr w:type="spellEnd"/>
      <w:r w:rsidR="00AD3169" w:rsidRPr="00EE30CE">
        <w:rPr>
          <w:rFonts w:ascii="Times New Roman" w:hAnsi="Times New Roman"/>
          <w:iCs/>
          <w:color w:val="000000"/>
        </w:rPr>
        <w:t xml:space="preserve"> evaluation</w:t>
      </w:r>
      <w:r w:rsidR="003C0416" w:rsidRPr="00EE30CE">
        <w:rPr>
          <w:rFonts w:ascii="Times New Roman" w:hAnsi="Times New Roman"/>
          <w:iCs/>
          <w:color w:val="000000"/>
        </w:rPr>
        <w:t xml:space="preserve"> and Discover expects the development and </w:t>
      </w:r>
      <w:proofErr w:type="spellStart"/>
      <w:r w:rsidR="003C0416" w:rsidRPr="00EE30CE">
        <w:rPr>
          <w:rFonts w:ascii="Times New Roman" w:hAnsi="Times New Roman"/>
          <w:iCs/>
          <w:color w:val="000000"/>
        </w:rPr>
        <w:t>verficiation</w:t>
      </w:r>
      <w:proofErr w:type="spellEnd"/>
      <w:r w:rsidR="003C0416" w:rsidRPr="00EE30CE">
        <w:rPr>
          <w:rFonts w:ascii="Times New Roman" w:hAnsi="Times New Roman"/>
          <w:iCs/>
          <w:color w:val="000000"/>
        </w:rPr>
        <w:t xml:space="preserve"> of the tasks listed in the document</w:t>
      </w:r>
      <w:r w:rsidR="00AD3169" w:rsidRPr="00EE30CE">
        <w:rPr>
          <w:rFonts w:ascii="Times New Roman" w:hAnsi="Times New Roman"/>
          <w:iCs/>
          <w:color w:val="000000"/>
        </w:rPr>
        <w:t>. The approach to be followed for each task would also be listed in the document.</w:t>
      </w:r>
      <w:r w:rsidR="003C0416" w:rsidRPr="00EE30CE">
        <w:rPr>
          <w:rFonts w:ascii="Times New Roman" w:hAnsi="Times New Roman"/>
          <w:iCs/>
          <w:color w:val="000000"/>
        </w:rPr>
        <w:t xml:space="preserve"> The document will help in decomposing the high level tasks shared as</w:t>
      </w:r>
      <w:r w:rsidR="00B00B65" w:rsidRPr="00EE30CE">
        <w:rPr>
          <w:rFonts w:ascii="Times New Roman" w:hAnsi="Times New Roman"/>
          <w:iCs/>
          <w:color w:val="000000"/>
        </w:rPr>
        <w:t xml:space="preserve"> a</w:t>
      </w:r>
      <w:r w:rsidR="003C0416" w:rsidRPr="00EE30CE">
        <w:rPr>
          <w:rFonts w:ascii="Times New Roman" w:hAnsi="Times New Roman"/>
          <w:iCs/>
          <w:color w:val="000000"/>
        </w:rPr>
        <w:t xml:space="preserve"> part of initial requirements and arriving at the final scope of the project.</w:t>
      </w:r>
    </w:p>
    <w:p w14:paraId="3AA71780" w14:textId="77777777" w:rsidR="003746B0" w:rsidRPr="00EE30CE" w:rsidRDefault="003746B0" w:rsidP="001B14F9">
      <w:pPr>
        <w:tabs>
          <w:tab w:val="num" w:pos="720"/>
        </w:tabs>
        <w:rPr>
          <w:rFonts w:ascii="Times New Roman" w:hAnsi="Times New Roman"/>
          <w:iCs/>
          <w:color w:val="000000"/>
        </w:rPr>
      </w:pPr>
    </w:p>
    <w:p w14:paraId="40AB66EC" w14:textId="5776DBFC" w:rsidR="003746B0" w:rsidRPr="00EE30CE" w:rsidRDefault="003746B0" w:rsidP="001B14F9">
      <w:pPr>
        <w:tabs>
          <w:tab w:val="num" w:pos="720"/>
        </w:tabs>
        <w:rPr>
          <w:rFonts w:ascii="Times New Roman" w:hAnsi="Times New Roman"/>
          <w:lang w:eastAsia="ko-KR"/>
        </w:rPr>
      </w:pPr>
      <w:r w:rsidRPr="00EE30CE">
        <w:rPr>
          <w:rFonts w:ascii="Times New Roman" w:hAnsi="Times New Roman"/>
          <w:iCs/>
          <w:color w:val="000000"/>
        </w:rPr>
        <w:t xml:space="preserve">The aim of the project is to evaluate the </w:t>
      </w:r>
      <w:proofErr w:type="spellStart"/>
      <w:r w:rsidRPr="00EE30CE">
        <w:rPr>
          <w:rFonts w:ascii="Times New Roman" w:hAnsi="Times New Roman"/>
          <w:iCs/>
          <w:color w:val="000000"/>
        </w:rPr>
        <w:t>multichain</w:t>
      </w:r>
      <w:proofErr w:type="spellEnd"/>
      <w:r w:rsidRPr="00EE30CE">
        <w:rPr>
          <w:rFonts w:ascii="Times New Roman" w:hAnsi="Times New Roman"/>
          <w:iCs/>
          <w:color w:val="000000"/>
        </w:rPr>
        <w:t xml:space="preserve"> Streams feature for the purpose of using as a messaging system/Service Bus.</w:t>
      </w:r>
    </w:p>
    <w:p w14:paraId="293861D1" w14:textId="77777777" w:rsidR="00F777DA" w:rsidRPr="00EE30CE" w:rsidRDefault="00F777DA" w:rsidP="00E4374A">
      <w:pPr>
        <w:jc w:val="both"/>
        <w:rPr>
          <w:rFonts w:ascii="Times New Roman" w:hAnsi="Times New Roman"/>
          <w:lang w:eastAsia="ko-KR"/>
        </w:rPr>
      </w:pPr>
    </w:p>
    <w:p w14:paraId="730D5FC5" w14:textId="77777777" w:rsidR="00F777DA" w:rsidRPr="00EE30CE" w:rsidRDefault="00F777DA" w:rsidP="00E4374A">
      <w:pPr>
        <w:pStyle w:val="Heading2"/>
        <w:numPr>
          <w:ilvl w:val="1"/>
          <w:numId w:val="1"/>
        </w:numPr>
        <w:ind w:hanging="792"/>
        <w:jc w:val="both"/>
        <w:rPr>
          <w:rFonts w:ascii="Times New Roman" w:hAnsi="Times New Roman"/>
          <w:sz w:val="20"/>
          <w:u w:val="none"/>
          <w:lang w:val="en-GB"/>
        </w:rPr>
      </w:pPr>
      <w:bookmarkStart w:id="6" w:name="_Toc202931497"/>
      <w:bookmarkStart w:id="7" w:name="_Toc493007557"/>
      <w:r w:rsidRPr="00EE30CE">
        <w:rPr>
          <w:rFonts w:ascii="Times New Roman" w:hAnsi="Times New Roman"/>
          <w:sz w:val="20"/>
          <w:u w:val="none"/>
          <w:lang w:val="en-GB"/>
        </w:rPr>
        <w:t>D</w:t>
      </w:r>
      <w:r w:rsidR="001D2F89" w:rsidRPr="00EE30CE">
        <w:rPr>
          <w:rFonts w:ascii="Times New Roman" w:hAnsi="Times New Roman"/>
          <w:sz w:val="20"/>
          <w:u w:val="none"/>
          <w:lang w:val="en-GB"/>
        </w:rPr>
        <w:t>efinitions, Acronyms and Abbreviations</w:t>
      </w:r>
      <w:bookmarkEnd w:id="6"/>
      <w:bookmarkEnd w:id="7"/>
      <w:r w:rsidRPr="00EE30CE">
        <w:rPr>
          <w:rFonts w:ascii="Times New Roman" w:hAnsi="Times New Roman"/>
          <w:sz w:val="20"/>
          <w:u w:val="none"/>
          <w:lang w:val="en-GB"/>
        </w:rPr>
        <w:t xml:space="preserve"> </w:t>
      </w:r>
    </w:p>
    <w:p w14:paraId="63200864" w14:textId="77777777" w:rsidR="00BB3A78" w:rsidRPr="00EE30CE" w:rsidRDefault="00BB3A78" w:rsidP="00BB3A78">
      <w:pPr>
        <w:rPr>
          <w:rFonts w:ascii="Times New Roman" w:hAnsi="Times New Roman"/>
        </w:rPr>
      </w:pPr>
    </w:p>
    <w:p w14:paraId="5EEEE008" w14:textId="77777777" w:rsidR="00BB3A78" w:rsidRPr="00EE30CE" w:rsidRDefault="00BB3A78" w:rsidP="00BB3A78">
      <w:pPr>
        <w:rPr>
          <w:rFonts w:ascii="Times New Roman" w:hAnsi="Times New Roman"/>
          <w:b/>
        </w:rPr>
      </w:pPr>
      <w:r w:rsidRPr="00EE30CE">
        <w:rPr>
          <w:rFonts w:ascii="Times New Roman" w:hAnsi="Times New Roman"/>
          <w:b/>
        </w:rPr>
        <w:t>Acronyms:</w:t>
      </w:r>
    </w:p>
    <w:p w14:paraId="0D158ED7" w14:textId="77777777" w:rsidR="00BB3A78" w:rsidRPr="00EE30CE" w:rsidRDefault="00BB3A78" w:rsidP="00BB3A78">
      <w:pPr>
        <w:rPr>
          <w:rFonts w:ascii="Times New Roman" w:hAnsi="Times New Roman"/>
        </w:rPr>
      </w:pPr>
    </w:p>
    <w:p w14:paraId="0F159238" w14:textId="45FE5415" w:rsidR="00BB3A78" w:rsidRPr="00EE30CE" w:rsidRDefault="00AD3169" w:rsidP="005F27EF">
      <w:pPr>
        <w:numPr>
          <w:ilvl w:val="0"/>
          <w:numId w:val="7"/>
        </w:numPr>
        <w:rPr>
          <w:rFonts w:ascii="Times New Roman" w:hAnsi="Times New Roman"/>
          <w:color w:val="000000"/>
        </w:rPr>
      </w:pPr>
      <w:proofErr w:type="gramStart"/>
      <w:r w:rsidRPr="00EE30CE">
        <w:rPr>
          <w:rFonts w:ascii="Times New Roman" w:hAnsi="Times New Roman"/>
          <w:b/>
          <w:i/>
          <w:color w:val="000000"/>
        </w:rPr>
        <w:t>XXX</w:t>
      </w:r>
      <w:r w:rsidR="00BB3A78" w:rsidRPr="00EE30CE">
        <w:rPr>
          <w:rFonts w:ascii="Times New Roman" w:hAnsi="Times New Roman"/>
        </w:rPr>
        <w:t xml:space="preserve"> :</w:t>
      </w:r>
      <w:proofErr w:type="gramEnd"/>
      <w:r w:rsidR="00BB3A78" w:rsidRPr="00EE30CE">
        <w:rPr>
          <w:rFonts w:ascii="Times New Roman" w:hAnsi="Times New Roman"/>
        </w:rPr>
        <w:t xml:space="preserve"> </w:t>
      </w:r>
      <w:r w:rsidRPr="00EE30CE">
        <w:rPr>
          <w:rFonts w:ascii="Times New Roman" w:hAnsi="Times New Roman"/>
          <w:b/>
          <w:color w:val="000000"/>
        </w:rPr>
        <w:t>XXX</w:t>
      </w:r>
      <w:r w:rsidR="00C27DA2" w:rsidRPr="00EE30CE">
        <w:rPr>
          <w:rFonts w:ascii="Times New Roman" w:hAnsi="Times New Roman"/>
          <w:color w:val="000000"/>
        </w:rPr>
        <w:t>.</w:t>
      </w:r>
    </w:p>
    <w:p w14:paraId="49972617" w14:textId="77777777" w:rsidR="00AA6AA6" w:rsidRPr="00EE30CE" w:rsidRDefault="00AA6AA6" w:rsidP="005F27EF">
      <w:pPr>
        <w:numPr>
          <w:ilvl w:val="0"/>
          <w:numId w:val="7"/>
        </w:numPr>
        <w:rPr>
          <w:rFonts w:ascii="Times New Roman" w:hAnsi="Times New Roman"/>
        </w:rPr>
      </w:pPr>
      <w:proofErr w:type="gramStart"/>
      <w:r w:rsidRPr="00EE30CE">
        <w:rPr>
          <w:rFonts w:ascii="Times New Roman" w:hAnsi="Times New Roman"/>
          <w:b/>
          <w:i/>
          <w:color w:val="000000"/>
        </w:rPr>
        <w:t>IT</w:t>
      </w:r>
      <w:r w:rsidRPr="00EE30CE">
        <w:rPr>
          <w:rFonts w:ascii="Times New Roman" w:hAnsi="Times New Roman"/>
          <w:color w:val="000000"/>
        </w:rPr>
        <w:t xml:space="preserve"> :</w:t>
      </w:r>
      <w:proofErr w:type="gramEnd"/>
      <w:r w:rsidRPr="00EE30CE">
        <w:rPr>
          <w:rFonts w:ascii="Times New Roman" w:hAnsi="Times New Roman"/>
          <w:color w:val="000000"/>
        </w:rPr>
        <w:t xml:space="preserve"> </w:t>
      </w:r>
      <w:r w:rsidRPr="00EE30CE">
        <w:rPr>
          <w:rFonts w:ascii="Times New Roman" w:hAnsi="Times New Roman"/>
          <w:b/>
          <w:color w:val="000000"/>
        </w:rPr>
        <w:t>I</w:t>
      </w:r>
      <w:r w:rsidRPr="00EE30CE">
        <w:rPr>
          <w:rFonts w:ascii="Times New Roman" w:hAnsi="Times New Roman"/>
          <w:color w:val="000000"/>
        </w:rPr>
        <w:t xml:space="preserve">nformation </w:t>
      </w:r>
      <w:r w:rsidRPr="00EE30CE">
        <w:rPr>
          <w:rFonts w:ascii="Times New Roman" w:hAnsi="Times New Roman"/>
          <w:b/>
          <w:color w:val="000000"/>
        </w:rPr>
        <w:t>T</w:t>
      </w:r>
      <w:r w:rsidRPr="00EE30CE">
        <w:rPr>
          <w:rFonts w:ascii="Times New Roman" w:hAnsi="Times New Roman"/>
          <w:color w:val="000000"/>
        </w:rPr>
        <w:t>echnology.</w:t>
      </w:r>
    </w:p>
    <w:p w14:paraId="469D1F97" w14:textId="77777777" w:rsidR="00F777DA" w:rsidRPr="00EE30CE" w:rsidRDefault="00F777DA" w:rsidP="00E4374A">
      <w:pPr>
        <w:jc w:val="both"/>
        <w:rPr>
          <w:rFonts w:ascii="Times New Roman" w:hAnsi="Times New Roman"/>
        </w:rPr>
      </w:pPr>
    </w:p>
    <w:p w14:paraId="14D1B887" w14:textId="77777777" w:rsidR="00BB3A78" w:rsidRPr="00EE30CE" w:rsidRDefault="00BB3A78" w:rsidP="00BB3A78">
      <w:pPr>
        <w:rPr>
          <w:rFonts w:ascii="Times New Roman" w:hAnsi="Times New Roman"/>
          <w:b/>
        </w:rPr>
      </w:pPr>
      <w:r w:rsidRPr="00EE30CE">
        <w:rPr>
          <w:rFonts w:ascii="Times New Roman" w:hAnsi="Times New Roman"/>
          <w:b/>
        </w:rPr>
        <w:t>Definitions:</w:t>
      </w:r>
    </w:p>
    <w:p w14:paraId="4CA0D042" w14:textId="77777777" w:rsidR="00BB3A78" w:rsidRPr="00EE30CE" w:rsidRDefault="00BB3A78" w:rsidP="00E4374A">
      <w:pPr>
        <w:jc w:val="both"/>
        <w:rPr>
          <w:rFonts w:ascii="Times New Roman" w:hAnsi="Times New Roman"/>
        </w:rPr>
      </w:pPr>
    </w:p>
    <w:p w14:paraId="3B30F6CD" w14:textId="48EC8AD0" w:rsidR="00CE203A" w:rsidRPr="00EE30CE" w:rsidRDefault="00CE203A" w:rsidP="005F27EF">
      <w:pPr>
        <w:numPr>
          <w:ilvl w:val="0"/>
          <w:numId w:val="6"/>
        </w:numPr>
        <w:jc w:val="both"/>
        <w:rPr>
          <w:rFonts w:ascii="Times New Roman" w:hAnsi="Times New Roman"/>
          <w:lang w:eastAsia="ko-KR"/>
        </w:rPr>
      </w:pPr>
    </w:p>
    <w:p w14:paraId="6078F27C" w14:textId="77777777" w:rsidR="006B45A5" w:rsidRPr="00EE30CE" w:rsidRDefault="006B45A5" w:rsidP="00D93C84">
      <w:pPr>
        <w:jc w:val="both"/>
        <w:rPr>
          <w:rFonts w:ascii="Times New Roman" w:hAnsi="Times New Roman"/>
          <w:lang w:eastAsia="ko-KR"/>
        </w:rPr>
      </w:pPr>
    </w:p>
    <w:p w14:paraId="1AFB5AFD" w14:textId="77777777" w:rsidR="00F226D7" w:rsidRPr="00EE30CE" w:rsidRDefault="00F226D7" w:rsidP="00D93C84">
      <w:pPr>
        <w:jc w:val="both"/>
        <w:rPr>
          <w:rFonts w:ascii="Times New Roman" w:hAnsi="Times New Roman"/>
          <w:lang w:eastAsia="ko-KR"/>
        </w:rPr>
      </w:pPr>
    </w:p>
    <w:p w14:paraId="37DE4A84" w14:textId="77777777" w:rsidR="00F777DA" w:rsidRPr="00EE30CE" w:rsidRDefault="00F777DA" w:rsidP="00E4374A">
      <w:pPr>
        <w:pStyle w:val="Heading2"/>
        <w:numPr>
          <w:ilvl w:val="1"/>
          <w:numId w:val="1"/>
        </w:numPr>
        <w:ind w:hanging="792"/>
        <w:jc w:val="both"/>
        <w:rPr>
          <w:rFonts w:ascii="Times New Roman" w:hAnsi="Times New Roman"/>
          <w:sz w:val="20"/>
          <w:u w:val="none"/>
          <w:lang w:val="en-GB"/>
        </w:rPr>
      </w:pPr>
      <w:bookmarkStart w:id="8" w:name="_Toc145389263"/>
      <w:bookmarkStart w:id="9" w:name="_Toc493007558"/>
      <w:r w:rsidRPr="00EE30CE">
        <w:rPr>
          <w:rFonts w:ascii="Times New Roman" w:hAnsi="Times New Roman"/>
          <w:sz w:val="20"/>
          <w:u w:val="none"/>
          <w:lang w:val="en-GB"/>
        </w:rPr>
        <w:t>Scope</w:t>
      </w:r>
      <w:bookmarkEnd w:id="8"/>
      <w:bookmarkEnd w:id="9"/>
    </w:p>
    <w:p w14:paraId="65DD830A" w14:textId="77777777" w:rsidR="00F777DA" w:rsidRPr="00EE30CE" w:rsidRDefault="00F777DA" w:rsidP="00E4374A">
      <w:pPr>
        <w:jc w:val="both"/>
        <w:rPr>
          <w:rFonts w:ascii="Times New Roman" w:hAnsi="Times New Roman"/>
        </w:rPr>
      </w:pPr>
    </w:p>
    <w:p w14:paraId="7DF915B5" w14:textId="46E35DD4" w:rsidR="00F777DA" w:rsidRPr="00EE30CE" w:rsidRDefault="00F777DA" w:rsidP="00E4374A">
      <w:pPr>
        <w:jc w:val="both"/>
        <w:rPr>
          <w:rFonts w:ascii="Times New Roman" w:hAnsi="Times New Roman"/>
          <w:iCs/>
          <w:color w:val="000000"/>
        </w:rPr>
      </w:pPr>
      <w:r w:rsidRPr="00EE30CE">
        <w:rPr>
          <w:rFonts w:ascii="Times New Roman" w:hAnsi="Times New Roman"/>
          <w:iCs/>
          <w:color w:val="000000"/>
        </w:rPr>
        <w:t xml:space="preserve">The document captures the software system requirements </w:t>
      </w:r>
      <w:r w:rsidRPr="00EE30CE">
        <w:rPr>
          <w:rFonts w:ascii="Times New Roman" w:hAnsi="Times New Roman"/>
          <w:iCs/>
          <w:color w:val="000000"/>
          <w:lang w:eastAsia="ko-KR"/>
        </w:rPr>
        <w:t xml:space="preserve">for </w:t>
      </w:r>
      <w:proofErr w:type="spellStart"/>
      <w:r w:rsidR="00AD3169" w:rsidRPr="00EE30CE">
        <w:rPr>
          <w:rFonts w:ascii="Times New Roman" w:hAnsi="Times New Roman"/>
          <w:iCs/>
          <w:color w:val="000000"/>
          <w:lang w:eastAsia="ko-KR"/>
        </w:rPr>
        <w:t>Multichain</w:t>
      </w:r>
      <w:proofErr w:type="spellEnd"/>
      <w:r w:rsidR="00AD3169" w:rsidRPr="00EE30CE">
        <w:rPr>
          <w:rFonts w:ascii="Times New Roman" w:hAnsi="Times New Roman"/>
          <w:iCs/>
          <w:color w:val="000000"/>
          <w:lang w:eastAsia="ko-KR"/>
        </w:rPr>
        <w:t xml:space="preserve"> </w:t>
      </w:r>
      <w:proofErr w:type="spellStart"/>
      <w:r w:rsidR="00AD3169" w:rsidRPr="00EE30CE">
        <w:rPr>
          <w:rFonts w:ascii="Times New Roman" w:hAnsi="Times New Roman"/>
          <w:iCs/>
          <w:color w:val="000000"/>
          <w:lang w:eastAsia="ko-KR"/>
        </w:rPr>
        <w:t>evaliation</w:t>
      </w:r>
      <w:proofErr w:type="spellEnd"/>
      <w:r w:rsidRPr="00EE30CE">
        <w:rPr>
          <w:rFonts w:ascii="Times New Roman" w:hAnsi="Times New Roman"/>
          <w:iCs/>
          <w:color w:val="000000"/>
          <w:lang w:eastAsia="ko-KR"/>
        </w:rPr>
        <w:t xml:space="preserve"> </w:t>
      </w:r>
      <w:r w:rsidRPr="00EE30CE">
        <w:rPr>
          <w:rFonts w:ascii="Times New Roman" w:hAnsi="Times New Roman"/>
          <w:iCs/>
          <w:color w:val="000000"/>
        </w:rPr>
        <w:t xml:space="preserve">using </w:t>
      </w:r>
      <w:r w:rsidR="00AD3169" w:rsidRPr="00EE30CE">
        <w:rPr>
          <w:rFonts w:ascii="Times New Roman" w:hAnsi="Times New Roman"/>
          <w:iCs/>
          <w:color w:val="000000"/>
        </w:rPr>
        <w:t>the following tasks</w:t>
      </w:r>
      <w:r w:rsidR="001D2F89" w:rsidRPr="00EE30CE">
        <w:rPr>
          <w:rFonts w:ascii="Times New Roman" w:hAnsi="Times New Roman"/>
          <w:iCs/>
          <w:color w:val="000000"/>
        </w:rPr>
        <w:t>:</w:t>
      </w:r>
    </w:p>
    <w:p w14:paraId="57C2C35A" w14:textId="77777777" w:rsidR="00F777DA" w:rsidRPr="00EE30CE" w:rsidRDefault="00F777DA" w:rsidP="00E4374A">
      <w:pPr>
        <w:jc w:val="both"/>
        <w:rPr>
          <w:rFonts w:ascii="Times New Roman" w:hAnsi="Times New Roman"/>
          <w:iCs/>
          <w:color w:val="000000"/>
        </w:rPr>
      </w:pPr>
    </w:p>
    <w:p w14:paraId="65CD449C" w14:textId="0106EE1B" w:rsidR="00F777DA" w:rsidRPr="00EE30CE" w:rsidRDefault="00AD3169" w:rsidP="00E4374A">
      <w:pPr>
        <w:pStyle w:val="Heading3"/>
        <w:numPr>
          <w:ilvl w:val="2"/>
          <w:numId w:val="1"/>
        </w:numPr>
        <w:tabs>
          <w:tab w:val="left" w:pos="1710"/>
        </w:tabs>
        <w:ind w:hanging="324"/>
        <w:jc w:val="both"/>
        <w:rPr>
          <w:rFonts w:ascii="Times New Roman" w:hAnsi="Times New Roman"/>
          <w:u w:val="none"/>
        </w:rPr>
      </w:pPr>
      <w:bookmarkStart w:id="10" w:name="_Toc184015589"/>
      <w:bookmarkStart w:id="11" w:name="_Toc253691398"/>
      <w:r w:rsidRPr="00EE30CE">
        <w:rPr>
          <w:rFonts w:ascii="Times New Roman" w:hAnsi="Times New Roman"/>
          <w:u w:val="none"/>
          <w:lang w:val="en-US"/>
        </w:rPr>
        <w:t>Task</w:t>
      </w:r>
      <w:r w:rsidR="00F777DA" w:rsidRPr="00EE30CE">
        <w:rPr>
          <w:rFonts w:ascii="Times New Roman" w:hAnsi="Times New Roman"/>
          <w:u w:val="none"/>
        </w:rPr>
        <w:t xml:space="preserve"> Catalogue</w:t>
      </w:r>
      <w:bookmarkEnd w:id="10"/>
      <w:bookmarkEnd w:id="11"/>
      <w:r w:rsidR="005B0653" w:rsidRPr="00EE30CE">
        <w:rPr>
          <w:rFonts w:ascii="Times New Roman" w:hAnsi="Times New Roman"/>
          <w:u w:val="none"/>
        </w:rPr>
        <w:t xml:space="preserve"> </w:t>
      </w:r>
    </w:p>
    <w:p w14:paraId="0ECE0A9D" w14:textId="77777777" w:rsidR="00F777DA" w:rsidRPr="00EE30CE" w:rsidRDefault="00F777DA" w:rsidP="00E4374A">
      <w:pPr>
        <w:jc w:val="both"/>
        <w:rPr>
          <w:rFonts w:ascii="Times New Roman" w:hAnsi="Times New Roman"/>
          <w:lang w:val="en-US" w:eastAsia="ko-KR"/>
        </w:rPr>
      </w:pPr>
    </w:p>
    <w:tbl>
      <w:tblPr>
        <w:tblW w:w="0" w:type="dxa"/>
        <w:tblInd w:w="1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90"/>
        <w:gridCol w:w="5481"/>
        <w:gridCol w:w="1204"/>
      </w:tblGrid>
      <w:tr w:rsidR="0069417C" w:rsidRPr="00EE30CE" w14:paraId="6AA3B194" w14:textId="77777777" w:rsidTr="0069417C">
        <w:trPr>
          <w:cantSplit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C59D5" w14:textId="77777777" w:rsidR="0069417C" w:rsidRPr="00EE30CE" w:rsidRDefault="0069417C">
            <w:pPr>
              <w:jc w:val="both"/>
              <w:rPr>
                <w:rFonts w:ascii="Times New Roman" w:hAnsi="Times New Roman"/>
                <w:b/>
                <w:bCs/>
                <w:color w:val="000000"/>
                <w:lang w:val="en-US" w:eastAsia="ko-KR"/>
              </w:rPr>
            </w:pPr>
            <w:r w:rsidRPr="00EE30CE">
              <w:rPr>
                <w:rFonts w:ascii="Times New Roman" w:hAnsi="Times New Roman"/>
                <w:b/>
                <w:bCs/>
                <w:color w:val="000000"/>
                <w:lang w:eastAsia="ko-KR"/>
              </w:rPr>
              <w:t>No.</w:t>
            </w:r>
          </w:p>
        </w:tc>
        <w:tc>
          <w:tcPr>
            <w:tcW w:w="10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F3531" w14:textId="77777777" w:rsidR="0069417C" w:rsidRPr="00EE30CE" w:rsidRDefault="0069417C">
            <w:pPr>
              <w:jc w:val="both"/>
              <w:rPr>
                <w:rFonts w:ascii="Times New Roman" w:hAnsi="Times New Roman"/>
                <w:b/>
                <w:bCs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b/>
                <w:bCs/>
                <w:color w:val="000000"/>
                <w:lang w:eastAsia="ko-KR"/>
              </w:rPr>
              <w:t>Priority (1,2,3)</w:t>
            </w: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87989" w14:textId="77777777" w:rsidR="0069417C" w:rsidRPr="00EE30CE" w:rsidRDefault="0069417C">
            <w:pPr>
              <w:jc w:val="both"/>
              <w:rPr>
                <w:rFonts w:ascii="Times New Roman" w:hAnsi="Times New Roman"/>
                <w:b/>
                <w:bCs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b/>
                <w:bCs/>
                <w:color w:val="000000"/>
                <w:lang w:eastAsia="ko-KR"/>
              </w:rPr>
              <w:t>Task – Scenario</w:t>
            </w:r>
          </w:p>
        </w:tc>
        <w:tc>
          <w:tcPr>
            <w:tcW w:w="1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B435B" w14:textId="77777777" w:rsidR="0069417C" w:rsidRPr="00EE30CE" w:rsidRDefault="0069417C">
            <w:pPr>
              <w:jc w:val="both"/>
              <w:rPr>
                <w:rFonts w:ascii="Times New Roman" w:hAnsi="Times New Roman"/>
                <w:b/>
                <w:bCs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b/>
                <w:bCs/>
                <w:color w:val="000000"/>
                <w:lang w:eastAsia="ko-KR"/>
              </w:rPr>
              <w:t>Task ID</w:t>
            </w:r>
          </w:p>
        </w:tc>
      </w:tr>
      <w:tr w:rsidR="0069417C" w:rsidRPr="00EE30CE" w14:paraId="4C0455DC" w14:textId="77777777" w:rsidTr="0069417C">
        <w:trPr>
          <w:cantSplit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06B76" w14:textId="77777777" w:rsidR="0069417C" w:rsidRPr="00EE30CE" w:rsidRDefault="0069417C" w:rsidP="0069417C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74889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1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F69239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ME_01_01: Control Creation and publish permissions by an admin node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48879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color w:val="000000"/>
                <w:lang w:eastAsia="ko-KR"/>
              </w:rPr>
              <w:t>2.1</w:t>
            </w:r>
          </w:p>
        </w:tc>
      </w:tr>
      <w:tr w:rsidR="0069417C" w:rsidRPr="00EE30CE" w14:paraId="7D118C43" w14:textId="77777777" w:rsidTr="0069417C">
        <w:trPr>
          <w:cantSplit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B2D6" w14:textId="77777777" w:rsidR="0069417C" w:rsidRPr="00EE30CE" w:rsidRDefault="0069417C" w:rsidP="0069417C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F9463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1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EC48DF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ME_01_02: Stream list capabilities, stream indexing and retrieval capabilities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4619D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color w:val="000000"/>
                <w:lang w:eastAsia="ko-KR"/>
              </w:rPr>
              <w:t>2.2</w:t>
            </w:r>
          </w:p>
        </w:tc>
      </w:tr>
      <w:tr w:rsidR="0069417C" w:rsidRPr="00EE30CE" w14:paraId="524E424F" w14:textId="77777777" w:rsidTr="0069417C">
        <w:trPr>
          <w:cantSplit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EEA71" w14:textId="77777777" w:rsidR="0069417C" w:rsidRPr="00EE30CE" w:rsidRDefault="0069417C" w:rsidP="0069417C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4AD84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2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19133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ME_01_03: Demonstrate stream confidentiality capabilities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C08E6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color w:val="000000"/>
                <w:lang w:eastAsia="ko-KR"/>
              </w:rPr>
              <w:t>2.3</w:t>
            </w:r>
          </w:p>
        </w:tc>
      </w:tr>
      <w:tr w:rsidR="0069417C" w:rsidRPr="00EE30CE" w14:paraId="511C5D60" w14:textId="77777777" w:rsidTr="0069417C">
        <w:trPr>
          <w:cantSplit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2B9FA" w14:textId="77777777" w:rsidR="0069417C" w:rsidRPr="00EE30CE" w:rsidRDefault="0069417C" w:rsidP="0069417C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672A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2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438AB4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 xml:space="preserve">ME_01_04: Demonstrate ability for a reader of a stream to create a </w:t>
            </w:r>
            <w:proofErr w:type="spellStart"/>
            <w:r w:rsidRPr="00EE30CE">
              <w:rPr>
                <w:rFonts w:ascii="Times New Roman" w:hAnsi="Times New Roman"/>
                <w:lang w:eastAsia="ko-KR"/>
              </w:rPr>
              <w:t>blockchain</w:t>
            </w:r>
            <w:proofErr w:type="spellEnd"/>
            <w:r w:rsidRPr="00EE30CE">
              <w:rPr>
                <w:rFonts w:ascii="Times New Roman" w:hAnsi="Times New Roman"/>
                <w:lang w:eastAsia="ko-KR"/>
              </w:rPr>
              <w:t xml:space="preserve"> transaction confirming receipt of a transaction from a stream (reflects audit and traceability of a transaction)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CEA11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color w:val="000000"/>
                <w:lang w:eastAsia="ko-KR"/>
              </w:rPr>
              <w:t>2.4</w:t>
            </w:r>
          </w:p>
        </w:tc>
      </w:tr>
      <w:tr w:rsidR="0069417C" w:rsidRPr="00EE30CE" w14:paraId="5F0A2AFF" w14:textId="77777777" w:rsidTr="0069417C">
        <w:trPr>
          <w:cantSplit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057D" w14:textId="77777777" w:rsidR="0069417C" w:rsidRPr="00EE30CE" w:rsidRDefault="0069417C" w:rsidP="0069417C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A6F8B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2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F5E6E3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ME_01_05: Ability to publish to multiple streams simultaneously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75F91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color w:val="000000"/>
                <w:lang w:eastAsia="ko-KR"/>
              </w:rPr>
              <w:t>2.5</w:t>
            </w:r>
          </w:p>
        </w:tc>
      </w:tr>
      <w:tr w:rsidR="0069417C" w:rsidRPr="00EE30CE" w14:paraId="512D7540" w14:textId="77777777" w:rsidTr="0069417C">
        <w:trPr>
          <w:cantSplit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5314" w14:textId="77777777" w:rsidR="0069417C" w:rsidRPr="00EE30CE" w:rsidRDefault="0069417C" w:rsidP="0069417C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FE2F6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2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52AFC9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ME_01_06: End to end Auditing to ensure publishing happened and received by receiving system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EA99C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color w:val="000000"/>
                <w:lang w:eastAsia="ko-KR"/>
              </w:rPr>
              <w:t>2.6</w:t>
            </w:r>
          </w:p>
        </w:tc>
      </w:tr>
      <w:tr w:rsidR="0069417C" w:rsidRPr="00EE30CE" w14:paraId="327B6E0D" w14:textId="77777777" w:rsidTr="0069417C">
        <w:trPr>
          <w:cantSplit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7FF33" w14:textId="77777777" w:rsidR="0069417C" w:rsidRPr="00EE30CE" w:rsidRDefault="0069417C" w:rsidP="0069417C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63765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2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87FECC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ME_01_07: Test solution capabilities for preventing subscribers going out of sync due to delay in data confirmation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6C189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color w:val="000000"/>
                <w:lang w:eastAsia="ko-KR"/>
              </w:rPr>
              <w:t>2.7</w:t>
            </w:r>
          </w:p>
        </w:tc>
      </w:tr>
      <w:tr w:rsidR="0069417C" w:rsidRPr="00EE30CE" w14:paraId="746DD8F9" w14:textId="77777777" w:rsidTr="0069417C">
        <w:trPr>
          <w:cantSplit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9B4ED" w14:textId="77777777" w:rsidR="0069417C" w:rsidRPr="00EE30CE" w:rsidRDefault="0069417C" w:rsidP="0069417C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EB785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1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357D7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ME_01_08: Adapter/Bridges/API/UI Development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D8396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color w:val="000000"/>
                <w:lang w:eastAsia="ko-KR"/>
              </w:rPr>
              <w:t>2.8</w:t>
            </w:r>
          </w:p>
        </w:tc>
      </w:tr>
      <w:tr w:rsidR="0069417C" w:rsidRPr="00EE30CE" w14:paraId="222586D3" w14:textId="77777777" w:rsidTr="0069417C">
        <w:trPr>
          <w:cantSplit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D3D" w14:textId="77777777" w:rsidR="0069417C" w:rsidRPr="00EE30CE" w:rsidRDefault="0069417C" w:rsidP="0069417C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7BC7A" w14:textId="52A6CF48" w:rsidR="0069417C" w:rsidRPr="00EE30CE" w:rsidRDefault="002E74AE">
            <w:pPr>
              <w:jc w:val="both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3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365A74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 xml:space="preserve">ME_01_09: Comparison With </w:t>
            </w:r>
            <w:proofErr w:type="spellStart"/>
            <w:r w:rsidRPr="00EE30CE">
              <w:rPr>
                <w:rFonts w:ascii="Times New Roman" w:hAnsi="Times New Roman"/>
                <w:lang w:eastAsia="ko-KR"/>
              </w:rPr>
              <w:t>RabbitMQ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8EE95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color w:val="000000"/>
                <w:lang w:eastAsia="ko-KR"/>
              </w:rPr>
              <w:t>2.9</w:t>
            </w:r>
          </w:p>
        </w:tc>
      </w:tr>
      <w:tr w:rsidR="0069417C" w:rsidRPr="00EE30CE" w14:paraId="05CB36FF" w14:textId="77777777" w:rsidTr="0069417C">
        <w:trPr>
          <w:cantSplit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20514" w14:textId="77777777" w:rsidR="0069417C" w:rsidRPr="00EE30CE" w:rsidRDefault="0069417C" w:rsidP="0069417C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97B21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2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755092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ME_01_10: Performance Measurement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0B1A0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color w:val="000000"/>
                <w:lang w:eastAsia="ko-KR"/>
              </w:rPr>
              <w:t>2.10</w:t>
            </w:r>
          </w:p>
        </w:tc>
      </w:tr>
      <w:tr w:rsidR="0069417C" w:rsidRPr="00EE30CE" w14:paraId="2AF1B42B" w14:textId="77777777" w:rsidTr="0069417C">
        <w:trPr>
          <w:cantSplit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98F61" w14:textId="77777777" w:rsidR="0069417C" w:rsidRPr="00EE30CE" w:rsidRDefault="0069417C" w:rsidP="0069417C">
            <w:pPr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E65A9" w14:textId="6E8D8EE8" w:rsidR="0069417C" w:rsidRPr="00EE30CE" w:rsidRDefault="002E74AE">
            <w:pPr>
              <w:jc w:val="both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3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1EF40A" w14:textId="77777777" w:rsidR="0069417C" w:rsidRPr="00EE30CE" w:rsidRDefault="0069417C">
            <w:pPr>
              <w:jc w:val="both"/>
              <w:rPr>
                <w:rFonts w:ascii="Times New Roman" w:hAnsi="Times New Roman"/>
                <w:lang w:eastAsia="ko-KR"/>
              </w:rPr>
            </w:pPr>
            <w:r w:rsidRPr="00EE30CE">
              <w:rPr>
                <w:rFonts w:ascii="Times New Roman" w:hAnsi="Times New Roman"/>
                <w:lang w:eastAsia="ko-KR"/>
              </w:rPr>
              <w:t>ME_01_11: Documentation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4EFD5" w14:textId="77777777" w:rsidR="0069417C" w:rsidRPr="00EE30CE" w:rsidRDefault="0069417C">
            <w:pPr>
              <w:jc w:val="both"/>
              <w:rPr>
                <w:rFonts w:ascii="Times New Roman" w:hAnsi="Times New Roman"/>
                <w:color w:val="000000"/>
                <w:lang w:eastAsia="ko-KR"/>
              </w:rPr>
            </w:pPr>
            <w:r w:rsidRPr="00EE30CE">
              <w:rPr>
                <w:rFonts w:ascii="Times New Roman" w:hAnsi="Times New Roman"/>
                <w:color w:val="000000"/>
                <w:lang w:eastAsia="ko-KR"/>
              </w:rPr>
              <w:t>2.11</w:t>
            </w:r>
          </w:p>
        </w:tc>
      </w:tr>
    </w:tbl>
    <w:p w14:paraId="15999DC8" w14:textId="77777777" w:rsidR="0069417C" w:rsidRPr="00EE30CE" w:rsidRDefault="0069417C" w:rsidP="0069417C">
      <w:pPr>
        <w:rPr>
          <w:rFonts w:ascii="Times New Roman" w:eastAsiaTheme="minorHAnsi" w:hAnsi="Times New Roman"/>
          <w:sz w:val="22"/>
          <w:szCs w:val="22"/>
        </w:rPr>
      </w:pPr>
    </w:p>
    <w:p w14:paraId="142CD86A" w14:textId="77777777" w:rsidR="00F777DA" w:rsidRPr="00EE30CE" w:rsidRDefault="00F777DA" w:rsidP="00F777DA">
      <w:pPr>
        <w:rPr>
          <w:rFonts w:ascii="Times New Roman" w:hAnsi="Times New Roman"/>
          <w:lang w:eastAsia="ko-KR"/>
        </w:rPr>
      </w:pPr>
    </w:p>
    <w:p w14:paraId="43AEEB71" w14:textId="77777777" w:rsidR="00E4374A" w:rsidRPr="00EE30CE" w:rsidRDefault="00875471" w:rsidP="00E4374A">
      <w:pPr>
        <w:jc w:val="both"/>
        <w:rPr>
          <w:rFonts w:ascii="Times New Roman" w:hAnsi="Times New Roman"/>
        </w:rPr>
      </w:pPr>
      <w:r w:rsidRPr="00EE30CE">
        <w:rPr>
          <w:rFonts w:ascii="Times New Roman" w:hAnsi="Times New Roman"/>
        </w:rPr>
        <w:br w:type="page"/>
      </w:r>
    </w:p>
    <w:p w14:paraId="288B32D5" w14:textId="1916B869" w:rsidR="007F014A" w:rsidRPr="00EE30CE" w:rsidRDefault="003C0416" w:rsidP="00E4374A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24"/>
          <w:lang w:val="en-GB"/>
        </w:rPr>
      </w:pPr>
      <w:bookmarkStart w:id="12" w:name="_Toc493007559"/>
      <w:bookmarkStart w:id="13" w:name="_Toc145389267"/>
      <w:bookmarkEnd w:id="0"/>
      <w:bookmarkEnd w:id="1"/>
      <w:r w:rsidRPr="00EE30CE">
        <w:rPr>
          <w:rFonts w:ascii="Times New Roman" w:hAnsi="Times New Roman"/>
          <w:sz w:val="24"/>
          <w:lang w:val="en-GB"/>
        </w:rPr>
        <w:lastRenderedPageBreak/>
        <w:t>Tasks</w:t>
      </w:r>
      <w:bookmarkEnd w:id="12"/>
    </w:p>
    <w:p w14:paraId="7F29D49D" w14:textId="77777777" w:rsidR="007F014A" w:rsidRPr="00EE30CE" w:rsidRDefault="007F014A" w:rsidP="00E4374A">
      <w:pPr>
        <w:jc w:val="both"/>
        <w:rPr>
          <w:rStyle w:val="Strong"/>
        </w:rPr>
      </w:pPr>
    </w:p>
    <w:p w14:paraId="02CE96EE" w14:textId="22FE2494" w:rsidR="00B26A1F" w:rsidRPr="00EE30CE" w:rsidRDefault="003C0416" w:rsidP="003C0416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u w:val="none"/>
          <w:lang w:val="en-GB" w:eastAsia="ko-KR"/>
        </w:rPr>
      </w:pPr>
      <w:bookmarkStart w:id="14" w:name="_IDP_01_01_Trigger:_Partner_File"/>
      <w:bookmarkStart w:id="15" w:name="_Toc493007560"/>
      <w:bookmarkStart w:id="16" w:name="IDP_01_01"/>
      <w:bookmarkStart w:id="17" w:name="_Toc384032118"/>
      <w:bookmarkEnd w:id="14"/>
      <w:r w:rsidRPr="00EE30CE">
        <w:rPr>
          <w:rFonts w:ascii="Times New Roman" w:hAnsi="Times New Roman"/>
          <w:u w:val="none"/>
          <w:lang w:val="en-GB"/>
        </w:rPr>
        <w:t>ME</w:t>
      </w:r>
      <w:r w:rsidR="00B26A1F" w:rsidRPr="00EE30CE">
        <w:rPr>
          <w:rFonts w:ascii="Times New Roman" w:hAnsi="Times New Roman"/>
          <w:u w:val="none"/>
          <w:lang w:val="en-GB"/>
        </w:rPr>
        <w:t xml:space="preserve">_01_01: </w:t>
      </w:r>
      <w:r w:rsidRPr="00EE30CE">
        <w:rPr>
          <w:rFonts w:ascii="Times New Roman" w:hAnsi="Times New Roman"/>
          <w:u w:val="none"/>
          <w:lang w:val="en-GB"/>
        </w:rPr>
        <w:t>Control Creation and publish permissions by an admin node</w:t>
      </w:r>
      <w:bookmarkEnd w:id="15"/>
    </w:p>
    <w:p w14:paraId="4A80E0BB" w14:textId="77777777" w:rsidR="00B26A1F" w:rsidRPr="00EE30CE" w:rsidRDefault="00B26A1F" w:rsidP="00B26A1F">
      <w:pPr>
        <w:jc w:val="both"/>
        <w:rPr>
          <w:rFonts w:ascii="Times New Roman" w:hAnsi="Times New Roman"/>
          <w:iCs/>
          <w:lang w:eastAsia="ko-KR"/>
        </w:rPr>
      </w:pPr>
    </w:p>
    <w:p w14:paraId="3302E657" w14:textId="1CB7BB35" w:rsidR="000206D1" w:rsidRPr="00EE30CE" w:rsidRDefault="00501BB5" w:rsidP="00501BB5">
      <w:pPr>
        <w:pStyle w:val="Heading9"/>
        <w:rPr>
          <w:rFonts w:ascii="Times New Roman" w:hAnsi="Times New Roman"/>
          <w:b w:val="0"/>
        </w:rPr>
      </w:pPr>
      <w:bookmarkStart w:id="18" w:name="_IDP_01_01:_Check_Data"/>
      <w:bookmarkEnd w:id="18"/>
      <w:proofErr w:type="gramStart"/>
      <w:r w:rsidRPr="00EE30CE">
        <w:rPr>
          <w:rFonts w:ascii="Times New Roman" w:hAnsi="Times New Roman"/>
        </w:rPr>
        <w:t>Description :</w:t>
      </w:r>
      <w:proofErr w:type="gramEnd"/>
      <w:r w:rsidRPr="00EE30CE">
        <w:rPr>
          <w:rFonts w:ascii="Times New Roman" w:hAnsi="Times New Roman"/>
        </w:rPr>
        <w:t xml:space="preserve"> </w:t>
      </w:r>
      <w:r w:rsidR="0017406D" w:rsidRPr="00EE30CE">
        <w:rPr>
          <w:rFonts w:ascii="Times New Roman" w:hAnsi="Times New Roman"/>
        </w:rPr>
        <w:t xml:space="preserve"> </w:t>
      </w:r>
      <w:r w:rsidR="0017406D" w:rsidRPr="00EE30CE">
        <w:rPr>
          <w:rFonts w:ascii="Times New Roman" w:hAnsi="Times New Roman"/>
          <w:b w:val="0"/>
        </w:rPr>
        <w:t>Permission to create, write and publish can be controlled by the administrative user and secondary nodes cannot create, write or publish into streams without Admin’s consent.</w:t>
      </w:r>
    </w:p>
    <w:p w14:paraId="6FEA8DE9" w14:textId="388D7538" w:rsidR="00020F14" w:rsidRPr="00EE30CE" w:rsidRDefault="00020F14" w:rsidP="00020F14">
      <w:pPr>
        <w:rPr>
          <w:rFonts w:ascii="Times New Roman" w:hAnsi="Times New Roman"/>
          <w:lang w:val="en-US"/>
        </w:rPr>
      </w:pPr>
    </w:p>
    <w:p w14:paraId="514A8586" w14:textId="4D864CCD" w:rsidR="00187B89" w:rsidRPr="00EE30CE" w:rsidRDefault="001C648C" w:rsidP="00020F14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ab/>
        <w:t xml:space="preserve">The Primary node (Admin) will create a chain where as other nodes will </w:t>
      </w:r>
      <w:r w:rsidR="00187B89" w:rsidRPr="00EE30CE">
        <w:rPr>
          <w:rFonts w:ascii="Times New Roman" w:hAnsi="Times New Roman"/>
          <w:lang w:val="en-US"/>
        </w:rPr>
        <w:t xml:space="preserve">merely </w:t>
      </w:r>
      <w:r w:rsidRPr="00EE30CE">
        <w:rPr>
          <w:rFonts w:ascii="Times New Roman" w:hAnsi="Times New Roman"/>
          <w:lang w:val="en-US"/>
        </w:rPr>
        <w:t xml:space="preserve">connect to it. </w:t>
      </w:r>
      <w:r w:rsidR="00187B89" w:rsidRPr="00EE30CE">
        <w:rPr>
          <w:rFonts w:ascii="Times New Roman" w:hAnsi="Times New Roman"/>
          <w:lang w:val="en-US"/>
        </w:rPr>
        <w:t>Therefore, Streams can only be created by the Admin of chain and only admin will decide who can create, write / publish to streams</w:t>
      </w:r>
      <w:r w:rsidR="00706C3A" w:rsidRPr="00EE30CE">
        <w:rPr>
          <w:rFonts w:ascii="Times New Roman" w:hAnsi="Times New Roman"/>
          <w:lang w:val="en-US"/>
        </w:rPr>
        <w:t xml:space="preserve"> of that chain</w:t>
      </w:r>
      <w:r w:rsidR="00187B89" w:rsidRPr="00EE30CE">
        <w:rPr>
          <w:rFonts w:ascii="Times New Roman" w:hAnsi="Times New Roman"/>
          <w:lang w:val="en-US"/>
        </w:rPr>
        <w:t>.</w:t>
      </w:r>
      <w:r w:rsidR="00706C3A" w:rsidRPr="00EE30CE">
        <w:rPr>
          <w:rFonts w:ascii="Times New Roman" w:hAnsi="Times New Roman"/>
          <w:lang w:val="en-US"/>
        </w:rPr>
        <w:t xml:space="preserve"> </w:t>
      </w:r>
      <w:r w:rsidR="00187B89" w:rsidRPr="00EE30CE">
        <w:rPr>
          <w:rFonts w:ascii="Times New Roman" w:hAnsi="Times New Roman"/>
          <w:lang w:val="en-US"/>
        </w:rPr>
        <w:t>The permission to write and publish can also be revoked by admin.</w:t>
      </w:r>
    </w:p>
    <w:p w14:paraId="343D2AA4" w14:textId="1F97087C" w:rsidR="00706C3A" w:rsidRPr="00EE30CE" w:rsidRDefault="00706C3A" w:rsidP="00020F14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ab/>
        <w:t xml:space="preserve">In addition to this we can also check authorization in the application itself that will be used to connect to </w:t>
      </w:r>
      <w:proofErr w:type="spellStart"/>
      <w:r w:rsidRPr="00EE30CE">
        <w:rPr>
          <w:rFonts w:ascii="Times New Roman" w:hAnsi="Times New Roman"/>
          <w:lang w:val="en-US"/>
        </w:rPr>
        <w:t>multichain</w:t>
      </w:r>
      <w:proofErr w:type="spellEnd"/>
      <w:r w:rsidRPr="00EE30CE">
        <w:rPr>
          <w:rFonts w:ascii="Times New Roman" w:hAnsi="Times New Roman"/>
          <w:lang w:val="en-US"/>
        </w:rPr>
        <w:t>.</w:t>
      </w:r>
    </w:p>
    <w:p w14:paraId="1453171D" w14:textId="77777777" w:rsidR="00020F14" w:rsidRPr="00EE30CE" w:rsidRDefault="00020F14" w:rsidP="00020F14">
      <w:pPr>
        <w:rPr>
          <w:rFonts w:ascii="Times New Roman" w:hAnsi="Times New Roman"/>
          <w:lang w:val="en-US"/>
        </w:rPr>
      </w:pPr>
    </w:p>
    <w:p w14:paraId="59077BCD" w14:textId="06BB1A12" w:rsidR="00020F14" w:rsidRPr="00EE30CE" w:rsidRDefault="00020F14" w:rsidP="00020F14">
      <w:pPr>
        <w:pStyle w:val="Heading9"/>
        <w:rPr>
          <w:rFonts w:ascii="Times New Roman" w:hAnsi="Times New Roman"/>
        </w:rPr>
      </w:pPr>
      <w:proofErr w:type="spellStart"/>
      <w:proofErr w:type="gramStart"/>
      <w:r w:rsidRPr="00EE30CE">
        <w:rPr>
          <w:rFonts w:ascii="Times New Roman" w:hAnsi="Times New Roman"/>
        </w:rPr>
        <w:t>SubTasks</w:t>
      </w:r>
      <w:proofErr w:type="spellEnd"/>
      <w:r w:rsidRPr="00EE30CE">
        <w:rPr>
          <w:rFonts w:ascii="Times New Roman" w:hAnsi="Times New Roman"/>
        </w:rPr>
        <w:t xml:space="preserve"> :</w:t>
      </w:r>
      <w:proofErr w:type="gramEnd"/>
      <w:r w:rsidRPr="00EE30CE">
        <w:rPr>
          <w:rFonts w:ascii="Times New Roman" w:hAnsi="Times New Roman"/>
        </w:rPr>
        <w:t xml:space="preserve"> </w:t>
      </w:r>
    </w:p>
    <w:p w14:paraId="56BAA417" w14:textId="77777777" w:rsidR="00483568" w:rsidRPr="00EE30CE" w:rsidRDefault="00483568" w:rsidP="00483568">
      <w:pPr>
        <w:pStyle w:val="ListParagraph"/>
        <w:numPr>
          <w:ilvl w:val="0"/>
          <w:numId w:val="9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Chain.</w:t>
      </w:r>
    </w:p>
    <w:p w14:paraId="0FFCED62" w14:textId="74CA8DB2" w:rsidR="00020F14" w:rsidRPr="00EE30CE" w:rsidRDefault="00020F14" w:rsidP="005F27EF">
      <w:pPr>
        <w:pStyle w:val="Heading9"/>
        <w:numPr>
          <w:ilvl w:val="0"/>
          <w:numId w:val="9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Configuration of Admin Node.</w:t>
      </w:r>
    </w:p>
    <w:p w14:paraId="5A4AC34D" w14:textId="7EFF2312" w:rsidR="00020F14" w:rsidRPr="00EE30CE" w:rsidRDefault="00FA3FE4" w:rsidP="00483568">
      <w:pPr>
        <w:pStyle w:val="ListParagraph"/>
        <w:numPr>
          <w:ilvl w:val="0"/>
          <w:numId w:val="9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secondary Nodes</w:t>
      </w:r>
      <w:r w:rsidR="00483568" w:rsidRPr="00EE30CE">
        <w:rPr>
          <w:rFonts w:ascii="Times New Roman" w:hAnsi="Times New Roman"/>
          <w:lang w:val="en-US"/>
        </w:rPr>
        <w:t xml:space="preserve"> and configuration of permissions for stream.</w:t>
      </w:r>
    </w:p>
    <w:p w14:paraId="01333F89" w14:textId="77777777" w:rsidR="00020F14" w:rsidRPr="00EE30CE" w:rsidRDefault="00020F14" w:rsidP="00020F14">
      <w:pPr>
        <w:rPr>
          <w:rFonts w:ascii="Times New Roman" w:hAnsi="Times New Roman"/>
          <w:lang w:val="en-US"/>
        </w:rPr>
      </w:pPr>
    </w:p>
    <w:p w14:paraId="26192717" w14:textId="05325392" w:rsidR="00020F14" w:rsidRPr="00EE30CE" w:rsidRDefault="00020F14" w:rsidP="00020F14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 xml:space="preserve">High Level Approach: </w:t>
      </w:r>
    </w:p>
    <w:p w14:paraId="76BCB9B7" w14:textId="6D4B1935" w:rsidR="00483568" w:rsidRPr="00EE30CE" w:rsidRDefault="00483568" w:rsidP="00483568">
      <w:pPr>
        <w:pStyle w:val="ListParagraph"/>
        <w:numPr>
          <w:ilvl w:val="0"/>
          <w:numId w:val="21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Chain.</w:t>
      </w:r>
    </w:p>
    <w:p w14:paraId="630AB6BB" w14:textId="060307DE" w:rsidR="00FA3FE4" w:rsidRPr="00EE30CE" w:rsidRDefault="00FA3FE4" w:rsidP="00FA3FE4">
      <w:pPr>
        <w:pStyle w:val="Heading9"/>
        <w:numPr>
          <w:ilvl w:val="0"/>
          <w:numId w:val="21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Configuration of Admin Node.</w:t>
      </w:r>
    </w:p>
    <w:p w14:paraId="0068A0A8" w14:textId="09D33651" w:rsidR="00FA3FE4" w:rsidRPr="00EE30CE" w:rsidRDefault="00FA3FE4" w:rsidP="00FA3FE4">
      <w:pPr>
        <w:pStyle w:val="ListParagraph"/>
        <w:numPr>
          <w:ilvl w:val="0"/>
          <w:numId w:val="21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secondary Nodes</w:t>
      </w:r>
      <w:r w:rsidR="00483568" w:rsidRPr="00EE30CE">
        <w:rPr>
          <w:rFonts w:ascii="Times New Roman" w:hAnsi="Times New Roman"/>
          <w:lang w:val="en-US"/>
        </w:rPr>
        <w:t xml:space="preserve"> and configuration to join network.</w:t>
      </w:r>
    </w:p>
    <w:p w14:paraId="48E8024E" w14:textId="77777777" w:rsidR="00FA3FE4" w:rsidRPr="00EE30CE" w:rsidRDefault="00FA3FE4" w:rsidP="00FA3FE4">
      <w:pPr>
        <w:pStyle w:val="ListParagraph"/>
        <w:numPr>
          <w:ilvl w:val="0"/>
          <w:numId w:val="21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Secondary Node </w:t>
      </w:r>
      <w:proofErr w:type="gramStart"/>
      <w:r w:rsidRPr="00EE30CE">
        <w:rPr>
          <w:rFonts w:ascii="Times New Roman" w:hAnsi="Times New Roman"/>
          <w:lang w:val="en-US"/>
        </w:rPr>
        <w:t>request</w:t>
      </w:r>
      <w:proofErr w:type="gramEnd"/>
      <w:r w:rsidRPr="00EE30CE">
        <w:rPr>
          <w:rFonts w:ascii="Times New Roman" w:hAnsi="Times New Roman"/>
          <w:lang w:val="en-US"/>
        </w:rPr>
        <w:t xml:space="preserve"> Admin Node to join network.</w:t>
      </w:r>
    </w:p>
    <w:p w14:paraId="07AD49CD" w14:textId="77777777" w:rsidR="00FA3FE4" w:rsidRPr="00EE30CE" w:rsidRDefault="00FA3FE4" w:rsidP="00FA3FE4">
      <w:pPr>
        <w:pStyle w:val="ListParagraph"/>
        <w:numPr>
          <w:ilvl w:val="0"/>
          <w:numId w:val="21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Admin node grants permission to connecting node to join network.</w:t>
      </w:r>
    </w:p>
    <w:p w14:paraId="1DF4E8B5" w14:textId="77777777" w:rsidR="00FA3FE4" w:rsidRPr="00EE30CE" w:rsidRDefault="00FA3FE4" w:rsidP="00FA3FE4">
      <w:pPr>
        <w:pStyle w:val="ListParagraph"/>
        <w:numPr>
          <w:ilvl w:val="0"/>
          <w:numId w:val="21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Admin creates streams</w:t>
      </w:r>
    </w:p>
    <w:p w14:paraId="57903A2D" w14:textId="77777777" w:rsidR="00FA3FE4" w:rsidRPr="00EE30CE" w:rsidRDefault="00FA3FE4" w:rsidP="00FA3FE4">
      <w:pPr>
        <w:pStyle w:val="ListParagraph"/>
        <w:numPr>
          <w:ilvl w:val="0"/>
          <w:numId w:val="21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Secondary node subscribes to stream.</w:t>
      </w:r>
    </w:p>
    <w:p w14:paraId="131EE7FB" w14:textId="40FDA369" w:rsidR="00A84898" w:rsidRPr="00EE30CE" w:rsidRDefault="00FA3FE4" w:rsidP="004F1328">
      <w:pPr>
        <w:pStyle w:val="ListParagraph"/>
        <w:numPr>
          <w:ilvl w:val="0"/>
          <w:numId w:val="21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Admin node may give permission to write / publish to stream.</w:t>
      </w:r>
    </w:p>
    <w:p w14:paraId="39C90C44" w14:textId="77777777" w:rsidR="00AA3FD1" w:rsidRPr="00EE30CE" w:rsidRDefault="00AA3FD1" w:rsidP="00020F14">
      <w:pPr>
        <w:rPr>
          <w:rFonts w:ascii="Times New Roman" w:hAnsi="Times New Roman"/>
          <w:lang w:val="en-US"/>
        </w:rPr>
      </w:pPr>
    </w:p>
    <w:p w14:paraId="70E863D8" w14:textId="57B27BB5" w:rsidR="00AA3FD1" w:rsidRPr="00EE30CE" w:rsidRDefault="00AA3FD1" w:rsidP="00AA3FD1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>Feasibility to be checked:</w:t>
      </w:r>
      <w:r w:rsidR="00483568" w:rsidRPr="00EE30CE">
        <w:rPr>
          <w:rFonts w:ascii="Times New Roman" w:hAnsi="Times New Roman"/>
        </w:rPr>
        <w:t xml:space="preserve">  NA</w:t>
      </w:r>
    </w:p>
    <w:p w14:paraId="39B3C95F" w14:textId="58A475FE" w:rsidR="00154D11" w:rsidRPr="00EE30CE" w:rsidRDefault="00154D11" w:rsidP="00154D11">
      <w:pPr>
        <w:rPr>
          <w:rFonts w:ascii="Times New Roman" w:hAnsi="Times New Roman"/>
          <w:lang w:val="en-US"/>
        </w:rPr>
      </w:pPr>
    </w:p>
    <w:p w14:paraId="73C518F6" w14:textId="77777777" w:rsidR="00B00B65" w:rsidRPr="00EE30CE" w:rsidRDefault="00B00B65" w:rsidP="00020F14">
      <w:pPr>
        <w:rPr>
          <w:rFonts w:ascii="Times New Roman" w:hAnsi="Times New Roman"/>
          <w:lang w:val="en-US"/>
        </w:rPr>
      </w:pPr>
    </w:p>
    <w:p w14:paraId="114B71F9" w14:textId="63A75CAE" w:rsidR="00D63B70" w:rsidRPr="00EE30CE" w:rsidRDefault="0062544A" w:rsidP="0062544A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u w:val="none"/>
          <w:lang w:val="en-GB"/>
        </w:rPr>
      </w:pPr>
      <w:bookmarkStart w:id="19" w:name="_IDP_01_01:_Check_Data_1"/>
      <w:bookmarkStart w:id="20" w:name="_Toc493007561"/>
      <w:bookmarkEnd w:id="19"/>
      <w:r w:rsidRPr="00EE30CE">
        <w:rPr>
          <w:rFonts w:ascii="Times New Roman" w:hAnsi="Times New Roman"/>
          <w:u w:val="none"/>
          <w:lang w:val="en-GB"/>
        </w:rPr>
        <w:t>ME</w:t>
      </w:r>
      <w:r w:rsidR="006A5FEB" w:rsidRPr="00EE30CE">
        <w:rPr>
          <w:rFonts w:ascii="Times New Roman" w:hAnsi="Times New Roman"/>
          <w:u w:val="none"/>
          <w:lang w:val="en-GB"/>
        </w:rPr>
        <w:t>_01_0</w:t>
      </w:r>
      <w:bookmarkEnd w:id="16"/>
      <w:r w:rsidRPr="00EE30CE">
        <w:rPr>
          <w:rFonts w:ascii="Times New Roman" w:hAnsi="Times New Roman"/>
          <w:u w:val="none"/>
          <w:lang w:val="en-GB"/>
        </w:rPr>
        <w:t>2</w:t>
      </w:r>
      <w:r w:rsidR="00D63B70" w:rsidRPr="00EE30CE">
        <w:rPr>
          <w:rFonts w:ascii="Times New Roman" w:hAnsi="Times New Roman"/>
          <w:u w:val="none"/>
          <w:lang w:val="en-GB"/>
        </w:rPr>
        <w:t xml:space="preserve">: </w:t>
      </w:r>
      <w:bookmarkEnd w:id="17"/>
      <w:r w:rsidRPr="00EE30CE">
        <w:rPr>
          <w:rFonts w:ascii="Times New Roman" w:hAnsi="Times New Roman"/>
          <w:u w:val="none"/>
          <w:lang w:val="en-GB"/>
        </w:rPr>
        <w:t>Development and verification of Stream list capabilities, stream indexing and retrieval capabilities</w:t>
      </w:r>
      <w:bookmarkEnd w:id="20"/>
    </w:p>
    <w:p w14:paraId="44FE6B5E" w14:textId="77777777" w:rsidR="0017406D" w:rsidRPr="00EE30CE" w:rsidRDefault="0017406D" w:rsidP="0017406D">
      <w:pPr>
        <w:rPr>
          <w:rFonts w:ascii="Times New Roman" w:hAnsi="Times New Roman"/>
        </w:rPr>
      </w:pPr>
    </w:p>
    <w:p w14:paraId="4CDFD6F7" w14:textId="77777777" w:rsidR="0017406D" w:rsidRPr="00EE30CE" w:rsidRDefault="0017406D" w:rsidP="0017406D">
      <w:pPr>
        <w:pStyle w:val="Heading9"/>
        <w:rPr>
          <w:rFonts w:ascii="Times New Roman" w:hAnsi="Times New Roman"/>
          <w:b w:val="0"/>
        </w:rPr>
      </w:pPr>
      <w:proofErr w:type="gramStart"/>
      <w:r w:rsidRPr="00EE30CE">
        <w:rPr>
          <w:rFonts w:ascii="Times New Roman" w:hAnsi="Times New Roman"/>
        </w:rPr>
        <w:t>Description :</w:t>
      </w:r>
      <w:proofErr w:type="gramEnd"/>
      <w:r w:rsidRPr="00EE30CE">
        <w:rPr>
          <w:rFonts w:ascii="Times New Roman" w:hAnsi="Times New Roman"/>
        </w:rPr>
        <w:t xml:space="preserve">  </w:t>
      </w:r>
      <w:r w:rsidRPr="00EE30CE">
        <w:rPr>
          <w:rFonts w:ascii="Times New Roman" w:hAnsi="Times New Roman"/>
          <w:b w:val="0"/>
        </w:rPr>
        <w:t>If a node is subscribed to a stream, information can be retrieved from that stream in a number of ways:</w:t>
      </w:r>
    </w:p>
    <w:p w14:paraId="42469739" w14:textId="04DB09B6" w:rsidR="0017406D" w:rsidRPr="00EE30CE" w:rsidRDefault="0017406D" w:rsidP="005F27EF">
      <w:pPr>
        <w:pStyle w:val="Heading9"/>
        <w:numPr>
          <w:ilvl w:val="1"/>
          <w:numId w:val="8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Retrieving items from the stream in order.</w:t>
      </w:r>
    </w:p>
    <w:p w14:paraId="29244937" w14:textId="24DC37C8" w:rsidR="0017406D" w:rsidRPr="00EE30CE" w:rsidRDefault="0017406D" w:rsidP="005F27EF">
      <w:pPr>
        <w:pStyle w:val="Heading9"/>
        <w:numPr>
          <w:ilvl w:val="1"/>
          <w:numId w:val="8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Retrieving items with a particular key.</w:t>
      </w:r>
    </w:p>
    <w:p w14:paraId="70197ED8" w14:textId="5E126FB8" w:rsidR="0017406D" w:rsidRPr="00EE30CE" w:rsidRDefault="0017406D" w:rsidP="00F25E47">
      <w:pPr>
        <w:pStyle w:val="Heading9"/>
        <w:numPr>
          <w:ilvl w:val="1"/>
          <w:numId w:val="8"/>
        </w:numPr>
        <w:jc w:val="both"/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Retrieving items signed by a particular publisher.</w:t>
      </w:r>
    </w:p>
    <w:p w14:paraId="1D2429B2" w14:textId="45A5E794" w:rsidR="0017406D" w:rsidRPr="00EE30CE" w:rsidRDefault="0017406D" w:rsidP="005F27EF">
      <w:pPr>
        <w:pStyle w:val="Heading9"/>
        <w:numPr>
          <w:ilvl w:val="1"/>
          <w:numId w:val="8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Listing the keys used in a stream, with item counts for each key.</w:t>
      </w:r>
    </w:p>
    <w:p w14:paraId="0F6043A5" w14:textId="615C3607" w:rsidR="0017406D" w:rsidRPr="00EE30CE" w:rsidRDefault="0017406D" w:rsidP="005F27EF">
      <w:pPr>
        <w:pStyle w:val="Heading9"/>
        <w:numPr>
          <w:ilvl w:val="1"/>
          <w:numId w:val="8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Listing the publishers in a stream, with item counts.</w:t>
      </w:r>
    </w:p>
    <w:p w14:paraId="29919E3C" w14:textId="5688B91D" w:rsidR="009A7971" w:rsidRPr="00EE30CE" w:rsidRDefault="009A7971" w:rsidP="009A7971">
      <w:pPr>
        <w:rPr>
          <w:rFonts w:ascii="Times New Roman" w:hAnsi="Times New Roman"/>
          <w:lang w:val="en-US"/>
        </w:rPr>
      </w:pPr>
    </w:p>
    <w:p w14:paraId="56326C9E" w14:textId="6F88F20F" w:rsidR="009A7971" w:rsidRPr="00EE30CE" w:rsidRDefault="009A7971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Following </w:t>
      </w:r>
      <w:r w:rsidR="0069417C" w:rsidRPr="00EE30CE">
        <w:rPr>
          <w:rFonts w:ascii="Times New Roman" w:hAnsi="Times New Roman"/>
          <w:lang w:val="en-US"/>
        </w:rPr>
        <w:t xml:space="preserve">is </w:t>
      </w:r>
      <w:r w:rsidRPr="00EE30CE">
        <w:rPr>
          <w:rFonts w:ascii="Times New Roman" w:hAnsi="Times New Roman"/>
          <w:lang w:val="en-US"/>
        </w:rPr>
        <w:t xml:space="preserve">the sample body of a stream </w:t>
      </w:r>
      <w:proofErr w:type="gramStart"/>
      <w:r w:rsidRPr="00EE30CE">
        <w:rPr>
          <w:rFonts w:ascii="Times New Roman" w:hAnsi="Times New Roman"/>
          <w:lang w:val="en-US"/>
        </w:rPr>
        <w:t>item :</w:t>
      </w:r>
      <w:proofErr w:type="gramEnd"/>
      <w:r w:rsidRPr="00EE30CE">
        <w:rPr>
          <w:rFonts w:ascii="Times New Roman" w:hAnsi="Times New Roman"/>
          <w:lang w:val="en-US"/>
        </w:rPr>
        <w:t xml:space="preserve"> </w:t>
      </w:r>
    </w:p>
    <w:p w14:paraId="60B60195" w14:textId="77777777" w:rsidR="009A7971" w:rsidRPr="00EE30CE" w:rsidRDefault="009A7971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[</w:t>
      </w:r>
    </w:p>
    <w:p w14:paraId="41679442" w14:textId="77777777" w:rsidR="009A7971" w:rsidRPr="00EE30CE" w:rsidRDefault="009A7971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    {</w:t>
      </w:r>
    </w:p>
    <w:p w14:paraId="3DAF8DBB" w14:textId="77777777" w:rsidR="009A7971" w:rsidRPr="00EE30CE" w:rsidRDefault="009A7971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        "publishers</w:t>
      </w:r>
      <w:proofErr w:type="gramStart"/>
      <w:r w:rsidRPr="00EE30CE">
        <w:rPr>
          <w:rFonts w:ascii="Times New Roman" w:hAnsi="Times New Roman"/>
          <w:lang w:val="en-US"/>
        </w:rPr>
        <w:t>" :</w:t>
      </w:r>
      <w:proofErr w:type="gramEnd"/>
      <w:r w:rsidRPr="00EE30CE">
        <w:rPr>
          <w:rFonts w:ascii="Times New Roman" w:hAnsi="Times New Roman"/>
          <w:lang w:val="en-US"/>
        </w:rPr>
        <w:t xml:space="preserve"> [</w:t>
      </w:r>
    </w:p>
    <w:p w14:paraId="12DD0C0A" w14:textId="77777777" w:rsidR="009A7971" w:rsidRPr="00EE30CE" w:rsidRDefault="009A7971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            "1X876A5C565hEWFqs9rq5cYJudPaKhPqithYVP"</w:t>
      </w:r>
    </w:p>
    <w:p w14:paraId="45238B96" w14:textId="77777777" w:rsidR="009A7971" w:rsidRPr="00EE30CE" w:rsidRDefault="009A7971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        ],</w:t>
      </w:r>
    </w:p>
    <w:p w14:paraId="7FAEDCEB" w14:textId="77777777" w:rsidR="009A7971" w:rsidRPr="00EE30CE" w:rsidRDefault="009A7971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        "key</w:t>
      </w:r>
      <w:proofErr w:type="gramStart"/>
      <w:r w:rsidRPr="00EE30CE">
        <w:rPr>
          <w:rFonts w:ascii="Times New Roman" w:hAnsi="Times New Roman"/>
          <w:lang w:val="en-US"/>
        </w:rPr>
        <w:t>" :</w:t>
      </w:r>
      <w:proofErr w:type="gramEnd"/>
      <w:r w:rsidRPr="00EE30CE">
        <w:rPr>
          <w:rFonts w:ascii="Times New Roman" w:hAnsi="Times New Roman"/>
          <w:lang w:val="en-US"/>
        </w:rPr>
        <w:t xml:space="preserve"> "key1",</w:t>
      </w:r>
    </w:p>
    <w:p w14:paraId="725E24FF" w14:textId="77777777" w:rsidR="009A7971" w:rsidRPr="00EE30CE" w:rsidRDefault="009A7971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        "data</w:t>
      </w:r>
      <w:proofErr w:type="gramStart"/>
      <w:r w:rsidRPr="00EE30CE">
        <w:rPr>
          <w:rFonts w:ascii="Times New Roman" w:hAnsi="Times New Roman"/>
          <w:lang w:val="en-US"/>
        </w:rPr>
        <w:t>" :</w:t>
      </w:r>
      <w:proofErr w:type="gramEnd"/>
      <w:r w:rsidRPr="00EE30CE">
        <w:rPr>
          <w:rFonts w:ascii="Times New Roman" w:hAnsi="Times New Roman"/>
          <w:lang w:val="en-US"/>
        </w:rPr>
        <w:t xml:space="preserve"> "736f6d65206f746865722064617461",</w:t>
      </w:r>
    </w:p>
    <w:p w14:paraId="20BE2DC5" w14:textId="77777777" w:rsidR="009A7971" w:rsidRPr="00EE30CE" w:rsidRDefault="009A7971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        "confirmations</w:t>
      </w:r>
      <w:proofErr w:type="gramStart"/>
      <w:r w:rsidRPr="00EE30CE">
        <w:rPr>
          <w:rFonts w:ascii="Times New Roman" w:hAnsi="Times New Roman"/>
          <w:lang w:val="en-US"/>
        </w:rPr>
        <w:t>" :</w:t>
      </w:r>
      <w:proofErr w:type="gramEnd"/>
      <w:r w:rsidRPr="00EE30CE">
        <w:rPr>
          <w:rFonts w:ascii="Times New Roman" w:hAnsi="Times New Roman"/>
          <w:lang w:val="en-US"/>
        </w:rPr>
        <w:t xml:space="preserve"> 5,</w:t>
      </w:r>
    </w:p>
    <w:p w14:paraId="3AEE9E08" w14:textId="77777777" w:rsidR="009A7971" w:rsidRPr="00EE30CE" w:rsidRDefault="009A7971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        "</w:t>
      </w:r>
      <w:proofErr w:type="spellStart"/>
      <w:r w:rsidRPr="00EE30CE">
        <w:rPr>
          <w:rFonts w:ascii="Times New Roman" w:hAnsi="Times New Roman"/>
          <w:lang w:val="en-US"/>
        </w:rPr>
        <w:t>blocktime</w:t>
      </w:r>
      <w:proofErr w:type="spellEnd"/>
      <w:proofErr w:type="gramStart"/>
      <w:r w:rsidRPr="00EE30CE">
        <w:rPr>
          <w:rFonts w:ascii="Times New Roman" w:hAnsi="Times New Roman"/>
          <w:lang w:val="en-US"/>
        </w:rPr>
        <w:t>" :</w:t>
      </w:r>
      <w:proofErr w:type="gramEnd"/>
      <w:r w:rsidRPr="00EE30CE">
        <w:rPr>
          <w:rFonts w:ascii="Times New Roman" w:hAnsi="Times New Roman"/>
          <w:lang w:val="en-US"/>
        </w:rPr>
        <w:t xml:space="preserve"> 1505385318,</w:t>
      </w:r>
    </w:p>
    <w:p w14:paraId="6F316CF9" w14:textId="77777777" w:rsidR="009A7971" w:rsidRPr="00EE30CE" w:rsidRDefault="009A7971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        "</w:t>
      </w:r>
      <w:proofErr w:type="spellStart"/>
      <w:r w:rsidRPr="00EE30CE">
        <w:rPr>
          <w:rFonts w:ascii="Times New Roman" w:hAnsi="Times New Roman"/>
          <w:lang w:val="en-US"/>
        </w:rPr>
        <w:t>txid</w:t>
      </w:r>
      <w:proofErr w:type="spellEnd"/>
      <w:proofErr w:type="gramStart"/>
      <w:r w:rsidRPr="00EE30CE">
        <w:rPr>
          <w:rFonts w:ascii="Times New Roman" w:hAnsi="Times New Roman"/>
          <w:lang w:val="en-US"/>
        </w:rPr>
        <w:t>" :</w:t>
      </w:r>
      <w:proofErr w:type="gramEnd"/>
      <w:r w:rsidRPr="00EE30CE">
        <w:rPr>
          <w:rFonts w:ascii="Times New Roman" w:hAnsi="Times New Roman"/>
          <w:lang w:val="en-US"/>
        </w:rPr>
        <w:t xml:space="preserve"> "5a38b698e46ad8c10894ece6f3c3836fcb10933200f871f13dccb48e49b300</w:t>
      </w:r>
    </w:p>
    <w:p w14:paraId="7454E085" w14:textId="15436B97" w:rsidR="009A7971" w:rsidRPr="00EE30CE" w:rsidRDefault="0069417C" w:rsidP="009A797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68</w:t>
      </w:r>
      <w:r w:rsidR="009A7971" w:rsidRPr="00EE30CE">
        <w:rPr>
          <w:rFonts w:ascii="Times New Roman" w:hAnsi="Times New Roman"/>
          <w:lang w:val="en-US"/>
        </w:rPr>
        <w:t xml:space="preserve">  </w:t>
      </w:r>
      <w:proofErr w:type="gramStart"/>
      <w:r w:rsidR="009A7971" w:rsidRPr="00EE30CE">
        <w:rPr>
          <w:rFonts w:ascii="Times New Roman" w:hAnsi="Times New Roman"/>
          <w:lang w:val="en-US"/>
        </w:rPr>
        <w:t xml:space="preserve">  }</w:t>
      </w:r>
      <w:proofErr w:type="gramEnd"/>
      <w:r w:rsidR="009A7971" w:rsidRPr="00EE30CE">
        <w:rPr>
          <w:rFonts w:ascii="Times New Roman" w:hAnsi="Times New Roman"/>
          <w:lang w:val="en-US"/>
        </w:rPr>
        <w:t>]</w:t>
      </w:r>
    </w:p>
    <w:p w14:paraId="6CC4863A" w14:textId="77777777" w:rsidR="009A7971" w:rsidRPr="00EE30CE" w:rsidRDefault="009A7971" w:rsidP="009A7971">
      <w:pPr>
        <w:rPr>
          <w:rFonts w:ascii="Times New Roman" w:hAnsi="Times New Roman"/>
          <w:lang w:val="en-US"/>
        </w:rPr>
      </w:pPr>
    </w:p>
    <w:p w14:paraId="7B0FCA55" w14:textId="77777777" w:rsidR="0017406D" w:rsidRPr="00EE30CE" w:rsidRDefault="0017406D" w:rsidP="0017406D">
      <w:pPr>
        <w:pStyle w:val="Heading9"/>
        <w:rPr>
          <w:rFonts w:ascii="Times New Roman" w:hAnsi="Times New Roman"/>
          <w:b w:val="0"/>
        </w:rPr>
      </w:pPr>
    </w:p>
    <w:p w14:paraId="27D22454" w14:textId="77777777" w:rsidR="0017406D" w:rsidRPr="00EE30CE" w:rsidRDefault="0017406D" w:rsidP="0017406D">
      <w:pPr>
        <w:pStyle w:val="Heading9"/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Streams have Keys associated with each data record. These Keys can be chosen by the publisher. Each published record will have Timestamp and a verification number. Therefore, the publish time can be audited.</w:t>
      </w:r>
    </w:p>
    <w:p w14:paraId="13819468" w14:textId="43C87153" w:rsidR="0017406D" w:rsidRPr="00EE30CE" w:rsidRDefault="0017406D" w:rsidP="0017406D">
      <w:pPr>
        <w:pStyle w:val="Heading9"/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 xml:space="preserve">Streams can contain multiple items with the same key, and this naturally solves the tension between </w:t>
      </w:r>
      <w:proofErr w:type="spellStart"/>
      <w:r w:rsidRPr="00EE30CE">
        <w:rPr>
          <w:rFonts w:ascii="Times New Roman" w:hAnsi="Times New Roman"/>
          <w:b w:val="0"/>
        </w:rPr>
        <w:t>blockchain</w:t>
      </w:r>
      <w:proofErr w:type="spellEnd"/>
      <w:r w:rsidRPr="00EE30CE">
        <w:rPr>
          <w:rFonts w:ascii="Times New Roman" w:hAnsi="Times New Roman"/>
          <w:b w:val="0"/>
        </w:rPr>
        <w:t xml:space="preserve"> immutability and the need to update a database.</w:t>
      </w:r>
    </w:p>
    <w:p w14:paraId="74C7D40E" w14:textId="77777777" w:rsidR="00A84898" w:rsidRPr="00EE30CE" w:rsidRDefault="00A84898" w:rsidP="00A84898">
      <w:pPr>
        <w:rPr>
          <w:rFonts w:ascii="Times New Roman" w:hAnsi="Times New Roman"/>
          <w:lang w:val="en-US"/>
        </w:rPr>
      </w:pPr>
    </w:p>
    <w:p w14:paraId="1B9195B5" w14:textId="3B290E4E" w:rsidR="00A84898" w:rsidRPr="00EE30CE" w:rsidRDefault="00A84898" w:rsidP="00A84898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Reference: </w:t>
      </w:r>
    </w:p>
    <w:p w14:paraId="311F1858" w14:textId="7C27BD2E" w:rsidR="00A84898" w:rsidRPr="00EE30CE" w:rsidRDefault="00A84898" w:rsidP="00A84898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color w:val="1F497D"/>
          <w:sz w:val="22"/>
          <w:szCs w:val="22"/>
        </w:rPr>
        <w:t>(</w:t>
      </w:r>
      <w:hyperlink r:id="rId9" w:history="1">
        <w:r w:rsidRPr="00EE30CE">
          <w:rPr>
            <w:rStyle w:val="Hyperlink"/>
            <w:rFonts w:ascii="Times New Roman" w:hAnsi="Times New Roman"/>
            <w:color w:val="0563C1"/>
            <w:sz w:val="22"/>
            <w:szCs w:val="22"/>
          </w:rPr>
          <w:t>https://www.slideshare.net/coinspark/multichain-private-multicurrency-blockchain-platform</w:t>
        </w:r>
      </w:hyperlink>
      <w:r w:rsidRPr="00EE30CE">
        <w:rPr>
          <w:rFonts w:ascii="Times New Roman" w:hAnsi="Times New Roman"/>
          <w:color w:val="1F497D"/>
          <w:sz w:val="22"/>
          <w:szCs w:val="22"/>
        </w:rPr>
        <w:t>, Slide 10)</w:t>
      </w:r>
    </w:p>
    <w:p w14:paraId="6E287A68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54C43C8D" w14:textId="77777777" w:rsidR="00CA1362" w:rsidRPr="00EE30CE" w:rsidRDefault="00CA1362" w:rsidP="00CA1362">
      <w:pPr>
        <w:pStyle w:val="Heading9"/>
        <w:rPr>
          <w:rFonts w:ascii="Times New Roman" w:hAnsi="Times New Roman"/>
        </w:rPr>
      </w:pPr>
      <w:proofErr w:type="spellStart"/>
      <w:proofErr w:type="gramStart"/>
      <w:r w:rsidRPr="00EE30CE">
        <w:rPr>
          <w:rFonts w:ascii="Times New Roman" w:hAnsi="Times New Roman"/>
        </w:rPr>
        <w:t>SubTasks</w:t>
      </w:r>
      <w:proofErr w:type="spellEnd"/>
      <w:r w:rsidRPr="00EE30CE">
        <w:rPr>
          <w:rFonts w:ascii="Times New Roman" w:hAnsi="Times New Roman"/>
        </w:rPr>
        <w:t xml:space="preserve"> :</w:t>
      </w:r>
      <w:proofErr w:type="gramEnd"/>
      <w:r w:rsidRPr="00EE30CE">
        <w:rPr>
          <w:rFonts w:ascii="Times New Roman" w:hAnsi="Times New Roman"/>
        </w:rPr>
        <w:t xml:space="preserve"> </w:t>
      </w:r>
    </w:p>
    <w:p w14:paraId="5F16EE59" w14:textId="77777777" w:rsidR="009B7405" w:rsidRPr="00EE30CE" w:rsidRDefault="009B7405" w:rsidP="009B7405">
      <w:pPr>
        <w:pStyle w:val="ListParagraph"/>
        <w:numPr>
          <w:ilvl w:val="0"/>
          <w:numId w:val="30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Chain.</w:t>
      </w:r>
    </w:p>
    <w:p w14:paraId="0DC2C63E" w14:textId="77777777" w:rsidR="009B7405" w:rsidRPr="00EE30CE" w:rsidRDefault="009B7405" w:rsidP="009B7405">
      <w:pPr>
        <w:pStyle w:val="Heading9"/>
        <w:numPr>
          <w:ilvl w:val="0"/>
          <w:numId w:val="30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Configuration of Admin Node.</w:t>
      </w:r>
    </w:p>
    <w:p w14:paraId="043C004F" w14:textId="77777777" w:rsidR="009B7405" w:rsidRPr="00EE30CE" w:rsidRDefault="009B7405" w:rsidP="009B7405">
      <w:pPr>
        <w:pStyle w:val="ListParagraph"/>
        <w:numPr>
          <w:ilvl w:val="0"/>
          <w:numId w:val="30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secondary Nodes and configuration of permissions for stream.</w:t>
      </w:r>
    </w:p>
    <w:p w14:paraId="5061F805" w14:textId="2717E9ED" w:rsidR="00CA1362" w:rsidRPr="00EE30CE" w:rsidRDefault="00CA1362" w:rsidP="00CA1362">
      <w:pPr>
        <w:rPr>
          <w:rFonts w:ascii="Times New Roman" w:hAnsi="Times New Roman"/>
          <w:b/>
          <w:lang w:val="en-US"/>
        </w:rPr>
      </w:pPr>
    </w:p>
    <w:p w14:paraId="5B75FC1E" w14:textId="77777777" w:rsidR="00D11189" w:rsidRPr="00EE30CE" w:rsidRDefault="00D11189" w:rsidP="00CA1362">
      <w:pPr>
        <w:rPr>
          <w:rFonts w:ascii="Times New Roman" w:hAnsi="Times New Roman"/>
          <w:lang w:val="en-US"/>
        </w:rPr>
      </w:pPr>
    </w:p>
    <w:p w14:paraId="5974A837" w14:textId="0451BA96" w:rsidR="00CA1362" w:rsidRPr="00EE30CE" w:rsidRDefault="00CA1362" w:rsidP="00CA1362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 xml:space="preserve">High Level Approach: </w:t>
      </w:r>
      <w:r w:rsidR="00D11189" w:rsidRPr="00EE30CE">
        <w:rPr>
          <w:rFonts w:ascii="Times New Roman" w:hAnsi="Times New Roman"/>
        </w:rPr>
        <w:t xml:space="preserve"> </w:t>
      </w:r>
    </w:p>
    <w:p w14:paraId="1660132F" w14:textId="0E23DC1C" w:rsidR="002D6346" w:rsidRPr="00EE30CE" w:rsidRDefault="00D11189" w:rsidP="00D1118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lang w:eastAsia="ko-KR"/>
        </w:rPr>
      </w:pPr>
      <w:proofErr w:type="gramStart"/>
      <w:r w:rsidRPr="00EE30CE">
        <w:rPr>
          <w:rFonts w:ascii="Times New Roman" w:hAnsi="Times New Roman"/>
          <w:iCs/>
          <w:lang w:eastAsia="ko-KR"/>
        </w:rPr>
        <w:t>Creation  of</w:t>
      </w:r>
      <w:proofErr w:type="gramEnd"/>
      <w:r w:rsidRPr="00EE30CE">
        <w:rPr>
          <w:rFonts w:ascii="Times New Roman" w:hAnsi="Times New Roman"/>
          <w:iCs/>
          <w:lang w:eastAsia="ko-KR"/>
        </w:rPr>
        <w:t xml:space="preserve"> Stream by admin node.</w:t>
      </w:r>
    </w:p>
    <w:p w14:paraId="10BFD6E5" w14:textId="4C47960F" w:rsidR="00D11189" w:rsidRPr="00EE30CE" w:rsidRDefault="00D11189" w:rsidP="00D1118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lang w:eastAsia="ko-KR"/>
        </w:rPr>
      </w:pPr>
      <w:r w:rsidRPr="00EE30CE">
        <w:rPr>
          <w:rFonts w:ascii="Times New Roman" w:hAnsi="Times New Roman"/>
          <w:iCs/>
          <w:lang w:eastAsia="ko-KR"/>
        </w:rPr>
        <w:t xml:space="preserve">Subscription by </w:t>
      </w:r>
      <w:proofErr w:type="spellStart"/>
      <w:r w:rsidRPr="00EE30CE">
        <w:rPr>
          <w:rFonts w:ascii="Times New Roman" w:hAnsi="Times New Roman"/>
          <w:iCs/>
          <w:lang w:eastAsia="ko-KR"/>
        </w:rPr>
        <w:t>seconday</w:t>
      </w:r>
      <w:proofErr w:type="spellEnd"/>
      <w:r w:rsidRPr="00EE30CE">
        <w:rPr>
          <w:rFonts w:ascii="Times New Roman" w:hAnsi="Times New Roman"/>
          <w:iCs/>
          <w:lang w:eastAsia="ko-KR"/>
        </w:rPr>
        <w:t xml:space="preserve"> nodes</w:t>
      </w:r>
    </w:p>
    <w:p w14:paraId="71548CDF" w14:textId="3D9DEF61" w:rsidR="00D11189" w:rsidRPr="00EE30CE" w:rsidRDefault="00D11189" w:rsidP="00D1118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lang w:eastAsia="ko-KR"/>
        </w:rPr>
      </w:pPr>
      <w:proofErr w:type="spellStart"/>
      <w:r w:rsidRPr="00EE30CE">
        <w:rPr>
          <w:rFonts w:ascii="Times New Roman" w:hAnsi="Times New Roman"/>
          <w:iCs/>
          <w:lang w:eastAsia="ko-KR"/>
        </w:rPr>
        <w:t>Retiving</w:t>
      </w:r>
      <w:proofErr w:type="spellEnd"/>
      <w:r w:rsidRPr="00EE30CE">
        <w:rPr>
          <w:rFonts w:ascii="Times New Roman" w:hAnsi="Times New Roman"/>
          <w:iCs/>
          <w:lang w:eastAsia="ko-KR"/>
        </w:rPr>
        <w:t xml:space="preserve"> data from stream based on publisher.</w:t>
      </w:r>
    </w:p>
    <w:p w14:paraId="6EF53E51" w14:textId="20A0B513" w:rsidR="00D11189" w:rsidRPr="00EE30CE" w:rsidRDefault="00D11189" w:rsidP="00D1118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lang w:eastAsia="ko-KR"/>
        </w:rPr>
      </w:pPr>
      <w:proofErr w:type="spellStart"/>
      <w:r w:rsidRPr="00EE30CE">
        <w:rPr>
          <w:rFonts w:ascii="Times New Roman" w:hAnsi="Times New Roman"/>
          <w:iCs/>
          <w:lang w:eastAsia="ko-KR"/>
        </w:rPr>
        <w:t>Retriving</w:t>
      </w:r>
      <w:proofErr w:type="spellEnd"/>
      <w:r w:rsidRPr="00EE30CE">
        <w:rPr>
          <w:rFonts w:ascii="Times New Roman" w:hAnsi="Times New Roman"/>
          <w:iCs/>
          <w:lang w:eastAsia="ko-KR"/>
        </w:rPr>
        <w:t xml:space="preserve"> data based on Key</w:t>
      </w:r>
    </w:p>
    <w:p w14:paraId="504F5DB6" w14:textId="0B24A99B" w:rsidR="00D11189" w:rsidRPr="00EE30CE" w:rsidRDefault="00D11189" w:rsidP="00D1118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lang w:eastAsia="ko-KR"/>
        </w:rPr>
      </w:pPr>
      <w:proofErr w:type="spellStart"/>
      <w:r w:rsidRPr="00EE30CE">
        <w:rPr>
          <w:rFonts w:ascii="Times New Roman" w:hAnsi="Times New Roman"/>
          <w:iCs/>
          <w:lang w:eastAsia="ko-KR"/>
        </w:rPr>
        <w:t>Retriving</w:t>
      </w:r>
      <w:proofErr w:type="spellEnd"/>
      <w:r w:rsidRPr="00EE30CE">
        <w:rPr>
          <w:rFonts w:ascii="Times New Roman" w:hAnsi="Times New Roman"/>
          <w:iCs/>
          <w:lang w:eastAsia="ko-KR"/>
        </w:rPr>
        <w:t xml:space="preserve"> all the data records for a particular key.</w:t>
      </w:r>
    </w:p>
    <w:p w14:paraId="570B45AD" w14:textId="77777777" w:rsidR="00957643" w:rsidRPr="00EE30CE" w:rsidRDefault="00957643" w:rsidP="00E4374A">
      <w:pPr>
        <w:jc w:val="both"/>
        <w:rPr>
          <w:rFonts w:ascii="Times New Roman" w:hAnsi="Times New Roman"/>
          <w:iCs/>
          <w:lang w:eastAsia="ko-KR"/>
        </w:rPr>
      </w:pPr>
    </w:p>
    <w:p w14:paraId="5F7C6052" w14:textId="48B2C4AB" w:rsidR="00957643" w:rsidRPr="00EE30CE" w:rsidRDefault="00957643" w:rsidP="00957643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>Feasibility to be checked:</w:t>
      </w:r>
    </w:p>
    <w:p w14:paraId="0D2F9DC7" w14:textId="10379070" w:rsidR="00D11189" w:rsidRPr="00EE30CE" w:rsidRDefault="00D11189" w:rsidP="00D11189">
      <w:p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Multichain</w:t>
      </w:r>
      <w:proofErr w:type="spellEnd"/>
      <w:r w:rsidRPr="00EE30CE">
        <w:rPr>
          <w:rFonts w:ascii="Times New Roman" w:hAnsi="Times New Roman"/>
          <w:lang w:val="en-US"/>
        </w:rPr>
        <w:t xml:space="preserve"> allows multiple data records to be published using same Key. This solves the problem where a user may want to update the record. C</w:t>
      </w:r>
      <w:r w:rsidR="00AA0F4F" w:rsidRPr="00EE30CE">
        <w:rPr>
          <w:rFonts w:ascii="Times New Roman" w:hAnsi="Times New Roman"/>
          <w:lang w:val="en-US"/>
        </w:rPr>
        <w:t>onfirmation would be required in order to allow nodes to publish multiple records for same Key.</w:t>
      </w:r>
    </w:p>
    <w:p w14:paraId="667CDECE" w14:textId="77777777" w:rsidR="00957643" w:rsidRPr="00EE30CE" w:rsidRDefault="00957643" w:rsidP="00E4374A">
      <w:pPr>
        <w:jc w:val="both"/>
        <w:rPr>
          <w:rFonts w:ascii="Times New Roman" w:hAnsi="Times New Roman"/>
          <w:iCs/>
          <w:lang w:eastAsia="ko-KR"/>
        </w:rPr>
      </w:pPr>
    </w:p>
    <w:p w14:paraId="24FE2752" w14:textId="4812E4BC" w:rsidR="00A84898" w:rsidRPr="00EE30CE" w:rsidRDefault="00244A6C" w:rsidP="00634E0B">
      <w:pPr>
        <w:pStyle w:val="Heading9"/>
        <w:rPr>
          <w:rFonts w:ascii="Times New Roman" w:hAnsi="Times New Roman"/>
          <w:iCs/>
          <w:lang w:eastAsia="ko-KR"/>
        </w:rPr>
      </w:pPr>
      <w:r w:rsidRPr="00EE30CE">
        <w:rPr>
          <w:rFonts w:ascii="Times New Roman" w:hAnsi="Times New Roman"/>
        </w:rPr>
        <w:t>Priority (</w:t>
      </w:r>
      <w:proofErr w:type="spellStart"/>
      <w:r w:rsidRPr="00EE30CE">
        <w:rPr>
          <w:rFonts w:ascii="Times New Roman" w:hAnsi="Times New Roman"/>
        </w:rPr>
        <w:t>alongwith</w:t>
      </w:r>
      <w:proofErr w:type="spellEnd"/>
      <w:r w:rsidRPr="00EE30CE">
        <w:rPr>
          <w:rFonts w:ascii="Times New Roman" w:hAnsi="Times New Roman"/>
        </w:rPr>
        <w:t xml:space="preserve"> Remarks):</w:t>
      </w:r>
      <w:r w:rsidR="00F90465" w:rsidRPr="00EE30CE">
        <w:rPr>
          <w:rFonts w:ascii="Times New Roman" w:hAnsi="Times New Roman"/>
        </w:rPr>
        <w:t xml:space="preserve"> </w:t>
      </w:r>
      <w:r w:rsidR="0069417C" w:rsidRPr="00EE30CE">
        <w:rPr>
          <w:rFonts w:ascii="Times New Roman" w:hAnsi="Times New Roman"/>
        </w:rPr>
        <w:t xml:space="preserve"> NA</w:t>
      </w:r>
    </w:p>
    <w:p w14:paraId="453747BC" w14:textId="77777777" w:rsidR="00A84898" w:rsidRPr="00EE30CE" w:rsidRDefault="00A84898" w:rsidP="00E4374A">
      <w:pPr>
        <w:jc w:val="both"/>
        <w:rPr>
          <w:rFonts w:ascii="Times New Roman" w:hAnsi="Times New Roman"/>
          <w:iCs/>
          <w:lang w:eastAsia="ko-KR"/>
        </w:rPr>
      </w:pPr>
    </w:p>
    <w:p w14:paraId="21ECD03C" w14:textId="77777777" w:rsidR="00CA1362" w:rsidRPr="00EE30CE" w:rsidRDefault="00CA1362" w:rsidP="00E4374A">
      <w:pPr>
        <w:jc w:val="both"/>
        <w:rPr>
          <w:rFonts w:ascii="Times New Roman" w:hAnsi="Times New Roman"/>
          <w:iCs/>
          <w:lang w:eastAsia="ko-KR"/>
        </w:rPr>
      </w:pPr>
    </w:p>
    <w:p w14:paraId="5332A093" w14:textId="73CBAB8F" w:rsidR="0062544A" w:rsidRPr="00EE30CE" w:rsidRDefault="0062544A" w:rsidP="00F83CDC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u w:val="none"/>
        </w:rPr>
      </w:pPr>
      <w:bookmarkStart w:id="21" w:name="_IDP_01_02:_Compare_current"/>
      <w:bookmarkStart w:id="22" w:name="_Toc493007562"/>
      <w:bookmarkEnd w:id="13"/>
      <w:bookmarkEnd w:id="21"/>
      <w:r w:rsidRPr="00EE30CE">
        <w:rPr>
          <w:rFonts w:ascii="Times New Roman" w:hAnsi="Times New Roman"/>
          <w:u w:val="none"/>
        </w:rPr>
        <w:t>ME_01_03: Demonstrate stre</w:t>
      </w:r>
      <w:r w:rsidR="00501BB5" w:rsidRPr="00EE30CE">
        <w:rPr>
          <w:rFonts w:ascii="Times New Roman" w:hAnsi="Times New Roman"/>
          <w:u w:val="none"/>
        </w:rPr>
        <w:t>am confidentiality capabilities</w:t>
      </w:r>
      <w:bookmarkEnd w:id="22"/>
    </w:p>
    <w:p w14:paraId="7BB04993" w14:textId="77777777" w:rsidR="0017406D" w:rsidRPr="00EE30CE" w:rsidRDefault="0017406D" w:rsidP="0017406D">
      <w:pPr>
        <w:pStyle w:val="ListParagraph"/>
        <w:ind w:left="360"/>
        <w:rPr>
          <w:rFonts w:ascii="Times New Roman" w:hAnsi="Times New Roman"/>
          <w:b/>
          <w:sz w:val="24"/>
        </w:rPr>
      </w:pPr>
    </w:p>
    <w:p w14:paraId="7D811CF0" w14:textId="77777777" w:rsidR="0017406D" w:rsidRPr="00EE30CE" w:rsidRDefault="0017406D" w:rsidP="0017406D">
      <w:pPr>
        <w:pStyle w:val="Heading9"/>
        <w:rPr>
          <w:rFonts w:ascii="Times New Roman" w:hAnsi="Times New Roman"/>
          <w:b w:val="0"/>
        </w:rPr>
      </w:pPr>
      <w:proofErr w:type="gramStart"/>
      <w:r w:rsidRPr="00EE30CE">
        <w:rPr>
          <w:rFonts w:ascii="Times New Roman" w:hAnsi="Times New Roman"/>
        </w:rPr>
        <w:t>Description :</w:t>
      </w:r>
      <w:proofErr w:type="gramEnd"/>
      <w:r w:rsidRPr="00EE30CE">
        <w:rPr>
          <w:rFonts w:ascii="Times New Roman" w:hAnsi="Times New Roman"/>
        </w:rPr>
        <w:t xml:space="preserve">  </w:t>
      </w:r>
      <w:r w:rsidRPr="00EE30CE">
        <w:rPr>
          <w:rFonts w:ascii="Times New Roman" w:hAnsi="Times New Roman"/>
          <w:b w:val="0"/>
        </w:rPr>
        <w:t xml:space="preserve">Stream confidentiality can be achieved by using combination of streams. For example- </w:t>
      </w:r>
    </w:p>
    <w:p w14:paraId="5D40270F" w14:textId="4B71F2A8" w:rsidR="0017406D" w:rsidRPr="00EE30CE" w:rsidRDefault="0017406D" w:rsidP="005F27EF">
      <w:pPr>
        <w:pStyle w:val="Heading9"/>
        <w:numPr>
          <w:ilvl w:val="1"/>
          <w:numId w:val="8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DataStream (containing encrypted data)</w:t>
      </w:r>
    </w:p>
    <w:p w14:paraId="01275EAB" w14:textId="50AC9186" w:rsidR="0017406D" w:rsidRPr="00EE30CE" w:rsidRDefault="0017406D" w:rsidP="005F27EF">
      <w:pPr>
        <w:pStyle w:val="Heading9"/>
        <w:numPr>
          <w:ilvl w:val="1"/>
          <w:numId w:val="8"/>
        </w:numPr>
        <w:rPr>
          <w:rFonts w:ascii="Times New Roman" w:hAnsi="Times New Roman"/>
          <w:b w:val="0"/>
        </w:rPr>
      </w:pPr>
      <w:proofErr w:type="spellStart"/>
      <w:r w:rsidRPr="00EE30CE">
        <w:rPr>
          <w:rFonts w:ascii="Times New Roman" w:hAnsi="Times New Roman"/>
          <w:b w:val="0"/>
        </w:rPr>
        <w:t>AccessStream</w:t>
      </w:r>
      <w:proofErr w:type="spellEnd"/>
      <w:r w:rsidRPr="00EE30CE">
        <w:rPr>
          <w:rFonts w:ascii="Times New Roman" w:hAnsi="Times New Roman"/>
          <w:b w:val="0"/>
        </w:rPr>
        <w:t xml:space="preserve"> (containing password that is created using public key).</w:t>
      </w:r>
    </w:p>
    <w:p w14:paraId="0757AF87" w14:textId="30ADEDF1" w:rsidR="00CA1E6A" w:rsidRPr="00EE30CE" w:rsidRDefault="00CA1E6A" w:rsidP="00CA1E6A">
      <w:pPr>
        <w:pStyle w:val="ListParagraph"/>
        <w:numPr>
          <w:ilvl w:val="1"/>
          <w:numId w:val="8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PublicKeyStream</w:t>
      </w:r>
      <w:proofErr w:type="spellEnd"/>
      <w:r w:rsidRPr="00EE30CE">
        <w:rPr>
          <w:rFonts w:ascii="Times New Roman" w:hAnsi="Times New Roman"/>
          <w:lang w:val="en-US"/>
        </w:rPr>
        <w:t xml:space="preserve"> (subscriber publishes public key upon subscription)</w:t>
      </w:r>
    </w:p>
    <w:p w14:paraId="5E676F08" w14:textId="77777777" w:rsidR="0017406D" w:rsidRPr="00EE30CE" w:rsidRDefault="0017406D" w:rsidP="0017406D">
      <w:pPr>
        <w:pStyle w:val="Heading9"/>
        <w:rPr>
          <w:rFonts w:ascii="Times New Roman" w:hAnsi="Times New Roman"/>
        </w:rPr>
      </w:pPr>
    </w:p>
    <w:p w14:paraId="73C5DC82" w14:textId="411B667E" w:rsidR="0017406D" w:rsidRPr="00EE30CE" w:rsidRDefault="0017406D" w:rsidP="0017406D">
      <w:pPr>
        <w:pStyle w:val="Heading9"/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 xml:space="preserve">Data in DataStream can be password protected and kept in </w:t>
      </w:r>
      <w:proofErr w:type="spellStart"/>
      <w:r w:rsidRPr="00EE30CE">
        <w:rPr>
          <w:rFonts w:ascii="Times New Roman" w:hAnsi="Times New Roman"/>
          <w:b w:val="0"/>
        </w:rPr>
        <w:t>AccessStream</w:t>
      </w:r>
      <w:proofErr w:type="spellEnd"/>
      <w:r w:rsidRPr="00EE30CE">
        <w:rPr>
          <w:rFonts w:ascii="Times New Roman" w:hAnsi="Times New Roman"/>
          <w:b w:val="0"/>
        </w:rPr>
        <w:t xml:space="preserve"> whereas password in </w:t>
      </w:r>
      <w:proofErr w:type="spellStart"/>
      <w:r w:rsidRPr="00EE30CE">
        <w:rPr>
          <w:rFonts w:ascii="Times New Roman" w:hAnsi="Times New Roman"/>
          <w:b w:val="0"/>
        </w:rPr>
        <w:t>AccessStream</w:t>
      </w:r>
      <w:proofErr w:type="spellEnd"/>
      <w:r w:rsidRPr="00EE30CE">
        <w:rPr>
          <w:rFonts w:ascii="Times New Roman" w:hAnsi="Times New Roman"/>
          <w:b w:val="0"/>
        </w:rPr>
        <w:t xml:space="preserve"> would be created based on public key of the reader so that only the reader with that particular public key would be able to read the data.</w:t>
      </w:r>
    </w:p>
    <w:p w14:paraId="3D7815EB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4C08D026" w14:textId="6A76E6ED" w:rsidR="00A84898" w:rsidRPr="00EE30CE" w:rsidRDefault="00A84898" w:rsidP="00CA1362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Reference: </w:t>
      </w:r>
      <w:hyperlink r:id="rId10" w:history="1">
        <w:r w:rsidRPr="00EE30CE">
          <w:rPr>
            <w:rStyle w:val="Hyperlink"/>
            <w:rFonts w:ascii="Times New Roman" w:hAnsi="Times New Roman"/>
            <w:color w:val="0563C1"/>
            <w:sz w:val="22"/>
            <w:szCs w:val="22"/>
          </w:rPr>
          <w:t>https://www.multichain.com/developers/stream-confidentiality/</w:t>
        </w:r>
      </w:hyperlink>
    </w:p>
    <w:p w14:paraId="3116A01A" w14:textId="77777777" w:rsidR="00A84898" w:rsidRPr="00EE30CE" w:rsidRDefault="00A84898" w:rsidP="00CA1362">
      <w:pPr>
        <w:rPr>
          <w:rFonts w:ascii="Times New Roman" w:hAnsi="Times New Roman"/>
          <w:lang w:val="en-US"/>
        </w:rPr>
      </w:pPr>
    </w:p>
    <w:p w14:paraId="340B7117" w14:textId="77777777" w:rsidR="00CA1362" w:rsidRPr="00EE30CE" w:rsidRDefault="00CA1362" w:rsidP="00CA1362">
      <w:pPr>
        <w:pStyle w:val="Heading9"/>
        <w:rPr>
          <w:rFonts w:ascii="Times New Roman" w:hAnsi="Times New Roman"/>
        </w:rPr>
      </w:pPr>
      <w:proofErr w:type="spellStart"/>
      <w:proofErr w:type="gramStart"/>
      <w:r w:rsidRPr="00EE30CE">
        <w:rPr>
          <w:rFonts w:ascii="Times New Roman" w:hAnsi="Times New Roman"/>
        </w:rPr>
        <w:t>SubTasks</w:t>
      </w:r>
      <w:proofErr w:type="spellEnd"/>
      <w:r w:rsidRPr="00EE30CE">
        <w:rPr>
          <w:rFonts w:ascii="Times New Roman" w:hAnsi="Times New Roman"/>
        </w:rPr>
        <w:t xml:space="preserve"> :</w:t>
      </w:r>
      <w:proofErr w:type="gramEnd"/>
      <w:r w:rsidRPr="00EE30CE">
        <w:rPr>
          <w:rFonts w:ascii="Times New Roman" w:hAnsi="Times New Roman"/>
        </w:rPr>
        <w:t xml:space="preserve"> </w:t>
      </w:r>
    </w:p>
    <w:p w14:paraId="6E16FE02" w14:textId="77777777" w:rsidR="00481E20" w:rsidRPr="00EE30CE" w:rsidRDefault="00481E20" w:rsidP="00481E20">
      <w:pPr>
        <w:pStyle w:val="ListParagraph"/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Chain.</w:t>
      </w:r>
    </w:p>
    <w:p w14:paraId="35FE5F6A" w14:textId="031B8AB1" w:rsidR="00CA1362" w:rsidRPr="00EE30CE" w:rsidRDefault="00481E20" w:rsidP="00481E20">
      <w:pPr>
        <w:pStyle w:val="Heading9"/>
        <w:numPr>
          <w:ilvl w:val="0"/>
          <w:numId w:val="11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 xml:space="preserve">Configuration of Admin </w:t>
      </w:r>
      <w:proofErr w:type="gramStart"/>
      <w:r w:rsidRPr="00EE30CE">
        <w:rPr>
          <w:rFonts w:ascii="Times New Roman" w:hAnsi="Times New Roman"/>
          <w:b w:val="0"/>
        </w:rPr>
        <w:t>Node</w:t>
      </w:r>
      <w:r w:rsidR="00CA1362" w:rsidRPr="00EE30CE">
        <w:rPr>
          <w:rFonts w:ascii="Times New Roman" w:hAnsi="Times New Roman"/>
          <w:b w:val="0"/>
        </w:rPr>
        <w:t xml:space="preserve"> .</w:t>
      </w:r>
      <w:proofErr w:type="gramEnd"/>
    </w:p>
    <w:p w14:paraId="626815CC" w14:textId="50B18D84" w:rsidR="00CA1E6A" w:rsidRPr="00EE30CE" w:rsidRDefault="00CA1E6A" w:rsidP="00CA1E6A">
      <w:pPr>
        <w:pStyle w:val="ListParagraph"/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Creation of </w:t>
      </w:r>
      <w:proofErr w:type="spellStart"/>
      <w:r w:rsidRPr="00EE30CE">
        <w:rPr>
          <w:rFonts w:ascii="Times New Roman" w:hAnsi="Times New Roman"/>
          <w:lang w:val="en-US"/>
        </w:rPr>
        <w:t>Seconday</w:t>
      </w:r>
      <w:proofErr w:type="spellEnd"/>
      <w:r w:rsidRPr="00EE30CE">
        <w:rPr>
          <w:rFonts w:ascii="Times New Roman" w:hAnsi="Times New Roman"/>
          <w:lang w:val="en-US"/>
        </w:rPr>
        <w:t xml:space="preserve"> nodes</w:t>
      </w:r>
    </w:p>
    <w:p w14:paraId="468EE608" w14:textId="1A23B423" w:rsidR="00CA1E6A" w:rsidRPr="00EE30CE" w:rsidRDefault="00CA1E6A" w:rsidP="00CA1E6A">
      <w:pPr>
        <w:pStyle w:val="ListParagraph"/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streams</w:t>
      </w:r>
    </w:p>
    <w:p w14:paraId="66C258E3" w14:textId="77777777" w:rsidR="00CA1E6A" w:rsidRPr="00EE30CE" w:rsidRDefault="00CA1E6A" w:rsidP="00CA1E6A">
      <w:pPr>
        <w:rPr>
          <w:rFonts w:ascii="Times New Roman" w:hAnsi="Times New Roman"/>
          <w:lang w:val="en-US"/>
        </w:rPr>
      </w:pPr>
    </w:p>
    <w:p w14:paraId="07C80A69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20441226" w14:textId="79948414" w:rsidR="00CA1362" w:rsidRPr="00EE30CE" w:rsidRDefault="00CA1362" w:rsidP="00CA1362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lastRenderedPageBreak/>
        <w:t xml:space="preserve">High Level Approach: </w:t>
      </w:r>
      <w:r w:rsidR="00CA1E6A" w:rsidRPr="00EE30CE">
        <w:rPr>
          <w:rFonts w:ascii="Times New Roman" w:hAnsi="Times New Roman"/>
        </w:rPr>
        <w:t xml:space="preserve"> </w:t>
      </w:r>
    </w:p>
    <w:p w14:paraId="519BDEDD" w14:textId="717ADDE8" w:rsidR="00CA1E6A" w:rsidRPr="00EE30CE" w:rsidRDefault="00CA1E6A" w:rsidP="00CA1E6A">
      <w:pPr>
        <w:pStyle w:val="ListParagraph"/>
        <w:numPr>
          <w:ilvl w:val="0"/>
          <w:numId w:val="23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Creation of admin and </w:t>
      </w:r>
      <w:proofErr w:type="spellStart"/>
      <w:r w:rsidRPr="00EE30CE">
        <w:rPr>
          <w:rFonts w:ascii="Times New Roman" w:hAnsi="Times New Roman"/>
          <w:lang w:val="en-US"/>
        </w:rPr>
        <w:t>seconday</w:t>
      </w:r>
      <w:proofErr w:type="spellEnd"/>
      <w:r w:rsidRPr="00EE30CE">
        <w:rPr>
          <w:rFonts w:ascii="Times New Roman" w:hAnsi="Times New Roman"/>
          <w:lang w:val="en-US"/>
        </w:rPr>
        <w:t xml:space="preserve"> Node.</w:t>
      </w:r>
    </w:p>
    <w:p w14:paraId="11A00971" w14:textId="3E75699B" w:rsidR="00CA1E6A" w:rsidRPr="00EE30CE" w:rsidRDefault="00CA1E6A" w:rsidP="00CA1E6A">
      <w:pPr>
        <w:pStyle w:val="ListParagraph"/>
        <w:numPr>
          <w:ilvl w:val="0"/>
          <w:numId w:val="23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Admin node creates streams and grants permission for </w:t>
      </w:r>
      <w:proofErr w:type="spellStart"/>
      <w:r w:rsidRPr="00EE30CE">
        <w:rPr>
          <w:rFonts w:ascii="Times New Roman" w:hAnsi="Times New Roman"/>
          <w:lang w:val="en-US"/>
        </w:rPr>
        <w:t>PublicKeyStream</w:t>
      </w:r>
      <w:proofErr w:type="spellEnd"/>
    </w:p>
    <w:p w14:paraId="66C3DA1B" w14:textId="4EF6FF42" w:rsidR="00CA1E6A" w:rsidRPr="00EE30CE" w:rsidRDefault="00CA1E6A" w:rsidP="00CA1E6A">
      <w:pPr>
        <w:pStyle w:val="ListParagraph"/>
        <w:numPr>
          <w:ilvl w:val="0"/>
          <w:numId w:val="23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Secondary Nodes subscribe to streams and publish their public key to </w:t>
      </w:r>
      <w:proofErr w:type="spellStart"/>
      <w:r w:rsidRPr="00EE30CE">
        <w:rPr>
          <w:rFonts w:ascii="Times New Roman" w:hAnsi="Times New Roman"/>
          <w:lang w:val="en-US"/>
        </w:rPr>
        <w:t>PublicKeyStream</w:t>
      </w:r>
      <w:proofErr w:type="spellEnd"/>
    </w:p>
    <w:p w14:paraId="42EDB37C" w14:textId="5E7DCCC5" w:rsidR="00CA1362" w:rsidRPr="00EE30CE" w:rsidRDefault="00CA1E6A" w:rsidP="00CA1E6A">
      <w:pPr>
        <w:pStyle w:val="ListParagraph"/>
        <w:numPr>
          <w:ilvl w:val="0"/>
          <w:numId w:val="23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Admin uses public key to generate passwords and DataStream.</w:t>
      </w:r>
    </w:p>
    <w:p w14:paraId="1B258A18" w14:textId="59FD4549" w:rsidR="00CA1E6A" w:rsidRPr="00EE30CE" w:rsidRDefault="00CA1E6A" w:rsidP="00CA1E6A">
      <w:pPr>
        <w:pStyle w:val="ListParagraph"/>
        <w:numPr>
          <w:ilvl w:val="0"/>
          <w:numId w:val="23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Data records published by admin or any other publisher upon permission.</w:t>
      </w:r>
    </w:p>
    <w:p w14:paraId="6457EE50" w14:textId="057539DB" w:rsidR="00CA1E6A" w:rsidRPr="00EE30CE" w:rsidRDefault="00CA1E6A" w:rsidP="00CA1E6A">
      <w:pPr>
        <w:pStyle w:val="ListParagraph"/>
        <w:numPr>
          <w:ilvl w:val="0"/>
          <w:numId w:val="23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Seconday</w:t>
      </w:r>
      <w:proofErr w:type="spellEnd"/>
      <w:r w:rsidRPr="00EE30CE">
        <w:rPr>
          <w:rFonts w:ascii="Times New Roman" w:hAnsi="Times New Roman"/>
          <w:lang w:val="en-US"/>
        </w:rPr>
        <w:t xml:space="preserve"> node gets the password using their public key.</w:t>
      </w:r>
    </w:p>
    <w:p w14:paraId="45EF8CEB" w14:textId="03314770" w:rsidR="00CA1E6A" w:rsidRPr="00EE30CE" w:rsidRDefault="00CA1E6A" w:rsidP="00CA1E6A">
      <w:pPr>
        <w:pStyle w:val="ListParagraph"/>
        <w:numPr>
          <w:ilvl w:val="0"/>
          <w:numId w:val="23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Seconday</w:t>
      </w:r>
      <w:proofErr w:type="spellEnd"/>
      <w:r w:rsidRPr="00EE30CE">
        <w:rPr>
          <w:rFonts w:ascii="Times New Roman" w:hAnsi="Times New Roman"/>
          <w:lang w:val="en-US"/>
        </w:rPr>
        <w:t xml:space="preserve"> node decrypts data record using password.</w:t>
      </w:r>
    </w:p>
    <w:p w14:paraId="3668FD20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418821AD" w14:textId="50BE35E1" w:rsidR="00957643" w:rsidRPr="00EE30CE" w:rsidRDefault="00957643" w:rsidP="00957643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>Feasibility to be checked:</w:t>
      </w:r>
      <w:r w:rsidR="006A677A" w:rsidRPr="00EE30CE">
        <w:rPr>
          <w:rFonts w:ascii="Times New Roman" w:hAnsi="Times New Roman"/>
        </w:rPr>
        <w:t xml:space="preserve"> </w:t>
      </w:r>
      <w:r w:rsidR="00982C33" w:rsidRPr="00EE30CE">
        <w:rPr>
          <w:rFonts w:ascii="Times New Roman" w:hAnsi="Times New Roman"/>
        </w:rPr>
        <w:t xml:space="preserve"> NA</w:t>
      </w:r>
    </w:p>
    <w:p w14:paraId="7ABFC289" w14:textId="77777777" w:rsidR="0062544A" w:rsidRPr="00EE30CE" w:rsidRDefault="0062544A" w:rsidP="0062544A">
      <w:pPr>
        <w:pStyle w:val="ListParagraph"/>
        <w:rPr>
          <w:rFonts w:ascii="Times New Roman" w:hAnsi="Times New Roman"/>
          <w:sz w:val="24"/>
        </w:rPr>
      </w:pPr>
    </w:p>
    <w:p w14:paraId="43BE44B8" w14:textId="613F19B3" w:rsidR="0062544A" w:rsidRPr="00EE30CE" w:rsidRDefault="0062544A" w:rsidP="00F83CDC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u w:val="none"/>
        </w:rPr>
      </w:pPr>
      <w:bookmarkStart w:id="23" w:name="_Toc493007563"/>
      <w:r w:rsidRPr="00EE30CE">
        <w:rPr>
          <w:rFonts w:ascii="Times New Roman" w:hAnsi="Times New Roman"/>
          <w:u w:val="none"/>
        </w:rPr>
        <w:t xml:space="preserve">ME_01_04: </w:t>
      </w:r>
      <w:r w:rsidR="00501BB5" w:rsidRPr="00EE30CE">
        <w:rPr>
          <w:rFonts w:ascii="Times New Roman" w:hAnsi="Times New Roman"/>
          <w:u w:val="none"/>
        </w:rPr>
        <w:t xml:space="preserve">Demonstrate ability for a reader of a stream to create a </w:t>
      </w:r>
      <w:proofErr w:type="spellStart"/>
      <w:r w:rsidR="00501BB5" w:rsidRPr="00EE30CE">
        <w:rPr>
          <w:rFonts w:ascii="Times New Roman" w:hAnsi="Times New Roman"/>
          <w:u w:val="none"/>
        </w:rPr>
        <w:t>blockchain</w:t>
      </w:r>
      <w:proofErr w:type="spellEnd"/>
      <w:r w:rsidR="00501BB5" w:rsidRPr="00EE30CE">
        <w:rPr>
          <w:rFonts w:ascii="Times New Roman" w:hAnsi="Times New Roman"/>
          <w:u w:val="none"/>
        </w:rPr>
        <w:t xml:space="preserve"> transaction confirming receipt of a transaction from a stream (reflects audit and traceability of a transaction)</w:t>
      </w:r>
      <w:bookmarkEnd w:id="23"/>
    </w:p>
    <w:p w14:paraId="344B217E" w14:textId="77777777" w:rsidR="0003116C" w:rsidRPr="00EE30CE" w:rsidRDefault="0003116C" w:rsidP="0017406D">
      <w:pPr>
        <w:pStyle w:val="ListParagraph"/>
        <w:rPr>
          <w:rFonts w:ascii="Times New Roman" w:hAnsi="Times New Roman"/>
        </w:rPr>
      </w:pPr>
    </w:p>
    <w:p w14:paraId="049EA1EE" w14:textId="77777777" w:rsidR="00FB165A" w:rsidRPr="00EE30CE" w:rsidRDefault="0003116C" w:rsidP="0003116C">
      <w:pPr>
        <w:pStyle w:val="Heading9"/>
        <w:rPr>
          <w:rFonts w:ascii="Times New Roman" w:hAnsi="Times New Roman"/>
          <w:b w:val="0"/>
        </w:rPr>
      </w:pPr>
      <w:proofErr w:type="gramStart"/>
      <w:r w:rsidRPr="00EE30CE">
        <w:rPr>
          <w:rFonts w:ascii="Times New Roman" w:hAnsi="Times New Roman"/>
        </w:rPr>
        <w:t>Description :</w:t>
      </w:r>
      <w:proofErr w:type="gramEnd"/>
      <w:r w:rsidRPr="00EE30CE">
        <w:rPr>
          <w:rFonts w:ascii="Times New Roman" w:hAnsi="Times New Roman"/>
        </w:rPr>
        <w:t xml:space="preserve"> </w:t>
      </w:r>
      <w:r w:rsidRPr="00EE30CE">
        <w:rPr>
          <w:rFonts w:ascii="Times New Roman" w:hAnsi="Times New Roman"/>
          <w:b w:val="0"/>
        </w:rPr>
        <w:t xml:space="preserve">In order to confirm receipt of data from stream, the </w:t>
      </w:r>
      <w:r w:rsidR="00FB165A" w:rsidRPr="00EE30CE">
        <w:rPr>
          <w:rFonts w:ascii="Times New Roman" w:hAnsi="Times New Roman"/>
          <w:b w:val="0"/>
        </w:rPr>
        <w:t>subscriber node</w:t>
      </w:r>
      <w:r w:rsidRPr="00EE30CE">
        <w:rPr>
          <w:rFonts w:ascii="Times New Roman" w:hAnsi="Times New Roman"/>
          <w:b w:val="0"/>
        </w:rPr>
        <w:t xml:space="preserve"> can use another stream</w:t>
      </w:r>
      <w:r w:rsidR="00FB165A" w:rsidRPr="00EE30CE">
        <w:rPr>
          <w:rFonts w:ascii="Times New Roman" w:hAnsi="Times New Roman"/>
          <w:b w:val="0"/>
        </w:rPr>
        <w:t xml:space="preserve"> associated only for acknowledgement</w:t>
      </w:r>
      <w:r w:rsidRPr="00EE30CE">
        <w:rPr>
          <w:rFonts w:ascii="Times New Roman" w:hAnsi="Times New Roman"/>
          <w:b w:val="0"/>
        </w:rPr>
        <w:t xml:space="preserve"> and publish the acknowledgement </w:t>
      </w:r>
      <w:r w:rsidR="00FB165A" w:rsidRPr="00EE30CE">
        <w:rPr>
          <w:rFonts w:ascii="Times New Roman" w:hAnsi="Times New Roman"/>
          <w:b w:val="0"/>
        </w:rPr>
        <w:t>status with</w:t>
      </w:r>
      <w:r w:rsidRPr="00EE30CE">
        <w:rPr>
          <w:rFonts w:ascii="Times New Roman" w:hAnsi="Times New Roman"/>
          <w:b w:val="0"/>
        </w:rPr>
        <w:t xml:space="preserve"> the Key</w:t>
      </w:r>
      <w:r w:rsidR="00FB165A" w:rsidRPr="00EE30CE">
        <w:rPr>
          <w:rFonts w:ascii="Times New Roman" w:hAnsi="Times New Roman"/>
          <w:b w:val="0"/>
        </w:rPr>
        <w:t xml:space="preserve"> of data record for which the </w:t>
      </w:r>
      <w:proofErr w:type="spellStart"/>
      <w:r w:rsidR="00FB165A" w:rsidRPr="00EE30CE">
        <w:rPr>
          <w:rFonts w:ascii="Times New Roman" w:hAnsi="Times New Roman"/>
          <w:b w:val="0"/>
        </w:rPr>
        <w:t>acknowledgemnt</w:t>
      </w:r>
      <w:proofErr w:type="spellEnd"/>
      <w:r w:rsidR="00FB165A" w:rsidRPr="00EE30CE">
        <w:rPr>
          <w:rFonts w:ascii="Times New Roman" w:hAnsi="Times New Roman"/>
          <w:b w:val="0"/>
        </w:rPr>
        <w:t xml:space="preserve"> is being generated</w:t>
      </w:r>
      <w:r w:rsidRPr="00EE30CE">
        <w:rPr>
          <w:rFonts w:ascii="Times New Roman" w:hAnsi="Times New Roman"/>
          <w:b w:val="0"/>
        </w:rPr>
        <w:t>.</w:t>
      </w:r>
    </w:p>
    <w:p w14:paraId="28770107" w14:textId="77777777" w:rsidR="00FB165A" w:rsidRPr="00EE30CE" w:rsidRDefault="0003116C" w:rsidP="0003116C">
      <w:pPr>
        <w:pStyle w:val="Heading9"/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 xml:space="preserve"> Publishing the acknowledgement </w:t>
      </w:r>
      <w:r w:rsidR="00FB165A" w:rsidRPr="00EE30CE">
        <w:rPr>
          <w:rFonts w:ascii="Times New Roman" w:hAnsi="Times New Roman"/>
          <w:b w:val="0"/>
        </w:rPr>
        <w:t xml:space="preserve">in another stream </w:t>
      </w:r>
      <w:r w:rsidRPr="00EE30CE">
        <w:rPr>
          <w:rFonts w:ascii="Times New Roman" w:hAnsi="Times New Roman"/>
          <w:b w:val="0"/>
        </w:rPr>
        <w:t>woul</w:t>
      </w:r>
      <w:r w:rsidR="00FB165A" w:rsidRPr="00EE30CE">
        <w:rPr>
          <w:rFonts w:ascii="Times New Roman" w:hAnsi="Times New Roman"/>
          <w:b w:val="0"/>
        </w:rPr>
        <w:t>d create the transaction and this transaction detail can be used for</w:t>
      </w:r>
      <w:r w:rsidRPr="00EE30CE">
        <w:rPr>
          <w:rFonts w:ascii="Times New Roman" w:hAnsi="Times New Roman"/>
          <w:b w:val="0"/>
        </w:rPr>
        <w:t xml:space="preserve"> audit. </w:t>
      </w:r>
    </w:p>
    <w:p w14:paraId="463E554B" w14:textId="77777777" w:rsidR="00FB165A" w:rsidRPr="00EE30CE" w:rsidRDefault="0003116C" w:rsidP="0003116C">
      <w:pPr>
        <w:pStyle w:val="Heading9"/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 xml:space="preserve">This method would work like a </w:t>
      </w:r>
      <w:proofErr w:type="gramStart"/>
      <w:r w:rsidRPr="00EE30CE">
        <w:rPr>
          <w:rFonts w:ascii="Times New Roman" w:hAnsi="Times New Roman"/>
          <w:b w:val="0"/>
        </w:rPr>
        <w:t>2 way</w:t>
      </w:r>
      <w:proofErr w:type="gramEnd"/>
      <w:r w:rsidRPr="00EE30CE">
        <w:rPr>
          <w:rFonts w:ascii="Times New Roman" w:hAnsi="Times New Roman"/>
          <w:b w:val="0"/>
        </w:rPr>
        <w:t xml:space="preserve"> c</w:t>
      </w:r>
      <w:r w:rsidR="00FB165A" w:rsidRPr="00EE30CE">
        <w:rPr>
          <w:rFonts w:ascii="Times New Roman" w:hAnsi="Times New Roman"/>
          <w:b w:val="0"/>
        </w:rPr>
        <w:t>hannel system giving more scope for publisher and subscriber.</w:t>
      </w:r>
    </w:p>
    <w:p w14:paraId="3F505A37" w14:textId="203A76BC" w:rsidR="0017406D" w:rsidRPr="00EE30CE" w:rsidRDefault="00FB165A" w:rsidP="0003116C">
      <w:pPr>
        <w:pStyle w:val="Heading9"/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Also subscriber is free to choose when to generate acknowledgement, it could be instantly or post processing the data.</w:t>
      </w:r>
      <w:r w:rsidR="0003116C" w:rsidRPr="00EE30CE">
        <w:rPr>
          <w:rFonts w:ascii="Times New Roman" w:hAnsi="Times New Roman"/>
          <w:b w:val="0"/>
        </w:rPr>
        <w:t xml:space="preserve"> </w:t>
      </w:r>
    </w:p>
    <w:p w14:paraId="7DE9DFDD" w14:textId="117E4855" w:rsidR="00AF04E1" w:rsidRPr="00EE30CE" w:rsidRDefault="00AF04E1" w:rsidP="00AF04E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This approach can help identify the result upon processing the data.</w:t>
      </w:r>
    </w:p>
    <w:p w14:paraId="34A98F37" w14:textId="77777777" w:rsidR="00AF04E1" w:rsidRPr="00EE30CE" w:rsidRDefault="00AF04E1" w:rsidP="00AF04E1">
      <w:pPr>
        <w:rPr>
          <w:rFonts w:ascii="Times New Roman" w:hAnsi="Times New Roman"/>
          <w:lang w:val="en-US"/>
        </w:rPr>
      </w:pPr>
    </w:p>
    <w:p w14:paraId="466F7562" w14:textId="77777777" w:rsidR="00AF04E1" w:rsidRPr="00EE30CE" w:rsidRDefault="00AF04E1" w:rsidP="00AF04E1">
      <w:pPr>
        <w:rPr>
          <w:rFonts w:ascii="Times New Roman" w:hAnsi="Times New Roman"/>
          <w:lang w:val="en-US"/>
        </w:rPr>
      </w:pPr>
    </w:p>
    <w:p w14:paraId="261829BC" w14:textId="60A69AE3" w:rsidR="0066572C" w:rsidRPr="00EE30CE" w:rsidRDefault="0066572C" w:rsidP="0066572C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A5C1E" wp14:editId="351F658C">
                <wp:simplePos x="0" y="0"/>
                <wp:positionH relativeFrom="column">
                  <wp:posOffset>1748652</wp:posOffset>
                </wp:positionH>
                <wp:positionV relativeFrom="paragraph">
                  <wp:posOffset>99447</wp:posOffset>
                </wp:positionV>
                <wp:extent cx="1765190" cy="309880"/>
                <wp:effectExtent l="0" t="0" r="2603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22267" w14:textId="01382908" w:rsidR="0066572C" w:rsidRDefault="0066572C" w:rsidP="0066572C">
                            <w:pPr>
                              <w:jc w:val="center"/>
                            </w:pPr>
                            <w:r>
                              <w:t>Data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A5C1E" id="Rectangle 1" o:spid="_x0000_s1026" style="position:absolute;margin-left:137.7pt;margin-top:7.85pt;width:139pt;height:2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" fillcolor="#5b9bd5 [3204]" strokecolor="#1f4d78 [1604]" strokeweight="1pt">
                <v:textbox>
                  <w:txbxContent>
                    <w:p w14:paraId="72722267" w14:textId="01382908" w:rsidR="0066572C" w:rsidRDefault="0066572C" w:rsidP="0066572C">
                      <w:pPr>
                        <w:jc w:val="center"/>
                      </w:pPr>
                      <w:r>
                        <w:t>Data Stream</w:t>
                      </w:r>
                    </w:p>
                  </w:txbxContent>
                </v:textbox>
              </v:rect>
            </w:pict>
          </mc:Fallback>
        </mc:AlternateContent>
      </w:r>
      <w:r w:rsidRPr="00EE30CE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264FE" wp14:editId="1C42FD4A">
                <wp:simplePos x="0" y="0"/>
                <wp:positionH relativeFrom="column">
                  <wp:posOffset>4229901</wp:posOffset>
                </wp:positionH>
                <wp:positionV relativeFrom="paragraph">
                  <wp:posOffset>84428</wp:posOffset>
                </wp:positionV>
                <wp:extent cx="755015" cy="293977"/>
                <wp:effectExtent l="0" t="0" r="2603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293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02233" w14:textId="7A22A489" w:rsidR="0066572C" w:rsidRPr="0066572C" w:rsidRDefault="0066572C" w:rsidP="00665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Subscriber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264FE" id="Rectangle 9" o:spid="_x0000_s1027" style="position:absolute;margin-left:333.05pt;margin-top:6.65pt;width:59.45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" filled="f" strokecolor="#1f4d78 [1604]" strokeweight="1pt">
                <v:textbox>
                  <w:txbxContent>
                    <w:p w14:paraId="2D202233" w14:textId="7A22A489" w:rsidR="0066572C" w:rsidRPr="0066572C" w:rsidRDefault="0066572C" w:rsidP="006657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Subscriber</w:t>
                      </w:r>
                    </w:p>
                  </w:txbxContent>
                </v:textbox>
              </v:rect>
            </w:pict>
          </mc:Fallback>
        </mc:AlternateContent>
      </w:r>
      <w:r w:rsidRPr="00EE30CE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E32B0" wp14:editId="27F6DE45">
                <wp:simplePos x="0" y="0"/>
                <wp:positionH relativeFrom="column">
                  <wp:posOffset>237545</wp:posOffset>
                </wp:positionH>
                <wp:positionV relativeFrom="paragraph">
                  <wp:posOffset>107315</wp:posOffset>
                </wp:positionV>
                <wp:extent cx="755015" cy="293977"/>
                <wp:effectExtent l="0" t="0" r="2603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293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3B1B9" w14:textId="1C006373" w:rsidR="0066572C" w:rsidRPr="0066572C" w:rsidRDefault="0066572C" w:rsidP="006657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572C">
                              <w:rPr>
                                <w:color w:val="000000" w:themeColor="text1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E32B0" id="Rectangle 6" o:spid="_x0000_s1028" style="position:absolute;margin-left:18.7pt;margin-top:8.45pt;width:59.4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" filled="f" strokecolor="#1f4d78 [1604]" strokeweight="1pt">
                <v:textbox>
                  <w:txbxContent>
                    <w:p w14:paraId="4613B1B9" w14:textId="1C006373" w:rsidR="0066572C" w:rsidRPr="0066572C" w:rsidRDefault="0066572C" w:rsidP="006657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572C">
                        <w:rPr>
                          <w:color w:val="000000" w:themeColor="text1"/>
                        </w:rP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</w:p>
    <w:p w14:paraId="49F85E53" w14:textId="505F3F25" w:rsidR="0066572C" w:rsidRPr="00EE30CE" w:rsidRDefault="0066572C" w:rsidP="0066572C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84FC4" wp14:editId="75D2759C">
                <wp:simplePos x="0" y="0"/>
                <wp:positionH relativeFrom="column">
                  <wp:posOffset>3550340</wp:posOffset>
                </wp:positionH>
                <wp:positionV relativeFrom="paragraph">
                  <wp:posOffset>83820</wp:posOffset>
                </wp:positionV>
                <wp:extent cx="691515" cy="7620"/>
                <wp:effectExtent l="0" t="76200" r="13335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457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9.55pt;margin-top:6.6pt;width:54.45pt;height: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EE30CE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2346D" wp14:editId="71063C70">
                <wp:simplePos x="0" y="0"/>
                <wp:positionH relativeFrom="column">
                  <wp:posOffset>1024366</wp:posOffset>
                </wp:positionH>
                <wp:positionV relativeFrom="paragraph">
                  <wp:posOffset>89204</wp:posOffset>
                </wp:positionV>
                <wp:extent cx="692122" cy="7951"/>
                <wp:effectExtent l="0" t="76200" r="1333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2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BDCA" id="Straight Arrow Connector 7" o:spid="_x0000_s1026" type="#_x0000_t32" style="position:absolute;margin-left:80.65pt;margin-top:7pt;width:54.5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0D2EDD8D" w14:textId="6B63131C" w:rsidR="00CA1362" w:rsidRPr="00EE30CE" w:rsidRDefault="0066572C" w:rsidP="00CA1362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E22AD" wp14:editId="4E0E963C">
                <wp:simplePos x="0" y="0"/>
                <wp:positionH relativeFrom="column">
                  <wp:posOffset>595712</wp:posOffset>
                </wp:positionH>
                <wp:positionV relativeFrom="paragraph">
                  <wp:posOffset>141935</wp:posOffset>
                </wp:positionV>
                <wp:extent cx="1208294" cy="468934"/>
                <wp:effectExtent l="76200" t="38100" r="11430" b="2667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294" cy="468934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5EC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46.9pt;margin-top:11.2pt;width:95.15pt;height:36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" adj="21597" strokecolor="#5b9bd5 [3204]" strokeweight=".5pt">
                <v:stroke endarrow="block"/>
              </v:shape>
            </w:pict>
          </mc:Fallback>
        </mc:AlternateContent>
      </w:r>
      <w:r w:rsidRPr="00EE30CE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2D00C" wp14:editId="10598FF3">
                <wp:simplePos x="0" y="0"/>
                <wp:positionH relativeFrom="column">
                  <wp:posOffset>3601306</wp:posOffset>
                </wp:positionH>
                <wp:positionV relativeFrom="paragraph">
                  <wp:posOffset>109303</wp:posOffset>
                </wp:positionV>
                <wp:extent cx="930302" cy="485858"/>
                <wp:effectExtent l="38100" t="0" r="41275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2" cy="485858"/>
                        </a:xfrm>
                        <a:prstGeom prst="bentConnector3">
                          <a:avLst>
                            <a:gd name="adj1" fmla="val -1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C0563" id="Elbow Connector 11" o:spid="_x0000_s1026" type="#_x0000_t34" style="position:absolute;margin-left:283.55pt;margin-top:8.6pt;width:73.25pt;height:38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" adj="-277" strokecolor="#5b9bd5 [3204]" strokeweight=".5pt">
                <v:stroke endarrow="block"/>
              </v:shape>
            </w:pict>
          </mc:Fallback>
        </mc:AlternateContent>
      </w:r>
    </w:p>
    <w:p w14:paraId="5FBFCE8A" w14:textId="5242E549" w:rsidR="0066572C" w:rsidRPr="00EE30CE" w:rsidRDefault="0066572C" w:rsidP="00CA1362">
      <w:pPr>
        <w:rPr>
          <w:rFonts w:ascii="Times New Roman" w:hAnsi="Times New Roman"/>
          <w:lang w:val="en-US"/>
        </w:rPr>
      </w:pPr>
    </w:p>
    <w:p w14:paraId="631C72D6" w14:textId="1A7CBF28" w:rsidR="0066572C" w:rsidRPr="00EE30CE" w:rsidRDefault="0066572C" w:rsidP="00CA1362">
      <w:pPr>
        <w:rPr>
          <w:rFonts w:ascii="Times New Roman" w:hAnsi="Times New Roman"/>
          <w:lang w:val="en-US"/>
        </w:rPr>
      </w:pPr>
    </w:p>
    <w:p w14:paraId="3146CC54" w14:textId="7290E6C8" w:rsidR="0066572C" w:rsidRPr="00EE30CE" w:rsidRDefault="0066572C" w:rsidP="00CA1362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A2346" wp14:editId="36F87BF3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1765190" cy="309880"/>
                <wp:effectExtent l="0" t="0" r="2603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BAA85" w14:textId="76C4232C" w:rsidR="0066572C" w:rsidRDefault="0066572C" w:rsidP="0066572C">
                            <w:pPr>
                              <w:jc w:val="center"/>
                            </w:pPr>
                            <w:proofErr w:type="spellStart"/>
                            <w:r>
                              <w:t>Acknowledgemnt</w:t>
                            </w:r>
                            <w:proofErr w:type="spellEnd"/>
                            <w:r>
                              <w:t xml:space="preserve">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A2346" id="Rectangle 10" o:spid="_x0000_s1029" style="position:absolute;margin-left:0;margin-top:.6pt;width:139pt;height:24.4pt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Mc3fwIAAE0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" fillcolor="#5b9bd5 [3204]" strokecolor="#1f4d78 [1604]" strokeweight="1pt">
                <v:textbox>
                  <w:txbxContent>
                    <w:p w14:paraId="2B9BAA85" w14:textId="76C4232C" w:rsidR="0066572C" w:rsidRDefault="0066572C" w:rsidP="0066572C">
                      <w:pPr>
                        <w:jc w:val="center"/>
                      </w:pPr>
                      <w:r>
                        <w:t>Acknowledgemnt Stream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0E92FC" w14:textId="3473811A" w:rsidR="0066572C" w:rsidRPr="00EE30CE" w:rsidRDefault="0066572C" w:rsidP="00CA1362">
      <w:pPr>
        <w:rPr>
          <w:rFonts w:ascii="Times New Roman" w:hAnsi="Times New Roman"/>
          <w:lang w:val="en-US"/>
        </w:rPr>
      </w:pPr>
    </w:p>
    <w:p w14:paraId="4E2C94A4" w14:textId="3C0183E7" w:rsidR="0066572C" w:rsidRPr="00EE30CE" w:rsidRDefault="0066572C" w:rsidP="00CA1362">
      <w:pPr>
        <w:rPr>
          <w:rFonts w:ascii="Times New Roman" w:hAnsi="Times New Roman"/>
          <w:lang w:val="en-US"/>
        </w:rPr>
      </w:pPr>
    </w:p>
    <w:p w14:paraId="1D67789D" w14:textId="77777777" w:rsidR="0066572C" w:rsidRPr="00EE30CE" w:rsidRDefault="0066572C" w:rsidP="00CA1362">
      <w:pPr>
        <w:rPr>
          <w:rFonts w:ascii="Times New Roman" w:hAnsi="Times New Roman"/>
          <w:lang w:val="en-US"/>
        </w:rPr>
      </w:pPr>
    </w:p>
    <w:p w14:paraId="54E64AC8" w14:textId="60916D8B" w:rsidR="00CA1362" w:rsidRPr="00EE30CE" w:rsidRDefault="00CA1362" w:rsidP="00CA1362">
      <w:pPr>
        <w:pStyle w:val="Heading9"/>
        <w:rPr>
          <w:rFonts w:ascii="Times New Roman" w:hAnsi="Times New Roman"/>
        </w:rPr>
      </w:pPr>
      <w:proofErr w:type="spellStart"/>
      <w:proofErr w:type="gramStart"/>
      <w:r w:rsidRPr="00EE30CE">
        <w:rPr>
          <w:rFonts w:ascii="Times New Roman" w:hAnsi="Times New Roman"/>
        </w:rPr>
        <w:t>SubTasks</w:t>
      </w:r>
      <w:proofErr w:type="spellEnd"/>
      <w:r w:rsidRPr="00EE30CE">
        <w:rPr>
          <w:rFonts w:ascii="Times New Roman" w:hAnsi="Times New Roman"/>
        </w:rPr>
        <w:t xml:space="preserve"> :</w:t>
      </w:r>
      <w:proofErr w:type="gramEnd"/>
      <w:r w:rsidRPr="00EE30CE">
        <w:rPr>
          <w:rFonts w:ascii="Times New Roman" w:hAnsi="Times New Roman"/>
        </w:rPr>
        <w:t xml:space="preserve"> </w:t>
      </w:r>
    </w:p>
    <w:p w14:paraId="44415FBB" w14:textId="77777777" w:rsidR="00481E20" w:rsidRPr="00EE30CE" w:rsidRDefault="00481E20" w:rsidP="00481E20">
      <w:pPr>
        <w:pStyle w:val="ListParagraph"/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Chain.</w:t>
      </w:r>
    </w:p>
    <w:p w14:paraId="21CFB3E6" w14:textId="1B025669" w:rsidR="00CA1362" w:rsidRPr="00EE30CE" w:rsidRDefault="00481E20" w:rsidP="00481E20">
      <w:pPr>
        <w:pStyle w:val="Heading9"/>
        <w:numPr>
          <w:ilvl w:val="0"/>
          <w:numId w:val="12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Configuration of Admin Node</w:t>
      </w:r>
      <w:r w:rsidR="00CA1362" w:rsidRPr="00EE30CE">
        <w:rPr>
          <w:rFonts w:ascii="Times New Roman" w:hAnsi="Times New Roman"/>
          <w:b w:val="0"/>
        </w:rPr>
        <w:t>.</w:t>
      </w:r>
    </w:p>
    <w:p w14:paraId="1713EAFF" w14:textId="032079B6" w:rsidR="00BA1EFE" w:rsidRPr="00EE30CE" w:rsidRDefault="00BA1EFE" w:rsidP="00BA1EFE">
      <w:pPr>
        <w:pStyle w:val="ListParagraph"/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Secondary Nodes.</w:t>
      </w:r>
    </w:p>
    <w:p w14:paraId="0FE9E36F" w14:textId="59C35F43" w:rsidR="00BA1EFE" w:rsidRPr="00EE30CE" w:rsidRDefault="00BA1EFE" w:rsidP="00BA1EFE">
      <w:pPr>
        <w:pStyle w:val="ListParagraph"/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Data stream</w:t>
      </w:r>
    </w:p>
    <w:p w14:paraId="372A6588" w14:textId="4E754B6C" w:rsidR="00BA1EFE" w:rsidRPr="00EE30CE" w:rsidRDefault="00BA1EFE" w:rsidP="00BA1EFE">
      <w:pPr>
        <w:pStyle w:val="ListParagraph"/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Acknowledgement stream.</w:t>
      </w:r>
    </w:p>
    <w:p w14:paraId="62897875" w14:textId="2ADD19AA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7F2E6AEB" w14:textId="77777777" w:rsidR="00BA1EFE" w:rsidRPr="00EE30CE" w:rsidRDefault="00BA1EFE" w:rsidP="00CA1362">
      <w:pPr>
        <w:rPr>
          <w:rFonts w:ascii="Times New Roman" w:hAnsi="Times New Roman"/>
          <w:lang w:val="en-US"/>
        </w:rPr>
      </w:pPr>
    </w:p>
    <w:p w14:paraId="4EDF086E" w14:textId="0923B15A" w:rsidR="00CA1362" w:rsidRPr="00EE30CE" w:rsidRDefault="00CA1362" w:rsidP="00CA1362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 xml:space="preserve">High Level Approach: </w:t>
      </w:r>
    </w:p>
    <w:p w14:paraId="5238E8B8" w14:textId="77777777" w:rsidR="00BA1EFE" w:rsidRPr="00EE30CE" w:rsidRDefault="00BA1EFE" w:rsidP="00BA1EFE">
      <w:pPr>
        <w:pStyle w:val="ListParagraph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Creation of admin and </w:t>
      </w:r>
      <w:proofErr w:type="spellStart"/>
      <w:r w:rsidRPr="00EE30CE">
        <w:rPr>
          <w:rFonts w:ascii="Times New Roman" w:hAnsi="Times New Roman"/>
          <w:lang w:val="en-US"/>
        </w:rPr>
        <w:t>seconday</w:t>
      </w:r>
      <w:proofErr w:type="spellEnd"/>
      <w:r w:rsidRPr="00EE30CE">
        <w:rPr>
          <w:rFonts w:ascii="Times New Roman" w:hAnsi="Times New Roman"/>
          <w:lang w:val="en-US"/>
        </w:rPr>
        <w:t xml:space="preserve"> Node.</w:t>
      </w:r>
    </w:p>
    <w:p w14:paraId="6C44BCFF" w14:textId="1562808B" w:rsidR="00BA1EFE" w:rsidRPr="00EE30CE" w:rsidRDefault="00BA1EFE" w:rsidP="00BA1EFE">
      <w:pPr>
        <w:pStyle w:val="ListParagraph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Admin node creates streams and grants permission</w:t>
      </w:r>
    </w:p>
    <w:p w14:paraId="241380E5" w14:textId="4B138DA5" w:rsidR="00BA1EFE" w:rsidRPr="00EE30CE" w:rsidRDefault="00BA1EFE" w:rsidP="00BA1EFE">
      <w:pPr>
        <w:pStyle w:val="ListParagraph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Publisher publishes data on stream</w:t>
      </w:r>
    </w:p>
    <w:p w14:paraId="2105C0BA" w14:textId="4B184414" w:rsidR="00BA1EFE" w:rsidRPr="00EE30CE" w:rsidRDefault="00BA1EFE" w:rsidP="00BA1EFE">
      <w:pPr>
        <w:pStyle w:val="ListParagraph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Subscriber reads data from stream.</w:t>
      </w:r>
    </w:p>
    <w:p w14:paraId="7CF8939F" w14:textId="34CB9306" w:rsidR="00BA1EFE" w:rsidRPr="00EE30CE" w:rsidRDefault="00BA1EFE" w:rsidP="00BA1EFE">
      <w:pPr>
        <w:pStyle w:val="ListParagraph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Subscriber processes data.</w:t>
      </w:r>
    </w:p>
    <w:p w14:paraId="39578A0F" w14:textId="0C8E62BA" w:rsidR="00BA1EFE" w:rsidRPr="00EE30CE" w:rsidRDefault="00BA1EFE" w:rsidP="00BA1EFE">
      <w:pPr>
        <w:pStyle w:val="ListParagraph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Subscriber sends positive or negative acknowledgement</w:t>
      </w:r>
    </w:p>
    <w:p w14:paraId="4D6E3C2E" w14:textId="7B3D39F3" w:rsidR="00BA1EFE" w:rsidRPr="00EE30CE" w:rsidRDefault="00BA1EFE" w:rsidP="00BA1EFE">
      <w:pPr>
        <w:pStyle w:val="ListParagraph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Publisher reads acknowledgement and may send updated data record.</w:t>
      </w:r>
    </w:p>
    <w:p w14:paraId="59F631EE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1E80B54E" w14:textId="3C11FDFE" w:rsidR="00957643" w:rsidRPr="00EE30CE" w:rsidRDefault="00957643" w:rsidP="00957643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>Feasibility to be checked:</w:t>
      </w:r>
    </w:p>
    <w:p w14:paraId="1949CFBE" w14:textId="6CF3B984" w:rsidR="00AF04E1" w:rsidRPr="00EE30CE" w:rsidRDefault="00AF04E1" w:rsidP="00AF04E1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Need to check feasibility of this approach with business requirement.</w:t>
      </w:r>
    </w:p>
    <w:p w14:paraId="193C918C" w14:textId="77777777" w:rsidR="003A337C" w:rsidRPr="00EE30CE" w:rsidRDefault="003A337C" w:rsidP="003A337C">
      <w:pPr>
        <w:rPr>
          <w:rFonts w:ascii="Times New Roman" w:hAnsi="Times New Roman"/>
          <w:lang w:val="en-US"/>
        </w:rPr>
      </w:pPr>
    </w:p>
    <w:p w14:paraId="023B7DA8" w14:textId="562C1818" w:rsidR="0017406D" w:rsidRPr="00EE30CE" w:rsidRDefault="0017406D" w:rsidP="00C42E85">
      <w:pPr>
        <w:rPr>
          <w:rFonts w:ascii="Times New Roman" w:hAnsi="Times New Roman"/>
          <w:b/>
          <w:sz w:val="24"/>
        </w:rPr>
      </w:pPr>
    </w:p>
    <w:p w14:paraId="068140F4" w14:textId="5E4655D9" w:rsidR="00501BB5" w:rsidRPr="00EE30CE" w:rsidRDefault="00501BB5" w:rsidP="00F83CDC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u w:val="none"/>
        </w:rPr>
      </w:pPr>
      <w:bookmarkStart w:id="24" w:name="_Toc493007564"/>
      <w:r w:rsidRPr="00EE30CE">
        <w:rPr>
          <w:rFonts w:ascii="Times New Roman" w:hAnsi="Times New Roman"/>
          <w:u w:val="none"/>
        </w:rPr>
        <w:t>ME_01_05: Ability to publish to multiple streams simultaneously</w:t>
      </w:r>
      <w:bookmarkEnd w:id="24"/>
    </w:p>
    <w:p w14:paraId="08E37EAC" w14:textId="77777777" w:rsidR="0017406D" w:rsidRPr="00EE30CE" w:rsidRDefault="0017406D" w:rsidP="0017406D">
      <w:pPr>
        <w:pStyle w:val="ListParagraph"/>
        <w:ind w:left="360"/>
        <w:rPr>
          <w:rFonts w:ascii="Times New Roman" w:hAnsi="Times New Roman"/>
          <w:b/>
          <w:sz w:val="24"/>
        </w:rPr>
      </w:pPr>
    </w:p>
    <w:p w14:paraId="387FE5FD" w14:textId="6D69FA45" w:rsidR="003746B0" w:rsidRPr="00EE30CE" w:rsidRDefault="003746B0" w:rsidP="003746B0">
      <w:pPr>
        <w:pStyle w:val="Heading9"/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</w:rPr>
        <w:t xml:space="preserve">Description : </w:t>
      </w:r>
      <w:proofErr w:type="spellStart"/>
      <w:r w:rsidR="00150874" w:rsidRPr="00150874">
        <w:rPr>
          <w:rFonts w:ascii="Times New Roman" w:hAnsi="Times New Roman"/>
          <w:b w:val="0"/>
        </w:rPr>
        <w:t>Multichain</w:t>
      </w:r>
      <w:proofErr w:type="spellEnd"/>
      <w:r w:rsidR="00150874" w:rsidRPr="00150874">
        <w:rPr>
          <w:rFonts w:ascii="Times New Roman" w:hAnsi="Times New Roman"/>
          <w:b w:val="0"/>
        </w:rPr>
        <w:t xml:space="preserve"> has given </w:t>
      </w:r>
      <w:r w:rsidR="00150874">
        <w:rPr>
          <w:rFonts w:ascii="Times New Roman" w:hAnsi="Times New Roman"/>
          <w:b w:val="0"/>
        </w:rPr>
        <w:t>functionality to publish to multiple distinct streams in one single command.</w:t>
      </w:r>
      <w:r w:rsidR="00F256F1">
        <w:rPr>
          <w:rFonts w:ascii="Times New Roman" w:hAnsi="Times New Roman"/>
          <w:b w:val="0"/>
        </w:rPr>
        <w:t xml:space="preserve"> So items can be published to multiple distinct streams in one single command execution.</w:t>
      </w:r>
      <w:r w:rsidR="00150874">
        <w:rPr>
          <w:rFonts w:ascii="Times New Roman" w:hAnsi="Times New Roman"/>
          <w:b w:val="0"/>
        </w:rPr>
        <w:t xml:space="preserve"> </w:t>
      </w:r>
      <w:r w:rsidR="00F256F1">
        <w:rPr>
          <w:rFonts w:ascii="Times New Roman" w:hAnsi="Times New Roman"/>
          <w:b w:val="0"/>
        </w:rPr>
        <w:t>However, i</w:t>
      </w:r>
      <w:r w:rsidR="00150874">
        <w:rPr>
          <w:rFonts w:ascii="Times New Roman" w:hAnsi="Times New Roman"/>
          <w:b w:val="0"/>
        </w:rPr>
        <w:t>t is</w:t>
      </w:r>
      <w:r w:rsidR="00150874" w:rsidRPr="00150874">
        <w:rPr>
          <w:rFonts w:ascii="Times New Roman" w:hAnsi="Times New Roman"/>
          <w:b w:val="0"/>
        </w:rPr>
        <w:t xml:space="preserve"> not possible to create multiple items for the same stream in one transaction</w:t>
      </w:r>
      <w:r w:rsidR="00150874">
        <w:rPr>
          <w:rFonts w:ascii="Times New Roman" w:hAnsi="Times New Roman"/>
          <w:b w:val="0"/>
        </w:rPr>
        <w:t xml:space="preserve"> but can be controlled programmatically. </w:t>
      </w:r>
      <w:r w:rsidR="00E04617" w:rsidRPr="00EE30CE">
        <w:rPr>
          <w:rFonts w:ascii="Times New Roman" w:hAnsi="Times New Roman"/>
          <w:b w:val="0"/>
        </w:rPr>
        <w:t xml:space="preserve">There can be multiple publishers </w:t>
      </w:r>
      <w:r w:rsidR="00E04617">
        <w:rPr>
          <w:rFonts w:ascii="Times New Roman" w:hAnsi="Times New Roman"/>
          <w:b w:val="0"/>
        </w:rPr>
        <w:t>for one stream, but each</w:t>
      </w:r>
      <w:r w:rsidR="00481E20" w:rsidRPr="00EE30CE">
        <w:rPr>
          <w:rFonts w:ascii="Times New Roman" w:hAnsi="Times New Roman"/>
          <w:b w:val="0"/>
        </w:rPr>
        <w:t xml:space="preserve"> publisher </w:t>
      </w:r>
      <w:r w:rsidR="00E04617">
        <w:rPr>
          <w:rFonts w:ascii="Times New Roman" w:hAnsi="Times New Roman"/>
          <w:b w:val="0"/>
        </w:rPr>
        <w:t>must have</w:t>
      </w:r>
      <w:r w:rsidR="00481E20" w:rsidRPr="00EE30CE">
        <w:rPr>
          <w:rFonts w:ascii="Times New Roman" w:hAnsi="Times New Roman"/>
          <w:b w:val="0"/>
        </w:rPr>
        <w:t xml:space="preserve"> permissions assigned by admin</w:t>
      </w:r>
      <w:r w:rsidR="00E04617">
        <w:rPr>
          <w:rFonts w:ascii="Times New Roman" w:hAnsi="Times New Roman"/>
          <w:b w:val="0"/>
        </w:rPr>
        <w:t xml:space="preserve"> in order to publish to any stream</w:t>
      </w:r>
      <w:r w:rsidR="00481E20" w:rsidRPr="00EE30CE">
        <w:rPr>
          <w:rFonts w:ascii="Times New Roman" w:hAnsi="Times New Roman"/>
          <w:b w:val="0"/>
        </w:rPr>
        <w:t xml:space="preserve">. </w:t>
      </w:r>
    </w:p>
    <w:p w14:paraId="7A2F1F72" w14:textId="4E43E8C0" w:rsidR="00C42E85" w:rsidRDefault="00C42E85" w:rsidP="00C42E85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The list of streams in network can be </w:t>
      </w:r>
      <w:proofErr w:type="spellStart"/>
      <w:r w:rsidRPr="00EE30CE">
        <w:rPr>
          <w:rFonts w:ascii="Times New Roman" w:hAnsi="Times New Roman"/>
          <w:lang w:val="en-US"/>
        </w:rPr>
        <w:t>retrived</w:t>
      </w:r>
      <w:proofErr w:type="spellEnd"/>
      <w:r w:rsidRPr="00EE30CE">
        <w:rPr>
          <w:rFonts w:ascii="Times New Roman" w:hAnsi="Times New Roman"/>
          <w:lang w:val="en-US"/>
        </w:rPr>
        <w:t xml:space="preserve"> and based on business logic, the publisher may publish to multiple streams</w:t>
      </w:r>
      <w:r w:rsidR="00E04617">
        <w:rPr>
          <w:rFonts w:ascii="Times New Roman" w:hAnsi="Times New Roman"/>
          <w:lang w:val="en-US"/>
        </w:rPr>
        <w:t xml:space="preserve"> simultaneously</w:t>
      </w:r>
      <w:r w:rsidRPr="00EE30CE">
        <w:rPr>
          <w:rFonts w:ascii="Times New Roman" w:hAnsi="Times New Roman"/>
          <w:lang w:val="en-US"/>
        </w:rPr>
        <w:t>.</w:t>
      </w:r>
    </w:p>
    <w:p w14:paraId="1E44E26C" w14:textId="6B1BA67C" w:rsidR="00E04617" w:rsidRDefault="00E04617" w:rsidP="00C42E85">
      <w:pPr>
        <w:rPr>
          <w:rFonts w:ascii="Times New Roman" w:hAnsi="Times New Roman"/>
          <w:lang w:val="en-US"/>
        </w:rPr>
      </w:pPr>
    </w:p>
    <w:p w14:paraId="1ECEE054" w14:textId="6F1774CF" w:rsidR="00E04617" w:rsidRPr="00EE30CE" w:rsidRDefault="00E04617" w:rsidP="00C42E85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Reference: </w:t>
      </w:r>
      <w:r>
        <w:rPr>
          <w:rFonts w:ascii="Times New Roman" w:hAnsi="Times New Roman"/>
          <w:lang w:val="en-US"/>
        </w:rPr>
        <w:t xml:space="preserve"> </w:t>
      </w:r>
      <w:hyperlink r:id="rId11" w:history="1">
        <w:r w:rsidRPr="00E04617">
          <w:rPr>
            <w:rStyle w:val="Hyperlink"/>
            <w:rFonts w:ascii="Times New Roman" w:hAnsi="Times New Roman"/>
            <w:lang w:val="en-US"/>
          </w:rPr>
          <w:t>https://www.multichain.com/developers/raw-transactions/</w:t>
        </w:r>
      </w:hyperlink>
    </w:p>
    <w:p w14:paraId="7345460E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0D75D265" w14:textId="77777777" w:rsidR="00CA1362" w:rsidRPr="00EE30CE" w:rsidRDefault="00CA1362" w:rsidP="00CA1362">
      <w:pPr>
        <w:pStyle w:val="Heading9"/>
        <w:rPr>
          <w:rFonts w:ascii="Times New Roman" w:hAnsi="Times New Roman"/>
        </w:rPr>
      </w:pPr>
      <w:proofErr w:type="spellStart"/>
      <w:proofErr w:type="gramStart"/>
      <w:r w:rsidRPr="00EE30CE">
        <w:rPr>
          <w:rFonts w:ascii="Times New Roman" w:hAnsi="Times New Roman"/>
        </w:rPr>
        <w:t>SubTasks</w:t>
      </w:r>
      <w:proofErr w:type="spellEnd"/>
      <w:r w:rsidRPr="00EE30CE">
        <w:rPr>
          <w:rFonts w:ascii="Times New Roman" w:hAnsi="Times New Roman"/>
        </w:rPr>
        <w:t xml:space="preserve"> :</w:t>
      </w:r>
      <w:proofErr w:type="gramEnd"/>
      <w:r w:rsidRPr="00EE30CE">
        <w:rPr>
          <w:rFonts w:ascii="Times New Roman" w:hAnsi="Times New Roman"/>
        </w:rPr>
        <w:t xml:space="preserve"> </w:t>
      </w:r>
    </w:p>
    <w:p w14:paraId="7422DD5C" w14:textId="77777777" w:rsidR="00481E20" w:rsidRPr="00EE30CE" w:rsidRDefault="00481E20" w:rsidP="00481E20">
      <w:pPr>
        <w:pStyle w:val="ListParagraph"/>
        <w:numPr>
          <w:ilvl w:val="0"/>
          <w:numId w:val="13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Chain.</w:t>
      </w:r>
    </w:p>
    <w:p w14:paraId="7C1520FD" w14:textId="7892F6F9" w:rsidR="00CA1362" w:rsidRPr="00EE30CE" w:rsidRDefault="00481E20" w:rsidP="00481E20">
      <w:pPr>
        <w:pStyle w:val="Heading9"/>
        <w:numPr>
          <w:ilvl w:val="0"/>
          <w:numId w:val="13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Configuration of Admin Node</w:t>
      </w:r>
      <w:r w:rsidR="00CA1362" w:rsidRPr="00EE30CE">
        <w:rPr>
          <w:rFonts w:ascii="Times New Roman" w:hAnsi="Times New Roman"/>
          <w:b w:val="0"/>
        </w:rPr>
        <w:t>.</w:t>
      </w:r>
    </w:p>
    <w:p w14:paraId="658D4DDE" w14:textId="1AA7F80E" w:rsidR="00C42E85" w:rsidRPr="00EE30CE" w:rsidRDefault="00481E20" w:rsidP="00C42E85">
      <w:pPr>
        <w:pStyle w:val="ListParagraph"/>
        <w:numPr>
          <w:ilvl w:val="0"/>
          <w:numId w:val="13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Cretion</w:t>
      </w:r>
      <w:proofErr w:type="spellEnd"/>
      <w:r w:rsidRPr="00EE30CE">
        <w:rPr>
          <w:rFonts w:ascii="Times New Roman" w:hAnsi="Times New Roman"/>
          <w:lang w:val="en-US"/>
        </w:rPr>
        <w:t xml:space="preserve"> and configuration of </w:t>
      </w:r>
      <w:r w:rsidR="00C42E85" w:rsidRPr="00EE30CE">
        <w:rPr>
          <w:rFonts w:ascii="Times New Roman" w:hAnsi="Times New Roman"/>
          <w:lang w:val="en-US"/>
        </w:rPr>
        <w:t>Secondary Nodes</w:t>
      </w:r>
    </w:p>
    <w:p w14:paraId="5EC50343" w14:textId="2072C052" w:rsidR="00C42E85" w:rsidRPr="00EE30CE" w:rsidRDefault="00C42E85" w:rsidP="00C42E85">
      <w:pPr>
        <w:pStyle w:val="ListParagraph"/>
        <w:numPr>
          <w:ilvl w:val="0"/>
          <w:numId w:val="13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Streams</w:t>
      </w:r>
    </w:p>
    <w:p w14:paraId="1CFCBFE6" w14:textId="66AC7934" w:rsidR="00C42E85" w:rsidRPr="00EE30CE" w:rsidRDefault="00C42E85" w:rsidP="00C42E85">
      <w:pPr>
        <w:pStyle w:val="ListParagraph"/>
        <w:numPr>
          <w:ilvl w:val="0"/>
          <w:numId w:val="13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Permission and Subscription to streams.</w:t>
      </w:r>
    </w:p>
    <w:p w14:paraId="6F73C68A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479489C1" w14:textId="545A1467" w:rsidR="00CA1362" w:rsidRPr="00EE30CE" w:rsidRDefault="00CA1362" w:rsidP="00CA1362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 xml:space="preserve">High Level Approach: </w:t>
      </w:r>
    </w:p>
    <w:p w14:paraId="78A0F507" w14:textId="77777777" w:rsidR="004B0284" w:rsidRPr="00EE30CE" w:rsidRDefault="004B0284" w:rsidP="004B0284">
      <w:pPr>
        <w:pStyle w:val="ListParagraph"/>
        <w:numPr>
          <w:ilvl w:val="0"/>
          <w:numId w:val="25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Chain.</w:t>
      </w:r>
    </w:p>
    <w:p w14:paraId="6E40CF1A" w14:textId="51E50504" w:rsidR="00885820" w:rsidRPr="00EE30CE" w:rsidRDefault="004B0284" w:rsidP="004B0284">
      <w:pPr>
        <w:pStyle w:val="Heading9"/>
        <w:numPr>
          <w:ilvl w:val="0"/>
          <w:numId w:val="25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Configuration of Admin Node</w:t>
      </w:r>
      <w:r w:rsidR="00885820" w:rsidRPr="00EE30CE">
        <w:rPr>
          <w:rFonts w:ascii="Times New Roman" w:hAnsi="Times New Roman"/>
          <w:b w:val="0"/>
        </w:rPr>
        <w:t>.</w:t>
      </w:r>
    </w:p>
    <w:p w14:paraId="475612A7" w14:textId="4D79B922" w:rsidR="00885820" w:rsidRPr="00EE30CE" w:rsidRDefault="004B0284" w:rsidP="00885820">
      <w:pPr>
        <w:pStyle w:val="ListParagraph"/>
        <w:numPr>
          <w:ilvl w:val="0"/>
          <w:numId w:val="25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Cretion</w:t>
      </w:r>
      <w:proofErr w:type="spellEnd"/>
      <w:r w:rsidRPr="00EE30CE">
        <w:rPr>
          <w:rFonts w:ascii="Times New Roman" w:hAnsi="Times New Roman"/>
          <w:lang w:val="en-US"/>
        </w:rPr>
        <w:t xml:space="preserve"> and configuration of</w:t>
      </w:r>
      <w:r w:rsidR="00885820" w:rsidRPr="00EE30CE">
        <w:rPr>
          <w:rFonts w:ascii="Times New Roman" w:hAnsi="Times New Roman"/>
          <w:lang w:val="en-US"/>
        </w:rPr>
        <w:t xml:space="preserve"> Secondary Nodes</w:t>
      </w:r>
    </w:p>
    <w:p w14:paraId="4C167466" w14:textId="77777777" w:rsidR="00885820" w:rsidRPr="00EE30CE" w:rsidRDefault="00885820" w:rsidP="00885820">
      <w:pPr>
        <w:pStyle w:val="ListParagraph"/>
        <w:numPr>
          <w:ilvl w:val="0"/>
          <w:numId w:val="25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Streams</w:t>
      </w:r>
    </w:p>
    <w:p w14:paraId="147C3DD5" w14:textId="77777777" w:rsidR="00885820" w:rsidRPr="00EE30CE" w:rsidRDefault="00885820" w:rsidP="00885820">
      <w:pPr>
        <w:pStyle w:val="ListParagraph"/>
        <w:numPr>
          <w:ilvl w:val="0"/>
          <w:numId w:val="25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Permission and Subscription to streams.</w:t>
      </w:r>
    </w:p>
    <w:p w14:paraId="1ECD9A99" w14:textId="46B7442B" w:rsidR="00885820" w:rsidRPr="00EE30CE" w:rsidRDefault="00885820" w:rsidP="00885820">
      <w:pPr>
        <w:pStyle w:val="ListParagraph"/>
        <w:numPr>
          <w:ilvl w:val="0"/>
          <w:numId w:val="25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Publish data records to multiple streams</w:t>
      </w:r>
      <w:r w:rsidR="00FB3B23" w:rsidRPr="00EE30CE">
        <w:rPr>
          <w:rFonts w:ascii="Times New Roman" w:hAnsi="Times New Roman"/>
          <w:lang w:val="en-US"/>
        </w:rPr>
        <w:t xml:space="preserve"> </w:t>
      </w:r>
      <w:r w:rsidR="00E04617">
        <w:rPr>
          <w:rFonts w:ascii="Times New Roman" w:hAnsi="Times New Roman"/>
          <w:lang w:val="en-US"/>
        </w:rPr>
        <w:t>simultaneously</w:t>
      </w:r>
      <w:r w:rsidR="00FB3B23" w:rsidRPr="00EE30CE">
        <w:rPr>
          <w:rFonts w:ascii="Times New Roman" w:hAnsi="Times New Roman"/>
          <w:lang w:val="en-US"/>
        </w:rPr>
        <w:t>.</w:t>
      </w:r>
    </w:p>
    <w:p w14:paraId="757230E2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4AB82171" w14:textId="17020D33" w:rsidR="00957643" w:rsidRPr="00EE30CE" w:rsidRDefault="00957643" w:rsidP="00957643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>Feasibility to be checked:</w:t>
      </w:r>
      <w:r w:rsidR="00481E20" w:rsidRPr="00EE30CE">
        <w:rPr>
          <w:rFonts w:ascii="Times New Roman" w:hAnsi="Times New Roman"/>
        </w:rPr>
        <w:t xml:space="preserve"> NA</w:t>
      </w:r>
    </w:p>
    <w:p w14:paraId="1DA6F7A3" w14:textId="77777777" w:rsidR="003746B0" w:rsidRPr="00EE30CE" w:rsidRDefault="003746B0" w:rsidP="0017406D">
      <w:pPr>
        <w:pStyle w:val="ListParagraph"/>
        <w:ind w:left="360"/>
        <w:rPr>
          <w:rFonts w:ascii="Times New Roman" w:hAnsi="Times New Roman"/>
          <w:b/>
          <w:sz w:val="24"/>
        </w:rPr>
      </w:pPr>
    </w:p>
    <w:p w14:paraId="15FBDFA7" w14:textId="784971EF" w:rsidR="0062544A" w:rsidRPr="00EE30CE" w:rsidRDefault="00501BB5" w:rsidP="00F83CDC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u w:val="none"/>
        </w:rPr>
      </w:pPr>
      <w:bookmarkStart w:id="25" w:name="_Toc493007565"/>
      <w:r w:rsidRPr="00EE30CE">
        <w:rPr>
          <w:rFonts w:ascii="Times New Roman" w:hAnsi="Times New Roman"/>
          <w:u w:val="none"/>
        </w:rPr>
        <w:t>ME_01_06: End to end Auditing to ensure publishing happened and received by receiving system</w:t>
      </w:r>
      <w:bookmarkEnd w:id="25"/>
    </w:p>
    <w:p w14:paraId="2FA00F7E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1C922B64" w14:textId="15E08613" w:rsidR="0017406D" w:rsidRPr="00EE30CE" w:rsidRDefault="003746B0" w:rsidP="003746B0">
      <w:pPr>
        <w:pStyle w:val="Heading9"/>
        <w:rPr>
          <w:rFonts w:ascii="Times New Roman" w:hAnsi="Times New Roman"/>
          <w:b w:val="0"/>
        </w:rPr>
      </w:pPr>
      <w:proofErr w:type="gramStart"/>
      <w:r w:rsidRPr="00EE30CE">
        <w:rPr>
          <w:rFonts w:ascii="Times New Roman" w:hAnsi="Times New Roman"/>
        </w:rPr>
        <w:t>Description :</w:t>
      </w:r>
      <w:proofErr w:type="gramEnd"/>
      <w:r w:rsidRPr="00EE30CE">
        <w:rPr>
          <w:rFonts w:ascii="Times New Roman" w:hAnsi="Times New Roman"/>
        </w:rPr>
        <w:t xml:space="preserve"> </w:t>
      </w:r>
      <w:r w:rsidR="00205AC6" w:rsidRPr="00EE30CE">
        <w:rPr>
          <w:rFonts w:ascii="Times New Roman" w:hAnsi="Times New Roman"/>
          <w:b w:val="0"/>
        </w:rPr>
        <w:t>Each</w:t>
      </w:r>
      <w:r w:rsidRPr="00EE30CE">
        <w:rPr>
          <w:rFonts w:ascii="Times New Roman" w:hAnsi="Times New Roman"/>
          <w:b w:val="0"/>
        </w:rPr>
        <w:t xml:space="preserve"> record published will have</w:t>
      </w:r>
      <w:r w:rsidR="00205AC6" w:rsidRPr="00EE30CE">
        <w:rPr>
          <w:rFonts w:ascii="Times New Roman" w:hAnsi="Times New Roman"/>
          <w:b w:val="0"/>
        </w:rPr>
        <w:t xml:space="preserve"> a </w:t>
      </w:r>
      <w:proofErr w:type="spellStart"/>
      <w:r w:rsidR="00205AC6" w:rsidRPr="00EE30CE">
        <w:rPr>
          <w:rFonts w:ascii="Times New Roman" w:hAnsi="Times New Roman"/>
          <w:b w:val="0"/>
        </w:rPr>
        <w:t>hashcode</w:t>
      </w:r>
      <w:proofErr w:type="spellEnd"/>
      <w:r w:rsidR="00205AC6" w:rsidRPr="00EE30CE">
        <w:rPr>
          <w:rFonts w:ascii="Times New Roman" w:hAnsi="Times New Roman"/>
          <w:b w:val="0"/>
        </w:rPr>
        <w:t xml:space="preserve"> in response confirming that a transaction has been created. The stream will have</w:t>
      </w:r>
      <w:r w:rsidRPr="00EE30CE">
        <w:rPr>
          <w:rFonts w:ascii="Times New Roman" w:hAnsi="Times New Roman"/>
          <w:b w:val="0"/>
        </w:rPr>
        <w:t xml:space="preserve"> attributes like- publisher, timestamp, key, verification, transaction id. In return the reader can send acknowledgement via another stream and this would create a transaction with timestamp that would be useful in audit. Hence an end to end auditing can be achieved.</w:t>
      </w:r>
    </w:p>
    <w:p w14:paraId="40C3DF32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4A44C5AF" w14:textId="77777777" w:rsidR="00CA1362" w:rsidRPr="00EE30CE" w:rsidRDefault="00CA1362" w:rsidP="00CA1362">
      <w:pPr>
        <w:pStyle w:val="Heading9"/>
        <w:rPr>
          <w:rFonts w:ascii="Times New Roman" w:hAnsi="Times New Roman"/>
        </w:rPr>
      </w:pPr>
      <w:proofErr w:type="spellStart"/>
      <w:proofErr w:type="gramStart"/>
      <w:r w:rsidRPr="00EE30CE">
        <w:rPr>
          <w:rFonts w:ascii="Times New Roman" w:hAnsi="Times New Roman"/>
        </w:rPr>
        <w:t>SubTasks</w:t>
      </w:r>
      <w:proofErr w:type="spellEnd"/>
      <w:r w:rsidRPr="00EE30CE">
        <w:rPr>
          <w:rFonts w:ascii="Times New Roman" w:hAnsi="Times New Roman"/>
        </w:rPr>
        <w:t xml:space="preserve"> :</w:t>
      </w:r>
      <w:proofErr w:type="gramEnd"/>
      <w:r w:rsidRPr="00EE30CE">
        <w:rPr>
          <w:rFonts w:ascii="Times New Roman" w:hAnsi="Times New Roman"/>
        </w:rPr>
        <w:t xml:space="preserve"> </w:t>
      </w:r>
    </w:p>
    <w:p w14:paraId="1EAD6B4D" w14:textId="77777777" w:rsidR="004B0284" w:rsidRPr="00EE30CE" w:rsidRDefault="004B0284" w:rsidP="004B0284">
      <w:pPr>
        <w:pStyle w:val="ListParagraph"/>
        <w:numPr>
          <w:ilvl w:val="0"/>
          <w:numId w:val="26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Chain.</w:t>
      </w:r>
    </w:p>
    <w:p w14:paraId="7805D775" w14:textId="77777777" w:rsidR="004B0284" w:rsidRPr="00EE30CE" w:rsidRDefault="004B0284" w:rsidP="004B0284">
      <w:pPr>
        <w:pStyle w:val="ListParagraph"/>
        <w:numPr>
          <w:ilvl w:val="0"/>
          <w:numId w:val="26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</w:rPr>
        <w:t>Configuration of Admin Node</w:t>
      </w:r>
      <w:r w:rsidRPr="00EE30CE">
        <w:rPr>
          <w:rFonts w:ascii="Times New Roman" w:hAnsi="Times New Roman"/>
          <w:lang w:val="en-US"/>
        </w:rPr>
        <w:t>.</w:t>
      </w:r>
    </w:p>
    <w:p w14:paraId="4810F2AE" w14:textId="429F6581" w:rsidR="004E22C9" w:rsidRPr="00EE30CE" w:rsidRDefault="004E22C9" w:rsidP="004B0284">
      <w:pPr>
        <w:pStyle w:val="ListParagraph"/>
        <w:numPr>
          <w:ilvl w:val="0"/>
          <w:numId w:val="26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Cretion</w:t>
      </w:r>
      <w:proofErr w:type="spellEnd"/>
      <w:r w:rsidRPr="00EE30CE">
        <w:rPr>
          <w:rFonts w:ascii="Times New Roman" w:hAnsi="Times New Roman"/>
          <w:lang w:val="en-US"/>
        </w:rPr>
        <w:t xml:space="preserve"> of Secondary Nodes</w:t>
      </w:r>
    </w:p>
    <w:p w14:paraId="4D3AD819" w14:textId="77777777" w:rsidR="004E22C9" w:rsidRPr="00EE30CE" w:rsidRDefault="004E22C9" w:rsidP="004E22C9">
      <w:pPr>
        <w:pStyle w:val="ListParagraph"/>
        <w:numPr>
          <w:ilvl w:val="0"/>
          <w:numId w:val="26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Streams</w:t>
      </w:r>
    </w:p>
    <w:p w14:paraId="65811D95" w14:textId="77777777" w:rsidR="004E22C9" w:rsidRPr="00EE30CE" w:rsidRDefault="004E22C9" w:rsidP="004E22C9">
      <w:pPr>
        <w:pStyle w:val="ListParagraph"/>
        <w:numPr>
          <w:ilvl w:val="0"/>
          <w:numId w:val="26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Permission and Subscription to streams.</w:t>
      </w:r>
    </w:p>
    <w:p w14:paraId="2558C98D" w14:textId="7CF6750A" w:rsidR="004E22C9" w:rsidRPr="00EE30CE" w:rsidRDefault="004E22C9" w:rsidP="004E22C9">
      <w:pPr>
        <w:pStyle w:val="ListParagraph"/>
        <w:numPr>
          <w:ilvl w:val="0"/>
          <w:numId w:val="26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Publisher Publishes data records to streams</w:t>
      </w:r>
    </w:p>
    <w:p w14:paraId="0B3FC539" w14:textId="7312BE1D" w:rsidR="004E22C9" w:rsidRPr="00EE30CE" w:rsidRDefault="004E22C9" w:rsidP="004E22C9">
      <w:pPr>
        <w:pStyle w:val="ListParagraph"/>
        <w:numPr>
          <w:ilvl w:val="0"/>
          <w:numId w:val="26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Suubscriber</w:t>
      </w:r>
      <w:proofErr w:type="spellEnd"/>
      <w:r w:rsidRPr="00EE30CE">
        <w:rPr>
          <w:rFonts w:ascii="Times New Roman" w:hAnsi="Times New Roman"/>
          <w:lang w:val="en-US"/>
        </w:rPr>
        <w:t xml:space="preserve"> processes data and confirms with ACK.</w:t>
      </w:r>
    </w:p>
    <w:p w14:paraId="43B50188" w14:textId="3F0A696C" w:rsidR="004E22C9" w:rsidRPr="00EE30CE" w:rsidRDefault="004E22C9" w:rsidP="004E22C9">
      <w:pPr>
        <w:rPr>
          <w:rFonts w:ascii="Times New Roman" w:hAnsi="Times New Roman"/>
          <w:lang w:val="en-US"/>
        </w:rPr>
      </w:pPr>
    </w:p>
    <w:p w14:paraId="2C81D6BD" w14:textId="259754D4" w:rsidR="00CA1362" w:rsidRPr="00EE30CE" w:rsidRDefault="00CA1362" w:rsidP="00CA1362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 xml:space="preserve">High Level Approach: </w:t>
      </w:r>
    </w:p>
    <w:p w14:paraId="4C86B970" w14:textId="685BCD26" w:rsidR="004E22C9" w:rsidRPr="00EE30CE" w:rsidRDefault="004B0284" w:rsidP="00A371E4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EE30CE">
        <w:rPr>
          <w:rFonts w:ascii="Times New Roman" w:hAnsi="Times New Roman"/>
          <w:lang w:val="en-US"/>
        </w:rPr>
        <w:t>Creation of Chain c</w:t>
      </w:r>
      <w:proofErr w:type="spellStart"/>
      <w:r w:rsidRPr="00EE30CE">
        <w:rPr>
          <w:rFonts w:ascii="Times New Roman" w:hAnsi="Times New Roman"/>
        </w:rPr>
        <w:t>onfiguration</w:t>
      </w:r>
      <w:proofErr w:type="spellEnd"/>
      <w:r w:rsidRPr="00EE30CE">
        <w:rPr>
          <w:rFonts w:ascii="Times New Roman" w:hAnsi="Times New Roman"/>
        </w:rPr>
        <w:t xml:space="preserve"> of Admin Node</w:t>
      </w:r>
    </w:p>
    <w:p w14:paraId="6784E802" w14:textId="77777777" w:rsidR="004E22C9" w:rsidRPr="00EE30CE" w:rsidRDefault="004E22C9" w:rsidP="004E22C9">
      <w:pPr>
        <w:pStyle w:val="ListParagraph"/>
        <w:numPr>
          <w:ilvl w:val="0"/>
          <w:numId w:val="27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Cretion</w:t>
      </w:r>
      <w:proofErr w:type="spellEnd"/>
      <w:r w:rsidRPr="00EE30CE">
        <w:rPr>
          <w:rFonts w:ascii="Times New Roman" w:hAnsi="Times New Roman"/>
          <w:lang w:val="en-US"/>
        </w:rPr>
        <w:t xml:space="preserve"> of Secondary Nodes</w:t>
      </w:r>
    </w:p>
    <w:p w14:paraId="70C58B43" w14:textId="77777777" w:rsidR="004E22C9" w:rsidRPr="00EE30CE" w:rsidRDefault="004E22C9" w:rsidP="004E22C9">
      <w:pPr>
        <w:pStyle w:val="ListParagraph"/>
        <w:numPr>
          <w:ilvl w:val="0"/>
          <w:numId w:val="27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Streams</w:t>
      </w:r>
    </w:p>
    <w:p w14:paraId="657C70D0" w14:textId="77777777" w:rsidR="004E22C9" w:rsidRPr="00EE30CE" w:rsidRDefault="004E22C9" w:rsidP="004E22C9">
      <w:pPr>
        <w:pStyle w:val="ListParagraph"/>
        <w:numPr>
          <w:ilvl w:val="0"/>
          <w:numId w:val="27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Permission and Subscription to streams.</w:t>
      </w:r>
    </w:p>
    <w:p w14:paraId="7200D5EB" w14:textId="3D7DEF49" w:rsidR="004E22C9" w:rsidRPr="00EE30CE" w:rsidRDefault="004E22C9" w:rsidP="004E22C9">
      <w:pPr>
        <w:pStyle w:val="ListParagraph"/>
        <w:numPr>
          <w:ilvl w:val="0"/>
          <w:numId w:val="27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Publisher Publishes data records to streams and transaction is created.</w:t>
      </w:r>
    </w:p>
    <w:p w14:paraId="251B89F7" w14:textId="75E4CDC2" w:rsidR="004E22C9" w:rsidRPr="00EE30CE" w:rsidRDefault="004E22C9" w:rsidP="004E22C9">
      <w:pPr>
        <w:pStyle w:val="ListParagraph"/>
        <w:numPr>
          <w:ilvl w:val="0"/>
          <w:numId w:val="27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Suubscriber</w:t>
      </w:r>
      <w:proofErr w:type="spellEnd"/>
      <w:r w:rsidRPr="00EE30CE">
        <w:rPr>
          <w:rFonts w:ascii="Times New Roman" w:hAnsi="Times New Roman"/>
          <w:lang w:val="en-US"/>
        </w:rPr>
        <w:t xml:space="preserve"> processes data and confirms with ACK.</w:t>
      </w:r>
    </w:p>
    <w:p w14:paraId="2B8E5A8A" w14:textId="5D2B6DAC" w:rsidR="00957643" w:rsidRPr="00EE30CE" w:rsidRDefault="004E22C9" w:rsidP="00C21D13">
      <w:pPr>
        <w:pStyle w:val="ListParagraph"/>
        <w:numPr>
          <w:ilvl w:val="0"/>
          <w:numId w:val="27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lastRenderedPageBreak/>
        <w:t xml:space="preserve">Transaction is created </w:t>
      </w:r>
      <w:r w:rsidR="00DB1227" w:rsidRPr="00EE30CE">
        <w:rPr>
          <w:rFonts w:ascii="Times New Roman" w:hAnsi="Times New Roman"/>
          <w:lang w:val="en-US"/>
        </w:rPr>
        <w:t>for ACK.</w:t>
      </w:r>
    </w:p>
    <w:p w14:paraId="661B5425" w14:textId="77777777" w:rsidR="00016E1D" w:rsidRPr="00EE30CE" w:rsidRDefault="00016E1D" w:rsidP="00016E1D">
      <w:pPr>
        <w:pStyle w:val="ListParagraph"/>
        <w:rPr>
          <w:rFonts w:ascii="Times New Roman" w:hAnsi="Times New Roman"/>
          <w:lang w:val="en-US"/>
        </w:rPr>
      </w:pPr>
    </w:p>
    <w:p w14:paraId="604506C7" w14:textId="17BA6BC9" w:rsidR="00957643" w:rsidRPr="00EE30CE" w:rsidRDefault="00957643" w:rsidP="00957643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>Feasibility to be checked:</w:t>
      </w:r>
      <w:r w:rsidR="00016E1D" w:rsidRPr="00EE30CE">
        <w:rPr>
          <w:rFonts w:ascii="Times New Roman" w:hAnsi="Times New Roman"/>
        </w:rPr>
        <w:t xml:space="preserve"> NA</w:t>
      </w:r>
    </w:p>
    <w:p w14:paraId="5321D99B" w14:textId="77777777" w:rsidR="00957643" w:rsidRPr="00EE30CE" w:rsidRDefault="00957643" w:rsidP="00CA1362">
      <w:pPr>
        <w:rPr>
          <w:rFonts w:ascii="Times New Roman" w:hAnsi="Times New Roman"/>
          <w:lang w:val="en-US"/>
        </w:rPr>
      </w:pPr>
    </w:p>
    <w:p w14:paraId="1A7F3147" w14:textId="77777777" w:rsidR="0017406D" w:rsidRPr="00EE30CE" w:rsidRDefault="0017406D" w:rsidP="0017406D">
      <w:pPr>
        <w:pStyle w:val="ListParagraph"/>
        <w:ind w:left="360"/>
        <w:rPr>
          <w:rFonts w:ascii="Times New Roman" w:hAnsi="Times New Roman"/>
          <w:b/>
          <w:sz w:val="24"/>
        </w:rPr>
      </w:pPr>
    </w:p>
    <w:p w14:paraId="0C9DCBC4" w14:textId="579106EB" w:rsidR="003746B0" w:rsidRPr="00EE30CE" w:rsidRDefault="001D2F28" w:rsidP="00F83CDC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u w:val="none"/>
        </w:rPr>
      </w:pPr>
      <w:bookmarkStart w:id="26" w:name="_Toc493007566"/>
      <w:r w:rsidRPr="00EE30CE">
        <w:rPr>
          <w:rFonts w:ascii="Times New Roman" w:hAnsi="Times New Roman"/>
          <w:u w:val="none"/>
        </w:rPr>
        <w:t>ME_01_07:</w:t>
      </w:r>
      <w:r w:rsidR="000854F4" w:rsidRPr="00EE30CE">
        <w:rPr>
          <w:rFonts w:ascii="Times New Roman" w:hAnsi="Times New Roman"/>
          <w:u w:val="none"/>
        </w:rPr>
        <w:t xml:space="preserve"> </w:t>
      </w:r>
      <w:r w:rsidR="003746B0" w:rsidRPr="00EE30CE">
        <w:rPr>
          <w:rFonts w:ascii="Times New Roman" w:hAnsi="Times New Roman"/>
          <w:u w:val="none"/>
        </w:rPr>
        <w:t>Test solution capabilities for preventing subscribers going out of sync due to delay in data confirmation</w:t>
      </w:r>
      <w:bookmarkEnd w:id="26"/>
    </w:p>
    <w:p w14:paraId="2E3DCF12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317A196F" w14:textId="1146B59D" w:rsidR="003746B0" w:rsidRPr="00EE30CE" w:rsidRDefault="003746B0" w:rsidP="003746B0">
      <w:pPr>
        <w:pStyle w:val="Heading9"/>
        <w:rPr>
          <w:rFonts w:ascii="Times New Roman" w:hAnsi="Times New Roman"/>
        </w:rPr>
      </w:pPr>
      <w:proofErr w:type="gramStart"/>
      <w:r w:rsidRPr="00EE30CE">
        <w:rPr>
          <w:rFonts w:ascii="Times New Roman" w:hAnsi="Times New Roman"/>
        </w:rPr>
        <w:t>Description :</w:t>
      </w:r>
      <w:proofErr w:type="gramEnd"/>
      <w:r w:rsidR="00287AE4" w:rsidRPr="00EE30CE">
        <w:rPr>
          <w:rFonts w:ascii="Times New Roman" w:hAnsi="Times New Roman"/>
        </w:rPr>
        <w:t xml:space="preserve"> All nodes in Blockchain are always in synchronization with others. Blocks are ordered </w:t>
      </w:r>
      <w:proofErr w:type="spellStart"/>
      <w:r w:rsidR="00287AE4" w:rsidRPr="00EE30CE">
        <w:rPr>
          <w:rFonts w:ascii="Times New Roman" w:hAnsi="Times New Roman"/>
        </w:rPr>
        <w:t>accoreding</w:t>
      </w:r>
      <w:proofErr w:type="spellEnd"/>
      <w:r w:rsidR="00287AE4" w:rsidRPr="00EE30CE">
        <w:rPr>
          <w:rFonts w:ascii="Times New Roman" w:hAnsi="Times New Roman"/>
        </w:rPr>
        <w:t xml:space="preserve"> to timestamp in ascending order.</w:t>
      </w:r>
    </w:p>
    <w:p w14:paraId="60B1F657" w14:textId="0BDE456B" w:rsidR="00287AE4" w:rsidRPr="00EE30CE" w:rsidRDefault="00287AE4" w:rsidP="00287AE4">
      <w:p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A custom approach of centrally controlled keys may also help in tracking </w:t>
      </w:r>
      <w:proofErr w:type="spellStart"/>
      <w:r w:rsidRPr="00EE30CE">
        <w:rPr>
          <w:rFonts w:ascii="Times New Roman" w:hAnsi="Times New Roman"/>
          <w:lang w:val="en-US"/>
        </w:rPr>
        <w:t>unsync</w:t>
      </w:r>
      <w:proofErr w:type="spellEnd"/>
      <w:r w:rsidRPr="00EE30CE">
        <w:rPr>
          <w:rFonts w:ascii="Times New Roman" w:hAnsi="Times New Roman"/>
          <w:lang w:val="en-US"/>
        </w:rPr>
        <w:t xml:space="preserve"> data.</w:t>
      </w:r>
    </w:p>
    <w:p w14:paraId="2A7F2ACB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7935F6B7" w14:textId="77777777" w:rsidR="00CA1362" w:rsidRPr="00EE30CE" w:rsidRDefault="00CA1362" w:rsidP="00CA1362">
      <w:pPr>
        <w:pStyle w:val="Heading9"/>
        <w:rPr>
          <w:rFonts w:ascii="Times New Roman" w:hAnsi="Times New Roman"/>
        </w:rPr>
      </w:pPr>
      <w:proofErr w:type="spellStart"/>
      <w:proofErr w:type="gramStart"/>
      <w:r w:rsidRPr="00EE30CE">
        <w:rPr>
          <w:rFonts w:ascii="Times New Roman" w:hAnsi="Times New Roman"/>
        </w:rPr>
        <w:t>SubTasks</w:t>
      </w:r>
      <w:proofErr w:type="spellEnd"/>
      <w:r w:rsidRPr="00EE30CE">
        <w:rPr>
          <w:rFonts w:ascii="Times New Roman" w:hAnsi="Times New Roman"/>
        </w:rPr>
        <w:t xml:space="preserve"> :</w:t>
      </w:r>
      <w:proofErr w:type="gramEnd"/>
      <w:r w:rsidRPr="00EE30CE">
        <w:rPr>
          <w:rFonts w:ascii="Times New Roman" w:hAnsi="Times New Roman"/>
        </w:rPr>
        <w:t xml:space="preserve"> </w:t>
      </w:r>
    </w:p>
    <w:p w14:paraId="4EBD5074" w14:textId="77777777" w:rsidR="004B0284" w:rsidRPr="00EE30CE" w:rsidRDefault="004B0284" w:rsidP="004B0284">
      <w:pPr>
        <w:pStyle w:val="ListParagraph"/>
        <w:numPr>
          <w:ilvl w:val="0"/>
          <w:numId w:val="28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Chain.</w:t>
      </w:r>
    </w:p>
    <w:p w14:paraId="3ED0B71B" w14:textId="77777777" w:rsidR="004B0284" w:rsidRPr="00EE30CE" w:rsidRDefault="004B0284" w:rsidP="004B0284">
      <w:pPr>
        <w:pStyle w:val="ListParagraph"/>
        <w:numPr>
          <w:ilvl w:val="0"/>
          <w:numId w:val="28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</w:rPr>
        <w:t>Configuration of Admin Node</w:t>
      </w:r>
      <w:r w:rsidRPr="00EE30CE">
        <w:rPr>
          <w:rFonts w:ascii="Times New Roman" w:hAnsi="Times New Roman"/>
          <w:lang w:val="en-US"/>
        </w:rPr>
        <w:t xml:space="preserve"> </w:t>
      </w:r>
    </w:p>
    <w:p w14:paraId="3FD45F04" w14:textId="145292A6" w:rsidR="00287AE4" w:rsidRPr="00EE30CE" w:rsidRDefault="00287AE4" w:rsidP="004B0284">
      <w:pPr>
        <w:pStyle w:val="ListParagraph"/>
        <w:numPr>
          <w:ilvl w:val="0"/>
          <w:numId w:val="28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Cretion</w:t>
      </w:r>
      <w:proofErr w:type="spellEnd"/>
      <w:r w:rsidRPr="00EE30CE">
        <w:rPr>
          <w:rFonts w:ascii="Times New Roman" w:hAnsi="Times New Roman"/>
          <w:lang w:val="en-US"/>
        </w:rPr>
        <w:t xml:space="preserve"> of Secondary Nodes</w:t>
      </w:r>
    </w:p>
    <w:p w14:paraId="514DEC53" w14:textId="77777777" w:rsidR="00287AE4" w:rsidRPr="00EE30CE" w:rsidRDefault="00287AE4" w:rsidP="00287AE4">
      <w:pPr>
        <w:pStyle w:val="ListParagraph"/>
        <w:numPr>
          <w:ilvl w:val="0"/>
          <w:numId w:val="28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Streams</w:t>
      </w:r>
    </w:p>
    <w:p w14:paraId="35701E1F" w14:textId="77777777" w:rsidR="00287AE4" w:rsidRPr="00EE30CE" w:rsidRDefault="00287AE4" w:rsidP="00287AE4">
      <w:pPr>
        <w:pStyle w:val="ListParagraph"/>
        <w:numPr>
          <w:ilvl w:val="0"/>
          <w:numId w:val="28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Permission and Subscription to streams.</w:t>
      </w:r>
    </w:p>
    <w:p w14:paraId="2940494E" w14:textId="77777777" w:rsidR="00287AE4" w:rsidRPr="00EE30CE" w:rsidRDefault="00287AE4" w:rsidP="00287AE4">
      <w:pPr>
        <w:pStyle w:val="ListParagraph"/>
        <w:numPr>
          <w:ilvl w:val="0"/>
          <w:numId w:val="28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Publisher Publishes data records to streams and transaction is created.</w:t>
      </w:r>
    </w:p>
    <w:p w14:paraId="2248F819" w14:textId="77777777" w:rsidR="00287AE4" w:rsidRPr="00EE30CE" w:rsidRDefault="00287AE4" w:rsidP="00287AE4">
      <w:pPr>
        <w:pStyle w:val="ListParagraph"/>
        <w:numPr>
          <w:ilvl w:val="0"/>
          <w:numId w:val="28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Suubscriber</w:t>
      </w:r>
      <w:proofErr w:type="spellEnd"/>
      <w:r w:rsidRPr="00EE30CE">
        <w:rPr>
          <w:rFonts w:ascii="Times New Roman" w:hAnsi="Times New Roman"/>
          <w:lang w:val="en-US"/>
        </w:rPr>
        <w:t xml:space="preserve"> processes data and confirms with ACK.</w:t>
      </w:r>
    </w:p>
    <w:p w14:paraId="173BC7C7" w14:textId="7360CC45" w:rsidR="00CA1362" w:rsidRPr="00EE30CE" w:rsidRDefault="00287AE4" w:rsidP="00CE7A8E">
      <w:pPr>
        <w:pStyle w:val="ListParagraph"/>
        <w:numPr>
          <w:ilvl w:val="0"/>
          <w:numId w:val="28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Transaction is created for ACK.</w:t>
      </w:r>
    </w:p>
    <w:p w14:paraId="6B6BE7FF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25AFFF26" w14:textId="27DCF17B" w:rsidR="00CA1362" w:rsidRPr="00EE30CE" w:rsidRDefault="00CA1362" w:rsidP="00CA1362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 xml:space="preserve">High Level Approach: </w:t>
      </w:r>
    </w:p>
    <w:p w14:paraId="67685554" w14:textId="77777777" w:rsidR="004B0284" w:rsidRPr="00EE30CE" w:rsidRDefault="004B0284" w:rsidP="004B0284">
      <w:pPr>
        <w:pStyle w:val="ListParagraph"/>
        <w:numPr>
          <w:ilvl w:val="0"/>
          <w:numId w:val="29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Chain.</w:t>
      </w:r>
    </w:p>
    <w:p w14:paraId="7A3C09FE" w14:textId="57017F4F" w:rsidR="002C1476" w:rsidRPr="00EE30CE" w:rsidRDefault="004B0284" w:rsidP="004B0284">
      <w:pPr>
        <w:pStyle w:val="Heading9"/>
        <w:numPr>
          <w:ilvl w:val="0"/>
          <w:numId w:val="29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Configuration of Admin Node</w:t>
      </w:r>
      <w:r w:rsidR="002C1476" w:rsidRPr="00EE30CE">
        <w:rPr>
          <w:rFonts w:ascii="Times New Roman" w:hAnsi="Times New Roman"/>
          <w:b w:val="0"/>
        </w:rPr>
        <w:t>.</w:t>
      </w:r>
    </w:p>
    <w:p w14:paraId="6C584A62" w14:textId="77777777" w:rsidR="002C1476" w:rsidRPr="00EE30CE" w:rsidRDefault="002C1476" w:rsidP="002C1476">
      <w:pPr>
        <w:pStyle w:val="ListParagraph"/>
        <w:numPr>
          <w:ilvl w:val="0"/>
          <w:numId w:val="29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Cretion</w:t>
      </w:r>
      <w:proofErr w:type="spellEnd"/>
      <w:r w:rsidRPr="00EE30CE">
        <w:rPr>
          <w:rFonts w:ascii="Times New Roman" w:hAnsi="Times New Roman"/>
          <w:lang w:val="en-US"/>
        </w:rPr>
        <w:t xml:space="preserve"> of Secondary Nodes</w:t>
      </w:r>
    </w:p>
    <w:p w14:paraId="122A8E36" w14:textId="77777777" w:rsidR="002C1476" w:rsidRPr="00EE30CE" w:rsidRDefault="002C1476" w:rsidP="002C1476">
      <w:pPr>
        <w:pStyle w:val="ListParagraph"/>
        <w:numPr>
          <w:ilvl w:val="0"/>
          <w:numId w:val="29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Streams</w:t>
      </w:r>
    </w:p>
    <w:p w14:paraId="059E63CB" w14:textId="77777777" w:rsidR="002C1476" w:rsidRPr="00EE30CE" w:rsidRDefault="002C1476" w:rsidP="002C1476">
      <w:pPr>
        <w:pStyle w:val="ListParagraph"/>
        <w:numPr>
          <w:ilvl w:val="0"/>
          <w:numId w:val="29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Permission and Subscription to streams.</w:t>
      </w:r>
    </w:p>
    <w:p w14:paraId="286722BD" w14:textId="77777777" w:rsidR="002C1476" w:rsidRPr="00EE30CE" w:rsidRDefault="002C1476" w:rsidP="002C1476">
      <w:pPr>
        <w:pStyle w:val="ListParagraph"/>
        <w:numPr>
          <w:ilvl w:val="0"/>
          <w:numId w:val="29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Publisher Publishes data records to streams and transaction is created.</w:t>
      </w:r>
    </w:p>
    <w:p w14:paraId="17AC64C9" w14:textId="77777777" w:rsidR="002C1476" w:rsidRPr="00EE30CE" w:rsidRDefault="002C1476" w:rsidP="002C1476">
      <w:pPr>
        <w:pStyle w:val="ListParagraph"/>
        <w:numPr>
          <w:ilvl w:val="0"/>
          <w:numId w:val="29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Suubscriber</w:t>
      </w:r>
      <w:proofErr w:type="spellEnd"/>
      <w:r w:rsidRPr="00EE30CE">
        <w:rPr>
          <w:rFonts w:ascii="Times New Roman" w:hAnsi="Times New Roman"/>
          <w:lang w:val="en-US"/>
        </w:rPr>
        <w:t xml:space="preserve"> processes data and confirms with ACK.</w:t>
      </w:r>
    </w:p>
    <w:p w14:paraId="4BA3285E" w14:textId="6DE8675C" w:rsidR="002C1476" w:rsidRPr="00EE30CE" w:rsidRDefault="002C1476" w:rsidP="002C1476">
      <w:pPr>
        <w:pStyle w:val="ListParagraph"/>
        <w:numPr>
          <w:ilvl w:val="0"/>
          <w:numId w:val="29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Transaction is created for ACK.</w:t>
      </w:r>
    </w:p>
    <w:p w14:paraId="07D23680" w14:textId="5B157746" w:rsidR="004B0284" w:rsidRPr="00EE30CE" w:rsidRDefault="004B0284" w:rsidP="002C1476">
      <w:pPr>
        <w:pStyle w:val="ListParagraph"/>
        <w:numPr>
          <w:ilvl w:val="0"/>
          <w:numId w:val="29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End to End Auditing can be seen on </w:t>
      </w:r>
      <w:r w:rsidRPr="00EE30CE">
        <w:rPr>
          <w:rFonts w:ascii="Times New Roman" w:hAnsi="Times New Roman"/>
          <w:b/>
          <w:lang w:val="en-US"/>
        </w:rPr>
        <w:t>View</w:t>
      </w:r>
      <w:r w:rsidRPr="00EE30CE">
        <w:rPr>
          <w:rFonts w:ascii="Times New Roman" w:hAnsi="Times New Roman"/>
          <w:lang w:val="en-US"/>
        </w:rPr>
        <w:t xml:space="preserve"> page.</w:t>
      </w:r>
    </w:p>
    <w:p w14:paraId="6998DF27" w14:textId="77777777" w:rsidR="005C4AA1" w:rsidRPr="00EE30CE" w:rsidRDefault="005C4AA1" w:rsidP="005C4AA1">
      <w:pPr>
        <w:tabs>
          <w:tab w:val="left" w:pos="1490"/>
        </w:tabs>
        <w:rPr>
          <w:rFonts w:ascii="Times New Roman" w:hAnsi="Times New Roman"/>
          <w:lang w:val="en-US"/>
        </w:rPr>
      </w:pPr>
    </w:p>
    <w:p w14:paraId="3330DCD9" w14:textId="2E7D7A24" w:rsidR="00957643" w:rsidRPr="00EE30CE" w:rsidRDefault="00957643" w:rsidP="00957643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>Feasibility to be checked:</w:t>
      </w:r>
      <w:r w:rsidR="005C4AA1" w:rsidRPr="00EE30CE">
        <w:rPr>
          <w:rFonts w:ascii="Times New Roman" w:hAnsi="Times New Roman"/>
        </w:rPr>
        <w:t xml:space="preserve">  NA</w:t>
      </w:r>
    </w:p>
    <w:p w14:paraId="7EE50655" w14:textId="77777777" w:rsidR="00957643" w:rsidRPr="00EE30CE" w:rsidRDefault="00957643" w:rsidP="00CA1362">
      <w:pPr>
        <w:rPr>
          <w:rFonts w:ascii="Times New Roman" w:hAnsi="Times New Roman"/>
          <w:lang w:val="en-US"/>
        </w:rPr>
      </w:pPr>
    </w:p>
    <w:p w14:paraId="13481B13" w14:textId="71D97B50" w:rsidR="00501BB5" w:rsidRPr="00EE30CE" w:rsidRDefault="00501BB5" w:rsidP="00F83CDC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u w:val="none"/>
        </w:rPr>
      </w:pPr>
      <w:bookmarkStart w:id="27" w:name="_Toc493007567"/>
      <w:r w:rsidRPr="00EE30CE">
        <w:rPr>
          <w:rFonts w:ascii="Times New Roman" w:hAnsi="Times New Roman"/>
          <w:u w:val="none"/>
        </w:rPr>
        <w:t>ME_01_0</w:t>
      </w:r>
      <w:r w:rsidR="001D2F28" w:rsidRPr="00EE30CE">
        <w:rPr>
          <w:rFonts w:ascii="Times New Roman" w:hAnsi="Times New Roman"/>
          <w:u w:val="none"/>
        </w:rPr>
        <w:t>8</w:t>
      </w:r>
      <w:r w:rsidRPr="00EE30CE">
        <w:rPr>
          <w:rFonts w:ascii="Times New Roman" w:hAnsi="Times New Roman"/>
          <w:u w:val="none"/>
        </w:rPr>
        <w:t>: Adapter/Bridges/API/UI Development</w:t>
      </w:r>
      <w:bookmarkEnd w:id="27"/>
    </w:p>
    <w:p w14:paraId="22663B6C" w14:textId="77777777" w:rsidR="0017406D" w:rsidRPr="00EE30CE" w:rsidRDefault="0017406D" w:rsidP="0017406D">
      <w:pPr>
        <w:pStyle w:val="ListParagraph"/>
        <w:ind w:left="360"/>
        <w:rPr>
          <w:rFonts w:ascii="Times New Roman" w:hAnsi="Times New Roman"/>
          <w:b/>
          <w:sz w:val="24"/>
        </w:rPr>
      </w:pPr>
    </w:p>
    <w:p w14:paraId="36A5A402" w14:textId="77777777" w:rsidR="00C441FD" w:rsidRPr="00EE30CE" w:rsidRDefault="003746B0" w:rsidP="003746B0">
      <w:pPr>
        <w:pStyle w:val="Heading9"/>
        <w:rPr>
          <w:rFonts w:ascii="Times New Roman" w:hAnsi="Times New Roman"/>
        </w:rPr>
      </w:pPr>
      <w:proofErr w:type="gramStart"/>
      <w:r w:rsidRPr="00EE30CE">
        <w:rPr>
          <w:rFonts w:ascii="Times New Roman" w:hAnsi="Times New Roman"/>
        </w:rPr>
        <w:t>Description :</w:t>
      </w:r>
      <w:proofErr w:type="gramEnd"/>
      <w:r w:rsidRPr="00EE30CE">
        <w:rPr>
          <w:rFonts w:ascii="Times New Roman" w:hAnsi="Times New Roman"/>
        </w:rPr>
        <w:t xml:space="preserve"> </w:t>
      </w:r>
    </w:p>
    <w:p w14:paraId="6815C68E" w14:textId="77777777" w:rsidR="00AA3FD1" w:rsidRPr="00EE30CE" w:rsidRDefault="00AA3FD1" w:rsidP="003746B0">
      <w:pPr>
        <w:pStyle w:val="Heading9"/>
        <w:rPr>
          <w:rFonts w:ascii="Times New Roman" w:hAnsi="Times New Roman"/>
        </w:rPr>
      </w:pPr>
    </w:p>
    <w:p w14:paraId="70FF9AB9" w14:textId="18DFAAAA" w:rsidR="00C441FD" w:rsidRPr="00EE30CE" w:rsidRDefault="00C441FD" w:rsidP="003746B0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>Adapters:</w:t>
      </w:r>
    </w:p>
    <w:p w14:paraId="259969BC" w14:textId="0B91BCAB" w:rsidR="003746B0" w:rsidRPr="00EE30CE" w:rsidRDefault="003746B0" w:rsidP="003746B0">
      <w:pPr>
        <w:pStyle w:val="Heading9"/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Verify the feasibility to transfer data to external applications using streams:  In order for external application to read data, JSON-RPC API can be used.</w:t>
      </w:r>
    </w:p>
    <w:p w14:paraId="034EFB85" w14:textId="77777777" w:rsidR="00C441FD" w:rsidRPr="00EE30CE" w:rsidRDefault="00C441FD" w:rsidP="00C441FD">
      <w:pPr>
        <w:rPr>
          <w:rFonts w:ascii="Times New Roman" w:hAnsi="Times New Roman"/>
          <w:lang w:val="en-US"/>
        </w:rPr>
      </w:pPr>
    </w:p>
    <w:p w14:paraId="1E772385" w14:textId="77777777" w:rsidR="00C441FD" w:rsidRPr="00EE30CE" w:rsidRDefault="00C441FD" w:rsidP="00C441FD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 xml:space="preserve">UI: </w:t>
      </w:r>
    </w:p>
    <w:p w14:paraId="71BC303D" w14:textId="7303F9DE" w:rsidR="00254F85" w:rsidRPr="00EE30CE" w:rsidRDefault="00254F85" w:rsidP="005F27EF">
      <w:pPr>
        <w:pStyle w:val="Heading9"/>
        <w:numPr>
          <w:ilvl w:val="0"/>
          <w:numId w:val="19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 xml:space="preserve">Admin page for creation of streams and controlling its </w:t>
      </w:r>
      <w:r w:rsidR="00137A29" w:rsidRPr="00EE30CE">
        <w:rPr>
          <w:rFonts w:ascii="Times New Roman" w:hAnsi="Times New Roman"/>
          <w:b w:val="0"/>
        </w:rPr>
        <w:t xml:space="preserve">WRITE </w:t>
      </w:r>
      <w:r w:rsidRPr="00EE30CE">
        <w:rPr>
          <w:rFonts w:ascii="Times New Roman" w:hAnsi="Times New Roman"/>
          <w:b w:val="0"/>
        </w:rPr>
        <w:t>permissions.</w:t>
      </w:r>
    </w:p>
    <w:p w14:paraId="143DAC33" w14:textId="4235D655" w:rsidR="00CA1362" w:rsidRPr="00EE30CE" w:rsidRDefault="00137A29" w:rsidP="005F27EF">
      <w:pPr>
        <w:pStyle w:val="Heading9"/>
        <w:numPr>
          <w:ilvl w:val="0"/>
          <w:numId w:val="19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 xml:space="preserve">Basic UI page </w:t>
      </w:r>
      <w:r w:rsidR="00C441FD" w:rsidRPr="00EE30CE">
        <w:rPr>
          <w:rFonts w:ascii="Times New Roman" w:hAnsi="Times New Roman"/>
          <w:b w:val="0"/>
        </w:rPr>
        <w:t>to trigger the transaction and display the messages processed by each Node.</w:t>
      </w:r>
    </w:p>
    <w:p w14:paraId="2397645A" w14:textId="497A08CC" w:rsidR="00C441FD" w:rsidRPr="00EE30CE" w:rsidRDefault="00C441FD" w:rsidP="005F27EF">
      <w:pPr>
        <w:pStyle w:val="Heading9"/>
        <w:numPr>
          <w:ilvl w:val="0"/>
          <w:numId w:val="19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Capture the message triggering and reception timestamps</w:t>
      </w:r>
      <w:r w:rsidR="00254F85" w:rsidRPr="00EE30CE">
        <w:rPr>
          <w:rFonts w:ascii="Times New Roman" w:hAnsi="Times New Roman"/>
          <w:b w:val="0"/>
        </w:rPr>
        <w:t xml:space="preserve"> and acknowledgement.</w:t>
      </w:r>
    </w:p>
    <w:p w14:paraId="57A2EE2F" w14:textId="77777777" w:rsidR="00C441FD" w:rsidRPr="00EE30CE" w:rsidRDefault="00C441FD" w:rsidP="00CA1362">
      <w:pPr>
        <w:rPr>
          <w:rFonts w:ascii="Times New Roman" w:hAnsi="Times New Roman"/>
          <w:lang w:val="en-US"/>
        </w:rPr>
      </w:pPr>
    </w:p>
    <w:p w14:paraId="388F8906" w14:textId="77777777" w:rsidR="00CA1362" w:rsidRPr="00EE30CE" w:rsidRDefault="00CA1362" w:rsidP="00CA1362">
      <w:pPr>
        <w:pStyle w:val="Heading9"/>
        <w:rPr>
          <w:rFonts w:ascii="Times New Roman" w:hAnsi="Times New Roman"/>
        </w:rPr>
      </w:pPr>
      <w:proofErr w:type="spellStart"/>
      <w:proofErr w:type="gramStart"/>
      <w:r w:rsidRPr="00EE30CE">
        <w:rPr>
          <w:rFonts w:ascii="Times New Roman" w:hAnsi="Times New Roman"/>
        </w:rPr>
        <w:t>SubTasks</w:t>
      </w:r>
      <w:proofErr w:type="spellEnd"/>
      <w:r w:rsidRPr="00EE30CE">
        <w:rPr>
          <w:rFonts w:ascii="Times New Roman" w:hAnsi="Times New Roman"/>
        </w:rPr>
        <w:t xml:space="preserve"> :</w:t>
      </w:r>
      <w:proofErr w:type="gramEnd"/>
      <w:r w:rsidRPr="00EE30CE">
        <w:rPr>
          <w:rFonts w:ascii="Times New Roman" w:hAnsi="Times New Roman"/>
        </w:rPr>
        <w:t xml:space="preserve"> </w:t>
      </w:r>
    </w:p>
    <w:p w14:paraId="75888C95" w14:textId="3AFDD757" w:rsidR="00CA1362" w:rsidRPr="00EE30CE" w:rsidRDefault="00CA1362" w:rsidP="005F27EF">
      <w:pPr>
        <w:pStyle w:val="Heading9"/>
        <w:numPr>
          <w:ilvl w:val="0"/>
          <w:numId w:val="16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Creation</w:t>
      </w:r>
      <w:r w:rsidR="006212F4" w:rsidRPr="00EE30CE">
        <w:rPr>
          <w:rFonts w:ascii="Times New Roman" w:hAnsi="Times New Roman"/>
          <w:b w:val="0"/>
        </w:rPr>
        <w:t xml:space="preserve"> of Mock external system</w:t>
      </w:r>
      <w:r w:rsidRPr="00EE30CE">
        <w:rPr>
          <w:rFonts w:ascii="Times New Roman" w:hAnsi="Times New Roman"/>
          <w:b w:val="0"/>
        </w:rPr>
        <w:t>.</w:t>
      </w:r>
    </w:p>
    <w:p w14:paraId="373AF381" w14:textId="35B1ADF4" w:rsidR="00421292" w:rsidRPr="00EE30CE" w:rsidRDefault="00421292" w:rsidP="00421292">
      <w:pPr>
        <w:ind w:left="720"/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Creation of simple UI template.</w:t>
      </w:r>
    </w:p>
    <w:p w14:paraId="7601410B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4E4AD26F" w14:textId="77777777" w:rsidR="00421292" w:rsidRPr="00EE30CE" w:rsidRDefault="00CA1362" w:rsidP="00CA1362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lastRenderedPageBreak/>
        <w:t xml:space="preserve">High Level Approach: </w:t>
      </w:r>
      <w:r w:rsidR="00421292" w:rsidRPr="00EE30CE">
        <w:rPr>
          <w:rFonts w:ascii="Times New Roman" w:hAnsi="Times New Roman"/>
        </w:rPr>
        <w:t xml:space="preserve"> </w:t>
      </w:r>
    </w:p>
    <w:p w14:paraId="29294CF1" w14:textId="20AE0036" w:rsidR="00CA1362" w:rsidRPr="00EE30CE" w:rsidRDefault="00421292" w:rsidP="00421292">
      <w:pPr>
        <w:pStyle w:val="Heading9"/>
        <w:numPr>
          <w:ilvl w:val="0"/>
          <w:numId w:val="32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Simple UI to display all the operation results</w:t>
      </w:r>
    </w:p>
    <w:p w14:paraId="62990795" w14:textId="77777777" w:rsidR="003746B0" w:rsidRPr="00EE30CE" w:rsidRDefault="003746B0" w:rsidP="00957643">
      <w:pPr>
        <w:rPr>
          <w:rFonts w:ascii="Times New Roman" w:hAnsi="Times New Roman"/>
          <w:b/>
          <w:sz w:val="24"/>
        </w:rPr>
      </w:pPr>
    </w:p>
    <w:p w14:paraId="619273F7" w14:textId="77777777" w:rsidR="00957643" w:rsidRPr="00EE30CE" w:rsidRDefault="00957643" w:rsidP="00957643">
      <w:pPr>
        <w:rPr>
          <w:rFonts w:ascii="Times New Roman" w:hAnsi="Times New Roman"/>
          <w:b/>
          <w:sz w:val="24"/>
        </w:rPr>
      </w:pPr>
    </w:p>
    <w:p w14:paraId="7882B4C7" w14:textId="603E2A8D" w:rsidR="0017406D" w:rsidRPr="00EE30CE" w:rsidRDefault="00501BB5" w:rsidP="0017406D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u w:val="none"/>
          <w:lang w:val="en-GB"/>
        </w:rPr>
      </w:pPr>
      <w:bookmarkStart w:id="28" w:name="_Toc493007568"/>
      <w:r w:rsidRPr="00EE30CE">
        <w:rPr>
          <w:rFonts w:ascii="Times New Roman" w:hAnsi="Times New Roman"/>
          <w:u w:val="none"/>
          <w:lang w:val="en-GB"/>
        </w:rPr>
        <w:t>ME_01_0</w:t>
      </w:r>
      <w:r w:rsidR="001D2F28" w:rsidRPr="00EE30CE">
        <w:rPr>
          <w:rFonts w:ascii="Times New Roman" w:hAnsi="Times New Roman"/>
          <w:u w:val="none"/>
          <w:lang w:val="en-GB"/>
        </w:rPr>
        <w:t>9</w:t>
      </w:r>
      <w:r w:rsidRPr="00EE30CE">
        <w:rPr>
          <w:rFonts w:ascii="Times New Roman" w:hAnsi="Times New Roman"/>
          <w:u w:val="none"/>
          <w:lang w:val="en-GB"/>
        </w:rPr>
        <w:t xml:space="preserve">: Comparison with </w:t>
      </w:r>
      <w:proofErr w:type="spellStart"/>
      <w:r w:rsidRPr="00EE30CE">
        <w:rPr>
          <w:rFonts w:ascii="Times New Roman" w:hAnsi="Times New Roman"/>
          <w:u w:val="none"/>
          <w:lang w:val="en-GB"/>
        </w:rPr>
        <w:t>RabbitMQ</w:t>
      </w:r>
      <w:bookmarkEnd w:id="28"/>
      <w:proofErr w:type="spellEnd"/>
    </w:p>
    <w:p w14:paraId="17E96029" w14:textId="77777777" w:rsidR="0017406D" w:rsidRPr="00EE30CE" w:rsidRDefault="0017406D" w:rsidP="0017406D">
      <w:pPr>
        <w:rPr>
          <w:rFonts w:ascii="Times New Roman" w:hAnsi="Times New Roman"/>
        </w:rPr>
      </w:pPr>
    </w:p>
    <w:p w14:paraId="2493EF54" w14:textId="408CD9D9" w:rsidR="003746B0" w:rsidRPr="00EE30CE" w:rsidRDefault="003746B0" w:rsidP="003746B0">
      <w:pPr>
        <w:pStyle w:val="Heading9"/>
        <w:rPr>
          <w:rFonts w:ascii="Times New Roman" w:hAnsi="Times New Roman"/>
          <w:b w:val="0"/>
        </w:rPr>
      </w:pPr>
      <w:proofErr w:type="gramStart"/>
      <w:r w:rsidRPr="00EE30CE">
        <w:rPr>
          <w:rFonts w:ascii="Times New Roman" w:hAnsi="Times New Roman"/>
        </w:rPr>
        <w:t>Description :</w:t>
      </w:r>
      <w:proofErr w:type="gramEnd"/>
      <w:r w:rsidRPr="00EE30CE">
        <w:rPr>
          <w:rFonts w:ascii="Times New Roman" w:hAnsi="Times New Roman"/>
        </w:rPr>
        <w:t xml:space="preserve"> </w:t>
      </w:r>
      <w:r w:rsidRPr="00EE30CE">
        <w:rPr>
          <w:rFonts w:ascii="Times New Roman" w:hAnsi="Times New Roman"/>
          <w:b w:val="0"/>
        </w:rPr>
        <w:t xml:space="preserve">Understand and compare how a </w:t>
      </w:r>
      <w:proofErr w:type="spellStart"/>
      <w:r w:rsidRPr="00EE30CE">
        <w:rPr>
          <w:rFonts w:ascii="Times New Roman" w:hAnsi="Times New Roman"/>
          <w:b w:val="0"/>
        </w:rPr>
        <w:t>MultiChain</w:t>
      </w:r>
      <w:proofErr w:type="spellEnd"/>
      <w:r w:rsidRPr="00EE30CE">
        <w:rPr>
          <w:rFonts w:ascii="Times New Roman" w:hAnsi="Times New Roman"/>
          <w:b w:val="0"/>
        </w:rPr>
        <w:t xml:space="preserve"> streams based Event/Service Bus compares to </w:t>
      </w:r>
      <w:proofErr w:type="spellStart"/>
      <w:r w:rsidRPr="00EE30CE">
        <w:rPr>
          <w:rFonts w:ascii="Times New Roman" w:hAnsi="Times New Roman"/>
          <w:b w:val="0"/>
        </w:rPr>
        <w:t>RabbitMQ</w:t>
      </w:r>
      <w:proofErr w:type="spellEnd"/>
      <w:r w:rsidRPr="00EE30CE">
        <w:rPr>
          <w:rFonts w:ascii="Times New Roman" w:hAnsi="Times New Roman"/>
          <w:b w:val="0"/>
        </w:rPr>
        <w:t xml:space="preserve"> :</w:t>
      </w:r>
    </w:p>
    <w:p w14:paraId="5A512EE6" w14:textId="77777777" w:rsidR="003746B0" w:rsidRPr="00EE30CE" w:rsidRDefault="003746B0" w:rsidP="003746B0">
      <w:pPr>
        <w:pStyle w:val="Heading9"/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ab/>
        <w:t xml:space="preserve">In </w:t>
      </w:r>
      <w:proofErr w:type="spellStart"/>
      <w:r w:rsidRPr="00EE30CE">
        <w:rPr>
          <w:rFonts w:ascii="Times New Roman" w:hAnsi="Times New Roman"/>
          <w:b w:val="0"/>
        </w:rPr>
        <w:t>RabitMQ</w:t>
      </w:r>
      <w:proofErr w:type="spellEnd"/>
      <w:r w:rsidRPr="00EE30CE">
        <w:rPr>
          <w:rFonts w:ascii="Times New Roman" w:hAnsi="Times New Roman"/>
          <w:b w:val="0"/>
        </w:rPr>
        <w:t xml:space="preserve"> the publish request goes to “Exchange” and then routes to a particular Queue. Data is kept on this Queue until the consumer sends an acknowledgement. Once acknowledgement is received, data is removed from Queue.</w:t>
      </w:r>
    </w:p>
    <w:p w14:paraId="69BBC780" w14:textId="18C45272" w:rsidR="003746B0" w:rsidRDefault="003746B0" w:rsidP="003746B0">
      <w:pPr>
        <w:pStyle w:val="Heading9"/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ab/>
        <w:t xml:space="preserve">In </w:t>
      </w:r>
      <w:proofErr w:type="spellStart"/>
      <w:r w:rsidRPr="00EE30CE">
        <w:rPr>
          <w:rFonts w:ascii="Times New Roman" w:hAnsi="Times New Roman"/>
          <w:b w:val="0"/>
        </w:rPr>
        <w:t>multichain</w:t>
      </w:r>
      <w:proofErr w:type="spellEnd"/>
      <w:r w:rsidRPr="00EE30CE">
        <w:rPr>
          <w:rFonts w:ascii="Times New Roman" w:hAnsi="Times New Roman"/>
          <w:b w:val="0"/>
        </w:rPr>
        <w:t xml:space="preserve"> Streams work as the combination of Exchange and Queue. Data is shared with all the subscriber but can never be removed. Acknowledgement can be achieved by using dual stream architecture.</w:t>
      </w:r>
    </w:p>
    <w:p w14:paraId="239FB8FC" w14:textId="53AE13DC" w:rsidR="00711810" w:rsidRPr="00711810" w:rsidRDefault="00711810" w:rsidP="00711810">
      <w:pPr>
        <w:autoSpaceDE w:val="0"/>
        <w:autoSpaceDN w:val="0"/>
        <w:spacing w:before="40" w:after="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 w:rsidRPr="00711810">
        <w:rPr>
          <w:rFonts w:ascii="Times New Roman" w:hAnsi="Times New Roman"/>
          <w:lang w:val="en-US"/>
        </w:rPr>
        <w:t xml:space="preserve">arameters </w:t>
      </w:r>
      <w:r w:rsidRPr="00711810">
        <w:rPr>
          <w:rFonts w:ascii="Times New Roman" w:hAnsi="Times New Roman"/>
          <w:lang w:val="en-US"/>
        </w:rPr>
        <w:t xml:space="preserve">for </w:t>
      </w:r>
      <w:proofErr w:type="spellStart"/>
      <w:r w:rsidRPr="00711810">
        <w:rPr>
          <w:rFonts w:ascii="Times New Roman" w:hAnsi="Times New Roman"/>
          <w:lang w:val="en-US"/>
        </w:rPr>
        <w:t>comparision</w:t>
      </w:r>
      <w:proofErr w:type="spellEnd"/>
      <w:r w:rsidRPr="00711810">
        <w:rPr>
          <w:rFonts w:ascii="Times New Roman" w:hAnsi="Times New Roman"/>
          <w:lang w:val="en-US"/>
        </w:rPr>
        <w:t xml:space="preserve"> </w:t>
      </w:r>
      <w:r w:rsidR="00AC2BC8">
        <w:rPr>
          <w:rFonts w:ascii="Times New Roman" w:hAnsi="Times New Roman"/>
          <w:lang w:val="en-US"/>
        </w:rPr>
        <w:t>of</w:t>
      </w:r>
      <w:r w:rsidRPr="00711810">
        <w:rPr>
          <w:rFonts w:ascii="Times New Roman" w:hAnsi="Times New Roman"/>
          <w:lang w:val="en-US"/>
        </w:rPr>
        <w:t xml:space="preserve"> </w:t>
      </w:r>
      <w:proofErr w:type="spellStart"/>
      <w:r w:rsidRPr="00711810">
        <w:rPr>
          <w:rFonts w:ascii="Times New Roman" w:hAnsi="Times New Roman"/>
          <w:lang w:val="en-US"/>
        </w:rPr>
        <w:t>Multichain</w:t>
      </w:r>
      <w:proofErr w:type="spellEnd"/>
      <w:r w:rsidRPr="00711810">
        <w:rPr>
          <w:rFonts w:ascii="Times New Roman" w:hAnsi="Times New Roman"/>
          <w:lang w:val="en-US"/>
        </w:rPr>
        <w:t xml:space="preserve"> </w:t>
      </w:r>
      <w:r w:rsidR="00AC2BC8">
        <w:rPr>
          <w:rFonts w:ascii="Times New Roman" w:hAnsi="Times New Roman"/>
          <w:lang w:val="en-US"/>
        </w:rPr>
        <w:t>with</w:t>
      </w:r>
      <w:r w:rsidRPr="00711810">
        <w:rPr>
          <w:rFonts w:ascii="Times New Roman" w:hAnsi="Times New Roman"/>
          <w:lang w:val="en-US"/>
        </w:rPr>
        <w:t xml:space="preserve"> </w:t>
      </w:r>
      <w:proofErr w:type="spellStart"/>
      <w:r w:rsidRPr="00711810">
        <w:rPr>
          <w:rFonts w:ascii="Times New Roman" w:hAnsi="Times New Roman"/>
          <w:lang w:val="en-US"/>
        </w:rPr>
        <w:t>RabbitMQ</w:t>
      </w:r>
      <w:proofErr w:type="spellEnd"/>
      <w:r w:rsidRPr="00711810">
        <w:rPr>
          <w:rFonts w:ascii="Times New Roman" w:hAnsi="Times New Roman"/>
          <w:lang w:val="en-US"/>
        </w:rPr>
        <w:t xml:space="preserve"> will be listed later</w:t>
      </w:r>
      <w:r w:rsidR="00F825D6">
        <w:rPr>
          <w:rFonts w:ascii="Times New Roman" w:hAnsi="Times New Roman"/>
          <w:lang w:val="en-US"/>
        </w:rPr>
        <w:t xml:space="preserve"> on</w:t>
      </w:r>
      <w:r w:rsidRPr="00711810">
        <w:rPr>
          <w:rFonts w:ascii="Times New Roman" w:hAnsi="Times New Roman"/>
          <w:lang w:val="en-US"/>
        </w:rPr>
        <w:t>.</w:t>
      </w:r>
      <w:r w:rsidRPr="00711810">
        <w:rPr>
          <w:rFonts w:ascii="Times New Roman" w:hAnsi="Times New Roman"/>
          <w:lang w:val="en-US"/>
        </w:rPr>
        <w:t xml:space="preserve"> </w:t>
      </w:r>
    </w:p>
    <w:p w14:paraId="428B87D9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57311A65" w14:textId="20B619E5" w:rsidR="00CA1362" w:rsidRPr="00EE30CE" w:rsidRDefault="00CA1362" w:rsidP="00CA1362">
      <w:pPr>
        <w:pStyle w:val="Heading9"/>
        <w:rPr>
          <w:rFonts w:ascii="Times New Roman" w:hAnsi="Times New Roman"/>
        </w:rPr>
      </w:pPr>
      <w:r w:rsidRPr="00EE30CE">
        <w:rPr>
          <w:rFonts w:ascii="Times New Roman" w:hAnsi="Times New Roman"/>
        </w:rPr>
        <w:t xml:space="preserve">High Level Approach: </w:t>
      </w:r>
    </w:p>
    <w:p w14:paraId="050C1DDE" w14:textId="3C7882B3" w:rsidR="00421292" w:rsidRPr="00EE30CE" w:rsidRDefault="00421292" w:rsidP="00421292">
      <w:pPr>
        <w:pStyle w:val="ListParagraph"/>
        <w:numPr>
          <w:ilvl w:val="0"/>
          <w:numId w:val="33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List down the features in </w:t>
      </w:r>
      <w:proofErr w:type="spellStart"/>
      <w:r w:rsidRPr="00EE30CE">
        <w:rPr>
          <w:rFonts w:ascii="Times New Roman" w:hAnsi="Times New Roman"/>
          <w:lang w:val="en-US"/>
        </w:rPr>
        <w:t>RabbitMQ</w:t>
      </w:r>
      <w:proofErr w:type="spellEnd"/>
      <w:r w:rsidRPr="00EE30CE">
        <w:rPr>
          <w:rFonts w:ascii="Times New Roman" w:hAnsi="Times New Roman"/>
          <w:lang w:val="en-US"/>
        </w:rPr>
        <w:t xml:space="preserve"> and </w:t>
      </w:r>
      <w:proofErr w:type="spellStart"/>
      <w:r w:rsidRPr="00EE30CE">
        <w:rPr>
          <w:rFonts w:ascii="Times New Roman" w:hAnsi="Times New Roman"/>
          <w:lang w:val="en-US"/>
        </w:rPr>
        <w:t>Multichain</w:t>
      </w:r>
      <w:proofErr w:type="spellEnd"/>
    </w:p>
    <w:p w14:paraId="763AF3D3" w14:textId="2516B43D" w:rsidR="00421292" w:rsidRPr="00EE30CE" w:rsidRDefault="00421292" w:rsidP="00421292">
      <w:pPr>
        <w:pStyle w:val="ListParagraph"/>
        <w:numPr>
          <w:ilvl w:val="0"/>
          <w:numId w:val="33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Compare features and performance.</w:t>
      </w:r>
    </w:p>
    <w:p w14:paraId="7DE75E81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63E168C4" w14:textId="77777777" w:rsidR="003746B0" w:rsidRPr="00EE30CE" w:rsidRDefault="003746B0" w:rsidP="0017406D">
      <w:pPr>
        <w:rPr>
          <w:rFonts w:ascii="Times New Roman" w:hAnsi="Times New Roman"/>
        </w:rPr>
      </w:pPr>
    </w:p>
    <w:p w14:paraId="6EBCB391" w14:textId="4F7169DA" w:rsidR="00501BB5" w:rsidRPr="00EE30CE" w:rsidRDefault="00501BB5" w:rsidP="00501BB5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u w:val="none"/>
          <w:lang w:val="en-GB"/>
        </w:rPr>
      </w:pPr>
      <w:bookmarkStart w:id="29" w:name="_Toc493007569"/>
      <w:r w:rsidRPr="00EE30CE">
        <w:rPr>
          <w:rFonts w:ascii="Times New Roman" w:hAnsi="Times New Roman"/>
          <w:u w:val="none"/>
          <w:lang w:val="en-GB"/>
        </w:rPr>
        <w:t>ME_01_0</w:t>
      </w:r>
      <w:r w:rsidR="001D2F28" w:rsidRPr="00EE30CE">
        <w:rPr>
          <w:rFonts w:ascii="Times New Roman" w:hAnsi="Times New Roman"/>
          <w:u w:val="none"/>
          <w:lang w:val="en-GB"/>
        </w:rPr>
        <w:t>10</w:t>
      </w:r>
      <w:r w:rsidRPr="00EE30CE">
        <w:rPr>
          <w:rFonts w:ascii="Times New Roman" w:hAnsi="Times New Roman"/>
          <w:u w:val="none"/>
          <w:lang w:val="en-GB"/>
        </w:rPr>
        <w:t>: Performance Testing</w:t>
      </w:r>
      <w:bookmarkEnd w:id="29"/>
    </w:p>
    <w:p w14:paraId="3FB4779F" w14:textId="77777777" w:rsidR="00501BB5" w:rsidRPr="00EE30CE" w:rsidRDefault="00501BB5" w:rsidP="00501BB5">
      <w:pPr>
        <w:rPr>
          <w:rFonts w:ascii="Times New Roman" w:hAnsi="Times New Roman"/>
        </w:rPr>
      </w:pPr>
    </w:p>
    <w:p w14:paraId="3CB1C9CA" w14:textId="4CCD8868" w:rsidR="00501BB5" w:rsidRPr="00EE30CE" w:rsidRDefault="003746B0" w:rsidP="003746B0">
      <w:pPr>
        <w:pStyle w:val="Heading9"/>
        <w:rPr>
          <w:rFonts w:ascii="Times New Roman" w:hAnsi="Times New Roman"/>
        </w:rPr>
      </w:pPr>
      <w:proofErr w:type="gramStart"/>
      <w:r w:rsidRPr="00EE30CE">
        <w:rPr>
          <w:rFonts w:ascii="Times New Roman" w:hAnsi="Times New Roman"/>
        </w:rPr>
        <w:t>Description :</w:t>
      </w:r>
      <w:proofErr w:type="gramEnd"/>
      <w:r w:rsidR="00CA1362" w:rsidRPr="00EE30CE">
        <w:rPr>
          <w:rFonts w:ascii="Times New Roman" w:eastAsiaTheme="minorEastAsia" w:hAnsi="Times New Roman"/>
          <w:b w:val="0"/>
          <w:color w:val="313231"/>
          <w:kern w:val="24"/>
          <w:sz w:val="30"/>
          <w:szCs w:val="30"/>
          <w:lang w:val="en-GB"/>
        </w:rPr>
        <w:t xml:space="preserve"> </w:t>
      </w:r>
      <w:r w:rsidR="00CA1362" w:rsidRPr="00EE30CE">
        <w:rPr>
          <w:rFonts w:ascii="Times New Roman" w:hAnsi="Times New Roman"/>
          <w:b w:val="0"/>
          <w:lang w:val="en-GB"/>
        </w:rPr>
        <w:t xml:space="preserve">Identify any limiting factors/restrictions with using </w:t>
      </w:r>
      <w:proofErr w:type="spellStart"/>
      <w:r w:rsidR="00CA1362" w:rsidRPr="00EE30CE">
        <w:rPr>
          <w:rFonts w:ascii="Times New Roman" w:hAnsi="Times New Roman"/>
          <w:b w:val="0"/>
          <w:lang w:val="en-GB"/>
        </w:rPr>
        <w:t>MultiChain</w:t>
      </w:r>
      <w:proofErr w:type="spellEnd"/>
      <w:r w:rsidR="00CA1362" w:rsidRPr="00EE30CE">
        <w:rPr>
          <w:rFonts w:ascii="Times New Roman" w:hAnsi="Times New Roman"/>
          <w:b w:val="0"/>
          <w:lang w:val="en-GB"/>
        </w:rPr>
        <w:t xml:space="preserve"> Streams speed, data limits, etc</w:t>
      </w:r>
      <w:r w:rsidR="00B30F39" w:rsidRPr="00EE30CE">
        <w:rPr>
          <w:rFonts w:ascii="Times New Roman" w:hAnsi="Times New Roman"/>
          <w:b w:val="0"/>
          <w:lang w:val="en-GB"/>
        </w:rPr>
        <w:t>. Potential limiting factors/restrictions and potential workarounds, if available</w:t>
      </w:r>
    </w:p>
    <w:p w14:paraId="1260B7C0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00A8556B" w14:textId="77777777" w:rsidR="00CA1362" w:rsidRPr="00EE30CE" w:rsidRDefault="00CA1362" w:rsidP="00CA1362">
      <w:pPr>
        <w:pStyle w:val="Heading9"/>
        <w:rPr>
          <w:rFonts w:ascii="Times New Roman" w:hAnsi="Times New Roman"/>
        </w:rPr>
      </w:pPr>
      <w:proofErr w:type="spellStart"/>
      <w:proofErr w:type="gramStart"/>
      <w:r w:rsidRPr="00EE30CE">
        <w:rPr>
          <w:rFonts w:ascii="Times New Roman" w:hAnsi="Times New Roman"/>
        </w:rPr>
        <w:t>SubTasks</w:t>
      </w:r>
      <w:proofErr w:type="spellEnd"/>
      <w:r w:rsidRPr="00EE30CE">
        <w:rPr>
          <w:rFonts w:ascii="Times New Roman" w:hAnsi="Times New Roman"/>
        </w:rPr>
        <w:t xml:space="preserve"> :</w:t>
      </w:r>
      <w:proofErr w:type="gramEnd"/>
      <w:r w:rsidRPr="00EE30CE">
        <w:rPr>
          <w:rFonts w:ascii="Times New Roman" w:hAnsi="Times New Roman"/>
        </w:rPr>
        <w:t xml:space="preserve"> </w:t>
      </w:r>
    </w:p>
    <w:p w14:paraId="54E18DC3" w14:textId="379AFE94" w:rsidR="00CA1362" w:rsidRPr="00EE30CE" w:rsidRDefault="002579AF" w:rsidP="005F27EF">
      <w:pPr>
        <w:pStyle w:val="Heading9"/>
        <w:numPr>
          <w:ilvl w:val="0"/>
          <w:numId w:val="18"/>
        </w:numPr>
        <w:rPr>
          <w:rFonts w:ascii="Times New Roman" w:hAnsi="Times New Roman"/>
          <w:b w:val="0"/>
        </w:rPr>
      </w:pPr>
      <w:r w:rsidRPr="00EE30CE">
        <w:rPr>
          <w:rFonts w:ascii="Times New Roman" w:hAnsi="Times New Roman"/>
          <w:b w:val="0"/>
        </w:rPr>
        <w:t>Testing in terms of speed.</w:t>
      </w:r>
    </w:p>
    <w:p w14:paraId="50254DC1" w14:textId="2A5DF400" w:rsidR="002579AF" w:rsidRPr="00EE30CE" w:rsidRDefault="002579AF" w:rsidP="002579AF">
      <w:pPr>
        <w:pStyle w:val="ListParagraph"/>
        <w:numPr>
          <w:ilvl w:val="0"/>
          <w:numId w:val="18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Testing in terms of Data Bandwidth.</w:t>
      </w:r>
    </w:p>
    <w:p w14:paraId="716669C1" w14:textId="09BDCE04" w:rsidR="002579AF" w:rsidRPr="00EE30CE" w:rsidRDefault="002579AF" w:rsidP="002579AF">
      <w:pPr>
        <w:pStyle w:val="ListParagraph"/>
        <w:numPr>
          <w:ilvl w:val="0"/>
          <w:numId w:val="18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Testing in terms of data limit.</w:t>
      </w:r>
    </w:p>
    <w:p w14:paraId="5F071680" w14:textId="1C473FA5" w:rsidR="00C75848" w:rsidRPr="00EE30CE" w:rsidRDefault="00421292" w:rsidP="002579AF">
      <w:pPr>
        <w:pStyle w:val="ListParagraph"/>
        <w:numPr>
          <w:ilvl w:val="0"/>
          <w:numId w:val="18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Testing with standard 10k </w:t>
      </w:r>
      <w:r w:rsidR="00C75848" w:rsidRPr="00EE30CE">
        <w:rPr>
          <w:rFonts w:ascii="Times New Roman" w:hAnsi="Times New Roman"/>
          <w:lang w:val="en-US"/>
        </w:rPr>
        <w:t>Payload.</w:t>
      </w:r>
    </w:p>
    <w:p w14:paraId="226D8281" w14:textId="77777777" w:rsidR="00421292" w:rsidRPr="00EE30CE" w:rsidRDefault="00421292" w:rsidP="00421292">
      <w:pPr>
        <w:pStyle w:val="ListParagraph"/>
        <w:numPr>
          <w:ilvl w:val="0"/>
          <w:numId w:val="18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Testing overall application in terms of potential bugs.</w:t>
      </w:r>
    </w:p>
    <w:p w14:paraId="71947886" w14:textId="77777777" w:rsidR="00CA1362" w:rsidRPr="00EE30CE" w:rsidRDefault="00CA1362" w:rsidP="00CA1362">
      <w:pPr>
        <w:rPr>
          <w:rFonts w:ascii="Times New Roman" w:hAnsi="Times New Roman"/>
          <w:lang w:val="en-US"/>
        </w:rPr>
      </w:pPr>
    </w:p>
    <w:p w14:paraId="39894D49" w14:textId="77777777" w:rsidR="001324CE" w:rsidRPr="00EE30CE" w:rsidRDefault="001324CE" w:rsidP="00CA1362">
      <w:pPr>
        <w:rPr>
          <w:rFonts w:ascii="Times New Roman" w:hAnsi="Times New Roman"/>
          <w:lang w:val="en-US"/>
        </w:rPr>
      </w:pPr>
    </w:p>
    <w:p w14:paraId="697700C1" w14:textId="10BB9984" w:rsidR="00E36384" w:rsidRPr="00EE30CE" w:rsidRDefault="00E36384" w:rsidP="00E36384">
      <w:pPr>
        <w:pStyle w:val="Heading2"/>
        <w:numPr>
          <w:ilvl w:val="1"/>
          <w:numId w:val="5"/>
        </w:numPr>
        <w:jc w:val="both"/>
        <w:rPr>
          <w:rFonts w:ascii="Times New Roman" w:hAnsi="Times New Roman"/>
          <w:u w:val="none"/>
          <w:lang w:val="en-GB"/>
        </w:rPr>
      </w:pPr>
      <w:bookmarkStart w:id="30" w:name="_Toc493007570"/>
      <w:r w:rsidRPr="00EE30CE">
        <w:rPr>
          <w:rFonts w:ascii="Times New Roman" w:hAnsi="Times New Roman"/>
          <w:u w:val="none"/>
          <w:lang w:val="en-GB"/>
        </w:rPr>
        <w:t>ME_01_011: Documentation</w:t>
      </w:r>
      <w:bookmarkEnd w:id="30"/>
    </w:p>
    <w:p w14:paraId="7C06175F" w14:textId="77777777" w:rsidR="00E36384" w:rsidRPr="00EE30CE" w:rsidRDefault="00E36384" w:rsidP="00E36384">
      <w:pPr>
        <w:rPr>
          <w:rFonts w:ascii="Times New Roman" w:hAnsi="Times New Roman"/>
        </w:rPr>
      </w:pPr>
    </w:p>
    <w:p w14:paraId="07FD1621" w14:textId="77777777" w:rsidR="00E36384" w:rsidRPr="00EE30CE" w:rsidRDefault="00E36384" w:rsidP="00E36384">
      <w:pPr>
        <w:rPr>
          <w:rFonts w:ascii="Times New Roman" w:hAnsi="Times New Roman"/>
        </w:rPr>
      </w:pPr>
    </w:p>
    <w:p w14:paraId="0DF41FDC" w14:textId="6D51F2DA" w:rsidR="00E36384" w:rsidRDefault="00E36384" w:rsidP="00CA1362">
      <w:pPr>
        <w:rPr>
          <w:rFonts w:ascii="Times New Roman" w:hAnsi="Times New Roman"/>
        </w:rPr>
      </w:pPr>
      <w:proofErr w:type="gramStart"/>
      <w:r w:rsidRPr="00EE30CE">
        <w:rPr>
          <w:rFonts w:ascii="Times New Roman" w:hAnsi="Times New Roman"/>
          <w:b/>
        </w:rPr>
        <w:t>Description :</w:t>
      </w:r>
      <w:proofErr w:type="gramEnd"/>
      <w:r w:rsidRPr="00EE30CE">
        <w:rPr>
          <w:rFonts w:ascii="Times New Roman" w:hAnsi="Times New Roman"/>
          <w:b/>
        </w:rPr>
        <w:t xml:space="preserve"> </w:t>
      </w:r>
      <w:r w:rsidR="002579AF" w:rsidRPr="00EE30CE">
        <w:rPr>
          <w:rFonts w:ascii="Times New Roman" w:hAnsi="Times New Roman"/>
        </w:rPr>
        <w:t>Creation of</w:t>
      </w:r>
      <w:r w:rsidRPr="00EE30CE">
        <w:rPr>
          <w:rFonts w:ascii="Times New Roman" w:hAnsi="Times New Roman"/>
        </w:rPr>
        <w:t xml:space="preserve"> templates of the documents that would record the results of each task and would be shared with Discover for validation.</w:t>
      </w:r>
    </w:p>
    <w:p w14:paraId="240718F9" w14:textId="7D05EBEB" w:rsidR="00972894" w:rsidRPr="00972894" w:rsidRDefault="00972894" w:rsidP="00972894">
      <w:pPr>
        <w:autoSpaceDE w:val="0"/>
        <w:autoSpaceDN w:val="0"/>
        <w:spacing w:before="40" w:after="40"/>
        <w:rPr>
          <w:rFonts w:ascii="Times New Roman" w:hAnsi="Times New Roman"/>
        </w:rPr>
      </w:pPr>
      <w:r w:rsidRPr="00972894">
        <w:rPr>
          <w:rFonts w:ascii="Times New Roman" w:hAnsi="Times New Roman"/>
        </w:rPr>
        <w:t>T</w:t>
      </w:r>
      <w:r w:rsidRPr="00972894">
        <w:rPr>
          <w:rFonts w:ascii="Times New Roman" w:hAnsi="Times New Roman"/>
        </w:rPr>
        <w:t>emplates for documenting the findings would be provided later</w:t>
      </w:r>
      <w:r>
        <w:rPr>
          <w:rFonts w:ascii="Times New Roman" w:hAnsi="Times New Roman"/>
        </w:rPr>
        <w:t>.</w:t>
      </w:r>
    </w:p>
    <w:p w14:paraId="376BCE96" w14:textId="77777777" w:rsidR="00E36384" w:rsidRPr="00EE30CE" w:rsidRDefault="00E36384" w:rsidP="00CA1362">
      <w:pPr>
        <w:rPr>
          <w:rFonts w:ascii="Times New Roman" w:hAnsi="Times New Roman"/>
        </w:rPr>
      </w:pPr>
    </w:p>
    <w:p w14:paraId="53402403" w14:textId="6C139BD3" w:rsidR="00E36384" w:rsidRPr="00EE30CE" w:rsidRDefault="00E36384" w:rsidP="00E36384">
      <w:pPr>
        <w:pStyle w:val="Heading9"/>
        <w:rPr>
          <w:rFonts w:ascii="Times New Roman" w:hAnsi="Times New Roman"/>
        </w:rPr>
      </w:pPr>
      <w:proofErr w:type="spellStart"/>
      <w:proofErr w:type="gramStart"/>
      <w:r w:rsidRPr="00EE30CE">
        <w:rPr>
          <w:rFonts w:ascii="Times New Roman" w:hAnsi="Times New Roman"/>
        </w:rPr>
        <w:t>SubTasks</w:t>
      </w:r>
      <w:proofErr w:type="spellEnd"/>
      <w:r w:rsidRPr="00EE30CE">
        <w:rPr>
          <w:rFonts w:ascii="Times New Roman" w:hAnsi="Times New Roman"/>
        </w:rPr>
        <w:t xml:space="preserve"> :</w:t>
      </w:r>
      <w:proofErr w:type="gramEnd"/>
      <w:r w:rsidRPr="00EE30CE">
        <w:rPr>
          <w:rFonts w:ascii="Times New Roman" w:hAnsi="Times New Roman"/>
        </w:rPr>
        <w:t xml:space="preserve"> </w:t>
      </w:r>
      <w:r w:rsidR="00F21EFD" w:rsidRPr="00F21EFD">
        <w:rPr>
          <w:rFonts w:ascii="Times New Roman" w:hAnsi="Times New Roman"/>
          <w:b w:val="0"/>
        </w:rPr>
        <w:t>Document on following will be created :</w:t>
      </w:r>
    </w:p>
    <w:p w14:paraId="36281820" w14:textId="0F4B2B96" w:rsidR="00EE30CE" w:rsidRPr="00EE30CE" w:rsidRDefault="00EE30CE" w:rsidP="00EE30CE">
      <w:pPr>
        <w:pStyle w:val="ListParagraph"/>
        <w:numPr>
          <w:ilvl w:val="0"/>
          <w:numId w:val="34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Setup and Installation</w:t>
      </w:r>
      <w:r w:rsidR="00F84A08">
        <w:rPr>
          <w:rFonts w:ascii="Times New Roman" w:hAnsi="Times New Roman"/>
          <w:lang w:val="en-US"/>
        </w:rPr>
        <w:t>.</w:t>
      </w:r>
    </w:p>
    <w:p w14:paraId="47DA9D97" w14:textId="7CE3806D" w:rsidR="00EE30CE" w:rsidRPr="00EE30CE" w:rsidRDefault="00EE30CE" w:rsidP="00EE30CE">
      <w:pPr>
        <w:pStyle w:val="ListParagraph"/>
        <w:numPr>
          <w:ilvl w:val="0"/>
          <w:numId w:val="34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>Solution Architecture</w:t>
      </w:r>
      <w:r w:rsidR="00F84A08">
        <w:rPr>
          <w:rFonts w:ascii="Times New Roman" w:hAnsi="Times New Roman"/>
          <w:lang w:val="en-US"/>
        </w:rPr>
        <w:t>.</w:t>
      </w:r>
    </w:p>
    <w:p w14:paraId="731B2788" w14:textId="60DBBBFF" w:rsidR="00EE30CE" w:rsidRPr="00EE30CE" w:rsidRDefault="00EE30CE" w:rsidP="00EE30CE">
      <w:pPr>
        <w:pStyle w:val="ListParagraph"/>
        <w:numPr>
          <w:ilvl w:val="0"/>
          <w:numId w:val="34"/>
        </w:numPr>
        <w:rPr>
          <w:rFonts w:ascii="Times New Roman" w:hAnsi="Times New Roman"/>
          <w:lang w:val="en-US"/>
        </w:rPr>
      </w:pPr>
      <w:r w:rsidRPr="00EE30CE">
        <w:rPr>
          <w:rFonts w:ascii="Times New Roman" w:hAnsi="Times New Roman"/>
          <w:lang w:val="en-US"/>
        </w:rPr>
        <w:t xml:space="preserve">Application </w:t>
      </w:r>
      <w:r w:rsidR="00972894">
        <w:rPr>
          <w:rFonts w:ascii="Times New Roman" w:hAnsi="Times New Roman"/>
          <w:lang w:val="en-US"/>
        </w:rPr>
        <w:t xml:space="preserve">flow </w:t>
      </w:r>
      <w:r w:rsidRPr="00EE30CE">
        <w:rPr>
          <w:rFonts w:ascii="Times New Roman" w:hAnsi="Times New Roman"/>
          <w:lang w:val="en-US"/>
        </w:rPr>
        <w:t>Description</w:t>
      </w:r>
      <w:r w:rsidR="00972894">
        <w:rPr>
          <w:rFonts w:ascii="Times New Roman" w:hAnsi="Times New Roman"/>
          <w:lang w:val="en-US"/>
        </w:rPr>
        <w:t>.</w:t>
      </w:r>
    </w:p>
    <w:p w14:paraId="69C766D9" w14:textId="1846395F" w:rsidR="00EE30CE" w:rsidRPr="00EE30CE" w:rsidRDefault="00EE30CE" w:rsidP="00EE30CE">
      <w:pPr>
        <w:pStyle w:val="ListParagraph"/>
        <w:numPr>
          <w:ilvl w:val="0"/>
          <w:numId w:val="34"/>
        </w:numPr>
        <w:rPr>
          <w:rFonts w:ascii="Times New Roman" w:hAnsi="Times New Roman"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Comparision</w:t>
      </w:r>
      <w:proofErr w:type="spellEnd"/>
      <w:r w:rsidRPr="00EE30CE">
        <w:rPr>
          <w:rFonts w:ascii="Times New Roman" w:hAnsi="Times New Roman"/>
          <w:lang w:val="en-US"/>
        </w:rPr>
        <w:t xml:space="preserve"> report </w:t>
      </w:r>
    </w:p>
    <w:p w14:paraId="00EB5E86" w14:textId="029B0EB8" w:rsidR="00C5770A" w:rsidRDefault="00EE30CE" w:rsidP="00EE30CE">
      <w:pPr>
        <w:pStyle w:val="ListParagraph"/>
        <w:numPr>
          <w:ilvl w:val="0"/>
          <w:numId w:val="34"/>
        </w:numPr>
        <w:rPr>
          <w:rFonts w:ascii="Times New Roman" w:hAnsi="Times New Roman"/>
          <w:b/>
          <w:lang w:val="en-US"/>
        </w:rPr>
      </w:pPr>
      <w:proofErr w:type="spellStart"/>
      <w:r w:rsidRPr="00EE30CE">
        <w:rPr>
          <w:rFonts w:ascii="Times New Roman" w:hAnsi="Times New Roman"/>
          <w:lang w:val="en-US"/>
        </w:rPr>
        <w:t>multichain</w:t>
      </w:r>
      <w:proofErr w:type="spellEnd"/>
      <w:r w:rsidRPr="00EE30CE">
        <w:rPr>
          <w:rFonts w:ascii="Times New Roman" w:hAnsi="Times New Roman"/>
          <w:lang w:val="en-US"/>
        </w:rPr>
        <w:t xml:space="preserve"> list feature</w:t>
      </w:r>
      <w:r w:rsidR="00FD4CEA">
        <w:rPr>
          <w:rFonts w:ascii="Times New Roman" w:hAnsi="Times New Roman"/>
          <w:lang w:val="en-US"/>
        </w:rPr>
        <w:t>s.</w:t>
      </w:r>
    </w:p>
    <w:p w14:paraId="687E34B7" w14:textId="77777777" w:rsidR="00C5770A" w:rsidRPr="00C5770A" w:rsidRDefault="00C5770A" w:rsidP="00C5770A">
      <w:pPr>
        <w:rPr>
          <w:lang w:val="en-US"/>
        </w:rPr>
      </w:pPr>
    </w:p>
    <w:p w14:paraId="1190617E" w14:textId="0082AAC1" w:rsidR="00C5770A" w:rsidRDefault="00C5770A" w:rsidP="00C5770A">
      <w:pPr>
        <w:rPr>
          <w:lang w:val="en-US"/>
        </w:rPr>
      </w:pPr>
    </w:p>
    <w:p w14:paraId="2FDD5826" w14:textId="77777777" w:rsidR="00E36384" w:rsidRPr="00C5770A" w:rsidRDefault="00E36384" w:rsidP="00C5770A">
      <w:pPr>
        <w:jc w:val="right"/>
        <w:rPr>
          <w:lang w:val="en-US"/>
        </w:rPr>
      </w:pPr>
      <w:bookmarkStart w:id="31" w:name="_GoBack"/>
      <w:bookmarkEnd w:id="31"/>
    </w:p>
    <w:sectPr w:rsidR="00E36384" w:rsidRPr="00C5770A" w:rsidSect="001C73F2">
      <w:headerReference w:type="default" r:id="rId12"/>
      <w:pgSz w:w="11907" w:h="16840" w:code="9"/>
      <w:pgMar w:top="1440" w:right="1582" w:bottom="1440" w:left="1729" w:header="720" w:footer="408" w:gutter="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36932" w14:textId="77777777" w:rsidR="00F30727" w:rsidRDefault="00F30727">
      <w:r>
        <w:separator/>
      </w:r>
    </w:p>
  </w:endnote>
  <w:endnote w:type="continuationSeparator" w:id="0">
    <w:p w14:paraId="7B177BE0" w14:textId="77777777" w:rsidR="00F30727" w:rsidRDefault="00F3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 45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4253"/>
      <w:gridCol w:w="1984"/>
    </w:tblGrid>
    <w:tr w:rsidR="00AD3169" w14:paraId="137E28C2" w14:textId="77777777">
      <w:trPr>
        <w:cantSplit/>
      </w:trPr>
      <w:tc>
        <w:tcPr>
          <w:tcW w:w="2480" w:type="dxa"/>
        </w:tcPr>
        <w:p w14:paraId="32F3C3BA" w14:textId="010FA1E0" w:rsidR="00AD3169" w:rsidRDefault="00AD3169" w:rsidP="00D008C7">
          <w:pPr>
            <w:pStyle w:val="Footer"/>
            <w:spacing w:after="60"/>
            <w:rPr>
              <w:rFonts w:ascii="Arial" w:hAnsi="Arial"/>
              <w:sz w:val="16"/>
              <w:lang w:val="en-US" w:eastAsia="ko-KR"/>
            </w:rPr>
          </w:pPr>
          <w:r>
            <w:rPr>
              <w:rFonts w:ascii="Arial" w:hAnsi="Arial"/>
              <w:sz w:val="16"/>
              <w:lang w:val="en-US"/>
            </w:rPr>
            <w:t>V</w:t>
          </w:r>
          <w:r w:rsidR="00C5770A">
            <w:rPr>
              <w:rFonts w:ascii="Arial" w:hAnsi="Arial"/>
              <w:sz w:val="16"/>
              <w:lang w:val="en-US"/>
            </w:rPr>
            <w:t>ersion date : 2017/09/15</w:t>
          </w:r>
        </w:p>
      </w:tc>
      <w:tc>
        <w:tcPr>
          <w:tcW w:w="4253" w:type="dxa"/>
        </w:tcPr>
        <w:p w14:paraId="4CA878CE" w14:textId="77777777" w:rsidR="00AD3169" w:rsidRDefault="00AD3169" w:rsidP="001D2F89">
          <w:pPr>
            <w:pStyle w:val="Footer"/>
            <w:spacing w:after="60"/>
            <w:jc w:val="center"/>
            <w:rPr>
              <w:rFonts w:ascii="Arial" w:hAnsi="Arial"/>
              <w:sz w:val="16"/>
              <w:lang w:val="en-US" w:eastAsia="ko-KR"/>
            </w:rPr>
          </w:pPr>
          <w:r>
            <w:rPr>
              <w:rFonts w:ascii="Arial" w:hAnsi="Arial"/>
              <w:sz w:val="16"/>
              <w:lang w:val="en-US"/>
            </w:rPr>
            <w:t xml:space="preserve">Author: </w:t>
          </w:r>
          <w:r>
            <w:rPr>
              <w:rFonts w:ascii="Arial" w:hAnsi="Arial"/>
              <w:sz w:val="16"/>
              <w:lang w:val="en-US" w:eastAsia="ko-KR"/>
            </w:rPr>
            <w:t>Infosys</w:t>
          </w:r>
        </w:p>
      </w:tc>
      <w:tc>
        <w:tcPr>
          <w:tcW w:w="1984" w:type="dxa"/>
        </w:tcPr>
        <w:p w14:paraId="762F668D" w14:textId="5F29B821" w:rsidR="00AD3169" w:rsidRPr="00A034D4" w:rsidRDefault="00AD3169" w:rsidP="001D2F89">
          <w:pPr>
            <w:pStyle w:val="Footer"/>
            <w:spacing w:after="60"/>
            <w:jc w:val="right"/>
            <w:rPr>
              <w:rFonts w:ascii="Arial" w:hAnsi="Arial"/>
              <w:sz w:val="16"/>
              <w:szCs w:val="16"/>
              <w:lang w:val="en-US"/>
            </w:rPr>
          </w:pPr>
          <w:r w:rsidRPr="00A034D4">
            <w:rPr>
              <w:rStyle w:val="PageNumber"/>
              <w:rFonts w:ascii="Arial" w:hAnsi="Arial"/>
              <w:sz w:val="16"/>
              <w:szCs w:val="16"/>
            </w:rPr>
            <w:fldChar w:fldCharType="begin"/>
          </w:r>
          <w:r w:rsidRPr="00A034D4">
            <w:rPr>
              <w:rStyle w:val="PageNumber"/>
              <w:rFonts w:ascii="Arial" w:hAnsi="Arial"/>
              <w:sz w:val="16"/>
              <w:szCs w:val="16"/>
            </w:rPr>
            <w:instrText xml:space="preserve"> PAGE </w:instrText>
          </w:r>
          <w:r w:rsidRPr="00A034D4">
            <w:rPr>
              <w:rStyle w:val="PageNumber"/>
              <w:rFonts w:ascii="Arial" w:hAnsi="Arial"/>
              <w:sz w:val="16"/>
              <w:szCs w:val="16"/>
            </w:rPr>
            <w:fldChar w:fldCharType="separate"/>
          </w:r>
          <w:r w:rsidR="00C5770A">
            <w:rPr>
              <w:rStyle w:val="PageNumber"/>
              <w:rFonts w:ascii="Arial" w:hAnsi="Arial"/>
              <w:noProof/>
              <w:sz w:val="16"/>
              <w:szCs w:val="16"/>
            </w:rPr>
            <w:t>10</w:t>
          </w:r>
          <w:r w:rsidRPr="00A034D4">
            <w:rPr>
              <w:rStyle w:val="PageNumber"/>
              <w:rFonts w:ascii="Arial" w:hAnsi="Arial"/>
              <w:sz w:val="16"/>
              <w:szCs w:val="16"/>
            </w:rPr>
            <w:fldChar w:fldCharType="end"/>
          </w:r>
          <w:r w:rsidRPr="00A034D4">
            <w:rPr>
              <w:rStyle w:val="PageNumber"/>
              <w:rFonts w:ascii="Arial" w:hAnsi="Arial"/>
              <w:sz w:val="16"/>
              <w:szCs w:val="16"/>
            </w:rPr>
            <w:t xml:space="preserve"> / </w:t>
          </w:r>
          <w:r w:rsidRPr="00A034D4">
            <w:rPr>
              <w:rStyle w:val="PageNumber"/>
              <w:rFonts w:ascii="Arial" w:hAnsi="Arial"/>
              <w:sz w:val="16"/>
              <w:szCs w:val="16"/>
            </w:rPr>
            <w:fldChar w:fldCharType="begin"/>
          </w:r>
          <w:r w:rsidRPr="00A034D4">
            <w:rPr>
              <w:rStyle w:val="PageNumber"/>
              <w:rFonts w:ascii="Arial" w:hAnsi="Arial"/>
              <w:sz w:val="16"/>
              <w:szCs w:val="16"/>
            </w:rPr>
            <w:instrText xml:space="preserve"> NUMPAGES </w:instrText>
          </w:r>
          <w:r w:rsidRPr="00A034D4">
            <w:rPr>
              <w:rStyle w:val="PageNumber"/>
              <w:rFonts w:ascii="Arial" w:hAnsi="Arial"/>
              <w:sz w:val="16"/>
              <w:szCs w:val="16"/>
            </w:rPr>
            <w:fldChar w:fldCharType="separate"/>
          </w:r>
          <w:r w:rsidR="00C5770A">
            <w:rPr>
              <w:rStyle w:val="PageNumber"/>
              <w:rFonts w:ascii="Arial" w:hAnsi="Arial"/>
              <w:noProof/>
              <w:sz w:val="16"/>
              <w:szCs w:val="16"/>
            </w:rPr>
            <w:t>10</w:t>
          </w:r>
          <w:r w:rsidRPr="00A034D4">
            <w:rPr>
              <w:rStyle w:val="PageNumber"/>
              <w:rFonts w:ascii="Arial" w:hAnsi="Arial"/>
              <w:sz w:val="16"/>
              <w:szCs w:val="16"/>
            </w:rPr>
            <w:fldChar w:fldCharType="end"/>
          </w:r>
        </w:p>
      </w:tc>
    </w:tr>
    <w:tr w:rsidR="00AD3169" w14:paraId="643BA253" w14:textId="77777777">
      <w:trPr>
        <w:cantSplit/>
      </w:trPr>
      <w:tc>
        <w:tcPr>
          <w:tcW w:w="2480" w:type="dxa"/>
        </w:tcPr>
        <w:p w14:paraId="69EE65ED" w14:textId="17ABB43E" w:rsidR="00AD3169" w:rsidRDefault="00AD3169" w:rsidP="00D008C7">
          <w:pPr>
            <w:pStyle w:val="Footer"/>
            <w:spacing w:after="60"/>
            <w:rPr>
              <w:rFonts w:ascii="Arial" w:hAnsi="Arial"/>
              <w:sz w:val="16"/>
              <w:lang w:val="en-US" w:eastAsia="ko-KR"/>
            </w:rPr>
          </w:pPr>
          <w:r>
            <w:rPr>
              <w:rFonts w:ascii="Arial" w:hAnsi="Arial"/>
              <w:sz w:val="16"/>
              <w:lang w:val="en-US"/>
            </w:rPr>
            <w:t xml:space="preserve">Print date </w:t>
          </w:r>
          <w:r>
            <w:rPr>
              <w:rFonts w:ascii="Arial" w:hAnsi="Arial" w:hint="eastAsia"/>
              <w:sz w:val="16"/>
              <w:lang w:val="en-US" w:eastAsia="ko-KR"/>
            </w:rPr>
            <w:t>:</w:t>
          </w:r>
          <w:r w:rsidR="00C5770A">
            <w:rPr>
              <w:rFonts w:ascii="Arial" w:hAnsi="Arial"/>
              <w:sz w:val="16"/>
              <w:lang w:val="en-US"/>
            </w:rPr>
            <w:t xml:space="preserve"> 2017/09/15</w:t>
          </w:r>
        </w:p>
      </w:tc>
      <w:tc>
        <w:tcPr>
          <w:tcW w:w="4253" w:type="dxa"/>
        </w:tcPr>
        <w:p w14:paraId="79C931ED" w14:textId="77777777" w:rsidR="00AD3169" w:rsidRDefault="00AD3169" w:rsidP="001D2F89">
          <w:pPr>
            <w:pStyle w:val="Footer"/>
            <w:spacing w:after="60"/>
            <w:jc w:val="center"/>
            <w:rPr>
              <w:rFonts w:ascii="Arial" w:hAnsi="Arial"/>
              <w:sz w:val="16"/>
              <w:lang w:val="en-US"/>
            </w:rPr>
          </w:pPr>
        </w:p>
      </w:tc>
      <w:tc>
        <w:tcPr>
          <w:tcW w:w="1984" w:type="dxa"/>
        </w:tcPr>
        <w:p w14:paraId="368D4277" w14:textId="0D445297" w:rsidR="00AD3169" w:rsidRDefault="00C5770A" w:rsidP="00B54969">
          <w:pPr>
            <w:pStyle w:val="Footer"/>
            <w:spacing w:after="60"/>
            <w:jc w:val="right"/>
            <w:rPr>
              <w:rFonts w:ascii="Arial" w:hAnsi="Arial"/>
              <w:sz w:val="16"/>
              <w:lang w:val="en-US" w:eastAsia="ko-KR"/>
            </w:rPr>
          </w:pPr>
          <w:r>
            <w:rPr>
              <w:rFonts w:ascii="Arial" w:hAnsi="Arial"/>
              <w:sz w:val="16"/>
              <w:lang w:val="en-US"/>
            </w:rPr>
            <w:t>Version Ref.: 1.0</w:t>
          </w:r>
        </w:p>
      </w:tc>
    </w:tr>
  </w:tbl>
  <w:p w14:paraId="5ECF34D9" w14:textId="77777777" w:rsidR="00AD3169" w:rsidRDefault="00AD3169">
    <w:pPr>
      <w:pStyle w:val="Footer"/>
      <w:rPr>
        <w:rFonts w:ascii="Arial" w:hAnsi="Arial"/>
        <w:sz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911FE" w14:textId="77777777" w:rsidR="00F30727" w:rsidRDefault="00F30727">
      <w:r>
        <w:separator/>
      </w:r>
    </w:p>
  </w:footnote>
  <w:footnote w:type="continuationSeparator" w:id="0">
    <w:p w14:paraId="5520059C" w14:textId="77777777" w:rsidR="00F30727" w:rsidRDefault="00F30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3"/>
      <w:gridCol w:w="4529"/>
      <w:gridCol w:w="1997"/>
    </w:tblGrid>
    <w:tr w:rsidR="0017406D" w14:paraId="0596D74D" w14:textId="77777777" w:rsidTr="001D2F89">
      <w:trPr>
        <w:cantSplit/>
        <w:trHeight w:val="443"/>
      </w:trPr>
      <w:tc>
        <w:tcPr>
          <w:tcW w:w="2193" w:type="dxa"/>
        </w:tcPr>
        <w:p w14:paraId="0F064536" w14:textId="77777777" w:rsidR="0017406D" w:rsidRDefault="0017406D" w:rsidP="00360AC0">
          <w:pPr>
            <w:pStyle w:val="Header"/>
            <w:tabs>
              <w:tab w:val="left" w:pos="253"/>
              <w:tab w:val="center" w:pos="1026"/>
            </w:tabs>
            <w:spacing w:before="60" w:after="60"/>
            <w:rPr>
              <w:rFonts w:ascii="Arial" w:hAnsi="Arial"/>
              <w:b/>
              <w:smallCaps/>
            </w:rPr>
          </w:pPr>
          <w:r>
            <w:rPr>
              <w:rFonts w:ascii="Arial" w:hAnsi="Arial"/>
              <w:b/>
              <w:smallCaps/>
            </w:rPr>
            <w:tab/>
          </w:r>
        </w:p>
      </w:tc>
      <w:tc>
        <w:tcPr>
          <w:tcW w:w="4529" w:type="dxa"/>
        </w:tcPr>
        <w:p w14:paraId="7E99E1C9" w14:textId="77777777" w:rsidR="0017406D" w:rsidRDefault="0017406D">
          <w:pPr>
            <w:pStyle w:val="Header"/>
            <w:spacing w:before="60" w:after="60"/>
            <w:jc w:val="center"/>
            <w:rPr>
              <w:rFonts w:ascii="Arial" w:hAnsi="Arial"/>
              <w:b/>
              <w:smallCaps/>
              <w:sz w:val="16"/>
              <w:lang w:val="en-US" w:eastAsia="ko-KR"/>
            </w:rPr>
          </w:pPr>
          <w:proofErr w:type="spellStart"/>
          <w:r>
            <w:rPr>
              <w:rFonts w:ascii="Arial" w:hAnsi="Arial"/>
              <w:b/>
              <w:smallCaps/>
              <w:sz w:val="16"/>
              <w:lang w:val="en-US" w:eastAsia="ko-KR"/>
            </w:rPr>
            <w:t>Multichain</w:t>
          </w:r>
          <w:proofErr w:type="spellEnd"/>
          <w:r>
            <w:rPr>
              <w:rFonts w:ascii="Arial" w:hAnsi="Arial"/>
              <w:b/>
              <w:smallCaps/>
              <w:sz w:val="16"/>
              <w:lang w:val="en-US" w:eastAsia="ko-KR"/>
            </w:rPr>
            <w:t xml:space="preserve"> evaluation</w:t>
          </w:r>
        </w:p>
        <w:p w14:paraId="7077CC8F" w14:textId="77777777" w:rsidR="0017406D" w:rsidRDefault="0017406D">
          <w:pPr>
            <w:pStyle w:val="Header"/>
            <w:spacing w:before="60" w:after="60"/>
            <w:jc w:val="center"/>
            <w:rPr>
              <w:rFonts w:ascii="Arial" w:hAnsi="Arial"/>
              <w:b/>
              <w:smallCaps/>
            </w:rPr>
          </w:pPr>
          <w:r w:rsidRPr="001D2F89">
            <w:rPr>
              <w:rFonts w:ascii="Arial" w:hAnsi="Arial"/>
              <w:b/>
              <w:smallCaps/>
              <w:sz w:val="16"/>
            </w:rPr>
            <w:t>Software requirements</w:t>
          </w:r>
        </w:p>
      </w:tc>
      <w:tc>
        <w:tcPr>
          <w:tcW w:w="1997" w:type="dxa"/>
        </w:tcPr>
        <w:p w14:paraId="3EEF838F" w14:textId="77777777" w:rsidR="0017406D" w:rsidRPr="00D410E3" w:rsidRDefault="0017406D" w:rsidP="001D2F89">
          <w:pPr>
            <w:pStyle w:val="Header"/>
            <w:spacing w:before="60" w:after="60"/>
            <w:rPr>
              <w:rFonts w:ascii="Arial" w:hAnsi="Arial"/>
              <w:smallCaps/>
              <w:lang w:eastAsia="ko-KR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1EDC1145" wp14:editId="7B8F56B6">
                <wp:simplePos x="0" y="0"/>
                <wp:positionH relativeFrom="column">
                  <wp:posOffset>45085</wp:posOffset>
                </wp:positionH>
                <wp:positionV relativeFrom="paragraph">
                  <wp:posOffset>-137795</wp:posOffset>
                </wp:positionV>
                <wp:extent cx="1082675" cy="465455"/>
                <wp:effectExtent l="0" t="0" r="3175" b="0"/>
                <wp:wrapNone/>
                <wp:docPr id="5" name="Picture 5" descr="infos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sy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67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6CE49FE" w14:textId="77777777" w:rsidR="0017406D" w:rsidRDefault="0017406D">
    <w:pPr>
      <w:pStyle w:val="Head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CBCB196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865325"/>
    <w:multiLevelType w:val="hybridMultilevel"/>
    <w:tmpl w:val="3578AF32"/>
    <w:lvl w:ilvl="0" w:tplc="EE5CDDAA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EE5CDDAA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0A7B"/>
    <w:multiLevelType w:val="hybridMultilevel"/>
    <w:tmpl w:val="4EB850EE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B8B"/>
    <w:multiLevelType w:val="hybridMultilevel"/>
    <w:tmpl w:val="DFF2056A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D1493"/>
    <w:multiLevelType w:val="hybridMultilevel"/>
    <w:tmpl w:val="05EE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A1F2F"/>
    <w:multiLevelType w:val="multilevel"/>
    <w:tmpl w:val="455E8AEE"/>
    <w:lvl w:ilvl="0">
      <w:start w:val="4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504"/>
        </w:tabs>
        <w:ind w:left="504" w:hanging="504"/>
      </w:pPr>
      <w:rPr>
        <w:rFonts w:hint="eastAsia"/>
        <w:i w:val="0"/>
      </w:rPr>
    </w:lvl>
    <w:lvl w:ilvl="3">
      <w:start w:val="1"/>
      <w:numFmt w:val="decimal"/>
      <w:pStyle w:val="Style1"/>
      <w:lvlText w:val="%1.%2.%3.%4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6" w15:restartNumberingAfterBreak="0">
    <w:nsid w:val="275A5190"/>
    <w:multiLevelType w:val="hybridMultilevel"/>
    <w:tmpl w:val="841E0656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3EE4"/>
    <w:multiLevelType w:val="hybridMultilevel"/>
    <w:tmpl w:val="2F507F52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97879"/>
    <w:multiLevelType w:val="hybridMultilevel"/>
    <w:tmpl w:val="BAFCD4DA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473E"/>
    <w:multiLevelType w:val="hybridMultilevel"/>
    <w:tmpl w:val="276A6FA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B201CC8"/>
    <w:multiLevelType w:val="hybridMultilevel"/>
    <w:tmpl w:val="7B2E09D4"/>
    <w:lvl w:ilvl="0" w:tplc="4B2651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80D2E"/>
    <w:multiLevelType w:val="hybridMultilevel"/>
    <w:tmpl w:val="7584D62E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86CD2"/>
    <w:multiLevelType w:val="hybridMultilevel"/>
    <w:tmpl w:val="2E9A1670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93FA8"/>
    <w:multiLevelType w:val="hybridMultilevel"/>
    <w:tmpl w:val="5E1CF4F4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03BBB"/>
    <w:multiLevelType w:val="hybridMultilevel"/>
    <w:tmpl w:val="7584D62E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13577"/>
    <w:multiLevelType w:val="hybridMultilevel"/>
    <w:tmpl w:val="BAFCD4DA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D3744"/>
    <w:multiLevelType w:val="hybridMultilevel"/>
    <w:tmpl w:val="D908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12206"/>
    <w:multiLevelType w:val="hybridMultilevel"/>
    <w:tmpl w:val="841E0656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D33BF"/>
    <w:multiLevelType w:val="multilevel"/>
    <w:tmpl w:val="11C28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792" w:hanging="648"/>
      </w:pPr>
      <w:rPr>
        <w:rFonts w:hint="eastAsia"/>
      </w:rPr>
    </w:lvl>
    <w:lvl w:ilvl="2">
      <w:start w:val="1"/>
      <w:numFmt w:val="decimal"/>
      <w:lvlText w:val="%1.%2.%3.a"/>
      <w:lvlJc w:val="left"/>
      <w:pPr>
        <w:tabs>
          <w:tab w:val="num" w:pos="1224"/>
        </w:tabs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9" w15:restartNumberingAfterBreak="0">
    <w:nsid w:val="4D4F24FA"/>
    <w:multiLevelType w:val="hybridMultilevel"/>
    <w:tmpl w:val="7584D62E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43263"/>
    <w:multiLevelType w:val="hybridMultilevel"/>
    <w:tmpl w:val="8460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A0BD8"/>
    <w:multiLevelType w:val="hybridMultilevel"/>
    <w:tmpl w:val="BAFCD4DA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72E10"/>
    <w:multiLevelType w:val="hybridMultilevel"/>
    <w:tmpl w:val="DFF2056A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856CF"/>
    <w:multiLevelType w:val="hybridMultilevel"/>
    <w:tmpl w:val="7584D62E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25D17"/>
    <w:multiLevelType w:val="hybridMultilevel"/>
    <w:tmpl w:val="4EB850EE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5474C"/>
    <w:multiLevelType w:val="hybridMultilevel"/>
    <w:tmpl w:val="3D9C1352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B7729"/>
    <w:multiLevelType w:val="hybridMultilevel"/>
    <w:tmpl w:val="4EB850EE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830D6"/>
    <w:multiLevelType w:val="hybridMultilevel"/>
    <w:tmpl w:val="13D67F0C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53F03"/>
    <w:multiLevelType w:val="hybridMultilevel"/>
    <w:tmpl w:val="45A6430A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094E86"/>
    <w:multiLevelType w:val="multilevel"/>
    <w:tmpl w:val="6E7E49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5B6A51"/>
    <w:multiLevelType w:val="hybridMultilevel"/>
    <w:tmpl w:val="7584D62E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605DA"/>
    <w:multiLevelType w:val="hybridMultilevel"/>
    <w:tmpl w:val="4EB850EE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075A7"/>
    <w:multiLevelType w:val="hybridMultilevel"/>
    <w:tmpl w:val="B01E1BF2"/>
    <w:lvl w:ilvl="0" w:tplc="39C81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9"/>
  </w:num>
  <w:num w:numId="5">
    <w:abstractNumId w:val="29"/>
  </w:num>
  <w:num w:numId="6">
    <w:abstractNumId w:val="16"/>
  </w:num>
  <w:num w:numId="7">
    <w:abstractNumId w:val="20"/>
  </w:num>
  <w:num w:numId="8">
    <w:abstractNumId w:val="1"/>
  </w:num>
  <w:num w:numId="9">
    <w:abstractNumId w:val="8"/>
  </w:num>
  <w:num w:numId="10">
    <w:abstractNumId w:val="25"/>
  </w:num>
  <w:num w:numId="11">
    <w:abstractNumId w:val="27"/>
  </w:num>
  <w:num w:numId="12">
    <w:abstractNumId w:val="24"/>
  </w:num>
  <w:num w:numId="13">
    <w:abstractNumId w:val="7"/>
  </w:num>
  <w:num w:numId="14">
    <w:abstractNumId w:val="2"/>
  </w:num>
  <w:num w:numId="15">
    <w:abstractNumId w:val="26"/>
  </w:num>
  <w:num w:numId="16">
    <w:abstractNumId w:val="13"/>
  </w:num>
  <w:num w:numId="17">
    <w:abstractNumId w:val="3"/>
  </w:num>
  <w:num w:numId="18">
    <w:abstractNumId w:val="12"/>
  </w:num>
  <w:num w:numId="19">
    <w:abstractNumId w:val="10"/>
  </w:num>
  <w:num w:numId="20">
    <w:abstractNumId w:val="31"/>
  </w:num>
  <w:num w:numId="21">
    <w:abstractNumId w:val="21"/>
  </w:num>
  <w:num w:numId="22">
    <w:abstractNumId w:val="32"/>
  </w:num>
  <w:num w:numId="23">
    <w:abstractNumId w:val="6"/>
  </w:num>
  <w:num w:numId="24">
    <w:abstractNumId w:val="17"/>
  </w:num>
  <w:num w:numId="25">
    <w:abstractNumId w:val="30"/>
  </w:num>
  <w:num w:numId="26">
    <w:abstractNumId w:val="23"/>
  </w:num>
  <w:num w:numId="27">
    <w:abstractNumId w:val="11"/>
  </w:num>
  <w:num w:numId="28">
    <w:abstractNumId w:val="14"/>
  </w:num>
  <w:num w:numId="29">
    <w:abstractNumId w:val="19"/>
  </w:num>
  <w:num w:numId="30">
    <w:abstractNumId w:val="15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22"/>
  </w:num>
  <w:num w:numId="34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width-relative:margin;mso-height-relative:margin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36"/>
    <w:rsid w:val="00000470"/>
    <w:rsid w:val="000006C2"/>
    <w:rsid w:val="0000084B"/>
    <w:rsid w:val="00000B09"/>
    <w:rsid w:val="00000C5D"/>
    <w:rsid w:val="00001A08"/>
    <w:rsid w:val="00001C89"/>
    <w:rsid w:val="00001CBB"/>
    <w:rsid w:val="00002610"/>
    <w:rsid w:val="0000267F"/>
    <w:rsid w:val="00002724"/>
    <w:rsid w:val="00002988"/>
    <w:rsid w:val="000031B1"/>
    <w:rsid w:val="000037C6"/>
    <w:rsid w:val="0000405F"/>
    <w:rsid w:val="0000449C"/>
    <w:rsid w:val="000044B0"/>
    <w:rsid w:val="000047B6"/>
    <w:rsid w:val="00004864"/>
    <w:rsid w:val="000048D1"/>
    <w:rsid w:val="00004D6B"/>
    <w:rsid w:val="00004EF4"/>
    <w:rsid w:val="0000557D"/>
    <w:rsid w:val="00005721"/>
    <w:rsid w:val="00005A98"/>
    <w:rsid w:val="00005AA5"/>
    <w:rsid w:val="00005B96"/>
    <w:rsid w:val="00005F72"/>
    <w:rsid w:val="00005FAD"/>
    <w:rsid w:val="00006546"/>
    <w:rsid w:val="000067C4"/>
    <w:rsid w:val="00006C07"/>
    <w:rsid w:val="00007A06"/>
    <w:rsid w:val="00007DDC"/>
    <w:rsid w:val="00010100"/>
    <w:rsid w:val="0001022F"/>
    <w:rsid w:val="000102D6"/>
    <w:rsid w:val="000105FA"/>
    <w:rsid w:val="000108A0"/>
    <w:rsid w:val="000109DA"/>
    <w:rsid w:val="00010ADC"/>
    <w:rsid w:val="00010B47"/>
    <w:rsid w:val="00010C6D"/>
    <w:rsid w:val="000110B2"/>
    <w:rsid w:val="000112B1"/>
    <w:rsid w:val="0001181D"/>
    <w:rsid w:val="00011844"/>
    <w:rsid w:val="0001187E"/>
    <w:rsid w:val="00011D03"/>
    <w:rsid w:val="00012081"/>
    <w:rsid w:val="000121DB"/>
    <w:rsid w:val="00012985"/>
    <w:rsid w:val="00012CD2"/>
    <w:rsid w:val="00012E54"/>
    <w:rsid w:val="00012E94"/>
    <w:rsid w:val="00013662"/>
    <w:rsid w:val="00013835"/>
    <w:rsid w:val="00013A92"/>
    <w:rsid w:val="00013E98"/>
    <w:rsid w:val="000140FF"/>
    <w:rsid w:val="0001458E"/>
    <w:rsid w:val="00014AB9"/>
    <w:rsid w:val="00014B58"/>
    <w:rsid w:val="00014E2A"/>
    <w:rsid w:val="00015043"/>
    <w:rsid w:val="0001547C"/>
    <w:rsid w:val="0001583A"/>
    <w:rsid w:val="00015965"/>
    <w:rsid w:val="00015BB8"/>
    <w:rsid w:val="00015BF8"/>
    <w:rsid w:val="00015C2D"/>
    <w:rsid w:val="00016063"/>
    <w:rsid w:val="0001625B"/>
    <w:rsid w:val="00016C9F"/>
    <w:rsid w:val="00016CD3"/>
    <w:rsid w:val="00016E1D"/>
    <w:rsid w:val="00017007"/>
    <w:rsid w:val="00017628"/>
    <w:rsid w:val="000177E7"/>
    <w:rsid w:val="00017883"/>
    <w:rsid w:val="0001788D"/>
    <w:rsid w:val="00017CF1"/>
    <w:rsid w:val="000200FD"/>
    <w:rsid w:val="000204ED"/>
    <w:rsid w:val="000205D7"/>
    <w:rsid w:val="000206D1"/>
    <w:rsid w:val="00020D33"/>
    <w:rsid w:val="00020E43"/>
    <w:rsid w:val="00020F14"/>
    <w:rsid w:val="000210C2"/>
    <w:rsid w:val="000210D8"/>
    <w:rsid w:val="00021417"/>
    <w:rsid w:val="000215F0"/>
    <w:rsid w:val="00021648"/>
    <w:rsid w:val="0002169B"/>
    <w:rsid w:val="00021A14"/>
    <w:rsid w:val="00021AEB"/>
    <w:rsid w:val="00021C9A"/>
    <w:rsid w:val="00021D15"/>
    <w:rsid w:val="00021D60"/>
    <w:rsid w:val="00021F49"/>
    <w:rsid w:val="000227E2"/>
    <w:rsid w:val="000229A2"/>
    <w:rsid w:val="00022EF9"/>
    <w:rsid w:val="00022F9C"/>
    <w:rsid w:val="000233F5"/>
    <w:rsid w:val="000237BE"/>
    <w:rsid w:val="000238A2"/>
    <w:rsid w:val="00023A81"/>
    <w:rsid w:val="00023A88"/>
    <w:rsid w:val="00024196"/>
    <w:rsid w:val="0002436A"/>
    <w:rsid w:val="00024417"/>
    <w:rsid w:val="000244C6"/>
    <w:rsid w:val="00024836"/>
    <w:rsid w:val="00024AC4"/>
    <w:rsid w:val="00024FBE"/>
    <w:rsid w:val="00025520"/>
    <w:rsid w:val="0002573D"/>
    <w:rsid w:val="00025B31"/>
    <w:rsid w:val="00026482"/>
    <w:rsid w:val="00026C48"/>
    <w:rsid w:val="00026F76"/>
    <w:rsid w:val="0002740B"/>
    <w:rsid w:val="000278D9"/>
    <w:rsid w:val="000279F5"/>
    <w:rsid w:val="00027E80"/>
    <w:rsid w:val="000300C6"/>
    <w:rsid w:val="00030342"/>
    <w:rsid w:val="00030717"/>
    <w:rsid w:val="00030BAB"/>
    <w:rsid w:val="00030FA8"/>
    <w:rsid w:val="00030FF5"/>
    <w:rsid w:val="0003116C"/>
    <w:rsid w:val="000313B4"/>
    <w:rsid w:val="00031683"/>
    <w:rsid w:val="00031704"/>
    <w:rsid w:val="00031718"/>
    <w:rsid w:val="00031758"/>
    <w:rsid w:val="0003195B"/>
    <w:rsid w:val="00031C67"/>
    <w:rsid w:val="0003201C"/>
    <w:rsid w:val="000324FE"/>
    <w:rsid w:val="00032CEF"/>
    <w:rsid w:val="00032D0A"/>
    <w:rsid w:val="0003336B"/>
    <w:rsid w:val="00033517"/>
    <w:rsid w:val="0003383A"/>
    <w:rsid w:val="0003443B"/>
    <w:rsid w:val="00034530"/>
    <w:rsid w:val="0003497F"/>
    <w:rsid w:val="00034C55"/>
    <w:rsid w:val="00034F78"/>
    <w:rsid w:val="000354B4"/>
    <w:rsid w:val="0003606B"/>
    <w:rsid w:val="00036229"/>
    <w:rsid w:val="00036D0E"/>
    <w:rsid w:val="00037032"/>
    <w:rsid w:val="0003750E"/>
    <w:rsid w:val="000375B7"/>
    <w:rsid w:val="000377B4"/>
    <w:rsid w:val="000378BF"/>
    <w:rsid w:val="00037A29"/>
    <w:rsid w:val="00037DA7"/>
    <w:rsid w:val="0004031E"/>
    <w:rsid w:val="00040C5B"/>
    <w:rsid w:val="00040F70"/>
    <w:rsid w:val="0004138A"/>
    <w:rsid w:val="0004138D"/>
    <w:rsid w:val="00041580"/>
    <w:rsid w:val="000418C9"/>
    <w:rsid w:val="0004193A"/>
    <w:rsid w:val="00041B35"/>
    <w:rsid w:val="00041C1F"/>
    <w:rsid w:val="00041F00"/>
    <w:rsid w:val="00041FA2"/>
    <w:rsid w:val="00042187"/>
    <w:rsid w:val="000421E3"/>
    <w:rsid w:val="00042996"/>
    <w:rsid w:val="0004333C"/>
    <w:rsid w:val="000434CF"/>
    <w:rsid w:val="000435EB"/>
    <w:rsid w:val="000437DE"/>
    <w:rsid w:val="00043831"/>
    <w:rsid w:val="00043928"/>
    <w:rsid w:val="00043A56"/>
    <w:rsid w:val="00044618"/>
    <w:rsid w:val="00044D52"/>
    <w:rsid w:val="00045D1E"/>
    <w:rsid w:val="00045DE5"/>
    <w:rsid w:val="00045FE1"/>
    <w:rsid w:val="00046292"/>
    <w:rsid w:val="00046369"/>
    <w:rsid w:val="00046763"/>
    <w:rsid w:val="000478EC"/>
    <w:rsid w:val="00047F3F"/>
    <w:rsid w:val="00047F7C"/>
    <w:rsid w:val="00050F9E"/>
    <w:rsid w:val="000511A8"/>
    <w:rsid w:val="000515EB"/>
    <w:rsid w:val="00051625"/>
    <w:rsid w:val="00051828"/>
    <w:rsid w:val="00051A89"/>
    <w:rsid w:val="00051B7C"/>
    <w:rsid w:val="00051BD8"/>
    <w:rsid w:val="00052143"/>
    <w:rsid w:val="000521E7"/>
    <w:rsid w:val="00052EC5"/>
    <w:rsid w:val="00053400"/>
    <w:rsid w:val="000534FF"/>
    <w:rsid w:val="00053669"/>
    <w:rsid w:val="000536DF"/>
    <w:rsid w:val="00053947"/>
    <w:rsid w:val="0005401C"/>
    <w:rsid w:val="0005473E"/>
    <w:rsid w:val="00054A9E"/>
    <w:rsid w:val="00054C4E"/>
    <w:rsid w:val="00054E85"/>
    <w:rsid w:val="00054EB4"/>
    <w:rsid w:val="000550DB"/>
    <w:rsid w:val="0005511F"/>
    <w:rsid w:val="0005514B"/>
    <w:rsid w:val="000552BD"/>
    <w:rsid w:val="0005553B"/>
    <w:rsid w:val="00055869"/>
    <w:rsid w:val="00055945"/>
    <w:rsid w:val="00055954"/>
    <w:rsid w:val="00055CE6"/>
    <w:rsid w:val="00055E45"/>
    <w:rsid w:val="00055E88"/>
    <w:rsid w:val="00056420"/>
    <w:rsid w:val="00056B98"/>
    <w:rsid w:val="00056D0D"/>
    <w:rsid w:val="00056D22"/>
    <w:rsid w:val="00056E96"/>
    <w:rsid w:val="00057273"/>
    <w:rsid w:val="000574C1"/>
    <w:rsid w:val="00057989"/>
    <w:rsid w:val="00057BA5"/>
    <w:rsid w:val="00057D8E"/>
    <w:rsid w:val="000604CF"/>
    <w:rsid w:val="00060A93"/>
    <w:rsid w:val="00061DCE"/>
    <w:rsid w:val="00061FF5"/>
    <w:rsid w:val="00062161"/>
    <w:rsid w:val="0006245A"/>
    <w:rsid w:val="00062B22"/>
    <w:rsid w:val="00062D13"/>
    <w:rsid w:val="0006310C"/>
    <w:rsid w:val="0006318F"/>
    <w:rsid w:val="0006337E"/>
    <w:rsid w:val="00063C1C"/>
    <w:rsid w:val="00063C65"/>
    <w:rsid w:val="000645CB"/>
    <w:rsid w:val="00064DC7"/>
    <w:rsid w:val="00065342"/>
    <w:rsid w:val="000653A0"/>
    <w:rsid w:val="000654F3"/>
    <w:rsid w:val="00065564"/>
    <w:rsid w:val="00065741"/>
    <w:rsid w:val="00065D17"/>
    <w:rsid w:val="00066139"/>
    <w:rsid w:val="0006639E"/>
    <w:rsid w:val="000666D3"/>
    <w:rsid w:val="0006679A"/>
    <w:rsid w:val="000673DB"/>
    <w:rsid w:val="000675DF"/>
    <w:rsid w:val="000678FD"/>
    <w:rsid w:val="00067962"/>
    <w:rsid w:val="00067E09"/>
    <w:rsid w:val="0007047C"/>
    <w:rsid w:val="00070A63"/>
    <w:rsid w:val="000716A1"/>
    <w:rsid w:val="00071715"/>
    <w:rsid w:val="00071D22"/>
    <w:rsid w:val="00071D79"/>
    <w:rsid w:val="000722D5"/>
    <w:rsid w:val="000728F9"/>
    <w:rsid w:val="000729B4"/>
    <w:rsid w:val="00072CE8"/>
    <w:rsid w:val="00073149"/>
    <w:rsid w:val="00073157"/>
    <w:rsid w:val="000735A4"/>
    <w:rsid w:val="0007391C"/>
    <w:rsid w:val="00073BF3"/>
    <w:rsid w:val="00073E29"/>
    <w:rsid w:val="00074103"/>
    <w:rsid w:val="000741FB"/>
    <w:rsid w:val="00074579"/>
    <w:rsid w:val="00074813"/>
    <w:rsid w:val="00074A8F"/>
    <w:rsid w:val="00074B9E"/>
    <w:rsid w:val="00074F15"/>
    <w:rsid w:val="000751D3"/>
    <w:rsid w:val="000753BA"/>
    <w:rsid w:val="00075508"/>
    <w:rsid w:val="000755AB"/>
    <w:rsid w:val="0007575C"/>
    <w:rsid w:val="00075A2E"/>
    <w:rsid w:val="00075A4A"/>
    <w:rsid w:val="00075BD0"/>
    <w:rsid w:val="00075E82"/>
    <w:rsid w:val="0007655A"/>
    <w:rsid w:val="000767AE"/>
    <w:rsid w:val="00076AD6"/>
    <w:rsid w:val="00076E16"/>
    <w:rsid w:val="00077AC1"/>
    <w:rsid w:val="0008002B"/>
    <w:rsid w:val="00080069"/>
    <w:rsid w:val="00080443"/>
    <w:rsid w:val="00080530"/>
    <w:rsid w:val="000806C4"/>
    <w:rsid w:val="00080D4A"/>
    <w:rsid w:val="000811E4"/>
    <w:rsid w:val="00081AB7"/>
    <w:rsid w:val="00081EE1"/>
    <w:rsid w:val="00082077"/>
    <w:rsid w:val="00082109"/>
    <w:rsid w:val="0008238D"/>
    <w:rsid w:val="000823D2"/>
    <w:rsid w:val="000828BD"/>
    <w:rsid w:val="0008291F"/>
    <w:rsid w:val="00082D87"/>
    <w:rsid w:val="00083184"/>
    <w:rsid w:val="00083828"/>
    <w:rsid w:val="000839B8"/>
    <w:rsid w:val="00083D70"/>
    <w:rsid w:val="00083F71"/>
    <w:rsid w:val="00084237"/>
    <w:rsid w:val="00084A5D"/>
    <w:rsid w:val="000854F4"/>
    <w:rsid w:val="0008572B"/>
    <w:rsid w:val="00085893"/>
    <w:rsid w:val="00086082"/>
    <w:rsid w:val="0008635A"/>
    <w:rsid w:val="00086497"/>
    <w:rsid w:val="0008656C"/>
    <w:rsid w:val="00086AAD"/>
    <w:rsid w:val="0008746E"/>
    <w:rsid w:val="0008774F"/>
    <w:rsid w:val="00087C01"/>
    <w:rsid w:val="00087F5A"/>
    <w:rsid w:val="00090B64"/>
    <w:rsid w:val="00090E47"/>
    <w:rsid w:val="0009135E"/>
    <w:rsid w:val="000914E2"/>
    <w:rsid w:val="000917F7"/>
    <w:rsid w:val="00091C4C"/>
    <w:rsid w:val="000920DE"/>
    <w:rsid w:val="000923B0"/>
    <w:rsid w:val="00092403"/>
    <w:rsid w:val="00092723"/>
    <w:rsid w:val="00092943"/>
    <w:rsid w:val="00092989"/>
    <w:rsid w:val="00093A02"/>
    <w:rsid w:val="00093A13"/>
    <w:rsid w:val="00093BD0"/>
    <w:rsid w:val="00094CC8"/>
    <w:rsid w:val="00094D83"/>
    <w:rsid w:val="00094E7B"/>
    <w:rsid w:val="00094F77"/>
    <w:rsid w:val="00095D43"/>
    <w:rsid w:val="00095F97"/>
    <w:rsid w:val="00096152"/>
    <w:rsid w:val="000962EF"/>
    <w:rsid w:val="00096651"/>
    <w:rsid w:val="00096693"/>
    <w:rsid w:val="00096BC4"/>
    <w:rsid w:val="00096ED5"/>
    <w:rsid w:val="000974A1"/>
    <w:rsid w:val="0009768B"/>
    <w:rsid w:val="000A05A7"/>
    <w:rsid w:val="000A0789"/>
    <w:rsid w:val="000A0972"/>
    <w:rsid w:val="000A0E07"/>
    <w:rsid w:val="000A0F86"/>
    <w:rsid w:val="000A1047"/>
    <w:rsid w:val="000A10FB"/>
    <w:rsid w:val="000A1970"/>
    <w:rsid w:val="000A1C21"/>
    <w:rsid w:val="000A26EA"/>
    <w:rsid w:val="000A29FC"/>
    <w:rsid w:val="000A2A38"/>
    <w:rsid w:val="000A2C6D"/>
    <w:rsid w:val="000A30A8"/>
    <w:rsid w:val="000A34AE"/>
    <w:rsid w:val="000A37C6"/>
    <w:rsid w:val="000A37CD"/>
    <w:rsid w:val="000A3947"/>
    <w:rsid w:val="000A3966"/>
    <w:rsid w:val="000A3E82"/>
    <w:rsid w:val="000A42ED"/>
    <w:rsid w:val="000A44B2"/>
    <w:rsid w:val="000A466A"/>
    <w:rsid w:val="000A47E4"/>
    <w:rsid w:val="000A4B44"/>
    <w:rsid w:val="000A4B48"/>
    <w:rsid w:val="000A5BBE"/>
    <w:rsid w:val="000A5BE6"/>
    <w:rsid w:val="000A5F5B"/>
    <w:rsid w:val="000A6AC4"/>
    <w:rsid w:val="000A6CA5"/>
    <w:rsid w:val="000A749A"/>
    <w:rsid w:val="000A74D5"/>
    <w:rsid w:val="000A780E"/>
    <w:rsid w:val="000A7BF1"/>
    <w:rsid w:val="000B0223"/>
    <w:rsid w:val="000B03E0"/>
    <w:rsid w:val="000B0649"/>
    <w:rsid w:val="000B07EF"/>
    <w:rsid w:val="000B0B77"/>
    <w:rsid w:val="000B122F"/>
    <w:rsid w:val="000B15E9"/>
    <w:rsid w:val="000B18D6"/>
    <w:rsid w:val="000B19D8"/>
    <w:rsid w:val="000B1A1B"/>
    <w:rsid w:val="000B282B"/>
    <w:rsid w:val="000B2FAE"/>
    <w:rsid w:val="000B309E"/>
    <w:rsid w:val="000B343D"/>
    <w:rsid w:val="000B385C"/>
    <w:rsid w:val="000B3A57"/>
    <w:rsid w:val="000B3F2F"/>
    <w:rsid w:val="000B401F"/>
    <w:rsid w:val="000B4934"/>
    <w:rsid w:val="000B493B"/>
    <w:rsid w:val="000B4D15"/>
    <w:rsid w:val="000B5231"/>
    <w:rsid w:val="000B544C"/>
    <w:rsid w:val="000B556E"/>
    <w:rsid w:val="000B5A8A"/>
    <w:rsid w:val="000B5B6D"/>
    <w:rsid w:val="000B62E6"/>
    <w:rsid w:val="000B6A9C"/>
    <w:rsid w:val="000B6B3D"/>
    <w:rsid w:val="000B6CDA"/>
    <w:rsid w:val="000B70C4"/>
    <w:rsid w:val="000B7853"/>
    <w:rsid w:val="000C02CA"/>
    <w:rsid w:val="000C03C0"/>
    <w:rsid w:val="000C081D"/>
    <w:rsid w:val="000C0A11"/>
    <w:rsid w:val="000C0C16"/>
    <w:rsid w:val="000C0D92"/>
    <w:rsid w:val="000C0F5C"/>
    <w:rsid w:val="000C151D"/>
    <w:rsid w:val="000C1A42"/>
    <w:rsid w:val="000C2300"/>
    <w:rsid w:val="000C26EE"/>
    <w:rsid w:val="000C28D3"/>
    <w:rsid w:val="000C29EC"/>
    <w:rsid w:val="000C2A87"/>
    <w:rsid w:val="000C3057"/>
    <w:rsid w:val="000C332B"/>
    <w:rsid w:val="000C3646"/>
    <w:rsid w:val="000C3803"/>
    <w:rsid w:val="000C3AEA"/>
    <w:rsid w:val="000C3CFF"/>
    <w:rsid w:val="000C3EB8"/>
    <w:rsid w:val="000C4586"/>
    <w:rsid w:val="000C4D99"/>
    <w:rsid w:val="000C5164"/>
    <w:rsid w:val="000C52A8"/>
    <w:rsid w:val="000C56E6"/>
    <w:rsid w:val="000C5781"/>
    <w:rsid w:val="000C5C14"/>
    <w:rsid w:val="000C5E8D"/>
    <w:rsid w:val="000C72F5"/>
    <w:rsid w:val="000C7391"/>
    <w:rsid w:val="000C7561"/>
    <w:rsid w:val="000C7917"/>
    <w:rsid w:val="000C7B77"/>
    <w:rsid w:val="000D039E"/>
    <w:rsid w:val="000D04E7"/>
    <w:rsid w:val="000D04F6"/>
    <w:rsid w:val="000D08C8"/>
    <w:rsid w:val="000D110A"/>
    <w:rsid w:val="000D2148"/>
    <w:rsid w:val="000D2A4C"/>
    <w:rsid w:val="000D2B08"/>
    <w:rsid w:val="000D2BF4"/>
    <w:rsid w:val="000D3059"/>
    <w:rsid w:val="000D33D4"/>
    <w:rsid w:val="000D34E7"/>
    <w:rsid w:val="000D3734"/>
    <w:rsid w:val="000D38DB"/>
    <w:rsid w:val="000D3F55"/>
    <w:rsid w:val="000D3FAD"/>
    <w:rsid w:val="000D419A"/>
    <w:rsid w:val="000D4354"/>
    <w:rsid w:val="000D4538"/>
    <w:rsid w:val="000D4886"/>
    <w:rsid w:val="000D520C"/>
    <w:rsid w:val="000D624D"/>
    <w:rsid w:val="000D62CB"/>
    <w:rsid w:val="000D6424"/>
    <w:rsid w:val="000D69C4"/>
    <w:rsid w:val="000D6DE5"/>
    <w:rsid w:val="000D7113"/>
    <w:rsid w:val="000D7DFD"/>
    <w:rsid w:val="000E0300"/>
    <w:rsid w:val="000E076C"/>
    <w:rsid w:val="000E0905"/>
    <w:rsid w:val="000E0BA3"/>
    <w:rsid w:val="000E104B"/>
    <w:rsid w:val="000E13C1"/>
    <w:rsid w:val="000E1602"/>
    <w:rsid w:val="000E19E9"/>
    <w:rsid w:val="000E2078"/>
    <w:rsid w:val="000E260C"/>
    <w:rsid w:val="000E2785"/>
    <w:rsid w:val="000E3D4D"/>
    <w:rsid w:val="000E423C"/>
    <w:rsid w:val="000E51B2"/>
    <w:rsid w:val="000E5AAE"/>
    <w:rsid w:val="000E6884"/>
    <w:rsid w:val="000E72FD"/>
    <w:rsid w:val="000E794D"/>
    <w:rsid w:val="000F0097"/>
    <w:rsid w:val="000F0A2E"/>
    <w:rsid w:val="000F15A0"/>
    <w:rsid w:val="000F15A4"/>
    <w:rsid w:val="000F1896"/>
    <w:rsid w:val="000F18B6"/>
    <w:rsid w:val="000F195D"/>
    <w:rsid w:val="000F1B67"/>
    <w:rsid w:val="000F1DC5"/>
    <w:rsid w:val="000F2074"/>
    <w:rsid w:val="000F2228"/>
    <w:rsid w:val="000F236F"/>
    <w:rsid w:val="000F2F6E"/>
    <w:rsid w:val="000F31A9"/>
    <w:rsid w:val="000F32BD"/>
    <w:rsid w:val="000F3433"/>
    <w:rsid w:val="000F3AA0"/>
    <w:rsid w:val="000F414E"/>
    <w:rsid w:val="000F4393"/>
    <w:rsid w:val="000F4537"/>
    <w:rsid w:val="000F4973"/>
    <w:rsid w:val="000F4C42"/>
    <w:rsid w:val="000F529F"/>
    <w:rsid w:val="000F5AAA"/>
    <w:rsid w:val="000F5E78"/>
    <w:rsid w:val="000F60B5"/>
    <w:rsid w:val="000F6272"/>
    <w:rsid w:val="000F63E0"/>
    <w:rsid w:val="000F6717"/>
    <w:rsid w:val="000F6BFA"/>
    <w:rsid w:val="000F6C86"/>
    <w:rsid w:val="000F7383"/>
    <w:rsid w:val="000F7985"/>
    <w:rsid w:val="0010007A"/>
    <w:rsid w:val="0010012C"/>
    <w:rsid w:val="001002F8"/>
    <w:rsid w:val="00100B78"/>
    <w:rsid w:val="00100D94"/>
    <w:rsid w:val="00100DC5"/>
    <w:rsid w:val="001013E3"/>
    <w:rsid w:val="001015A3"/>
    <w:rsid w:val="001016A3"/>
    <w:rsid w:val="001017EA"/>
    <w:rsid w:val="00101DE0"/>
    <w:rsid w:val="0010209B"/>
    <w:rsid w:val="00102620"/>
    <w:rsid w:val="0010293D"/>
    <w:rsid w:val="001030EE"/>
    <w:rsid w:val="0010362A"/>
    <w:rsid w:val="0010381E"/>
    <w:rsid w:val="00103859"/>
    <w:rsid w:val="0010450C"/>
    <w:rsid w:val="00104C6A"/>
    <w:rsid w:val="00104F27"/>
    <w:rsid w:val="00104F79"/>
    <w:rsid w:val="00105267"/>
    <w:rsid w:val="001056F8"/>
    <w:rsid w:val="00106176"/>
    <w:rsid w:val="001068B1"/>
    <w:rsid w:val="00106B24"/>
    <w:rsid w:val="00106E6F"/>
    <w:rsid w:val="0010702C"/>
    <w:rsid w:val="001077A5"/>
    <w:rsid w:val="00107BB1"/>
    <w:rsid w:val="00107E5C"/>
    <w:rsid w:val="0011036B"/>
    <w:rsid w:val="00110BAD"/>
    <w:rsid w:val="001113B8"/>
    <w:rsid w:val="0011194A"/>
    <w:rsid w:val="0011201F"/>
    <w:rsid w:val="001123A5"/>
    <w:rsid w:val="00112B21"/>
    <w:rsid w:val="00112C10"/>
    <w:rsid w:val="001131E9"/>
    <w:rsid w:val="0011321D"/>
    <w:rsid w:val="001133DE"/>
    <w:rsid w:val="00114057"/>
    <w:rsid w:val="001142FC"/>
    <w:rsid w:val="00114401"/>
    <w:rsid w:val="001145D4"/>
    <w:rsid w:val="001146D3"/>
    <w:rsid w:val="00114C6F"/>
    <w:rsid w:val="00114C8E"/>
    <w:rsid w:val="00115826"/>
    <w:rsid w:val="001158AC"/>
    <w:rsid w:val="00115A1A"/>
    <w:rsid w:val="00115D1A"/>
    <w:rsid w:val="00115F86"/>
    <w:rsid w:val="00116257"/>
    <w:rsid w:val="00116660"/>
    <w:rsid w:val="0011735C"/>
    <w:rsid w:val="00117E33"/>
    <w:rsid w:val="001202DD"/>
    <w:rsid w:val="0012030B"/>
    <w:rsid w:val="0012078E"/>
    <w:rsid w:val="00120E25"/>
    <w:rsid w:val="0012100E"/>
    <w:rsid w:val="001219EA"/>
    <w:rsid w:val="00121DA2"/>
    <w:rsid w:val="00121DBA"/>
    <w:rsid w:val="00121F0E"/>
    <w:rsid w:val="00122662"/>
    <w:rsid w:val="00122B43"/>
    <w:rsid w:val="00122BC5"/>
    <w:rsid w:val="00122D8C"/>
    <w:rsid w:val="00123075"/>
    <w:rsid w:val="00123522"/>
    <w:rsid w:val="001238BA"/>
    <w:rsid w:val="001240B7"/>
    <w:rsid w:val="001240DA"/>
    <w:rsid w:val="00124237"/>
    <w:rsid w:val="001244B9"/>
    <w:rsid w:val="00124860"/>
    <w:rsid w:val="0012503B"/>
    <w:rsid w:val="00125266"/>
    <w:rsid w:val="00125739"/>
    <w:rsid w:val="001257E3"/>
    <w:rsid w:val="00125916"/>
    <w:rsid w:val="00125A56"/>
    <w:rsid w:val="00125B15"/>
    <w:rsid w:val="00125B7E"/>
    <w:rsid w:val="00125F15"/>
    <w:rsid w:val="001261E6"/>
    <w:rsid w:val="00126898"/>
    <w:rsid w:val="00126A06"/>
    <w:rsid w:val="00126D94"/>
    <w:rsid w:val="0012740C"/>
    <w:rsid w:val="00127460"/>
    <w:rsid w:val="0012749A"/>
    <w:rsid w:val="0012762C"/>
    <w:rsid w:val="001279D0"/>
    <w:rsid w:val="00127F35"/>
    <w:rsid w:val="00130153"/>
    <w:rsid w:val="001303DB"/>
    <w:rsid w:val="001304CC"/>
    <w:rsid w:val="00130A90"/>
    <w:rsid w:val="00130AD5"/>
    <w:rsid w:val="00130E3E"/>
    <w:rsid w:val="00130E87"/>
    <w:rsid w:val="00131050"/>
    <w:rsid w:val="0013106E"/>
    <w:rsid w:val="001310C9"/>
    <w:rsid w:val="00131128"/>
    <w:rsid w:val="00131CFF"/>
    <w:rsid w:val="00131D7F"/>
    <w:rsid w:val="00131DE7"/>
    <w:rsid w:val="00131E57"/>
    <w:rsid w:val="00131EA5"/>
    <w:rsid w:val="00132069"/>
    <w:rsid w:val="001324CE"/>
    <w:rsid w:val="00132565"/>
    <w:rsid w:val="00132E98"/>
    <w:rsid w:val="0013341B"/>
    <w:rsid w:val="0013368A"/>
    <w:rsid w:val="0013379A"/>
    <w:rsid w:val="00133B71"/>
    <w:rsid w:val="00133ED2"/>
    <w:rsid w:val="001343D0"/>
    <w:rsid w:val="001344BE"/>
    <w:rsid w:val="00134959"/>
    <w:rsid w:val="00134E7F"/>
    <w:rsid w:val="00134E87"/>
    <w:rsid w:val="00135021"/>
    <w:rsid w:val="00135143"/>
    <w:rsid w:val="001351D6"/>
    <w:rsid w:val="00135408"/>
    <w:rsid w:val="0013591D"/>
    <w:rsid w:val="001359DE"/>
    <w:rsid w:val="001364B3"/>
    <w:rsid w:val="001369F5"/>
    <w:rsid w:val="00136DD9"/>
    <w:rsid w:val="00136DF5"/>
    <w:rsid w:val="00136F0C"/>
    <w:rsid w:val="001370B7"/>
    <w:rsid w:val="00137224"/>
    <w:rsid w:val="001372D6"/>
    <w:rsid w:val="00137390"/>
    <w:rsid w:val="00137A29"/>
    <w:rsid w:val="00137FDA"/>
    <w:rsid w:val="00140017"/>
    <w:rsid w:val="001401FE"/>
    <w:rsid w:val="001406E6"/>
    <w:rsid w:val="00140A23"/>
    <w:rsid w:val="0014150C"/>
    <w:rsid w:val="001416E6"/>
    <w:rsid w:val="00141A96"/>
    <w:rsid w:val="00141E55"/>
    <w:rsid w:val="00141EE9"/>
    <w:rsid w:val="00142016"/>
    <w:rsid w:val="00142E85"/>
    <w:rsid w:val="0014303F"/>
    <w:rsid w:val="001433C5"/>
    <w:rsid w:val="0014343C"/>
    <w:rsid w:val="0014357E"/>
    <w:rsid w:val="001443F3"/>
    <w:rsid w:val="00144509"/>
    <w:rsid w:val="00144602"/>
    <w:rsid w:val="0014497C"/>
    <w:rsid w:val="00144F0B"/>
    <w:rsid w:val="00144F9C"/>
    <w:rsid w:val="0014516F"/>
    <w:rsid w:val="001455EB"/>
    <w:rsid w:val="00145947"/>
    <w:rsid w:val="00145C99"/>
    <w:rsid w:val="00146174"/>
    <w:rsid w:val="0014635E"/>
    <w:rsid w:val="00146DC1"/>
    <w:rsid w:val="0014723F"/>
    <w:rsid w:val="001474AE"/>
    <w:rsid w:val="00147820"/>
    <w:rsid w:val="00147F96"/>
    <w:rsid w:val="00150011"/>
    <w:rsid w:val="001503CC"/>
    <w:rsid w:val="0015057F"/>
    <w:rsid w:val="00150874"/>
    <w:rsid w:val="001508AD"/>
    <w:rsid w:val="00150A4A"/>
    <w:rsid w:val="0015115E"/>
    <w:rsid w:val="001519A6"/>
    <w:rsid w:val="00151BC6"/>
    <w:rsid w:val="00151DFF"/>
    <w:rsid w:val="00152A1F"/>
    <w:rsid w:val="00152A79"/>
    <w:rsid w:val="00152E5D"/>
    <w:rsid w:val="001530BF"/>
    <w:rsid w:val="00153392"/>
    <w:rsid w:val="001539F6"/>
    <w:rsid w:val="00153BCD"/>
    <w:rsid w:val="00153C24"/>
    <w:rsid w:val="00153CF9"/>
    <w:rsid w:val="00154006"/>
    <w:rsid w:val="00154114"/>
    <w:rsid w:val="0015423C"/>
    <w:rsid w:val="00154560"/>
    <w:rsid w:val="00154D11"/>
    <w:rsid w:val="00154D46"/>
    <w:rsid w:val="0015528D"/>
    <w:rsid w:val="00155689"/>
    <w:rsid w:val="001556B3"/>
    <w:rsid w:val="001557FF"/>
    <w:rsid w:val="0015596C"/>
    <w:rsid w:val="00156CEB"/>
    <w:rsid w:val="00156F00"/>
    <w:rsid w:val="00157002"/>
    <w:rsid w:val="001571FD"/>
    <w:rsid w:val="0016018F"/>
    <w:rsid w:val="001602D1"/>
    <w:rsid w:val="001602DC"/>
    <w:rsid w:val="00160456"/>
    <w:rsid w:val="00160C14"/>
    <w:rsid w:val="001610DE"/>
    <w:rsid w:val="001613A3"/>
    <w:rsid w:val="00161795"/>
    <w:rsid w:val="00161912"/>
    <w:rsid w:val="00161D83"/>
    <w:rsid w:val="00161E5E"/>
    <w:rsid w:val="0016201D"/>
    <w:rsid w:val="0016220A"/>
    <w:rsid w:val="0016277D"/>
    <w:rsid w:val="00163158"/>
    <w:rsid w:val="00163201"/>
    <w:rsid w:val="0016338C"/>
    <w:rsid w:val="00163668"/>
    <w:rsid w:val="00163822"/>
    <w:rsid w:val="00163843"/>
    <w:rsid w:val="001638B9"/>
    <w:rsid w:val="00163C26"/>
    <w:rsid w:val="00163CF9"/>
    <w:rsid w:val="00163F19"/>
    <w:rsid w:val="001640B4"/>
    <w:rsid w:val="0016410E"/>
    <w:rsid w:val="00165255"/>
    <w:rsid w:val="001656BA"/>
    <w:rsid w:val="00165BE1"/>
    <w:rsid w:val="00165C4D"/>
    <w:rsid w:val="00165D9D"/>
    <w:rsid w:val="00166088"/>
    <w:rsid w:val="001661BA"/>
    <w:rsid w:val="0016648C"/>
    <w:rsid w:val="00166ACD"/>
    <w:rsid w:val="00166EE2"/>
    <w:rsid w:val="00166F4B"/>
    <w:rsid w:val="00166FC7"/>
    <w:rsid w:val="001670C7"/>
    <w:rsid w:val="001674A8"/>
    <w:rsid w:val="00167793"/>
    <w:rsid w:val="00167E5B"/>
    <w:rsid w:val="001705E2"/>
    <w:rsid w:val="00170A48"/>
    <w:rsid w:val="0017130D"/>
    <w:rsid w:val="001713BF"/>
    <w:rsid w:val="001716B2"/>
    <w:rsid w:val="00171A84"/>
    <w:rsid w:val="00171ACA"/>
    <w:rsid w:val="00171B91"/>
    <w:rsid w:val="00171C4E"/>
    <w:rsid w:val="00171E67"/>
    <w:rsid w:val="00172008"/>
    <w:rsid w:val="00172436"/>
    <w:rsid w:val="001727DB"/>
    <w:rsid w:val="00172A9C"/>
    <w:rsid w:val="00172FBC"/>
    <w:rsid w:val="0017316B"/>
    <w:rsid w:val="0017337B"/>
    <w:rsid w:val="001736DD"/>
    <w:rsid w:val="00173D00"/>
    <w:rsid w:val="0017406D"/>
    <w:rsid w:val="001741DC"/>
    <w:rsid w:val="001741EC"/>
    <w:rsid w:val="001745B2"/>
    <w:rsid w:val="00174BD8"/>
    <w:rsid w:val="00174C99"/>
    <w:rsid w:val="0017528B"/>
    <w:rsid w:val="00175995"/>
    <w:rsid w:val="00176845"/>
    <w:rsid w:val="00176D81"/>
    <w:rsid w:val="00176DD8"/>
    <w:rsid w:val="00176E5E"/>
    <w:rsid w:val="00176F0B"/>
    <w:rsid w:val="00176F60"/>
    <w:rsid w:val="00176FC9"/>
    <w:rsid w:val="00177104"/>
    <w:rsid w:val="0017740F"/>
    <w:rsid w:val="00177C5E"/>
    <w:rsid w:val="00177CD8"/>
    <w:rsid w:val="0018006B"/>
    <w:rsid w:val="00180CCD"/>
    <w:rsid w:val="001810D8"/>
    <w:rsid w:val="00181A68"/>
    <w:rsid w:val="00182057"/>
    <w:rsid w:val="00182234"/>
    <w:rsid w:val="00182409"/>
    <w:rsid w:val="001825AC"/>
    <w:rsid w:val="00182A22"/>
    <w:rsid w:val="00182CFA"/>
    <w:rsid w:val="00183465"/>
    <w:rsid w:val="00183809"/>
    <w:rsid w:val="00183B7A"/>
    <w:rsid w:val="00183BA5"/>
    <w:rsid w:val="00183BC2"/>
    <w:rsid w:val="00183CBD"/>
    <w:rsid w:val="00183DF5"/>
    <w:rsid w:val="00183F8E"/>
    <w:rsid w:val="0018440E"/>
    <w:rsid w:val="0018461B"/>
    <w:rsid w:val="00184BB7"/>
    <w:rsid w:val="00184E52"/>
    <w:rsid w:val="00184EF1"/>
    <w:rsid w:val="00185321"/>
    <w:rsid w:val="00185CAA"/>
    <w:rsid w:val="001860F0"/>
    <w:rsid w:val="0018642F"/>
    <w:rsid w:val="001865C1"/>
    <w:rsid w:val="001866B1"/>
    <w:rsid w:val="00186B48"/>
    <w:rsid w:val="00186CFA"/>
    <w:rsid w:val="00187200"/>
    <w:rsid w:val="001874FF"/>
    <w:rsid w:val="0018755E"/>
    <w:rsid w:val="0018777B"/>
    <w:rsid w:val="00187B89"/>
    <w:rsid w:val="00187BC1"/>
    <w:rsid w:val="00190164"/>
    <w:rsid w:val="0019075E"/>
    <w:rsid w:val="00190851"/>
    <w:rsid w:val="00190946"/>
    <w:rsid w:val="001909F9"/>
    <w:rsid w:val="0019103D"/>
    <w:rsid w:val="00191384"/>
    <w:rsid w:val="00191873"/>
    <w:rsid w:val="00191C48"/>
    <w:rsid w:val="00191FA3"/>
    <w:rsid w:val="00191FB1"/>
    <w:rsid w:val="00192558"/>
    <w:rsid w:val="0019259B"/>
    <w:rsid w:val="00192663"/>
    <w:rsid w:val="0019266E"/>
    <w:rsid w:val="00192686"/>
    <w:rsid w:val="0019288E"/>
    <w:rsid w:val="001932D2"/>
    <w:rsid w:val="00194108"/>
    <w:rsid w:val="0019439D"/>
    <w:rsid w:val="00194713"/>
    <w:rsid w:val="0019493D"/>
    <w:rsid w:val="00194FDC"/>
    <w:rsid w:val="00195083"/>
    <w:rsid w:val="001956EE"/>
    <w:rsid w:val="00196622"/>
    <w:rsid w:val="00196991"/>
    <w:rsid w:val="00196E29"/>
    <w:rsid w:val="0019707B"/>
    <w:rsid w:val="00197173"/>
    <w:rsid w:val="00197259"/>
    <w:rsid w:val="00197365"/>
    <w:rsid w:val="001975F3"/>
    <w:rsid w:val="0019782D"/>
    <w:rsid w:val="001A003A"/>
    <w:rsid w:val="001A01FD"/>
    <w:rsid w:val="001A18AB"/>
    <w:rsid w:val="001A18B3"/>
    <w:rsid w:val="001A1EB5"/>
    <w:rsid w:val="001A20D7"/>
    <w:rsid w:val="001A2A6D"/>
    <w:rsid w:val="001A32A4"/>
    <w:rsid w:val="001A342E"/>
    <w:rsid w:val="001A3623"/>
    <w:rsid w:val="001A3781"/>
    <w:rsid w:val="001A385E"/>
    <w:rsid w:val="001A3A09"/>
    <w:rsid w:val="001A3D75"/>
    <w:rsid w:val="001A4C50"/>
    <w:rsid w:val="001A50D6"/>
    <w:rsid w:val="001A529B"/>
    <w:rsid w:val="001A5798"/>
    <w:rsid w:val="001A5BF1"/>
    <w:rsid w:val="001A6936"/>
    <w:rsid w:val="001A6954"/>
    <w:rsid w:val="001A6A6D"/>
    <w:rsid w:val="001A71A7"/>
    <w:rsid w:val="001A72BF"/>
    <w:rsid w:val="001B025C"/>
    <w:rsid w:val="001B037B"/>
    <w:rsid w:val="001B0457"/>
    <w:rsid w:val="001B0880"/>
    <w:rsid w:val="001B0E9F"/>
    <w:rsid w:val="001B0F9E"/>
    <w:rsid w:val="001B132D"/>
    <w:rsid w:val="001B14F9"/>
    <w:rsid w:val="001B25D9"/>
    <w:rsid w:val="001B2C8F"/>
    <w:rsid w:val="001B3210"/>
    <w:rsid w:val="001B3223"/>
    <w:rsid w:val="001B32E8"/>
    <w:rsid w:val="001B3531"/>
    <w:rsid w:val="001B3B2F"/>
    <w:rsid w:val="001B3D65"/>
    <w:rsid w:val="001B3DDE"/>
    <w:rsid w:val="001B4053"/>
    <w:rsid w:val="001B409D"/>
    <w:rsid w:val="001B484C"/>
    <w:rsid w:val="001B4A8A"/>
    <w:rsid w:val="001B53C1"/>
    <w:rsid w:val="001B54A6"/>
    <w:rsid w:val="001B590C"/>
    <w:rsid w:val="001B5BA1"/>
    <w:rsid w:val="001B5D8F"/>
    <w:rsid w:val="001B5F78"/>
    <w:rsid w:val="001B62AD"/>
    <w:rsid w:val="001B71BB"/>
    <w:rsid w:val="001B73CB"/>
    <w:rsid w:val="001B7C02"/>
    <w:rsid w:val="001C0074"/>
    <w:rsid w:val="001C04D3"/>
    <w:rsid w:val="001C0CAE"/>
    <w:rsid w:val="001C0D2F"/>
    <w:rsid w:val="001C0E18"/>
    <w:rsid w:val="001C166E"/>
    <w:rsid w:val="001C1D11"/>
    <w:rsid w:val="001C1E19"/>
    <w:rsid w:val="001C1FB6"/>
    <w:rsid w:val="001C20F2"/>
    <w:rsid w:val="001C27B8"/>
    <w:rsid w:val="001C32C0"/>
    <w:rsid w:val="001C34BB"/>
    <w:rsid w:val="001C35D0"/>
    <w:rsid w:val="001C39C8"/>
    <w:rsid w:val="001C3AE7"/>
    <w:rsid w:val="001C3DEF"/>
    <w:rsid w:val="001C45AE"/>
    <w:rsid w:val="001C4668"/>
    <w:rsid w:val="001C48DD"/>
    <w:rsid w:val="001C4A3B"/>
    <w:rsid w:val="001C4A73"/>
    <w:rsid w:val="001C4EB9"/>
    <w:rsid w:val="001C5178"/>
    <w:rsid w:val="001C5204"/>
    <w:rsid w:val="001C56D0"/>
    <w:rsid w:val="001C5CCF"/>
    <w:rsid w:val="001C61BD"/>
    <w:rsid w:val="001C6447"/>
    <w:rsid w:val="001C648C"/>
    <w:rsid w:val="001C66AE"/>
    <w:rsid w:val="001C6EC5"/>
    <w:rsid w:val="001C6FA9"/>
    <w:rsid w:val="001C721D"/>
    <w:rsid w:val="001C73F2"/>
    <w:rsid w:val="001C746B"/>
    <w:rsid w:val="001C76B6"/>
    <w:rsid w:val="001C7E57"/>
    <w:rsid w:val="001D0279"/>
    <w:rsid w:val="001D0573"/>
    <w:rsid w:val="001D0680"/>
    <w:rsid w:val="001D0715"/>
    <w:rsid w:val="001D0811"/>
    <w:rsid w:val="001D0C44"/>
    <w:rsid w:val="001D0E3C"/>
    <w:rsid w:val="001D179B"/>
    <w:rsid w:val="001D1DE7"/>
    <w:rsid w:val="001D20B6"/>
    <w:rsid w:val="001D23DB"/>
    <w:rsid w:val="001D268F"/>
    <w:rsid w:val="001D2F28"/>
    <w:rsid w:val="001D2F89"/>
    <w:rsid w:val="001D3001"/>
    <w:rsid w:val="001D3046"/>
    <w:rsid w:val="001D3062"/>
    <w:rsid w:val="001D3A3F"/>
    <w:rsid w:val="001D3D39"/>
    <w:rsid w:val="001D41EE"/>
    <w:rsid w:val="001D480B"/>
    <w:rsid w:val="001D4BF3"/>
    <w:rsid w:val="001D5294"/>
    <w:rsid w:val="001D52A6"/>
    <w:rsid w:val="001D5A8F"/>
    <w:rsid w:val="001D5D6C"/>
    <w:rsid w:val="001D664B"/>
    <w:rsid w:val="001D67EB"/>
    <w:rsid w:val="001D67EF"/>
    <w:rsid w:val="001D69A7"/>
    <w:rsid w:val="001D6DA5"/>
    <w:rsid w:val="001D6E79"/>
    <w:rsid w:val="001D6F87"/>
    <w:rsid w:val="001D7347"/>
    <w:rsid w:val="001D774A"/>
    <w:rsid w:val="001D7843"/>
    <w:rsid w:val="001D7A7D"/>
    <w:rsid w:val="001D7B79"/>
    <w:rsid w:val="001D7BB9"/>
    <w:rsid w:val="001D7C9A"/>
    <w:rsid w:val="001E0528"/>
    <w:rsid w:val="001E0618"/>
    <w:rsid w:val="001E06E8"/>
    <w:rsid w:val="001E12DE"/>
    <w:rsid w:val="001E1344"/>
    <w:rsid w:val="001E1D23"/>
    <w:rsid w:val="001E208C"/>
    <w:rsid w:val="001E23E6"/>
    <w:rsid w:val="001E270F"/>
    <w:rsid w:val="001E285E"/>
    <w:rsid w:val="001E35CD"/>
    <w:rsid w:val="001E3C31"/>
    <w:rsid w:val="001E3F5E"/>
    <w:rsid w:val="001E45EB"/>
    <w:rsid w:val="001E4718"/>
    <w:rsid w:val="001E4D9F"/>
    <w:rsid w:val="001E503C"/>
    <w:rsid w:val="001E5997"/>
    <w:rsid w:val="001E5AB3"/>
    <w:rsid w:val="001E5E75"/>
    <w:rsid w:val="001E616C"/>
    <w:rsid w:val="001E6221"/>
    <w:rsid w:val="001E6A10"/>
    <w:rsid w:val="001E6AF1"/>
    <w:rsid w:val="001E747C"/>
    <w:rsid w:val="001E7891"/>
    <w:rsid w:val="001E78F6"/>
    <w:rsid w:val="001E791C"/>
    <w:rsid w:val="001E7E82"/>
    <w:rsid w:val="001E7EB1"/>
    <w:rsid w:val="001E7FC3"/>
    <w:rsid w:val="001F0C57"/>
    <w:rsid w:val="001F0C67"/>
    <w:rsid w:val="001F0C85"/>
    <w:rsid w:val="001F0DE1"/>
    <w:rsid w:val="001F13F0"/>
    <w:rsid w:val="001F1495"/>
    <w:rsid w:val="001F21D0"/>
    <w:rsid w:val="001F2507"/>
    <w:rsid w:val="001F2625"/>
    <w:rsid w:val="001F26B6"/>
    <w:rsid w:val="001F2BE2"/>
    <w:rsid w:val="001F31CC"/>
    <w:rsid w:val="001F3323"/>
    <w:rsid w:val="001F36EC"/>
    <w:rsid w:val="001F3788"/>
    <w:rsid w:val="001F3BA6"/>
    <w:rsid w:val="001F3DBF"/>
    <w:rsid w:val="001F4094"/>
    <w:rsid w:val="001F40B1"/>
    <w:rsid w:val="001F413D"/>
    <w:rsid w:val="001F4185"/>
    <w:rsid w:val="001F468F"/>
    <w:rsid w:val="001F4EBF"/>
    <w:rsid w:val="001F4FEE"/>
    <w:rsid w:val="001F53EE"/>
    <w:rsid w:val="001F577C"/>
    <w:rsid w:val="001F660F"/>
    <w:rsid w:val="001F68BD"/>
    <w:rsid w:val="001F699F"/>
    <w:rsid w:val="001F6B26"/>
    <w:rsid w:val="001F6F81"/>
    <w:rsid w:val="001F724B"/>
    <w:rsid w:val="001F739B"/>
    <w:rsid w:val="001F7464"/>
    <w:rsid w:val="001F784E"/>
    <w:rsid w:val="001F7E95"/>
    <w:rsid w:val="002000B3"/>
    <w:rsid w:val="00200175"/>
    <w:rsid w:val="002005A4"/>
    <w:rsid w:val="00200736"/>
    <w:rsid w:val="0020113A"/>
    <w:rsid w:val="00201509"/>
    <w:rsid w:val="00201759"/>
    <w:rsid w:val="00201B0E"/>
    <w:rsid w:val="002028D9"/>
    <w:rsid w:val="0020290A"/>
    <w:rsid w:val="00202B8A"/>
    <w:rsid w:val="00202CC8"/>
    <w:rsid w:val="00202F15"/>
    <w:rsid w:val="00203066"/>
    <w:rsid w:val="00203232"/>
    <w:rsid w:val="00203791"/>
    <w:rsid w:val="00203885"/>
    <w:rsid w:val="00203D46"/>
    <w:rsid w:val="002040FB"/>
    <w:rsid w:val="0020422F"/>
    <w:rsid w:val="00204789"/>
    <w:rsid w:val="0020489C"/>
    <w:rsid w:val="002049B1"/>
    <w:rsid w:val="00204A1A"/>
    <w:rsid w:val="00204C45"/>
    <w:rsid w:val="00205070"/>
    <w:rsid w:val="00205691"/>
    <w:rsid w:val="00205AC6"/>
    <w:rsid w:val="00206621"/>
    <w:rsid w:val="00206745"/>
    <w:rsid w:val="00206868"/>
    <w:rsid w:val="002069A6"/>
    <w:rsid w:val="00206B50"/>
    <w:rsid w:val="00207271"/>
    <w:rsid w:val="002078C4"/>
    <w:rsid w:val="00207972"/>
    <w:rsid w:val="0020798D"/>
    <w:rsid w:val="00207AB6"/>
    <w:rsid w:val="00207AFB"/>
    <w:rsid w:val="00210215"/>
    <w:rsid w:val="0021026E"/>
    <w:rsid w:val="00210397"/>
    <w:rsid w:val="00210684"/>
    <w:rsid w:val="002108F8"/>
    <w:rsid w:val="00211092"/>
    <w:rsid w:val="00211116"/>
    <w:rsid w:val="00211D03"/>
    <w:rsid w:val="00211F1D"/>
    <w:rsid w:val="002125C8"/>
    <w:rsid w:val="002129CF"/>
    <w:rsid w:val="00212AC8"/>
    <w:rsid w:val="00213AF5"/>
    <w:rsid w:val="00213F0B"/>
    <w:rsid w:val="00214243"/>
    <w:rsid w:val="0021427D"/>
    <w:rsid w:val="00214F29"/>
    <w:rsid w:val="0021529D"/>
    <w:rsid w:val="00215B0A"/>
    <w:rsid w:val="002162C9"/>
    <w:rsid w:val="002166DB"/>
    <w:rsid w:val="00216AD1"/>
    <w:rsid w:val="00217641"/>
    <w:rsid w:val="00217D20"/>
    <w:rsid w:val="00217D69"/>
    <w:rsid w:val="00217E38"/>
    <w:rsid w:val="00220017"/>
    <w:rsid w:val="0022034C"/>
    <w:rsid w:val="00220601"/>
    <w:rsid w:val="002206B4"/>
    <w:rsid w:val="00220A79"/>
    <w:rsid w:val="00220AFA"/>
    <w:rsid w:val="00220E31"/>
    <w:rsid w:val="00220FA2"/>
    <w:rsid w:val="0022122A"/>
    <w:rsid w:val="00221560"/>
    <w:rsid w:val="0022172A"/>
    <w:rsid w:val="00221D94"/>
    <w:rsid w:val="00221E65"/>
    <w:rsid w:val="00222362"/>
    <w:rsid w:val="0022236F"/>
    <w:rsid w:val="00222CFD"/>
    <w:rsid w:val="00223017"/>
    <w:rsid w:val="0022316D"/>
    <w:rsid w:val="0022320F"/>
    <w:rsid w:val="00223489"/>
    <w:rsid w:val="00224733"/>
    <w:rsid w:val="00224ADC"/>
    <w:rsid w:val="00224BDC"/>
    <w:rsid w:val="00224FC2"/>
    <w:rsid w:val="002253E3"/>
    <w:rsid w:val="002256A8"/>
    <w:rsid w:val="0022595C"/>
    <w:rsid w:val="00225BD2"/>
    <w:rsid w:val="0022663D"/>
    <w:rsid w:val="00226E62"/>
    <w:rsid w:val="00227000"/>
    <w:rsid w:val="002274C2"/>
    <w:rsid w:val="00227652"/>
    <w:rsid w:val="00227756"/>
    <w:rsid w:val="002279B8"/>
    <w:rsid w:val="00230694"/>
    <w:rsid w:val="002307F2"/>
    <w:rsid w:val="00231347"/>
    <w:rsid w:val="00231380"/>
    <w:rsid w:val="00231394"/>
    <w:rsid w:val="002317AF"/>
    <w:rsid w:val="00231AA9"/>
    <w:rsid w:val="00231CC4"/>
    <w:rsid w:val="00231E97"/>
    <w:rsid w:val="00232793"/>
    <w:rsid w:val="0023279C"/>
    <w:rsid w:val="002328B4"/>
    <w:rsid w:val="00233291"/>
    <w:rsid w:val="002332D5"/>
    <w:rsid w:val="0023330C"/>
    <w:rsid w:val="00233676"/>
    <w:rsid w:val="00233894"/>
    <w:rsid w:val="0023389F"/>
    <w:rsid w:val="00233E39"/>
    <w:rsid w:val="00233E8C"/>
    <w:rsid w:val="00233FC7"/>
    <w:rsid w:val="0023420B"/>
    <w:rsid w:val="00234824"/>
    <w:rsid w:val="00234D25"/>
    <w:rsid w:val="00234FF8"/>
    <w:rsid w:val="002351DE"/>
    <w:rsid w:val="002354D3"/>
    <w:rsid w:val="00235C51"/>
    <w:rsid w:val="002364DB"/>
    <w:rsid w:val="00236B63"/>
    <w:rsid w:val="002371DF"/>
    <w:rsid w:val="0023763E"/>
    <w:rsid w:val="00237728"/>
    <w:rsid w:val="00237765"/>
    <w:rsid w:val="002401EF"/>
    <w:rsid w:val="002404F1"/>
    <w:rsid w:val="00240DB4"/>
    <w:rsid w:val="00241F64"/>
    <w:rsid w:val="00242107"/>
    <w:rsid w:val="0024347B"/>
    <w:rsid w:val="00243535"/>
    <w:rsid w:val="0024360E"/>
    <w:rsid w:val="002438F8"/>
    <w:rsid w:val="0024395F"/>
    <w:rsid w:val="00243A3B"/>
    <w:rsid w:val="00243DCC"/>
    <w:rsid w:val="00243FDA"/>
    <w:rsid w:val="00244013"/>
    <w:rsid w:val="00244093"/>
    <w:rsid w:val="00244A6C"/>
    <w:rsid w:val="00244B06"/>
    <w:rsid w:val="00244CB5"/>
    <w:rsid w:val="00244E9B"/>
    <w:rsid w:val="00244EA6"/>
    <w:rsid w:val="00245090"/>
    <w:rsid w:val="0024522F"/>
    <w:rsid w:val="002453FA"/>
    <w:rsid w:val="002456E0"/>
    <w:rsid w:val="002457FD"/>
    <w:rsid w:val="00245A0F"/>
    <w:rsid w:val="00245E21"/>
    <w:rsid w:val="002460DC"/>
    <w:rsid w:val="00246890"/>
    <w:rsid w:val="00246F0D"/>
    <w:rsid w:val="00247B61"/>
    <w:rsid w:val="00247BA8"/>
    <w:rsid w:val="00247E61"/>
    <w:rsid w:val="002500F9"/>
    <w:rsid w:val="00250172"/>
    <w:rsid w:val="00250184"/>
    <w:rsid w:val="0025065B"/>
    <w:rsid w:val="00250DE3"/>
    <w:rsid w:val="00251372"/>
    <w:rsid w:val="0025137C"/>
    <w:rsid w:val="00251430"/>
    <w:rsid w:val="00251B06"/>
    <w:rsid w:val="00251BB4"/>
    <w:rsid w:val="00251CE1"/>
    <w:rsid w:val="00251F38"/>
    <w:rsid w:val="002523E2"/>
    <w:rsid w:val="0025252C"/>
    <w:rsid w:val="0025265D"/>
    <w:rsid w:val="002530A6"/>
    <w:rsid w:val="00253421"/>
    <w:rsid w:val="00253680"/>
    <w:rsid w:val="00253D6F"/>
    <w:rsid w:val="00253E17"/>
    <w:rsid w:val="0025402D"/>
    <w:rsid w:val="002541AD"/>
    <w:rsid w:val="0025426E"/>
    <w:rsid w:val="00254380"/>
    <w:rsid w:val="00254399"/>
    <w:rsid w:val="00254969"/>
    <w:rsid w:val="00254BF9"/>
    <w:rsid w:val="00254F85"/>
    <w:rsid w:val="00255500"/>
    <w:rsid w:val="002555A6"/>
    <w:rsid w:val="00255682"/>
    <w:rsid w:val="00255923"/>
    <w:rsid w:val="00255CEB"/>
    <w:rsid w:val="002563A8"/>
    <w:rsid w:val="00256B68"/>
    <w:rsid w:val="00256BF1"/>
    <w:rsid w:val="00256E4E"/>
    <w:rsid w:val="00257808"/>
    <w:rsid w:val="002579AF"/>
    <w:rsid w:val="0026061A"/>
    <w:rsid w:val="0026069E"/>
    <w:rsid w:val="002607FC"/>
    <w:rsid w:val="00260A30"/>
    <w:rsid w:val="00260CE8"/>
    <w:rsid w:val="00260E56"/>
    <w:rsid w:val="00260F15"/>
    <w:rsid w:val="002612BA"/>
    <w:rsid w:val="00261698"/>
    <w:rsid w:val="00261D81"/>
    <w:rsid w:val="00261FBE"/>
    <w:rsid w:val="00262194"/>
    <w:rsid w:val="00262817"/>
    <w:rsid w:val="00262F17"/>
    <w:rsid w:val="00263309"/>
    <w:rsid w:val="00263582"/>
    <w:rsid w:val="0026394E"/>
    <w:rsid w:val="00263A3D"/>
    <w:rsid w:val="002642A4"/>
    <w:rsid w:val="0026433E"/>
    <w:rsid w:val="002645B3"/>
    <w:rsid w:val="0026472E"/>
    <w:rsid w:val="002649B1"/>
    <w:rsid w:val="00264EA1"/>
    <w:rsid w:val="002656BE"/>
    <w:rsid w:val="002657C7"/>
    <w:rsid w:val="00265B97"/>
    <w:rsid w:val="00265D25"/>
    <w:rsid w:val="00265F40"/>
    <w:rsid w:val="002667B1"/>
    <w:rsid w:val="002668EC"/>
    <w:rsid w:val="002669EB"/>
    <w:rsid w:val="00266B5C"/>
    <w:rsid w:val="00266C2A"/>
    <w:rsid w:val="00266D5A"/>
    <w:rsid w:val="00266F60"/>
    <w:rsid w:val="00266FD1"/>
    <w:rsid w:val="0026751F"/>
    <w:rsid w:val="00267542"/>
    <w:rsid w:val="002675E0"/>
    <w:rsid w:val="00267852"/>
    <w:rsid w:val="00267E57"/>
    <w:rsid w:val="00267FE4"/>
    <w:rsid w:val="00270644"/>
    <w:rsid w:val="0027074A"/>
    <w:rsid w:val="00270943"/>
    <w:rsid w:val="00270C83"/>
    <w:rsid w:val="00270E34"/>
    <w:rsid w:val="002718A2"/>
    <w:rsid w:val="00271C20"/>
    <w:rsid w:val="00271CA5"/>
    <w:rsid w:val="00271CB5"/>
    <w:rsid w:val="0027249D"/>
    <w:rsid w:val="002726C6"/>
    <w:rsid w:val="002728F3"/>
    <w:rsid w:val="002730D4"/>
    <w:rsid w:val="0027336B"/>
    <w:rsid w:val="002736EF"/>
    <w:rsid w:val="00273A58"/>
    <w:rsid w:val="00273CEC"/>
    <w:rsid w:val="00273CF7"/>
    <w:rsid w:val="00273F24"/>
    <w:rsid w:val="00273FED"/>
    <w:rsid w:val="00274100"/>
    <w:rsid w:val="002742CC"/>
    <w:rsid w:val="0027448C"/>
    <w:rsid w:val="0027492C"/>
    <w:rsid w:val="00274C1E"/>
    <w:rsid w:val="00274DE3"/>
    <w:rsid w:val="00274E3A"/>
    <w:rsid w:val="0027530B"/>
    <w:rsid w:val="00275B13"/>
    <w:rsid w:val="002761A3"/>
    <w:rsid w:val="002769F5"/>
    <w:rsid w:val="00277441"/>
    <w:rsid w:val="00277AEC"/>
    <w:rsid w:val="00277DCF"/>
    <w:rsid w:val="00277EA1"/>
    <w:rsid w:val="002806A3"/>
    <w:rsid w:val="0028076D"/>
    <w:rsid w:val="0028122C"/>
    <w:rsid w:val="00281322"/>
    <w:rsid w:val="00281B2F"/>
    <w:rsid w:val="00281CB3"/>
    <w:rsid w:val="00281E3A"/>
    <w:rsid w:val="002820CC"/>
    <w:rsid w:val="0028220E"/>
    <w:rsid w:val="0028255B"/>
    <w:rsid w:val="00282CDC"/>
    <w:rsid w:val="00282FBF"/>
    <w:rsid w:val="00283085"/>
    <w:rsid w:val="002830AB"/>
    <w:rsid w:val="002832F2"/>
    <w:rsid w:val="0028336C"/>
    <w:rsid w:val="00283F35"/>
    <w:rsid w:val="00283FE2"/>
    <w:rsid w:val="00284FEF"/>
    <w:rsid w:val="00285143"/>
    <w:rsid w:val="002855DF"/>
    <w:rsid w:val="0028578E"/>
    <w:rsid w:val="002862C4"/>
    <w:rsid w:val="00286961"/>
    <w:rsid w:val="002869A7"/>
    <w:rsid w:val="00286AA8"/>
    <w:rsid w:val="00286BA6"/>
    <w:rsid w:val="00286BC6"/>
    <w:rsid w:val="00286C10"/>
    <w:rsid w:val="00287124"/>
    <w:rsid w:val="0028715C"/>
    <w:rsid w:val="00287490"/>
    <w:rsid w:val="0028777A"/>
    <w:rsid w:val="0028790E"/>
    <w:rsid w:val="00287AE4"/>
    <w:rsid w:val="00287B50"/>
    <w:rsid w:val="00290AA0"/>
    <w:rsid w:val="00290B85"/>
    <w:rsid w:val="00291005"/>
    <w:rsid w:val="00291644"/>
    <w:rsid w:val="0029165F"/>
    <w:rsid w:val="0029181C"/>
    <w:rsid w:val="00291B33"/>
    <w:rsid w:val="00291C80"/>
    <w:rsid w:val="00291F6B"/>
    <w:rsid w:val="00291FD8"/>
    <w:rsid w:val="002920F8"/>
    <w:rsid w:val="00292205"/>
    <w:rsid w:val="002924C2"/>
    <w:rsid w:val="002935DC"/>
    <w:rsid w:val="00293936"/>
    <w:rsid w:val="002939F0"/>
    <w:rsid w:val="00294DC2"/>
    <w:rsid w:val="00294F4C"/>
    <w:rsid w:val="0029550C"/>
    <w:rsid w:val="00295574"/>
    <w:rsid w:val="00295CC2"/>
    <w:rsid w:val="00296330"/>
    <w:rsid w:val="002963E7"/>
    <w:rsid w:val="00296A3D"/>
    <w:rsid w:val="00296E12"/>
    <w:rsid w:val="00296FF2"/>
    <w:rsid w:val="0029724E"/>
    <w:rsid w:val="002974AF"/>
    <w:rsid w:val="00297589"/>
    <w:rsid w:val="00297CFC"/>
    <w:rsid w:val="00297D76"/>
    <w:rsid w:val="002A015E"/>
    <w:rsid w:val="002A0162"/>
    <w:rsid w:val="002A0516"/>
    <w:rsid w:val="002A0583"/>
    <w:rsid w:val="002A06BC"/>
    <w:rsid w:val="002A0726"/>
    <w:rsid w:val="002A088B"/>
    <w:rsid w:val="002A09FD"/>
    <w:rsid w:val="002A0A8B"/>
    <w:rsid w:val="002A114D"/>
    <w:rsid w:val="002A12E0"/>
    <w:rsid w:val="002A142B"/>
    <w:rsid w:val="002A1EB0"/>
    <w:rsid w:val="002A2ED2"/>
    <w:rsid w:val="002A3138"/>
    <w:rsid w:val="002A32C8"/>
    <w:rsid w:val="002A35AF"/>
    <w:rsid w:val="002A37FB"/>
    <w:rsid w:val="002A3874"/>
    <w:rsid w:val="002A40B6"/>
    <w:rsid w:val="002A40D0"/>
    <w:rsid w:val="002A454E"/>
    <w:rsid w:val="002A455E"/>
    <w:rsid w:val="002A50CA"/>
    <w:rsid w:val="002A5212"/>
    <w:rsid w:val="002A58A6"/>
    <w:rsid w:val="002A5F0D"/>
    <w:rsid w:val="002A62B4"/>
    <w:rsid w:val="002A62EE"/>
    <w:rsid w:val="002A63BC"/>
    <w:rsid w:val="002A646D"/>
    <w:rsid w:val="002A6731"/>
    <w:rsid w:val="002A6781"/>
    <w:rsid w:val="002A67CC"/>
    <w:rsid w:val="002A6907"/>
    <w:rsid w:val="002A69FE"/>
    <w:rsid w:val="002A7088"/>
    <w:rsid w:val="002A71A5"/>
    <w:rsid w:val="002A72FF"/>
    <w:rsid w:val="002A75E3"/>
    <w:rsid w:val="002A7CC8"/>
    <w:rsid w:val="002A7E93"/>
    <w:rsid w:val="002B0B30"/>
    <w:rsid w:val="002B0FB5"/>
    <w:rsid w:val="002B173A"/>
    <w:rsid w:val="002B1B7F"/>
    <w:rsid w:val="002B1C6A"/>
    <w:rsid w:val="002B1CC6"/>
    <w:rsid w:val="002B20FA"/>
    <w:rsid w:val="002B277B"/>
    <w:rsid w:val="002B2A67"/>
    <w:rsid w:val="002B2C9C"/>
    <w:rsid w:val="002B3254"/>
    <w:rsid w:val="002B35F8"/>
    <w:rsid w:val="002B38EB"/>
    <w:rsid w:val="002B3C8F"/>
    <w:rsid w:val="002B4419"/>
    <w:rsid w:val="002B4708"/>
    <w:rsid w:val="002B47A2"/>
    <w:rsid w:val="002B543D"/>
    <w:rsid w:val="002B5B0F"/>
    <w:rsid w:val="002B69CD"/>
    <w:rsid w:val="002B6CC6"/>
    <w:rsid w:val="002B6D67"/>
    <w:rsid w:val="002B6F1F"/>
    <w:rsid w:val="002B7838"/>
    <w:rsid w:val="002B7980"/>
    <w:rsid w:val="002B799B"/>
    <w:rsid w:val="002B7E0F"/>
    <w:rsid w:val="002C0A76"/>
    <w:rsid w:val="002C0C48"/>
    <w:rsid w:val="002C0C96"/>
    <w:rsid w:val="002C0CE5"/>
    <w:rsid w:val="002C1340"/>
    <w:rsid w:val="002C1476"/>
    <w:rsid w:val="002C17AC"/>
    <w:rsid w:val="002C1903"/>
    <w:rsid w:val="002C193B"/>
    <w:rsid w:val="002C1A4D"/>
    <w:rsid w:val="002C1F89"/>
    <w:rsid w:val="002C206F"/>
    <w:rsid w:val="002C2894"/>
    <w:rsid w:val="002C3758"/>
    <w:rsid w:val="002C4B9E"/>
    <w:rsid w:val="002C4FDC"/>
    <w:rsid w:val="002C516F"/>
    <w:rsid w:val="002C558B"/>
    <w:rsid w:val="002C571A"/>
    <w:rsid w:val="002C5CF4"/>
    <w:rsid w:val="002C5FB1"/>
    <w:rsid w:val="002C6015"/>
    <w:rsid w:val="002C6024"/>
    <w:rsid w:val="002C64D4"/>
    <w:rsid w:val="002C65B1"/>
    <w:rsid w:val="002C6B72"/>
    <w:rsid w:val="002C70F6"/>
    <w:rsid w:val="002C74F6"/>
    <w:rsid w:val="002C7675"/>
    <w:rsid w:val="002C78B3"/>
    <w:rsid w:val="002C7CC9"/>
    <w:rsid w:val="002C7E3B"/>
    <w:rsid w:val="002C7EB6"/>
    <w:rsid w:val="002D046A"/>
    <w:rsid w:val="002D0867"/>
    <w:rsid w:val="002D0C1B"/>
    <w:rsid w:val="002D11B2"/>
    <w:rsid w:val="002D11EF"/>
    <w:rsid w:val="002D1BAF"/>
    <w:rsid w:val="002D1BD5"/>
    <w:rsid w:val="002D2082"/>
    <w:rsid w:val="002D23DB"/>
    <w:rsid w:val="002D2408"/>
    <w:rsid w:val="002D24BD"/>
    <w:rsid w:val="002D2696"/>
    <w:rsid w:val="002D27C9"/>
    <w:rsid w:val="002D2AAC"/>
    <w:rsid w:val="002D2E3A"/>
    <w:rsid w:val="002D3006"/>
    <w:rsid w:val="002D3063"/>
    <w:rsid w:val="002D30A5"/>
    <w:rsid w:val="002D3426"/>
    <w:rsid w:val="002D35D2"/>
    <w:rsid w:val="002D439A"/>
    <w:rsid w:val="002D472F"/>
    <w:rsid w:val="002D485C"/>
    <w:rsid w:val="002D565C"/>
    <w:rsid w:val="002D57C5"/>
    <w:rsid w:val="002D5D2E"/>
    <w:rsid w:val="002D5EB4"/>
    <w:rsid w:val="002D6346"/>
    <w:rsid w:val="002D73A0"/>
    <w:rsid w:val="002D79B9"/>
    <w:rsid w:val="002D7C32"/>
    <w:rsid w:val="002D7C55"/>
    <w:rsid w:val="002E0305"/>
    <w:rsid w:val="002E03AE"/>
    <w:rsid w:val="002E061D"/>
    <w:rsid w:val="002E083D"/>
    <w:rsid w:val="002E0C05"/>
    <w:rsid w:val="002E1760"/>
    <w:rsid w:val="002E1B21"/>
    <w:rsid w:val="002E1C46"/>
    <w:rsid w:val="002E1E79"/>
    <w:rsid w:val="002E2139"/>
    <w:rsid w:val="002E2909"/>
    <w:rsid w:val="002E29E7"/>
    <w:rsid w:val="002E2C5A"/>
    <w:rsid w:val="002E3BEA"/>
    <w:rsid w:val="002E3D00"/>
    <w:rsid w:val="002E3E54"/>
    <w:rsid w:val="002E4509"/>
    <w:rsid w:val="002E4E87"/>
    <w:rsid w:val="002E513C"/>
    <w:rsid w:val="002E6087"/>
    <w:rsid w:val="002E66AD"/>
    <w:rsid w:val="002E6755"/>
    <w:rsid w:val="002E685E"/>
    <w:rsid w:val="002E7168"/>
    <w:rsid w:val="002E7497"/>
    <w:rsid w:val="002E74AE"/>
    <w:rsid w:val="002E768D"/>
    <w:rsid w:val="002E77CC"/>
    <w:rsid w:val="002E78E6"/>
    <w:rsid w:val="002E7D76"/>
    <w:rsid w:val="002F038A"/>
    <w:rsid w:val="002F07E2"/>
    <w:rsid w:val="002F1218"/>
    <w:rsid w:val="002F1A32"/>
    <w:rsid w:val="002F1EF7"/>
    <w:rsid w:val="002F2139"/>
    <w:rsid w:val="002F3535"/>
    <w:rsid w:val="002F365B"/>
    <w:rsid w:val="002F3CDB"/>
    <w:rsid w:val="002F404A"/>
    <w:rsid w:val="002F4446"/>
    <w:rsid w:val="002F4B11"/>
    <w:rsid w:val="002F4C44"/>
    <w:rsid w:val="002F4FF9"/>
    <w:rsid w:val="002F501E"/>
    <w:rsid w:val="002F5249"/>
    <w:rsid w:val="002F53A5"/>
    <w:rsid w:val="002F5BA5"/>
    <w:rsid w:val="002F5C15"/>
    <w:rsid w:val="002F5C6B"/>
    <w:rsid w:val="002F63C9"/>
    <w:rsid w:val="002F66EF"/>
    <w:rsid w:val="002F6710"/>
    <w:rsid w:val="002F6AAF"/>
    <w:rsid w:val="002F6E6B"/>
    <w:rsid w:val="002F713A"/>
    <w:rsid w:val="002F7258"/>
    <w:rsid w:val="002F72F9"/>
    <w:rsid w:val="002F7864"/>
    <w:rsid w:val="002F7C11"/>
    <w:rsid w:val="002F7C97"/>
    <w:rsid w:val="002F7CD8"/>
    <w:rsid w:val="002F7E9B"/>
    <w:rsid w:val="00301683"/>
    <w:rsid w:val="00301961"/>
    <w:rsid w:val="00301983"/>
    <w:rsid w:val="00301B86"/>
    <w:rsid w:val="00302611"/>
    <w:rsid w:val="00302AF5"/>
    <w:rsid w:val="00302BC0"/>
    <w:rsid w:val="00302BFE"/>
    <w:rsid w:val="003030E8"/>
    <w:rsid w:val="00303AE8"/>
    <w:rsid w:val="00304013"/>
    <w:rsid w:val="003040FF"/>
    <w:rsid w:val="0030483D"/>
    <w:rsid w:val="00304DE9"/>
    <w:rsid w:val="003052AC"/>
    <w:rsid w:val="0030549B"/>
    <w:rsid w:val="00305BCE"/>
    <w:rsid w:val="00305C30"/>
    <w:rsid w:val="00305C91"/>
    <w:rsid w:val="00306261"/>
    <w:rsid w:val="003067E8"/>
    <w:rsid w:val="00306AEF"/>
    <w:rsid w:val="00306D65"/>
    <w:rsid w:val="00307670"/>
    <w:rsid w:val="00307A8E"/>
    <w:rsid w:val="00307E36"/>
    <w:rsid w:val="00307EA9"/>
    <w:rsid w:val="0031028E"/>
    <w:rsid w:val="0031048B"/>
    <w:rsid w:val="0031099A"/>
    <w:rsid w:val="00311111"/>
    <w:rsid w:val="00311156"/>
    <w:rsid w:val="00311488"/>
    <w:rsid w:val="00311915"/>
    <w:rsid w:val="00311E35"/>
    <w:rsid w:val="003120A9"/>
    <w:rsid w:val="00312143"/>
    <w:rsid w:val="0031358E"/>
    <w:rsid w:val="0031374D"/>
    <w:rsid w:val="003137CB"/>
    <w:rsid w:val="00313CF3"/>
    <w:rsid w:val="00313D2A"/>
    <w:rsid w:val="003140EB"/>
    <w:rsid w:val="003143EF"/>
    <w:rsid w:val="0031489F"/>
    <w:rsid w:val="00314CE5"/>
    <w:rsid w:val="003157C7"/>
    <w:rsid w:val="00315A7D"/>
    <w:rsid w:val="00315B3C"/>
    <w:rsid w:val="00316308"/>
    <w:rsid w:val="003166C2"/>
    <w:rsid w:val="00316734"/>
    <w:rsid w:val="00316DFC"/>
    <w:rsid w:val="00316F74"/>
    <w:rsid w:val="003179EC"/>
    <w:rsid w:val="00317ED6"/>
    <w:rsid w:val="00317F2E"/>
    <w:rsid w:val="00317F2F"/>
    <w:rsid w:val="00317FBC"/>
    <w:rsid w:val="003202B2"/>
    <w:rsid w:val="0032040E"/>
    <w:rsid w:val="00320419"/>
    <w:rsid w:val="0032076B"/>
    <w:rsid w:val="003207BD"/>
    <w:rsid w:val="00321135"/>
    <w:rsid w:val="00321256"/>
    <w:rsid w:val="00321572"/>
    <w:rsid w:val="003215FB"/>
    <w:rsid w:val="003216C4"/>
    <w:rsid w:val="00322406"/>
    <w:rsid w:val="0032268E"/>
    <w:rsid w:val="003226B1"/>
    <w:rsid w:val="00322A55"/>
    <w:rsid w:val="00322B33"/>
    <w:rsid w:val="00322C01"/>
    <w:rsid w:val="00322C42"/>
    <w:rsid w:val="00322CDA"/>
    <w:rsid w:val="00322DC7"/>
    <w:rsid w:val="00322E3F"/>
    <w:rsid w:val="00322FD2"/>
    <w:rsid w:val="003236CD"/>
    <w:rsid w:val="00323741"/>
    <w:rsid w:val="003237AA"/>
    <w:rsid w:val="00323A3C"/>
    <w:rsid w:val="00323E4D"/>
    <w:rsid w:val="00324574"/>
    <w:rsid w:val="00325E1F"/>
    <w:rsid w:val="00326545"/>
    <w:rsid w:val="003266B6"/>
    <w:rsid w:val="003268BF"/>
    <w:rsid w:val="00326B89"/>
    <w:rsid w:val="00326F1E"/>
    <w:rsid w:val="00327AE8"/>
    <w:rsid w:val="00327B5D"/>
    <w:rsid w:val="003300CD"/>
    <w:rsid w:val="00330234"/>
    <w:rsid w:val="00330D65"/>
    <w:rsid w:val="00330EB2"/>
    <w:rsid w:val="003313EB"/>
    <w:rsid w:val="003318CF"/>
    <w:rsid w:val="00331CC5"/>
    <w:rsid w:val="00332186"/>
    <w:rsid w:val="0033253D"/>
    <w:rsid w:val="0033275B"/>
    <w:rsid w:val="003328EE"/>
    <w:rsid w:val="00332C9C"/>
    <w:rsid w:val="00333E3E"/>
    <w:rsid w:val="0033428D"/>
    <w:rsid w:val="00334623"/>
    <w:rsid w:val="00334FCA"/>
    <w:rsid w:val="003355AE"/>
    <w:rsid w:val="00335800"/>
    <w:rsid w:val="00335CD0"/>
    <w:rsid w:val="00335F82"/>
    <w:rsid w:val="0033612C"/>
    <w:rsid w:val="003364DF"/>
    <w:rsid w:val="0033697E"/>
    <w:rsid w:val="00336B11"/>
    <w:rsid w:val="00336BCA"/>
    <w:rsid w:val="00336CDA"/>
    <w:rsid w:val="00336DB4"/>
    <w:rsid w:val="00336FDD"/>
    <w:rsid w:val="00337850"/>
    <w:rsid w:val="00337C7E"/>
    <w:rsid w:val="00337CEF"/>
    <w:rsid w:val="00340970"/>
    <w:rsid w:val="00340D64"/>
    <w:rsid w:val="00340F7B"/>
    <w:rsid w:val="0034105C"/>
    <w:rsid w:val="0034108F"/>
    <w:rsid w:val="003412ED"/>
    <w:rsid w:val="00341BB1"/>
    <w:rsid w:val="00341BDF"/>
    <w:rsid w:val="00341DDD"/>
    <w:rsid w:val="00341EAE"/>
    <w:rsid w:val="00342196"/>
    <w:rsid w:val="0034302A"/>
    <w:rsid w:val="00343314"/>
    <w:rsid w:val="003437D6"/>
    <w:rsid w:val="0034395F"/>
    <w:rsid w:val="00345200"/>
    <w:rsid w:val="003458A7"/>
    <w:rsid w:val="00346B5A"/>
    <w:rsid w:val="00347239"/>
    <w:rsid w:val="00347DFF"/>
    <w:rsid w:val="003501EB"/>
    <w:rsid w:val="00350379"/>
    <w:rsid w:val="003503B7"/>
    <w:rsid w:val="00350B27"/>
    <w:rsid w:val="00350C7F"/>
    <w:rsid w:val="00350E4D"/>
    <w:rsid w:val="00350F49"/>
    <w:rsid w:val="00351007"/>
    <w:rsid w:val="0035103A"/>
    <w:rsid w:val="0035128C"/>
    <w:rsid w:val="003518BF"/>
    <w:rsid w:val="00351B93"/>
    <w:rsid w:val="003522CE"/>
    <w:rsid w:val="0035238E"/>
    <w:rsid w:val="0035280E"/>
    <w:rsid w:val="00352A8B"/>
    <w:rsid w:val="00353135"/>
    <w:rsid w:val="003534AE"/>
    <w:rsid w:val="00353585"/>
    <w:rsid w:val="00353851"/>
    <w:rsid w:val="00353907"/>
    <w:rsid w:val="00353E0B"/>
    <w:rsid w:val="00353E30"/>
    <w:rsid w:val="003543D5"/>
    <w:rsid w:val="0035447E"/>
    <w:rsid w:val="00354551"/>
    <w:rsid w:val="00354561"/>
    <w:rsid w:val="00354804"/>
    <w:rsid w:val="003548C2"/>
    <w:rsid w:val="00355048"/>
    <w:rsid w:val="00355320"/>
    <w:rsid w:val="0035576E"/>
    <w:rsid w:val="003558DA"/>
    <w:rsid w:val="00355A4D"/>
    <w:rsid w:val="00355F81"/>
    <w:rsid w:val="003562E5"/>
    <w:rsid w:val="003567F0"/>
    <w:rsid w:val="003569B0"/>
    <w:rsid w:val="0035735D"/>
    <w:rsid w:val="0035759B"/>
    <w:rsid w:val="00357622"/>
    <w:rsid w:val="0035795A"/>
    <w:rsid w:val="00357AA1"/>
    <w:rsid w:val="00357B34"/>
    <w:rsid w:val="00357E82"/>
    <w:rsid w:val="003600E9"/>
    <w:rsid w:val="003601C9"/>
    <w:rsid w:val="00360377"/>
    <w:rsid w:val="003605B0"/>
    <w:rsid w:val="00360661"/>
    <w:rsid w:val="003606F3"/>
    <w:rsid w:val="00360AC0"/>
    <w:rsid w:val="00360F82"/>
    <w:rsid w:val="003612F9"/>
    <w:rsid w:val="00361396"/>
    <w:rsid w:val="00361937"/>
    <w:rsid w:val="00361B7F"/>
    <w:rsid w:val="00361B88"/>
    <w:rsid w:val="0036200E"/>
    <w:rsid w:val="00362242"/>
    <w:rsid w:val="003629A3"/>
    <w:rsid w:val="00362D44"/>
    <w:rsid w:val="00362E1C"/>
    <w:rsid w:val="00362E2E"/>
    <w:rsid w:val="00362F98"/>
    <w:rsid w:val="003630AC"/>
    <w:rsid w:val="00363836"/>
    <w:rsid w:val="00364244"/>
    <w:rsid w:val="00364863"/>
    <w:rsid w:val="00364DD3"/>
    <w:rsid w:val="00364EC2"/>
    <w:rsid w:val="00364F34"/>
    <w:rsid w:val="003651A7"/>
    <w:rsid w:val="003653B2"/>
    <w:rsid w:val="003654E0"/>
    <w:rsid w:val="003657F7"/>
    <w:rsid w:val="00365A66"/>
    <w:rsid w:val="00365BA2"/>
    <w:rsid w:val="00365BEF"/>
    <w:rsid w:val="00365CA1"/>
    <w:rsid w:val="00366823"/>
    <w:rsid w:val="00366A25"/>
    <w:rsid w:val="00366A2C"/>
    <w:rsid w:val="00366C69"/>
    <w:rsid w:val="00366CD5"/>
    <w:rsid w:val="003671F5"/>
    <w:rsid w:val="0036761F"/>
    <w:rsid w:val="00367704"/>
    <w:rsid w:val="00367D7C"/>
    <w:rsid w:val="00367E05"/>
    <w:rsid w:val="003700E0"/>
    <w:rsid w:val="0037066C"/>
    <w:rsid w:val="003708E9"/>
    <w:rsid w:val="00370BEC"/>
    <w:rsid w:val="00370E00"/>
    <w:rsid w:val="003711C7"/>
    <w:rsid w:val="00371241"/>
    <w:rsid w:val="00371795"/>
    <w:rsid w:val="00371AF5"/>
    <w:rsid w:val="00371DEC"/>
    <w:rsid w:val="003723DF"/>
    <w:rsid w:val="0037246C"/>
    <w:rsid w:val="0037263F"/>
    <w:rsid w:val="00372FC9"/>
    <w:rsid w:val="0037358E"/>
    <w:rsid w:val="003737A6"/>
    <w:rsid w:val="00373AA2"/>
    <w:rsid w:val="003742FD"/>
    <w:rsid w:val="00374686"/>
    <w:rsid w:val="003746B0"/>
    <w:rsid w:val="0037470E"/>
    <w:rsid w:val="003749A6"/>
    <w:rsid w:val="00375327"/>
    <w:rsid w:val="00375787"/>
    <w:rsid w:val="00375D31"/>
    <w:rsid w:val="00376131"/>
    <w:rsid w:val="003762A7"/>
    <w:rsid w:val="00376343"/>
    <w:rsid w:val="003764D7"/>
    <w:rsid w:val="003768A8"/>
    <w:rsid w:val="0037696D"/>
    <w:rsid w:val="00376B7D"/>
    <w:rsid w:val="00376F1B"/>
    <w:rsid w:val="00376F1E"/>
    <w:rsid w:val="00377086"/>
    <w:rsid w:val="003775B9"/>
    <w:rsid w:val="00377A77"/>
    <w:rsid w:val="00377AAF"/>
    <w:rsid w:val="00377B54"/>
    <w:rsid w:val="003801DE"/>
    <w:rsid w:val="00381148"/>
    <w:rsid w:val="00381374"/>
    <w:rsid w:val="00382021"/>
    <w:rsid w:val="0038230D"/>
    <w:rsid w:val="00382B23"/>
    <w:rsid w:val="00383A8C"/>
    <w:rsid w:val="00384151"/>
    <w:rsid w:val="003842E7"/>
    <w:rsid w:val="003848EC"/>
    <w:rsid w:val="00384985"/>
    <w:rsid w:val="00384DD9"/>
    <w:rsid w:val="00384EBA"/>
    <w:rsid w:val="00385061"/>
    <w:rsid w:val="00385571"/>
    <w:rsid w:val="00385613"/>
    <w:rsid w:val="0038574E"/>
    <w:rsid w:val="00385E5C"/>
    <w:rsid w:val="00386726"/>
    <w:rsid w:val="00386749"/>
    <w:rsid w:val="00386873"/>
    <w:rsid w:val="00386C76"/>
    <w:rsid w:val="003871E5"/>
    <w:rsid w:val="0038724F"/>
    <w:rsid w:val="00387297"/>
    <w:rsid w:val="0038734A"/>
    <w:rsid w:val="003876B5"/>
    <w:rsid w:val="003876DD"/>
    <w:rsid w:val="00387D69"/>
    <w:rsid w:val="00387E8B"/>
    <w:rsid w:val="00390019"/>
    <w:rsid w:val="00390222"/>
    <w:rsid w:val="00390371"/>
    <w:rsid w:val="00390985"/>
    <w:rsid w:val="00390BD2"/>
    <w:rsid w:val="00390DF5"/>
    <w:rsid w:val="00390E3D"/>
    <w:rsid w:val="003911CE"/>
    <w:rsid w:val="003914FF"/>
    <w:rsid w:val="003917EC"/>
    <w:rsid w:val="00391E27"/>
    <w:rsid w:val="00392501"/>
    <w:rsid w:val="003927A9"/>
    <w:rsid w:val="00392C24"/>
    <w:rsid w:val="00392E5D"/>
    <w:rsid w:val="003934DA"/>
    <w:rsid w:val="00393771"/>
    <w:rsid w:val="00393810"/>
    <w:rsid w:val="00393A23"/>
    <w:rsid w:val="00393A5D"/>
    <w:rsid w:val="00393BA7"/>
    <w:rsid w:val="00393F7A"/>
    <w:rsid w:val="00394915"/>
    <w:rsid w:val="00394A23"/>
    <w:rsid w:val="00394C3C"/>
    <w:rsid w:val="00395458"/>
    <w:rsid w:val="00395AAE"/>
    <w:rsid w:val="00395E31"/>
    <w:rsid w:val="0039650F"/>
    <w:rsid w:val="003968E2"/>
    <w:rsid w:val="0039706F"/>
    <w:rsid w:val="003972CE"/>
    <w:rsid w:val="00397AFA"/>
    <w:rsid w:val="00397B5F"/>
    <w:rsid w:val="00397BE7"/>
    <w:rsid w:val="003A04B1"/>
    <w:rsid w:val="003A04D9"/>
    <w:rsid w:val="003A0694"/>
    <w:rsid w:val="003A0AF0"/>
    <w:rsid w:val="003A0B7B"/>
    <w:rsid w:val="003A0F11"/>
    <w:rsid w:val="003A120B"/>
    <w:rsid w:val="003A13AC"/>
    <w:rsid w:val="003A1A03"/>
    <w:rsid w:val="003A1E81"/>
    <w:rsid w:val="003A2627"/>
    <w:rsid w:val="003A29FE"/>
    <w:rsid w:val="003A2CDD"/>
    <w:rsid w:val="003A2CFD"/>
    <w:rsid w:val="003A2E2E"/>
    <w:rsid w:val="003A337C"/>
    <w:rsid w:val="003A33BA"/>
    <w:rsid w:val="003A3925"/>
    <w:rsid w:val="003A3A64"/>
    <w:rsid w:val="003A3EC1"/>
    <w:rsid w:val="003A490F"/>
    <w:rsid w:val="003A494B"/>
    <w:rsid w:val="003A49C4"/>
    <w:rsid w:val="003A4CAC"/>
    <w:rsid w:val="003A4F84"/>
    <w:rsid w:val="003A5CB1"/>
    <w:rsid w:val="003A61A8"/>
    <w:rsid w:val="003A675F"/>
    <w:rsid w:val="003A6B2E"/>
    <w:rsid w:val="003A768E"/>
    <w:rsid w:val="003A7D1F"/>
    <w:rsid w:val="003A7F53"/>
    <w:rsid w:val="003A7F9F"/>
    <w:rsid w:val="003B01E4"/>
    <w:rsid w:val="003B0A0E"/>
    <w:rsid w:val="003B0C12"/>
    <w:rsid w:val="003B0C8F"/>
    <w:rsid w:val="003B0D3D"/>
    <w:rsid w:val="003B0EDA"/>
    <w:rsid w:val="003B1036"/>
    <w:rsid w:val="003B140B"/>
    <w:rsid w:val="003B1B4D"/>
    <w:rsid w:val="003B204C"/>
    <w:rsid w:val="003B222D"/>
    <w:rsid w:val="003B2551"/>
    <w:rsid w:val="003B2861"/>
    <w:rsid w:val="003B2A3C"/>
    <w:rsid w:val="003B2B79"/>
    <w:rsid w:val="003B2CD0"/>
    <w:rsid w:val="003B3197"/>
    <w:rsid w:val="003B31D6"/>
    <w:rsid w:val="003B31DC"/>
    <w:rsid w:val="003B34FC"/>
    <w:rsid w:val="003B3639"/>
    <w:rsid w:val="003B36D6"/>
    <w:rsid w:val="003B3987"/>
    <w:rsid w:val="003B39B3"/>
    <w:rsid w:val="003B3F06"/>
    <w:rsid w:val="003B406C"/>
    <w:rsid w:val="003B420C"/>
    <w:rsid w:val="003B42A0"/>
    <w:rsid w:val="003B4543"/>
    <w:rsid w:val="003B4708"/>
    <w:rsid w:val="003B48BC"/>
    <w:rsid w:val="003B4AF8"/>
    <w:rsid w:val="003B4BD4"/>
    <w:rsid w:val="003B5130"/>
    <w:rsid w:val="003B51EE"/>
    <w:rsid w:val="003B589F"/>
    <w:rsid w:val="003B58B7"/>
    <w:rsid w:val="003B5A75"/>
    <w:rsid w:val="003B5BEF"/>
    <w:rsid w:val="003B6437"/>
    <w:rsid w:val="003B69BF"/>
    <w:rsid w:val="003B7907"/>
    <w:rsid w:val="003B7CB6"/>
    <w:rsid w:val="003B7D42"/>
    <w:rsid w:val="003C0416"/>
    <w:rsid w:val="003C060B"/>
    <w:rsid w:val="003C0BFB"/>
    <w:rsid w:val="003C0CCB"/>
    <w:rsid w:val="003C11FF"/>
    <w:rsid w:val="003C1548"/>
    <w:rsid w:val="003C15FC"/>
    <w:rsid w:val="003C170E"/>
    <w:rsid w:val="003C21B8"/>
    <w:rsid w:val="003C2243"/>
    <w:rsid w:val="003C2517"/>
    <w:rsid w:val="003C3455"/>
    <w:rsid w:val="003C35EA"/>
    <w:rsid w:val="003C399F"/>
    <w:rsid w:val="003C39C6"/>
    <w:rsid w:val="003C3A22"/>
    <w:rsid w:val="003C3B34"/>
    <w:rsid w:val="003C3BC1"/>
    <w:rsid w:val="003C3DFE"/>
    <w:rsid w:val="003C54AA"/>
    <w:rsid w:val="003C56FB"/>
    <w:rsid w:val="003C57E5"/>
    <w:rsid w:val="003C5ED0"/>
    <w:rsid w:val="003C605A"/>
    <w:rsid w:val="003C608B"/>
    <w:rsid w:val="003C6512"/>
    <w:rsid w:val="003C6C76"/>
    <w:rsid w:val="003C79C8"/>
    <w:rsid w:val="003D0337"/>
    <w:rsid w:val="003D0477"/>
    <w:rsid w:val="003D04FD"/>
    <w:rsid w:val="003D05F3"/>
    <w:rsid w:val="003D0A36"/>
    <w:rsid w:val="003D0B80"/>
    <w:rsid w:val="003D0D68"/>
    <w:rsid w:val="003D0E1A"/>
    <w:rsid w:val="003D1858"/>
    <w:rsid w:val="003D1A38"/>
    <w:rsid w:val="003D1BC1"/>
    <w:rsid w:val="003D1CA1"/>
    <w:rsid w:val="003D1DF4"/>
    <w:rsid w:val="003D1FFE"/>
    <w:rsid w:val="003D221B"/>
    <w:rsid w:val="003D22A8"/>
    <w:rsid w:val="003D2406"/>
    <w:rsid w:val="003D24F3"/>
    <w:rsid w:val="003D275D"/>
    <w:rsid w:val="003D2826"/>
    <w:rsid w:val="003D2A59"/>
    <w:rsid w:val="003D3091"/>
    <w:rsid w:val="003D3292"/>
    <w:rsid w:val="003D3BF7"/>
    <w:rsid w:val="003D469F"/>
    <w:rsid w:val="003D4B11"/>
    <w:rsid w:val="003D4CD9"/>
    <w:rsid w:val="003D502D"/>
    <w:rsid w:val="003D522F"/>
    <w:rsid w:val="003D52E3"/>
    <w:rsid w:val="003D5A8D"/>
    <w:rsid w:val="003D5CDA"/>
    <w:rsid w:val="003D5F0D"/>
    <w:rsid w:val="003D6027"/>
    <w:rsid w:val="003D6783"/>
    <w:rsid w:val="003D6BF0"/>
    <w:rsid w:val="003D7313"/>
    <w:rsid w:val="003D732F"/>
    <w:rsid w:val="003D75E9"/>
    <w:rsid w:val="003D7897"/>
    <w:rsid w:val="003D7B1D"/>
    <w:rsid w:val="003D7DD7"/>
    <w:rsid w:val="003D7DFD"/>
    <w:rsid w:val="003E0A93"/>
    <w:rsid w:val="003E0B34"/>
    <w:rsid w:val="003E0B70"/>
    <w:rsid w:val="003E0FE7"/>
    <w:rsid w:val="003E15D5"/>
    <w:rsid w:val="003E18D1"/>
    <w:rsid w:val="003E1932"/>
    <w:rsid w:val="003E2504"/>
    <w:rsid w:val="003E2ABB"/>
    <w:rsid w:val="003E2EED"/>
    <w:rsid w:val="003E3278"/>
    <w:rsid w:val="003E3540"/>
    <w:rsid w:val="003E3643"/>
    <w:rsid w:val="003E38A7"/>
    <w:rsid w:val="003E39C8"/>
    <w:rsid w:val="003E437C"/>
    <w:rsid w:val="003E46D3"/>
    <w:rsid w:val="003E4791"/>
    <w:rsid w:val="003E4FB8"/>
    <w:rsid w:val="003E53C7"/>
    <w:rsid w:val="003E58A5"/>
    <w:rsid w:val="003E590F"/>
    <w:rsid w:val="003E5B9C"/>
    <w:rsid w:val="003E5C91"/>
    <w:rsid w:val="003E5CD5"/>
    <w:rsid w:val="003E5E3E"/>
    <w:rsid w:val="003E625A"/>
    <w:rsid w:val="003E66BC"/>
    <w:rsid w:val="003E6960"/>
    <w:rsid w:val="003E6B86"/>
    <w:rsid w:val="003E7B25"/>
    <w:rsid w:val="003E7B4A"/>
    <w:rsid w:val="003E7CF5"/>
    <w:rsid w:val="003E7CF7"/>
    <w:rsid w:val="003F02F6"/>
    <w:rsid w:val="003F03E0"/>
    <w:rsid w:val="003F05B9"/>
    <w:rsid w:val="003F0745"/>
    <w:rsid w:val="003F0BA0"/>
    <w:rsid w:val="003F0C30"/>
    <w:rsid w:val="003F14DC"/>
    <w:rsid w:val="003F14E4"/>
    <w:rsid w:val="003F1626"/>
    <w:rsid w:val="003F189A"/>
    <w:rsid w:val="003F207B"/>
    <w:rsid w:val="003F20FC"/>
    <w:rsid w:val="003F274B"/>
    <w:rsid w:val="003F27C7"/>
    <w:rsid w:val="003F2A8B"/>
    <w:rsid w:val="003F2AD3"/>
    <w:rsid w:val="003F2D2B"/>
    <w:rsid w:val="003F2E3B"/>
    <w:rsid w:val="003F3413"/>
    <w:rsid w:val="003F36DF"/>
    <w:rsid w:val="003F39C9"/>
    <w:rsid w:val="003F3BC9"/>
    <w:rsid w:val="003F416A"/>
    <w:rsid w:val="003F443F"/>
    <w:rsid w:val="003F46BA"/>
    <w:rsid w:val="003F4B81"/>
    <w:rsid w:val="003F50E8"/>
    <w:rsid w:val="003F50FD"/>
    <w:rsid w:val="003F5728"/>
    <w:rsid w:val="003F5CA7"/>
    <w:rsid w:val="003F5DBA"/>
    <w:rsid w:val="003F60D2"/>
    <w:rsid w:val="003F6311"/>
    <w:rsid w:val="003F6557"/>
    <w:rsid w:val="003F6678"/>
    <w:rsid w:val="003F6E2E"/>
    <w:rsid w:val="003F6E5A"/>
    <w:rsid w:val="0040009B"/>
    <w:rsid w:val="00400940"/>
    <w:rsid w:val="00400B23"/>
    <w:rsid w:val="00400DFC"/>
    <w:rsid w:val="00401131"/>
    <w:rsid w:val="00401159"/>
    <w:rsid w:val="00401340"/>
    <w:rsid w:val="0040144C"/>
    <w:rsid w:val="00401852"/>
    <w:rsid w:val="00401869"/>
    <w:rsid w:val="00401CBB"/>
    <w:rsid w:val="0040215A"/>
    <w:rsid w:val="0040305C"/>
    <w:rsid w:val="004032C6"/>
    <w:rsid w:val="004032CD"/>
    <w:rsid w:val="0040396A"/>
    <w:rsid w:val="00403ED3"/>
    <w:rsid w:val="00404072"/>
    <w:rsid w:val="004041C7"/>
    <w:rsid w:val="004044DC"/>
    <w:rsid w:val="00404CC8"/>
    <w:rsid w:val="00404D1D"/>
    <w:rsid w:val="0040532F"/>
    <w:rsid w:val="00405684"/>
    <w:rsid w:val="004056F1"/>
    <w:rsid w:val="0040571E"/>
    <w:rsid w:val="00405785"/>
    <w:rsid w:val="0040601D"/>
    <w:rsid w:val="004064A9"/>
    <w:rsid w:val="00406ACF"/>
    <w:rsid w:val="00406F1A"/>
    <w:rsid w:val="004073E1"/>
    <w:rsid w:val="00407BDF"/>
    <w:rsid w:val="00407E24"/>
    <w:rsid w:val="0041007F"/>
    <w:rsid w:val="00410843"/>
    <w:rsid w:val="004109AD"/>
    <w:rsid w:val="004109F5"/>
    <w:rsid w:val="00410C77"/>
    <w:rsid w:val="00410EA2"/>
    <w:rsid w:val="0041102E"/>
    <w:rsid w:val="00411346"/>
    <w:rsid w:val="004113F1"/>
    <w:rsid w:val="0041158D"/>
    <w:rsid w:val="0041188B"/>
    <w:rsid w:val="00411C88"/>
    <w:rsid w:val="0041240B"/>
    <w:rsid w:val="00412A3F"/>
    <w:rsid w:val="004132BA"/>
    <w:rsid w:val="004134DF"/>
    <w:rsid w:val="004137BA"/>
    <w:rsid w:val="00413B23"/>
    <w:rsid w:val="00413B90"/>
    <w:rsid w:val="00414444"/>
    <w:rsid w:val="004145A7"/>
    <w:rsid w:val="00414724"/>
    <w:rsid w:val="004147E3"/>
    <w:rsid w:val="004148EF"/>
    <w:rsid w:val="00414D7E"/>
    <w:rsid w:val="00414E8F"/>
    <w:rsid w:val="0041585D"/>
    <w:rsid w:val="00415D27"/>
    <w:rsid w:val="00415D94"/>
    <w:rsid w:val="00415DBE"/>
    <w:rsid w:val="00415F08"/>
    <w:rsid w:val="0041659F"/>
    <w:rsid w:val="00417071"/>
    <w:rsid w:val="004175A0"/>
    <w:rsid w:val="004176A7"/>
    <w:rsid w:val="00417964"/>
    <w:rsid w:val="00417ADF"/>
    <w:rsid w:val="00417B6F"/>
    <w:rsid w:val="00417D72"/>
    <w:rsid w:val="00417E47"/>
    <w:rsid w:val="00420216"/>
    <w:rsid w:val="00420600"/>
    <w:rsid w:val="00420B9C"/>
    <w:rsid w:val="0042115B"/>
    <w:rsid w:val="00421292"/>
    <w:rsid w:val="004214E3"/>
    <w:rsid w:val="00421D97"/>
    <w:rsid w:val="004231FB"/>
    <w:rsid w:val="00423232"/>
    <w:rsid w:val="00423713"/>
    <w:rsid w:val="00423AF6"/>
    <w:rsid w:val="00423D94"/>
    <w:rsid w:val="004240E4"/>
    <w:rsid w:val="00425454"/>
    <w:rsid w:val="0042552E"/>
    <w:rsid w:val="00425698"/>
    <w:rsid w:val="00425953"/>
    <w:rsid w:val="0042619A"/>
    <w:rsid w:val="00426920"/>
    <w:rsid w:val="00426955"/>
    <w:rsid w:val="00426A56"/>
    <w:rsid w:val="00426BB5"/>
    <w:rsid w:val="00426DBD"/>
    <w:rsid w:val="00426DE4"/>
    <w:rsid w:val="00426F06"/>
    <w:rsid w:val="0042705B"/>
    <w:rsid w:val="00427576"/>
    <w:rsid w:val="004275C8"/>
    <w:rsid w:val="00427937"/>
    <w:rsid w:val="00427C2A"/>
    <w:rsid w:val="00430245"/>
    <w:rsid w:val="00430529"/>
    <w:rsid w:val="00430C9D"/>
    <w:rsid w:val="00430D6A"/>
    <w:rsid w:val="0043190D"/>
    <w:rsid w:val="0043204A"/>
    <w:rsid w:val="00432279"/>
    <w:rsid w:val="00432665"/>
    <w:rsid w:val="0043278E"/>
    <w:rsid w:val="004328BF"/>
    <w:rsid w:val="004329EC"/>
    <w:rsid w:val="00432A29"/>
    <w:rsid w:val="00432F66"/>
    <w:rsid w:val="0043307A"/>
    <w:rsid w:val="00433173"/>
    <w:rsid w:val="00434236"/>
    <w:rsid w:val="00434FEC"/>
    <w:rsid w:val="00435142"/>
    <w:rsid w:val="0043523E"/>
    <w:rsid w:val="00435670"/>
    <w:rsid w:val="0043571B"/>
    <w:rsid w:val="00435EA5"/>
    <w:rsid w:val="004364B6"/>
    <w:rsid w:val="00436658"/>
    <w:rsid w:val="00436F6A"/>
    <w:rsid w:val="004371F4"/>
    <w:rsid w:val="00437252"/>
    <w:rsid w:val="004404B3"/>
    <w:rsid w:val="0044079A"/>
    <w:rsid w:val="004407D3"/>
    <w:rsid w:val="00440B4B"/>
    <w:rsid w:val="0044116F"/>
    <w:rsid w:val="0044149A"/>
    <w:rsid w:val="00441869"/>
    <w:rsid w:val="00441929"/>
    <w:rsid w:val="00441AF0"/>
    <w:rsid w:val="00441EDE"/>
    <w:rsid w:val="00442025"/>
    <w:rsid w:val="00442B6D"/>
    <w:rsid w:val="00442B90"/>
    <w:rsid w:val="00442C05"/>
    <w:rsid w:val="00442DAE"/>
    <w:rsid w:val="00443046"/>
    <w:rsid w:val="00443628"/>
    <w:rsid w:val="00443643"/>
    <w:rsid w:val="004438C7"/>
    <w:rsid w:val="00443C01"/>
    <w:rsid w:val="00444166"/>
    <w:rsid w:val="004448BC"/>
    <w:rsid w:val="00444B4A"/>
    <w:rsid w:val="00444BD9"/>
    <w:rsid w:val="00444C17"/>
    <w:rsid w:val="004452F8"/>
    <w:rsid w:val="004455BD"/>
    <w:rsid w:val="00445CE4"/>
    <w:rsid w:val="0044618E"/>
    <w:rsid w:val="004469B0"/>
    <w:rsid w:val="00446DEE"/>
    <w:rsid w:val="004473CF"/>
    <w:rsid w:val="004500A1"/>
    <w:rsid w:val="00450470"/>
    <w:rsid w:val="00450A21"/>
    <w:rsid w:val="00450E5B"/>
    <w:rsid w:val="00451692"/>
    <w:rsid w:val="00451AB9"/>
    <w:rsid w:val="00452157"/>
    <w:rsid w:val="00452216"/>
    <w:rsid w:val="00452360"/>
    <w:rsid w:val="00452494"/>
    <w:rsid w:val="004525E5"/>
    <w:rsid w:val="0045267F"/>
    <w:rsid w:val="004537F8"/>
    <w:rsid w:val="00453A16"/>
    <w:rsid w:val="00453DAA"/>
    <w:rsid w:val="00454C0E"/>
    <w:rsid w:val="00454DF7"/>
    <w:rsid w:val="0045569C"/>
    <w:rsid w:val="004558C1"/>
    <w:rsid w:val="00455CCE"/>
    <w:rsid w:val="00455E8B"/>
    <w:rsid w:val="00456893"/>
    <w:rsid w:val="00456C77"/>
    <w:rsid w:val="00456D22"/>
    <w:rsid w:val="00456E30"/>
    <w:rsid w:val="00456F7D"/>
    <w:rsid w:val="00457B16"/>
    <w:rsid w:val="00457BF1"/>
    <w:rsid w:val="00457FFE"/>
    <w:rsid w:val="004600B4"/>
    <w:rsid w:val="004607B0"/>
    <w:rsid w:val="00460811"/>
    <w:rsid w:val="00460AD1"/>
    <w:rsid w:val="00460C27"/>
    <w:rsid w:val="00460DC8"/>
    <w:rsid w:val="00460FB6"/>
    <w:rsid w:val="00461617"/>
    <w:rsid w:val="00461C64"/>
    <w:rsid w:val="00462D05"/>
    <w:rsid w:val="00463116"/>
    <w:rsid w:val="00463139"/>
    <w:rsid w:val="00463392"/>
    <w:rsid w:val="004634C6"/>
    <w:rsid w:val="004635AD"/>
    <w:rsid w:val="00463E8D"/>
    <w:rsid w:val="00463F82"/>
    <w:rsid w:val="004643C1"/>
    <w:rsid w:val="004648CE"/>
    <w:rsid w:val="0046509B"/>
    <w:rsid w:val="00465601"/>
    <w:rsid w:val="00465AAF"/>
    <w:rsid w:val="00465ECD"/>
    <w:rsid w:val="004660B2"/>
    <w:rsid w:val="0046644A"/>
    <w:rsid w:val="004665A3"/>
    <w:rsid w:val="00466658"/>
    <w:rsid w:val="00466BA8"/>
    <w:rsid w:val="00466D04"/>
    <w:rsid w:val="00467195"/>
    <w:rsid w:val="00467746"/>
    <w:rsid w:val="00467801"/>
    <w:rsid w:val="00467CE5"/>
    <w:rsid w:val="00467F7E"/>
    <w:rsid w:val="00470522"/>
    <w:rsid w:val="00470FD0"/>
    <w:rsid w:val="004711C7"/>
    <w:rsid w:val="00471693"/>
    <w:rsid w:val="004717BA"/>
    <w:rsid w:val="00471AD7"/>
    <w:rsid w:val="00471BDD"/>
    <w:rsid w:val="00471DF0"/>
    <w:rsid w:val="004720CD"/>
    <w:rsid w:val="00472659"/>
    <w:rsid w:val="0047283D"/>
    <w:rsid w:val="00473503"/>
    <w:rsid w:val="0047367D"/>
    <w:rsid w:val="00473864"/>
    <w:rsid w:val="00473CF5"/>
    <w:rsid w:val="00473D6B"/>
    <w:rsid w:val="00473E59"/>
    <w:rsid w:val="00473E5F"/>
    <w:rsid w:val="00474930"/>
    <w:rsid w:val="00474AF0"/>
    <w:rsid w:val="00474F3E"/>
    <w:rsid w:val="0047544B"/>
    <w:rsid w:val="00475F90"/>
    <w:rsid w:val="00476D9A"/>
    <w:rsid w:val="00476DCE"/>
    <w:rsid w:val="004773CA"/>
    <w:rsid w:val="00477998"/>
    <w:rsid w:val="004779E6"/>
    <w:rsid w:val="00477D9F"/>
    <w:rsid w:val="00480565"/>
    <w:rsid w:val="004805D6"/>
    <w:rsid w:val="00480A66"/>
    <w:rsid w:val="004818B3"/>
    <w:rsid w:val="00481E20"/>
    <w:rsid w:val="00481F99"/>
    <w:rsid w:val="00481FAF"/>
    <w:rsid w:val="004821E9"/>
    <w:rsid w:val="00482495"/>
    <w:rsid w:val="004824BD"/>
    <w:rsid w:val="00482648"/>
    <w:rsid w:val="004828D2"/>
    <w:rsid w:val="00482978"/>
    <w:rsid w:val="00482987"/>
    <w:rsid w:val="004829B0"/>
    <w:rsid w:val="00482EE3"/>
    <w:rsid w:val="0048320B"/>
    <w:rsid w:val="00483346"/>
    <w:rsid w:val="00483568"/>
    <w:rsid w:val="004835AA"/>
    <w:rsid w:val="00483CC2"/>
    <w:rsid w:val="004842FF"/>
    <w:rsid w:val="00484871"/>
    <w:rsid w:val="0048488D"/>
    <w:rsid w:val="00484A90"/>
    <w:rsid w:val="00484F9A"/>
    <w:rsid w:val="004853EB"/>
    <w:rsid w:val="00485929"/>
    <w:rsid w:val="00485D83"/>
    <w:rsid w:val="00485D8A"/>
    <w:rsid w:val="00485EFF"/>
    <w:rsid w:val="00486450"/>
    <w:rsid w:val="004865FE"/>
    <w:rsid w:val="00486794"/>
    <w:rsid w:val="00486A97"/>
    <w:rsid w:val="00486E57"/>
    <w:rsid w:val="00487333"/>
    <w:rsid w:val="0048740A"/>
    <w:rsid w:val="004877E6"/>
    <w:rsid w:val="004878F9"/>
    <w:rsid w:val="00487942"/>
    <w:rsid w:val="00487AC9"/>
    <w:rsid w:val="00487BCE"/>
    <w:rsid w:val="00487DBD"/>
    <w:rsid w:val="00487DCC"/>
    <w:rsid w:val="00490553"/>
    <w:rsid w:val="00490855"/>
    <w:rsid w:val="00490C27"/>
    <w:rsid w:val="00490C68"/>
    <w:rsid w:val="00490E60"/>
    <w:rsid w:val="00490FD2"/>
    <w:rsid w:val="00491134"/>
    <w:rsid w:val="00491176"/>
    <w:rsid w:val="00491601"/>
    <w:rsid w:val="004918CC"/>
    <w:rsid w:val="004920BF"/>
    <w:rsid w:val="0049214E"/>
    <w:rsid w:val="00492188"/>
    <w:rsid w:val="004922BE"/>
    <w:rsid w:val="004922E2"/>
    <w:rsid w:val="00492482"/>
    <w:rsid w:val="004927AC"/>
    <w:rsid w:val="004928B6"/>
    <w:rsid w:val="00492B94"/>
    <w:rsid w:val="00492F64"/>
    <w:rsid w:val="00493031"/>
    <w:rsid w:val="004932C3"/>
    <w:rsid w:val="004936B3"/>
    <w:rsid w:val="00493820"/>
    <w:rsid w:val="004941A5"/>
    <w:rsid w:val="004949D2"/>
    <w:rsid w:val="00494A65"/>
    <w:rsid w:val="0049512A"/>
    <w:rsid w:val="004955C1"/>
    <w:rsid w:val="00495ABB"/>
    <w:rsid w:val="00495BEB"/>
    <w:rsid w:val="00495DD5"/>
    <w:rsid w:val="00495F84"/>
    <w:rsid w:val="00495F93"/>
    <w:rsid w:val="00495F98"/>
    <w:rsid w:val="004963BC"/>
    <w:rsid w:val="004963C8"/>
    <w:rsid w:val="004965C4"/>
    <w:rsid w:val="004968D9"/>
    <w:rsid w:val="0049691B"/>
    <w:rsid w:val="00496F60"/>
    <w:rsid w:val="00497002"/>
    <w:rsid w:val="00497076"/>
    <w:rsid w:val="00497152"/>
    <w:rsid w:val="00497AFE"/>
    <w:rsid w:val="004A04F9"/>
    <w:rsid w:val="004A08FD"/>
    <w:rsid w:val="004A094C"/>
    <w:rsid w:val="004A0B72"/>
    <w:rsid w:val="004A119A"/>
    <w:rsid w:val="004A16A2"/>
    <w:rsid w:val="004A1FC2"/>
    <w:rsid w:val="004A217F"/>
    <w:rsid w:val="004A2212"/>
    <w:rsid w:val="004A28DD"/>
    <w:rsid w:val="004A2DE0"/>
    <w:rsid w:val="004A30A9"/>
    <w:rsid w:val="004A30E3"/>
    <w:rsid w:val="004A3812"/>
    <w:rsid w:val="004A3D1B"/>
    <w:rsid w:val="004A3DF0"/>
    <w:rsid w:val="004A3F53"/>
    <w:rsid w:val="004A4014"/>
    <w:rsid w:val="004A422B"/>
    <w:rsid w:val="004A4AAF"/>
    <w:rsid w:val="004A4C22"/>
    <w:rsid w:val="004A5017"/>
    <w:rsid w:val="004A50AD"/>
    <w:rsid w:val="004A51DF"/>
    <w:rsid w:val="004A57A8"/>
    <w:rsid w:val="004A57D3"/>
    <w:rsid w:val="004A5D56"/>
    <w:rsid w:val="004A5D78"/>
    <w:rsid w:val="004A6056"/>
    <w:rsid w:val="004A62FA"/>
    <w:rsid w:val="004A635F"/>
    <w:rsid w:val="004A69FB"/>
    <w:rsid w:val="004A6C2C"/>
    <w:rsid w:val="004A6F84"/>
    <w:rsid w:val="004A73ED"/>
    <w:rsid w:val="004A763D"/>
    <w:rsid w:val="004A7756"/>
    <w:rsid w:val="004A78C0"/>
    <w:rsid w:val="004A7B97"/>
    <w:rsid w:val="004A7FF6"/>
    <w:rsid w:val="004B0284"/>
    <w:rsid w:val="004B11A5"/>
    <w:rsid w:val="004B15F3"/>
    <w:rsid w:val="004B180F"/>
    <w:rsid w:val="004B19BA"/>
    <w:rsid w:val="004B1CA7"/>
    <w:rsid w:val="004B1E50"/>
    <w:rsid w:val="004B26A8"/>
    <w:rsid w:val="004B26B4"/>
    <w:rsid w:val="004B292A"/>
    <w:rsid w:val="004B2A46"/>
    <w:rsid w:val="004B36CC"/>
    <w:rsid w:val="004B3B80"/>
    <w:rsid w:val="004B3F1E"/>
    <w:rsid w:val="004B4210"/>
    <w:rsid w:val="004B43E7"/>
    <w:rsid w:val="004B4583"/>
    <w:rsid w:val="004B46D7"/>
    <w:rsid w:val="004B4847"/>
    <w:rsid w:val="004B5518"/>
    <w:rsid w:val="004B6015"/>
    <w:rsid w:val="004B608F"/>
    <w:rsid w:val="004B6166"/>
    <w:rsid w:val="004B67F1"/>
    <w:rsid w:val="004B6DB6"/>
    <w:rsid w:val="004B6E81"/>
    <w:rsid w:val="004B708B"/>
    <w:rsid w:val="004B72E8"/>
    <w:rsid w:val="004B76DB"/>
    <w:rsid w:val="004B784D"/>
    <w:rsid w:val="004C0109"/>
    <w:rsid w:val="004C1329"/>
    <w:rsid w:val="004C1779"/>
    <w:rsid w:val="004C1B1A"/>
    <w:rsid w:val="004C2787"/>
    <w:rsid w:val="004C2C30"/>
    <w:rsid w:val="004C2CEB"/>
    <w:rsid w:val="004C2F6E"/>
    <w:rsid w:val="004C34AF"/>
    <w:rsid w:val="004C3550"/>
    <w:rsid w:val="004C3A54"/>
    <w:rsid w:val="004C3F2C"/>
    <w:rsid w:val="004C4204"/>
    <w:rsid w:val="004C4A6E"/>
    <w:rsid w:val="004C51CD"/>
    <w:rsid w:val="004C5389"/>
    <w:rsid w:val="004C5AAF"/>
    <w:rsid w:val="004C5F05"/>
    <w:rsid w:val="004C63CF"/>
    <w:rsid w:val="004C64DB"/>
    <w:rsid w:val="004C650F"/>
    <w:rsid w:val="004C69E6"/>
    <w:rsid w:val="004C6C05"/>
    <w:rsid w:val="004C7123"/>
    <w:rsid w:val="004C7BB7"/>
    <w:rsid w:val="004C7E2A"/>
    <w:rsid w:val="004D018D"/>
    <w:rsid w:val="004D0288"/>
    <w:rsid w:val="004D04BB"/>
    <w:rsid w:val="004D0B1F"/>
    <w:rsid w:val="004D0B81"/>
    <w:rsid w:val="004D0F55"/>
    <w:rsid w:val="004D2940"/>
    <w:rsid w:val="004D2EA7"/>
    <w:rsid w:val="004D314A"/>
    <w:rsid w:val="004D3BA2"/>
    <w:rsid w:val="004D3CCD"/>
    <w:rsid w:val="004D3DF2"/>
    <w:rsid w:val="004D43FB"/>
    <w:rsid w:val="004D4464"/>
    <w:rsid w:val="004D4F09"/>
    <w:rsid w:val="004D5B1B"/>
    <w:rsid w:val="004D5B5B"/>
    <w:rsid w:val="004D5FCE"/>
    <w:rsid w:val="004D5FEA"/>
    <w:rsid w:val="004D6948"/>
    <w:rsid w:val="004D6B5A"/>
    <w:rsid w:val="004D6D39"/>
    <w:rsid w:val="004D6E4E"/>
    <w:rsid w:val="004D7153"/>
    <w:rsid w:val="004D728B"/>
    <w:rsid w:val="004D79E2"/>
    <w:rsid w:val="004D7BE5"/>
    <w:rsid w:val="004E0160"/>
    <w:rsid w:val="004E0BC3"/>
    <w:rsid w:val="004E0BEC"/>
    <w:rsid w:val="004E0C5D"/>
    <w:rsid w:val="004E1488"/>
    <w:rsid w:val="004E19FA"/>
    <w:rsid w:val="004E1B90"/>
    <w:rsid w:val="004E1BD6"/>
    <w:rsid w:val="004E1DE9"/>
    <w:rsid w:val="004E2018"/>
    <w:rsid w:val="004E2076"/>
    <w:rsid w:val="004E216B"/>
    <w:rsid w:val="004E22C9"/>
    <w:rsid w:val="004E25E3"/>
    <w:rsid w:val="004E293A"/>
    <w:rsid w:val="004E2CB9"/>
    <w:rsid w:val="004E311B"/>
    <w:rsid w:val="004E3929"/>
    <w:rsid w:val="004E3A82"/>
    <w:rsid w:val="004E4483"/>
    <w:rsid w:val="004E523A"/>
    <w:rsid w:val="004E5526"/>
    <w:rsid w:val="004E5581"/>
    <w:rsid w:val="004E574B"/>
    <w:rsid w:val="004E5F73"/>
    <w:rsid w:val="004E639D"/>
    <w:rsid w:val="004E6C1D"/>
    <w:rsid w:val="004E6C7E"/>
    <w:rsid w:val="004E6DB8"/>
    <w:rsid w:val="004E6ECF"/>
    <w:rsid w:val="004E6F47"/>
    <w:rsid w:val="004E6FFC"/>
    <w:rsid w:val="004E7036"/>
    <w:rsid w:val="004E7125"/>
    <w:rsid w:val="004E77AB"/>
    <w:rsid w:val="004E780F"/>
    <w:rsid w:val="004E7A5D"/>
    <w:rsid w:val="004F049F"/>
    <w:rsid w:val="004F0CF2"/>
    <w:rsid w:val="004F0E3B"/>
    <w:rsid w:val="004F1D11"/>
    <w:rsid w:val="004F2528"/>
    <w:rsid w:val="004F26F1"/>
    <w:rsid w:val="004F2C59"/>
    <w:rsid w:val="004F2E3A"/>
    <w:rsid w:val="004F2F68"/>
    <w:rsid w:val="004F31DD"/>
    <w:rsid w:val="004F3246"/>
    <w:rsid w:val="004F3389"/>
    <w:rsid w:val="004F33E4"/>
    <w:rsid w:val="004F33F7"/>
    <w:rsid w:val="004F358C"/>
    <w:rsid w:val="004F39D0"/>
    <w:rsid w:val="004F3A2C"/>
    <w:rsid w:val="004F3E3C"/>
    <w:rsid w:val="004F4306"/>
    <w:rsid w:val="004F4485"/>
    <w:rsid w:val="004F46F9"/>
    <w:rsid w:val="004F47EB"/>
    <w:rsid w:val="004F496B"/>
    <w:rsid w:val="004F5008"/>
    <w:rsid w:val="004F5355"/>
    <w:rsid w:val="004F5C3C"/>
    <w:rsid w:val="004F6011"/>
    <w:rsid w:val="004F6094"/>
    <w:rsid w:val="004F64B2"/>
    <w:rsid w:val="004F6923"/>
    <w:rsid w:val="004F6A31"/>
    <w:rsid w:val="004F6D3B"/>
    <w:rsid w:val="004F77E2"/>
    <w:rsid w:val="004F7965"/>
    <w:rsid w:val="004F7995"/>
    <w:rsid w:val="004F79D1"/>
    <w:rsid w:val="00500394"/>
    <w:rsid w:val="005005D0"/>
    <w:rsid w:val="0050089F"/>
    <w:rsid w:val="00500CDB"/>
    <w:rsid w:val="00500CFE"/>
    <w:rsid w:val="00500D28"/>
    <w:rsid w:val="00500DBF"/>
    <w:rsid w:val="00500EFB"/>
    <w:rsid w:val="005011A4"/>
    <w:rsid w:val="0050126B"/>
    <w:rsid w:val="005012E7"/>
    <w:rsid w:val="0050134C"/>
    <w:rsid w:val="00501B20"/>
    <w:rsid w:val="00501BB5"/>
    <w:rsid w:val="005023D9"/>
    <w:rsid w:val="00502580"/>
    <w:rsid w:val="00502791"/>
    <w:rsid w:val="00502894"/>
    <w:rsid w:val="0050326C"/>
    <w:rsid w:val="005034A1"/>
    <w:rsid w:val="00503E51"/>
    <w:rsid w:val="00504018"/>
    <w:rsid w:val="00504546"/>
    <w:rsid w:val="00504D09"/>
    <w:rsid w:val="00504F67"/>
    <w:rsid w:val="00504FAF"/>
    <w:rsid w:val="00505242"/>
    <w:rsid w:val="0050529F"/>
    <w:rsid w:val="005062A4"/>
    <w:rsid w:val="00506422"/>
    <w:rsid w:val="005067A1"/>
    <w:rsid w:val="005068EA"/>
    <w:rsid w:val="00506999"/>
    <w:rsid w:val="00507799"/>
    <w:rsid w:val="00507954"/>
    <w:rsid w:val="00507990"/>
    <w:rsid w:val="0051019A"/>
    <w:rsid w:val="005111E8"/>
    <w:rsid w:val="0051166E"/>
    <w:rsid w:val="00511D65"/>
    <w:rsid w:val="00512076"/>
    <w:rsid w:val="005120AA"/>
    <w:rsid w:val="005123A3"/>
    <w:rsid w:val="005128BF"/>
    <w:rsid w:val="00512F85"/>
    <w:rsid w:val="00513108"/>
    <w:rsid w:val="00513311"/>
    <w:rsid w:val="00513409"/>
    <w:rsid w:val="00513A5F"/>
    <w:rsid w:val="00514352"/>
    <w:rsid w:val="00514423"/>
    <w:rsid w:val="005149E2"/>
    <w:rsid w:val="00514D0B"/>
    <w:rsid w:val="00515072"/>
    <w:rsid w:val="005151B6"/>
    <w:rsid w:val="0051584F"/>
    <w:rsid w:val="0051588A"/>
    <w:rsid w:val="00515964"/>
    <w:rsid w:val="005160AB"/>
    <w:rsid w:val="0051611F"/>
    <w:rsid w:val="00516949"/>
    <w:rsid w:val="005169A8"/>
    <w:rsid w:val="0051748A"/>
    <w:rsid w:val="00517B0B"/>
    <w:rsid w:val="00517C30"/>
    <w:rsid w:val="00517E2C"/>
    <w:rsid w:val="005200A1"/>
    <w:rsid w:val="005200D1"/>
    <w:rsid w:val="005205E6"/>
    <w:rsid w:val="00520B3D"/>
    <w:rsid w:val="005219B1"/>
    <w:rsid w:val="00521ABC"/>
    <w:rsid w:val="00521E19"/>
    <w:rsid w:val="00522088"/>
    <w:rsid w:val="005226F5"/>
    <w:rsid w:val="0052294F"/>
    <w:rsid w:val="00522E96"/>
    <w:rsid w:val="00522F08"/>
    <w:rsid w:val="0052309A"/>
    <w:rsid w:val="005231D7"/>
    <w:rsid w:val="00523244"/>
    <w:rsid w:val="005234E5"/>
    <w:rsid w:val="00523592"/>
    <w:rsid w:val="005248E8"/>
    <w:rsid w:val="00524C4E"/>
    <w:rsid w:val="005255B8"/>
    <w:rsid w:val="00525931"/>
    <w:rsid w:val="00525AE8"/>
    <w:rsid w:val="005260C8"/>
    <w:rsid w:val="0052673F"/>
    <w:rsid w:val="00526867"/>
    <w:rsid w:val="0052691B"/>
    <w:rsid w:val="00526BBD"/>
    <w:rsid w:val="00526E6C"/>
    <w:rsid w:val="00526FF8"/>
    <w:rsid w:val="00527124"/>
    <w:rsid w:val="005274D4"/>
    <w:rsid w:val="00527FC6"/>
    <w:rsid w:val="00530088"/>
    <w:rsid w:val="0053046C"/>
    <w:rsid w:val="005307A1"/>
    <w:rsid w:val="00530A15"/>
    <w:rsid w:val="005315DC"/>
    <w:rsid w:val="005316AC"/>
    <w:rsid w:val="00531B4B"/>
    <w:rsid w:val="00531FEA"/>
    <w:rsid w:val="005320B6"/>
    <w:rsid w:val="00532DE7"/>
    <w:rsid w:val="005330D2"/>
    <w:rsid w:val="005331AE"/>
    <w:rsid w:val="005332E1"/>
    <w:rsid w:val="005333F1"/>
    <w:rsid w:val="005334B0"/>
    <w:rsid w:val="00533506"/>
    <w:rsid w:val="005338F4"/>
    <w:rsid w:val="00533B17"/>
    <w:rsid w:val="00533DA1"/>
    <w:rsid w:val="00533ECD"/>
    <w:rsid w:val="0053439A"/>
    <w:rsid w:val="00534D67"/>
    <w:rsid w:val="00534D87"/>
    <w:rsid w:val="00534E20"/>
    <w:rsid w:val="00535918"/>
    <w:rsid w:val="00535BB9"/>
    <w:rsid w:val="00536279"/>
    <w:rsid w:val="005362DE"/>
    <w:rsid w:val="00536C17"/>
    <w:rsid w:val="0053700F"/>
    <w:rsid w:val="00537054"/>
    <w:rsid w:val="00537340"/>
    <w:rsid w:val="0053779C"/>
    <w:rsid w:val="005377D1"/>
    <w:rsid w:val="00537B0A"/>
    <w:rsid w:val="005404DA"/>
    <w:rsid w:val="00540568"/>
    <w:rsid w:val="005405C4"/>
    <w:rsid w:val="00540EA6"/>
    <w:rsid w:val="00541211"/>
    <w:rsid w:val="005422A2"/>
    <w:rsid w:val="00542D3B"/>
    <w:rsid w:val="00542DBB"/>
    <w:rsid w:val="00543071"/>
    <w:rsid w:val="005432BB"/>
    <w:rsid w:val="00543656"/>
    <w:rsid w:val="00543663"/>
    <w:rsid w:val="0054385A"/>
    <w:rsid w:val="00543BEF"/>
    <w:rsid w:val="00543E9E"/>
    <w:rsid w:val="00544020"/>
    <w:rsid w:val="00544050"/>
    <w:rsid w:val="005443BF"/>
    <w:rsid w:val="00544BBF"/>
    <w:rsid w:val="0054564E"/>
    <w:rsid w:val="00545672"/>
    <w:rsid w:val="00545AFB"/>
    <w:rsid w:val="00545C3B"/>
    <w:rsid w:val="00545D86"/>
    <w:rsid w:val="00545EA9"/>
    <w:rsid w:val="0054641C"/>
    <w:rsid w:val="0054650E"/>
    <w:rsid w:val="005469AE"/>
    <w:rsid w:val="00546ADB"/>
    <w:rsid w:val="005474C0"/>
    <w:rsid w:val="00547528"/>
    <w:rsid w:val="0054765E"/>
    <w:rsid w:val="00547B26"/>
    <w:rsid w:val="00547B47"/>
    <w:rsid w:val="00547D15"/>
    <w:rsid w:val="005502AD"/>
    <w:rsid w:val="0055036B"/>
    <w:rsid w:val="00551231"/>
    <w:rsid w:val="00551282"/>
    <w:rsid w:val="00551A73"/>
    <w:rsid w:val="00552539"/>
    <w:rsid w:val="00552555"/>
    <w:rsid w:val="00552AED"/>
    <w:rsid w:val="00552DC2"/>
    <w:rsid w:val="00552F93"/>
    <w:rsid w:val="005536DE"/>
    <w:rsid w:val="00553B02"/>
    <w:rsid w:val="00553DAE"/>
    <w:rsid w:val="00554436"/>
    <w:rsid w:val="00554A92"/>
    <w:rsid w:val="00554BDD"/>
    <w:rsid w:val="00554D2B"/>
    <w:rsid w:val="005550CC"/>
    <w:rsid w:val="005552F0"/>
    <w:rsid w:val="0055637F"/>
    <w:rsid w:val="00556542"/>
    <w:rsid w:val="00556D46"/>
    <w:rsid w:val="00556DCF"/>
    <w:rsid w:val="005573D1"/>
    <w:rsid w:val="00557980"/>
    <w:rsid w:val="005579B6"/>
    <w:rsid w:val="00557A0A"/>
    <w:rsid w:val="00557A6B"/>
    <w:rsid w:val="00560247"/>
    <w:rsid w:val="005603E2"/>
    <w:rsid w:val="005604F4"/>
    <w:rsid w:val="00560DC4"/>
    <w:rsid w:val="00560E33"/>
    <w:rsid w:val="00560FAC"/>
    <w:rsid w:val="00561118"/>
    <w:rsid w:val="00561232"/>
    <w:rsid w:val="0056176D"/>
    <w:rsid w:val="005617F2"/>
    <w:rsid w:val="00561C5A"/>
    <w:rsid w:val="00561D7E"/>
    <w:rsid w:val="00561DD1"/>
    <w:rsid w:val="00561FB2"/>
    <w:rsid w:val="00562090"/>
    <w:rsid w:val="00562172"/>
    <w:rsid w:val="00562A3D"/>
    <w:rsid w:val="00562DC9"/>
    <w:rsid w:val="005639CD"/>
    <w:rsid w:val="00563B82"/>
    <w:rsid w:val="00563CE5"/>
    <w:rsid w:val="00565218"/>
    <w:rsid w:val="005652BA"/>
    <w:rsid w:val="0056530C"/>
    <w:rsid w:val="00565623"/>
    <w:rsid w:val="00565699"/>
    <w:rsid w:val="00566147"/>
    <w:rsid w:val="005668ED"/>
    <w:rsid w:val="005669CC"/>
    <w:rsid w:val="00566DF3"/>
    <w:rsid w:val="00566E48"/>
    <w:rsid w:val="00567409"/>
    <w:rsid w:val="00567659"/>
    <w:rsid w:val="005676A8"/>
    <w:rsid w:val="00567783"/>
    <w:rsid w:val="00567CE6"/>
    <w:rsid w:val="00567E83"/>
    <w:rsid w:val="00570013"/>
    <w:rsid w:val="0057013A"/>
    <w:rsid w:val="005702F9"/>
    <w:rsid w:val="00570372"/>
    <w:rsid w:val="00570775"/>
    <w:rsid w:val="00570C76"/>
    <w:rsid w:val="00571013"/>
    <w:rsid w:val="00571017"/>
    <w:rsid w:val="00571236"/>
    <w:rsid w:val="00571A5F"/>
    <w:rsid w:val="00571B4E"/>
    <w:rsid w:val="00571BDD"/>
    <w:rsid w:val="00571C87"/>
    <w:rsid w:val="00571DE7"/>
    <w:rsid w:val="005721E3"/>
    <w:rsid w:val="0057222B"/>
    <w:rsid w:val="005733D2"/>
    <w:rsid w:val="00573470"/>
    <w:rsid w:val="0057389D"/>
    <w:rsid w:val="00573959"/>
    <w:rsid w:val="00573AC5"/>
    <w:rsid w:val="00573FF0"/>
    <w:rsid w:val="0057420C"/>
    <w:rsid w:val="00574680"/>
    <w:rsid w:val="00574854"/>
    <w:rsid w:val="0057491D"/>
    <w:rsid w:val="00574C41"/>
    <w:rsid w:val="00575E1E"/>
    <w:rsid w:val="00576231"/>
    <w:rsid w:val="00576F5F"/>
    <w:rsid w:val="0057722C"/>
    <w:rsid w:val="005778D3"/>
    <w:rsid w:val="00577B2A"/>
    <w:rsid w:val="00577D27"/>
    <w:rsid w:val="0058039F"/>
    <w:rsid w:val="005806EF"/>
    <w:rsid w:val="00580E2E"/>
    <w:rsid w:val="00580E6F"/>
    <w:rsid w:val="00580FFE"/>
    <w:rsid w:val="00581C78"/>
    <w:rsid w:val="00581F66"/>
    <w:rsid w:val="00582349"/>
    <w:rsid w:val="0058240A"/>
    <w:rsid w:val="00582586"/>
    <w:rsid w:val="005827CB"/>
    <w:rsid w:val="005828A3"/>
    <w:rsid w:val="00582AB7"/>
    <w:rsid w:val="00583612"/>
    <w:rsid w:val="00583A87"/>
    <w:rsid w:val="00583E80"/>
    <w:rsid w:val="00584673"/>
    <w:rsid w:val="00584A12"/>
    <w:rsid w:val="00584DBC"/>
    <w:rsid w:val="00585958"/>
    <w:rsid w:val="00585F5D"/>
    <w:rsid w:val="00585FAA"/>
    <w:rsid w:val="005864C6"/>
    <w:rsid w:val="005865BE"/>
    <w:rsid w:val="00586E73"/>
    <w:rsid w:val="00587332"/>
    <w:rsid w:val="00587469"/>
    <w:rsid w:val="00587535"/>
    <w:rsid w:val="005878E1"/>
    <w:rsid w:val="00587C1E"/>
    <w:rsid w:val="00587D37"/>
    <w:rsid w:val="00587D9B"/>
    <w:rsid w:val="0059001F"/>
    <w:rsid w:val="00590343"/>
    <w:rsid w:val="00590707"/>
    <w:rsid w:val="0059080A"/>
    <w:rsid w:val="00590810"/>
    <w:rsid w:val="00590B3E"/>
    <w:rsid w:val="00591173"/>
    <w:rsid w:val="00591372"/>
    <w:rsid w:val="005914B2"/>
    <w:rsid w:val="0059152E"/>
    <w:rsid w:val="00591EBB"/>
    <w:rsid w:val="00591FBE"/>
    <w:rsid w:val="005920C4"/>
    <w:rsid w:val="00592399"/>
    <w:rsid w:val="005926A6"/>
    <w:rsid w:val="005927DC"/>
    <w:rsid w:val="00592C0D"/>
    <w:rsid w:val="00592C99"/>
    <w:rsid w:val="0059301A"/>
    <w:rsid w:val="005930F9"/>
    <w:rsid w:val="00593CC0"/>
    <w:rsid w:val="00594304"/>
    <w:rsid w:val="00594849"/>
    <w:rsid w:val="005949D9"/>
    <w:rsid w:val="00594B3B"/>
    <w:rsid w:val="00594CCE"/>
    <w:rsid w:val="0059528B"/>
    <w:rsid w:val="005954F9"/>
    <w:rsid w:val="0059561B"/>
    <w:rsid w:val="00595DAA"/>
    <w:rsid w:val="0059628D"/>
    <w:rsid w:val="0059642D"/>
    <w:rsid w:val="00596521"/>
    <w:rsid w:val="005965A9"/>
    <w:rsid w:val="00596908"/>
    <w:rsid w:val="00596C88"/>
    <w:rsid w:val="00596E4E"/>
    <w:rsid w:val="00596E87"/>
    <w:rsid w:val="00596F70"/>
    <w:rsid w:val="00597641"/>
    <w:rsid w:val="00597725"/>
    <w:rsid w:val="0059781F"/>
    <w:rsid w:val="0059784F"/>
    <w:rsid w:val="005979A7"/>
    <w:rsid w:val="00597C91"/>
    <w:rsid w:val="005A00FC"/>
    <w:rsid w:val="005A0232"/>
    <w:rsid w:val="005A0239"/>
    <w:rsid w:val="005A0CCE"/>
    <w:rsid w:val="005A1019"/>
    <w:rsid w:val="005A107B"/>
    <w:rsid w:val="005A11A5"/>
    <w:rsid w:val="005A145E"/>
    <w:rsid w:val="005A155A"/>
    <w:rsid w:val="005A1EF3"/>
    <w:rsid w:val="005A251D"/>
    <w:rsid w:val="005A2E96"/>
    <w:rsid w:val="005A3021"/>
    <w:rsid w:val="005A30D8"/>
    <w:rsid w:val="005A31CC"/>
    <w:rsid w:val="005A33C7"/>
    <w:rsid w:val="005A368B"/>
    <w:rsid w:val="005A3F67"/>
    <w:rsid w:val="005A4285"/>
    <w:rsid w:val="005A456F"/>
    <w:rsid w:val="005A47A2"/>
    <w:rsid w:val="005A47D1"/>
    <w:rsid w:val="005A4846"/>
    <w:rsid w:val="005A48ED"/>
    <w:rsid w:val="005A4EE5"/>
    <w:rsid w:val="005A503C"/>
    <w:rsid w:val="005A58B6"/>
    <w:rsid w:val="005A58E4"/>
    <w:rsid w:val="005A59B4"/>
    <w:rsid w:val="005A5D39"/>
    <w:rsid w:val="005A60EC"/>
    <w:rsid w:val="005A6307"/>
    <w:rsid w:val="005A67E0"/>
    <w:rsid w:val="005A682F"/>
    <w:rsid w:val="005A7163"/>
    <w:rsid w:val="005A72FB"/>
    <w:rsid w:val="005A737B"/>
    <w:rsid w:val="005A73BC"/>
    <w:rsid w:val="005A7459"/>
    <w:rsid w:val="005A7642"/>
    <w:rsid w:val="005A77DF"/>
    <w:rsid w:val="005B055F"/>
    <w:rsid w:val="005B0653"/>
    <w:rsid w:val="005B07AA"/>
    <w:rsid w:val="005B0882"/>
    <w:rsid w:val="005B1357"/>
    <w:rsid w:val="005B15AD"/>
    <w:rsid w:val="005B164B"/>
    <w:rsid w:val="005B1DB6"/>
    <w:rsid w:val="005B1DEA"/>
    <w:rsid w:val="005B1FDA"/>
    <w:rsid w:val="005B206E"/>
    <w:rsid w:val="005B2360"/>
    <w:rsid w:val="005B244B"/>
    <w:rsid w:val="005B24CD"/>
    <w:rsid w:val="005B24ED"/>
    <w:rsid w:val="005B28EA"/>
    <w:rsid w:val="005B2A62"/>
    <w:rsid w:val="005B2E7F"/>
    <w:rsid w:val="005B2F49"/>
    <w:rsid w:val="005B3412"/>
    <w:rsid w:val="005B3959"/>
    <w:rsid w:val="005B39D3"/>
    <w:rsid w:val="005B3B02"/>
    <w:rsid w:val="005B4933"/>
    <w:rsid w:val="005B4AE2"/>
    <w:rsid w:val="005B51D9"/>
    <w:rsid w:val="005B58B3"/>
    <w:rsid w:val="005B5ACF"/>
    <w:rsid w:val="005B5FE7"/>
    <w:rsid w:val="005B616D"/>
    <w:rsid w:val="005B623A"/>
    <w:rsid w:val="005B6A23"/>
    <w:rsid w:val="005B6DC5"/>
    <w:rsid w:val="005B6EBF"/>
    <w:rsid w:val="005B751F"/>
    <w:rsid w:val="005B792B"/>
    <w:rsid w:val="005B7A55"/>
    <w:rsid w:val="005B7ECB"/>
    <w:rsid w:val="005C04AB"/>
    <w:rsid w:val="005C09F3"/>
    <w:rsid w:val="005C0A26"/>
    <w:rsid w:val="005C0E5F"/>
    <w:rsid w:val="005C12F1"/>
    <w:rsid w:val="005C14F7"/>
    <w:rsid w:val="005C1F31"/>
    <w:rsid w:val="005C24AB"/>
    <w:rsid w:val="005C2D0F"/>
    <w:rsid w:val="005C2E5B"/>
    <w:rsid w:val="005C3246"/>
    <w:rsid w:val="005C3640"/>
    <w:rsid w:val="005C399C"/>
    <w:rsid w:val="005C3D73"/>
    <w:rsid w:val="005C3FAD"/>
    <w:rsid w:val="005C408D"/>
    <w:rsid w:val="005C4202"/>
    <w:rsid w:val="005C42CB"/>
    <w:rsid w:val="005C4486"/>
    <w:rsid w:val="005C45F9"/>
    <w:rsid w:val="005C48FC"/>
    <w:rsid w:val="005C4AA1"/>
    <w:rsid w:val="005C5619"/>
    <w:rsid w:val="005C561C"/>
    <w:rsid w:val="005C5994"/>
    <w:rsid w:val="005C616A"/>
    <w:rsid w:val="005C6851"/>
    <w:rsid w:val="005C69DF"/>
    <w:rsid w:val="005C6FE5"/>
    <w:rsid w:val="005C723F"/>
    <w:rsid w:val="005C759A"/>
    <w:rsid w:val="005C7951"/>
    <w:rsid w:val="005C7B74"/>
    <w:rsid w:val="005D0061"/>
    <w:rsid w:val="005D01AB"/>
    <w:rsid w:val="005D02D2"/>
    <w:rsid w:val="005D0450"/>
    <w:rsid w:val="005D08E1"/>
    <w:rsid w:val="005D0AFF"/>
    <w:rsid w:val="005D0FDD"/>
    <w:rsid w:val="005D184F"/>
    <w:rsid w:val="005D22CD"/>
    <w:rsid w:val="005D233E"/>
    <w:rsid w:val="005D25D8"/>
    <w:rsid w:val="005D27B6"/>
    <w:rsid w:val="005D2809"/>
    <w:rsid w:val="005D2841"/>
    <w:rsid w:val="005D2AC8"/>
    <w:rsid w:val="005D30B8"/>
    <w:rsid w:val="005D337A"/>
    <w:rsid w:val="005D339E"/>
    <w:rsid w:val="005D34E4"/>
    <w:rsid w:val="005D39C1"/>
    <w:rsid w:val="005D3BA6"/>
    <w:rsid w:val="005D3CAB"/>
    <w:rsid w:val="005D4276"/>
    <w:rsid w:val="005D42A7"/>
    <w:rsid w:val="005D4D5E"/>
    <w:rsid w:val="005D53CC"/>
    <w:rsid w:val="005D55EE"/>
    <w:rsid w:val="005D574C"/>
    <w:rsid w:val="005D590C"/>
    <w:rsid w:val="005D5BA6"/>
    <w:rsid w:val="005D5D1A"/>
    <w:rsid w:val="005D5ED7"/>
    <w:rsid w:val="005D6BBC"/>
    <w:rsid w:val="005D700E"/>
    <w:rsid w:val="005D7106"/>
    <w:rsid w:val="005D740F"/>
    <w:rsid w:val="005D7A3A"/>
    <w:rsid w:val="005E00A8"/>
    <w:rsid w:val="005E0219"/>
    <w:rsid w:val="005E0313"/>
    <w:rsid w:val="005E146E"/>
    <w:rsid w:val="005E1624"/>
    <w:rsid w:val="005E18E0"/>
    <w:rsid w:val="005E1C75"/>
    <w:rsid w:val="005E1FCC"/>
    <w:rsid w:val="005E2367"/>
    <w:rsid w:val="005E2DBA"/>
    <w:rsid w:val="005E2FE8"/>
    <w:rsid w:val="005E3316"/>
    <w:rsid w:val="005E348B"/>
    <w:rsid w:val="005E38BF"/>
    <w:rsid w:val="005E3BD3"/>
    <w:rsid w:val="005E4694"/>
    <w:rsid w:val="005E48AF"/>
    <w:rsid w:val="005E4972"/>
    <w:rsid w:val="005E5184"/>
    <w:rsid w:val="005E5342"/>
    <w:rsid w:val="005E5637"/>
    <w:rsid w:val="005E59D7"/>
    <w:rsid w:val="005E5DB2"/>
    <w:rsid w:val="005E6497"/>
    <w:rsid w:val="005E6816"/>
    <w:rsid w:val="005E6B84"/>
    <w:rsid w:val="005E6F75"/>
    <w:rsid w:val="005E700B"/>
    <w:rsid w:val="005F00D5"/>
    <w:rsid w:val="005F03BB"/>
    <w:rsid w:val="005F08AF"/>
    <w:rsid w:val="005F0B21"/>
    <w:rsid w:val="005F14E2"/>
    <w:rsid w:val="005F1A21"/>
    <w:rsid w:val="005F1D67"/>
    <w:rsid w:val="005F21F8"/>
    <w:rsid w:val="005F2346"/>
    <w:rsid w:val="005F24EA"/>
    <w:rsid w:val="005F2527"/>
    <w:rsid w:val="005F2762"/>
    <w:rsid w:val="005F27EF"/>
    <w:rsid w:val="005F2BBF"/>
    <w:rsid w:val="005F360B"/>
    <w:rsid w:val="005F39EE"/>
    <w:rsid w:val="005F4299"/>
    <w:rsid w:val="005F49EA"/>
    <w:rsid w:val="005F4A3C"/>
    <w:rsid w:val="005F5264"/>
    <w:rsid w:val="005F60AD"/>
    <w:rsid w:val="005F624B"/>
    <w:rsid w:val="005F64F9"/>
    <w:rsid w:val="005F66D7"/>
    <w:rsid w:val="005F66FF"/>
    <w:rsid w:val="005F6867"/>
    <w:rsid w:val="005F687B"/>
    <w:rsid w:val="005F6E85"/>
    <w:rsid w:val="005F72E1"/>
    <w:rsid w:val="005F72F3"/>
    <w:rsid w:val="005F74A2"/>
    <w:rsid w:val="005F74CE"/>
    <w:rsid w:val="005F7D66"/>
    <w:rsid w:val="00600122"/>
    <w:rsid w:val="0060072C"/>
    <w:rsid w:val="00600F04"/>
    <w:rsid w:val="00601AC1"/>
    <w:rsid w:val="00601DDB"/>
    <w:rsid w:val="00602617"/>
    <w:rsid w:val="00602788"/>
    <w:rsid w:val="00602C28"/>
    <w:rsid w:val="00602E3C"/>
    <w:rsid w:val="0060369B"/>
    <w:rsid w:val="006039ED"/>
    <w:rsid w:val="0060406E"/>
    <w:rsid w:val="00604428"/>
    <w:rsid w:val="006045BA"/>
    <w:rsid w:val="00604627"/>
    <w:rsid w:val="006048F3"/>
    <w:rsid w:val="00604C6C"/>
    <w:rsid w:val="0060524E"/>
    <w:rsid w:val="0060559B"/>
    <w:rsid w:val="006055D8"/>
    <w:rsid w:val="006057DB"/>
    <w:rsid w:val="00605DEB"/>
    <w:rsid w:val="0060631B"/>
    <w:rsid w:val="00606399"/>
    <w:rsid w:val="006063A4"/>
    <w:rsid w:val="006067C4"/>
    <w:rsid w:val="006076D8"/>
    <w:rsid w:val="00607FB2"/>
    <w:rsid w:val="006116C4"/>
    <w:rsid w:val="006119A1"/>
    <w:rsid w:val="00612522"/>
    <w:rsid w:val="00613269"/>
    <w:rsid w:val="0061394E"/>
    <w:rsid w:val="00613A09"/>
    <w:rsid w:val="00613E87"/>
    <w:rsid w:val="006147A8"/>
    <w:rsid w:val="0061497D"/>
    <w:rsid w:val="00614BA3"/>
    <w:rsid w:val="006150D7"/>
    <w:rsid w:val="006153B7"/>
    <w:rsid w:val="00615731"/>
    <w:rsid w:val="00615C23"/>
    <w:rsid w:val="00615C63"/>
    <w:rsid w:val="00615ECB"/>
    <w:rsid w:val="00616165"/>
    <w:rsid w:val="006161A9"/>
    <w:rsid w:val="00616360"/>
    <w:rsid w:val="006164C0"/>
    <w:rsid w:val="00616690"/>
    <w:rsid w:val="00616CED"/>
    <w:rsid w:val="00617126"/>
    <w:rsid w:val="006173A6"/>
    <w:rsid w:val="006174E9"/>
    <w:rsid w:val="00617A4D"/>
    <w:rsid w:val="00617AB4"/>
    <w:rsid w:val="00617C3C"/>
    <w:rsid w:val="00620297"/>
    <w:rsid w:val="006204C2"/>
    <w:rsid w:val="006204CC"/>
    <w:rsid w:val="00620881"/>
    <w:rsid w:val="006208FC"/>
    <w:rsid w:val="00620B29"/>
    <w:rsid w:val="006210AF"/>
    <w:rsid w:val="006212F4"/>
    <w:rsid w:val="006219D0"/>
    <w:rsid w:val="00621F73"/>
    <w:rsid w:val="006225A5"/>
    <w:rsid w:val="0062282C"/>
    <w:rsid w:val="0062297A"/>
    <w:rsid w:val="006229AA"/>
    <w:rsid w:val="006234E3"/>
    <w:rsid w:val="00623643"/>
    <w:rsid w:val="00623A87"/>
    <w:rsid w:val="00623C18"/>
    <w:rsid w:val="0062428C"/>
    <w:rsid w:val="00624456"/>
    <w:rsid w:val="006252BA"/>
    <w:rsid w:val="0062544A"/>
    <w:rsid w:val="00625637"/>
    <w:rsid w:val="00625B05"/>
    <w:rsid w:val="006260CF"/>
    <w:rsid w:val="006262E2"/>
    <w:rsid w:val="0062646D"/>
    <w:rsid w:val="00626ADE"/>
    <w:rsid w:val="00627495"/>
    <w:rsid w:val="006275DC"/>
    <w:rsid w:val="00627B2B"/>
    <w:rsid w:val="00627D4A"/>
    <w:rsid w:val="006304D8"/>
    <w:rsid w:val="00630637"/>
    <w:rsid w:val="0063063D"/>
    <w:rsid w:val="00630644"/>
    <w:rsid w:val="00630A5F"/>
    <w:rsid w:val="00630FE5"/>
    <w:rsid w:val="00630FF7"/>
    <w:rsid w:val="0063144A"/>
    <w:rsid w:val="006316A9"/>
    <w:rsid w:val="00632726"/>
    <w:rsid w:val="00632C24"/>
    <w:rsid w:val="00632FE8"/>
    <w:rsid w:val="006331D3"/>
    <w:rsid w:val="00633330"/>
    <w:rsid w:val="00633933"/>
    <w:rsid w:val="00633A14"/>
    <w:rsid w:val="00633A3E"/>
    <w:rsid w:val="00633E19"/>
    <w:rsid w:val="0063419D"/>
    <w:rsid w:val="00634C7F"/>
    <w:rsid w:val="00634E0B"/>
    <w:rsid w:val="00635364"/>
    <w:rsid w:val="006354A5"/>
    <w:rsid w:val="00635534"/>
    <w:rsid w:val="00635568"/>
    <w:rsid w:val="00635CE0"/>
    <w:rsid w:val="00635CF7"/>
    <w:rsid w:val="00635DD0"/>
    <w:rsid w:val="00635E93"/>
    <w:rsid w:val="00636021"/>
    <w:rsid w:val="006360F1"/>
    <w:rsid w:val="0063621B"/>
    <w:rsid w:val="006363B5"/>
    <w:rsid w:val="006367EA"/>
    <w:rsid w:val="00636801"/>
    <w:rsid w:val="00636888"/>
    <w:rsid w:val="00636B80"/>
    <w:rsid w:val="00636F8F"/>
    <w:rsid w:val="00637628"/>
    <w:rsid w:val="006378AE"/>
    <w:rsid w:val="006378B1"/>
    <w:rsid w:val="00637B9C"/>
    <w:rsid w:val="00640CB7"/>
    <w:rsid w:val="00640FEF"/>
    <w:rsid w:val="00641319"/>
    <w:rsid w:val="006413D5"/>
    <w:rsid w:val="00641589"/>
    <w:rsid w:val="00641663"/>
    <w:rsid w:val="0064218F"/>
    <w:rsid w:val="00642505"/>
    <w:rsid w:val="00642A72"/>
    <w:rsid w:val="00642BA1"/>
    <w:rsid w:val="00643070"/>
    <w:rsid w:val="006430F7"/>
    <w:rsid w:val="00643366"/>
    <w:rsid w:val="006438AE"/>
    <w:rsid w:val="00643A44"/>
    <w:rsid w:val="00643BDC"/>
    <w:rsid w:val="00644136"/>
    <w:rsid w:val="00644150"/>
    <w:rsid w:val="00644264"/>
    <w:rsid w:val="006447BE"/>
    <w:rsid w:val="00644933"/>
    <w:rsid w:val="0064574B"/>
    <w:rsid w:val="00645BC4"/>
    <w:rsid w:val="00645C1E"/>
    <w:rsid w:val="00645C8A"/>
    <w:rsid w:val="00645FF4"/>
    <w:rsid w:val="00646040"/>
    <w:rsid w:val="00646093"/>
    <w:rsid w:val="006460B8"/>
    <w:rsid w:val="00646249"/>
    <w:rsid w:val="00646617"/>
    <w:rsid w:val="0064679E"/>
    <w:rsid w:val="0064692E"/>
    <w:rsid w:val="00646FDD"/>
    <w:rsid w:val="006470CC"/>
    <w:rsid w:val="0064779D"/>
    <w:rsid w:val="006477EF"/>
    <w:rsid w:val="0064791B"/>
    <w:rsid w:val="00647CE5"/>
    <w:rsid w:val="00647DB1"/>
    <w:rsid w:val="0065023C"/>
    <w:rsid w:val="00650B25"/>
    <w:rsid w:val="00651CCF"/>
    <w:rsid w:val="00652126"/>
    <w:rsid w:val="00652AB5"/>
    <w:rsid w:val="00653C14"/>
    <w:rsid w:val="0065404A"/>
    <w:rsid w:val="006544D2"/>
    <w:rsid w:val="0065499A"/>
    <w:rsid w:val="00654A7A"/>
    <w:rsid w:val="00654C96"/>
    <w:rsid w:val="006550AC"/>
    <w:rsid w:val="00655503"/>
    <w:rsid w:val="00655668"/>
    <w:rsid w:val="00655A45"/>
    <w:rsid w:val="00655CE0"/>
    <w:rsid w:val="00655FB3"/>
    <w:rsid w:val="00656426"/>
    <w:rsid w:val="00656D5B"/>
    <w:rsid w:val="00656E82"/>
    <w:rsid w:val="00656E9D"/>
    <w:rsid w:val="00656F88"/>
    <w:rsid w:val="00657030"/>
    <w:rsid w:val="00657EBD"/>
    <w:rsid w:val="006603DA"/>
    <w:rsid w:val="00660738"/>
    <w:rsid w:val="006613F6"/>
    <w:rsid w:val="006616BB"/>
    <w:rsid w:val="0066182A"/>
    <w:rsid w:val="00661EFE"/>
    <w:rsid w:val="006621DD"/>
    <w:rsid w:val="006622CB"/>
    <w:rsid w:val="00662D20"/>
    <w:rsid w:val="00662DEC"/>
    <w:rsid w:val="006631EC"/>
    <w:rsid w:val="006633D4"/>
    <w:rsid w:val="006638F8"/>
    <w:rsid w:val="0066392C"/>
    <w:rsid w:val="00663AE4"/>
    <w:rsid w:val="00664132"/>
    <w:rsid w:val="00664845"/>
    <w:rsid w:val="006649BF"/>
    <w:rsid w:val="00664A46"/>
    <w:rsid w:val="0066500F"/>
    <w:rsid w:val="00665262"/>
    <w:rsid w:val="0066572C"/>
    <w:rsid w:val="00665A74"/>
    <w:rsid w:val="00666071"/>
    <w:rsid w:val="00666351"/>
    <w:rsid w:val="00666560"/>
    <w:rsid w:val="00666699"/>
    <w:rsid w:val="006666A5"/>
    <w:rsid w:val="0066687F"/>
    <w:rsid w:val="00666A7B"/>
    <w:rsid w:val="006670A0"/>
    <w:rsid w:val="0066750F"/>
    <w:rsid w:val="00667684"/>
    <w:rsid w:val="00667966"/>
    <w:rsid w:val="00670418"/>
    <w:rsid w:val="006704A9"/>
    <w:rsid w:val="006708C5"/>
    <w:rsid w:val="00670E22"/>
    <w:rsid w:val="00671815"/>
    <w:rsid w:val="00671993"/>
    <w:rsid w:val="00671C1E"/>
    <w:rsid w:val="006724E6"/>
    <w:rsid w:val="006728D4"/>
    <w:rsid w:val="00672D86"/>
    <w:rsid w:val="00672E93"/>
    <w:rsid w:val="00673D46"/>
    <w:rsid w:val="00673E3C"/>
    <w:rsid w:val="006744B8"/>
    <w:rsid w:val="00674A62"/>
    <w:rsid w:val="00675385"/>
    <w:rsid w:val="00675A42"/>
    <w:rsid w:val="00675A76"/>
    <w:rsid w:val="0067628A"/>
    <w:rsid w:val="00676BFC"/>
    <w:rsid w:val="00676FBF"/>
    <w:rsid w:val="0067723E"/>
    <w:rsid w:val="006773BB"/>
    <w:rsid w:val="006775FA"/>
    <w:rsid w:val="00677D64"/>
    <w:rsid w:val="00677D8B"/>
    <w:rsid w:val="00677F17"/>
    <w:rsid w:val="0068090F"/>
    <w:rsid w:val="00680F0F"/>
    <w:rsid w:val="00681187"/>
    <w:rsid w:val="00681249"/>
    <w:rsid w:val="006812C9"/>
    <w:rsid w:val="0068135D"/>
    <w:rsid w:val="006814EC"/>
    <w:rsid w:val="00681ED4"/>
    <w:rsid w:val="00682726"/>
    <w:rsid w:val="0068297B"/>
    <w:rsid w:val="00682A27"/>
    <w:rsid w:val="00683731"/>
    <w:rsid w:val="006842D0"/>
    <w:rsid w:val="0068486D"/>
    <w:rsid w:val="00684B6D"/>
    <w:rsid w:val="00684C10"/>
    <w:rsid w:val="006857B7"/>
    <w:rsid w:val="00685CAA"/>
    <w:rsid w:val="00685E04"/>
    <w:rsid w:val="00686313"/>
    <w:rsid w:val="00686491"/>
    <w:rsid w:val="00686E90"/>
    <w:rsid w:val="006872EF"/>
    <w:rsid w:val="006875F0"/>
    <w:rsid w:val="00687601"/>
    <w:rsid w:val="0068778A"/>
    <w:rsid w:val="006877E3"/>
    <w:rsid w:val="00687A16"/>
    <w:rsid w:val="00687B45"/>
    <w:rsid w:val="00687F68"/>
    <w:rsid w:val="00687FAE"/>
    <w:rsid w:val="0069012A"/>
    <w:rsid w:val="006906EE"/>
    <w:rsid w:val="00690FB3"/>
    <w:rsid w:val="0069175F"/>
    <w:rsid w:val="0069176C"/>
    <w:rsid w:val="00691842"/>
    <w:rsid w:val="00691FD2"/>
    <w:rsid w:val="00692612"/>
    <w:rsid w:val="00692AC7"/>
    <w:rsid w:val="00692B9C"/>
    <w:rsid w:val="00693005"/>
    <w:rsid w:val="0069362E"/>
    <w:rsid w:val="006936B9"/>
    <w:rsid w:val="0069417C"/>
    <w:rsid w:val="006944BA"/>
    <w:rsid w:val="00694BEF"/>
    <w:rsid w:val="00694FC4"/>
    <w:rsid w:val="006955FB"/>
    <w:rsid w:val="00695655"/>
    <w:rsid w:val="006956CB"/>
    <w:rsid w:val="00695C3D"/>
    <w:rsid w:val="006960B2"/>
    <w:rsid w:val="00696380"/>
    <w:rsid w:val="0069676D"/>
    <w:rsid w:val="00696E1F"/>
    <w:rsid w:val="00696E80"/>
    <w:rsid w:val="00697A92"/>
    <w:rsid w:val="00697B38"/>
    <w:rsid w:val="006A0E4E"/>
    <w:rsid w:val="006A0F1D"/>
    <w:rsid w:val="006A0F2A"/>
    <w:rsid w:val="006A16AB"/>
    <w:rsid w:val="006A18A6"/>
    <w:rsid w:val="006A1AB8"/>
    <w:rsid w:val="006A2250"/>
    <w:rsid w:val="006A24F8"/>
    <w:rsid w:val="006A26E1"/>
    <w:rsid w:val="006A27FA"/>
    <w:rsid w:val="006A2989"/>
    <w:rsid w:val="006A2BAD"/>
    <w:rsid w:val="006A3119"/>
    <w:rsid w:val="006A3220"/>
    <w:rsid w:val="006A337A"/>
    <w:rsid w:val="006A382F"/>
    <w:rsid w:val="006A3B2E"/>
    <w:rsid w:val="006A3CED"/>
    <w:rsid w:val="006A3E5D"/>
    <w:rsid w:val="006A40EB"/>
    <w:rsid w:val="006A419B"/>
    <w:rsid w:val="006A4711"/>
    <w:rsid w:val="006A53E1"/>
    <w:rsid w:val="006A5B99"/>
    <w:rsid w:val="006A5C62"/>
    <w:rsid w:val="006A5E7A"/>
    <w:rsid w:val="006A5F62"/>
    <w:rsid w:val="006A5FEB"/>
    <w:rsid w:val="006A6069"/>
    <w:rsid w:val="006A612E"/>
    <w:rsid w:val="006A6715"/>
    <w:rsid w:val="006A677A"/>
    <w:rsid w:val="006A6823"/>
    <w:rsid w:val="006A689A"/>
    <w:rsid w:val="006A6978"/>
    <w:rsid w:val="006A69D5"/>
    <w:rsid w:val="006A6DE2"/>
    <w:rsid w:val="006A702A"/>
    <w:rsid w:val="006A7330"/>
    <w:rsid w:val="006A7339"/>
    <w:rsid w:val="006A7B9D"/>
    <w:rsid w:val="006A7F50"/>
    <w:rsid w:val="006B0011"/>
    <w:rsid w:val="006B02DD"/>
    <w:rsid w:val="006B04EE"/>
    <w:rsid w:val="006B0560"/>
    <w:rsid w:val="006B08AA"/>
    <w:rsid w:val="006B09A1"/>
    <w:rsid w:val="006B09A4"/>
    <w:rsid w:val="006B0CF5"/>
    <w:rsid w:val="006B1189"/>
    <w:rsid w:val="006B17CF"/>
    <w:rsid w:val="006B1BBB"/>
    <w:rsid w:val="006B1E47"/>
    <w:rsid w:val="006B1EEA"/>
    <w:rsid w:val="006B23AC"/>
    <w:rsid w:val="006B28FB"/>
    <w:rsid w:val="006B2D54"/>
    <w:rsid w:val="006B2DE2"/>
    <w:rsid w:val="006B2F91"/>
    <w:rsid w:val="006B300F"/>
    <w:rsid w:val="006B3C72"/>
    <w:rsid w:val="006B3DFF"/>
    <w:rsid w:val="006B42EC"/>
    <w:rsid w:val="006B443E"/>
    <w:rsid w:val="006B4581"/>
    <w:rsid w:val="006B45A5"/>
    <w:rsid w:val="006B475D"/>
    <w:rsid w:val="006B48C6"/>
    <w:rsid w:val="006B4AF3"/>
    <w:rsid w:val="006B5844"/>
    <w:rsid w:val="006B6275"/>
    <w:rsid w:val="006B67D7"/>
    <w:rsid w:val="006B6852"/>
    <w:rsid w:val="006B69BF"/>
    <w:rsid w:val="006B6B37"/>
    <w:rsid w:val="006B6B41"/>
    <w:rsid w:val="006B6B6C"/>
    <w:rsid w:val="006B6D28"/>
    <w:rsid w:val="006B731D"/>
    <w:rsid w:val="006B7555"/>
    <w:rsid w:val="006C0072"/>
    <w:rsid w:val="006C0B22"/>
    <w:rsid w:val="006C1286"/>
    <w:rsid w:val="006C1420"/>
    <w:rsid w:val="006C189F"/>
    <w:rsid w:val="006C1A62"/>
    <w:rsid w:val="006C1C6D"/>
    <w:rsid w:val="006C1D18"/>
    <w:rsid w:val="006C2628"/>
    <w:rsid w:val="006C2B24"/>
    <w:rsid w:val="006C2E55"/>
    <w:rsid w:val="006C35D3"/>
    <w:rsid w:val="006C38B3"/>
    <w:rsid w:val="006C3EFC"/>
    <w:rsid w:val="006C4002"/>
    <w:rsid w:val="006C42B5"/>
    <w:rsid w:val="006C43AA"/>
    <w:rsid w:val="006C47AB"/>
    <w:rsid w:val="006C49CD"/>
    <w:rsid w:val="006C4A03"/>
    <w:rsid w:val="006C4CA9"/>
    <w:rsid w:val="006C4F3C"/>
    <w:rsid w:val="006C5248"/>
    <w:rsid w:val="006C5256"/>
    <w:rsid w:val="006C622C"/>
    <w:rsid w:val="006C64A7"/>
    <w:rsid w:val="006C6D58"/>
    <w:rsid w:val="006C6F57"/>
    <w:rsid w:val="006C6F6E"/>
    <w:rsid w:val="006C70FA"/>
    <w:rsid w:val="006C74BA"/>
    <w:rsid w:val="006C763A"/>
    <w:rsid w:val="006C7C25"/>
    <w:rsid w:val="006C7E45"/>
    <w:rsid w:val="006D02AF"/>
    <w:rsid w:val="006D037B"/>
    <w:rsid w:val="006D0A9D"/>
    <w:rsid w:val="006D0B6C"/>
    <w:rsid w:val="006D12BA"/>
    <w:rsid w:val="006D1C65"/>
    <w:rsid w:val="006D1E64"/>
    <w:rsid w:val="006D21CD"/>
    <w:rsid w:val="006D2A24"/>
    <w:rsid w:val="006D2D88"/>
    <w:rsid w:val="006D2E00"/>
    <w:rsid w:val="006D314E"/>
    <w:rsid w:val="006D33F7"/>
    <w:rsid w:val="006D3A24"/>
    <w:rsid w:val="006D3D18"/>
    <w:rsid w:val="006D4187"/>
    <w:rsid w:val="006D4210"/>
    <w:rsid w:val="006D45F8"/>
    <w:rsid w:val="006D4820"/>
    <w:rsid w:val="006D4AF6"/>
    <w:rsid w:val="006D4CC4"/>
    <w:rsid w:val="006D4D38"/>
    <w:rsid w:val="006D512A"/>
    <w:rsid w:val="006D5690"/>
    <w:rsid w:val="006D5C7A"/>
    <w:rsid w:val="006D5F90"/>
    <w:rsid w:val="006D64E9"/>
    <w:rsid w:val="006D6A22"/>
    <w:rsid w:val="006D6ADA"/>
    <w:rsid w:val="006D6D76"/>
    <w:rsid w:val="006D6EBC"/>
    <w:rsid w:val="006D70B8"/>
    <w:rsid w:val="006D7626"/>
    <w:rsid w:val="006D7819"/>
    <w:rsid w:val="006D7944"/>
    <w:rsid w:val="006D7A67"/>
    <w:rsid w:val="006D7A8E"/>
    <w:rsid w:val="006D7C1A"/>
    <w:rsid w:val="006E03DF"/>
    <w:rsid w:val="006E081E"/>
    <w:rsid w:val="006E090B"/>
    <w:rsid w:val="006E0CAD"/>
    <w:rsid w:val="006E0F94"/>
    <w:rsid w:val="006E1896"/>
    <w:rsid w:val="006E1A9E"/>
    <w:rsid w:val="006E1E71"/>
    <w:rsid w:val="006E24B1"/>
    <w:rsid w:val="006E28A2"/>
    <w:rsid w:val="006E2D1B"/>
    <w:rsid w:val="006E35F2"/>
    <w:rsid w:val="006E3F15"/>
    <w:rsid w:val="006E437D"/>
    <w:rsid w:val="006E4457"/>
    <w:rsid w:val="006E4F76"/>
    <w:rsid w:val="006E5183"/>
    <w:rsid w:val="006E521E"/>
    <w:rsid w:val="006E523F"/>
    <w:rsid w:val="006E5B41"/>
    <w:rsid w:val="006E606C"/>
    <w:rsid w:val="006E6071"/>
    <w:rsid w:val="006E6656"/>
    <w:rsid w:val="006E6AA6"/>
    <w:rsid w:val="006E6C02"/>
    <w:rsid w:val="006E73D7"/>
    <w:rsid w:val="006E747D"/>
    <w:rsid w:val="006E7540"/>
    <w:rsid w:val="006F009A"/>
    <w:rsid w:val="006F0303"/>
    <w:rsid w:val="006F079D"/>
    <w:rsid w:val="006F07E9"/>
    <w:rsid w:val="006F0C37"/>
    <w:rsid w:val="006F0D8B"/>
    <w:rsid w:val="006F1094"/>
    <w:rsid w:val="006F1319"/>
    <w:rsid w:val="006F14DE"/>
    <w:rsid w:val="006F1C19"/>
    <w:rsid w:val="006F1F16"/>
    <w:rsid w:val="006F2716"/>
    <w:rsid w:val="006F2903"/>
    <w:rsid w:val="006F2C29"/>
    <w:rsid w:val="006F2E54"/>
    <w:rsid w:val="006F2FCF"/>
    <w:rsid w:val="006F331B"/>
    <w:rsid w:val="006F345F"/>
    <w:rsid w:val="006F3AED"/>
    <w:rsid w:val="006F3BF4"/>
    <w:rsid w:val="006F4DA9"/>
    <w:rsid w:val="006F4FC2"/>
    <w:rsid w:val="006F5820"/>
    <w:rsid w:val="006F5B41"/>
    <w:rsid w:val="006F5C6F"/>
    <w:rsid w:val="006F6029"/>
    <w:rsid w:val="006F6037"/>
    <w:rsid w:val="006F60E2"/>
    <w:rsid w:val="006F64EA"/>
    <w:rsid w:val="006F68AF"/>
    <w:rsid w:val="006F7F17"/>
    <w:rsid w:val="007003B8"/>
    <w:rsid w:val="00700598"/>
    <w:rsid w:val="007008F7"/>
    <w:rsid w:val="00700979"/>
    <w:rsid w:val="00700C10"/>
    <w:rsid w:val="007010B7"/>
    <w:rsid w:val="007013DD"/>
    <w:rsid w:val="007019A9"/>
    <w:rsid w:val="00701F38"/>
    <w:rsid w:val="0070254D"/>
    <w:rsid w:val="007026A2"/>
    <w:rsid w:val="00703188"/>
    <w:rsid w:val="00703300"/>
    <w:rsid w:val="00703336"/>
    <w:rsid w:val="00703577"/>
    <w:rsid w:val="00703B5A"/>
    <w:rsid w:val="00703EA3"/>
    <w:rsid w:val="00704278"/>
    <w:rsid w:val="00704302"/>
    <w:rsid w:val="0070485E"/>
    <w:rsid w:val="00704B77"/>
    <w:rsid w:val="00705191"/>
    <w:rsid w:val="0070521C"/>
    <w:rsid w:val="0070528C"/>
    <w:rsid w:val="00705442"/>
    <w:rsid w:val="00705545"/>
    <w:rsid w:val="00705B6B"/>
    <w:rsid w:val="00706464"/>
    <w:rsid w:val="0070681B"/>
    <w:rsid w:val="00706849"/>
    <w:rsid w:val="007069FE"/>
    <w:rsid w:val="00706C3A"/>
    <w:rsid w:val="00706CFD"/>
    <w:rsid w:val="00706E2F"/>
    <w:rsid w:val="0070747B"/>
    <w:rsid w:val="00707963"/>
    <w:rsid w:val="00707D59"/>
    <w:rsid w:val="00707FB7"/>
    <w:rsid w:val="007103D2"/>
    <w:rsid w:val="00710A02"/>
    <w:rsid w:val="00710C56"/>
    <w:rsid w:val="00710E00"/>
    <w:rsid w:val="007117B7"/>
    <w:rsid w:val="00711810"/>
    <w:rsid w:val="00711C1F"/>
    <w:rsid w:val="00711C4B"/>
    <w:rsid w:val="007122C6"/>
    <w:rsid w:val="007126F6"/>
    <w:rsid w:val="007129EB"/>
    <w:rsid w:val="00713198"/>
    <w:rsid w:val="007135B6"/>
    <w:rsid w:val="00713EA2"/>
    <w:rsid w:val="007144FE"/>
    <w:rsid w:val="0071479D"/>
    <w:rsid w:val="00715302"/>
    <w:rsid w:val="00715505"/>
    <w:rsid w:val="007156BA"/>
    <w:rsid w:val="007157A4"/>
    <w:rsid w:val="00716020"/>
    <w:rsid w:val="00716059"/>
    <w:rsid w:val="00716212"/>
    <w:rsid w:val="0071663B"/>
    <w:rsid w:val="00716970"/>
    <w:rsid w:val="00716CFD"/>
    <w:rsid w:val="00717763"/>
    <w:rsid w:val="0071777F"/>
    <w:rsid w:val="00717997"/>
    <w:rsid w:val="007179D8"/>
    <w:rsid w:val="00717E2F"/>
    <w:rsid w:val="007209BD"/>
    <w:rsid w:val="00720B63"/>
    <w:rsid w:val="00720B6D"/>
    <w:rsid w:val="00720C7A"/>
    <w:rsid w:val="00720EE2"/>
    <w:rsid w:val="007216BF"/>
    <w:rsid w:val="00721875"/>
    <w:rsid w:val="00721C79"/>
    <w:rsid w:val="0072242B"/>
    <w:rsid w:val="0072262C"/>
    <w:rsid w:val="00722845"/>
    <w:rsid w:val="00722D22"/>
    <w:rsid w:val="00722D67"/>
    <w:rsid w:val="00722F1C"/>
    <w:rsid w:val="00723580"/>
    <w:rsid w:val="00723582"/>
    <w:rsid w:val="0072364C"/>
    <w:rsid w:val="00723736"/>
    <w:rsid w:val="00723892"/>
    <w:rsid w:val="00723E6A"/>
    <w:rsid w:val="00723FEB"/>
    <w:rsid w:val="00724005"/>
    <w:rsid w:val="00724146"/>
    <w:rsid w:val="007251D0"/>
    <w:rsid w:val="007253E1"/>
    <w:rsid w:val="007256C3"/>
    <w:rsid w:val="007256DC"/>
    <w:rsid w:val="00725BD0"/>
    <w:rsid w:val="00726174"/>
    <w:rsid w:val="00726234"/>
    <w:rsid w:val="007266DC"/>
    <w:rsid w:val="007267CC"/>
    <w:rsid w:val="00726E6B"/>
    <w:rsid w:val="00726EFE"/>
    <w:rsid w:val="0073050C"/>
    <w:rsid w:val="00731466"/>
    <w:rsid w:val="00731496"/>
    <w:rsid w:val="0073162E"/>
    <w:rsid w:val="00731661"/>
    <w:rsid w:val="00731BE7"/>
    <w:rsid w:val="007324D2"/>
    <w:rsid w:val="007333D0"/>
    <w:rsid w:val="007334C0"/>
    <w:rsid w:val="00733782"/>
    <w:rsid w:val="00733A17"/>
    <w:rsid w:val="00733B58"/>
    <w:rsid w:val="00734110"/>
    <w:rsid w:val="00734393"/>
    <w:rsid w:val="007345A3"/>
    <w:rsid w:val="00734B6E"/>
    <w:rsid w:val="00734E9E"/>
    <w:rsid w:val="00734F65"/>
    <w:rsid w:val="0073628A"/>
    <w:rsid w:val="00736392"/>
    <w:rsid w:val="00736717"/>
    <w:rsid w:val="00736A46"/>
    <w:rsid w:val="00736C40"/>
    <w:rsid w:val="00736D8B"/>
    <w:rsid w:val="007376AC"/>
    <w:rsid w:val="007378CF"/>
    <w:rsid w:val="00737906"/>
    <w:rsid w:val="00737B95"/>
    <w:rsid w:val="00737BA7"/>
    <w:rsid w:val="00737C8F"/>
    <w:rsid w:val="007402F6"/>
    <w:rsid w:val="007403C4"/>
    <w:rsid w:val="00740D28"/>
    <w:rsid w:val="00741153"/>
    <w:rsid w:val="00741181"/>
    <w:rsid w:val="0074139F"/>
    <w:rsid w:val="007413D9"/>
    <w:rsid w:val="007416E1"/>
    <w:rsid w:val="00741884"/>
    <w:rsid w:val="00742325"/>
    <w:rsid w:val="00742586"/>
    <w:rsid w:val="007428A1"/>
    <w:rsid w:val="00742DEB"/>
    <w:rsid w:val="00743116"/>
    <w:rsid w:val="00743B24"/>
    <w:rsid w:val="00743C2D"/>
    <w:rsid w:val="00743E78"/>
    <w:rsid w:val="00743F56"/>
    <w:rsid w:val="007449D5"/>
    <w:rsid w:val="00744E0A"/>
    <w:rsid w:val="00744ECB"/>
    <w:rsid w:val="007457FB"/>
    <w:rsid w:val="00745A2F"/>
    <w:rsid w:val="00745B92"/>
    <w:rsid w:val="00745C84"/>
    <w:rsid w:val="00745CE9"/>
    <w:rsid w:val="00745EAC"/>
    <w:rsid w:val="00745F7A"/>
    <w:rsid w:val="0074649D"/>
    <w:rsid w:val="007465E1"/>
    <w:rsid w:val="00746F1D"/>
    <w:rsid w:val="0074768E"/>
    <w:rsid w:val="007478E0"/>
    <w:rsid w:val="00747964"/>
    <w:rsid w:val="00747C7D"/>
    <w:rsid w:val="00747D14"/>
    <w:rsid w:val="0075008B"/>
    <w:rsid w:val="00750173"/>
    <w:rsid w:val="0075043A"/>
    <w:rsid w:val="007504D9"/>
    <w:rsid w:val="00750946"/>
    <w:rsid w:val="00750A34"/>
    <w:rsid w:val="00750B7C"/>
    <w:rsid w:val="00750CD8"/>
    <w:rsid w:val="00750E02"/>
    <w:rsid w:val="00750F02"/>
    <w:rsid w:val="007513D3"/>
    <w:rsid w:val="00751499"/>
    <w:rsid w:val="0075172D"/>
    <w:rsid w:val="00751BB4"/>
    <w:rsid w:val="00751F21"/>
    <w:rsid w:val="007525A2"/>
    <w:rsid w:val="007526E4"/>
    <w:rsid w:val="00752A79"/>
    <w:rsid w:val="00752C27"/>
    <w:rsid w:val="00752CA7"/>
    <w:rsid w:val="00752CE5"/>
    <w:rsid w:val="00752E16"/>
    <w:rsid w:val="00752EDC"/>
    <w:rsid w:val="00752F42"/>
    <w:rsid w:val="00752F5B"/>
    <w:rsid w:val="0075345A"/>
    <w:rsid w:val="00753494"/>
    <w:rsid w:val="0075352D"/>
    <w:rsid w:val="0075353F"/>
    <w:rsid w:val="00753547"/>
    <w:rsid w:val="00753909"/>
    <w:rsid w:val="00753A1F"/>
    <w:rsid w:val="00753C43"/>
    <w:rsid w:val="007540C1"/>
    <w:rsid w:val="0075456E"/>
    <w:rsid w:val="0075495B"/>
    <w:rsid w:val="00754DFD"/>
    <w:rsid w:val="00755167"/>
    <w:rsid w:val="00755844"/>
    <w:rsid w:val="00755C9E"/>
    <w:rsid w:val="007560CF"/>
    <w:rsid w:val="007563FE"/>
    <w:rsid w:val="00757CFD"/>
    <w:rsid w:val="00757D61"/>
    <w:rsid w:val="00757F98"/>
    <w:rsid w:val="007601CA"/>
    <w:rsid w:val="007606F8"/>
    <w:rsid w:val="0076092B"/>
    <w:rsid w:val="00761189"/>
    <w:rsid w:val="0076152F"/>
    <w:rsid w:val="00761741"/>
    <w:rsid w:val="00761B6F"/>
    <w:rsid w:val="00761CA1"/>
    <w:rsid w:val="0076237E"/>
    <w:rsid w:val="00762478"/>
    <w:rsid w:val="007627CA"/>
    <w:rsid w:val="007629E1"/>
    <w:rsid w:val="00762A4E"/>
    <w:rsid w:val="00763034"/>
    <w:rsid w:val="00763069"/>
    <w:rsid w:val="007630A2"/>
    <w:rsid w:val="007631A4"/>
    <w:rsid w:val="00763299"/>
    <w:rsid w:val="00763692"/>
    <w:rsid w:val="00763A5D"/>
    <w:rsid w:val="00763A87"/>
    <w:rsid w:val="00763EC1"/>
    <w:rsid w:val="00763FF5"/>
    <w:rsid w:val="007651F4"/>
    <w:rsid w:val="007657C2"/>
    <w:rsid w:val="00765BCC"/>
    <w:rsid w:val="00765DFB"/>
    <w:rsid w:val="00766061"/>
    <w:rsid w:val="00766315"/>
    <w:rsid w:val="00766317"/>
    <w:rsid w:val="00766453"/>
    <w:rsid w:val="007664E4"/>
    <w:rsid w:val="00766B01"/>
    <w:rsid w:val="00766D00"/>
    <w:rsid w:val="00767509"/>
    <w:rsid w:val="00767705"/>
    <w:rsid w:val="00767AAE"/>
    <w:rsid w:val="00767B80"/>
    <w:rsid w:val="00767F09"/>
    <w:rsid w:val="00767F7D"/>
    <w:rsid w:val="007701B4"/>
    <w:rsid w:val="0077053B"/>
    <w:rsid w:val="00770CCA"/>
    <w:rsid w:val="00770D66"/>
    <w:rsid w:val="00771503"/>
    <w:rsid w:val="007717F4"/>
    <w:rsid w:val="00771BAC"/>
    <w:rsid w:val="00771FF7"/>
    <w:rsid w:val="00772229"/>
    <w:rsid w:val="0077255F"/>
    <w:rsid w:val="00772C08"/>
    <w:rsid w:val="00772CE0"/>
    <w:rsid w:val="00772EC4"/>
    <w:rsid w:val="00772FFE"/>
    <w:rsid w:val="007732C0"/>
    <w:rsid w:val="00773901"/>
    <w:rsid w:val="00773975"/>
    <w:rsid w:val="00773C55"/>
    <w:rsid w:val="00773F1B"/>
    <w:rsid w:val="0077405C"/>
    <w:rsid w:val="0077442B"/>
    <w:rsid w:val="007748EA"/>
    <w:rsid w:val="00774A34"/>
    <w:rsid w:val="00774B10"/>
    <w:rsid w:val="00774BDB"/>
    <w:rsid w:val="0077583D"/>
    <w:rsid w:val="00775A32"/>
    <w:rsid w:val="0077644C"/>
    <w:rsid w:val="00776A4D"/>
    <w:rsid w:val="00776AC6"/>
    <w:rsid w:val="0077723C"/>
    <w:rsid w:val="007772EE"/>
    <w:rsid w:val="00777363"/>
    <w:rsid w:val="007774E5"/>
    <w:rsid w:val="00780316"/>
    <w:rsid w:val="00780520"/>
    <w:rsid w:val="00780C07"/>
    <w:rsid w:val="007818C4"/>
    <w:rsid w:val="00781C27"/>
    <w:rsid w:val="00781CEC"/>
    <w:rsid w:val="00782437"/>
    <w:rsid w:val="00782607"/>
    <w:rsid w:val="007828B3"/>
    <w:rsid w:val="00782B7A"/>
    <w:rsid w:val="00782DE1"/>
    <w:rsid w:val="00783073"/>
    <w:rsid w:val="0078333D"/>
    <w:rsid w:val="007836DF"/>
    <w:rsid w:val="00783ABD"/>
    <w:rsid w:val="007842ED"/>
    <w:rsid w:val="00784F08"/>
    <w:rsid w:val="00784F81"/>
    <w:rsid w:val="00785466"/>
    <w:rsid w:val="00785690"/>
    <w:rsid w:val="00785866"/>
    <w:rsid w:val="00785907"/>
    <w:rsid w:val="00785EF5"/>
    <w:rsid w:val="007861DA"/>
    <w:rsid w:val="007868D3"/>
    <w:rsid w:val="00786B06"/>
    <w:rsid w:val="00786DA6"/>
    <w:rsid w:val="00787023"/>
    <w:rsid w:val="00787548"/>
    <w:rsid w:val="0078757A"/>
    <w:rsid w:val="00790806"/>
    <w:rsid w:val="0079093D"/>
    <w:rsid w:val="00790D6D"/>
    <w:rsid w:val="00790E79"/>
    <w:rsid w:val="00791056"/>
    <w:rsid w:val="007911CA"/>
    <w:rsid w:val="00791248"/>
    <w:rsid w:val="007914B0"/>
    <w:rsid w:val="00791D21"/>
    <w:rsid w:val="00791D8D"/>
    <w:rsid w:val="00793003"/>
    <w:rsid w:val="0079302D"/>
    <w:rsid w:val="0079382E"/>
    <w:rsid w:val="007942E9"/>
    <w:rsid w:val="007948D4"/>
    <w:rsid w:val="00794B20"/>
    <w:rsid w:val="00794CBB"/>
    <w:rsid w:val="00794CDE"/>
    <w:rsid w:val="00795098"/>
    <w:rsid w:val="0079517C"/>
    <w:rsid w:val="007956FE"/>
    <w:rsid w:val="00795B96"/>
    <w:rsid w:val="00796398"/>
    <w:rsid w:val="00796B4A"/>
    <w:rsid w:val="00796CA4"/>
    <w:rsid w:val="00796CA7"/>
    <w:rsid w:val="00796DF5"/>
    <w:rsid w:val="007974F9"/>
    <w:rsid w:val="00797C2B"/>
    <w:rsid w:val="007A03A1"/>
    <w:rsid w:val="007A09DF"/>
    <w:rsid w:val="007A0D3C"/>
    <w:rsid w:val="007A0E6E"/>
    <w:rsid w:val="007A0F65"/>
    <w:rsid w:val="007A112D"/>
    <w:rsid w:val="007A1598"/>
    <w:rsid w:val="007A1E76"/>
    <w:rsid w:val="007A2F77"/>
    <w:rsid w:val="007A33C6"/>
    <w:rsid w:val="007A3751"/>
    <w:rsid w:val="007A394B"/>
    <w:rsid w:val="007A3C47"/>
    <w:rsid w:val="007A438E"/>
    <w:rsid w:val="007A4545"/>
    <w:rsid w:val="007A456F"/>
    <w:rsid w:val="007A48E9"/>
    <w:rsid w:val="007A4C4A"/>
    <w:rsid w:val="007A4D85"/>
    <w:rsid w:val="007A4E25"/>
    <w:rsid w:val="007A5CEB"/>
    <w:rsid w:val="007A5CF0"/>
    <w:rsid w:val="007A6A67"/>
    <w:rsid w:val="007A7062"/>
    <w:rsid w:val="007A76D6"/>
    <w:rsid w:val="007A77D6"/>
    <w:rsid w:val="007A79E3"/>
    <w:rsid w:val="007A7A49"/>
    <w:rsid w:val="007A7DB2"/>
    <w:rsid w:val="007A7DD7"/>
    <w:rsid w:val="007A7F67"/>
    <w:rsid w:val="007A7FB3"/>
    <w:rsid w:val="007B0244"/>
    <w:rsid w:val="007B0789"/>
    <w:rsid w:val="007B078A"/>
    <w:rsid w:val="007B0793"/>
    <w:rsid w:val="007B0857"/>
    <w:rsid w:val="007B11E9"/>
    <w:rsid w:val="007B13FA"/>
    <w:rsid w:val="007B1ABA"/>
    <w:rsid w:val="007B1B06"/>
    <w:rsid w:val="007B1C40"/>
    <w:rsid w:val="007B20D9"/>
    <w:rsid w:val="007B23A2"/>
    <w:rsid w:val="007B2559"/>
    <w:rsid w:val="007B26EF"/>
    <w:rsid w:val="007B28AC"/>
    <w:rsid w:val="007B2A0B"/>
    <w:rsid w:val="007B3212"/>
    <w:rsid w:val="007B3516"/>
    <w:rsid w:val="007B373B"/>
    <w:rsid w:val="007B383B"/>
    <w:rsid w:val="007B38AC"/>
    <w:rsid w:val="007B3FB8"/>
    <w:rsid w:val="007B484D"/>
    <w:rsid w:val="007B4929"/>
    <w:rsid w:val="007B4AF7"/>
    <w:rsid w:val="007B4BF6"/>
    <w:rsid w:val="007B4D71"/>
    <w:rsid w:val="007B4EF7"/>
    <w:rsid w:val="007B4FA9"/>
    <w:rsid w:val="007B5056"/>
    <w:rsid w:val="007B506C"/>
    <w:rsid w:val="007B53E4"/>
    <w:rsid w:val="007B549F"/>
    <w:rsid w:val="007B5FFA"/>
    <w:rsid w:val="007B6086"/>
    <w:rsid w:val="007B61A9"/>
    <w:rsid w:val="007B6499"/>
    <w:rsid w:val="007B662C"/>
    <w:rsid w:val="007B687E"/>
    <w:rsid w:val="007B6C82"/>
    <w:rsid w:val="007B6EAB"/>
    <w:rsid w:val="007B6F07"/>
    <w:rsid w:val="007B729D"/>
    <w:rsid w:val="007B7A7B"/>
    <w:rsid w:val="007C0269"/>
    <w:rsid w:val="007C0E15"/>
    <w:rsid w:val="007C1300"/>
    <w:rsid w:val="007C144B"/>
    <w:rsid w:val="007C2031"/>
    <w:rsid w:val="007C268D"/>
    <w:rsid w:val="007C2AA9"/>
    <w:rsid w:val="007C2D9E"/>
    <w:rsid w:val="007C31DC"/>
    <w:rsid w:val="007C3436"/>
    <w:rsid w:val="007C393D"/>
    <w:rsid w:val="007C3A68"/>
    <w:rsid w:val="007C3C13"/>
    <w:rsid w:val="007C4013"/>
    <w:rsid w:val="007C4C82"/>
    <w:rsid w:val="007C4C86"/>
    <w:rsid w:val="007C4DB7"/>
    <w:rsid w:val="007C4F6F"/>
    <w:rsid w:val="007C534C"/>
    <w:rsid w:val="007C58E5"/>
    <w:rsid w:val="007C59D8"/>
    <w:rsid w:val="007C5FF4"/>
    <w:rsid w:val="007C64BE"/>
    <w:rsid w:val="007C6BD1"/>
    <w:rsid w:val="007C6E63"/>
    <w:rsid w:val="007C729C"/>
    <w:rsid w:val="007C73CF"/>
    <w:rsid w:val="007C7667"/>
    <w:rsid w:val="007C7B99"/>
    <w:rsid w:val="007C7C20"/>
    <w:rsid w:val="007C7CA9"/>
    <w:rsid w:val="007C7D48"/>
    <w:rsid w:val="007C7D65"/>
    <w:rsid w:val="007D14E6"/>
    <w:rsid w:val="007D18BA"/>
    <w:rsid w:val="007D19D2"/>
    <w:rsid w:val="007D1E83"/>
    <w:rsid w:val="007D1F21"/>
    <w:rsid w:val="007D25F9"/>
    <w:rsid w:val="007D2AEC"/>
    <w:rsid w:val="007D2EB0"/>
    <w:rsid w:val="007D2F70"/>
    <w:rsid w:val="007D30ED"/>
    <w:rsid w:val="007D3751"/>
    <w:rsid w:val="007D39DF"/>
    <w:rsid w:val="007D3C7E"/>
    <w:rsid w:val="007D42D3"/>
    <w:rsid w:val="007D4B17"/>
    <w:rsid w:val="007D56C6"/>
    <w:rsid w:val="007D5F18"/>
    <w:rsid w:val="007D5F70"/>
    <w:rsid w:val="007D6250"/>
    <w:rsid w:val="007D6758"/>
    <w:rsid w:val="007D6781"/>
    <w:rsid w:val="007D6980"/>
    <w:rsid w:val="007D701D"/>
    <w:rsid w:val="007D7732"/>
    <w:rsid w:val="007D79F0"/>
    <w:rsid w:val="007D7AB5"/>
    <w:rsid w:val="007E0066"/>
    <w:rsid w:val="007E0131"/>
    <w:rsid w:val="007E0CE5"/>
    <w:rsid w:val="007E1128"/>
    <w:rsid w:val="007E147A"/>
    <w:rsid w:val="007E1947"/>
    <w:rsid w:val="007E1F39"/>
    <w:rsid w:val="007E2458"/>
    <w:rsid w:val="007E263B"/>
    <w:rsid w:val="007E295E"/>
    <w:rsid w:val="007E2DB5"/>
    <w:rsid w:val="007E3065"/>
    <w:rsid w:val="007E352F"/>
    <w:rsid w:val="007E370A"/>
    <w:rsid w:val="007E3F41"/>
    <w:rsid w:val="007E41B0"/>
    <w:rsid w:val="007E4BEF"/>
    <w:rsid w:val="007E4E5C"/>
    <w:rsid w:val="007E598B"/>
    <w:rsid w:val="007E5DBA"/>
    <w:rsid w:val="007E5E21"/>
    <w:rsid w:val="007E67FB"/>
    <w:rsid w:val="007E715E"/>
    <w:rsid w:val="007E740C"/>
    <w:rsid w:val="007E779C"/>
    <w:rsid w:val="007E7AE1"/>
    <w:rsid w:val="007F014A"/>
    <w:rsid w:val="007F07AA"/>
    <w:rsid w:val="007F0CD3"/>
    <w:rsid w:val="007F1062"/>
    <w:rsid w:val="007F163D"/>
    <w:rsid w:val="007F17DA"/>
    <w:rsid w:val="007F1AC8"/>
    <w:rsid w:val="007F1B2F"/>
    <w:rsid w:val="007F2280"/>
    <w:rsid w:val="007F244E"/>
    <w:rsid w:val="007F247A"/>
    <w:rsid w:val="007F25DA"/>
    <w:rsid w:val="007F2E14"/>
    <w:rsid w:val="007F3019"/>
    <w:rsid w:val="007F30C1"/>
    <w:rsid w:val="007F30CB"/>
    <w:rsid w:val="007F32C5"/>
    <w:rsid w:val="007F33C2"/>
    <w:rsid w:val="007F33CD"/>
    <w:rsid w:val="007F35DC"/>
    <w:rsid w:val="007F3677"/>
    <w:rsid w:val="007F36AE"/>
    <w:rsid w:val="007F3B65"/>
    <w:rsid w:val="007F4485"/>
    <w:rsid w:val="007F4631"/>
    <w:rsid w:val="007F4799"/>
    <w:rsid w:val="007F47AE"/>
    <w:rsid w:val="007F48A4"/>
    <w:rsid w:val="007F4E23"/>
    <w:rsid w:val="007F5545"/>
    <w:rsid w:val="007F55C2"/>
    <w:rsid w:val="007F5996"/>
    <w:rsid w:val="007F5C84"/>
    <w:rsid w:val="007F657F"/>
    <w:rsid w:val="007F66CC"/>
    <w:rsid w:val="007F6808"/>
    <w:rsid w:val="007F6B3D"/>
    <w:rsid w:val="007F6BCA"/>
    <w:rsid w:val="007F6F36"/>
    <w:rsid w:val="007F7184"/>
    <w:rsid w:val="007F78C6"/>
    <w:rsid w:val="007F7A4A"/>
    <w:rsid w:val="007F7C7F"/>
    <w:rsid w:val="0080067B"/>
    <w:rsid w:val="00800D77"/>
    <w:rsid w:val="00801324"/>
    <w:rsid w:val="008017B2"/>
    <w:rsid w:val="00801B0A"/>
    <w:rsid w:val="00801CC5"/>
    <w:rsid w:val="008022DF"/>
    <w:rsid w:val="0080249E"/>
    <w:rsid w:val="00802B80"/>
    <w:rsid w:val="008034DE"/>
    <w:rsid w:val="008035C5"/>
    <w:rsid w:val="0080382B"/>
    <w:rsid w:val="00803B84"/>
    <w:rsid w:val="00803D07"/>
    <w:rsid w:val="00803E3B"/>
    <w:rsid w:val="00803E64"/>
    <w:rsid w:val="0080417F"/>
    <w:rsid w:val="0080469E"/>
    <w:rsid w:val="0080481E"/>
    <w:rsid w:val="00804832"/>
    <w:rsid w:val="00804D24"/>
    <w:rsid w:val="00804DA3"/>
    <w:rsid w:val="00804E93"/>
    <w:rsid w:val="008052BE"/>
    <w:rsid w:val="00805EFF"/>
    <w:rsid w:val="0080606D"/>
    <w:rsid w:val="0080608E"/>
    <w:rsid w:val="00806CF7"/>
    <w:rsid w:val="00806EFF"/>
    <w:rsid w:val="0080748B"/>
    <w:rsid w:val="00807570"/>
    <w:rsid w:val="008076D4"/>
    <w:rsid w:val="00810016"/>
    <w:rsid w:val="008106B1"/>
    <w:rsid w:val="0081092A"/>
    <w:rsid w:val="00810A6C"/>
    <w:rsid w:val="00811467"/>
    <w:rsid w:val="008123E3"/>
    <w:rsid w:val="00812D2C"/>
    <w:rsid w:val="00812EC6"/>
    <w:rsid w:val="00813239"/>
    <w:rsid w:val="008132AE"/>
    <w:rsid w:val="00813716"/>
    <w:rsid w:val="008137E2"/>
    <w:rsid w:val="00813857"/>
    <w:rsid w:val="00814056"/>
    <w:rsid w:val="00814103"/>
    <w:rsid w:val="008147B7"/>
    <w:rsid w:val="00814989"/>
    <w:rsid w:val="00814D41"/>
    <w:rsid w:val="0081569C"/>
    <w:rsid w:val="00815CC4"/>
    <w:rsid w:val="00815CCC"/>
    <w:rsid w:val="00816032"/>
    <w:rsid w:val="0081675D"/>
    <w:rsid w:val="00816D5A"/>
    <w:rsid w:val="0081745F"/>
    <w:rsid w:val="00817AB4"/>
    <w:rsid w:val="00817BB0"/>
    <w:rsid w:val="00817DCC"/>
    <w:rsid w:val="00820225"/>
    <w:rsid w:val="00820316"/>
    <w:rsid w:val="008205B3"/>
    <w:rsid w:val="008206F8"/>
    <w:rsid w:val="00820A1C"/>
    <w:rsid w:val="00820F83"/>
    <w:rsid w:val="00821768"/>
    <w:rsid w:val="00821990"/>
    <w:rsid w:val="00821D96"/>
    <w:rsid w:val="008222DD"/>
    <w:rsid w:val="008226F3"/>
    <w:rsid w:val="00822783"/>
    <w:rsid w:val="008227A4"/>
    <w:rsid w:val="0082299A"/>
    <w:rsid w:val="00822A5C"/>
    <w:rsid w:val="0082317D"/>
    <w:rsid w:val="0082328B"/>
    <w:rsid w:val="00823C10"/>
    <w:rsid w:val="008247E6"/>
    <w:rsid w:val="008249A5"/>
    <w:rsid w:val="00824A43"/>
    <w:rsid w:val="00824AF1"/>
    <w:rsid w:val="00824CD5"/>
    <w:rsid w:val="0082566D"/>
    <w:rsid w:val="008257AC"/>
    <w:rsid w:val="008257D5"/>
    <w:rsid w:val="008259D1"/>
    <w:rsid w:val="00825A07"/>
    <w:rsid w:val="00825A55"/>
    <w:rsid w:val="00825B76"/>
    <w:rsid w:val="00827C99"/>
    <w:rsid w:val="00827E42"/>
    <w:rsid w:val="0083019C"/>
    <w:rsid w:val="00830A40"/>
    <w:rsid w:val="00830F07"/>
    <w:rsid w:val="008314AE"/>
    <w:rsid w:val="008314FF"/>
    <w:rsid w:val="00831534"/>
    <w:rsid w:val="00831729"/>
    <w:rsid w:val="00831999"/>
    <w:rsid w:val="0083215A"/>
    <w:rsid w:val="00832A5E"/>
    <w:rsid w:val="0083312B"/>
    <w:rsid w:val="0083334A"/>
    <w:rsid w:val="0083337E"/>
    <w:rsid w:val="008334D6"/>
    <w:rsid w:val="00833A55"/>
    <w:rsid w:val="00833BBA"/>
    <w:rsid w:val="00833FCB"/>
    <w:rsid w:val="008343AD"/>
    <w:rsid w:val="00834753"/>
    <w:rsid w:val="00834C80"/>
    <w:rsid w:val="00834D42"/>
    <w:rsid w:val="00834FE2"/>
    <w:rsid w:val="00835401"/>
    <w:rsid w:val="0083541F"/>
    <w:rsid w:val="00835F21"/>
    <w:rsid w:val="0083686C"/>
    <w:rsid w:val="008368B1"/>
    <w:rsid w:val="008370C1"/>
    <w:rsid w:val="008372AE"/>
    <w:rsid w:val="008374CB"/>
    <w:rsid w:val="00837899"/>
    <w:rsid w:val="00837ABC"/>
    <w:rsid w:val="00837CF9"/>
    <w:rsid w:val="00837E2B"/>
    <w:rsid w:val="00837E93"/>
    <w:rsid w:val="00837EB2"/>
    <w:rsid w:val="00837FEC"/>
    <w:rsid w:val="00840154"/>
    <w:rsid w:val="0084067A"/>
    <w:rsid w:val="00840ACC"/>
    <w:rsid w:val="00840E4D"/>
    <w:rsid w:val="00841C48"/>
    <w:rsid w:val="00841CE5"/>
    <w:rsid w:val="00841E18"/>
    <w:rsid w:val="0084237B"/>
    <w:rsid w:val="008424B9"/>
    <w:rsid w:val="00842554"/>
    <w:rsid w:val="0084264A"/>
    <w:rsid w:val="00842ABC"/>
    <w:rsid w:val="008437CD"/>
    <w:rsid w:val="0084431D"/>
    <w:rsid w:val="00844AAF"/>
    <w:rsid w:val="008450B8"/>
    <w:rsid w:val="00847446"/>
    <w:rsid w:val="008475D1"/>
    <w:rsid w:val="0084784C"/>
    <w:rsid w:val="00847E55"/>
    <w:rsid w:val="00847F38"/>
    <w:rsid w:val="0085053A"/>
    <w:rsid w:val="00850775"/>
    <w:rsid w:val="00850801"/>
    <w:rsid w:val="00850835"/>
    <w:rsid w:val="008509E9"/>
    <w:rsid w:val="00850A4C"/>
    <w:rsid w:val="008510E0"/>
    <w:rsid w:val="00851370"/>
    <w:rsid w:val="008516C8"/>
    <w:rsid w:val="00851988"/>
    <w:rsid w:val="00851C94"/>
    <w:rsid w:val="00851E79"/>
    <w:rsid w:val="0085243B"/>
    <w:rsid w:val="00852C2F"/>
    <w:rsid w:val="00852DA2"/>
    <w:rsid w:val="008533F9"/>
    <w:rsid w:val="0085346E"/>
    <w:rsid w:val="0085356C"/>
    <w:rsid w:val="00853867"/>
    <w:rsid w:val="00853DAB"/>
    <w:rsid w:val="00853DAC"/>
    <w:rsid w:val="00853ED1"/>
    <w:rsid w:val="008543F9"/>
    <w:rsid w:val="00854692"/>
    <w:rsid w:val="0085478B"/>
    <w:rsid w:val="00854A60"/>
    <w:rsid w:val="00854ADB"/>
    <w:rsid w:val="008550DE"/>
    <w:rsid w:val="008552C0"/>
    <w:rsid w:val="008559AE"/>
    <w:rsid w:val="00855C63"/>
    <w:rsid w:val="0085607F"/>
    <w:rsid w:val="008564BC"/>
    <w:rsid w:val="0085650B"/>
    <w:rsid w:val="00856EF0"/>
    <w:rsid w:val="00857038"/>
    <w:rsid w:val="0085759C"/>
    <w:rsid w:val="0085775E"/>
    <w:rsid w:val="00857F1D"/>
    <w:rsid w:val="00860099"/>
    <w:rsid w:val="008602C5"/>
    <w:rsid w:val="008604B0"/>
    <w:rsid w:val="0086068E"/>
    <w:rsid w:val="00860E14"/>
    <w:rsid w:val="00861538"/>
    <w:rsid w:val="00861FBE"/>
    <w:rsid w:val="00862015"/>
    <w:rsid w:val="00862062"/>
    <w:rsid w:val="00862268"/>
    <w:rsid w:val="00862BAD"/>
    <w:rsid w:val="00863125"/>
    <w:rsid w:val="0086334B"/>
    <w:rsid w:val="008634A6"/>
    <w:rsid w:val="008636E6"/>
    <w:rsid w:val="0086397D"/>
    <w:rsid w:val="00863C13"/>
    <w:rsid w:val="0086403A"/>
    <w:rsid w:val="00864185"/>
    <w:rsid w:val="00864448"/>
    <w:rsid w:val="008644C3"/>
    <w:rsid w:val="0086486E"/>
    <w:rsid w:val="00864AFB"/>
    <w:rsid w:val="00865119"/>
    <w:rsid w:val="008653C1"/>
    <w:rsid w:val="0086586C"/>
    <w:rsid w:val="00865895"/>
    <w:rsid w:val="0086594E"/>
    <w:rsid w:val="0086683A"/>
    <w:rsid w:val="00866B62"/>
    <w:rsid w:val="00866DEB"/>
    <w:rsid w:val="00866E55"/>
    <w:rsid w:val="00867236"/>
    <w:rsid w:val="00867511"/>
    <w:rsid w:val="0086756D"/>
    <w:rsid w:val="00867F95"/>
    <w:rsid w:val="0087047D"/>
    <w:rsid w:val="0087050A"/>
    <w:rsid w:val="00870590"/>
    <w:rsid w:val="00870607"/>
    <w:rsid w:val="008707AF"/>
    <w:rsid w:val="008708F8"/>
    <w:rsid w:val="00870941"/>
    <w:rsid w:val="008709E8"/>
    <w:rsid w:val="008711AB"/>
    <w:rsid w:val="008713C6"/>
    <w:rsid w:val="00871A82"/>
    <w:rsid w:val="00871C4C"/>
    <w:rsid w:val="00871D2B"/>
    <w:rsid w:val="00871FBD"/>
    <w:rsid w:val="008724A9"/>
    <w:rsid w:val="00872802"/>
    <w:rsid w:val="00872819"/>
    <w:rsid w:val="008729B2"/>
    <w:rsid w:val="00873165"/>
    <w:rsid w:val="0087326B"/>
    <w:rsid w:val="00873699"/>
    <w:rsid w:val="00873C06"/>
    <w:rsid w:val="008741B4"/>
    <w:rsid w:val="00874688"/>
    <w:rsid w:val="008747D2"/>
    <w:rsid w:val="00874B60"/>
    <w:rsid w:val="00875471"/>
    <w:rsid w:val="0087565E"/>
    <w:rsid w:val="00875F88"/>
    <w:rsid w:val="008760D3"/>
    <w:rsid w:val="00876242"/>
    <w:rsid w:val="008764C7"/>
    <w:rsid w:val="0087656E"/>
    <w:rsid w:val="0087734F"/>
    <w:rsid w:val="00877773"/>
    <w:rsid w:val="00877B33"/>
    <w:rsid w:val="00877D34"/>
    <w:rsid w:val="00877D4B"/>
    <w:rsid w:val="00877E93"/>
    <w:rsid w:val="00877EC1"/>
    <w:rsid w:val="008801FF"/>
    <w:rsid w:val="008802F6"/>
    <w:rsid w:val="0088036C"/>
    <w:rsid w:val="00880524"/>
    <w:rsid w:val="008809ED"/>
    <w:rsid w:val="00880B94"/>
    <w:rsid w:val="008818CD"/>
    <w:rsid w:val="008819EA"/>
    <w:rsid w:val="00882E8F"/>
    <w:rsid w:val="00883030"/>
    <w:rsid w:val="008831D5"/>
    <w:rsid w:val="008835F1"/>
    <w:rsid w:val="00883C08"/>
    <w:rsid w:val="00883E33"/>
    <w:rsid w:val="0088415E"/>
    <w:rsid w:val="0088455A"/>
    <w:rsid w:val="00884A2E"/>
    <w:rsid w:val="00884C53"/>
    <w:rsid w:val="00884D7A"/>
    <w:rsid w:val="008851B4"/>
    <w:rsid w:val="00885607"/>
    <w:rsid w:val="00885820"/>
    <w:rsid w:val="00885F27"/>
    <w:rsid w:val="008861BC"/>
    <w:rsid w:val="0088660A"/>
    <w:rsid w:val="00886BD5"/>
    <w:rsid w:val="00886D9A"/>
    <w:rsid w:val="00886E30"/>
    <w:rsid w:val="00886EFA"/>
    <w:rsid w:val="008871E2"/>
    <w:rsid w:val="00887255"/>
    <w:rsid w:val="00887483"/>
    <w:rsid w:val="008900BA"/>
    <w:rsid w:val="0089021F"/>
    <w:rsid w:val="008902F2"/>
    <w:rsid w:val="00890C06"/>
    <w:rsid w:val="00890F81"/>
    <w:rsid w:val="008919A8"/>
    <w:rsid w:val="008919AD"/>
    <w:rsid w:val="008919F7"/>
    <w:rsid w:val="00891A3C"/>
    <w:rsid w:val="00891E5E"/>
    <w:rsid w:val="00892127"/>
    <w:rsid w:val="00892452"/>
    <w:rsid w:val="00892946"/>
    <w:rsid w:val="00892C86"/>
    <w:rsid w:val="00893197"/>
    <w:rsid w:val="008936E2"/>
    <w:rsid w:val="00893BBD"/>
    <w:rsid w:val="00893DB8"/>
    <w:rsid w:val="00894038"/>
    <w:rsid w:val="00894531"/>
    <w:rsid w:val="00894905"/>
    <w:rsid w:val="00894935"/>
    <w:rsid w:val="008949C8"/>
    <w:rsid w:val="008949DA"/>
    <w:rsid w:val="00894F26"/>
    <w:rsid w:val="008952B6"/>
    <w:rsid w:val="00895430"/>
    <w:rsid w:val="00895557"/>
    <w:rsid w:val="00895797"/>
    <w:rsid w:val="0089584D"/>
    <w:rsid w:val="00895F0B"/>
    <w:rsid w:val="0089615F"/>
    <w:rsid w:val="00896873"/>
    <w:rsid w:val="00896BDF"/>
    <w:rsid w:val="00896E53"/>
    <w:rsid w:val="00896E82"/>
    <w:rsid w:val="008971BC"/>
    <w:rsid w:val="00897690"/>
    <w:rsid w:val="0089784D"/>
    <w:rsid w:val="008A00FF"/>
    <w:rsid w:val="008A0D1F"/>
    <w:rsid w:val="008A1171"/>
    <w:rsid w:val="008A1371"/>
    <w:rsid w:val="008A13C6"/>
    <w:rsid w:val="008A162D"/>
    <w:rsid w:val="008A1ED5"/>
    <w:rsid w:val="008A23D3"/>
    <w:rsid w:val="008A291B"/>
    <w:rsid w:val="008A2AD7"/>
    <w:rsid w:val="008A2E7D"/>
    <w:rsid w:val="008A3006"/>
    <w:rsid w:val="008A333E"/>
    <w:rsid w:val="008A375E"/>
    <w:rsid w:val="008A3799"/>
    <w:rsid w:val="008A39CE"/>
    <w:rsid w:val="008A3A93"/>
    <w:rsid w:val="008A3CDB"/>
    <w:rsid w:val="008A41A2"/>
    <w:rsid w:val="008A47B2"/>
    <w:rsid w:val="008A5475"/>
    <w:rsid w:val="008A5860"/>
    <w:rsid w:val="008A5994"/>
    <w:rsid w:val="008A59C9"/>
    <w:rsid w:val="008A5DFF"/>
    <w:rsid w:val="008A6352"/>
    <w:rsid w:val="008A70EB"/>
    <w:rsid w:val="008A722D"/>
    <w:rsid w:val="008A74EE"/>
    <w:rsid w:val="008A76FA"/>
    <w:rsid w:val="008A7735"/>
    <w:rsid w:val="008A78AA"/>
    <w:rsid w:val="008A7C4E"/>
    <w:rsid w:val="008A7C9B"/>
    <w:rsid w:val="008A7DC5"/>
    <w:rsid w:val="008A7F5C"/>
    <w:rsid w:val="008B00C2"/>
    <w:rsid w:val="008B019D"/>
    <w:rsid w:val="008B06BD"/>
    <w:rsid w:val="008B0926"/>
    <w:rsid w:val="008B0B50"/>
    <w:rsid w:val="008B0D70"/>
    <w:rsid w:val="008B17D0"/>
    <w:rsid w:val="008B1D6B"/>
    <w:rsid w:val="008B25E4"/>
    <w:rsid w:val="008B27BE"/>
    <w:rsid w:val="008B2928"/>
    <w:rsid w:val="008B2CCD"/>
    <w:rsid w:val="008B2E42"/>
    <w:rsid w:val="008B3420"/>
    <w:rsid w:val="008B348A"/>
    <w:rsid w:val="008B3789"/>
    <w:rsid w:val="008B3CBB"/>
    <w:rsid w:val="008B4D88"/>
    <w:rsid w:val="008B4DD7"/>
    <w:rsid w:val="008B4E90"/>
    <w:rsid w:val="008B56A4"/>
    <w:rsid w:val="008B5730"/>
    <w:rsid w:val="008B5818"/>
    <w:rsid w:val="008B59C1"/>
    <w:rsid w:val="008B5B44"/>
    <w:rsid w:val="008B5FF5"/>
    <w:rsid w:val="008B63C1"/>
    <w:rsid w:val="008B66A7"/>
    <w:rsid w:val="008B6C20"/>
    <w:rsid w:val="008B7271"/>
    <w:rsid w:val="008B7BC6"/>
    <w:rsid w:val="008B7C28"/>
    <w:rsid w:val="008B7CB2"/>
    <w:rsid w:val="008B7F24"/>
    <w:rsid w:val="008C0648"/>
    <w:rsid w:val="008C08AF"/>
    <w:rsid w:val="008C0A1D"/>
    <w:rsid w:val="008C0B8B"/>
    <w:rsid w:val="008C0C01"/>
    <w:rsid w:val="008C121E"/>
    <w:rsid w:val="008C16CD"/>
    <w:rsid w:val="008C17CD"/>
    <w:rsid w:val="008C2CC4"/>
    <w:rsid w:val="008C2E19"/>
    <w:rsid w:val="008C334E"/>
    <w:rsid w:val="008C3D6C"/>
    <w:rsid w:val="008C4244"/>
    <w:rsid w:val="008C4489"/>
    <w:rsid w:val="008C44E4"/>
    <w:rsid w:val="008C4B8A"/>
    <w:rsid w:val="008C4B93"/>
    <w:rsid w:val="008C5066"/>
    <w:rsid w:val="008C50A8"/>
    <w:rsid w:val="008C5372"/>
    <w:rsid w:val="008C5C44"/>
    <w:rsid w:val="008C5F50"/>
    <w:rsid w:val="008C5F5B"/>
    <w:rsid w:val="008C6371"/>
    <w:rsid w:val="008C652E"/>
    <w:rsid w:val="008C65CA"/>
    <w:rsid w:val="008C68D8"/>
    <w:rsid w:val="008C6A3F"/>
    <w:rsid w:val="008C7367"/>
    <w:rsid w:val="008C7738"/>
    <w:rsid w:val="008C7D71"/>
    <w:rsid w:val="008C7D73"/>
    <w:rsid w:val="008D0229"/>
    <w:rsid w:val="008D0389"/>
    <w:rsid w:val="008D0922"/>
    <w:rsid w:val="008D0991"/>
    <w:rsid w:val="008D0BB3"/>
    <w:rsid w:val="008D0EBD"/>
    <w:rsid w:val="008D0F77"/>
    <w:rsid w:val="008D10E3"/>
    <w:rsid w:val="008D133C"/>
    <w:rsid w:val="008D178F"/>
    <w:rsid w:val="008D194A"/>
    <w:rsid w:val="008D1AF5"/>
    <w:rsid w:val="008D1D35"/>
    <w:rsid w:val="008D26D0"/>
    <w:rsid w:val="008D2D28"/>
    <w:rsid w:val="008D30E5"/>
    <w:rsid w:val="008D31A2"/>
    <w:rsid w:val="008D3612"/>
    <w:rsid w:val="008D37D2"/>
    <w:rsid w:val="008D387D"/>
    <w:rsid w:val="008D3997"/>
    <w:rsid w:val="008D3D34"/>
    <w:rsid w:val="008D4065"/>
    <w:rsid w:val="008D40DA"/>
    <w:rsid w:val="008D42F1"/>
    <w:rsid w:val="008D4CDE"/>
    <w:rsid w:val="008D4D85"/>
    <w:rsid w:val="008D4DEA"/>
    <w:rsid w:val="008D4E0D"/>
    <w:rsid w:val="008D4EAE"/>
    <w:rsid w:val="008D4F0B"/>
    <w:rsid w:val="008D547F"/>
    <w:rsid w:val="008D55B3"/>
    <w:rsid w:val="008D576A"/>
    <w:rsid w:val="008D58EB"/>
    <w:rsid w:val="008D59B0"/>
    <w:rsid w:val="008D5E2D"/>
    <w:rsid w:val="008D5E6E"/>
    <w:rsid w:val="008D6037"/>
    <w:rsid w:val="008D6330"/>
    <w:rsid w:val="008D6340"/>
    <w:rsid w:val="008D682D"/>
    <w:rsid w:val="008D7202"/>
    <w:rsid w:val="008D7540"/>
    <w:rsid w:val="008D766C"/>
    <w:rsid w:val="008D76D4"/>
    <w:rsid w:val="008D7792"/>
    <w:rsid w:val="008D78AB"/>
    <w:rsid w:val="008D7D08"/>
    <w:rsid w:val="008D7D67"/>
    <w:rsid w:val="008D7F91"/>
    <w:rsid w:val="008E06D4"/>
    <w:rsid w:val="008E099D"/>
    <w:rsid w:val="008E0B04"/>
    <w:rsid w:val="008E1811"/>
    <w:rsid w:val="008E1908"/>
    <w:rsid w:val="008E1946"/>
    <w:rsid w:val="008E1A2E"/>
    <w:rsid w:val="008E1AE5"/>
    <w:rsid w:val="008E1B69"/>
    <w:rsid w:val="008E2122"/>
    <w:rsid w:val="008E25CE"/>
    <w:rsid w:val="008E27CD"/>
    <w:rsid w:val="008E2A85"/>
    <w:rsid w:val="008E2B86"/>
    <w:rsid w:val="008E2C94"/>
    <w:rsid w:val="008E3344"/>
    <w:rsid w:val="008E3350"/>
    <w:rsid w:val="008E3866"/>
    <w:rsid w:val="008E3A25"/>
    <w:rsid w:val="008E3B37"/>
    <w:rsid w:val="008E3CA7"/>
    <w:rsid w:val="008E3D56"/>
    <w:rsid w:val="008E4AE3"/>
    <w:rsid w:val="008E4EB8"/>
    <w:rsid w:val="008E5479"/>
    <w:rsid w:val="008E54A4"/>
    <w:rsid w:val="008E577B"/>
    <w:rsid w:val="008E580A"/>
    <w:rsid w:val="008E5C7B"/>
    <w:rsid w:val="008E5F56"/>
    <w:rsid w:val="008E6885"/>
    <w:rsid w:val="008E691C"/>
    <w:rsid w:val="008E7156"/>
    <w:rsid w:val="008E7304"/>
    <w:rsid w:val="008E734E"/>
    <w:rsid w:val="008E7434"/>
    <w:rsid w:val="008E7948"/>
    <w:rsid w:val="008E7AE1"/>
    <w:rsid w:val="008E7C2A"/>
    <w:rsid w:val="008E7E87"/>
    <w:rsid w:val="008E7F87"/>
    <w:rsid w:val="008F00D1"/>
    <w:rsid w:val="008F040A"/>
    <w:rsid w:val="008F0742"/>
    <w:rsid w:val="008F086B"/>
    <w:rsid w:val="008F0AE2"/>
    <w:rsid w:val="008F0B35"/>
    <w:rsid w:val="008F0D1E"/>
    <w:rsid w:val="008F1435"/>
    <w:rsid w:val="008F193F"/>
    <w:rsid w:val="008F1BE5"/>
    <w:rsid w:val="008F1EF5"/>
    <w:rsid w:val="008F2227"/>
    <w:rsid w:val="008F2256"/>
    <w:rsid w:val="008F2910"/>
    <w:rsid w:val="008F2D22"/>
    <w:rsid w:val="008F2E08"/>
    <w:rsid w:val="008F340F"/>
    <w:rsid w:val="008F3A26"/>
    <w:rsid w:val="008F3DE0"/>
    <w:rsid w:val="008F3E18"/>
    <w:rsid w:val="008F4090"/>
    <w:rsid w:val="008F44F1"/>
    <w:rsid w:val="008F45D1"/>
    <w:rsid w:val="008F4E99"/>
    <w:rsid w:val="008F51AA"/>
    <w:rsid w:val="008F5670"/>
    <w:rsid w:val="008F577F"/>
    <w:rsid w:val="008F57B0"/>
    <w:rsid w:val="008F5C8F"/>
    <w:rsid w:val="008F5DF0"/>
    <w:rsid w:val="008F63D2"/>
    <w:rsid w:val="008F65E4"/>
    <w:rsid w:val="008F65F1"/>
    <w:rsid w:val="008F7966"/>
    <w:rsid w:val="008F7A5F"/>
    <w:rsid w:val="008F7F26"/>
    <w:rsid w:val="009000F2"/>
    <w:rsid w:val="0090016F"/>
    <w:rsid w:val="0090024F"/>
    <w:rsid w:val="0090025A"/>
    <w:rsid w:val="00900E18"/>
    <w:rsid w:val="0090102A"/>
    <w:rsid w:val="0090117A"/>
    <w:rsid w:val="009011CF"/>
    <w:rsid w:val="00901400"/>
    <w:rsid w:val="00901B7A"/>
    <w:rsid w:val="00901CA2"/>
    <w:rsid w:val="009022CB"/>
    <w:rsid w:val="0090256E"/>
    <w:rsid w:val="0090290D"/>
    <w:rsid w:val="00902E9E"/>
    <w:rsid w:val="00903235"/>
    <w:rsid w:val="00903322"/>
    <w:rsid w:val="00903480"/>
    <w:rsid w:val="009037C3"/>
    <w:rsid w:val="009037EC"/>
    <w:rsid w:val="00903866"/>
    <w:rsid w:val="0090391D"/>
    <w:rsid w:val="00903D43"/>
    <w:rsid w:val="00903F8A"/>
    <w:rsid w:val="009043BD"/>
    <w:rsid w:val="00904F7D"/>
    <w:rsid w:val="00905720"/>
    <w:rsid w:val="00905859"/>
    <w:rsid w:val="00905CCB"/>
    <w:rsid w:val="00905EAE"/>
    <w:rsid w:val="009060CE"/>
    <w:rsid w:val="0090625F"/>
    <w:rsid w:val="00906404"/>
    <w:rsid w:val="00906547"/>
    <w:rsid w:val="00906DC1"/>
    <w:rsid w:val="00906FE6"/>
    <w:rsid w:val="00907932"/>
    <w:rsid w:val="00907CD1"/>
    <w:rsid w:val="00907EEE"/>
    <w:rsid w:val="00910027"/>
    <w:rsid w:val="00910358"/>
    <w:rsid w:val="009104E1"/>
    <w:rsid w:val="0091095D"/>
    <w:rsid w:val="00910A83"/>
    <w:rsid w:val="00910BA1"/>
    <w:rsid w:val="009114A5"/>
    <w:rsid w:val="0091172C"/>
    <w:rsid w:val="00911C70"/>
    <w:rsid w:val="00911CD0"/>
    <w:rsid w:val="00911DF9"/>
    <w:rsid w:val="009131EF"/>
    <w:rsid w:val="0091376A"/>
    <w:rsid w:val="00913F3E"/>
    <w:rsid w:val="0091461A"/>
    <w:rsid w:val="00914860"/>
    <w:rsid w:val="009149A1"/>
    <w:rsid w:val="0091501C"/>
    <w:rsid w:val="00915436"/>
    <w:rsid w:val="009155C0"/>
    <w:rsid w:val="00915C03"/>
    <w:rsid w:val="00915C94"/>
    <w:rsid w:val="00915D6B"/>
    <w:rsid w:val="00916573"/>
    <w:rsid w:val="00917075"/>
    <w:rsid w:val="00917262"/>
    <w:rsid w:val="0091743F"/>
    <w:rsid w:val="009174DF"/>
    <w:rsid w:val="00920047"/>
    <w:rsid w:val="009200F1"/>
    <w:rsid w:val="00920A9D"/>
    <w:rsid w:val="00920C2B"/>
    <w:rsid w:val="00920D90"/>
    <w:rsid w:val="00920FB2"/>
    <w:rsid w:val="00921158"/>
    <w:rsid w:val="00921191"/>
    <w:rsid w:val="0092125E"/>
    <w:rsid w:val="00921770"/>
    <w:rsid w:val="0092177E"/>
    <w:rsid w:val="00921C68"/>
    <w:rsid w:val="00921C75"/>
    <w:rsid w:val="0092261C"/>
    <w:rsid w:val="009235DE"/>
    <w:rsid w:val="009235E8"/>
    <w:rsid w:val="0092382D"/>
    <w:rsid w:val="00923AF7"/>
    <w:rsid w:val="00924396"/>
    <w:rsid w:val="009245D2"/>
    <w:rsid w:val="0092463A"/>
    <w:rsid w:val="0092481F"/>
    <w:rsid w:val="00924ABF"/>
    <w:rsid w:val="00924C1F"/>
    <w:rsid w:val="00925001"/>
    <w:rsid w:val="009252E3"/>
    <w:rsid w:val="0092534D"/>
    <w:rsid w:val="00925CCB"/>
    <w:rsid w:val="00925E1B"/>
    <w:rsid w:val="0092638A"/>
    <w:rsid w:val="009268C4"/>
    <w:rsid w:val="00926B47"/>
    <w:rsid w:val="00926BDC"/>
    <w:rsid w:val="00926D47"/>
    <w:rsid w:val="0092750D"/>
    <w:rsid w:val="00927851"/>
    <w:rsid w:val="009301F5"/>
    <w:rsid w:val="0093053F"/>
    <w:rsid w:val="00930A29"/>
    <w:rsid w:val="00930C45"/>
    <w:rsid w:val="009310DD"/>
    <w:rsid w:val="00931181"/>
    <w:rsid w:val="009314D1"/>
    <w:rsid w:val="009316AB"/>
    <w:rsid w:val="009318DE"/>
    <w:rsid w:val="00931D4C"/>
    <w:rsid w:val="00932189"/>
    <w:rsid w:val="0093226B"/>
    <w:rsid w:val="00932CE0"/>
    <w:rsid w:val="00932F67"/>
    <w:rsid w:val="009335D7"/>
    <w:rsid w:val="00933851"/>
    <w:rsid w:val="00933AD4"/>
    <w:rsid w:val="00933DDE"/>
    <w:rsid w:val="00934C17"/>
    <w:rsid w:val="00934CB6"/>
    <w:rsid w:val="00934D5D"/>
    <w:rsid w:val="009351CD"/>
    <w:rsid w:val="00935296"/>
    <w:rsid w:val="009355E9"/>
    <w:rsid w:val="0093571D"/>
    <w:rsid w:val="00935B43"/>
    <w:rsid w:val="009365B3"/>
    <w:rsid w:val="00936A29"/>
    <w:rsid w:val="00936E37"/>
    <w:rsid w:val="009370BB"/>
    <w:rsid w:val="009374B2"/>
    <w:rsid w:val="009377CE"/>
    <w:rsid w:val="00937C43"/>
    <w:rsid w:val="00937D02"/>
    <w:rsid w:val="00937DD6"/>
    <w:rsid w:val="009404F9"/>
    <w:rsid w:val="00940A57"/>
    <w:rsid w:val="00940E4D"/>
    <w:rsid w:val="009413E2"/>
    <w:rsid w:val="009417C4"/>
    <w:rsid w:val="00941A37"/>
    <w:rsid w:val="00941D98"/>
    <w:rsid w:val="00942AD4"/>
    <w:rsid w:val="00942EF7"/>
    <w:rsid w:val="0094388B"/>
    <w:rsid w:val="00943B31"/>
    <w:rsid w:val="009441F1"/>
    <w:rsid w:val="0094420F"/>
    <w:rsid w:val="0094451C"/>
    <w:rsid w:val="00944680"/>
    <w:rsid w:val="009454B0"/>
    <w:rsid w:val="0094590D"/>
    <w:rsid w:val="00945BC4"/>
    <w:rsid w:val="00945D10"/>
    <w:rsid w:val="00945D3A"/>
    <w:rsid w:val="0094685C"/>
    <w:rsid w:val="00946A0D"/>
    <w:rsid w:val="00946C4F"/>
    <w:rsid w:val="00946ED6"/>
    <w:rsid w:val="009471CD"/>
    <w:rsid w:val="009473A3"/>
    <w:rsid w:val="009473AC"/>
    <w:rsid w:val="00947427"/>
    <w:rsid w:val="0094748D"/>
    <w:rsid w:val="00947549"/>
    <w:rsid w:val="00947C41"/>
    <w:rsid w:val="00947DC6"/>
    <w:rsid w:val="00950914"/>
    <w:rsid w:val="00951102"/>
    <w:rsid w:val="00951120"/>
    <w:rsid w:val="00951548"/>
    <w:rsid w:val="009516C9"/>
    <w:rsid w:val="0095188F"/>
    <w:rsid w:val="00951B47"/>
    <w:rsid w:val="00951C30"/>
    <w:rsid w:val="00951DC1"/>
    <w:rsid w:val="00951DDD"/>
    <w:rsid w:val="00951FB7"/>
    <w:rsid w:val="0095280A"/>
    <w:rsid w:val="0095291D"/>
    <w:rsid w:val="0095319C"/>
    <w:rsid w:val="00953965"/>
    <w:rsid w:val="00954751"/>
    <w:rsid w:val="0095484A"/>
    <w:rsid w:val="009557C4"/>
    <w:rsid w:val="00955862"/>
    <w:rsid w:val="00955982"/>
    <w:rsid w:val="00956D5F"/>
    <w:rsid w:val="0095761A"/>
    <w:rsid w:val="00957643"/>
    <w:rsid w:val="009577AD"/>
    <w:rsid w:val="00957800"/>
    <w:rsid w:val="009612C0"/>
    <w:rsid w:val="009612CC"/>
    <w:rsid w:val="0096141C"/>
    <w:rsid w:val="00961745"/>
    <w:rsid w:val="00961C87"/>
    <w:rsid w:val="00961FCA"/>
    <w:rsid w:val="0096274F"/>
    <w:rsid w:val="00962BE7"/>
    <w:rsid w:val="00962C32"/>
    <w:rsid w:val="00962F67"/>
    <w:rsid w:val="009633C8"/>
    <w:rsid w:val="00963465"/>
    <w:rsid w:val="009634A1"/>
    <w:rsid w:val="009637C9"/>
    <w:rsid w:val="0096386C"/>
    <w:rsid w:val="00963E2E"/>
    <w:rsid w:val="0096452C"/>
    <w:rsid w:val="0096491C"/>
    <w:rsid w:val="00964EAF"/>
    <w:rsid w:val="00965009"/>
    <w:rsid w:val="00965539"/>
    <w:rsid w:val="00965A96"/>
    <w:rsid w:val="00966211"/>
    <w:rsid w:val="0096676B"/>
    <w:rsid w:val="00966883"/>
    <w:rsid w:val="00966E55"/>
    <w:rsid w:val="00967468"/>
    <w:rsid w:val="0096747D"/>
    <w:rsid w:val="00967594"/>
    <w:rsid w:val="00967920"/>
    <w:rsid w:val="00970204"/>
    <w:rsid w:val="009708B3"/>
    <w:rsid w:val="00970B8D"/>
    <w:rsid w:val="00970D7B"/>
    <w:rsid w:val="009712C4"/>
    <w:rsid w:val="00971463"/>
    <w:rsid w:val="00972011"/>
    <w:rsid w:val="00972065"/>
    <w:rsid w:val="009723F1"/>
    <w:rsid w:val="009726F7"/>
    <w:rsid w:val="00972779"/>
    <w:rsid w:val="0097286A"/>
    <w:rsid w:val="00972894"/>
    <w:rsid w:val="0097294A"/>
    <w:rsid w:val="00973029"/>
    <w:rsid w:val="0097305A"/>
    <w:rsid w:val="00973739"/>
    <w:rsid w:val="0097449D"/>
    <w:rsid w:val="0097479D"/>
    <w:rsid w:val="00974908"/>
    <w:rsid w:val="00974A0D"/>
    <w:rsid w:val="0097513C"/>
    <w:rsid w:val="0097517B"/>
    <w:rsid w:val="0097571E"/>
    <w:rsid w:val="00975770"/>
    <w:rsid w:val="00975778"/>
    <w:rsid w:val="00975B63"/>
    <w:rsid w:val="00975C2B"/>
    <w:rsid w:val="00975E85"/>
    <w:rsid w:val="009761A4"/>
    <w:rsid w:val="00976413"/>
    <w:rsid w:val="00976641"/>
    <w:rsid w:val="00976B0F"/>
    <w:rsid w:val="00976EAE"/>
    <w:rsid w:val="009777C3"/>
    <w:rsid w:val="009779C2"/>
    <w:rsid w:val="00977B82"/>
    <w:rsid w:val="00977CD3"/>
    <w:rsid w:val="00977F2F"/>
    <w:rsid w:val="00977F6A"/>
    <w:rsid w:val="0098035F"/>
    <w:rsid w:val="009807D5"/>
    <w:rsid w:val="00980AFC"/>
    <w:rsid w:val="009814D0"/>
    <w:rsid w:val="00981565"/>
    <w:rsid w:val="0098160F"/>
    <w:rsid w:val="0098192A"/>
    <w:rsid w:val="00981CF5"/>
    <w:rsid w:val="0098229E"/>
    <w:rsid w:val="0098262D"/>
    <w:rsid w:val="0098267B"/>
    <w:rsid w:val="00982C33"/>
    <w:rsid w:val="00983169"/>
    <w:rsid w:val="009832B2"/>
    <w:rsid w:val="00983EB6"/>
    <w:rsid w:val="00984ADD"/>
    <w:rsid w:val="00984D2B"/>
    <w:rsid w:val="00985248"/>
    <w:rsid w:val="00985C12"/>
    <w:rsid w:val="00985E77"/>
    <w:rsid w:val="009860A2"/>
    <w:rsid w:val="009865F6"/>
    <w:rsid w:val="00987295"/>
    <w:rsid w:val="0098748D"/>
    <w:rsid w:val="0098798E"/>
    <w:rsid w:val="00987B2C"/>
    <w:rsid w:val="00987B42"/>
    <w:rsid w:val="00987DD1"/>
    <w:rsid w:val="00990436"/>
    <w:rsid w:val="00990756"/>
    <w:rsid w:val="00990C17"/>
    <w:rsid w:val="00990DC7"/>
    <w:rsid w:val="0099131B"/>
    <w:rsid w:val="00991F7D"/>
    <w:rsid w:val="00991F92"/>
    <w:rsid w:val="00992581"/>
    <w:rsid w:val="00992703"/>
    <w:rsid w:val="00992AF3"/>
    <w:rsid w:val="0099322F"/>
    <w:rsid w:val="0099355B"/>
    <w:rsid w:val="00993797"/>
    <w:rsid w:val="0099385F"/>
    <w:rsid w:val="00993AA7"/>
    <w:rsid w:val="00994669"/>
    <w:rsid w:val="00994EB7"/>
    <w:rsid w:val="009957DE"/>
    <w:rsid w:val="00995842"/>
    <w:rsid w:val="009959DD"/>
    <w:rsid w:val="009963BA"/>
    <w:rsid w:val="00997487"/>
    <w:rsid w:val="0099756C"/>
    <w:rsid w:val="00997A69"/>
    <w:rsid w:val="00997A96"/>
    <w:rsid w:val="00997B11"/>
    <w:rsid w:val="009A0302"/>
    <w:rsid w:val="009A079D"/>
    <w:rsid w:val="009A07B7"/>
    <w:rsid w:val="009A08D1"/>
    <w:rsid w:val="009A0AA9"/>
    <w:rsid w:val="009A0B3F"/>
    <w:rsid w:val="009A0F5C"/>
    <w:rsid w:val="009A1410"/>
    <w:rsid w:val="009A171F"/>
    <w:rsid w:val="009A1D1B"/>
    <w:rsid w:val="009A253A"/>
    <w:rsid w:val="009A27E3"/>
    <w:rsid w:val="009A2CDF"/>
    <w:rsid w:val="009A30F8"/>
    <w:rsid w:val="009A3394"/>
    <w:rsid w:val="009A369C"/>
    <w:rsid w:val="009A3756"/>
    <w:rsid w:val="009A3C1D"/>
    <w:rsid w:val="009A3E9F"/>
    <w:rsid w:val="009A4062"/>
    <w:rsid w:val="009A40C4"/>
    <w:rsid w:val="009A4591"/>
    <w:rsid w:val="009A47C5"/>
    <w:rsid w:val="009A482E"/>
    <w:rsid w:val="009A4AA3"/>
    <w:rsid w:val="009A5395"/>
    <w:rsid w:val="009A55BF"/>
    <w:rsid w:val="009A56E6"/>
    <w:rsid w:val="009A58CB"/>
    <w:rsid w:val="009A5AEB"/>
    <w:rsid w:val="009A620E"/>
    <w:rsid w:val="009A62D9"/>
    <w:rsid w:val="009A676D"/>
    <w:rsid w:val="009A6A11"/>
    <w:rsid w:val="009A6C97"/>
    <w:rsid w:val="009A7053"/>
    <w:rsid w:val="009A714A"/>
    <w:rsid w:val="009A74AB"/>
    <w:rsid w:val="009A76D5"/>
    <w:rsid w:val="009A77D2"/>
    <w:rsid w:val="009A7971"/>
    <w:rsid w:val="009A7A23"/>
    <w:rsid w:val="009B0B4B"/>
    <w:rsid w:val="009B0EE8"/>
    <w:rsid w:val="009B1074"/>
    <w:rsid w:val="009B11C8"/>
    <w:rsid w:val="009B15DE"/>
    <w:rsid w:val="009B187E"/>
    <w:rsid w:val="009B1BE3"/>
    <w:rsid w:val="009B1FF6"/>
    <w:rsid w:val="009B205D"/>
    <w:rsid w:val="009B2372"/>
    <w:rsid w:val="009B2375"/>
    <w:rsid w:val="009B24C4"/>
    <w:rsid w:val="009B266E"/>
    <w:rsid w:val="009B2996"/>
    <w:rsid w:val="009B2BBA"/>
    <w:rsid w:val="009B2E92"/>
    <w:rsid w:val="009B2F72"/>
    <w:rsid w:val="009B36B1"/>
    <w:rsid w:val="009B3772"/>
    <w:rsid w:val="009B3848"/>
    <w:rsid w:val="009B3905"/>
    <w:rsid w:val="009B3E34"/>
    <w:rsid w:val="009B4005"/>
    <w:rsid w:val="009B44F6"/>
    <w:rsid w:val="009B49A1"/>
    <w:rsid w:val="009B4C5B"/>
    <w:rsid w:val="009B57D5"/>
    <w:rsid w:val="009B5821"/>
    <w:rsid w:val="009B5FDD"/>
    <w:rsid w:val="009B640F"/>
    <w:rsid w:val="009B6A0E"/>
    <w:rsid w:val="009B6A85"/>
    <w:rsid w:val="009B7089"/>
    <w:rsid w:val="009B7253"/>
    <w:rsid w:val="009B7405"/>
    <w:rsid w:val="009B7A3A"/>
    <w:rsid w:val="009B7ECA"/>
    <w:rsid w:val="009B7F43"/>
    <w:rsid w:val="009C030F"/>
    <w:rsid w:val="009C05DE"/>
    <w:rsid w:val="009C0AE3"/>
    <w:rsid w:val="009C0BA5"/>
    <w:rsid w:val="009C0E9F"/>
    <w:rsid w:val="009C10B5"/>
    <w:rsid w:val="009C1858"/>
    <w:rsid w:val="009C197F"/>
    <w:rsid w:val="009C1B20"/>
    <w:rsid w:val="009C25CD"/>
    <w:rsid w:val="009C2846"/>
    <w:rsid w:val="009C2A98"/>
    <w:rsid w:val="009C2BC0"/>
    <w:rsid w:val="009C2D52"/>
    <w:rsid w:val="009C327D"/>
    <w:rsid w:val="009C3734"/>
    <w:rsid w:val="009C4371"/>
    <w:rsid w:val="009C476A"/>
    <w:rsid w:val="009C4A72"/>
    <w:rsid w:val="009C4B27"/>
    <w:rsid w:val="009C4B99"/>
    <w:rsid w:val="009C4DF5"/>
    <w:rsid w:val="009C4E0A"/>
    <w:rsid w:val="009C4E2C"/>
    <w:rsid w:val="009C4FFC"/>
    <w:rsid w:val="009C637F"/>
    <w:rsid w:val="009C6BCB"/>
    <w:rsid w:val="009C6E5D"/>
    <w:rsid w:val="009C7305"/>
    <w:rsid w:val="009C77B2"/>
    <w:rsid w:val="009C7C0D"/>
    <w:rsid w:val="009C7EC8"/>
    <w:rsid w:val="009D02E3"/>
    <w:rsid w:val="009D031E"/>
    <w:rsid w:val="009D0B4D"/>
    <w:rsid w:val="009D0DEF"/>
    <w:rsid w:val="009D1AB6"/>
    <w:rsid w:val="009D1B6A"/>
    <w:rsid w:val="009D21BC"/>
    <w:rsid w:val="009D2441"/>
    <w:rsid w:val="009D252E"/>
    <w:rsid w:val="009D2858"/>
    <w:rsid w:val="009D2BD0"/>
    <w:rsid w:val="009D2BD7"/>
    <w:rsid w:val="009D2CE4"/>
    <w:rsid w:val="009D3918"/>
    <w:rsid w:val="009D3E95"/>
    <w:rsid w:val="009D3EAF"/>
    <w:rsid w:val="009D5869"/>
    <w:rsid w:val="009D5B0D"/>
    <w:rsid w:val="009D5D43"/>
    <w:rsid w:val="009D60BE"/>
    <w:rsid w:val="009D6631"/>
    <w:rsid w:val="009D6A7B"/>
    <w:rsid w:val="009D6CD4"/>
    <w:rsid w:val="009D7086"/>
    <w:rsid w:val="009D7103"/>
    <w:rsid w:val="009D724C"/>
    <w:rsid w:val="009D72B2"/>
    <w:rsid w:val="009D7302"/>
    <w:rsid w:val="009D7907"/>
    <w:rsid w:val="009D79CF"/>
    <w:rsid w:val="009D7BEC"/>
    <w:rsid w:val="009D7D76"/>
    <w:rsid w:val="009E0436"/>
    <w:rsid w:val="009E0512"/>
    <w:rsid w:val="009E08D1"/>
    <w:rsid w:val="009E0D7F"/>
    <w:rsid w:val="009E1065"/>
    <w:rsid w:val="009E10C7"/>
    <w:rsid w:val="009E11B5"/>
    <w:rsid w:val="009E122F"/>
    <w:rsid w:val="009E139E"/>
    <w:rsid w:val="009E19D4"/>
    <w:rsid w:val="009E1AC2"/>
    <w:rsid w:val="009E1EF0"/>
    <w:rsid w:val="009E2130"/>
    <w:rsid w:val="009E2282"/>
    <w:rsid w:val="009E22B3"/>
    <w:rsid w:val="009E2B8A"/>
    <w:rsid w:val="009E2D36"/>
    <w:rsid w:val="009E39DF"/>
    <w:rsid w:val="009E3F1A"/>
    <w:rsid w:val="009E42E8"/>
    <w:rsid w:val="009E43FC"/>
    <w:rsid w:val="009E4564"/>
    <w:rsid w:val="009E45E4"/>
    <w:rsid w:val="009E4968"/>
    <w:rsid w:val="009E4D61"/>
    <w:rsid w:val="009E57B2"/>
    <w:rsid w:val="009E64D5"/>
    <w:rsid w:val="009E69CF"/>
    <w:rsid w:val="009E70D8"/>
    <w:rsid w:val="009E7374"/>
    <w:rsid w:val="009E7395"/>
    <w:rsid w:val="009E75A4"/>
    <w:rsid w:val="009E780D"/>
    <w:rsid w:val="009E7DED"/>
    <w:rsid w:val="009E7F0B"/>
    <w:rsid w:val="009F00CB"/>
    <w:rsid w:val="009F024F"/>
    <w:rsid w:val="009F0622"/>
    <w:rsid w:val="009F07FE"/>
    <w:rsid w:val="009F0B29"/>
    <w:rsid w:val="009F1012"/>
    <w:rsid w:val="009F1123"/>
    <w:rsid w:val="009F13CC"/>
    <w:rsid w:val="009F16BE"/>
    <w:rsid w:val="009F16F5"/>
    <w:rsid w:val="009F171B"/>
    <w:rsid w:val="009F2D2A"/>
    <w:rsid w:val="009F32F3"/>
    <w:rsid w:val="009F3741"/>
    <w:rsid w:val="009F3C19"/>
    <w:rsid w:val="009F3F88"/>
    <w:rsid w:val="009F41F2"/>
    <w:rsid w:val="009F48C7"/>
    <w:rsid w:val="009F4EEB"/>
    <w:rsid w:val="009F544F"/>
    <w:rsid w:val="009F5487"/>
    <w:rsid w:val="009F56E8"/>
    <w:rsid w:val="009F56F4"/>
    <w:rsid w:val="009F576A"/>
    <w:rsid w:val="009F5976"/>
    <w:rsid w:val="009F62FF"/>
    <w:rsid w:val="009F631B"/>
    <w:rsid w:val="009F6331"/>
    <w:rsid w:val="009F6458"/>
    <w:rsid w:val="009F656A"/>
    <w:rsid w:val="009F68AD"/>
    <w:rsid w:val="009F6ABC"/>
    <w:rsid w:val="009F704D"/>
    <w:rsid w:val="009F7243"/>
    <w:rsid w:val="009F7995"/>
    <w:rsid w:val="009F7AF9"/>
    <w:rsid w:val="009F7BEA"/>
    <w:rsid w:val="009F7C69"/>
    <w:rsid w:val="00A003A8"/>
    <w:rsid w:val="00A003C4"/>
    <w:rsid w:val="00A006FB"/>
    <w:rsid w:val="00A0089A"/>
    <w:rsid w:val="00A012D2"/>
    <w:rsid w:val="00A019AE"/>
    <w:rsid w:val="00A0212C"/>
    <w:rsid w:val="00A026BD"/>
    <w:rsid w:val="00A02927"/>
    <w:rsid w:val="00A02935"/>
    <w:rsid w:val="00A02AB7"/>
    <w:rsid w:val="00A02FE1"/>
    <w:rsid w:val="00A02FFA"/>
    <w:rsid w:val="00A034D4"/>
    <w:rsid w:val="00A0366A"/>
    <w:rsid w:val="00A03B0D"/>
    <w:rsid w:val="00A03D1C"/>
    <w:rsid w:val="00A03E6D"/>
    <w:rsid w:val="00A03F87"/>
    <w:rsid w:val="00A0402E"/>
    <w:rsid w:val="00A0417F"/>
    <w:rsid w:val="00A04182"/>
    <w:rsid w:val="00A04430"/>
    <w:rsid w:val="00A048E2"/>
    <w:rsid w:val="00A04ABA"/>
    <w:rsid w:val="00A04D47"/>
    <w:rsid w:val="00A04E87"/>
    <w:rsid w:val="00A04F3C"/>
    <w:rsid w:val="00A05021"/>
    <w:rsid w:val="00A0589A"/>
    <w:rsid w:val="00A058ED"/>
    <w:rsid w:val="00A058F7"/>
    <w:rsid w:val="00A05967"/>
    <w:rsid w:val="00A0623B"/>
    <w:rsid w:val="00A065EB"/>
    <w:rsid w:val="00A0667E"/>
    <w:rsid w:val="00A0772A"/>
    <w:rsid w:val="00A07C29"/>
    <w:rsid w:val="00A07C8C"/>
    <w:rsid w:val="00A10011"/>
    <w:rsid w:val="00A1060E"/>
    <w:rsid w:val="00A10A59"/>
    <w:rsid w:val="00A10ACD"/>
    <w:rsid w:val="00A10DB5"/>
    <w:rsid w:val="00A10F8B"/>
    <w:rsid w:val="00A11035"/>
    <w:rsid w:val="00A1109A"/>
    <w:rsid w:val="00A11658"/>
    <w:rsid w:val="00A11926"/>
    <w:rsid w:val="00A123D1"/>
    <w:rsid w:val="00A12772"/>
    <w:rsid w:val="00A12A07"/>
    <w:rsid w:val="00A12B58"/>
    <w:rsid w:val="00A13036"/>
    <w:rsid w:val="00A130F8"/>
    <w:rsid w:val="00A13453"/>
    <w:rsid w:val="00A139F2"/>
    <w:rsid w:val="00A13C85"/>
    <w:rsid w:val="00A13F72"/>
    <w:rsid w:val="00A13F8A"/>
    <w:rsid w:val="00A13FDF"/>
    <w:rsid w:val="00A14481"/>
    <w:rsid w:val="00A14497"/>
    <w:rsid w:val="00A147FB"/>
    <w:rsid w:val="00A15742"/>
    <w:rsid w:val="00A157AC"/>
    <w:rsid w:val="00A15A70"/>
    <w:rsid w:val="00A15E34"/>
    <w:rsid w:val="00A165A4"/>
    <w:rsid w:val="00A166DE"/>
    <w:rsid w:val="00A16ADD"/>
    <w:rsid w:val="00A16D3C"/>
    <w:rsid w:val="00A16D41"/>
    <w:rsid w:val="00A17505"/>
    <w:rsid w:val="00A175D1"/>
    <w:rsid w:val="00A1769E"/>
    <w:rsid w:val="00A17F7D"/>
    <w:rsid w:val="00A200B6"/>
    <w:rsid w:val="00A2054F"/>
    <w:rsid w:val="00A205E0"/>
    <w:rsid w:val="00A2063F"/>
    <w:rsid w:val="00A20C44"/>
    <w:rsid w:val="00A20D2F"/>
    <w:rsid w:val="00A20EC7"/>
    <w:rsid w:val="00A2119D"/>
    <w:rsid w:val="00A214D5"/>
    <w:rsid w:val="00A218B3"/>
    <w:rsid w:val="00A21AD2"/>
    <w:rsid w:val="00A21DA4"/>
    <w:rsid w:val="00A21ED0"/>
    <w:rsid w:val="00A220CC"/>
    <w:rsid w:val="00A22223"/>
    <w:rsid w:val="00A22231"/>
    <w:rsid w:val="00A2225A"/>
    <w:rsid w:val="00A22444"/>
    <w:rsid w:val="00A230CC"/>
    <w:rsid w:val="00A230EB"/>
    <w:rsid w:val="00A232E6"/>
    <w:rsid w:val="00A23481"/>
    <w:rsid w:val="00A23B4C"/>
    <w:rsid w:val="00A23F3E"/>
    <w:rsid w:val="00A23FEC"/>
    <w:rsid w:val="00A243C3"/>
    <w:rsid w:val="00A246F6"/>
    <w:rsid w:val="00A24E8F"/>
    <w:rsid w:val="00A25369"/>
    <w:rsid w:val="00A257BB"/>
    <w:rsid w:val="00A25CAC"/>
    <w:rsid w:val="00A25EB8"/>
    <w:rsid w:val="00A2605F"/>
    <w:rsid w:val="00A266AA"/>
    <w:rsid w:val="00A26867"/>
    <w:rsid w:val="00A26C07"/>
    <w:rsid w:val="00A27154"/>
    <w:rsid w:val="00A27320"/>
    <w:rsid w:val="00A27809"/>
    <w:rsid w:val="00A27873"/>
    <w:rsid w:val="00A2788F"/>
    <w:rsid w:val="00A27AE1"/>
    <w:rsid w:val="00A30057"/>
    <w:rsid w:val="00A30377"/>
    <w:rsid w:val="00A305C6"/>
    <w:rsid w:val="00A307EB"/>
    <w:rsid w:val="00A309F8"/>
    <w:rsid w:val="00A30CAD"/>
    <w:rsid w:val="00A31661"/>
    <w:rsid w:val="00A31972"/>
    <w:rsid w:val="00A31A1C"/>
    <w:rsid w:val="00A31A53"/>
    <w:rsid w:val="00A32011"/>
    <w:rsid w:val="00A3210D"/>
    <w:rsid w:val="00A32294"/>
    <w:rsid w:val="00A3254D"/>
    <w:rsid w:val="00A325E2"/>
    <w:rsid w:val="00A32937"/>
    <w:rsid w:val="00A32A0D"/>
    <w:rsid w:val="00A32E26"/>
    <w:rsid w:val="00A33599"/>
    <w:rsid w:val="00A33B33"/>
    <w:rsid w:val="00A33D78"/>
    <w:rsid w:val="00A33D90"/>
    <w:rsid w:val="00A34158"/>
    <w:rsid w:val="00A34406"/>
    <w:rsid w:val="00A3479E"/>
    <w:rsid w:val="00A34B08"/>
    <w:rsid w:val="00A34B97"/>
    <w:rsid w:val="00A34B9E"/>
    <w:rsid w:val="00A34BC5"/>
    <w:rsid w:val="00A34C1B"/>
    <w:rsid w:val="00A34C8B"/>
    <w:rsid w:val="00A34F8A"/>
    <w:rsid w:val="00A35599"/>
    <w:rsid w:val="00A35686"/>
    <w:rsid w:val="00A3575F"/>
    <w:rsid w:val="00A36067"/>
    <w:rsid w:val="00A3681C"/>
    <w:rsid w:val="00A36881"/>
    <w:rsid w:val="00A36A3C"/>
    <w:rsid w:val="00A36A8A"/>
    <w:rsid w:val="00A36C6A"/>
    <w:rsid w:val="00A36E7B"/>
    <w:rsid w:val="00A3763A"/>
    <w:rsid w:val="00A37A96"/>
    <w:rsid w:val="00A37BC9"/>
    <w:rsid w:val="00A37EBD"/>
    <w:rsid w:val="00A40173"/>
    <w:rsid w:val="00A4028F"/>
    <w:rsid w:val="00A403A3"/>
    <w:rsid w:val="00A40759"/>
    <w:rsid w:val="00A40764"/>
    <w:rsid w:val="00A41492"/>
    <w:rsid w:val="00A41CDE"/>
    <w:rsid w:val="00A41FBE"/>
    <w:rsid w:val="00A425F3"/>
    <w:rsid w:val="00A43ACE"/>
    <w:rsid w:val="00A44328"/>
    <w:rsid w:val="00A448AC"/>
    <w:rsid w:val="00A44A9B"/>
    <w:rsid w:val="00A4515F"/>
    <w:rsid w:val="00A4526F"/>
    <w:rsid w:val="00A453CC"/>
    <w:rsid w:val="00A458FB"/>
    <w:rsid w:val="00A45F23"/>
    <w:rsid w:val="00A46426"/>
    <w:rsid w:val="00A464D3"/>
    <w:rsid w:val="00A46815"/>
    <w:rsid w:val="00A46E29"/>
    <w:rsid w:val="00A472C6"/>
    <w:rsid w:val="00A47440"/>
    <w:rsid w:val="00A47889"/>
    <w:rsid w:val="00A47C0E"/>
    <w:rsid w:val="00A47CE1"/>
    <w:rsid w:val="00A501FB"/>
    <w:rsid w:val="00A502F7"/>
    <w:rsid w:val="00A5059E"/>
    <w:rsid w:val="00A50FD3"/>
    <w:rsid w:val="00A520E8"/>
    <w:rsid w:val="00A527AF"/>
    <w:rsid w:val="00A534CA"/>
    <w:rsid w:val="00A535A7"/>
    <w:rsid w:val="00A53D15"/>
    <w:rsid w:val="00A53D65"/>
    <w:rsid w:val="00A54616"/>
    <w:rsid w:val="00A5475A"/>
    <w:rsid w:val="00A5478D"/>
    <w:rsid w:val="00A54E12"/>
    <w:rsid w:val="00A55631"/>
    <w:rsid w:val="00A55918"/>
    <w:rsid w:val="00A55AD1"/>
    <w:rsid w:val="00A55DAF"/>
    <w:rsid w:val="00A562A1"/>
    <w:rsid w:val="00A564BC"/>
    <w:rsid w:val="00A5797A"/>
    <w:rsid w:val="00A57C81"/>
    <w:rsid w:val="00A57DDA"/>
    <w:rsid w:val="00A607BF"/>
    <w:rsid w:val="00A61071"/>
    <w:rsid w:val="00A610A5"/>
    <w:rsid w:val="00A6118D"/>
    <w:rsid w:val="00A614DA"/>
    <w:rsid w:val="00A618D0"/>
    <w:rsid w:val="00A619A2"/>
    <w:rsid w:val="00A61C53"/>
    <w:rsid w:val="00A6212A"/>
    <w:rsid w:val="00A62E9B"/>
    <w:rsid w:val="00A63033"/>
    <w:rsid w:val="00A631E9"/>
    <w:rsid w:val="00A631EE"/>
    <w:rsid w:val="00A632DD"/>
    <w:rsid w:val="00A63420"/>
    <w:rsid w:val="00A634EC"/>
    <w:rsid w:val="00A6376D"/>
    <w:rsid w:val="00A63941"/>
    <w:rsid w:val="00A63E81"/>
    <w:rsid w:val="00A64816"/>
    <w:rsid w:val="00A64860"/>
    <w:rsid w:val="00A64966"/>
    <w:rsid w:val="00A65A59"/>
    <w:rsid w:val="00A65BC2"/>
    <w:rsid w:val="00A6668F"/>
    <w:rsid w:val="00A66AF1"/>
    <w:rsid w:val="00A66F37"/>
    <w:rsid w:val="00A6720C"/>
    <w:rsid w:val="00A673E8"/>
    <w:rsid w:val="00A674FA"/>
    <w:rsid w:val="00A67905"/>
    <w:rsid w:val="00A67B12"/>
    <w:rsid w:val="00A67F10"/>
    <w:rsid w:val="00A67F83"/>
    <w:rsid w:val="00A7008F"/>
    <w:rsid w:val="00A7060E"/>
    <w:rsid w:val="00A70651"/>
    <w:rsid w:val="00A70791"/>
    <w:rsid w:val="00A709F0"/>
    <w:rsid w:val="00A70CE8"/>
    <w:rsid w:val="00A710F6"/>
    <w:rsid w:val="00A7113A"/>
    <w:rsid w:val="00A71270"/>
    <w:rsid w:val="00A713BD"/>
    <w:rsid w:val="00A7181B"/>
    <w:rsid w:val="00A71A6C"/>
    <w:rsid w:val="00A72865"/>
    <w:rsid w:val="00A72AA1"/>
    <w:rsid w:val="00A73034"/>
    <w:rsid w:val="00A730F1"/>
    <w:rsid w:val="00A731CC"/>
    <w:rsid w:val="00A733CB"/>
    <w:rsid w:val="00A73759"/>
    <w:rsid w:val="00A73833"/>
    <w:rsid w:val="00A73998"/>
    <w:rsid w:val="00A73EBB"/>
    <w:rsid w:val="00A7494F"/>
    <w:rsid w:val="00A7496F"/>
    <w:rsid w:val="00A753E1"/>
    <w:rsid w:val="00A75584"/>
    <w:rsid w:val="00A75993"/>
    <w:rsid w:val="00A75A12"/>
    <w:rsid w:val="00A76347"/>
    <w:rsid w:val="00A76444"/>
    <w:rsid w:val="00A76A0E"/>
    <w:rsid w:val="00A76FE7"/>
    <w:rsid w:val="00A771B8"/>
    <w:rsid w:val="00A771C8"/>
    <w:rsid w:val="00A77204"/>
    <w:rsid w:val="00A7722C"/>
    <w:rsid w:val="00A775DE"/>
    <w:rsid w:val="00A7780D"/>
    <w:rsid w:val="00A77D43"/>
    <w:rsid w:val="00A77D92"/>
    <w:rsid w:val="00A80429"/>
    <w:rsid w:val="00A8071F"/>
    <w:rsid w:val="00A80B2E"/>
    <w:rsid w:val="00A811A3"/>
    <w:rsid w:val="00A813DD"/>
    <w:rsid w:val="00A81ED1"/>
    <w:rsid w:val="00A828CC"/>
    <w:rsid w:val="00A82D5A"/>
    <w:rsid w:val="00A82F11"/>
    <w:rsid w:val="00A8325D"/>
    <w:rsid w:val="00A832A8"/>
    <w:rsid w:val="00A839FF"/>
    <w:rsid w:val="00A83BA9"/>
    <w:rsid w:val="00A83BAA"/>
    <w:rsid w:val="00A83C09"/>
    <w:rsid w:val="00A83D09"/>
    <w:rsid w:val="00A840F5"/>
    <w:rsid w:val="00A8441B"/>
    <w:rsid w:val="00A844B5"/>
    <w:rsid w:val="00A8466E"/>
    <w:rsid w:val="00A84898"/>
    <w:rsid w:val="00A84951"/>
    <w:rsid w:val="00A84AFF"/>
    <w:rsid w:val="00A84E12"/>
    <w:rsid w:val="00A8518A"/>
    <w:rsid w:val="00A853DA"/>
    <w:rsid w:val="00A8574A"/>
    <w:rsid w:val="00A85AB9"/>
    <w:rsid w:val="00A8638C"/>
    <w:rsid w:val="00A86558"/>
    <w:rsid w:val="00A86E9B"/>
    <w:rsid w:val="00A86F23"/>
    <w:rsid w:val="00A86FBB"/>
    <w:rsid w:val="00A874F4"/>
    <w:rsid w:val="00A87551"/>
    <w:rsid w:val="00A87E35"/>
    <w:rsid w:val="00A90102"/>
    <w:rsid w:val="00A902EA"/>
    <w:rsid w:val="00A905B9"/>
    <w:rsid w:val="00A90794"/>
    <w:rsid w:val="00A90928"/>
    <w:rsid w:val="00A90965"/>
    <w:rsid w:val="00A90F85"/>
    <w:rsid w:val="00A914A3"/>
    <w:rsid w:val="00A9199D"/>
    <w:rsid w:val="00A91E12"/>
    <w:rsid w:val="00A91F45"/>
    <w:rsid w:val="00A9219C"/>
    <w:rsid w:val="00A924B5"/>
    <w:rsid w:val="00A931DF"/>
    <w:rsid w:val="00A93F22"/>
    <w:rsid w:val="00A94524"/>
    <w:rsid w:val="00A945E6"/>
    <w:rsid w:val="00A94A8D"/>
    <w:rsid w:val="00A94FCB"/>
    <w:rsid w:val="00A95046"/>
    <w:rsid w:val="00A95418"/>
    <w:rsid w:val="00A95870"/>
    <w:rsid w:val="00A95ACA"/>
    <w:rsid w:val="00A95E88"/>
    <w:rsid w:val="00A95ED5"/>
    <w:rsid w:val="00A9600D"/>
    <w:rsid w:val="00A96E5D"/>
    <w:rsid w:val="00A97035"/>
    <w:rsid w:val="00A9703E"/>
    <w:rsid w:val="00A97186"/>
    <w:rsid w:val="00A97376"/>
    <w:rsid w:val="00A97438"/>
    <w:rsid w:val="00A977C7"/>
    <w:rsid w:val="00A97E04"/>
    <w:rsid w:val="00A97FE7"/>
    <w:rsid w:val="00AA01F6"/>
    <w:rsid w:val="00AA0727"/>
    <w:rsid w:val="00AA0878"/>
    <w:rsid w:val="00AA087D"/>
    <w:rsid w:val="00AA0B16"/>
    <w:rsid w:val="00AA0DEE"/>
    <w:rsid w:val="00AA0F4F"/>
    <w:rsid w:val="00AA1064"/>
    <w:rsid w:val="00AA1783"/>
    <w:rsid w:val="00AA2562"/>
    <w:rsid w:val="00AA2580"/>
    <w:rsid w:val="00AA2886"/>
    <w:rsid w:val="00AA2E46"/>
    <w:rsid w:val="00AA3058"/>
    <w:rsid w:val="00AA3803"/>
    <w:rsid w:val="00AA38A5"/>
    <w:rsid w:val="00AA3FD1"/>
    <w:rsid w:val="00AA440C"/>
    <w:rsid w:val="00AA476C"/>
    <w:rsid w:val="00AA48AB"/>
    <w:rsid w:val="00AA48DB"/>
    <w:rsid w:val="00AA4AF0"/>
    <w:rsid w:val="00AA4BB5"/>
    <w:rsid w:val="00AA4C8E"/>
    <w:rsid w:val="00AA4CBC"/>
    <w:rsid w:val="00AA4FC9"/>
    <w:rsid w:val="00AA555D"/>
    <w:rsid w:val="00AA563F"/>
    <w:rsid w:val="00AA589A"/>
    <w:rsid w:val="00AA595C"/>
    <w:rsid w:val="00AA5A9E"/>
    <w:rsid w:val="00AA5BB8"/>
    <w:rsid w:val="00AA5EF8"/>
    <w:rsid w:val="00AA61D3"/>
    <w:rsid w:val="00AA650F"/>
    <w:rsid w:val="00AA6981"/>
    <w:rsid w:val="00AA6AA6"/>
    <w:rsid w:val="00AA6ED8"/>
    <w:rsid w:val="00AA6F90"/>
    <w:rsid w:val="00AA7005"/>
    <w:rsid w:val="00AA7270"/>
    <w:rsid w:val="00AA744E"/>
    <w:rsid w:val="00AA7953"/>
    <w:rsid w:val="00AB0159"/>
    <w:rsid w:val="00AB029A"/>
    <w:rsid w:val="00AB034A"/>
    <w:rsid w:val="00AB06BD"/>
    <w:rsid w:val="00AB0ADC"/>
    <w:rsid w:val="00AB1019"/>
    <w:rsid w:val="00AB1375"/>
    <w:rsid w:val="00AB13FC"/>
    <w:rsid w:val="00AB220D"/>
    <w:rsid w:val="00AB2525"/>
    <w:rsid w:val="00AB25FF"/>
    <w:rsid w:val="00AB2AD4"/>
    <w:rsid w:val="00AB2DFD"/>
    <w:rsid w:val="00AB3831"/>
    <w:rsid w:val="00AB3FB5"/>
    <w:rsid w:val="00AB4270"/>
    <w:rsid w:val="00AB465E"/>
    <w:rsid w:val="00AB467A"/>
    <w:rsid w:val="00AB4BED"/>
    <w:rsid w:val="00AB4D75"/>
    <w:rsid w:val="00AB4EA1"/>
    <w:rsid w:val="00AB5010"/>
    <w:rsid w:val="00AB5363"/>
    <w:rsid w:val="00AB586E"/>
    <w:rsid w:val="00AB5F43"/>
    <w:rsid w:val="00AB682B"/>
    <w:rsid w:val="00AB68EC"/>
    <w:rsid w:val="00AB77CE"/>
    <w:rsid w:val="00AB7BDA"/>
    <w:rsid w:val="00AC06BC"/>
    <w:rsid w:val="00AC0902"/>
    <w:rsid w:val="00AC0B83"/>
    <w:rsid w:val="00AC10B2"/>
    <w:rsid w:val="00AC1464"/>
    <w:rsid w:val="00AC158C"/>
    <w:rsid w:val="00AC173A"/>
    <w:rsid w:val="00AC1845"/>
    <w:rsid w:val="00AC184F"/>
    <w:rsid w:val="00AC1CA2"/>
    <w:rsid w:val="00AC242F"/>
    <w:rsid w:val="00AC24CD"/>
    <w:rsid w:val="00AC2526"/>
    <w:rsid w:val="00AC2BC8"/>
    <w:rsid w:val="00AC2D53"/>
    <w:rsid w:val="00AC3666"/>
    <w:rsid w:val="00AC37C0"/>
    <w:rsid w:val="00AC3A16"/>
    <w:rsid w:val="00AC3A59"/>
    <w:rsid w:val="00AC3BBA"/>
    <w:rsid w:val="00AC3DFB"/>
    <w:rsid w:val="00AC44AD"/>
    <w:rsid w:val="00AC46CB"/>
    <w:rsid w:val="00AC46F8"/>
    <w:rsid w:val="00AC4810"/>
    <w:rsid w:val="00AC49CC"/>
    <w:rsid w:val="00AC4BDA"/>
    <w:rsid w:val="00AC5306"/>
    <w:rsid w:val="00AC54E2"/>
    <w:rsid w:val="00AC5673"/>
    <w:rsid w:val="00AC57AA"/>
    <w:rsid w:val="00AC57D5"/>
    <w:rsid w:val="00AC5842"/>
    <w:rsid w:val="00AC69AD"/>
    <w:rsid w:val="00AC6D18"/>
    <w:rsid w:val="00AC74DE"/>
    <w:rsid w:val="00AC75F1"/>
    <w:rsid w:val="00AC770C"/>
    <w:rsid w:val="00AC7C81"/>
    <w:rsid w:val="00AC7FF4"/>
    <w:rsid w:val="00AD09A0"/>
    <w:rsid w:val="00AD0C6B"/>
    <w:rsid w:val="00AD0E68"/>
    <w:rsid w:val="00AD1397"/>
    <w:rsid w:val="00AD15B7"/>
    <w:rsid w:val="00AD1714"/>
    <w:rsid w:val="00AD1910"/>
    <w:rsid w:val="00AD1CAC"/>
    <w:rsid w:val="00AD1E54"/>
    <w:rsid w:val="00AD2416"/>
    <w:rsid w:val="00AD29BD"/>
    <w:rsid w:val="00AD2EC5"/>
    <w:rsid w:val="00AD3169"/>
    <w:rsid w:val="00AD3375"/>
    <w:rsid w:val="00AD3412"/>
    <w:rsid w:val="00AD373C"/>
    <w:rsid w:val="00AD37D8"/>
    <w:rsid w:val="00AD3832"/>
    <w:rsid w:val="00AD3F66"/>
    <w:rsid w:val="00AD41D4"/>
    <w:rsid w:val="00AD4A80"/>
    <w:rsid w:val="00AD4D80"/>
    <w:rsid w:val="00AD507A"/>
    <w:rsid w:val="00AD5283"/>
    <w:rsid w:val="00AD58AE"/>
    <w:rsid w:val="00AD5E40"/>
    <w:rsid w:val="00AD6533"/>
    <w:rsid w:val="00AD66AE"/>
    <w:rsid w:val="00AD692B"/>
    <w:rsid w:val="00AD699A"/>
    <w:rsid w:val="00AD722B"/>
    <w:rsid w:val="00AD73D8"/>
    <w:rsid w:val="00AD7ABD"/>
    <w:rsid w:val="00AD7BFC"/>
    <w:rsid w:val="00AD7C5E"/>
    <w:rsid w:val="00AD7FEF"/>
    <w:rsid w:val="00AE004C"/>
    <w:rsid w:val="00AE00D5"/>
    <w:rsid w:val="00AE0498"/>
    <w:rsid w:val="00AE0AB7"/>
    <w:rsid w:val="00AE0D16"/>
    <w:rsid w:val="00AE0D19"/>
    <w:rsid w:val="00AE0E10"/>
    <w:rsid w:val="00AE0E53"/>
    <w:rsid w:val="00AE11BA"/>
    <w:rsid w:val="00AE1234"/>
    <w:rsid w:val="00AE12A3"/>
    <w:rsid w:val="00AE1572"/>
    <w:rsid w:val="00AE197A"/>
    <w:rsid w:val="00AE1C32"/>
    <w:rsid w:val="00AE2066"/>
    <w:rsid w:val="00AE21E1"/>
    <w:rsid w:val="00AE296D"/>
    <w:rsid w:val="00AE2A6D"/>
    <w:rsid w:val="00AE2B58"/>
    <w:rsid w:val="00AE2D6B"/>
    <w:rsid w:val="00AE2DD4"/>
    <w:rsid w:val="00AE30F5"/>
    <w:rsid w:val="00AE31D1"/>
    <w:rsid w:val="00AE330B"/>
    <w:rsid w:val="00AE3580"/>
    <w:rsid w:val="00AE3F2F"/>
    <w:rsid w:val="00AE3FF6"/>
    <w:rsid w:val="00AE4394"/>
    <w:rsid w:val="00AE4CC6"/>
    <w:rsid w:val="00AE4F41"/>
    <w:rsid w:val="00AE5299"/>
    <w:rsid w:val="00AE57A6"/>
    <w:rsid w:val="00AE5955"/>
    <w:rsid w:val="00AE5B6D"/>
    <w:rsid w:val="00AE5E13"/>
    <w:rsid w:val="00AE5F23"/>
    <w:rsid w:val="00AE5FB5"/>
    <w:rsid w:val="00AE68B6"/>
    <w:rsid w:val="00AE6FF4"/>
    <w:rsid w:val="00AE72B8"/>
    <w:rsid w:val="00AE73A6"/>
    <w:rsid w:val="00AE78D3"/>
    <w:rsid w:val="00AE7D5B"/>
    <w:rsid w:val="00AE7D68"/>
    <w:rsid w:val="00AF04E1"/>
    <w:rsid w:val="00AF08C1"/>
    <w:rsid w:val="00AF0D69"/>
    <w:rsid w:val="00AF10C2"/>
    <w:rsid w:val="00AF1E7E"/>
    <w:rsid w:val="00AF20A7"/>
    <w:rsid w:val="00AF215B"/>
    <w:rsid w:val="00AF21AF"/>
    <w:rsid w:val="00AF21B8"/>
    <w:rsid w:val="00AF2CBD"/>
    <w:rsid w:val="00AF35CA"/>
    <w:rsid w:val="00AF39A7"/>
    <w:rsid w:val="00AF39CC"/>
    <w:rsid w:val="00AF3EB9"/>
    <w:rsid w:val="00AF3ECC"/>
    <w:rsid w:val="00AF403C"/>
    <w:rsid w:val="00AF4622"/>
    <w:rsid w:val="00AF46E3"/>
    <w:rsid w:val="00AF4870"/>
    <w:rsid w:val="00AF49E1"/>
    <w:rsid w:val="00AF59B7"/>
    <w:rsid w:val="00AF5B46"/>
    <w:rsid w:val="00AF5D67"/>
    <w:rsid w:val="00AF5E5B"/>
    <w:rsid w:val="00AF5F9E"/>
    <w:rsid w:val="00AF5F9F"/>
    <w:rsid w:val="00AF6128"/>
    <w:rsid w:val="00AF6167"/>
    <w:rsid w:val="00AF68E2"/>
    <w:rsid w:val="00AF6EDE"/>
    <w:rsid w:val="00AF7038"/>
    <w:rsid w:val="00AF7120"/>
    <w:rsid w:val="00AF7154"/>
    <w:rsid w:val="00AF737F"/>
    <w:rsid w:val="00AF76D1"/>
    <w:rsid w:val="00AF780F"/>
    <w:rsid w:val="00AF787C"/>
    <w:rsid w:val="00AF7886"/>
    <w:rsid w:val="00B000EA"/>
    <w:rsid w:val="00B0017B"/>
    <w:rsid w:val="00B00302"/>
    <w:rsid w:val="00B00B65"/>
    <w:rsid w:val="00B00C40"/>
    <w:rsid w:val="00B00D73"/>
    <w:rsid w:val="00B00F5F"/>
    <w:rsid w:val="00B01496"/>
    <w:rsid w:val="00B01FAF"/>
    <w:rsid w:val="00B020DB"/>
    <w:rsid w:val="00B02187"/>
    <w:rsid w:val="00B0219B"/>
    <w:rsid w:val="00B02697"/>
    <w:rsid w:val="00B03293"/>
    <w:rsid w:val="00B03417"/>
    <w:rsid w:val="00B03A65"/>
    <w:rsid w:val="00B03A6D"/>
    <w:rsid w:val="00B03B8A"/>
    <w:rsid w:val="00B03E27"/>
    <w:rsid w:val="00B0402A"/>
    <w:rsid w:val="00B040B2"/>
    <w:rsid w:val="00B04433"/>
    <w:rsid w:val="00B04485"/>
    <w:rsid w:val="00B04A83"/>
    <w:rsid w:val="00B0549E"/>
    <w:rsid w:val="00B0552B"/>
    <w:rsid w:val="00B05571"/>
    <w:rsid w:val="00B058B9"/>
    <w:rsid w:val="00B05BC7"/>
    <w:rsid w:val="00B06622"/>
    <w:rsid w:val="00B0699F"/>
    <w:rsid w:val="00B069D1"/>
    <w:rsid w:val="00B06CCF"/>
    <w:rsid w:val="00B07388"/>
    <w:rsid w:val="00B07501"/>
    <w:rsid w:val="00B076C3"/>
    <w:rsid w:val="00B0777F"/>
    <w:rsid w:val="00B078AF"/>
    <w:rsid w:val="00B0797A"/>
    <w:rsid w:val="00B07DFF"/>
    <w:rsid w:val="00B07E20"/>
    <w:rsid w:val="00B07FDF"/>
    <w:rsid w:val="00B10151"/>
    <w:rsid w:val="00B102D1"/>
    <w:rsid w:val="00B102E3"/>
    <w:rsid w:val="00B104B9"/>
    <w:rsid w:val="00B1062F"/>
    <w:rsid w:val="00B10A1C"/>
    <w:rsid w:val="00B10B46"/>
    <w:rsid w:val="00B10B86"/>
    <w:rsid w:val="00B1171E"/>
    <w:rsid w:val="00B11882"/>
    <w:rsid w:val="00B11E44"/>
    <w:rsid w:val="00B11FDB"/>
    <w:rsid w:val="00B1201D"/>
    <w:rsid w:val="00B12625"/>
    <w:rsid w:val="00B12737"/>
    <w:rsid w:val="00B12741"/>
    <w:rsid w:val="00B128CA"/>
    <w:rsid w:val="00B12DCD"/>
    <w:rsid w:val="00B12F45"/>
    <w:rsid w:val="00B138EB"/>
    <w:rsid w:val="00B13F9D"/>
    <w:rsid w:val="00B140D7"/>
    <w:rsid w:val="00B1436A"/>
    <w:rsid w:val="00B14412"/>
    <w:rsid w:val="00B1496B"/>
    <w:rsid w:val="00B14AAD"/>
    <w:rsid w:val="00B14FEA"/>
    <w:rsid w:val="00B151B5"/>
    <w:rsid w:val="00B1521E"/>
    <w:rsid w:val="00B15288"/>
    <w:rsid w:val="00B15845"/>
    <w:rsid w:val="00B158B8"/>
    <w:rsid w:val="00B15A90"/>
    <w:rsid w:val="00B16479"/>
    <w:rsid w:val="00B1647B"/>
    <w:rsid w:val="00B16F50"/>
    <w:rsid w:val="00B173A6"/>
    <w:rsid w:val="00B1787C"/>
    <w:rsid w:val="00B20683"/>
    <w:rsid w:val="00B20B10"/>
    <w:rsid w:val="00B20BE1"/>
    <w:rsid w:val="00B20C9E"/>
    <w:rsid w:val="00B2116E"/>
    <w:rsid w:val="00B21AF4"/>
    <w:rsid w:val="00B21BB1"/>
    <w:rsid w:val="00B22270"/>
    <w:rsid w:val="00B22632"/>
    <w:rsid w:val="00B229A9"/>
    <w:rsid w:val="00B23624"/>
    <w:rsid w:val="00B2413A"/>
    <w:rsid w:val="00B241C7"/>
    <w:rsid w:val="00B245B1"/>
    <w:rsid w:val="00B25547"/>
    <w:rsid w:val="00B25665"/>
    <w:rsid w:val="00B2578E"/>
    <w:rsid w:val="00B257E4"/>
    <w:rsid w:val="00B258B4"/>
    <w:rsid w:val="00B25B4A"/>
    <w:rsid w:val="00B25C09"/>
    <w:rsid w:val="00B2601D"/>
    <w:rsid w:val="00B26A1F"/>
    <w:rsid w:val="00B26AD1"/>
    <w:rsid w:val="00B26B4F"/>
    <w:rsid w:val="00B26DD7"/>
    <w:rsid w:val="00B27604"/>
    <w:rsid w:val="00B278B4"/>
    <w:rsid w:val="00B30478"/>
    <w:rsid w:val="00B30687"/>
    <w:rsid w:val="00B30F39"/>
    <w:rsid w:val="00B30FE8"/>
    <w:rsid w:val="00B310AA"/>
    <w:rsid w:val="00B313AC"/>
    <w:rsid w:val="00B3158A"/>
    <w:rsid w:val="00B3188A"/>
    <w:rsid w:val="00B318BF"/>
    <w:rsid w:val="00B32565"/>
    <w:rsid w:val="00B325CC"/>
    <w:rsid w:val="00B3281C"/>
    <w:rsid w:val="00B32D5D"/>
    <w:rsid w:val="00B33172"/>
    <w:rsid w:val="00B336F7"/>
    <w:rsid w:val="00B34DAC"/>
    <w:rsid w:val="00B34E77"/>
    <w:rsid w:val="00B35047"/>
    <w:rsid w:val="00B35364"/>
    <w:rsid w:val="00B35759"/>
    <w:rsid w:val="00B357A4"/>
    <w:rsid w:val="00B35A5C"/>
    <w:rsid w:val="00B35A6F"/>
    <w:rsid w:val="00B361C8"/>
    <w:rsid w:val="00B36445"/>
    <w:rsid w:val="00B367CE"/>
    <w:rsid w:val="00B36F7A"/>
    <w:rsid w:val="00B370ED"/>
    <w:rsid w:val="00B3755E"/>
    <w:rsid w:val="00B37609"/>
    <w:rsid w:val="00B40178"/>
    <w:rsid w:val="00B405E6"/>
    <w:rsid w:val="00B40627"/>
    <w:rsid w:val="00B406E2"/>
    <w:rsid w:val="00B407FA"/>
    <w:rsid w:val="00B40C8C"/>
    <w:rsid w:val="00B40EBE"/>
    <w:rsid w:val="00B410C3"/>
    <w:rsid w:val="00B411DB"/>
    <w:rsid w:val="00B41943"/>
    <w:rsid w:val="00B41C9B"/>
    <w:rsid w:val="00B4260A"/>
    <w:rsid w:val="00B427A9"/>
    <w:rsid w:val="00B428F1"/>
    <w:rsid w:val="00B428FA"/>
    <w:rsid w:val="00B42A79"/>
    <w:rsid w:val="00B42AA1"/>
    <w:rsid w:val="00B42B45"/>
    <w:rsid w:val="00B43749"/>
    <w:rsid w:val="00B43CDD"/>
    <w:rsid w:val="00B445D7"/>
    <w:rsid w:val="00B4490F"/>
    <w:rsid w:val="00B44B7F"/>
    <w:rsid w:val="00B4578A"/>
    <w:rsid w:val="00B458AC"/>
    <w:rsid w:val="00B45F20"/>
    <w:rsid w:val="00B4643E"/>
    <w:rsid w:val="00B46B57"/>
    <w:rsid w:val="00B471B0"/>
    <w:rsid w:val="00B4736B"/>
    <w:rsid w:val="00B475C2"/>
    <w:rsid w:val="00B5085E"/>
    <w:rsid w:val="00B50A78"/>
    <w:rsid w:val="00B5135C"/>
    <w:rsid w:val="00B51904"/>
    <w:rsid w:val="00B5198A"/>
    <w:rsid w:val="00B51BB6"/>
    <w:rsid w:val="00B51D87"/>
    <w:rsid w:val="00B51FD3"/>
    <w:rsid w:val="00B52844"/>
    <w:rsid w:val="00B52C11"/>
    <w:rsid w:val="00B52DC8"/>
    <w:rsid w:val="00B5354C"/>
    <w:rsid w:val="00B53945"/>
    <w:rsid w:val="00B53A1D"/>
    <w:rsid w:val="00B53DD3"/>
    <w:rsid w:val="00B53FEA"/>
    <w:rsid w:val="00B54300"/>
    <w:rsid w:val="00B54470"/>
    <w:rsid w:val="00B5452C"/>
    <w:rsid w:val="00B5469A"/>
    <w:rsid w:val="00B54732"/>
    <w:rsid w:val="00B54937"/>
    <w:rsid w:val="00B54969"/>
    <w:rsid w:val="00B5506D"/>
    <w:rsid w:val="00B55456"/>
    <w:rsid w:val="00B5555D"/>
    <w:rsid w:val="00B55807"/>
    <w:rsid w:val="00B55C92"/>
    <w:rsid w:val="00B55E0C"/>
    <w:rsid w:val="00B5647B"/>
    <w:rsid w:val="00B56684"/>
    <w:rsid w:val="00B570AC"/>
    <w:rsid w:val="00B57160"/>
    <w:rsid w:val="00B579A8"/>
    <w:rsid w:val="00B579F0"/>
    <w:rsid w:val="00B57D98"/>
    <w:rsid w:val="00B57E04"/>
    <w:rsid w:val="00B606CC"/>
    <w:rsid w:val="00B60930"/>
    <w:rsid w:val="00B60D57"/>
    <w:rsid w:val="00B61095"/>
    <w:rsid w:val="00B6119D"/>
    <w:rsid w:val="00B61254"/>
    <w:rsid w:val="00B61BDD"/>
    <w:rsid w:val="00B62847"/>
    <w:rsid w:val="00B6289C"/>
    <w:rsid w:val="00B62C4F"/>
    <w:rsid w:val="00B62CE3"/>
    <w:rsid w:val="00B62FF7"/>
    <w:rsid w:val="00B6315D"/>
    <w:rsid w:val="00B63A1B"/>
    <w:rsid w:val="00B63F3D"/>
    <w:rsid w:val="00B640E4"/>
    <w:rsid w:val="00B64110"/>
    <w:rsid w:val="00B64282"/>
    <w:rsid w:val="00B642D4"/>
    <w:rsid w:val="00B648F3"/>
    <w:rsid w:val="00B64A27"/>
    <w:rsid w:val="00B64ED8"/>
    <w:rsid w:val="00B65830"/>
    <w:rsid w:val="00B65A1C"/>
    <w:rsid w:val="00B65F95"/>
    <w:rsid w:val="00B662CE"/>
    <w:rsid w:val="00B6705B"/>
    <w:rsid w:val="00B671C5"/>
    <w:rsid w:val="00B675D5"/>
    <w:rsid w:val="00B67A2A"/>
    <w:rsid w:val="00B67CF6"/>
    <w:rsid w:val="00B67DBC"/>
    <w:rsid w:val="00B70965"/>
    <w:rsid w:val="00B70F80"/>
    <w:rsid w:val="00B70FD5"/>
    <w:rsid w:val="00B710FF"/>
    <w:rsid w:val="00B71445"/>
    <w:rsid w:val="00B7152D"/>
    <w:rsid w:val="00B72058"/>
    <w:rsid w:val="00B7291F"/>
    <w:rsid w:val="00B72A88"/>
    <w:rsid w:val="00B73254"/>
    <w:rsid w:val="00B733AC"/>
    <w:rsid w:val="00B73696"/>
    <w:rsid w:val="00B73802"/>
    <w:rsid w:val="00B739A8"/>
    <w:rsid w:val="00B7406B"/>
    <w:rsid w:val="00B741CF"/>
    <w:rsid w:val="00B745D4"/>
    <w:rsid w:val="00B751EF"/>
    <w:rsid w:val="00B75709"/>
    <w:rsid w:val="00B757F6"/>
    <w:rsid w:val="00B759F9"/>
    <w:rsid w:val="00B75B5E"/>
    <w:rsid w:val="00B761BA"/>
    <w:rsid w:val="00B766F2"/>
    <w:rsid w:val="00B76C46"/>
    <w:rsid w:val="00B772CD"/>
    <w:rsid w:val="00B77774"/>
    <w:rsid w:val="00B77C04"/>
    <w:rsid w:val="00B80300"/>
    <w:rsid w:val="00B80CBC"/>
    <w:rsid w:val="00B81D83"/>
    <w:rsid w:val="00B81E5F"/>
    <w:rsid w:val="00B82444"/>
    <w:rsid w:val="00B826D0"/>
    <w:rsid w:val="00B8335B"/>
    <w:rsid w:val="00B83545"/>
    <w:rsid w:val="00B837E4"/>
    <w:rsid w:val="00B83C03"/>
    <w:rsid w:val="00B83C60"/>
    <w:rsid w:val="00B840EB"/>
    <w:rsid w:val="00B8413A"/>
    <w:rsid w:val="00B84CA4"/>
    <w:rsid w:val="00B8562A"/>
    <w:rsid w:val="00B856E2"/>
    <w:rsid w:val="00B85892"/>
    <w:rsid w:val="00B858B7"/>
    <w:rsid w:val="00B863F7"/>
    <w:rsid w:val="00B8667D"/>
    <w:rsid w:val="00B86996"/>
    <w:rsid w:val="00B86DD6"/>
    <w:rsid w:val="00B86E50"/>
    <w:rsid w:val="00B86FC2"/>
    <w:rsid w:val="00B900A2"/>
    <w:rsid w:val="00B905A1"/>
    <w:rsid w:val="00B905E1"/>
    <w:rsid w:val="00B905FA"/>
    <w:rsid w:val="00B90C7E"/>
    <w:rsid w:val="00B90E94"/>
    <w:rsid w:val="00B91640"/>
    <w:rsid w:val="00B9180D"/>
    <w:rsid w:val="00B91B74"/>
    <w:rsid w:val="00B91C2E"/>
    <w:rsid w:val="00B92200"/>
    <w:rsid w:val="00B92565"/>
    <w:rsid w:val="00B928D8"/>
    <w:rsid w:val="00B92C86"/>
    <w:rsid w:val="00B93010"/>
    <w:rsid w:val="00B9316C"/>
    <w:rsid w:val="00B934B6"/>
    <w:rsid w:val="00B93543"/>
    <w:rsid w:val="00B9369D"/>
    <w:rsid w:val="00B93B6D"/>
    <w:rsid w:val="00B940A3"/>
    <w:rsid w:val="00B94D99"/>
    <w:rsid w:val="00B955C0"/>
    <w:rsid w:val="00B958F2"/>
    <w:rsid w:val="00B95CAC"/>
    <w:rsid w:val="00B95CC6"/>
    <w:rsid w:val="00B96169"/>
    <w:rsid w:val="00B962D0"/>
    <w:rsid w:val="00B97301"/>
    <w:rsid w:val="00B97308"/>
    <w:rsid w:val="00B9733A"/>
    <w:rsid w:val="00B97395"/>
    <w:rsid w:val="00B97429"/>
    <w:rsid w:val="00B9770A"/>
    <w:rsid w:val="00B97D1F"/>
    <w:rsid w:val="00BA130F"/>
    <w:rsid w:val="00BA16C8"/>
    <w:rsid w:val="00BA190E"/>
    <w:rsid w:val="00BA1AD7"/>
    <w:rsid w:val="00BA1EFE"/>
    <w:rsid w:val="00BA1FC6"/>
    <w:rsid w:val="00BA2152"/>
    <w:rsid w:val="00BA21A7"/>
    <w:rsid w:val="00BA242E"/>
    <w:rsid w:val="00BA245A"/>
    <w:rsid w:val="00BA2787"/>
    <w:rsid w:val="00BA2ABD"/>
    <w:rsid w:val="00BA31CE"/>
    <w:rsid w:val="00BA3C80"/>
    <w:rsid w:val="00BA445D"/>
    <w:rsid w:val="00BA4EDB"/>
    <w:rsid w:val="00BA4FF8"/>
    <w:rsid w:val="00BA4FFE"/>
    <w:rsid w:val="00BA5057"/>
    <w:rsid w:val="00BA5CCB"/>
    <w:rsid w:val="00BA6151"/>
    <w:rsid w:val="00BA625A"/>
    <w:rsid w:val="00BA68DB"/>
    <w:rsid w:val="00BA6EED"/>
    <w:rsid w:val="00BA7623"/>
    <w:rsid w:val="00BA76F5"/>
    <w:rsid w:val="00BA7C04"/>
    <w:rsid w:val="00BB01C3"/>
    <w:rsid w:val="00BB0641"/>
    <w:rsid w:val="00BB1084"/>
    <w:rsid w:val="00BB1220"/>
    <w:rsid w:val="00BB141F"/>
    <w:rsid w:val="00BB147B"/>
    <w:rsid w:val="00BB192D"/>
    <w:rsid w:val="00BB19B9"/>
    <w:rsid w:val="00BB1A33"/>
    <w:rsid w:val="00BB270E"/>
    <w:rsid w:val="00BB2C20"/>
    <w:rsid w:val="00BB2DD3"/>
    <w:rsid w:val="00BB3654"/>
    <w:rsid w:val="00BB376B"/>
    <w:rsid w:val="00BB392F"/>
    <w:rsid w:val="00BB3A78"/>
    <w:rsid w:val="00BB4064"/>
    <w:rsid w:val="00BB418F"/>
    <w:rsid w:val="00BB425E"/>
    <w:rsid w:val="00BB5565"/>
    <w:rsid w:val="00BB5592"/>
    <w:rsid w:val="00BB5699"/>
    <w:rsid w:val="00BB68B9"/>
    <w:rsid w:val="00BB6D5D"/>
    <w:rsid w:val="00BB727A"/>
    <w:rsid w:val="00BB75AA"/>
    <w:rsid w:val="00BB77E1"/>
    <w:rsid w:val="00BB7AEE"/>
    <w:rsid w:val="00BB7CAA"/>
    <w:rsid w:val="00BB7DD3"/>
    <w:rsid w:val="00BC01CF"/>
    <w:rsid w:val="00BC053A"/>
    <w:rsid w:val="00BC0615"/>
    <w:rsid w:val="00BC0A10"/>
    <w:rsid w:val="00BC0BD4"/>
    <w:rsid w:val="00BC0E8F"/>
    <w:rsid w:val="00BC10EC"/>
    <w:rsid w:val="00BC1196"/>
    <w:rsid w:val="00BC11A5"/>
    <w:rsid w:val="00BC157B"/>
    <w:rsid w:val="00BC161B"/>
    <w:rsid w:val="00BC1A47"/>
    <w:rsid w:val="00BC204F"/>
    <w:rsid w:val="00BC2649"/>
    <w:rsid w:val="00BC26C1"/>
    <w:rsid w:val="00BC295D"/>
    <w:rsid w:val="00BC29FB"/>
    <w:rsid w:val="00BC2AF8"/>
    <w:rsid w:val="00BC2C32"/>
    <w:rsid w:val="00BC2CB3"/>
    <w:rsid w:val="00BC2FDE"/>
    <w:rsid w:val="00BC3A35"/>
    <w:rsid w:val="00BC4298"/>
    <w:rsid w:val="00BC42D7"/>
    <w:rsid w:val="00BC4314"/>
    <w:rsid w:val="00BC4543"/>
    <w:rsid w:val="00BC45D4"/>
    <w:rsid w:val="00BC49DE"/>
    <w:rsid w:val="00BC4B38"/>
    <w:rsid w:val="00BC4D87"/>
    <w:rsid w:val="00BC5209"/>
    <w:rsid w:val="00BC52EC"/>
    <w:rsid w:val="00BC5429"/>
    <w:rsid w:val="00BC5D98"/>
    <w:rsid w:val="00BC6397"/>
    <w:rsid w:val="00BC6CA5"/>
    <w:rsid w:val="00BC77F1"/>
    <w:rsid w:val="00BC78F5"/>
    <w:rsid w:val="00BC7BF3"/>
    <w:rsid w:val="00BC7C3F"/>
    <w:rsid w:val="00BD0115"/>
    <w:rsid w:val="00BD01B7"/>
    <w:rsid w:val="00BD02E7"/>
    <w:rsid w:val="00BD03C3"/>
    <w:rsid w:val="00BD0550"/>
    <w:rsid w:val="00BD0595"/>
    <w:rsid w:val="00BD07D3"/>
    <w:rsid w:val="00BD08D9"/>
    <w:rsid w:val="00BD09D7"/>
    <w:rsid w:val="00BD09DD"/>
    <w:rsid w:val="00BD0A1E"/>
    <w:rsid w:val="00BD12CB"/>
    <w:rsid w:val="00BD1BD6"/>
    <w:rsid w:val="00BD1F7D"/>
    <w:rsid w:val="00BD2108"/>
    <w:rsid w:val="00BD22B9"/>
    <w:rsid w:val="00BD2E75"/>
    <w:rsid w:val="00BD326A"/>
    <w:rsid w:val="00BD3AE9"/>
    <w:rsid w:val="00BD4854"/>
    <w:rsid w:val="00BD496F"/>
    <w:rsid w:val="00BD4B71"/>
    <w:rsid w:val="00BD4FC6"/>
    <w:rsid w:val="00BD54A4"/>
    <w:rsid w:val="00BD54AE"/>
    <w:rsid w:val="00BD57F8"/>
    <w:rsid w:val="00BD6699"/>
    <w:rsid w:val="00BD6B0F"/>
    <w:rsid w:val="00BD789B"/>
    <w:rsid w:val="00BD7D23"/>
    <w:rsid w:val="00BD7DDC"/>
    <w:rsid w:val="00BD7F1D"/>
    <w:rsid w:val="00BE0151"/>
    <w:rsid w:val="00BE0B38"/>
    <w:rsid w:val="00BE0C50"/>
    <w:rsid w:val="00BE0DAC"/>
    <w:rsid w:val="00BE120D"/>
    <w:rsid w:val="00BE15B2"/>
    <w:rsid w:val="00BE184D"/>
    <w:rsid w:val="00BE19E9"/>
    <w:rsid w:val="00BE19FB"/>
    <w:rsid w:val="00BE1D25"/>
    <w:rsid w:val="00BE2685"/>
    <w:rsid w:val="00BE39D8"/>
    <w:rsid w:val="00BE3FFD"/>
    <w:rsid w:val="00BE408D"/>
    <w:rsid w:val="00BE4433"/>
    <w:rsid w:val="00BE44B0"/>
    <w:rsid w:val="00BE4A30"/>
    <w:rsid w:val="00BE4EED"/>
    <w:rsid w:val="00BE50D7"/>
    <w:rsid w:val="00BE595E"/>
    <w:rsid w:val="00BE5AD0"/>
    <w:rsid w:val="00BE5C1B"/>
    <w:rsid w:val="00BE5E1E"/>
    <w:rsid w:val="00BE5EF2"/>
    <w:rsid w:val="00BE61C3"/>
    <w:rsid w:val="00BE6349"/>
    <w:rsid w:val="00BE63CE"/>
    <w:rsid w:val="00BE6441"/>
    <w:rsid w:val="00BE687B"/>
    <w:rsid w:val="00BE691B"/>
    <w:rsid w:val="00BE6AC7"/>
    <w:rsid w:val="00BE6BE2"/>
    <w:rsid w:val="00BE6FC0"/>
    <w:rsid w:val="00BE784A"/>
    <w:rsid w:val="00BF028D"/>
    <w:rsid w:val="00BF05BE"/>
    <w:rsid w:val="00BF08E1"/>
    <w:rsid w:val="00BF0E3D"/>
    <w:rsid w:val="00BF1248"/>
    <w:rsid w:val="00BF1BE6"/>
    <w:rsid w:val="00BF1F82"/>
    <w:rsid w:val="00BF2E50"/>
    <w:rsid w:val="00BF38F2"/>
    <w:rsid w:val="00BF4244"/>
    <w:rsid w:val="00BF4519"/>
    <w:rsid w:val="00BF4635"/>
    <w:rsid w:val="00BF48FF"/>
    <w:rsid w:val="00BF4935"/>
    <w:rsid w:val="00BF4E25"/>
    <w:rsid w:val="00BF5522"/>
    <w:rsid w:val="00BF5897"/>
    <w:rsid w:val="00BF5D07"/>
    <w:rsid w:val="00BF5D35"/>
    <w:rsid w:val="00BF6212"/>
    <w:rsid w:val="00BF63CC"/>
    <w:rsid w:val="00BF6BF9"/>
    <w:rsid w:val="00C00221"/>
    <w:rsid w:val="00C0030F"/>
    <w:rsid w:val="00C00411"/>
    <w:rsid w:val="00C00481"/>
    <w:rsid w:val="00C00904"/>
    <w:rsid w:val="00C00E43"/>
    <w:rsid w:val="00C01010"/>
    <w:rsid w:val="00C0116C"/>
    <w:rsid w:val="00C01349"/>
    <w:rsid w:val="00C0185A"/>
    <w:rsid w:val="00C02179"/>
    <w:rsid w:val="00C02493"/>
    <w:rsid w:val="00C02A47"/>
    <w:rsid w:val="00C02BDF"/>
    <w:rsid w:val="00C02F11"/>
    <w:rsid w:val="00C03874"/>
    <w:rsid w:val="00C0398E"/>
    <w:rsid w:val="00C042BE"/>
    <w:rsid w:val="00C0480E"/>
    <w:rsid w:val="00C04EF5"/>
    <w:rsid w:val="00C0530D"/>
    <w:rsid w:val="00C05B97"/>
    <w:rsid w:val="00C06382"/>
    <w:rsid w:val="00C06925"/>
    <w:rsid w:val="00C069C3"/>
    <w:rsid w:val="00C06B1F"/>
    <w:rsid w:val="00C06C15"/>
    <w:rsid w:val="00C0735C"/>
    <w:rsid w:val="00C07B34"/>
    <w:rsid w:val="00C1012D"/>
    <w:rsid w:val="00C10151"/>
    <w:rsid w:val="00C10D7C"/>
    <w:rsid w:val="00C11062"/>
    <w:rsid w:val="00C110C3"/>
    <w:rsid w:val="00C11356"/>
    <w:rsid w:val="00C1158F"/>
    <w:rsid w:val="00C11A52"/>
    <w:rsid w:val="00C12101"/>
    <w:rsid w:val="00C122D6"/>
    <w:rsid w:val="00C1239D"/>
    <w:rsid w:val="00C12538"/>
    <w:rsid w:val="00C12675"/>
    <w:rsid w:val="00C12734"/>
    <w:rsid w:val="00C12837"/>
    <w:rsid w:val="00C13600"/>
    <w:rsid w:val="00C13C42"/>
    <w:rsid w:val="00C1409C"/>
    <w:rsid w:val="00C14279"/>
    <w:rsid w:val="00C14440"/>
    <w:rsid w:val="00C14A0F"/>
    <w:rsid w:val="00C14D48"/>
    <w:rsid w:val="00C15462"/>
    <w:rsid w:val="00C155AF"/>
    <w:rsid w:val="00C15808"/>
    <w:rsid w:val="00C15B12"/>
    <w:rsid w:val="00C15E89"/>
    <w:rsid w:val="00C162C9"/>
    <w:rsid w:val="00C168AB"/>
    <w:rsid w:val="00C16B3E"/>
    <w:rsid w:val="00C16C28"/>
    <w:rsid w:val="00C16E76"/>
    <w:rsid w:val="00C1757A"/>
    <w:rsid w:val="00C175E3"/>
    <w:rsid w:val="00C17610"/>
    <w:rsid w:val="00C1778C"/>
    <w:rsid w:val="00C17B91"/>
    <w:rsid w:val="00C202CA"/>
    <w:rsid w:val="00C2055F"/>
    <w:rsid w:val="00C211E0"/>
    <w:rsid w:val="00C214EB"/>
    <w:rsid w:val="00C228A7"/>
    <w:rsid w:val="00C231E2"/>
    <w:rsid w:val="00C236B9"/>
    <w:rsid w:val="00C23711"/>
    <w:rsid w:val="00C237B6"/>
    <w:rsid w:val="00C23913"/>
    <w:rsid w:val="00C24AC9"/>
    <w:rsid w:val="00C24DED"/>
    <w:rsid w:val="00C25427"/>
    <w:rsid w:val="00C255E2"/>
    <w:rsid w:val="00C25A12"/>
    <w:rsid w:val="00C25B0D"/>
    <w:rsid w:val="00C25C4F"/>
    <w:rsid w:val="00C25DB6"/>
    <w:rsid w:val="00C25DCE"/>
    <w:rsid w:val="00C25E32"/>
    <w:rsid w:val="00C2608D"/>
    <w:rsid w:val="00C260D0"/>
    <w:rsid w:val="00C263C7"/>
    <w:rsid w:val="00C26423"/>
    <w:rsid w:val="00C264B9"/>
    <w:rsid w:val="00C266EA"/>
    <w:rsid w:val="00C2681C"/>
    <w:rsid w:val="00C26EBC"/>
    <w:rsid w:val="00C272B4"/>
    <w:rsid w:val="00C2748E"/>
    <w:rsid w:val="00C27498"/>
    <w:rsid w:val="00C27DA2"/>
    <w:rsid w:val="00C30426"/>
    <w:rsid w:val="00C30427"/>
    <w:rsid w:val="00C308C1"/>
    <w:rsid w:val="00C30B3C"/>
    <w:rsid w:val="00C31123"/>
    <w:rsid w:val="00C316D5"/>
    <w:rsid w:val="00C317DF"/>
    <w:rsid w:val="00C31AB7"/>
    <w:rsid w:val="00C31D20"/>
    <w:rsid w:val="00C31E13"/>
    <w:rsid w:val="00C31F80"/>
    <w:rsid w:val="00C324E1"/>
    <w:rsid w:val="00C32A15"/>
    <w:rsid w:val="00C33299"/>
    <w:rsid w:val="00C333E4"/>
    <w:rsid w:val="00C334C1"/>
    <w:rsid w:val="00C338E1"/>
    <w:rsid w:val="00C34033"/>
    <w:rsid w:val="00C34211"/>
    <w:rsid w:val="00C34435"/>
    <w:rsid w:val="00C344F5"/>
    <w:rsid w:val="00C34583"/>
    <w:rsid w:val="00C34701"/>
    <w:rsid w:val="00C34AB6"/>
    <w:rsid w:val="00C350FB"/>
    <w:rsid w:val="00C3556A"/>
    <w:rsid w:val="00C35A12"/>
    <w:rsid w:val="00C35ED4"/>
    <w:rsid w:val="00C36172"/>
    <w:rsid w:val="00C3639B"/>
    <w:rsid w:val="00C36916"/>
    <w:rsid w:val="00C36975"/>
    <w:rsid w:val="00C36C5F"/>
    <w:rsid w:val="00C36D24"/>
    <w:rsid w:val="00C36F54"/>
    <w:rsid w:val="00C37339"/>
    <w:rsid w:val="00C375C9"/>
    <w:rsid w:val="00C37D87"/>
    <w:rsid w:val="00C37DAF"/>
    <w:rsid w:val="00C37FBB"/>
    <w:rsid w:val="00C4092E"/>
    <w:rsid w:val="00C40EF8"/>
    <w:rsid w:val="00C412FE"/>
    <w:rsid w:val="00C421DA"/>
    <w:rsid w:val="00C4240A"/>
    <w:rsid w:val="00C424BD"/>
    <w:rsid w:val="00C42555"/>
    <w:rsid w:val="00C42844"/>
    <w:rsid w:val="00C42AE1"/>
    <w:rsid w:val="00C42D7D"/>
    <w:rsid w:val="00C42E85"/>
    <w:rsid w:val="00C430D3"/>
    <w:rsid w:val="00C432A2"/>
    <w:rsid w:val="00C43CD4"/>
    <w:rsid w:val="00C441FD"/>
    <w:rsid w:val="00C4425E"/>
    <w:rsid w:val="00C442BA"/>
    <w:rsid w:val="00C44568"/>
    <w:rsid w:val="00C45990"/>
    <w:rsid w:val="00C45F02"/>
    <w:rsid w:val="00C45FC4"/>
    <w:rsid w:val="00C4605B"/>
    <w:rsid w:val="00C460E4"/>
    <w:rsid w:val="00C46448"/>
    <w:rsid w:val="00C46696"/>
    <w:rsid w:val="00C46756"/>
    <w:rsid w:val="00C47176"/>
    <w:rsid w:val="00C478D5"/>
    <w:rsid w:val="00C478FE"/>
    <w:rsid w:val="00C47920"/>
    <w:rsid w:val="00C47ED3"/>
    <w:rsid w:val="00C50812"/>
    <w:rsid w:val="00C510D2"/>
    <w:rsid w:val="00C5131E"/>
    <w:rsid w:val="00C51341"/>
    <w:rsid w:val="00C51484"/>
    <w:rsid w:val="00C514FA"/>
    <w:rsid w:val="00C5179F"/>
    <w:rsid w:val="00C51CA9"/>
    <w:rsid w:val="00C51CFE"/>
    <w:rsid w:val="00C52963"/>
    <w:rsid w:val="00C532C0"/>
    <w:rsid w:val="00C5370F"/>
    <w:rsid w:val="00C53C08"/>
    <w:rsid w:val="00C54261"/>
    <w:rsid w:val="00C54588"/>
    <w:rsid w:val="00C547CD"/>
    <w:rsid w:val="00C548B2"/>
    <w:rsid w:val="00C54D6A"/>
    <w:rsid w:val="00C556D4"/>
    <w:rsid w:val="00C55FC4"/>
    <w:rsid w:val="00C560F0"/>
    <w:rsid w:val="00C567C0"/>
    <w:rsid w:val="00C56ED2"/>
    <w:rsid w:val="00C56FB6"/>
    <w:rsid w:val="00C5719D"/>
    <w:rsid w:val="00C5770A"/>
    <w:rsid w:val="00C57890"/>
    <w:rsid w:val="00C57CD0"/>
    <w:rsid w:val="00C604B2"/>
    <w:rsid w:val="00C609A4"/>
    <w:rsid w:val="00C609DD"/>
    <w:rsid w:val="00C60CB7"/>
    <w:rsid w:val="00C61757"/>
    <w:rsid w:val="00C6188D"/>
    <w:rsid w:val="00C61BAA"/>
    <w:rsid w:val="00C61D59"/>
    <w:rsid w:val="00C61DFA"/>
    <w:rsid w:val="00C61E17"/>
    <w:rsid w:val="00C625BA"/>
    <w:rsid w:val="00C63243"/>
    <w:rsid w:val="00C63A80"/>
    <w:rsid w:val="00C63B09"/>
    <w:rsid w:val="00C63C4E"/>
    <w:rsid w:val="00C63C8B"/>
    <w:rsid w:val="00C63CF6"/>
    <w:rsid w:val="00C63E0A"/>
    <w:rsid w:val="00C63FA4"/>
    <w:rsid w:val="00C6413E"/>
    <w:rsid w:val="00C647E7"/>
    <w:rsid w:val="00C64F56"/>
    <w:rsid w:val="00C65147"/>
    <w:rsid w:val="00C65289"/>
    <w:rsid w:val="00C656B7"/>
    <w:rsid w:val="00C65BC7"/>
    <w:rsid w:val="00C65C98"/>
    <w:rsid w:val="00C66435"/>
    <w:rsid w:val="00C6648D"/>
    <w:rsid w:val="00C66BD5"/>
    <w:rsid w:val="00C66E45"/>
    <w:rsid w:val="00C679E0"/>
    <w:rsid w:val="00C700B7"/>
    <w:rsid w:val="00C70166"/>
    <w:rsid w:val="00C707D4"/>
    <w:rsid w:val="00C70904"/>
    <w:rsid w:val="00C70E30"/>
    <w:rsid w:val="00C711E6"/>
    <w:rsid w:val="00C712A2"/>
    <w:rsid w:val="00C712C2"/>
    <w:rsid w:val="00C71374"/>
    <w:rsid w:val="00C71A80"/>
    <w:rsid w:val="00C71AE7"/>
    <w:rsid w:val="00C71D99"/>
    <w:rsid w:val="00C72000"/>
    <w:rsid w:val="00C72048"/>
    <w:rsid w:val="00C72429"/>
    <w:rsid w:val="00C72A73"/>
    <w:rsid w:val="00C72D46"/>
    <w:rsid w:val="00C72F7D"/>
    <w:rsid w:val="00C7350A"/>
    <w:rsid w:val="00C738FC"/>
    <w:rsid w:val="00C7394F"/>
    <w:rsid w:val="00C73B15"/>
    <w:rsid w:val="00C73B46"/>
    <w:rsid w:val="00C73C77"/>
    <w:rsid w:val="00C73E71"/>
    <w:rsid w:val="00C74105"/>
    <w:rsid w:val="00C7446D"/>
    <w:rsid w:val="00C746C1"/>
    <w:rsid w:val="00C748AA"/>
    <w:rsid w:val="00C748BA"/>
    <w:rsid w:val="00C748D5"/>
    <w:rsid w:val="00C749AE"/>
    <w:rsid w:val="00C7509A"/>
    <w:rsid w:val="00C754C7"/>
    <w:rsid w:val="00C75641"/>
    <w:rsid w:val="00C75848"/>
    <w:rsid w:val="00C7586F"/>
    <w:rsid w:val="00C758DD"/>
    <w:rsid w:val="00C75A0A"/>
    <w:rsid w:val="00C75A9F"/>
    <w:rsid w:val="00C75B84"/>
    <w:rsid w:val="00C767DD"/>
    <w:rsid w:val="00C768DB"/>
    <w:rsid w:val="00C76922"/>
    <w:rsid w:val="00C76B02"/>
    <w:rsid w:val="00C77416"/>
    <w:rsid w:val="00C775CC"/>
    <w:rsid w:val="00C802AA"/>
    <w:rsid w:val="00C80480"/>
    <w:rsid w:val="00C80799"/>
    <w:rsid w:val="00C809AA"/>
    <w:rsid w:val="00C811CE"/>
    <w:rsid w:val="00C8140D"/>
    <w:rsid w:val="00C81728"/>
    <w:rsid w:val="00C81D0F"/>
    <w:rsid w:val="00C81EEB"/>
    <w:rsid w:val="00C81F32"/>
    <w:rsid w:val="00C823D0"/>
    <w:rsid w:val="00C82646"/>
    <w:rsid w:val="00C82887"/>
    <w:rsid w:val="00C82D90"/>
    <w:rsid w:val="00C82D9B"/>
    <w:rsid w:val="00C82DFA"/>
    <w:rsid w:val="00C82FA8"/>
    <w:rsid w:val="00C82FCB"/>
    <w:rsid w:val="00C82FE0"/>
    <w:rsid w:val="00C83127"/>
    <w:rsid w:val="00C839C0"/>
    <w:rsid w:val="00C8466A"/>
    <w:rsid w:val="00C84A59"/>
    <w:rsid w:val="00C84D1C"/>
    <w:rsid w:val="00C84E22"/>
    <w:rsid w:val="00C85605"/>
    <w:rsid w:val="00C85C2C"/>
    <w:rsid w:val="00C861E9"/>
    <w:rsid w:val="00C8695F"/>
    <w:rsid w:val="00C878E3"/>
    <w:rsid w:val="00C87B0F"/>
    <w:rsid w:val="00C90413"/>
    <w:rsid w:val="00C90C18"/>
    <w:rsid w:val="00C90FC5"/>
    <w:rsid w:val="00C912E0"/>
    <w:rsid w:val="00C91889"/>
    <w:rsid w:val="00C91C78"/>
    <w:rsid w:val="00C91F0D"/>
    <w:rsid w:val="00C92020"/>
    <w:rsid w:val="00C928AB"/>
    <w:rsid w:val="00C92A73"/>
    <w:rsid w:val="00C92C80"/>
    <w:rsid w:val="00C92CBD"/>
    <w:rsid w:val="00C92DD9"/>
    <w:rsid w:val="00C93112"/>
    <w:rsid w:val="00C93A62"/>
    <w:rsid w:val="00C93C0A"/>
    <w:rsid w:val="00C940C4"/>
    <w:rsid w:val="00C9463D"/>
    <w:rsid w:val="00C946DC"/>
    <w:rsid w:val="00C9491A"/>
    <w:rsid w:val="00C94DBC"/>
    <w:rsid w:val="00C94F22"/>
    <w:rsid w:val="00C95263"/>
    <w:rsid w:val="00C95D8E"/>
    <w:rsid w:val="00C96496"/>
    <w:rsid w:val="00C967D3"/>
    <w:rsid w:val="00C97354"/>
    <w:rsid w:val="00C97538"/>
    <w:rsid w:val="00C97963"/>
    <w:rsid w:val="00C97AED"/>
    <w:rsid w:val="00C97D5C"/>
    <w:rsid w:val="00C97EDE"/>
    <w:rsid w:val="00CA04AC"/>
    <w:rsid w:val="00CA05C0"/>
    <w:rsid w:val="00CA0C85"/>
    <w:rsid w:val="00CA114B"/>
    <w:rsid w:val="00CA1300"/>
    <w:rsid w:val="00CA1362"/>
    <w:rsid w:val="00CA15D6"/>
    <w:rsid w:val="00CA1655"/>
    <w:rsid w:val="00CA1D00"/>
    <w:rsid w:val="00CA1D3B"/>
    <w:rsid w:val="00CA1E6A"/>
    <w:rsid w:val="00CA1F84"/>
    <w:rsid w:val="00CA20BE"/>
    <w:rsid w:val="00CA240E"/>
    <w:rsid w:val="00CA27D4"/>
    <w:rsid w:val="00CA2B8B"/>
    <w:rsid w:val="00CA2D82"/>
    <w:rsid w:val="00CA2E3B"/>
    <w:rsid w:val="00CA35FF"/>
    <w:rsid w:val="00CA376B"/>
    <w:rsid w:val="00CA3C20"/>
    <w:rsid w:val="00CA3F92"/>
    <w:rsid w:val="00CA4076"/>
    <w:rsid w:val="00CA471A"/>
    <w:rsid w:val="00CA4D48"/>
    <w:rsid w:val="00CA4E29"/>
    <w:rsid w:val="00CA516A"/>
    <w:rsid w:val="00CA5611"/>
    <w:rsid w:val="00CA5816"/>
    <w:rsid w:val="00CA6067"/>
    <w:rsid w:val="00CA64BF"/>
    <w:rsid w:val="00CA65AB"/>
    <w:rsid w:val="00CA6DA8"/>
    <w:rsid w:val="00CA75DB"/>
    <w:rsid w:val="00CA7A31"/>
    <w:rsid w:val="00CB0063"/>
    <w:rsid w:val="00CB0830"/>
    <w:rsid w:val="00CB08BD"/>
    <w:rsid w:val="00CB0F15"/>
    <w:rsid w:val="00CB0FA4"/>
    <w:rsid w:val="00CB10B4"/>
    <w:rsid w:val="00CB1507"/>
    <w:rsid w:val="00CB24EA"/>
    <w:rsid w:val="00CB2825"/>
    <w:rsid w:val="00CB3065"/>
    <w:rsid w:val="00CB33F6"/>
    <w:rsid w:val="00CB34B6"/>
    <w:rsid w:val="00CB3C9A"/>
    <w:rsid w:val="00CB3E66"/>
    <w:rsid w:val="00CB3FB0"/>
    <w:rsid w:val="00CB43A1"/>
    <w:rsid w:val="00CB43C9"/>
    <w:rsid w:val="00CB4DE4"/>
    <w:rsid w:val="00CB4ED4"/>
    <w:rsid w:val="00CB59BA"/>
    <w:rsid w:val="00CB5AA5"/>
    <w:rsid w:val="00CB5C57"/>
    <w:rsid w:val="00CB5DD7"/>
    <w:rsid w:val="00CB66BE"/>
    <w:rsid w:val="00CB6795"/>
    <w:rsid w:val="00CB6AE4"/>
    <w:rsid w:val="00CB6C0B"/>
    <w:rsid w:val="00CB6DB5"/>
    <w:rsid w:val="00CB6DDC"/>
    <w:rsid w:val="00CB6E63"/>
    <w:rsid w:val="00CB73EB"/>
    <w:rsid w:val="00CB762D"/>
    <w:rsid w:val="00CB7ED3"/>
    <w:rsid w:val="00CC0681"/>
    <w:rsid w:val="00CC1055"/>
    <w:rsid w:val="00CC1287"/>
    <w:rsid w:val="00CC145A"/>
    <w:rsid w:val="00CC15D4"/>
    <w:rsid w:val="00CC1D28"/>
    <w:rsid w:val="00CC1E2B"/>
    <w:rsid w:val="00CC240E"/>
    <w:rsid w:val="00CC2490"/>
    <w:rsid w:val="00CC262D"/>
    <w:rsid w:val="00CC2A9F"/>
    <w:rsid w:val="00CC2B6F"/>
    <w:rsid w:val="00CC2E3B"/>
    <w:rsid w:val="00CC39B8"/>
    <w:rsid w:val="00CC3A25"/>
    <w:rsid w:val="00CC468F"/>
    <w:rsid w:val="00CC480C"/>
    <w:rsid w:val="00CC4C55"/>
    <w:rsid w:val="00CC52D6"/>
    <w:rsid w:val="00CC5712"/>
    <w:rsid w:val="00CC5CB1"/>
    <w:rsid w:val="00CC6695"/>
    <w:rsid w:val="00CC6A80"/>
    <w:rsid w:val="00CC74C7"/>
    <w:rsid w:val="00CC7B0E"/>
    <w:rsid w:val="00CC7F2C"/>
    <w:rsid w:val="00CD009A"/>
    <w:rsid w:val="00CD00D0"/>
    <w:rsid w:val="00CD0195"/>
    <w:rsid w:val="00CD03CE"/>
    <w:rsid w:val="00CD09ED"/>
    <w:rsid w:val="00CD0A4F"/>
    <w:rsid w:val="00CD0DA0"/>
    <w:rsid w:val="00CD0F01"/>
    <w:rsid w:val="00CD1582"/>
    <w:rsid w:val="00CD1C2A"/>
    <w:rsid w:val="00CD1DF6"/>
    <w:rsid w:val="00CD1FA9"/>
    <w:rsid w:val="00CD2337"/>
    <w:rsid w:val="00CD26A1"/>
    <w:rsid w:val="00CD28CA"/>
    <w:rsid w:val="00CD2A36"/>
    <w:rsid w:val="00CD2A41"/>
    <w:rsid w:val="00CD3032"/>
    <w:rsid w:val="00CD34EF"/>
    <w:rsid w:val="00CD39A3"/>
    <w:rsid w:val="00CD39EB"/>
    <w:rsid w:val="00CD3EA3"/>
    <w:rsid w:val="00CD45D9"/>
    <w:rsid w:val="00CD461F"/>
    <w:rsid w:val="00CD49E4"/>
    <w:rsid w:val="00CD4D88"/>
    <w:rsid w:val="00CD5AEF"/>
    <w:rsid w:val="00CD5B85"/>
    <w:rsid w:val="00CD5F41"/>
    <w:rsid w:val="00CD6878"/>
    <w:rsid w:val="00CD68FF"/>
    <w:rsid w:val="00CD7B4C"/>
    <w:rsid w:val="00CD7BF4"/>
    <w:rsid w:val="00CD7F18"/>
    <w:rsid w:val="00CE020A"/>
    <w:rsid w:val="00CE0537"/>
    <w:rsid w:val="00CE0E06"/>
    <w:rsid w:val="00CE0ED4"/>
    <w:rsid w:val="00CE1750"/>
    <w:rsid w:val="00CE175E"/>
    <w:rsid w:val="00CE1785"/>
    <w:rsid w:val="00CE1DD8"/>
    <w:rsid w:val="00CE203A"/>
    <w:rsid w:val="00CE225D"/>
    <w:rsid w:val="00CE24B3"/>
    <w:rsid w:val="00CE25FA"/>
    <w:rsid w:val="00CE29B7"/>
    <w:rsid w:val="00CE2BE6"/>
    <w:rsid w:val="00CE33A2"/>
    <w:rsid w:val="00CE3463"/>
    <w:rsid w:val="00CE38FC"/>
    <w:rsid w:val="00CE3DC5"/>
    <w:rsid w:val="00CE3F03"/>
    <w:rsid w:val="00CE3F3E"/>
    <w:rsid w:val="00CE4594"/>
    <w:rsid w:val="00CE46AC"/>
    <w:rsid w:val="00CE556B"/>
    <w:rsid w:val="00CE595C"/>
    <w:rsid w:val="00CE628A"/>
    <w:rsid w:val="00CE62B4"/>
    <w:rsid w:val="00CE653B"/>
    <w:rsid w:val="00CE67D7"/>
    <w:rsid w:val="00CE69DA"/>
    <w:rsid w:val="00CE71FC"/>
    <w:rsid w:val="00CE72E2"/>
    <w:rsid w:val="00CE7961"/>
    <w:rsid w:val="00CE7A52"/>
    <w:rsid w:val="00CE7DCB"/>
    <w:rsid w:val="00CF0357"/>
    <w:rsid w:val="00CF0879"/>
    <w:rsid w:val="00CF09CE"/>
    <w:rsid w:val="00CF0ADC"/>
    <w:rsid w:val="00CF10BA"/>
    <w:rsid w:val="00CF10D7"/>
    <w:rsid w:val="00CF12C2"/>
    <w:rsid w:val="00CF1558"/>
    <w:rsid w:val="00CF16A5"/>
    <w:rsid w:val="00CF1CDA"/>
    <w:rsid w:val="00CF1E72"/>
    <w:rsid w:val="00CF1F23"/>
    <w:rsid w:val="00CF20D4"/>
    <w:rsid w:val="00CF21AC"/>
    <w:rsid w:val="00CF2383"/>
    <w:rsid w:val="00CF2609"/>
    <w:rsid w:val="00CF295B"/>
    <w:rsid w:val="00CF2B3A"/>
    <w:rsid w:val="00CF2BF0"/>
    <w:rsid w:val="00CF3148"/>
    <w:rsid w:val="00CF3484"/>
    <w:rsid w:val="00CF36E4"/>
    <w:rsid w:val="00CF36E8"/>
    <w:rsid w:val="00CF3703"/>
    <w:rsid w:val="00CF3798"/>
    <w:rsid w:val="00CF37C1"/>
    <w:rsid w:val="00CF3AAD"/>
    <w:rsid w:val="00CF3CBA"/>
    <w:rsid w:val="00CF3FD0"/>
    <w:rsid w:val="00CF3FDC"/>
    <w:rsid w:val="00CF4E37"/>
    <w:rsid w:val="00CF4E57"/>
    <w:rsid w:val="00CF5188"/>
    <w:rsid w:val="00CF53F8"/>
    <w:rsid w:val="00CF5C4A"/>
    <w:rsid w:val="00CF5F1B"/>
    <w:rsid w:val="00CF6222"/>
    <w:rsid w:val="00CF6B17"/>
    <w:rsid w:val="00CF6B18"/>
    <w:rsid w:val="00CF7466"/>
    <w:rsid w:val="00CF76B0"/>
    <w:rsid w:val="00CF78CE"/>
    <w:rsid w:val="00CF79E8"/>
    <w:rsid w:val="00CF7DE4"/>
    <w:rsid w:val="00D008C7"/>
    <w:rsid w:val="00D00E20"/>
    <w:rsid w:val="00D014FE"/>
    <w:rsid w:val="00D01547"/>
    <w:rsid w:val="00D01784"/>
    <w:rsid w:val="00D01AAC"/>
    <w:rsid w:val="00D01C13"/>
    <w:rsid w:val="00D01DBB"/>
    <w:rsid w:val="00D01E62"/>
    <w:rsid w:val="00D02181"/>
    <w:rsid w:val="00D0247F"/>
    <w:rsid w:val="00D02679"/>
    <w:rsid w:val="00D0294E"/>
    <w:rsid w:val="00D02EE8"/>
    <w:rsid w:val="00D0303B"/>
    <w:rsid w:val="00D03860"/>
    <w:rsid w:val="00D0396B"/>
    <w:rsid w:val="00D03BFE"/>
    <w:rsid w:val="00D0421C"/>
    <w:rsid w:val="00D0469B"/>
    <w:rsid w:val="00D04A1B"/>
    <w:rsid w:val="00D04DCE"/>
    <w:rsid w:val="00D0578D"/>
    <w:rsid w:val="00D05871"/>
    <w:rsid w:val="00D05AB7"/>
    <w:rsid w:val="00D05C10"/>
    <w:rsid w:val="00D05D57"/>
    <w:rsid w:val="00D05DC4"/>
    <w:rsid w:val="00D05DD0"/>
    <w:rsid w:val="00D0603B"/>
    <w:rsid w:val="00D067B8"/>
    <w:rsid w:val="00D068DC"/>
    <w:rsid w:val="00D0789D"/>
    <w:rsid w:val="00D07B98"/>
    <w:rsid w:val="00D07C2C"/>
    <w:rsid w:val="00D07E34"/>
    <w:rsid w:val="00D106C4"/>
    <w:rsid w:val="00D10A06"/>
    <w:rsid w:val="00D10AF6"/>
    <w:rsid w:val="00D11189"/>
    <w:rsid w:val="00D11264"/>
    <w:rsid w:val="00D112E6"/>
    <w:rsid w:val="00D1182A"/>
    <w:rsid w:val="00D11CA2"/>
    <w:rsid w:val="00D124B8"/>
    <w:rsid w:val="00D126AC"/>
    <w:rsid w:val="00D12966"/>
    <w:rsid w:val="00D12A55"/>
    <w:rsid w:val="00D12B4F"/>
    <w:rsid w:val="00D1302A"/>
    <w:rsid w:val="00D13945"/>
    <w:rsid w:val="00D13C1D"/>
    <w:rsid w:val="00D13F80"/>
    <w:rsid w:val="00D13F90"/>
    <w:rsid w:val="00D14D50"/>
    <w:rsid w:val="00D14EFA"/>
    <w:rsid w:val="00D15028"/>
    <w:rsid w:val="00D15308"/>
    <w:rsid w:val="00D15CD6"/>
    <w:rsid w:val="00D1672F"/>
    <w:rsid w:val="00D16A40"/>
    <w:rsid w:val="00D16B21"/>
    <w:rsid w:val="00D17BFC"/>
    <w:rsid w:val="00D17D45"/>
    <w:rsid w:val="00D20BBA"/>
    <w:rsid w:val="00D20D0D"/>
    <w:rsid w:val="00D211C9"/>
    <w:rsid w:val="00D2131F"/>
    <w:rsid w:val="00D21389"/>
    <w:rsid w:val="00D2165F"/>
    <w:rsid w:val="00D219F7"/>
    <w:rsid w:val="00D21C7D"/>
    <w:rsid w:val="00D2220F"/>
    <w:rsid w:val="00D22337"/>
    <w:rsid w:val="00D22430"/>
    <w:rsid w:val="00D22655"/>
    <w:rsid w:val="00D228A8"/>
    <w:rsid w:val="00D2327A"/>
    <w:rsid w:val="00D232E3"/>
    <w:rsid w:val="00D235A3"/>
    <w:rsid w:val="00D23690"/>
    <w:rsid w:val="00D236E9"/>
    <w:rsid w:val="00D2393A"/>
    <w:rsid w:val="00D239DE"/>
    <w:rsid w:val="00D2450B"/>
    <w:rsid w:val="00D24CA8"/>
    <w:rsid w:val="00D257C7"/>
    <w:rsid w:val="00D25A86"/>
    <w:rsid w:val="00D25EE5"/>
    <w:rsid w:val="00D26799"/>
    <w:rsid w:val="00D26A36"/>
    <w:rsid w:val="00D26C21"/>
    <w:rsid w:val="00D2710A"/>
    <w:rsid w:val="00D2781E"/>
    <w:rsid w:val="00D31648"/>
    <w:rsid w:val="00D31CD8"/>
    <w:rsid w:val="00D31DA5"/>
    <w:rsid w:val="00D32165"/>
    <w:rsid w:val="00D32406"/>
    <w:rsid w:val="00D32517"/>
    <w:rsid w:val="00D32E08"/>
    <w:rsid w:val="00D33725"/>
    <w:rsid w:val="00D338F2"/>
    <w:rsid w:val="00D33B11"/>
    <w:rsid w:val="00D33EB7"/>
    <w:rsid w:val="00D34B0A"/>
    <w:rsid w:val="00D34C02"/>
    <w:rsid w:val="00D34FB9"/>
    <w:rsid w:val="00D35AA6"/>
    <w:rsid w:val="00D35B4C"/>
    <w:rsid w:val="00D35C6E"/>
    <w:rsid w:val="00D35E3D"/>
    <w:rsid w:val="00D36043"/>
    <w:rsid w:val="00D36058"/>
    <w:rsid w:val="00D36AB4"/>
    <w:rsid w:val="00D36C42"/>
    <w:rsid w:val="00D37278"/>
    <w:rsid w:val="00D3739F"/>
    <w:rsid w:val="00D373FA"/>
    <w:rsid w:val="00D4035E"/>
    <w:rsid w:val="00D40D0F"/>
    <w:rsid w:val="00D40DBB"/>
    <w:rsid w:val="00D40E27"/>
    <w:rsid w:val="00D40E85"/>
    <w:rsid w:val="00D410B3"/>
    <w:rsid w:val="00D410E3"/>
    <w:rsid w:val="00D41166"/>
    <w:rsid w:val="00D4168B"/>
    <w:rsid w:val="00D41890"/>
    <w:rsid w:val="00D419CB"/>
    <w:rsid w:val="00D41DE8"/>
    <w:rsid w:val="00D41E44"/>
    <w:rsid w:val="00D423AF"/>
    <w:rsid w:val="00D4243C"/>
    <w:rsid w:val="00D42490"/>
    <w:rsid w:val="00D425B1"/>
    <w:rsid w:val="00D426AA"/>
    <w:rsid w:val="00D426CD"/>
    <w:rsid w:val="00D4272F"/>
    <w:rsid w:val="00D4328A"/>
    <w:rsid w:val="00D43AAB"/>
    <w:rsid w:val="00D4402B"/>
    <w:rsid w:val="00D44517"/>
    <w:rsid w:val="00D44961"/>
    <w:rsid w:val="00D44A73"/>
    <w:rsid w:val="00D44ED4"/>
    <w:rsid w:val="00D45552"/>
    <w:rsid w:val="00D45641"/>
    <w:rsid w:val="00D45686"/>
    <w:rsid w:val="00D45F88"/>
    <w:rsid w:val="00D45FCE"/>
    <w:rsid w:val="00D46198"/>
    <w:rsid w:val="00D46246"/>
    <w:rsid w:val="00D4634D"/>
    <w:rsid w:val="00D46644"/>
    <w:rsid w:val="00D46E77"/>
    <w:rsid w:val="00D471DD"/>
    <w:rsid w:val="00D500E6"/>
    <w:rsid w:val="00D50376"/>
    <w:rsid w:val="00D50702"/>
    <w:rsid w:val="00D50E68"/>
    <w:rsid w:val="00D50F9E"/>
    <w:rsid w:val="00D510DA"/>
    <w:rsid w:val="00D518DE"/>
    <w:rsid w:val="00D51926"/>
    <w:rsid w:val="00D51B2E"/>
    <w:rsid w:val="00D51CEC"/>
    <w:rsid w:val="00D52631"/>
    <w:rsid w:val="00D52D85"/>
    <w:rsid w:val="00D52EF8"/>
    <w:rsid w:val="00D534ED"/>
    <w:rsid w:val="00D5354A"/>
    <w:rsid w:val="00D539AE"/>
    <w:rsid w:val="00D53D35"/>
    <w:rsid w:val="00D53FF7"/>
    <w:rsid w:val="00D54059"/>
    <w:rsid w:val="00D55098"/>
    <w:rsid w:val="00D55593"/>
    <w:rsid w:val="00D5576C"/>
    <w:rsid w:val="00D55F02"/>
    <w:rsid w:val="00D56556"/>
    <w:rsid w:val="00D56FF5"/>
    <w:rsid w:val="00D572B7"/>
    <w:rsid w:val="00D579C3"/>
    <w:rsid w:val="00D57C75"/>
    <w:rsid w:val="00D604A4"/>
    <w:rsid w:val="00D607CD"/>
    <w:rsid w:val="00D60E52"/>
    <w:rsid w:val="00D61799"/>
    <w:rsid w:val="00D618F7"/>
    <w:rsid w:val="00D619FB"/>
    <w:rsid w:val="00D61DC3"/>
    <w:rsid w:val="00D626B7"/>
    <w:rsid w:val="00D62F7C"/>
    <w:rsid w:val="00D62FD0"/>
    <w:rsid w:val="00D62FE7"/>
    <w:rsid w:val="00D630B9"/>
    <w:rsid w:val="00D631D8"/>
    <w:rsid w:val="00D6354E"/>
    <w:rsid w:val="00D63A53"/>
    <w:rsid w:val="00D63ACD"/>
    <w:rsid w:val="00D63B70"/>
    <w:rsid w:val="00D63BA2"/>
    <w:rsid w:val="00D63C1B"/>
    <w:rsid w:val="00D6470B"/>
    <w:rsid w:val="00D64D68"/>
    <w:rsid w:val="00D64DFC"/>
    <w:rsid w:val="00D64ED5"/>
    <w:rsid w:val="00D65319"/>
    <w:rsid w:val="00D6616B"/>
    <w:rsid w:val="00D66192"/>
    <w:rsid w:val="00D66609"/>
    <w:rsid w:val="00D668ED"/>
    <w:rsid w:val="00D66DC3"/>
    <w:rsid w:val="00D672E8"/>
    <w:rsid w:val="00D67D22"/>
    <w:rsid w:val="00D67EAB"/>
    <w:rsid w:val="00D70001"/>
    <w:rsid w:val="00D70039"/>
    <w:rsid w:val="00D70216"/>
    <w:rsid w:val="00D703BE"/>
    <w:rsid w:val="00D708FB"/>
    <w:rsid w:val="00D70C90"/>
    <w:rsid w:val="00D712FE"/>
    <w:rsid w:val="00D71317"/>
    <w:rsid w:val="00D713B7"/>
    <w:rsid w:val="00D71EAE"/>
    <w:rsid w:val="00D71ED8"/>
    <w:rsid w:val="00D72735"/>
    <w:rsid w:val="00D72C63"/>
    <w:rsid w:val="00D72DFB"/>
    <w:rsid w:val="00D72F15"/>
    <w:rsid w:val="00D72F30"/>
    <w:rsid w:val="00D7319D"/>
    <w:rsid w:val="00D733F6"/>
    <w:rsid w:val="00D737F4"/>
    <w:rsid w:val="00D7396D"/>
    <w:rsid w:val="00D74191"/>
    <w:rsid w:val="00D74697"/>
    <w:rsid w:val="00D7473C"/>
    <w:rsid w:val="00D74D2E"/>
    <w:rsid w:val="00D75F77"/>
    <w:rsid w:val="00D76338"/>
    <w:rsid w:val="00D76545"/>
    <w:rsid w:val="00D7685D"/>
    <w:rsid w:val="00D76BDA"/>
    <w:rsid w:val="00D76E5A"/>
    <w:rsid w:val="00D7700D"/>
    <w:rsid w:val="00D771E2"/>
    <w:rsid w:val="00D77505"/>
    <w:rsid w:val="00D775DE"/>
    <w:rsid w:val="00D80181"/>
    <w:rsid w:val="00D802CB"/>
    <w:rsid w:val="00D803C9"/>
    <w:rsid w:val="00D808E2"/>
    <w:rsid w:val="00D80C6C"/>
    <w:rsid w:val="00D80DD2"/>
    <w:rsid w:val="00D81094"/>
    <w:rsid w:val="00D815F9"/>
    <w:rsid w:val="00D81871"/>
    <w:rsid w:val="00D81FC4"/>
    <w:rsid w:val="00D821D6"/>
    <w:rsid w:val="00D826A9"/>
    <w:rsid w:val="00D82780"/>
    <w:rsid w:val="00D828C2"/>
    <w:rsid w:val="00D82B01"/>
    <w:rsid w:val="00D830B0"/>
    <w:rsid w:val="00D836A2"/>
    <w:rsid w:val="00D8452D"/>
    <w:rsid w:val="00D847DB"/>
    <w:rsid w:val="00D84983"/>
    <w:rsid w:val="00D849D7"/>
    <w:rsid w:val="00D849E3"/>
    <w:rsid w:val="00D84CA9"/>
    <w:rsid w:val="00D84FBB"/>
    <w:rsid w:val="00D8549E"/>
    <w:rsid w:val="00D857E8"/>
    <w:rsid w:val="00D85B6F"/>
    <w:rsid w:val="00D85C0A"/>
    <w:rsid w:val="00D86062"/>
    <w:rsid w:val="00D86CBE"/>
    <w:rsid w:val="00D86DB7"/>
    <w:rsid w:val="00D86FF0"/>
    <w:rsid w:val="00D87983"/>
    <w:rsid w:val="00D87CF9"/>
    <w:rsid w:val="00D90079"/>
    <w:rsid w:val="00D9040A"/>
    <w:rsid w:val="00D90623"/>
    <w:rsid w:val="00D90C6B"/>
    <w:rsid w:val="00D91907"/>
    <w:rsid w:val="00D92229"/>
    <w:rsid w:val="00D92330"/>
    <w:rsid w:val="00D923ED"/>
    <w:rsid w:val="00D92848"/>
    <w:rsid w:val="00D92AD6"/>
    <w:rsid w:val="00D92EF7"/>
    <w:rsid w:val="00D9304E"/>
    <w:rsid w:val="00D9334F"/>
    <w:rsid w:val="00D93750"/>
    <w:rsid w:val="00D9392E"/>
    <w:rsid w:val="00D93A43"/>
    <w:rsid w:val="00D93C84"/>
    <w:rsid w:val="00D93D18"/>
    <w:rsid w:val="00D9460A"/>
    <w:rsid w:val="00D94743"/>
    <w:rsid w:val="00D94A9E"/>
    <w:rsid w:val="00D94E85"/>
    <w:rsid w:val="00D95CD3"/>
    <w:rsid w:val="00D96359"/>
    <w:rsid w:val="00D9636C"/>
    <w:rsid w:val="00D966F3"/>
    <w:rsid w:val="00D968AC"/>
    <w:rsid w:val="00D969B6"/>
    <w:rsid w:val="00D96AB6"/>
    <w:rsid w:val="00D975DD"/>
    <w:rsid w:val="00D976ED"/>
    <w:rsid w:val="00D976F5"/>
    <w:rsid w:val="00D97BE7"/>
    <w:rsid w:val="00DA0715"/>
    <w:rsid w:val="00DA092E"/>
    <w:rsid w:val="00DA0B57"/>
    <w:rsid w:val="00DA0BEE"/>
    <w:rsid w:val="00DA12E7"/>
    <w:rsid w:val="00DA130D"/>
    <w:rsid w:val="00DA15F1"/>
    <w:rsid w:val="00DA1820"/>
    <w:rsid w:val="00DA19BA"/>
    <w:rsid w:val="00DA1BEE"/>
    <w:rsid w:val="00DA1C54"/>
    <w:rsid w:val="00DA1C56"/>
    <w:rsid w:val="00DA24DB"/>
    <w:rsid w:val="00DA279D"/>
    <w:rsid w:val="00DA2F32"/>
    <w:rsid w:val="00DA315B"/>
    <w:rsid w:val="00DA3555"/>
    <w:rsid w:val="00DA3848"/>
    <w:rsid w:val="00DA3F58"/>
    <w:rsid w:val="00DA3FED"/>
    <w:rsid w:val="00DA46EB"/>
    <w:rsid w:val="00DA4831"/>
    <w:rsid w:val="00DA4A60"/>
    <w:rsid w:val="00DA4D86"/>
    <w:rsid w:val="00DA50A1"/>
    <w:rsid w:val="00DA54A2"/>
    <w:rsid w:val="00DA5545"/>
    <w:rsid w:val="00DA5844"/>
    <w:rsid w:val="00DA589E"/>
    <w:rsid w:val="00DA5A79"/>
    <w:rsid w:val="00DA5D1D"/>
    <w:rsid w:val="00DA5E34"/>
    <w:rsid w:val="00DA6617"/>
    <w:rsid w:val="00DA67B9"/>
    <w:rsid w:val="00DA752A"/>
    <w:rsid w:val="00DA777D"/>
    <w:rsid w:val="00DB0021"/>
    <w:rsid w:val="00DB0261"/>
    <w:rsid w:val="00DB0311"/>
    <w:rsid w:val="00DB0324"/>
    <w:rsid w:val="00DB0369"/>
    <w:rsid w:val="00DB0F0E"/>
    <w:rsid w:val="00DB0FCB"/>
    <w:rsid w:val="00DB1227"/>
    <w:rsid w:val="00DB14CF"/>
    <w:rsid w:val="00DB1671"/>
    <w:rsid w:val="00DB32BD"/>
    <w:rsid w:val="00DB3B4C"/>
    <w:rsid w:val="00DB3D83"/>
    <w:rsid w:val="00DB4058"/>
    <w:rsid w:val="00DB48F6"/>
    <w:rsid w:val="00DB55D2"/>
    <w:rsid w:val="00DB56C0"/>
    <w:rsid w:val="00DB570F"/>
    <w:rsid w:val="00DB5837"/>
    <w:rsid w:val="00DB5A81"/>
    <w:rsid w:val="00DB5C57"/>
    <w:rsid w:val="00DB5FBC"/>
    <w:rsid w:val="00DB62FB"/>
    <w:rsid w:val="00DB63F8"/>
    <w:rsid w:val="00DB6D5A"/>
    <w:rsid w:val="00DB6E08"/>
    <w:rsid w:val="00DB7022"/>
    <w:rsid w:val="00DB783D"/>
    <w:rsid w:val="00DB7C67"/>
    <w:rsid w:val="00DC002E"/>
    <w:rsid w:val="00DC07D1"/>
    <w:rsid w:val="00DC0D7A"/>
    <w:rsid w:val="00DC125C"/>
    <w:rsid w:val="00DC13EE"/>
    <w:rsid w:val="00DC2496"/>
    <w:rsid w:val="00DC2870"/>
    <w:rsid w:val="00DC2F9A"/>
    <w:rsid w:val="00DC2FD9"/>
    <w:rsid w:val="00DC3299"/>
    <w:rsid w:val="00DC338B"/>
    <w:rsid w:val="00DC351B"/>
    <w:rsid w:val="00DC388F"/>
    <w:rsid w:val="00DC3972"/>
    <w:rsid w:val="00DC3B04"/>
    <w:rsid w:val="00DC3E1C"/>
    <w:rsid w:val="00DC4436"/>
    <w:rsid w:val="00DC4583"/>
    <w:rsid w:val="00DC4905"/>
    <w:rsid w:val="00DC4A46"/>
    <w:rsid w:val="00DC5402"/>
    <w:rsid w:val="00DC5FDD"/>
    <w:rsid w:val="00DC6008"/>
    <w:rsid w:val="00DC6A56"/>
    <w:rsid w:val="00DC6ACE"/>
    <w:rsid w:val="00DC7B5A"/>
    <w:rsid w:val="00DD04E2"/>
    <w:rsid w:val="00DD08E5"/>
    <w:rsid w:val="00DD0B04"/>
    <w:rsid w:val="00DD0D40"/>
    <w:rsid w:val="00DD0F98"/>
    <w:rsid w:val="00DD0FA5"/>
    <w:rsid w:val="00DD1024"/>
    <w:rsid w:val="00DD1433"/>
    <w:rsid w:val="00DD23DB"/>
    <w:rsid w:val="00DD26D8"/>
    <w:rsid w:val="00DD2C88"/>
    <w:rsid w:val="00DD3043"/>
    <w:rsid w:val="00DD3089"/>
    <w:rsid w:val="00DD3177"/>
    <w:rsid w:val="00DD33CE"/>
    <w:rsid w:val="00DD35E7"/>
    <w:rsid w:val="00DD36F1"/>
    <w:rsid w:val="00DD3877"/>
    <w:rsid w:val="00DD3F29"/>
    <w:rsid w:val="00DD3FCF"/>
    <w:rsid w:val="00DD461B"/>
    <w:rsid w:val="00DD48A2"/>
    <w:rsid w:val="00DD4E1B"/>
    <w:rsid w:val="00DD4EE0"/>
    <w:rsid w:val="00DD5531"/>
    <w:rsid w:val="00DD562F"/>
    <w:rsid w:val="00DD5B4D"/>
    <w:rsid w:val="00DD5B74"/>
    <w:rsid w:val="00DD5DF8"/>
    <w:rsid w:val="00DD5F86"/>
    <w:rsid w:val="00DD632A"/>
    <w:rsid w:val="00DD63A2"/>
    <w:rsid w:val="00DD6513"/>
    <w:rsid w:val="00DD6675"/>
    <w:rsid w:val="00DD66A9"/>
    <w:rsid w:val="00DD66E4"/>
    <w:rsid w:val="00DD7305"/>
    <w:rsid w:val="00DD747A"/>
    <w:rsid w:val="00DD7532"/>
    <w:rsid w:val="00DD7976"/>
    <w:rsid w:val="00DD7A6D"/>
    <w:rsid w:val="00DD7D17"/>
    <w:rsid w:val="00DD7D31"/>
    <w:rsid w:val="00DD7FF2"/>
    <w:rsid w:val="00DE0F89"/>
    <w:rsid w:val="00DE1629"/>
    <w:rsid w:val="00DE18D2"/>
    <w:rsid w:val="00DE1989"/>
    <w:rsid w:val="00DE2CB8"/>
    <w:rsid w:val="00DE2D49"/>
    <w:rsid w:val="00DE31AA"/>
    <w:rsid w:val="00DE3B16"/>
    <w:rsid w:val="00DE4231"/>
    <w:rsid w:val="00DE48E9"/>
    <w:rsid w:val="00DE4DBD"/>
    <w:rsid w:val="00DE5710"/>
    <w:rsid w:val="00DE5BD9"/>
    <w:rsid w:val="00DE5EFF"/>
    <w:rsid w:val="00DE60D8"/>
    <w:rsid w:val="00DE639D"/>
    <w:rsid w:val="00DE6431"/>
    <w:rsid w:val="00DE67F6"/>
    <w:rsid w:val="00DE6A2E"/>
    <w:rsid w:val="00DE6B32"/>
    <w:rsid w:val="00DE6B5B"/>
    <w:rsid w:val="00DE7464"/>
    <w:rsid w:val="00DF030E"/>
    <w:rsid w:val="00DF07FC"/>
    <w:rsid w:val="00DF08BE"/>
    <w:rsid w:val="00DF0B22"/>
    <w:rsid w:val="00DF0D07"/>
    <w:rsid w:val="00DF147A"/>
    <w:rsid w:val="00DF23B9"/>
    <w:rsid w:val="00DF2A97"/>
    <w:rsid w:val="00DF2F3A"/>
    <w:rsid w:val="00DF3200"/>
    <w:rsid w:val="00DF347E"/>
    <w:rsid w:val="00DF37BD"/>
    <w:rsid w:val="00DF388E"/>
    <w:rsid w:val="00DF3898"/>
    <w:rsid w:val="00DF3F7A"/>
    <w:rsid w:val="00DF3FC5"/>
    <w:rsid w:val="00DF413A"/>
    <w:rsid w:val="00DF4704"/>
    <w:rsid w:val="00DF4811"/>
    <w:rsid w:val="00DF4AC7"/>
    <w:rsid w:val="00DF4F43"/>
    <w:rsid w:val="00DF55D8"/>
    <w:rsid w:val="00DF5C5F"/>
    <w:rsid w:val="00DF5E30"/>
    <w:rsid w:val="00DF62E5"/>
    <w:rsid w:val="00DF776B"/>
    <w:rsid w:val="00E001B3"/>
    <w:rsid w:val="00E002CB"/>
    <w:rsid w:val="00E01287"/>
    <w:rsid w:val="00E01DDF"/>
    <w:rsid w:val="00E021B9"/>
    <w:rsid w:val="00E0256C"/>
    <w:rsid w:val="00E02950"/>
    <w:rsid w:val="00E029DE"/>
    <w:rsid w:val="00E02BD2"/>
    <w:rsid w:val="00E03B67"/>
    <w:rsid w:val="00E03D73"/>
    <w:rsid w:val="00E0427F"/>
    <w:rsid w:val="00E0430C"/>
    <w:rsid w:val="00E04617"/>
    <w:rsid w:val="00E0467B"/>
    <w:rsid w:val="00E04C5B"/>
    <w:rsid w:val="00E04D88"/>
    <w:rsid w:val="00E04DE6"/>
    <w:rsid w:val="00E05D54"/>
    <w:rsid w:val="00E06273"/>
    <w:rsid w:val="00E06552"/>
    <w:rsid w:val="00E065E3"/>
    <w:rsid w:val="00E0675F"/>
    <w:rsid w:val="00E06DD6"/>
    <w:rsid w:val="00E06EB2"/>
    <w:rsid w:val="00E06ECC"/>
    <w:rsid w:val="00E0737B"/>
    <w:rsid w:val="00E07837"/>
    <w:rsid w:val="00E103CF"/>
    <w:rsid w:val="00E10AC1"/>
    <w:rsid w:val="00E10BA8"/>
    <w:rsid w:val="00E10C4C"/>
    <w:rsid w:val="00E10D9D"/>
    <w:rsid w:val="00E10EE0"/>
    <w:rsid w:val="00E11148"/>
    <w:rsid w:val="00E11AFA"/>
    <w:rsid w:val="00E11D49"/>
    <w:rsid w:val="00E11F34"/>
    <w:rsid w:val="00E120F9"/>
    <w:rsid w:val="00E124D5"/>
    <w:rsid w:val="00E126C5"/>
    <w:rsid w:val="00E12B6A"/>
    <w:rsid w:val="00E12BD1"/>
    <w:rsid w:val="00E12DD8"/>
    <w:rsid w:val="00E13363"/>
    <w:rsid w:val="00E138C9"/>
    <w:rsid w:val="00E1397E"/>
    <w:rsid w:val="00E13BA6"/>
    <w:rsid w:val="00E14001"/>
    <w:rsid w:val="00E1443D"/>
    <w:rsid w:val="00E1463C"/>
    <w:rsid w:val="00E1472E"/>
    <w:rsid w:val="00E14B91"/>
    <w:rsid w:val="00E14C53"/>
    <w:rsid w:val="00E14DD8"/>
    <w:rsid w:val="00E15595"/>
    <w:rsid w:val="00E15A12"/>
    <w:rsid w:val="00E15B5F"/>
    <w:rsid w:val="00E15D4C"/>
    <w:rsid w:val="00E1623A"/>
    <w:rsid w:val="00E165DA"/>
    <w:rsid w:val="00E167DE"/>
    <w:rsid w:val="00E17099"/>
    <w:rsid w:val="00E17E45"/>
    <w:rsid w:val="00E17FED"/>
    <w:rsid w:val="00E20185"/>
    <w:rsid w:val="00E201CE"/>
    <w:rsid w:val="00E20450"/>
    <w:rsid w:val="00E204D9"/>
    <w:rsid w:val="00E2060D"/>
    <w:rsid w:val="00E209E3"/>
    <w:rsid w:val="00E20B79"/>
    <w:rsid w:val="00E20EC6"/>
    <w:rsid w:val="00E211D3"/>
    <w:rsid w:val="00E21606"/>
    <w:rsid w:val="00E21833"/>
    <w:rsid w:val="00E21FBA"/>
    <w:rsid w:val="00E2251E"/>
    <w:rsid w:val="00E228B7"/>
    <w:rsid w:val="00E22D7B"/>
    <w:rsid w:val="00E231A5"/>
    <w:rsid w:val="00E23227"/>
    <w:rsid w:val="00E23267"/>
    <w:rsid w:val="00E234F6"/>
    <w:rsid w:val="00E237F2"/>
    <w:rsid w:val="00E23A2E"/>
    <w:rsid w:val="00E23E43"/>
    <w:rsid w:val="00E2446C"/>
    <w:rsid w:val="00E2452A"/>
    <w:rsid w:val="00E254B8"/>
    <w:rsid w:val="00E256F0"/>
    <w:rsid w:val="00E25FE8"/>
    <w:rsid w:val="00E26358"/>
    <w:rsid w:val="00E26762"/>
    <w:rsid w:val="00E26C36"/>
    <w:rsid w:val="00E27365"/>
    <w:rsid w:val="00E273BC"/>
    <w:rsid w:val="00E2789D"/>
    <w:rsid w:val="00E278D7"/>
    <w:rsid w:val="00E2797F"/>
    <w:rsid w:val="00E27A19"/>
    <w:rsid w:val="00E27A70"/>
    <w:rsid w:val="00E27BCD"/>
    <w:rsid w:val="00E27F4F"/>
    <w:rsid w:val="00E3005C"/>
    <w:rsid w:val="00E3011B"/>
    <w:rsid w:val="00E3050B"/>
    <w:rsid w:val="00E30E5C"/>
    <w:rsid w:val="00E31209"/>
    <w:rsid w:val="00E3136A"/>
    <w:rsid w:val="00E31636"/>
    <w:rsid w:val="00E31920"/>
    <w:rsid w:val="00E319A7"/>
    <w:rsid w:val="00E31AE5"/>
    <w:rsid w:val="00E32147"/>
    <w:rsid w:val="00E32410"/>
    <w:rsid w:val="00E325C1"/>
    <w:rsid w:val="00E327A3"/>
    <w:rsid w:val="00E3303C"/>
    <w:rsid w:val="00E332D5"/>
    <w:rsid w:val="00E33862"/>
    <w:rsid w:val="00E33B9C"/>
    <w:rsid w:val="00E3458F"/>
    <w:rsid w:val="00E3484B"/>
    <w:rsid w:val="00E34E9B"/>
    <w:rsid w:val="00E351FE"/>
    <w:rsid w:val="00E35E3D"/>
    <w:rsid w:val="00E3632E"/>
    <w:rsid w:val="00E36384"/>
    <w:rsid w:val="00E367D7"/>
    <w:rsid w:val="00E368DD"/>
    <w:rsid w:val="00E36BC6"/>
    <w:rsid w:val="00E36F29"/>
    <w:rsid w:val="00E377C8"/>
    <w:rsid w:val="00E37977"/>
    <w:rsid w:val="00E40CFA"/>
    <w:rsid w:val="00E40CFD"/>
    <w:rsid w:val="00E4113F"/>
    <w:rsid w:val="00E4158A"/>
    <w:rsid w:val="00E417F1"/>
    <w:rsid w:val="00E41827"/>
    <w:rsid w:val="00E4197A"/>
    <w:rsid w:val="00E41ADB"/>
    <w:rsid w:val="00E41E0A"/>
    <w:rsid w:val="00E41EFA"/>
    <w:rsid w:val="00E41F92"/>
    <w:rsid w:val="00E420C0"/>
    <w:rsid w:val="00E420CB"/>
    <w:rsid w:val="00E4245C"/>
    <w:rsid w:val="00E42883"/>
    <w:rsid w:val="00E42B3D"/>
    <w:rsid w:val="00E42F40"/>
    <w:rsid w:val="00E4323F"/>
    <w:rsid w:val="00E4374A"/>
    <w:rsid w:val="00E43A02"/>
    <w:rsid w:val="00E43A40"/>
    <w:rsid w:val="00E43AD9"/>
    <w:rsid w:val="00E43BB7"/>
    <w:rsid w:val="00E43C88"/>
    <w:rsid w:val="00E43D19"/>
    <w:rsid w:val="00E43FBC"/>
    <w:rsid w:val="00E43FF0"/>
    <w:rsid w:val="00E44315"/>
    <w:rsid w:val="00E446DB"/>
    <w:rsid w:val="00E44712"/>
    <w:rsid w:val="00E44DF3"/>
    <w:rsid w:val="00E44E05"/>
    <w:rsid w:val="00E45397"/>
    <w:rsid w:val="00E4597D"/>
    <w:rsid w:val="00E45C06"/>
    <w:rsid w:val="00E45EB5"/>
    <w:rsid w:val="00E46781"/>
    <w:rsid w:val="00E46E11"/>
    <w:rsid w:val="00E46F15"/>
    <w:rsid w:val="00E47493"/>
    <w:rsid w:val="00E4761B"/>
    <w:rsid w:val="00E47A97"/>
    <w:rsid w:val="00E47F6B"/>
    <w:rsid w:val="00E50106"/>
    <w:rsid w:val="00E503B0"/>
    <w:rsid w:val="00E5050C"/>
    <w:rsid w:val="00E50935"/>
    <w:rsid w:val="00E50A29"/>
    <w:rsid w:val="00E50B95"/>
    <w:rsid w:val="00E50C4F"/>
    <w:rsid w:val="00E50E91"/>
    <w:rsid w:val="00E50F93"/>
    <w:rsid w:val="00E5105F"/>
    <w:rsid w:val="00E51E94"/>
    <w:rsid w:val="00E52338"/>
    <w:rsid w:val="00E523E8"/>
    <w:rsid w:val="00E52422"/>
    <w:rsid w:val="00E5259D"/>
    <w:rsid w:val="00E52716"/>
    <w:rsid w:val="00E5284C"/>
    <w:rsid w:val="00E528BA"/>
    <w:rsid w:val="00E52A7F"/>
    <w:rsid w:val="00E53404"/>
    <w:rsid w:val="00E534E3"/>
    <w:rsid w:val="00E53D50"/>
    <w:rsid w:val="00E53E63"/>
    <w:rsid w:val="00E53F4B"/>
    <w:rsid w:val="00E545F0"/>
    <w:rsid w:val="00E54807"/>
    <w:rsid w:val="00E5523D"/>
    <w:rsid w:val="00E5532B"/>
    <w:rsid w:val="00E5533F"/>
    <w:rsid w:val="00E55390"/>
    <w:rsid w:val="00E55580"/>
    <w:rsid w:val="00E559C6"/>
    <w:rsid w:val="00E55A19"/>
    <w:rsid w:val="00E55C8B"/>
    <w:rsid w:val="00E56211"/>
    <w:rsid w:val="00E56367"/>
    <w:rsid w:val="00E565DA"/>
    <w:rsid w:val="00E56818"/>
    <w:rsid w:val="00E56D85"/>
    <w:rsid w:val="00E56E46"/>
    <w:rsid w:val="00E56FC0"/>
    <w:rsid w:val="00E570FE"/>
    <w:rsid w:val="00E5717A"/>
    <w:rsid w:val="00E57B93"/>
    <w:rsid w:val="00E57CCE"/>
    <w:rsid w:val="00E57DEE"/>
    <w:rsid w:val="00E57FCF"/>
    <w:rsid w:val="00E600C6"/>
    <w:rsid w:val="00E6031C"/>
    <w:rsid w:val="00E6049C"/>
    <w:rsid w:val="00E6056B"/>
    <w:rsid w:val="00E605E2"/>
    <w:rsid w:val="00E608D9"/>
    <w:rsid w:val="00E608E7"/>
    <w:rsid w:val="00E60FE9"/>
    <w:rsid w:val="00E6114C"/>
    <w:rsid w:val="00E617B5"/>
    <w:rsid w:val="00E61859"/>
    <w:rsid w:val="00E61D59"/>
    <w:rsid w:val="00E6271B"/>
    <w:rsid w:val="00E62FF9"/>
    <w:rsid w:val="00E631BC"/>
    <w:rsid w:val="00E632ED"/>
    <w:rsid w:val="00E636E6"/>
    <w:rsid w:val="00E63878"/>
    <w:rsid w:val="00E63F14"/>
    <w:rsid w:val="00E6419B"/>
    <w:rsid w:val="00E6464C"/>
    <w:rsid w:val="00E64ECD"/>
    <w:rsid w:val="00E65167"/>
    <w:rsid w:val="00E6605B"/>
    <w:rsid w:val="00E6616F"/>
    <w:rsid w:val="00E66451"/>
    <w:rsid w:val="00E6658D"/>
    <w:rsid w:val="00E666E0"/>
    <w:rsid w:val="00E66739"/>
    <w:rsid w:val="00E66A54"/>
    <w:rsid w:val="00E66BF5"/>
    <w:rsid w:val="00E66E0B"/>
    <w:rsid w:val="00E67510"/>
    <w:rsid w:val="00E6756C"/>
    <w:rsid w:val="00E67862"/>
    <w:rsid w:val="00E67A24"/>
    <w:rsid w:val="00E67DBE"/>
    <w:rsid w:val="00E67EFB"/>
    <w:rsid w:val="00E7007A"/>
    <w:rsid w:val="00E7008E"/>
    <w:rsid w:val="00E70CA6"/>
    <w:rsid w:val="00E70D2D"/>
    <w:rsid w:val="00E70FDC"/>
    <w:rsid w:val="00E711CF"/>
    <w:rsid w:val="00E715D8"/>
    <w:rsid w:val="00E7171D"/>
    <w:rsid w:val="00E72611"/>
    <w:rsid w:val="00E728F3"/>
    <w:rsid w:val="00E72B00"/>
    <w:rsid w:val="00E732CB"/>
    <w:rsid w:val="00E7346D"/>
    <w:rsid w:val="00E734D4"/>
    <w:rsid w:val="00E7415C"/>
    <w:rsid w:val="00E7416A"/>
    <w:rsid w:val="00E74597"/>
    <w:rsid w:val="00E74857"/>
    <w:rsid w:val="00E74DA0"/>
    <w:rsid w:val="00E74FCC"/>
    <w:rsid w:val="00E75010"/>
    <w:rsid w:val="00E75507"/>
    <w:rsid w:val="00E75BB1"/>
    <w:rsid w:val="00E760A8"/>
    <w:rsid w:val="00E76465"/>
    <w:rsid w:val="00E76540"/>
    <w:rsid w:val="00E76D04"/>
    <w:rsid w:val="00E76D6A"/>
    <w:rsid w:val="00E77611"/>
    <w:rsid w:val="00E777A6"/>
    <w:rsid w:val="00E778A8"/>
    <w:rsid w:val="00E77B92"/>
    <w:rsid w:val="00E77F8D"/>
    <w:rsid w:val="00E8055B"/>
    <w:rsid w:val="00E80AAA"/>
    <w:rsid w:val="00E81287"/>
    <w:rsid w:val="00E8130C"/>
    <w:rsid w:val="00E8136E"/>
    <w:rsid w:val="00E8170D"/>
    <w:rsid w:val="00E81A54"/>
    <w:rsid w:val="00E81AB8"/>
    <w:rsid w:val="00E81FDD"/>
    <w:rsid w:val="00E821F0"/>
    <w:rsid w:val="00E82237"/>
    <w:rsid w:val="00E829CD"/>
    <w:rsid w:val="00E82E0A"/>
    <w:rsid w:val="00E830AB"/>
    <w:rsid w:val="00E833A8"/>
    <w:rsid w:val="00E83930"/>
    <w:rsid w:val="00E8400F"/>
    <w:rsid w:val="00E8416E"/>
    <w:rsid w:val="00E8422D"/>
    <w:rsid w:val="00E84855"/>
    <w:rsid w:val="00E84905"/>
    <w:rsid w:val="00E84AE2"/>
    <w:rsid w:val="00E84F79"/>
    <w:rsid w:val="00E8564E"/>
    <w:rsid w:val="00E857D6"/>
    <w:rsid w:val="00E85AC6"/>
    <w:rsid w:val="00E85F19"/>
    <w:rsid w:val="00E85FD4"/>
    <w:rsid w:val="00E866BB"/>
    <w:rsid w:val="00E8677D"/>
    <w:rsid w:val="00E87261"/>
    <w:rsid w:val="00E87BE4"/>
    <w:rsid w:val="00E87E79"/>
    <w:rsid w:val="00E9086C"/>
    <w:rsid w:val="00E90AE2"/>
    <w:rsid w:val="00E90E66"/>
    <w:rsid w:val="00E918AC"/>
    <w:rsid w:val="00E91C1C"/>
    <w:rsid w:val="00E91EBC"/>
    <w:rsid w:val="00E92624"/>
    <w:rsid w:val="00E92E63"/>
    <w:rsid w:val="00E934E4"/>
    <w:rsid w:val="00E939BE"/>
    <w:rsid w:val="00E945CB"/>
    <w:rsid w:val="00E94E8D"/>
    <w:rsid w:val="00E94FC6"/>
    <w:rsid w:val="00E951B3"/>
    <w:rsid w:val="00E95218"/>
    <w:rsid w:val="00E95403"/>
    <w:rsid w:val="00E9575B"/>
    <w:rsid w:val="00E95975"/>
    <w:rsid w:val="00E95C96"/>
    <w:rsid w:val="00E96CEE"/>
    <w:rsid w:val="00E96D5B"/>
    <w:rsid w:val="00E9732C"/>
    <w:rsid w:val="00E9783D"/>
    <w:rsid w:val="00E97BBC"/>
    <w:rsid w:val="00E97D11"/>
    <w:rsid w:val="00EA0498"/>
    <w:rsid w:val="00EA0866"/>
    <w:rsid w:val="00EA1154"/>
    <w:rsid w:val="00EA1377"/>
    <w:rsid w:val="00EA1759"/>
    <w:rsid w:val="00EA31A5"/>
    <w:rsid w:val="00EA37F5"/>
    <w:rsid w:val="00EA3BD8"/>
    <w:rsid w:val="00EA3D27"/>
    <w:rsid w:val="00EA3FC4"/>
    <w:rsid w:val="00EA40EB"/>
    <w:rsid w:val="00EA41B3"/>
    <w:rsid w:val="00EA4632"/>
    <w:rsid w:val="00EA4892"/>
    <w:rsid w:val="00EA4C89"/>
    <w:rsid w:val="00EA5158"/>
    <w:rsid w:val="00EA6947"/>
    <w:rsid w:val="00EB04B1"/>
    <w:rsid w:val="00EB05F8"/>
    <w:rsid w:val="00EB0769"/>
    <w:rsid w:val="00EB0866"/>
    <w:rsid w:val="00EB0F24"/>
    <w:rsid w:val="00EB0F76"/>
    <w:rsid w:val="00EB12B9"/>
    <w:rsid w:val="00EB13AD"/>
    <w:rsid w:val="00EB1465"/>
    <w:rsid w:val="00EB19F9"/>
    <w:rsid w:val="00EB1BC5"/>
    <w:rsid w:val="00EB1F09"/>
    <w:rsid w:val="00EB21D6"/>
    <w:rsid w:val="00EB3433"/>
    <w:rsid w:val="00EB3458"/>
    <w:rsid w:val="00EB3492"/>
    <w:rsid w:val="00EB3B0E"/>
    <w:rsid w:val="00EB3B65"/>
    <w:rsid w:val="00EB3D71"/>
    <w:rsid w:val="00EB3DCD"/>
    <w:rsid w:val="00EB41F6"/>
    <w:rsid w:val="00EB4BDE"/>
    <w:rsid w:val="00EB5445"/>
    <w:rsid w:val="00EB5B07"/>
    <w:rsid w:val="00EB5CF2"/>
    <w:rsid w:val="00EB604F"/>
    <w:rsid w:val="00EB6A7A"/>
    <w:rsid w:val="00EB7516"/>
    <w:rsid w:val="00EB767F"/>
    <w:rsid w:val="00EC0115"/>
    <w:rsid w:val="00EC04DB"/>
    <w:rsid w:val="00EC05BD"/>
    <w:rsid w:val="00EC06C3"/>
    <w:rsid w:val="00EC06E0"/>
    <w:rsid w:val="00EC0E30"/>
    <w:rsid w:val="00EC15D2"/>
    <w:rsid w:val="00EC185B"/>
    <w:rsid w:val="00EC193F"/>
    <w:rsid w:val="00EC1E1C"/>
    <w:rsid w:val="00EC2332"/>
    <w:rsid w:val="00EC286F"/>
    <w:rsid w:val="00EC2BF9"/>
    <w:rsid w:val="00EC2C60"/>
    <w:rsid w:val="00EC2F60"/>
    <w:rsid w:val="00EC32B1"/>
    <w:rsid w:val="00EC50F1"/>
    <w:rsid w:val="00EC51E7"/>
    <w:rsid w:val="00EC547B"/>
    <w:rsid w:val="00EC5801"/>
    <w:rsid w:val="00EC5ADC"/>
    <w:rsid w:val="00EC5C66"/>
    <w:rsid w:val="00EC5EF9"/>
    <w:rsid w:val="00EC6121"/>
    <w:rsid w:val="00EC6123"/>
    <w:rsid w:val="00EC6625"/>
    <w:rsid w:val="00EC6747"/>
    <w:rsid w:val="00EC6AE7"/>
    <w:rsid w:val="00EC6B92"/>
    <w:rsid w:val="00EC6FDD"/>
    <w:rsid w:val="00EC73E3"/>
    <w:rsid w:val="00EC7566"/>
    <w:rsid w:val="00EC772E"/>
    <w:rsid w:val="00EC7A1E"/>
    <w:rsid w:val="00EC7DE5"/>
    <w:rsid w:val="00ED01C0"/>
    <w:rsid w:val="00ED0326"/>
    <w:rsid w:val="00ED058B"/>
    <w:rsid w:val="00ED11ED"/>
    <w:rsid w:val="00ED169B"/>
    <w:rsid w:val="00ED16D0"/>
    <w:rsid w:val="00ED1B0D"/>
    <w:rsid w:val="00ED1F52"/>
    <w:rsid w:val="00ED2635"/>
    <w:rsid w:val="00ED2788"/>
    <w:rsid w:val="00ED2895"/>
    <w:rsid w:val="00ED2CFB"/>
    <w:rsid w:val="00ED2CFF"/>
    <w:rsid w:val="00ED32AE"/>
    <w:rsid w:val="00ED32B3"/>
    <w:rsid w:val="00ED3615"/>
    <w:rsid w:val="00ED3F8B"/>
    <w:rsid w:val="00ED4116"/>
    <w:rsid w:val="00ED48C4"/>
    <w:rsid w:val="00ED5D45"/>
    <w:rsid w:val="00ED62E4"/>
    <w:rsid w:val="00ED6508"/>
    <w:rsid w:val="00ED6CF0"/>
    <w:rsid w:val="00ED7AA6"/>
    <w:rsid w:val="00EE097D"/>
    <w:rsid w:val="00EE0EEB"/>
    <w:rsid w:val="00EE10B0"/>
    <w:rsid w:val="00EE1821"/>
    <w:rsid w:val="00EE1AD5"/>
    <w:rsid w:val="00EE208D"/>
    <w:rsid w:val="00EE30CE"/>
    <w:rsid w:val="00EE30D3"/>
    <w:rsid w:val="00EE30FB"/>
    <w:rsid w:val="00EE3369"/>
    <w:rsid w:val="00EE378A"/>
    <w:rsid w:val="00EE3CB5"/>
    <w:rsid w:val="00EE3DE3"/>
    <w:rsid w:val="00EE4DAB"/>
    <w:rsid w:val="00EE4FF9"/>
    <w:rsid w:val="00EE5067"/>
    <w:rsid w:val="00EE54BB"/>
    <w:rsid w:val="00EE5AAF"/>
    <w:rsid w:val="00EE5C1C"/>
    <w:rsid w:val="00EE5C3E"/>
    <w:rsid w:val="00EE5D92"/>
    <w:rsid w:val="00EE6068"/>
    <w:rsid w:val="00EE6587"/>
    <w:rsid w:val="00EE6A91"/>
    <w:rsid w:val="00EE6BF7"/>
    <w:rsid w:val="00EE6DAD"/>
    <w:rsid w:val="00EE7408"/>
    <w:rsid w:val="00EE7A7B"/>
    <w:rsid w:val="00EF02A0"/>
    <w:rsid w:val="00EF0353"/>
    <w:rsid w:val="00EF0830"/>
    <w:rsid w:val="00EF0ABA"/>
    <w:rsid w:val="00EF110C"/>
    <w:rsid w:val="00EF1258"/>
    <w:rsid w:val="00EF12CE"/>
    <w:rsid w:val="00EF1771"/>
    <w:rsid w:val="00EF1921"/>
    <w:rsid w:val="00EF20D0"/>
    <w:rsid w:val="00EF2421"/>
    <w:rsid w:val="00EF2492"/>
    <w:rsid w:val="00EF251B"/>
    <w:rsid w:val="00EF28C8"/>
    <w:rsid w:val="00EF2971"/>
    <w:rsid w:val="00EF2D61"/>
    <w:rsid w:val="00EF2E33"/>
    <w:rsid w:val="00EF309F"/>
    <w:rsid w:val="00EF318E"/>
    <w:rsid w:val="00EF3351"/>
    <w:rsid w:val="00EF3600"/>
    <w:rsid w:val="00EF3923"/>
    <w:rsid w:val="00EF3D1B"/>
    <w:rsid w:val="00EF3FE4"/>
    <w:rsid w:val="00EF4068"/>
    <w:rsid w:val="00EF40ED"/>
    <w:rsid w:val="00EF4135"/>
    <w:rsid w:val="00EF4652"/>
    <w:rsid w:val="00EF46BB"/>
    <w:rsid w:val="00EF4B54"/>
    <w:rsid w:val="00EF4C11"/>
    <w:rsid w:val="00EF4EE4"/>
    <w:rsid w:val="00EF5104"/>
    <w:rsid w:val="00EF51B7"/>
    <w:rsid w:val="00EF5352"/>
    <w:rsid w:val="00EF57B5"/>
    <w:rsid w:val="00EF58AB"/>
    <w:rsid w:val="00EF6139"/>
    <w:rsid w:val="00EF6296"/>
    <w:rsid w:val="00EF6462"/>
    <w:rsid w:val="00EF6A08"/>
    <w:rsid w:val="00EF6E6D"/>
    <w:rsid w:val="00EF6FFF"/>
    <w:rsid w:val="00EF709C"/>
    <w:rsid w:val="00EF72D6"/>
    <w:rsid w:val="00EF7369"/>
    <w:rsid w:val="00EF76AF"/>
    <w:rsid w:val="00EF796B"/>
    <w:rsid w:val="00EF7AB0"/>
    <w:rsid w:val="00EF7B74"/>
    <w:rsid w:val="00F00581"/>
    <w:rsid w:val="00F007ED"/>
    <w:rsid w:val="00F00946"/>
    <w:rsid w:val="00F00ED3"/>
    <w:rsid w:val="00F0139C"/>
    <w:rsid w:val="00F013B9"/>
    <w:rsid w:val="00F020BE"/>
    <w:rsid w:val="00F0223A"/>
    <w:rsid w:val="00F0231E"/>
    <w:rsid w:val="00F025ED"/>
    <w:rsid w:val="00F02BF5"/>
    <w:rsid w:val="00F03679"/>
    <w:rsid w:val="00F04000"/>
    <w:rsid w:val="00F0450E"/>
    <w:rsid w:val="00F04A3E"/>
    <w:rsid w:val="00F05571"/>
    <w:rsid w:val="00F056A2"/>
    <w:rsid w:val="00F057AD"/>
    <w:rsid w:val="00F05FC2"/>
    <w:rsid w:val="00F06052"/>
    <w:rsid w:val="00F06433"/>
    <w:rsid w:val="00F066E9"/>
    <w:rsid w:val="00F06C6F"/>
    <w:rsid w:val="00F06E3B"/>
    <w:rsid w:val="00F071ED"/>
    <w:rsid w:val="00F073D6"/>
    <w:rsid w:val="00F07530"/>
    <w:rsid w:val="00F0758F"/>
    <w:rsid w:val="00F079A1"/>
    <w:rsid w:val="00F10128"/>
    <w:rsid w:val="00F1043C"/>
    <w:rsid w:val="00F10543"/>
    <w:rsid w:val="00F10FEF"/>
    <w:rsid w:val="00F11267"/>
    <w:rsid w:val="00F11C3F"/>
    <w:rsid w:val="00F11C93"/>
    <w:rsid w:val="00F12398"/>
    <w:rsid w:val="00F12B17"/>
    <w:rsid w:val="00F12FC1"/>
    <w:rsid w:val="00F1308A"/>
    <w:rsid w:val="00F136CB"/>
    <w:rsid w:val="00F13CE9"/>
    <w:rsid w:val="00F13F9F"/>
    <w:rsid w:val="00F14346"/>
    <w:rsid w:val="00F1465A"/>
    <w:rsid w:val="00F14794"/>
    <w:rsid w:val="00F1492F"/>
    <w:rsid w:val="00F1498B"/>
    <w:rsid w:val="00F14FA0"/>
    <w:rsid w:val="00F15140"/>
    <w:rsid w:val="00F1523F"/>
    <w:rsid w:val="00F153FC"/>
    <w:rsid w:val="00F1541A"/>
    <w:rsid w:val="00F15B24"/>
    <w:rsid w:val="00F1600B"/>
    <w:rsid w:val="00F160C8"/>
    <w:rsid w:val="00F160FC"/>
    <w:rsid w:val="00F1630B"/>
    <w:rsid w:val="00F163E3"/>
    <w:rsid w:val="00F165AE"/>
    <w:rsid w:val="00F16A1F"/>
    <w:rsid w:val="00F16D9B"/>
    <w:rsid w:val="00F17100"/>
    <w:rsid w:val="00F1729B"/>
    <w:rsid w:val="00F17355"/>
    <w:rsid w:val="00F17870"/>
    <w:rsid w:val="00F178EF"/>
    <w:rsid w:val="00F179C0"/>
    <w:rsid w:val="00F17B83"/>
    <w:rsid w:val="00F17D1B"/>
    <w:rsid w:val="00F17E69"/>
    <w:rsid w:val="00F2019E"/>
    <w:rsid w:val="00F2030E"/>
    <w:rsid w:val="00F20630"/>
    <w:rsid w:val="00F206A9"/>
    <w:rsid w:val="00F21243"/>
    <w:rsid w:val="00F2154B"/>
    <w:rsid w:val="00F21669"/>
    <w:rsid w:val="00F21982"/>
    <w:rsid w:val="00F21EFD"/>
    <w:rsid w:val="00F21F77"/>
    <w:rsid w:val="00F221F1"/>
    <w:rsid w:val="00F226D7"/>
    <w:rsid w:val="00F227EC"/>
    <w:rsid w:val="00F22833"/>
    <w:rsid w:val="00F2285D"/>
    <w:rsid w:val="00F228DA"/>
    <w:rsid w:val="00F22DB2"/>
    <w:rsid w:val="00F22DC1"/>
    <w:rsid w:val="00F23060"/>
    <w:rsid w:val="00F2317B"/>
    <w:rsid w:val="00F23383"/>
    <w:rsid w:val="00F23847"/>
    <w:rsid w:val="00F23C42"/>
    <w:rsid w:val="00F23C61"/>
    <w:rsid w:val="00F240D3"/>
    <w:rsid w:val="00F243DC"/>
    <w:rsid w:val="00F24658"/>
    <w:rsid w:val="00F24C09"/>
    <w:rsid w:val="00F24CC4"/>
    <w:rsid w:val="00F252FB"/>
    <w:rsid w:val="00F25372"/>
    <w:rsid w:val="00F256F1"/>
    <w:rsid w:val="00F25853"/>
    <w:rsid w:val="00F25ABA"/>
    <w:rsid w:val="00F25E47"/>
    <w:rsid w:val="00F263DB"/>
    <w:rsid w:val="00F265FD"/>
    <w:rsid w:val="00F266CE"/>
    <w:rsid w:val="00F26C86"/>
    <w:rsid w:val="00F26F07"/>
    <w:rsid w:val="00F27490"/>
    <w:rsid w:val="00F276B4"/>
    <w:rsid w:val="00F27B17"/>
    <w:rsid w:val="00F27BFC"/>
    <w:rsid w:val="00F30244"/>
    <w:rsid w:val="00F305EE"/>
    <w:rsid w:val="00F30727"/>
    <w:rsid w:val="00F308E3"/>
    <w:rsid w:val="00F309BD"/>
    <w:rsid w:val="00F30CFB"/>
    <w:rsid w:val="00F30DDE"/>
    <w:rsid w:val="00F310AE"/>
    <w:rsid w:val="00F31CD4"/>
    <w:rsid w:val="00F31D97"/>
    <w:rsid w:val="00F323FF"/>
    <w:rsid w:val="00F32575"/>
    <w:rsid w:val="00F329AC"/>
    <w:rsid w:val="00F32F9C"/>
    <w:rsid w:val="00F331ED"/>
    <w:rsid w:val="00F33273"/>
    <w:rsid w:val="00F3338F"/>
    <w:rsid w:val="00F334AC"/>
    <w:rsid w:val="00F33A18"/>
    <w:rsid w:val="00F33C97"/>
    <w:rsid w:val="00F33C9B"/>
    <w:rsid w:val="00F33FE9"/>
    <w:rsid w:val="00F34579"/>
    <w:rsid w:val="00F347AF"/>
    <w:rsid w:val="00F3487A"/>
    <w:rsid w:val="00F34977"/>
    <w:rsid w:val="00F34A7F"/>
    <w:rsid w:val="00F34EC7"/>
    <w:rsid w:val="00F35106"/>
    <w:rsid w:val="00F35378"/>
    <w:rsid w:val="00F35474"/>
    <w:rsid w:val="00F35A04"/>
    <w:rsid w:val="00F362F6"/>
    <w:rsid w:val="00F36505"/>
    <w:rsid w:val="00F36774"/>
    <w:rsid w:val="00F367D6"/>
    <w:rsid w:val="00F36EF7"/>
    <w:rsid w:val="00F37405"/>
    <w:rsid w:val="00F375F9"/>
    <w:rsid w:val="00F37BB3"/>
    <w:rsid w:val="00F37C2E"/>
    <w:rsid w:val="00F40046"/>
    <w:rsid w:val="00F403DC"/>
    <w:rsid w:val="00F403F4"/>
    <w:rsid w:val="00F40801"/>
    <w:rsid w:val="00F40C12"/>
    <w:rsid w:val="00F40C8F"/>
    <w:rsid w:val="00F40CEB"/>
    <w:rsid w:val="00F40FEF"/>
    <w:rsid w:val="00F413E0"/>
    <w:rsid w:val="00F41890"/>
    <w:rsid w:val="00F41940"/>
    <w:rsid w:val="00F41969"/>
    <w:rsid w:val="00F419DA"/>
    <w:rsid w:val="00F41F86"/>
    <w:rsid w:val="00F427DB"/>
    <w:rsid w:val="00F42898"/>
    <w:rsid w:val="00F42A2E"/>
    <w:rsid w:val="00F42AB7"/>
    <w:rsid w:val="00F42C0C"/>
    <w:rsid w:val="00F42E5B"/>
    <w:rsid w:val="00F430FA"/>
    <w:rsid w:val="00F43518"/>
    <w:rsid w:val="00F43535"/>
    <w:rsid w:val="00F4357B"/>
    <w:rsid w:val="00F43642"/>
    <w:rsid w:val="00F43BF1"/>
    <w:rsid w:val="00F4494D"/>
    <w:rsid w:val="00F449A2"/>
    <w:rsid w:val="00F453E4"/>
    <w:rsid w:val="00F456DB"/>
    <w:rsid w:val="00F45C4C"/>
    <w:rsid w:val="00F45EE2"/>
    <w:rsid w:val="00F4690B"/>
    <w:rsid w:val="00F46B0E"/>
    <w:rsid w:val="00F46F4D"/>
    <w:rsid w:val="00F47251"/>
    <w:rsid w:val="00F47477"/>
    <w:rsid w:val="00F501A0"/>
    <w:rsid w:val="00F51369"/>
    <w:rsid w:val="00F515A4"/>
    <w:rsid w:val="00F5192B"/>
    <w:rsid w:val="00F519B9"/>
    <w:rsid w:val="00F51B97"/>
    <w:rsid w:val="00F51C75"/>
    <w:rsid w:val="00F52074"/>
    <w:rsid w:val="00F5213A"/>
    <w:rsid w:val="00F522F8"/>
    <w:rsid w:val="00F52AB4"/>
    <w:rsid w:val="00F52F04"/>
    <w:rsid w:val="00F52F31"/>
    <w:rsid w:val="00F530C6"/>
    <w:rsid w:val="00F5326B"/>
    <w:rsid w:val="00F537C2"/>
    <w:rsid w:val="00F53900"/>
    <w:rsid w:val="00F540C0"/>
    <w:rsid w:val="00F54105"/>
    <w:rsid w:val="00F541CC"/>
    <w:rsid w:val="00F548DD"/>
    <w:rsid w:val="00F54D93"/>
    <w:rsid w:val="00F55104"/>
    <w:rsid w:val="00F55189"/>
    <w:rsid w:val="00F551F6"/>
    <w:rsid w:val="00F5575B"/>
    <w:rsid w:val="00F5580A"/>
    <w:rsid w:val="00F55DB2"/>
    <w:rsid w:val="00F55EFE"/>
    <w:rsid w:val="00F55F7F"/>
    <w:rsid w:val="00F56208"/>
    <w:rsid w:val="00F562B3"/>
    <w:rsid w:val="00F568DE"/>
    <w:rsid w:val="00F5695E"/>
    <w:rsid w:val="00F5698C"/>
    <w:rsid w:val="00F56992"/>
    <w:rsid w:val="00F56D39"/>
    <w:rsid w:val="00F56D79"/>
    <w:rsid w:val="00F56E24"/>
    <w:rsid w:val="00F5732B"/>
    <w:rsid w:val="00F57AE5"/>
    <w:rsid w:val="00F57B7F"/>
    <w:rsid w:val="00F57D0D"/>
    <w:rsid w:val="00F60269"/>
    <w:rsid w:val="00F602DE"/>
    <w:rsid w:val="00F60C1D"/>
    <w:rsid w:val="00F6199E"/>
    <w:rsid w:val="00F61E24"/>
    <w:rsid w:val="00F6232E"/>
    <w:rsid w:val="00F628CC"/>
    <w:rsid w:val="00F6324B"/>
    <w:rsid w:val="00F63378"/>
    <w:rsid w:val="00F6376D"/>
    <w:rsid w:val="00F63B0C"/>
    <w:rsid w:val="00F63B41"/>
    <w:rsid w:val="00F6412F"/>
    <w:rsid w:val="00F6435C"/>
    <w:rsid w:val="00F64A07"/>
    <w:rsid w:val="00F64A4B"/>
    <w:rsid w:val="00F64B6B"/>
    <w:rsid w:val="00F64D63"/>
    <w:rsid w:val="00F65479"/>
    <w:rsid w:val="00F65637"/>
    <w:rsid w:val="00F65839"/>
    <w:rsid w:val="00F6593E"/>
    <w:rsid w:val="00F661C2"/>
    <w:rsid w:val="00F66602"/>
    <w:rsid w:val="00F666A1"/>
    <w:rsid w:val="00F66B1B"/>
    <w:rsid w:val="00F66BD0"/>
    <w:rsid w:val="00F67317"/>
    <w:rsid w:val="00F6767C"/>
    <w:rsid w:val="00F676FF"/>
    <w:rsid w:val="00F6788B"/>
    <w:rsid w:val="00F67947"/>
    <w:rsid w:val="00F67A21"/>
    <w:rsid w:val="00F67D75"/>
    <w:rsid w:val="00F7004A"/>
    <w:rsid w:val="00F70105"/>
    <w:rsid w:val="00F703EA"/>
    <w:rsid w:val="00F70B6C"/>
    <w:rsid w:val="00F70E35"/>
    <w:rsid w:val="00F70EA5"/>
    <w:rsid w:val="00F71131"/>
    <w:rsid w:val="00F71196"/>
    <w:rsid w:val="00F711E8"/>
    <w:rsid w:val="00F71603"/>
    <w:rsid w:val="00F7196A"/>
    <w:rsid w:val="00F71D18"/>
    <w:rsid w:val="00F72380"/>
    <w:rsid w:val="00F72B6B"/>
    <w:rsid w:val="00F72EF6"/>
    <w:rsid w:val="00F73247"/>
    <w:rsid w:val="00F7339B"/>
    <w:rsid w:val="00F73BF6"/>
    <w:rsid w:val="00F73F6C"/>
    <w:rsid w:val="00F741F4"/>
    <w:rsid w:val="00F74DED"/>
    <w:rsid w:val="00F74E72"/>
    <w:rsid w:val="00F74F2E"/>
    <w:rsid w:val="00F751E3"/>
    <w:rsid w:val="00F75AE3"/>
    <w:rsid w:val="00F75DD7"/>
    <w:rsid w:val="00F767D5"/>
    <w:rsid w:val="00F76969"/>
    <w:rsid w:val="00F77268"/>
    <w:rsid w:val="00F773BE"/>
    <w:rsid w:val="00F777DA"/>
    <w:rsid w:val="00F77833"/>
    <w:rsid w:val="00F77ED0"/>
    <w:rsid w:val="00F8074B"/>
    <w:rsid w:val="00F80E4D"/>
    <w:rsid w:val="00F812E9"/>
    <w:rsid w:val="00F812F6"/>
    <w:rsid w:val="00F8134A"/>
    <w:rsid w:val="00F814FA"/>
    <w:rsid w:val="00F81696"/>
    <w:rsid w:val="00F81764"/>
    <w:rsid w:val="00F81F04"/>
    <w:rsid w:val="00F825D6"/>
    <w:rsid w:val="00F82B8A"/>
    <w:rsid w:val="00F82D31"/>
    <w:rsid w:val="00F8342E"/>
    <w:rsid w:val="00F834DE"/>
    <w:rsid w:val="00F83CDC"/>
    <w:rsid w:val="00F8429D"/>
    <w:rsid w:val="00F84A08"/>
    <w:rsid w:val="00F852C7"/>
    <w:rsid w:val="00F85370"/>
    <w:rsid w:val="00F8545C"/>
    <w:rsid w:val="00F858ED"/>
    <w:rsid w:val="00F85A26"/>
    <w:rsid w:val="00F865A3"/>
    <w:rsid w:val="00F867E7"/>
    <w:rsid w:val="00F86CEE"/>
    <w:rsid w:val="00F875E0"/>
    <w:rsid w:val="00F876A3"/>
    <w:rsid w:val="00F87751"/>
    <w:rsid w:val="00F8798B"/>
    <w:rsid w:val="00F90465"/>
    <w:rsid w:val="00F90B84"/>
    <w:rsid w:val="00F912F2"/>
    <w:rsid w:val="00F918D0"/>
    <w:rsid w:val="00F925DF"/>
    <w:rsid w:val="00F929E4"/>
    <w:rsid w:val="00F92B1F"/>
    <w:rsid w:val="00F931E5"/>
    <w:rsid w:val="00F93778"/>
    <w:rsid w:val="00F94000"/>
    <w:rsid w:val="00F947BD"/>
    <w:rsid w:val="00F94C62"/>
    <w:rsid w:val="00F94FF4"/>
    <w:rsid w:val="00F953F3"/>
    <w:rsid w:val="00F95576"/>
    <w:rsid w:val="00F9568F"/>
    <w:rsid w:val="00F95FB3"/>
    <w:rsid w:val="00F964AE"/>
    <w:rsid w:val="00F967C2"/>
    <w:rsid w:val="00F967FB"/>
    <w:rsid w:val="00F96935"/>
    <w:rsid w:val="00F96ADF"/>
    <w:rsid w:val="00F976BE"/>
    <w:rsid w:val="00F97B7F"/>
    <w:rsid w:val="00F97E06"/>
    <w:rsid w:val="00FA0675"/>
    <w:rsid w:val="00FA0956"/>
    <w:rsid w:val="00FA0BDC"/>
    <w:rsid w:val="00FA0EBA"/>
    <w:rsid w:val="00FA13C0"/>
    <w:rsid w:val="00FA1E37"/>
    <w:rsid w:val="00FA2197"/>
    <w:rsid w:val="00FA21B4"/>
    <w:rsid w:val="00FA25D4"/>
    <w:rsid w:val="00FA2617"/>
    <w:rsid w:val="00FA283F"/>
    <w:rsid w:val="00FA2DB5"/>
    <w:rsid w:val="00FA30FB"/>
    <w:rsid w:val="00FA31CA"/>
    <w:rsid w:val="00FA3393"/>
    <w:rsid w:val="00FA357F"/>
    <w:rsid w:val="00FA3FE4"/>
    <w:rsid w:val="00FA430A"/>
    <w:rsid w:val="00FA5034"/>
    <w:rsid w:val="00FA51C0"/>
    <w:rsid w:val="00FA5791"/>
    <w:rsid w:val="00FA5930"/>
    <w:rsid w:val="00FA5A6B"/>
    <w:rsid w:val="00FA5BC1"/>
    <w:rsid w:val="00FA5C4F"/>
    <w:rsid w:val="00FA5D74"/>
    <w:rsid w:val="00FA5E0E"/>
    <w:rsid w:val="00FA6483"/>
    <w:rsid w:val="00FA66CC"/>
    <w:rsid w:val="00FA69BE"/>
    <w:rsid w:val="00FA69F5"/>
    <w:rsid w:val="00FA6A84"/>
    <w:rsid w:val="00FA6D9E"/>
    <w:rsid w:val="00FA6E6A"/>
    <w:rsid w:val="00FA7044"/>
    <w:rsid w:val="00FA70EE"/>
    <w:rsid w:val="00FA71A4"/>
    <w:rsid w:val="00FA74D4"/>
    <w:rsid w:val="00FA7539"/>
    <w:rsid w:val="00FA7AEA"/>
    <w:rsid w:val="00FA7F84"/>
    <w:rsid w:val="00FB0D37"/>
    <w:rsid w:val="00FB0F28"/>
    <w:rsid w:val="00FB1175"/>
    <w:rsid w:val="00FB1348"/>
    <w:rsid w:val="00FB1527"/>
    <w:rsid w:val="00FB165A"/>
    <w:rsid w:val="00FB1E1F"/>
    <w:rsid w:val="00FB1EB6"/>
    <w:rsid w:val="00FB2852"/>
    <w:rsid w:val="00FB2A76"/>
    <w:rsid w:val="00FB2D02"/>
    <w:rsid w:val="00FB31C1"/>
    <w:rsid w:val="00FB3342"/>
    <w:rsid w:val="00FB33BF"/>
    <w:rsid w:val="00FB342B"/>
    <w:rsid w:val="00FB34AF"/>
    <w:rsid w:val="00FB39DA"/>
    <w:rsid w:val="00FB3A35"/>
    <w:rsid w:val="00FB3B23"/>
    <w:rsid w:val="00FB4157"/>
    <w:rsid w:val="00FB4D65"/>
    <w:rsid w:val="00FB5440"/>
    <w:rsid w:val="00FB5770"/>
    <w:rsid w:val="00FB57BC"/>
    <w:rsid w:val="00FB5B8E"/>
    <w:rsid w:val="00FB62BA"/>
    <w:rsid w:val="00FB63E8"/>
    <w:rsid w:val="00FB645F"/>
    <w:rsid w:val="00FB6513"/>
    <w:rsid w:val="00FB65D5"/>
    <w:rsid w:val="00FB690E"/>
    <w:rsid w:val="00FB6941"/>
    <w:rsid w:val="00FB69CB"/>
    <w:rsid w:val="00FB6C13"/>
    <w:rsid w:val="00FB7592"/>
    <w:rsid w:val="00FB76B2"/>
    <w:rsid w:val="00FB78E6"/>
    <w:rsid w:val="00FB7BE0"/>
    <w:rsid w:val="00FB7E2F"/>
    <w:rsid w:val="00FB7F33"/>
    <w:rsid w:val="00FC04CD"/>
    <w:rsid w:val="00FC0554"/>
    <w:rsid w:val="00FC05A5"/>
    <w:rsid w:val="00FC09E4"/>
    <w:rsid w:val="00FC0B5D"/>
    <w:rsid w:val="00FC0BD6"/>
    <w:rsid w:val="00FC1280"/>
    <w:rsid w:val="00FC1406"/>
    <w:rsid w:val="00FC1596"/>
    <w:rsid w:val="00FC159C"/>
    <w:rsid w:val="00FC2211"/>
    <w:rsid w:val="00FC2221"/>
    <w:rsid w:val="00FC2253"/>
    <w:rsid w:val="00FC2902"/>
    <w:rsid w:val="00FC29D3"/>
    <w:rsid w:val="00FC2A90"/>
    <w:rsid w:val="00FC2AA1"/>
    <w:rsid w:val="00FC2DE5"/>
    <w:rsid w:val="00FC300C"/>
    <w:rsid w:val="00FC324C"/>
    <w:rsid w:val="00FC3587"/>
    <w:rsid w:val="00FC3ADB"/>
    <w:rsid w:val="00FC3C01"/>
    <w:rsid w:val="00FC3D84"/>
    <w:rsid w:val="00FC3DC0"/>
    <w:rsid w:val="00FC484A"/>
    <w:rsid w:val="00FC4F36"/>
    <w:rsid w:val="00FC5046"/>
    <w:rsid w:val="00FC5FA9"/>
    <w:rsid w:val="00FC5FBA"/>
    <w:rsid w:val="00FC6503"/>
    <w:rsid w:val="00FC6642"/>
    <w:rsid w:val="00FC6C13"/>
    <w:rsid w:val="00FC6E01"/>
    <w:rsid w:val="00FC6E8D"/>
    <w:rsid w:val="00FC7394"/>
    <w:rsid w:val="00FC76ED"/>
    <w:rsid w:val="00FC7839"/>
    <w:rsid w:val="00FC7981"/>
    <w:rsid w:val="00FC7BA0"/>
    <w:rsid w:val="00FD015D"/>
    <w:rsid w:val="00FD046C"/>
    <w:rsid w:val="00FD0503"/>
    <w:rsid w:val="00FD11DC"/>
    <w:rsid w:val="00FD13CD"/>
    <w:rsid w:val="00FD13DA"/>
    <w:rsid w:val="00FD1507"/>
    <w:rsid w:val="00FD15B2"/>
    <w:rsid w:val="00FD1D8E"/>
    <w:rsid w:val="00FD2060"/>
    <w:rsid w:val="00FD2075"/>
    <w:rsid w:val="00FD25FE"/>
    <w:rsid w:val="00FD271A"/>
    <w:rsid w:val="00FD2A5D"/>
    <w:rsid w:val="00FD2C27"/>
    <w:rsid w:val="00FD3306"/>
    <w:rsid w:val="00FD3A40"/>
    <w:rsid w:val="00FD3BBC"/>
    <w:rsid w:val="00FD406B"/>
    <w:rsid w:val="00FD4258"/>
    <w:rsid w:val="00FD4297"/>
    <w:rsid w:val="00FD4404"/>
    <w:rsid w:val="00FD4797"/>
    <w:rsid w:val="00FD4937"/>
    <w:rsid w:val="00FD4948"/>
    <w:rsid w:val="00FD4CEA"/>
    <w:rsid w:val="00FD4F96"/>
    <w:rsid w:val="00FD5458"/>
    <w:rsid w:val="00FD5609"/>
    <w:rsid w:val="00FD570A"/>
    <w:rsid w:val="00FD57C4"/>
    <w:rsid w:val="00FD5AD4"/>
    <w:rsid w:val="00FD6353"/>
    <w:rsid w:val="00FD63C9"/>
    <w:rsid w:val="00FD68AD"/>
    <w:rsid w:val="00FD6A9C"/>
    <w:rsid w:val="00FD73A4"/>
    <w:rsid w:val="00FD785D"/>
    <w:rsid w:val="00FD7CA9"/>
    <w:rsid w:val="00FE0DAD"/>
    <w:rsid w:val="00FE15F5"/>
    <w:rsid w:val="00FE1700"/>
    <w:rsid w:val="00FE1747"/>
    <w:rsid w:val="00FE196B"/>
    <w:rsid w:val="00FE1ADA"/>
    <w:rsid w:val="00FE1E3A"/>
    <w:rsid w:val="00FE2826"/>
    <w:rsid w:val="00FE2DCE"/>
    <w:rsid w:val="00FE33A1"/>
    <w:rsid w:val="00FE3941"/>
    <w:rsid w:val="00FE3AA6"/>
    <w:rsid w:val="00FE3C93"/>
    <w:rsid w:val="00FE3F2B"/>
    <w:rsid w:val="00FE3FE9"/>
    <w:rsid w:val="00FE4CE9"/>
    <w:rsid w:val="00FE52B3"/>
    <w:rsid w:val="00FE542C"/>
    <w:rsid w:val="00FE5F09"/>
    <w:rsid w:val="00FE69D2"/>
    <w:rsid w:val="00FE7651"/>
    <w:rsid w:val="00FE7753"/>
    <w:rsid w:val="00FF0013"/>
    <w:rsid w:val="00FF044B"/>
    <w:rsid w:val="00FF0AC0"/>
    <w:rsid w:val="00FF0ED3"/>
    <w:rsid w:val="00FF117D"/>
    <w:rsid w:val="00FF1F2F"/>
    <w:rsid w:val="00FF2168"/>
    <w:rsid w:val="00FF236B"/>
    <w:rsid w:val="00FF2562"/>
    <w:rsid w:val="00FF2905"/>
    <w:rsid w:val="00FF2DAE"/>
    <w:rsid w:val="00FF3777"/>
    <w:rsid w:val="00FF3BD7"/>
    <w:rsid w:val="00FF3CAF"/>
    <w:rsid w:val="00FF3D38"/>
    <w:rsid w:val="00FF406C"/>
    <w:rsid w:val="00FF4984"/>
    <w:rsid w:val="00FF4CBE"/>
    <w:rsid w:val="00FF4CE1"/>
    <w:rsid w:val="00FF54EE"/>
    <w:rsid w:val="00FF5B97"/>
    <w:rsid w:val="00FF5FFD"/>
    <w:rsid w:val="00FF731C"/>
    <w:rsid w:val="00FF78FD"/>
    <w:rsid w:val="00FF7BAF"/>
    <w:rsid w:val="00FF7D17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001D3714"/>
  <w15:docId w15:val="{19C42F36-3A3E-4D1C-B3C1-807BE131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C5D"/>
    <w:rPr>
      <w:rFonts w:ascii="Frutiger 45 Light" w:hAnsi="Frutiger 45 Light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1F4FEE"/>
    <w:pPr>
      <w:keepNext/>
      <w:numPr>
        <w:numId w:val="3"/>
      </w:numPr>
      <w:pBdr>
        <w:bottom w:val="single" w:sz="4" w:space="1" w:color="auto"/>
      </w:pBdr>
      <w:outlineLvl w:val="0"/>
    </w:pPr>
    <w:rPr>
      <w:rFonts w:ascii="Arial Gras" w:hAnsi="Arial Gras"/>
      <w:b/>
      <w:caps/>
      <w:sz w:val="28"/>
      <w:lang w:val="en-US"/>
    </w:rPr>
  </w:style>
  <w:style w:type="paragraph" w:styleId="Heading2">
    <w:name w:val="heading 2"/>
    <w:aliases w:val="H2"/>
    <w:basedOn w:val="Normal"/>
    <w:next w:val="Normal"/>
    <w:qFormat/>
    <w:rsid w:val="00F858ED"/>
    <w:pPr>
      <w:keepNext/>
      <w:numPr>
        <w:ilvl w:val="1"/>
        <w:numId w:val="3"/>
      </w:numPr>
      <w:outlineLvl w:val="1"/>
    </w:pPr>
    <w:rPr>
      <w:rFonts w:ascii="Arial" w:hAnsi="Arial"/>
      <w:b/>
      <w:sz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qFormat/>
    <w:rsid w:val="00F858ED"/>
    <w:pPr>
      <w:keepNext/>
      <w:numPr>
        <w:ilvl w:val="2"/>
        <w:numId w:val="3"/>
      </w:numPr>
      <w:outlineLvl w:val="2"/>
    </w:pPr>
    <w:rPr>
      <w:rFonts w:ascii="Arial" w:hAnsi="Arial"/>
      <w:b/>
      <w:u w:val="single"/>
      <w:lang w:val="x-none" w:eastAsia="x-none"/>
    </w:rPr>
  </w:style>
  <w:style w:type="paragraph" w:styleId="Heading4">
    <w:name w:val="heading 4"/>
    <w:basedOn w:val="Normal"/>
    <w:next w:val="Normal"/>
    <w:qFormat/>
    <w:rsid w:val="00F858ED"/>
    <w:pPr>
      <w:keepNext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F858ED"/>
    <w:pPr>
      <w:keepNext/>
      <w:jc w:val="center"/>
      <w:outlineLvl w:val="4"/>
    </w:pPr>
    <w:rPr>
      <w:rFonts w:ascii="Arial" w:hAnsi="Arial"/>
      <w:sz w:val="40"/>
      <w:lang w:val="en-US"/>
    </w:rPr>
  </w:style>
  <w:style w:type="paragraph" w:styleId="Heading6">
    <w:name w:val="heading 6"/>
    <w:basedOn w:val="Normal"/>
    <w:next w:val="Normal"/>
    <w:qFormat/>
    <w:rsid w:val="00F858ED"/>
    <w:pPr>
      <w:keepNext/>
      <w:jc w:val="both"/>
      <w:outlineLvl w:val="5"/>
    </w:pPr>
    <w:rPr>
      <w:rFonts w:ascii="Arial" w:hAnsi="Arial"/>
      <w:b/>
      <w:lang w:val="en-US"/>
    </w:rPr>
  </w:style>
  <w:style w:type="paragraph" w:styleId="Heading7">
    <w:name w:val="heading 7"/>
    <w:basedOn w:val="Normal"/>
    <w:next w:val="Normal"/>
    <w:qFormat/>
    <w:rsid w:val="00F858ED"/>
    <w:pPr>
      <w:keepNext/>
      <w:jc w:val="both"/>
      <w:outlineLvl w:val="6"/>
    </w:pPr>
    <w:rPr>
      <w:rFonts w:ascii="Arial" w:hAnsi="Arial"/>
      <w:b/>
      <w:sz w:val="24"/>
      <w:lang w:val="en-US"/>
    </w:rPr>
  </w:style>
  <w:style w:type="paragraph" w:styleId="Heading8">
    <w:name w:val="heading 8"/>
    <w:basedOn w:val="Normal"/>
    <w:next w:val="Normal"/>
    <w:qFormat/>
    <w:rsid w:val="00F858ED"/>
    <w:pPr>
      <w:keepNext/>
      <w:spacing w:line="288" w:lineRule="auto"/>
      <w:jc w:val="center"/>
      <w:outlineLvl w:val="7"/>
    </w:pPr>
    <w:rPr>
      <w:rFonts w:ascii="Arial" w:hAnsi="Arial"/>
      <w:b/>
      <w:smallCaps/>
      <w:sz w:val="28"/>
    </w:rPr>
  </w:style>
  <w:style w:type="paragraph" w:styleId="Heading9">
    <w:name w:val="heading 9"/>
    <w:basedOn w:val="Normal"/>
    <w:next w:val="Normal"/>
    <w:qFormat/>
    <w:rsid w:val="00F858ED"/>
    <w:pPr>
      <w:keepNext/>
      <w:spacing w:before="60" w:after="60"/>
      <w:outlineLvl w:val="8"/>
    </w:pPr>
    <w:rPr>
      <w:rFonts w:ascii="Arial" w:hAnsi="Arial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58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858E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58ED"/>
  </w:style>
  <w:style w:type="paragraph" w:styleId="TOC1">
    <w:name w:val="toc 1"/>
    <w:basedOn w:val="Normal"/>
    <w:next w:val="Normal"/>
    <w:autoRedefine/>
    <w:uiPriority w:val="39"/>
    <w:rsid w:val="00B57E04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51CEC"/>
    <w:pPr>
      <w:tabs>
        <w:tab w:val="left" w:pos="800"/>
        <w:tab w:val="right" w:leader="dot" w:pos="8586"/>
      </w:tabs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BD54AE"/>
    <w:pPr>
      <w:ind w:left="400"/>
    </w:pPr>
    <w:rPr>
      <w:rFonts w:ascii="Calibri" w:hAnsi="Calibri" w:cs="Calibri"/>
      <w:i/>
      <w:iCs/>
    </w:rPr>
  </w:style>
  <w:style w:type="paragraph" w:styleId="TOC4">
    <w:name w:val="toc 4"/>
    <w:basedOn w:val="Normal"/>
    <w:next w:val="Normal"/>
    <w:autoRedefine/>
    <w:uiPriority w:val="39"/>
    <w:rsid w:val="005F1A21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F858ED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F858ED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F858ED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F858ED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F858ED"/>
    <w:pPr>
      <w:ind w:left="1600"/>
    </w:pPr>
    <w:rPr>
      <w:rFonts w:ascii="Calibri" w:hAnsi="Calibri" w:cs="Calibri"/>
      <w:sz w:val="18"/>
      <w:szCs w:val="18"/>
    </w:rPr>
  </w:style>
  <w:style w:type="paragraph" w:styleId="BodyTextIndent">
    <w:name w:val="Body Text Indent"/>
    <w:basedOn w:val="Normal"/>
    <w:rsid w:val="00F858ED"/>
    <w:pPr>
      <w:ind w:left="2880"/>
      <w:jc w:val="distribute"/>
    </w:pPr>
    <w:rPr>
      <w:rFonts w:ascii="Arial" w:hAnsi="Arial"/>
      <w:lang w:val="en-US"/>
    </w:rPr>
  </w:style>
  <w:style w:type="paragraph" w:customStyle="1" w:styleId="text">
    <w:name w:val="text"/>
    <w:basedOn w:val="Normal"/>
    <w:rsid w:val="00F858ED"/>
    <w:pPr>
      <w:spacing w:after="240" w:line="240" w:lineRule="exact"/>
    </w:pPr>
    <w:rPr>
      <w:rFonts w:ascii="Book Antiqua" w:hAnsi="Book Antiqua"/>
      <w:sz w:val="24"/>
    </w:rPr>
  </w:style>
  <w:style w:type="paragraph" w:styleId="BodyText">
    <w:name w:val="Body Text"/>
    <w:basedOn w:val="Normal"/>
    <w:rsid w:val="00F858ED"/>
    <w:pPr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F858ED"/>
    <w:pPr>
      <w:ind w:left="781" w:hanging="781"/>
      <w:jc w:val="both"/>
    </w:pPr>
    <w:rPr>
      <w:rFonts w:ascii="Arial" w:hAnsi="Arial"/>
    </w:rPr>
  </w:style>
  <w:style w:type="paragraph" w:styleId="BodyText2">
    <w:name w:val="Body Text 2"/>
    <w:basedOn w:val="Normal"/>
    <w:rsid w:val="00F858ED"/>
    <w:rPr>
      <w:rFonts w:ascii="Arial" w:hAnsi="Arial"/>
      <w:i/>
      <w:lang w:val="en-US"/>
    </w:rPr>
  </w:style>
  <w:style w:type="paragraph" w:styleId="BodyText3">
    <w:name w:val="Body Text 3"/>
    <w:basedOn w:val="Normal"/>
    <w:rsid w:val="00F858ED"/>
    <w:pPr>
      <w:jc w:val="both"/>
    </w:pPr>
    <w:rPr>
      <w:rFonts w:ascii="Arial" w:hAnsi="Arial"/>
      <w:i/>
      <w:u w:val="single"/>
      <w:lang w:val="en-US"/>
    </w:rPr>
  </w:style>
  <w:style w:type="paragraph" w:customStyle="1" w:styleId="Dtail">
    <w:name w:val="Détail"/>
    <w:basedOn w:val="Normal"/>
    <w:rsid w:val="00F858ED"/>
    <w:rPr>
      <w:rFonts w:ascii="Verdana" w:hAnsi="Verdana"/>
      <w:i/>
      <w:color w:val="0000FF"/>
      <w:lang w:val="fr-FR"/>
    </w:rPr>
  </w:style>
  <w:style w:type="paragraph" w:styleId="Index1">
    <w:name w:val="index 1"/>
    <w:basedOn w:val="Normal"/>
    <w:next w:val="Normal"/>
    <w:autoRedefine/>
    <w:semiHidden/>
    <w:rsid w:val="00F858ED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F858ED"/>
    <w:rPr>
      <w:rFonts w:ascii="Times New Roman" w:hAnsi="Times New Roman"/>
      <w:sz w:val="24"/>
      <w:lang w:val="fr-FR"/>
    </w:rPr>
  </w:style>
  <w:style w:type="paragraph" w:styleId="FootnoteText">
    <w:name w:val="footnote text"/>
    <w:basedOn w:val="Normal"/>
    <w:semiHidden/>
    <w:rsid w:val="00F858ED"/>
    <w:rPr>
      <w:rFonts w:ascii="Verdana" w:hAnsi="Verdana"/>
      <w:lang w:val="fr-FR"/>
    </w:rPr>
  </w:style>
  <w:style w:type="character" w:styleId="FootnoteReference">
    <w:name w:val="footnote reference"/>
    <w:semiHidden/>
    <w:rsid w:val="00F858ED"/>
    <w:rPr>
      <w:vertAlign w:val="superscript"/>
    </w:rPr>
  </w:style>
  <w:style w:type="character" w:styleId="Hyperlink">
    <w:name w:val="Hyperlink"/>
    <w:rsid w:val="00F858ED"/>
    <w:rPr>
      <w:color w:val="0000FF"/>
      <w:u w:val="single"/>
    </w:rPr>
  </w:style>
  <w:style w:type="paragraph" w:styleId="BalloonText">
    <w:name w:val="Balloon Text"/>
    <w:basedOn w:val="Normal"/>
    <w:semiHidden/>
    <w:rsid w:val="005B24C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EF2"/>
    <w:pPr>
      <w:shd w:val="clear" w:color="auto" w:fill="000080"/>
    </w:pPr>
    <w:rPr>
      <w:rFonts w:ascii="Tahoma" w:hAnsi="Tahoma" w:cs="Tahoma"/>
    </w:rPr>
  </w:style>
  <w:style w:type="paragraph" w:customStyle="1" w:styleId="RequirementID">
    <w:name w:val="Requirement_ID"/>
    <w:basedOn w:val="BodyTextIndent3"/>
    <w:rsid w:val="00BE5EF2"/>
    <w:pPr>
      <w:spacing w:after="0"/>
      <w:ind w:left="18"/>
    </w:pPr>
    <w:rPr>
      <w:rFonts w:ascii="Arial (W1)" w:hAnsi="Arial (W1)"/>
      <w:b/>
      <w:bCs/>
      <w:i/>
      <w:color w:val="800080"/>
      <w:sz w:val="18"/>
      <w:szCs w:val="20"/>
      <w:lang w:eastAsia="de-DE"/>
    </w:rPr>
  </w:style>
  <w:style w:type="character" w:styleId="Strong">
    <w:name w:val="Strong"/>
    <w:qFormat/>
    <w:rsid w:val="00417ADF"/>
    <w:rPr>
      <w:rFonts w:ascii="Times New Roman" w:hAnsi="Times New Roman"/>
      <w:sz w:val="20"/>
      <w:u w:val="none"/>
    </w:rPr>
  </w:style>
  <w:style w:type="paragraph" w:customStyle="1" w:styleId="RequirementText">
    <w:name w:val="Requirement_Text"/>
    <w:basedOn w:val="BodyTextIndent3"/>
    <w:rsid w:val="00BE5EF2"/>
    <w:pPr>
      <w:spacing w:after="0"/>
      <w:ind w:left="0"/>
    </w:pPr>
    <w:rPr>
      <w:rFonts w:ascii="Arial (W1)" w:hAnsi="Arial (W1)"/>
      <w:i/>
      <w:iCs/>
      <w:color w:val="800080"/>
      <w:sz w:val="18"/>
      <w:szCs w:val="20"/>
      <w:lang w:eastAsia="de-DE"/>
    </w:rPr>
  </w:style>
  <w:style w:type="paragraph" w:customStyle="1" w:styleId="RequirementPriority">
    <w:name w:val="Requirement_Priority"/>
    <w:basedOn w:val="RequirementText"/>
    <w:rsid w:val="00BE5EF2"/>
    <w:pPr>
      <w:jc w:val="center"/>
    </w:pPr>
    <w:rPr>
      <w:b/>
      <w:bCs/>
    </w:rPr>
  </w:style>
  <w:style w:type="paragraph" w:customStyle="1" w:styleId="Requirementref">
    <w:name w:val="Requirement_ref"/>
    <w:basedOn w:val="RequirementID"/>
    <w:rsid w:val="00BE5EF2"/>
    <w:pPr>
      <w:ind w:left="0"/>
    </w:pPr>
    <w:rPr>
      <w:lang w:val="es-ES"/>
    </w:rPr>
  </w:style>
  <w:style w:type="paragraph" w:styleId="BodyTextIndent3">
    <w:name w:val="Body Text Indent 3"/>
    <w:basedOn w:val="Normal"/>
    <w:rsid w:val="00BE5EF2"/>
    <w:pPr>
      <w:spacing w:after="120"/>
      <w:ind w:left="283"/>
    </w:pPr>
    <w:rPr>
      <w:sz w:val="16"/>
      <w:szCs w:val="16"/>
    </w:rPr>
  </w:style>
  <w:style w:type="character" w:styleId="Emphasis">
    <w:name w:val="Emphasis"/>
    <w:qFormat/>
    <w:rsid w:val="009B24C4"/>
    <w:rPr>
      <w:i/>
      <w:iCs/>
    </w:rPr>
  </w:style>
  <w:style w:type="paragraph" w:customStyle="1" w:styleId="Guideline">
    <w:name w:val="Guideline"/>
    <w:basedOn w:val="Normal"/>
    <w:rsid w:val="009F0622"/>
    <w:pPr>
      <w:spacing w:before="60" w:after="60"/>
    </w:pPr>
    <w:rPr>
      <w:rFonts w:ascii="Arial" w:hAnsi="Arial"/>
      <w:i/>
      <w:iCs/>
      <w:color w:val="0000FF"/>
      <w:sz w:val="22"/>
    </w:rPr>
  </w:style>
  <w:style w:type="character" w:styleId="FollowedHyperlink">
    <w:name w:val="FollowedHyperlink"/>
    <w:rsid w:val="00AD1714"/>
    <w:rPr>
      <w:color w:val="800080"/>
      <w:u w:val="single"/>
    </w:rPr>
  </w:style>
  <w:style w:type="table" w:styleId="TableGrid">
    <w:name w:val="Table Grid"/>
    <w:basedOn w:val="TableNormal"/>
    <w:uiPriority w:val="59"/>
    <w:rsid w:val="00B26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F35106"/>
    <w:pPr>
      <w:spacing w:after="120" w:line="240" w:lineRule="atLeast"/>
      <w:ind w:left="720"/>
    </w:pPr>
    <w:rPr>
      <w:rFonts w:ascii="Times New Roman" w:hAnsi="Times New Roman"/>
      <w:i/>
      <w:iCs/>
      <w:color w:val="0000FF"/>
      <w:lang w:val="en-US"/>
    </w:rPr>
  </w:style>
  <w:style w:type="character" w:customStyle="1" w:styleId="StyleArialItaliqueBleuclair">
    <w:name w:val="Style Arial Italique Bleu clair"/>
    <w:rsid w:val="004A30A9"/>
    <w:rPr>
      <w:rFonts w:ascii="Arial" w:hAnsi="Arial"/>
      <w:i/>
      <w:iCs/>
      <w:color w:val="3366FF"/>
    </w:rPr>
  </w:style>
  <w:style w:type="character" w:styleId="CommentReference">
    <w:name w:val="annotation reference"/>
    <w:semiHidden/>
    <w:rsid w:val="00941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1A37"/>
  </w:style>
  <w:style w:type="paragraph" w:styleId="CommentSubject">
    <w:name w:val="annotation subject"/>
    <w:basedOn w:val="CommentText"/>
    <w:next w:val="CommentText"/>
    <w:semiHidden/>
    <w:rsid w:val="00941A37"/>
    <w:rPr>
      <w:b/>
      <w:bCs/>
    </w:rPr>
  </w:style>
  <w:style w:type="paragraph" w:styleId="ListParagraph">
    <w:name w:val="List Paragraph"/>
    <w:basedOn w:val="Normal"/>
    <w:uiPriority w:val="34"/>
    <w:qFormat/>
    <w:rsid w:val="006F60E2"/>
    <w:pPr>
      <w:ind w:left="720"/>
      <w:contextualSpacing/>
    </w:pPr>
  </w:style>
  <w:style w:type="paragraph" w:styleId="NormalIndent">
    <w:name w:val="Normal Indent"/>
    <w:basedOn w:val="Normal"/>
    <w:rsid w:val="008E5C7B"/>
    <w:pPr>
      <w:ind w:left="432"/>
      <w:jc w:val="both"/>
    </w:pPr>
    <w:rPr>
      <w:rFonts w:ascii="Arial" w:hAnsi="Arial"/>
      <w:lang w:val="en-AU"/>
    </w:rPr>
  </w:style>
  <w:style w:type="paragraph" w:customStyle="1" w:styleId="StyleArialGras">
    <w:name w:val="Style Arial Gras"/>
    <w:basedOn w:val="Normal"/>
    <w:link w:val="StyleArialGrasCar"/>
    <w:rsid w:val="008E5C7B"/>
    <w:rPr>
      <w:rFonts w:ascii="Arial" w:hAnsi="Arial"/>
      <w:b/>
      <w:lang w:eastAsia="x-none"/>
    </w:rPr>
  </w:style>
  <w:style w:type="character" w:customStyle="1" w:styleId="StyleArialGrasCar">
    <w:name w:val="Style Arial Gras Car"/>
    <w:link w:val="StyleArialGras"/>
    <w:rsid w:val="008E5C7B"/>
    <w:rPr>
      <w:rFonts w:ascii="Arial" w:eastAsia="Batang" w:hAnsi="Arial"/>
      <w:b/>
      <w:lang w:val="en-GB"/>
    </w:rPr>
  </w:style>
  <w:style w:type="paragraph" w:styleId="ListBullet">
    <w:name w:val="List Bullet"/>
    <w:basedOn w:val="Normal"/>
    <w:autoRedefine/>
    <w:rsid w:val="00F666A1"/>
    <w:pPr>
      <w:numPr>
        <w:numId w:val="2"/>
      </w:numPr>
    </w:pPr>
    <w:rPr>
      <w:rFonts w:ascii="Times New Roman" w:hAnsi="Times New Roman"/>
      <w:noProof/>
    </w:rPr>
  </w:style>
  <w:style w:type="paragraph" w:customStyle="1" w:styleId="CharCharChar">
    <w:name w:val="Char Char Char"/>
    <w:basedOn w:val="Normal"/>
    <w:next w:val="Heading1"/>
    <w:locked/>
    <w:rsid w:val="00666560"/>
    <w:pPr>
      <w:spacing w:after="160" w:line="240" w:lineRule="exact"/>
    </w:pPr>
    <w:rPr>
      <w:rFonts w:ascii="Arial" w:eastAsia="MS Mincho" w:hAnsi="Arial" w:cs="Arial"/>
      <w:bCs/>
      <w:snapToGrid w:val="0"/>
      <w:color w:val="003366"/>
      <w:sz w:val="22"/>
      <w:szCs w:val="22"/>
      <w:lang w:val="en-US" w:eastAsia="ja-JP"/>
    </w:rPr>
  </w:style>
  <w:style w:type="paragraph" w:customStyle="1" w:styleId="CharCarattereCharCharCarattereCharCharCarattereCharCharCarattereCharCharCharCharCar">
    <w:name w:val="Char Carattere Char Char Carattere Char Char Carattere Char Char Carattere Char Char Char Char Car"/>
    <w:basedOn w:val="Normal"/>
    <w:next w:val="Heading1"/>
    <w:locked/>
    <w:rsid w:val="008919F7"/>
    <w:pPr>
      <w:spacing w:after="160" w:line="240" w:lineRule="exact"/>
    </w:pPr>
    <w:rPr>
      <w:rFonts w:ascii="Arial" w:eastAsia="MS Mincho" w:hAnsi="Arial" w:cs="Arial"/>
      <w:bCs/>
      <w:snapToGrid w:val="0"/>
      <w:color w:val="003366"/>
      <w:sz w:val="22"/>
      <w:szCs w:val="22"/>
      <w:lang w:val="en-US" w:eastAsia="ja-JP"/>
    </w:rPr>
  </w:style>
  <w:style w:type="paragraph" w:customStyle="1" w:styleId="Char1">
    <w:name w:val="Char1"/>
    <w:basedOn w:val="Normal"/>
    <w:next w:val="Heading1"/>
    <w:locked/>
    <w:rsid w:val="00656E9D"/>
    <w:pPr>
      <w:spacing w:after="160" w:line="240" w:lineRule="exact"/>
    </w:pPr>
    <w:rPr>
      <w:rFonts w:ascii="Arial" w:eastAsia="MS Mincho" w:hAnsi="Arial" w:cs="Arial"/>
      <w:bCs/>
      <w:snapToGrid w:val="0"/>
      <w:color w:val="003366"/>
      <w:sz w:val="22"/>
      <w:szCs w:val="22"/>
      <w:lang w:eastAsia="ja-JP"/>
    </w:rPr>
  </w:style>
  <w:style w:type="paragraph" w:customStyle="1" w:styleId="Char">
    <w:name w:val="Char"/>
    <w:basedOn w:val="Normal"/>
    <w:autoRedefine/>
    <w:rsid w:val="001A32A4"/>
    <w:pPr>
      <w:spacing w:after="160" w:line="240" w:lineRule="exact"/>
    </w:pPr>
    <w:rPr>
      <w:rFonts w:ascii="Verdana" w:eastAsia="Arial" w:hAnsi="Verdana" w:cs="Arial"/>
      <w:szCs w:val="24"/>
      <w:lang w:val="en-US"/>
    </w:rPr>
  </w:style>
  <w:style w:type="paragraph" w:customStyle="1" w:styleId="Style1">
    <w:name w:val="Style1"/>
    <w:basedOn w:val="Heading3"/>
    <w:link w:val="Style1Char"/>
    <w:qFormat/>
    <w:rsid w:val="0065023C"/>
    <w:pPr>
      <w:numPr>
        <w:ilvl w:val="3"/>
      </w:numPr>
    </w:pPr>
  </w:style>
  <w:style w:type="paragraph" w:customStyle="1" w:styleId="CharCarattereCharCharCarattereCharCharCarattereCharCharCarattereCharCharCharCharCar0">
    <w:name w:val="Char Carattere Char Char Carattere Char Char Carattere Char Char Carattere Char Char Char Char Car"/>
    <w:basedOn w:val="Normal"/>
    <w:next w:val="Heading1"/>
    <w:locked/>
    <w:rsid w:val="00D77505"/>
    <w:pPr>
      <w:spacing w:after="160" w:line="240" w:lineRule="exact"/>
    </w:pPr>
    <w:rPr>
      <w:rFonts w:ascii="Arial" w:eastAsia="MS Mincho" w:hAnsi="Arial" w:cs="Arial"/>
      <w:bCs/>
      <w:snapToGrid w:val="0"/>
      <w:color w:val="003366"/>
      <w:sz w:val="22"/>
      <w:szCs w:val="22"/>
      <w:lang w:val="en-US" w:eastAsia="ja-JP"/>
    </w:rPr>
  </w:style>
  <w:style w:type="character" w:customStyle="1" w:styleId="Heading3Char">
    <w:name w:val="Heading 3 Char"/>
    <w:link w:val="Heading3"/>
    <w:rsid w:val="0065023C"/>
    <w:rPr>
      <w:rFonts w:ascii="Arial" w:hAnsi="Arial"/>
      <w:b/>
      <w:u w:val="single"/>
      <w:lang w:val="x-none" w:eastAsia="x-none"/>
    </w:rPr>
  </w:style>
  <w:style w:type="character" w:customStyle="1" w:styleId="Style1Char">
    <w:name w:val="Style1 Char"/>
    <w:basedOn w:val="Heading3Char"/>
    <w:link w:val="Style1"/>
    <w:rsid w:val="0065023C"/>
    <w:rPr>
      <w:rFonts w:ascii="Arial" w:hAnsi="Arial"/>
      <w:b/>
      <w:u w:val="single"/>
      <w:lang w:val="x-none" w:eastAsia="x-none"/>
    </w:rPr>
  </w:style>
  <w:style w:type="paragraph" w:styleId="Revision">
    <w:name w:val="Revision"/>
    <w:hidden/>
    <w:uiPriority w:val="99"/>
    <w:semiHidden/>
    <w:rsid w:val="00D77505"/>
    <w:rPr>
      <w:rFonts w:ascii="Frutiger 45 Light" w:eastAsia="Times New Roman" w:hAnsi="Frutiger 45 Light"/>
      <w:lang w:val="en-GB" w:eastAsia="en-US"/>
    </w:rPr>
  </w:style>
  <w:style w:type="character" w:styleId="PlaceholderText">
    <w:name w:val="Placeholder Text"/>
    <w:uiPriority w:val="99"/>
    <w:semiHidden/>
    <w:rsid w:val="00D77505"/>
    <w:rPr>
      <w:color w:val="808080"/>
    </w:rPr>
  </w:style>
  <w:style w:type="character" w:styleId="BookTitle">
    <w:name w:val="Book Title"/>
    <w:uiPriority w:val="33"/>
    <w:qFormat/>
    <w:rsid w:val="001C1E19"/>
    <w:rPr>
      <w:b/>
      <w:bCs/>
      <w:smallCaps/>
      <w:spacing w:val="5"/>
    </w:rPr>
  </w:style>
  <w:style w:type="paragraph" w:styleId="NoSpacing">
    <w:name w:val="No Spacing"/>
    <w:basedOn w:val="Normal"/>
    <w:uiPriority w:val="1"/>
    <w:qFormat/>
    <w:rsid w:val="0097517B"/>
    <w:rPr>
      <w:rFonts w:ascii="Calibri" w:eastAsia="Times New Roman" w:hAnsi="Calibri"/>
      <w:sz w:val="22"/>
      <w:szCs w:val="22"/>
      <w:lang w:val="en-US"/>
    </w:rPr>
  </w:style>
  <w:style w:type="character" w:customStyle="1" w:styleId="CommentTextChar">
    <w:name w:val="Comment Text Char"/>
    <w:link w:val="CommentText"/>
    <w:semiHidden/>
    <w:rsid w:val="00F967C2"/>
    <w:rPr>
      <w:rFonts w:ascii="Frutiger 45 Light" w:hAnsi="Frutiger 45 Light"/>
      <w:lang w:val="en-GB"/>
    </w:rPr>
  </w:style>
  <w:style w:type="character" w:customStyle="1" w:styleId="st1">
    <w:name w:val="st1"/>
    <w:rsid w:val="00F967C2"/>
  </w:style>
  <w:style w:type="character" w:customStyle="1" w:styleId="tnihongokanji">
    <w:name w:val="t_nihongo_kanji"/>
    <w:rsid w:val="00EC32B1"/>
  </w:style>
  <w:style w:type="character" w:customStyle="1" w:styleId="tnihongoicon">
    <w:name w:val="t_nihongo_icon"/>
    <w:rsid w:val="00EC32B1"/>
  </w:style>
  <w:style w:type="character" w:customStyle="1" w:styleId="Heading1Char">
    <w:name w:val="Heading 1 Char"/>
    <w:link w:val="Heading1"/>
    <w:rsid w:val="00000C5D"/>
    <w:rPr>
      <w:rFonts w:ascii="Arial Gras" w:hAnsi="Arial Gras"/>
      <w:b/>
      <w:caps/>
      <w:sz w:val="28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2E2909"/>
    <w:rPr>
      <w:rFonts w:ascii="Calibri" w:eastAsia="MS PGothic" w:hAnsi="Calibri" w:cs="MS PGothic"/>
      <w:sz w:val="22"/>
      <w:szCs w:val="22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2E2909"/>
    <w:rPr>
      <w:rFonts w:ascii="Calibri" w:eastAsia="MS PGothic" w:hAnsi="Calibri" w:cs="MS PGothic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ultichain.com/developers/raw-transactio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ultichain.com/developers/stream-confidential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lideshare.net/coinspark/multichain-private-multicurrency-blockchain-platfor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joice_paul\Desktop\Application%20Management\RS\CDFXOKDV-RS-Application_Management_v0.0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DAA86-6862-4534-851E-1C8C3831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CDFXOKDV-RS-Application_Management_v0.0a.dot</Template>
  <TotalTime>131</TotalTime>
  <Pages>10</Pages>
  <Words>2404</Words>
  <Characters>13705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TEMPLATE SYSTEM REQUIREMENT</vt:lpstr>
      <vt:lpstr>TEMPLATE SYSTEM REQUIREMENT</vt:lpstr>
    </vt:vector>
  </TitlesOfParts>
  <Company>Discover Financial Services</Company>
  <LinksUpToDate>false</LinksUpToDate>
  <CharactersWithSpaces>16077</CharactersWithSpaces>
  <SharedDoc>false</SharedDoc>
  <HLinks>
    <vt:vector size="1452" baseType="variant">
      <vt:variant>
        <vt:i4>1441838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3211341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_IDP_01_04:_Calculate_Statistics</vt:lpwstr>
      </vt:variant>
      <vt:variant>
        <vt:i4>1441838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3211341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_IDP_01_04:_Calculate_Statistics</vt:lpwstr>
      </vt:variant>
      <vt:variant>
        <vt:i4>1441838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6356999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_IDP_02_03_:_Finalize</vt:lpwstr>
      </vt:variant>
      <vt:variant>
        <vt:i4>1441838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2228317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_IDP_02_02:_Match_Application</vt:lpwstr>
      </vt:variant>
      <vt:variant>
        <vt:i4>1441838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2228317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_IDP_02_02:_Match_Application</vt:lpwstr>
      </vt:variant>
      <vt:variant>
        <vt:i4>1441838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6356999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_IDP_02_03_:_Finalize</vt:lpwstr>
      </vt:variant>
      <vt:variant>
        <vt:i4>1441838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2228317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_IDP_02_02:_Match_Application</vt:lpwstr>
      </vt:variant>
      <vt:variant>
        <vt:i4>4259901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BR0201_01</vt:lpwstr>
      </vt:variant>
      <vt:variant>
        <vt:i4>1441838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2228317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_IDP_02_02:_Match_Application</vt:lpwstr>
      </vt:variant>
      <vt:variant>
        <vt:i4>1441838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6356999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_IDP_02_03_:_Finalize</vt:lpwstr>
      </vt:variant>
      <vt:variant>
        <vt:i4>1441838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1441888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_IDP_02_01:_Load_and</vt:lpwstr>
      </vt:variant>
      <vt:variant>
        <vt:i4>1441888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_IDP_02_01:_Load_and</vt:lpwstr>
      </vt:variant>
      <vt:variant>
        <vt:i4>1441888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_IDP_02_01:_Load_and</vt:lpwstr>
      </vt:variant>
      <vt:variant>
        <vt:i4>1441888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_IDP_02_01:_Load_and</vt:lpwstr>
      </vt:variant>
      <vt:variant>
        <vt:i4>1441888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_IDP_02_01:_Load_and</vt:lpwstr>
      </vt:variant>
      <vt:variant>
        <vt:i4>1441838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4259901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BR0103_10</vt:lpwstr>
      </vt:variant>
      <vt:variant>
        <vt:i4>4325437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BR0202_03</vt:lpwstr>
      </vt:variant>
      <vt:variant>
        <vt:i4>4325437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BR0202_02</vt:lpwstr>
      </vt:variant>
      <vt:variant>
        <vt:i4>4325437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BR0202_01</vt:lpwstr>
      </vt:variant>
      <vt:variant>
        <vt:i4>1441888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_IDP_02_01:_Load_and</vt:lpwstr>
      </vt:variant>
      <vt:variant>
        <vt:i4>1441888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_IDP_02_01:_Load_and</vt:lpwstr>
      </vt:variant>
      <vt:variant>
        <vt:i4>1441838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6356999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_IDP_02_03_:_Finalize</vt:lpwstr>
      </vt:variant>
      <vt:variant>
        <vt:i4>2228317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_IDP_02_02:_Match_Application</vt:lpwstr>
      </vt:variant>
      <vt:variant>
        <vt:i4>6356999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_IDP_02_03_:_Finalize</vt:lpwstr>
      </vt:variant>
      <vt:variant>
        <vt:i4>2228317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_IDP_02_02:_Match_Application</vt:lpwstr>
      </vt:variant>
      <vt:variant>
        <vt:i4>4259901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BR0201_02</vt:lpwstr>
      </vt:variant>
      <vt:variant>
        <vt:i4>4259901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BR0201_01</vt:lpwstr>
      </vt:variant>
      <vt:variant>
        <vt:i4>1441838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4194337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_IDP_01_02:_Compare_current</vt:lpwstr>
      </vt:variant>
      <vt:variant>
        <vt:i4>1441838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3211341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_IDP_01_04:_Calculate_Statistics</vt:lpwstr>
      </vt:variant>
      <vt:variant>
        <vt:i4>6750288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_IDP_01_03:_Update/Add_Insured</vt:lpwstr>
      </vt:variant>
      <vt:variant>
        <vt:i4>4194337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_IDP_01_02:_Compare_current</vt:lpwstr>
      </vt:variant>
      <vt:variant>
        <vt:i4>1441838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7995459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_IDP_01_08_Manually_Adjust</vt:lpwstr>
      </vt:variant>
      <vt:variant>
        <vt:i4>4194337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_IDP_01_02:_Compare_current</vt:lpwstr>
      </vt:variant>
      <vt:variant>
        <vt:i4>1441838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1835042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_IDP_01_09_Manually_Amend/Add/Delete</vt:lpwstr>
      </vt:variant>
      <vt:variant>
        <vt:i4>4915261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BR0108_01</vt:lpwstr>
      </vt:variant>
      <vt:variant>
        <vt:i4>1441838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4194337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_IDP_01_02:_Compare_current</vt:lpwstr>
      </vt:variant>
      <vt:variant>
        <vt:i4>4915261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BR0108_01</vt:lpwstr>
      </vt:variant>
      <vt:variant>
        <vt:i4>1441838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3211341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_IDP_01_04:_Calculate_Statistics</vt:lpwstr>
      </vt:variant>
      <vt:variant>
        <vt:i4>4194337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_IDP_01_02:_Compare_current</vt:lpwstr>
      </vt:variant>
      <vt:variant>
        <vt:i4>1441838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4653117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BR0104_02</vt:lpwstr>
      </vt:variant>
      <vt:variant>
        <vt:i4>4653117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BR0104_01</vt:lpwstr>
      </vt:variant>
      <vt:variant>
        <vt:i4>8323084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_IDP_01_42:_Load_claims</vt:lpwstr>
      </vt:variant>
      <vt:variant>
        <vt:i4>4128849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_IDP_01_22:_Perform_Business</vt:lpwstr>
      </vt:variant>
      <vt:variant>
        <vt:i4>1441838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1835042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_IDP_01_09_Manually_Amend/Add/Delete</vt:lpwstr>
      </vt:variant>
      <vt:variant>
        <vt:i4>1835042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_IDP_01_09_Manually_Amend/Add/Delete</vt:lpwstr>
      </vt:variant>
      <vt:variant>
        <vt:i4>1835042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_IDP_01_09_Manually_Amend/Add/Delete</vt:lpwstr>
      </vt:variant>
      <vt:variant>
        <vt:i4>1835042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_IDP_01_09_Manually_Amend/Add/Delete</vt:lpwstr>
      </vt:variant>
      <vt:variant>
        <vt:i4>1441838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4128849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_IDP_01_22:_Perform_Business</vt:lpwstr>
      </vt:variant>
      <vt:variant>
        <vt:i4>3211341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_IDP_01_04:_Calculate_Statistics</vt:lpwstr>
      </vt:variant>
      <vt:variant>
        <vt:i4>4128849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_IDP_01_22:_Perform_Business</vt:lpwstr>
      </vt:variant>
      <vt:variant>
        <vt:i4>3211341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_IDP_01_04:_Calculate_Statistics</vt:lpwstr>
      </vt:variant>
      <vt:variant>
        <vt:i4>4194361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BR0143_01</vt:lpwstr>
      </vt:variant>
      <vt:variant>
        <vt:i4>4194361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BR0143_02</vt:lpwstr>
      </vt:variant>
      <vt:variant>
        <vt:i4>3932247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_IDP_01_41:_Perform_Business</vt:lpwstr>
      </vt:variant>
      <vt:variant>
        <vt:i4>3932247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_IDP_01_41:_Perform_Business</vt:lpwstr>
      </vt:variant>
      <vt:variant>
        <vt:i4>3932247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_IDP_01_41:_Perform_Business</vt:lpwstr>
      </vt:variant>
      <vt:variant>
        <vt:i4>8323084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_IDP_01_42:_Load_claims</vt:lpwstr>
      </vt:variant>
      <vt:variant>
        <vt:i4>3801153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_IDP_01_43:_Check_Missing</vt:lpwstr>
      </vt:variant>
      <vt:variant>
        <vt:i4>3801153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_IDP_01_43:_Check_Missing</vt:lpwstr>
      </vt:variant>
      <vt:variant>
        <vt:i4>1441838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3801153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_IDP_01_43:_Check_Missing</vt:lpwstr>
      </vt:variant>
      <vt:variant>
        <vt:i4>3801153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_IDP_01_43:_Check_Missing</vt:lpwstr>
      </vt:variant>
      <vt:variant>
        <vt:i4>4325433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BR0141_02</vt:lpwstr>
      </vt:variant>
      <vt:variant>
        <vt:i4>4325433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BR0141_01</vt:lpwstr>
      </vt:variant>
      <vt:variant>
        <vt:i4>3932247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_IDP_01_41:_Perform_Business</vt:lpwstr>
      </vt:variant>
      <vt:variant>
        <vt:i4>8126483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_IDP_11_03:_Register_Result</vt:lpwstr>
      </vt:variant>
      <vt:variant>
        <vt:i4>4325433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BR0141_02</vt:lpwstr>
      </vt:variant>
      <vt:variant>
        <vt:i4>4325433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BR0141_01</vt:lpwstr>
      </vt:variant>
      <vt:variant>
        <vt:i4>6750288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_IDP_01_03:_Update/Add_Insured</vt:lpwstr>
      </vt:variant>
      <vt:variant>
        <vt:i4>1441838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3211341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_IDP_01_04:_Calculate_Statistics</vt:lpwstr>
      </vt:variant>
      <vt:variant>
        <vt:i4>3801153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_IDP_01_43:_Check_Missing</vt:lpwstr>
      </vt:variant>
      <vt:variant>
        <vt:i4>4128849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_IDP_01_22:_Perform_Business</vt:lpwstr>
      </vt:variant>
      <vt:variant>
        <vt:i4>3211341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_IDP_01_04:_Calculate_Statistics</vt:lpwstr>
      </vt:variant>
      <vt:variant>
        <vt:i4>3801153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_IDP_01_43:_Check_Missing</vt:lpwstr>
      </vt:variant>
      <vt:variant>
        <vt:i4>4128849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_IDP_01_22:_Perform_Business</vt:lpwstr>
      </vt:variant>
      <vt:variant>
        <vt:i4>4259903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BR0122_02</vt:lpwstr>
      </vt:variant>
      <vt:variant>
        <vt:i4>4259903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BR0122_01</vt:lpwstr>
      </vt:variant>
      <vt:variant>
        <vt:i4>4259903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BR0122_02</vt:lpwstr>
      </vt:variant>
      <vt:variant>
        <vt:i4>4259903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BR0122_01</vt:lpwstr>
      </vt:variant>
      <vt:variant>
        <vt:i4>3866692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_IDP_01_21:_Match_Insured</vt:lpwstr>
      </vt:variant>
      <vt:variant>
        <vt:i4>1441838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1441888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_IDP_02_01:_Load_and</vt:lpwstr>
      </vt:variant>
      <vt:variant>
        <vt:i4>4128849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_IDP_01_22:_Perform_Business</vt:lpwstr>
      </vt:variant>
      <vt:variant>
        <vt:i4>4128849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_IDP_01_22:_Perform_Business</vt:lpwstr>
      </vt:variant>
      <vt:variant>
        <vt:i4>4259901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BR0103_10</vt:lpwstr>
      </vt:variant>
      <vt:variant>
        <vt:i4>4325439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BR0121_03</vt:lpwstr>
      </vt:variant>
      <vt:variant>
        <vt:i4>4325439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BR0121_02</vt:lpwstr>
      </vt:variant>
      <vt:variant>
        <vt:i4>4325439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BR0121_01</vt:lpwstr>
      </vt:variant>
      <vt:variant>
        <vt:i4>6750288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_IDP_01_03:_Update/Add_Insured</vt:lpwstr>
      </vt:variant>
      <vt:variant>
        <vt:i4>1900557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BR0121_02_1</vt:lpwstr>
      </vt:variant>
      <vt:variant>
        <vt:i4>1441838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4259901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BR0103_11</vt:lpwstr>
      </vt:variant>
      <vt:variant>
        <vt:i4>3932247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_IDP_01_41:_Perform_Business</vt:lpwstr>
      </vt:variant>
      <vt:variant>
        <vt:i4>3866692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_IDP_01_21:_Match_Insured</vt:lpwstr>
      </vt:variant>
      <vt:variant>
        <vt:i4>4259901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BR0103_13</vt:lpwstr>
      </vt:variant>
      <vt:variant>
        <vt:i4>4259901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BR0103_10</vt:lpwstr>
      </vt:variant>
      <vt:variant>
        <vt:i4>4259901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BR0103_12</vt:lpwstr>
      </vt:variant>
      <vt:variant>
        <vt:i4>4259901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BR0103_11</vt:lpwstr>
      </vt:variant>
      <vt:variant>
        <vt:i4>5570602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uc_3_2_7</vt:lpwstr>
      </vt:variant>
      <vt:variant>
        <vt:i4>4259901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BR0103_10</vt:lpwstr>
      </vt:variant>
      <vt:variant>
        <vt:i4>4259901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BR0103_14</vt:lpwstr>
      </vt:variant>
      <vt:variant>
        <vt:i4>4194365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BR0103_06</vt:lpwstr>
      </vt:variant>
      <vt:variant>
        <vt:i4>4194365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BR0103_09</vt:lpwstr>
      </vt:variant>
      <vt:variant>
        <vt:i4>4194365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BR0103_08</vt:lpwstr>
      </vt:variant>
      <vt:variant>
        <vt:i4>4194365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BR0103_07</vt:lpwstr>
      </vt:variant>
      <vt:variant>
        <vt:i4>4194365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BR0103_06</vt:lpwstr>
      </vt:variant>
      <vt:variant>
        <vt:i4>4194365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BR0103_05</vt:lpwstr>
      </vt:variant>
      <vt:variant>
        <vt:i4>4259901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BR0103_15</vt:lpwstr>
      </vt:variant>
      <vt:variant>
        <vt:i4>4194365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BR0103_04</vt:lpwstr>
      </vt:variant>
      <vt:variant>
        <vt:i4>4194365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BR0103_03</vt:lpwstr>
      </vt:variant>
      <vt:variant>
        <vt:i4>4194365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BR0103_03</vt:lpwstr>
      </vt:variant>
      <vt:variant>
        <vt:i4>4194365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BR0103_02</vt:lpwstr>
      </vt:variant>
      <vt:variant>
        <vt:i4>4194365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BR0103_01</vt:lpwstr>
      </vt:variant>
      <vt:variant>
        <vt:i4>3801206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IDP_01_02</vt:lpwstr>
      </vt:variant>
      <vt:variant>
        <vt:i4>1441838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6750288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_IDP_01_03:_Update/Add_Insured</vt:lpwstr>
      </vt:variant>
      <vt:variant>
        <vt:i4>4259901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BR0102_05</vt:lpwstr>
      </vt:variant>
      <vt:variant>
        <vt:i4>4259901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BR0102_04</vt:lpwstr>
      </vt:variant>
      <vt:variant>
        <vt:i4>6750288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_IDP_01_03:_Update/Add_Insured</vt:lpwstr>
      </vt:variant>
      <vt:variant>
        <vt:i4>5570602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uc_3_2_7</vt:lpwstr>
      </vt:variant>
      <vt:variant>
        <vt:i4>4259901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BR0102_05</vt:lpwstr>
      </vt:variant>
      <vt:variant>
        <vt:i4>4259901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BR0102_04</vt:lpwstr>
      </vt:variant>
      <vt:variant>
        <vt:i4>4259901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BR0102_05</vt:lpwstr>
      </vt:variant>
      <vt:variant>
        <vt:i4>4259901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BR0102_04</vt:lpwstr>
      </vt:variant>
      <vt:variant>
        <vt:i4>4259901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BR0102_03</vt:lpwstr>
      </vt:variant>
      <vt:variant>
        <vt:i4>4259901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BR0102_02</vt:lpwstr>
      </vt:variant>
      <vt:variant>
        <vt:i4>4259901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BR0102_01</vt:lpwstr>
      </vt:variant>
      <vt:variant>
        <vt:i4>3801206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IDP_01_01</vt:lpwstr>
      </vt:variant>
      <vt:variant>
        <vt:i4>1441838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1441838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_Appendix</vt:lpwstr>
      </vt:variant>
      <vt:variant>
        <vt:i4>3801206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IDP_01_02</vt:lpwstr>
      </vt:variant>
      <vt:variant>
        <vt:i4>3997698</vt:i4>
      </vt:variant>
      <vt:variant>
        <vt:i4>120</vt:i4>
      </vt:variant>
      <vt:variant>
        <vt:i4>0</vt:i4>
      </vt:variant>
      <vt:variant>
        <vt:i4>5</vt:i4>
      </vt:variant>
      <vt:variant>
        <vt:lpwstr>\\APJPTYFP01WP.ap.insurance.corp\ShareDept\Share_Project\0014_MIRAY\top\03_subprojects\010_idp\RA\RA Documents\Cardif_IDP_Requirement_Specification_v0.1_17122014.doc</vt:lpwstr>
      </vt:variant>
      <vt:variant>
        <vt:lpwstr>uc_3_1_11</vt:lpwstr>
      </vt:variant>
      <vt:variant>
        <vt:i4>3801090</vt:i4>
      </vt:variant>
      <vt:variant>
        <vt:i4>117</vt:i4>
      </vt:variant>
      <vt:variant>
        <vt:i4>0</vt:i4>
      </vt:variant>
      <vt:variant>
        <vt:i4>5</vt:i4>
      </vt:variant>
      <vt:variant>
        <vt:lpwstr>\\APJPTYFP01WP.ap.insurance.corp\ShareDept\Share_Project\0014_MIRAY\top\03_subprojects\010_idp\RA\RA Documents\Cardif_IDP_Requirement_Specification_v0.1_17122014.doc</vt:lpwstr>
      </vt:variant>
      <vt:variant>
        <vt:lpwstr>uc_3_1_6</vt:lpwstr>
      </vt:variant>
      <vt:variant>
        <vt:i4>3801206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IDP_01_02</vt:lpwstr>
      </vt:variant>
      <vt:variant>
        <vt:i4>4325437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BR0101_02</vt:lpwstr>
      </vt:variant>
      <vt:variant>
        <vt:i4>5636138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uc_3_1_7</vt:lpwstr>
      </vt:variant>
      <vt:variant>
        <vt:i4>4325437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BR0101_01</vt:lpwstr>
      </vt:variant>
      <vt:variant>
        <vt:i4>3342436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_IDP_01_01_Trigger:_Partner_File</vt:lpwstr>
      </vt:variant>
      <vt:variant>
        <vt:i4>4980770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_IDP_01_01:_Check_Data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SYSTEM REQUIREMENT</dc:title>
  <dc:creator>Abhinav Chandra Bhatnagar</dc:creator>
  <cp:keywords>IPMM, Methods, System requirement</cp:keywords>
  <cp:lastModifiedBy>Vaibhav Keshav Patil</cp:lastModifiedBy>
  <cp:revision>46</cp:revision>
  <cp:lastPrinted>2013-10-25T05:12:00Z</cp:lastPrinted>
  <dcterms:created xsi:type="dcterms:W3CDTF">2017-09-14T12:46:00Z</dcterms:created>
  <dcterms:modified xsi:type="dcterms:W3CDTF">2017-09-15T13:05:00Z</dcterms:modified>
</cp:coreProperties>
</file>