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8158" w14:textId="14F29755" w:rsidR="00B02DA9" w:rsidRPr="00B02DA9" w:rsidRDefault="00B02DA9" w:rsidP="00B02DA9">
      <w:r w:rsidRPr="00B02DA9">
        <w:t xml:space="preserve">Here are the key functions related to populating </w:t>
      </w:r>
      <w:r w:rsidRPr="00B02DA9">
        <w:rPr>
          <w:b/>
          <w:bCs/>
        </w:rPr>
        <w:t>_order</w:t>
      </w:r>
      <w:r w:rsidRPr="00B02DA9">
        <w:t>:</w:t>
      </w:r>
    </w:p>
    <w:p w14:paraId="0E84EFA7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PopulateLoanPurpose</w:t>
      </w:r>
      <w:proofErr w:type="spellEnd"/>
      <w:r w:rsidRPr="00B02DA9">
        <w:rPr>
          <w:b/>
          <w:bCs/>
        </w:rPr>
        <w:t>:</w:t>
      </w:r>
    </w:p>
    <w:p w14:paraId="1CEA95B0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t xml:space="preserve">This function populates loan purposes for the order. It retrieves data using </w:t>
      </w:r>
      <w:proofErr w:type="spellStart"/>
      <w:r w:rsidRPr="00B02DA9">
        <w:rPr>
          <w:b/>
          <w:bCs/>
        </w:rPr>
        <w:t>LenderXComm.GetLoanPurposess</w:t>
      </w:r>
      <w:proofErr w:type="spellEnd"/>
      <w:r w:rsidRPr="00B02DA9">
        <w:rPr>
          <w:b/>
          <w:bCs/>
        </w:rPr>
        <w:t>(_credentials)</w:t>
      </w:r>
      <w:r w:rsidRPr="00B02DA9">
        <w:t xml:space="preserve"> and maps it to the </w:t>
      </w:r>
      <w:proofErr w:type="spellStart"/>
      <w:r w:rsidRPr="00B02DA9">
        <w:rPr>
          <w:b/>
          <w:bCs/>
        </w:rPr>
        <w:t>LoanPurposeResponse</w:t>
      </w:r>
      <w:proofErr w:type="spellEnd"/>
      <w:r w:rsidRPr="00B02DA9">
        <w:t xml:space="preserve"> class. Then, it iterates through the loan purposes, adds them to the combo box (</w:t>
      </w:r>
      <w:proofErr w:type="spellStart"/>
      <w:r w:rsidRPr="00B02DA9">
        <w:rPr>
          <w:b/>
          <w:bCs/>
        </w:rPr>
        <w:t>cbPurpose</w:t>
      </w:r>
      <w:proofErr w:type="spellEnd"/>
      <w:r w:rsidRPr="00B02DA9">
        <w:t>), and sets the selected index based on certain conditions.</w:t>
      </w:r>
    </w:p>
    <w:p w14:paraId="6E7D475E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PopulateLoanTypes</w:t>
      </w:r>
      <w:proofErr w:type="spellEnd"/>
      <w:r w:rsidRPr="00B02DA9">
        <w:rPr>
          <w:b/>
          <w:bCs/>
        </w:rPr>
        <w:t>:</w:t>
      </w:r>
    </w:p>
    <w:p w14:paraId="5727D776" w14:textId="77777777" w:rsidR="00B02DA9" w:rsidRPr="00B02DA9" w:rsidRDefault="00B02DA9" w:rsidP="00B02DA9">
      <w:pPr>
        <w:numPr>
          <w:ilvl w:val="1"/>
          <w:numId w:val="1"/>
        </w:numPr>
      </w:pPr>
      <w:proofErr w:type="gramStart"/>
      <w:r w:rsidRPr="00B02DA9">
        <w:t>Similar to</w:t>
      </w:r>
      <w:proofErr w:type="gramEnd"/>
      <w:r w:rsidRPr="00B02DA9">
        <w:t xml:space="preserve"> </w:t>
      </w:r>
      <w:proofErr w:type="spellStart"/>
      <w:r w:rsidRPr="00B02DA9">
        <w:rPr>
          <w:b/>
          <w:bCs/>
        </w:rPr>
        <w:t>PopulateLoanPurpose</w:t>
      </w:r>
      <w:proofErr w:type="spellEnd"/>
      <w:r w:rsidRPr="00B02DA9">
        <w:t xml:space="preserve">, this function populates loan types for the order. It retrieves data using </w:t>
      </w:r>
      <w:proofErr w:type="spellStart"/>
      <w:r w:rsidRPr="00B02DA9">
        <w:rPr>
          <w:b/>
          <w:bCs/>
        </w:rPr>
        <w:t>LenderXComm.GetLoanTypes</w:t>
      </w:r>
      <w:proofErr w:type="spellEnd"/>
      <w:r w:rsidRPr="00B02DA9">
        <w:rPr>
          <w:b/>
          <w:bCs/>
        </w:rPr>
        <w:t>(_credentials)</w:t>
      </w:r>
      <w:r w:rsidRPr="00B02DA9">
        <w:t xml:space="preserve"> and maps it to the </w:t>
      </w:r>
      <w:proofErr w:type="spellStart"/>
      <w:r w:rsidRPr="00B02DA9">
        <w:rPr>
          <w:b/>
          <w:bCs/>
        </w:rPr>
        <w:t>LoanTypeResponse</w:t>
      </w:r>
      <w:proofErr w:type="spellEnd"/>
      <w:r w:rsidRPr="00B02DA9">
        <w:t xml:space="preserve"> class. It then adds loan types to the combo box (</w:t>
      </w:r>
      <w:proofErr w:type="spellStart"/>
      <w:r w:rsidRPr="00B02DA9">
        <w:rPr>
          <w:b/>
          <w:bCs/>
        </w:rPr>
        <w:t>cbLoanType</w:t>
      </w:r>
      <w:proofErr w:type="spellEnd"/>
      <w:r w:rsidRPr="00B02DA9">
        <w:t>) and sets the selected index based on certain conditions.</w:t>
      </w:r>
    </w:p>
    <w:p w14:paraId="2E819C84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PopulateWatchers</w:t>
      </w:r>
      <w:proofErr w:type="spellEnd"/>
      <w:r w:rsidRPr="00B02DA9">
        <w:rPr>
          <w:b/>
          <w:bCs/>
        </w:rPr>
        <w:t>:</w:t>
      </w:r>
    </w:p>
    <w:p w14:paraId="3D5E34D7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t xml:space="preserve">This function populates watchers for the order. It clears and fills the </w:t>
      </w:r>
      <w:proofErr w:type="spellStart"/>
      <w:r w:rsidRPr="00B02DA9">
        <w:rPr>
          <w:b/>
          <w:bCs/>
        </w:rPr>
        <w:t>lbAvailableWatchers</w:t>
      </w:r>
      <w:proofErr w:type="spellEnd"/>
      <w:r w:rsidRPr="00B02DA9">
        <w:t xml:space="preserve"> and </w:t>
      </w:r>
      <w:proofErr w:type="spellStart"/>
      <w:r w:rsidRPr="00B02DA9">
        <w:rPr>
          <w:b/>
          <w:bCs/>
        </w:rPr>
        <w:t>lbAssignedWatchers</w:t>
      </w:r>
      <w:proofErr w:type="spellEnd"/>
      <w:r w:rsidRPr="00B02DA9">
        <w:t xml:space="preserve"> list boxes based on the data retrieved from </w:t>
      </w:r>
      <w:r w:rsidRPr="00B02DA9">
        <w:rPr>
          <w:b/>
          <w:bCs/>
        </w:rPr>
        <w:t>LenderXComm.GetLXWatchers2(_credentials, ((</w:t>
      </w:r>
      <w:proofErr w:type="spellStart"/>
      <w:r w:rsidRPr="00B02DA9">
        <w:rPr>
          <w:b/>
          <w:bCs/>
        </w:rPr>
        <w:t>XPerson</w:t>
      </w:r>
      <w:proofErr w:type="spellEnd"/>
      <w:r w:rsidRPr="00B02DA9">
        <w:rPr>
          <w:b/>
          <w:bCs/>
        </w:rPr>
        <w:t>)</w:t>
      </w:r>
      <w:proofErr w:type="spellStart"/>
      <w:r w:rsidRPr="00B02DA9">
        <w:rPr>
          <w:b/>
          <w:bCs/>
        </w:rPr>
        <w:t>cbLoanOfficer.SelectedItem</w:t>
      </w:r>
      <w:proofErr w:type="spellEnd"/>
      <w:proofErr w:type="gramStart"/>
      <w:r w:rsidRPr="00B02DA9">
        <w:rPr>
          <w:b/>
          <w:bCs/>
        </w:rPr>
        <w:t>).</w:t>
      </w:r>
      <w:proofErr w:type="spellStart"/>
      <w:r w:rsidRPr="00B02DA9">
        <w:rPr>
          <w:b/>
          <w:bCs/>
        </w:rPr>
        <w:t>UserID.ToString</w:t>
      </w:r>
      <w:proofErr w:type="spellEnd"/>
      <w:proofErr w:type="gramEnd"/>
      <w:r w:rsidRPr="00B02DA9">
        <w:rPr>
          <w:b/>
          <w:bCs/>
        </w:rPr>
        <w:t>())</w:t>
      </w:r>
      <w:r w:rsidRPr="00B02DA9">
        <w:t>.</w:t>
      </w:r>
    </w:p>
    <w:p w14:paraId="621E017B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PopulateLoanProgram</w:t>
      </w:r>
      <w:proofErr w:type="spellEnd"/>
      <w:r w:rsidRPr="00B02DA9">
        <w:rPr>
          <w:b/>
          <w:bCs/>
        </w:rPr>
        <w:t>:</w:t>
      </w:r>
    </w:p>
    <w:p w14:paraId="342BC2AC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t xml:space="preserve">This function populates loan programs for the order. It retrieves data using </w:t>
      </w:r>
      <w:proofErr w:type="spellStart"/>
      <w:r w:rsidRPr="00B02DA9">
        <w:rPr>
          <w:b/>
          <w:bCs/>
        </w:rPr>
        <w:t>LenderXComm.GetLXLoanPrograms</w:t>
      </w:r>
      <w:proofErr w:type="spellEnd"/>
      <w:r w:rsidRPr="00B02DA9">
        <w:rPr>
          <w:b/>
          <w:bCs/>
        </w:rPr>
        <w:t>(_credentials)</w:t>
      </w:r>
      <w:r w:rsidRPr="00B02DA9">
        <w:t xml:space="preserve"> and adds loan programs to the combo box (</w:t>
      </w:r>
      <w:proofErr w:type="spellStart"/>
      <w:r w:rsidRPr="00B02DA9">
        <w:rPr>
          <w:b/>
          <w:bCs/>
        </w:rPr>
        <w:t>cbLoanProgram</w:t>
      </w:r>
      <w:proofErr w:type="spellEnd"/>
      <w:r w:rsidRPr="00B02DA9">
        <w:t>). It also sets the selected item based on certain conditions.</w:t>
      </w:r>
    </w:p>
    <w:p w14:paraId="0DD8050C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PopulateFileteredWatchers</w:t>
      </w:r>
      <w:proofErr w:type="spellEnd"/>
      <w:r w:rsidRPr="00B02DA9">
        <w:rPr>
          <w:b/>
          <w:bCs/>
        </w:rPr>
        <w:t>:</w:t>
      </w:r>
    </w:p>
    <w:p w14:paraId="3346588E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t>This function populates filtered watchers based on the text entered in the watcher filter (</w:t>
      </w:r>
      <w:proofErr w:type="spellStart"/>
      <w:r w:rsidRPr="00B02DA9">
        <w:rPr>
          <w:b/>
          <w:bCs/>
        </w:rPr>
        <w:t>tbWatcherFilter</w:t>
      </w:r>
      <w:proofErr w:type="spellEnd"/>
      <w:r w:rsidRPr="00B02DA9">
        <w:t xml:space="preserve">). It updates the </w:t>
      </w:r>
      <w:proofErr w:type="spellStart"/>
      <w:r w:rsidRPr="00B02DA9">
        <w:rPr>
          <w:b/>
          <w:bCs/>
        </w:rPr>
        <w:t>lbAvailableWatchers</w:t>
      </w:r>
      <w:proofErr w:type="spellEnd"/>
      <w:r w:rsidRPr="00B02DA9">
        <w:t xml:space="preserve"> list box with filtered watcher data.</w:t>
      </w:r>
    </w:p>
    <w:p w14:paraId="2CC00618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SetDueDate</w:t>
      </w:r>
      <w:proofErr w:type="spellEnd"/>
      <w:r w:rsidRPr="00B02DA9">
        <w:rPr>
          <w:b/>
          <w:bCs/>
        </w:rPr>
        <w:t>:</w:t>
      </w:r>
    </w:p>
    <w:p w14:paraId="5DB69DA2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t xml:space="preserve">This function sets the due date for the order based on various preferences and settings. It calculates the due date and updates the </w:t>
      </w:r>
      <w:proofErr w:type="spellStart"/>
      <w:r w:rsidRPr="00B02DA9">
        <w:rPr>
          <w:b/>
          <w:bCs/>
        </w:rPr>
        <w:t>dtDueDate</w:t>
      </w:r>
      <w:proofErr w:type="spellEnd"/>
      <w:r w:rsidRPr="00B02DA9">
        <w:t xml:space="preserve"> control.</w:t>
      </w:r>
    </w:p>
    <w:p w14:paraId="41CA44AA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cbContactForEntry_SelectedIndexChanged</w:t>
      </w:r>
      <w:proofErr w:type="spellEnd"/>
      <w:r w:rsidRPr="00B02DA9">
        <w:rPr>
          <w:b/>
          <w:bCs/>
        </w:rPr>
        <w:t>:</w:t>
      </w:r>
    </w:p>
    <w:p w14:paraId="07B90E6B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t>This event handler function updates certain text fields (</w:t>
      </w:r>
      <w:proofErr w:type="spellStart"/>
      <w:r w:rsidRPr="00B02DA9">
        <w:rPr>
          <w:b/>
          <w:bCs/>
        </w:rPr>
        <w:t>txtContactName</w:t>
      </w:r>
      <w:proofErr w:type="spellEnd"/>
      <w:r w:rsidRPr="00B02DA9">
        <w:t xml:space="preserve">, </w:t>
      </w:r>
      <w:proofErr w:type="spellStart"/>
      <w:r w:rsidRPr="00B02DA9">
        <w:rPr>
          <w:b/>
          <w:bCs/>
        </w:rPr>
        <w:t>txtContactHomePhone</w:t>
      </w:r>
      <w:proofErr w:type="spellEnd"/>
      <w:r w:rsidRPr="00B02DA9">
        <w:t xml:space="preserve">, etc.) based on the selected item in the </w:t>
      </w:r>
      <w:proofErr w:type="spellStart"/>
      <w:r w:rsidRPr="00B02DA9">
        <w:rPr>
          <w:b/>
          <w:bCs/>
        </w:rPr>
        <w:t>cbContactForEntry</w:t>
      </w:r>
      <w:proofErr w:type="spellEnd"/>
      <w:r w:rsidRPr="00B02DA9">
        <w:t xml:space="preserve"> combo box.</w:t>
      </w:r>
    </w:p>
    <w:p w14:paraId="616ADE7C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txtContactBusinessPhone_TextChanged</w:t>
      </w:r>
      <w:proofErr w:type="spellEnd"/>
      <w:r w:rsidRPr="00B02DA9">
        <w:rPr>
          <w:b/>
          <w:bCs/>
        </w:rPr>
        <w:t xml:space="preserve"> and </w:t>
      </w:r>
      <w:proofErr w:type="spellStart"/>
      <w:r w:rsidRPr="00B02DA9">
        <w:rPr>
          <w:b/>
          <w:bCs/>
        </w:rPr>
        <w:t>txtContactCellPhone_TextChanged</w:t>
      </w:r>
      <w:proofErr w:type="spellEnd"/>
      <w:r w:rsidRPr="00B02DA9">
        <w:rPr>
          <w:b/>
          <w:bCs/>
        </w:rPr>
        <w:t>:</w:t>
      </w:r>
    </w:p>
    <w:p w14:paraId="5BE61D0D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t>These event handler functions update the order form validation based on changes in the business phone and cell phone text fields.</w:t>
      </w:r>
    </w:p>
    <w:p w14:paraId="25F56C0B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cbInvestors_ItemCheckedChanged</w:t>
      </w:r>
      <w:proofErr w:type="spellEnd"/>
      <w:r w:rsidRPr="00B02DA9">
        <w:rPr>
          <w:b/>
          <w:bCs/>
        </w:rPr>
        <w:t>:</w:t>
      </w:r>
    </w:p>
    <w:p w14:paraId="533EA030" w14:textId="77777777" w:rsidR="00B02DA9" w:rsidRPr="00B02DA9" w:rsidRDefault="00B02DA9" w:rsidP="00B02DA9">
      <w:pPr>
        <w:numPr>
          <w:ilvl w:val="1"/>
          <w:numId w:val="1"/>
        </w:numPr>
      </w:pPr>
      <w:r w:rsidRPr="00B02DA9">
        <w:lastRenderedPageBreak/>
        <w:t xml:space="preserve">This event handler function updates the </w:t>
      </w:r>
      <w:r w:rsidRPr="00B02DA9">
        <w:rPr>
          <w:b/>
          <w:bCs/>
        </w:rPr>
        <w:t>_</w:t>
      </w:r>
      <w:proofErr w:type="spellStart"/>
      <w:proofErr w:type="gramStart"/>
      <w:r w:rsidRPr="00B02DA9">
        <w:rPr>
          <w:b/>
          <w:bCs/>
        </w:rPr>
        <w:t>order.App.Investors</w:t>
      </w:r>
      <w:proofErr w:type="spellEnd"/>
      <w:proofErr w:type="gramEnd"/>
      <w:r w:rsidRPr="00B02DA9">
        <w:t xml:space="preserve"> based on the checked items in the </w:t>
      </w:r>
      <w:proofErr w:type="spellStart"/>
      <w:r w:rsidRPr="00B02DA9">
        <w:rPr>
          <w:b/>
          <w:bCs/>
        </w:rPr>
        <w:t>cbInvestors</w:t>
      </w:r>
      <w:proofErr w:type="spellEnd"/>
      <w:r w:rsidRPr="00B02DA9">
        <w:t xml:space="preserve"> combo box.</w:t>
      </w:r>
    </w:p>
    <w:p w14:paraId="24942223" w14:textId="77777777" w:rsidR="00B02DA9" w:rsidRPr="00B02DA9" w:rsidRDefault="00B02DA9" w:rsidP="00B02DA9">
      <w:pPr>
        <w:numPr>
          <w:ilvl w:val="0"/>
          <w:numId w:val="1"/>
        </w:numPr>
      </w:pPr>
      <w:proofErr w:type="spellStart"/>
      <w:r w:rsidRPr="00B02DA9">
        <w:rPr>
          <w:b/>
          <w:bCs/>
        </w:rPr>
        <w:t>cbInvestors_Leave</w:t>
      </w:r>
      <w:proofErr w:type="spellEnd"/>
      <w:r w:rsidRPr="00B02DA9">
        <w:rPr>
          <w:b/>
          <w:bCs/>
        </w:rPr>
        <w:t>:</w:t>
      </w:r>
    </w:p>
    <w:p w14:paraId="61EE643E" w14:textId="77777777" w:rsidR="00B02DA9" w:rsidRPr="00B02DA9" w:rsidRDefault="00B02DA9" w:rsidP="00B02DA9">
      <w:pPr>
        <w:numPr>
          <w:ilvl w:val="0"/>
          <w:numId w:val="2"/>
        </w:numPr>
      </w:pPr>
      <w:r w:rsidRPr="00B02DA9">
        <w:t xml:space="preserve">This event handler function updates the text in the </w:t>
      </w:r>
      <w:proofErr w:type="spellStart"/>
      <w:r w:rsidRPr="00B02DA9">
        <w:rPr>
          <w:b/>
          <w:bCs/>
        </w:rPr>
        <w:t>cbInvestors</w:t>
      </w:r>
      <w:proofErr w:type="spellEnd"/>
      <w:r w:rsidRPr="00B02DA9">
        <w:t xml:space="preserve"> combo box when it loses focus.</w:t>
      </w:r>
    </w:p>
    <w:p w14:paraId="11887BF6" w14:textId="77777777" w:rsidR="00B02DA9" w:rsidRPr="00B02DA9" w:rsidRDefault="00B02DA9" w:rsidP="00B02DA9">
      <w:r w:rsidRPr="00B02DA9">
        <w:t xml:space="preserve">These functions collectively contribute to the population of various properties within the </w:t>
      </w:r>
      <w:r w:rsidRPr="00B02DA9">
        <w:rPr>
          <w:b/>
          <w:bCs/>
        </w:rPr>
        <w:t>_order</w:t>
      </w:r>
      <w:r w:rsidRPr="00B02DA9">
        <w:t xml:space="preserve"> object, ensuring that it is filled with relevant data for creating a proper order.</w:t>
      </w:r>
    </w:p>
    <w:p w14:paraId="0998D569" w14:textId="3C085340" w:rsidR="002257A4" w:rsidRDefault="002257A4"/>
    <w:sectPr w:rsidR="0022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7D05"/>
    <w:multiLevelType w:val="multilevel"/>
    <w:tmpl w:val="F360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31344"/>
    <w:multiLevelType w:val="multilevel"/>
    <w:tmpl w:val="7318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6430792">
    <w:abstractNumId w:val="0"/>
  </w:num>
  <w:num w:numId="2" w16cid:durableId="37493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78"/>
    <w:rsid w:val="002257A4"/>
    <w:rsid w:val="00B02DA9"/>
    <w:rsid w:val="00C861E3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0C157"/>
  <w15:chartTrackingRefBased/>
  <w15:docId w15:val="{C47A0915-7FE5-4A7B-941C-217AC8B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D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</Words>
  <Characters>2177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Sukhveer Singh</dc:creator>
  <cp:keywords/>
  <dc:description/>
  <cp:lastModifiedBy>Sukhveer Singh</cp:lastModifiedBy>
  <cp:revision>1</cp:revision>
  <dcterms:created xsi:type="dcterms:W3CDTF">2024-01-29T06:35:00Z</dcterms:created>
  <dcterms:modified xsi:type="dcterms:W3CDTF">2024-01-29T07:14:00Z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2357b869-3ea0-4b49-a8a5-9e62e84d8d5f</vt:lpwstr>
  </property>
</Properties>
</file>