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14:paraId="2A943BB4">
      <w:pPr>
        <w:rPr>
          <w:b w:val="1"/>
          <w:u w:val="single"/>
        </w:rPr>
      </w:pPr>
      <w:r>
        <w:rPr>
          <w:b w:val="1"/>
          <w:u w:val="single"/>
          <w:rFonts w:ascii="Calibri"/>
          <w:lang w:bidi="ar-sa"/>
        </w:rPr>
        <w:t>JSP (Java Server Pages)</w:t>
      </w:r>
    </w:p>
    <w:p>
      <w:pPr>
        <w:pStyle w:val="ListParagraph"/>
        <w:numPr>
          <w:ilvl w:val="0"/>
          <w:numId w:val="1"/>
        </w:numPr>
      </w:pPr>
      <w:r>
        <w:rPr>
          <w:rFonts w:ascii="Calibri"/>
          <w:lang w:bidi="ar-sa"/>
        </w:rPr>
        <w:t xml:space="preserve">JSP is an API of J2EE which accept the user request &amp; generate the dynamic response. </w:t>
      </w:r>
    </w:p>
    <w:p>
      <w:pPr>
        <w:pStyle w:val="ListParagraph"/>
        <w:numPr>
          <w:ilvl w:val="0"/>
          <w:numId w:val="1"/>
        </w:numPr>
      </w:pPr>
      <w:r>
        <w:rPr>
          <w:b w:val="1"/>
          <w:u w:val="single"/>
          <w:rFonts w:ascii="Calibri"/>
          <w:lang w:bidi="ar-sa"/>
        </w:rPr>
        <w:t>With respect to functionality both JSP &amp; Servlets are one &amp; the same because JSP’s get translated to Servlet at runtime</w:t>
      </w:r>
      <w:r>
        <w:rPr>
          <w:rFonts w:ascii="Calibri"/>
          <w:lang w:bidi="ar-sa"/>
        </w:rPr>
        <w:t>.</w:t>
      </w:r>
    </w:p>
    <w:p>
      <w:pPr>
        <w:pStyle w:val="ListParagraph"/>
        <w:numPr>
          <w:ilvl w:val="0"/>
          <w:numId w:val="1"/>
        </w:numPr>
      </w:pPr>
      <w:r>
        <w:rPr>
          <w:rFonts w:ascii="Calibri"/>
          <w:lang w:bidi="ar-sa"/>
        </w:rPr>
        <w:t xml:space="preserve">JSP separates business logic from presentation logic. </w:t>
      </w:r>
      <w:r>
        <w:rPr>
          <w:rFonts w:ascii="Calibri"/>
          <w:highlight w:val="lightGray"/>
          <w:lang w:bidi="ar-sa"/>
        </w:rPr>
        <w:t>With JSP it is more convenient to write regular HTML than to have a lot of statements that generate the HTML. Also,</w:t>
      </w:r>
      <w:r>
        <w:rPr>
          <w:rFonts w:ascii="Calibri"/>
          <w:lang w:bidi="ar-sa"/>
        </w:rPr>
        <w:t xml:space="preserve"> With this separation different people can work on different tasks; </w:t>
      </w:r>
    </w:p>
    <w:p>
      <w:pPr>
        <w:pStyle w:val="ListParagraph"/>
      </w:pPr>
      <w:r>
        <w:rPr>
          <w:rFonts w:ascii="Calibri"/>
          <w:lang w:bidi="ar-sa"/>
        </w:rPr>
        <w:t xml:space="preserve">1. Web page design experts can build the presentation logic </w:t>
      </w:r>
    </w:p>
    <w:p>
      <w:pPr>
        <w:pStyle w:val="ListParagraph"/>
      </w:pPr>
      <w:r>
        <w:rPr>
          <w:rFonts w:ascii="Calibri"/>
          <w:lang w:bidi="ar-sa"/>
        </w:rPr>
        <w:t>2. web developer can write business logic for generating dynamic data</w:t>
      </w:r>
    </w:p>
    <w:p>
      <w:pPr>
        <w:pStyle w:val="ListParagraph"/>
        <w:numPr>
          <w:ilvl w:val="0"/>
          <w:numId w:val="1"/>
        </w:numPr>
        <w:spacing w:after="0" w:line="240" w:lineRule="auto"/>
      </w:pPr>
      <w:r>
        <w:rPr>
          <w:rFonts w:ascii="Calibri"/>
          <w:lang w:bidi="ar-sa"/>
        </w:rPr>
        <w:t xml:space="preserve">Whenever the first request comes to JSP, the container translates the JSP into a servlet (i.e. Java File), compiles the servlet &amp; generates the .class file. This class file is used for generating the response. </w:t>
      </w:r>
    </w:p>
    <w:p>
      <w:pPr>
        <w:pStyle w:val="ListParagraph"/>
        <w:numPr>
          <w:ilvl w:val="0"/>
          <w:numId w:val="1"/>
        </w:numPr>
        <w:spacing w:after="0" w:line="240" w:lineRule="auto"/>
      </w:pPr>
      <w:r>
        <w:rPr>
          <w:rFonts w:ascii="Calibri"/>
          <w:lang w:bidi="ar-sa"/>
        </w:rPr>
        <w:t xml:space="preserve">Hence time taken for the getting the response for the first request as compared to subsequent request is more </w:t>
      </w:r>
    </w:p>
    <w:p w14:paraId="2A943BBA">
      <w:pPr>
        <w:pStyle w:val="ListParagraph"/>
        <w:numPr>
          <w:ilvl w:val="0"/>
          <w:numId w:val="2"/>
        </w:numPr>
      </w:pPr>
      <w:r>
        <w:rPr>
          <w:rFonts w:ascii="Calibri"/>
          <w:lang w:bidi="ar-sa"/>
        </w:rPr>
        <w:t>We can find the generated servlet &amp; it’s class file in the below path</w:t>
      </w:r>
    </w:p>
    <w:p w14:paraId="2A943BBB">
      <w:pPr>
        <w:pStyle w:val="ListParagraph"/>
        <w:ind w:left="360"/>
      </w:pPr>
      <w:r>
        <w:rPr>
          <w:b w:val="1"/>
          <w:rFonts w:ascii="Calibri"/>
          <w:lang w:bidi="ar-sa"/>
        </w:rPr>
        <w:t>&lt;Tomcat Installation Directory&gt;</w:t>
      </w:r>
      <w:r>
        <w:rPr>
          <w:rFonts w:ascii="Calibri"/>
          <w:lang w:bidi="ar-sa"/>
        </w:rPr>
        <w:t>\work\Catalina\localhost\</w:t>
      </w:r>
      <w:r>
        <w:rPr>
          <w:b w:val="1"/>
          <w:rFonts w:ascii="Calibri"/>
          <w:lang w:bidi="ar-sa"/>
        </w:rPr>
        <w:t>&lt;Application Name&gt;</w:t>
      </w:r>
      <w:r>
        <w:rPr>
          <w:rFonts w:ascii="Calibri"/>
          <w:lang w:bidi="ar-sa"/>
        </w:rPr>
        <w:t>\org\apache\jsp</w:t>
      </w:r>
    </w:p>
    <w:p w14:paraId="79446F65">
      <w:pPr>
        <w:pStyle w:val="ListParagraph"/>
        <w:ind w:left="360"/>
      </w:pPr>
      <w:r>
        <w:rPr>
          <w:b w:val="1"/>
          <w:rFonts w:ascii="Calibri"/>
          <w:lang w:bidi="ar-sa"/>
        </w:rPr>
        <w:t>&lt;Eclipse_Workspace&gt;</w:t>
      </w:r>
      <w:r>
        <w:rPr>
          <w:rFonts w:ascii="Calibri"/>
          <w:lang w:bidi="ar-sa"/>
        </w:rPr>
        <w:t>\.metadata (search for *.java file inside this directory)</w:t>
      </w:r>
    </w:p>
    <w:p>
      <w:pPr>
        <w:pStyle w:val="ListParagraph"/>
        <w:numPr>
          <w:ilvl w:val="0"/>
          <w:numId w:val="2"/>
        </w:numPr>
      </w:pPr>
      <w:r>
        <w:rPr>
          <w:rFonts w:ascii="Calibri"/>
          <w:lang w:bidi="ar-sa"/>
        </w:rPr>
        <w:t>There are two ways to access JSP’s</w:t>
      </w:r>
    </w:p>
    <w:p w14:paraId="2A943BBD">
      <w:pPr>
        <w:pStyle w:val="ListParagraph"/>
        <w:numPr>
          <w:ilvl w:val="0"/>
          <w:numId w:val="3"/>
        </w:numPr>
      </w:pPr>
      <w:r>
        <w:rPr>
          <w:rFonts w:ascii="Calibri"/>
          <w:lang w:bidi="ar-sa"/>
        </w:rPr>
        <w:t>By typing the JSP file name directly in the URL</w:t>
      </w:r>
    </w:p>
    <w:p>
      <w:pPr>
        <w:pStyle w:val="ListParagraph"/>
        <w:numPr>
          <w:ilvl w:val="0"/>
          <w:numId w:val="3"/>
        </w:numPr>
      </w:pPr>
      <w:r>
        <w:rPr>
          <w:rFonts w:ascii="Calibri"/>
          <w:lang w:bidi="ar-sa"/>
        </w:rPr>
        <w:t>By Configuring a URL for a JSP in web.xml</w:t>
      </w:r>
    </w:p>
    <w:p>
      <w:pPr>
        <w:pStyle w:val="ListParagraph"/>
        <w:rPr>
          <w:b w:val="0"/>
          <w:i w:val="0"/>
          <w:vertAlign w:val="baseline"/>
          <w:sz w:val="22.0"/>
          <w:rFonts w:ascii="Calibri"/>
        </w:rPr>
      </w:pPr>
    </w:p>
    <w:p>
      <w:pPr>
        <w:pStyle w:val="ListParagraph"/>
      </w:pPr>
      <w:r>
        <w:rPr>
          <w:rFonts w:ascii="Calibri"/>
          <w:lang w:bidi="ar-sa"/>
        </w:rPr>
        <w:t>Second approach helps us to achieve security &amp; maintainability along with passing initialization information to JSP</w:t>
      </w:r>
    </w:p>
    <w:p w14:paraId="2A943BC0">
      <w:pPr>
        <w:pStyle w:val="ListParagraph"/>
        <w:ind w:left="360"/>
      </w:pPr>
    </w:p>
    <w:p w14:paraId="2A943BC1">
      <w:pPr>
        <w:pStyle w:val="ListParagraph"/>
        <w:ind w:left="360"/>
        <w:rPr>
          <w:u w:val="single"/>
        </w:rPr>
      </w:pPr>
      <w:r>
        <w:rPr>
          <w:u w:val="single"/>
          <w:rFonts w:ascii="Calibri"/>
          <w:lang w:bidi="ar-sa"/>
        </w:rPr>
        <w:t xml:space="preserve">Example:- </w:t>
      </w:r>
    </w:p>
    <w:p w14:paraId="2A943BC2">
      <w:pPr>
        <w:spacing w:after="0" w:line="240" w:lineRule="auto"/>
        <w:ind w:left="360"/>
        <w:rPr>
          <w:rFonts w:ascii="Courier New" w:cs="Courier New" w:hAnsi="Courier New"/>
        </w:rPr>
      </w:pPr>
      <w:r>
        <w:rPr>
          <w:color w:val="BF5F3F"/>
          <w:rFonts w:ascii="Courier New" w:cs="Courier New" w:hAnsi="Courier New"/>
          <w:lang w:bidi="ar-sa"/>
        </w:rPr>
        <w:t>&lt;%@</w:t>
      </w:r>
      <w:r>
        <w:rPr>
          <w:color w:val="3F7F7F"/>
          <w:rFonts w:ascii="Courier New" w:cs="Courier New" w:hAnsi="Courier New"/>
          <w:lang w:bidi="ar-sa"/>
        </w:rPr>
        <w:t>page</w:t>
      </w:r>
      <w:r>
        <w:rPr>
          <w:rFonts w:ascii="Courier New" w:cs="Courier New" w:hAnsi="Courier New"/>
          <w:lang w:bidi="ar-sa"/>
        </w:rPr>
        <w:t xml:space="preserve"> </w:t>
      </w:r>
      <w:r>
        <w:rPr>
          <w:color w:val="7F007F"/>
          <w:rFonts w:ascii="Courier New" w:cs="Courier New" w:hAnsi="Courier New"/>
          <w:lang w:bidi="ar-sa"/>
        </w:rPr>
        <w:t>import</w:t>
      </w:r>
      <w:r>
        <w:rPr>
          <w:color w:val="000000"/>
          <w:rFonts w:ascii="Courier New" w:cs="Courier New" w:hAnsi="Courier New"/>
          <w:lang w:bidi="ar-sa"/>
        </w:rPr>
        <w:t>=</w:t>
      </w:r>
      <w:r>
        <w:rPr>
          <w:i w:val="1"/>
          <w:color w:val="2A00FF"/>
          <w:rFonts w:ascii="Courier New" w:cs="Courier New" w:hAnsi="Courier New"/>
          <w:lang w:bidi="ar-sa"/>
        </w:rPr>
        <w:t>"java.util.Date"</w:t>
      </w:r>
      <w:r>
        <w:rPr>
          <w:color w:val="BF5F3F"/>
          <w:rFonts w:ascii="Courier New" w:cs="Courier New" w:hAnsi="Courier New"/>
          <w:lang w:bidi="ar-sa"/>
        </w:rPr>
        <w:t>%&gt;</w:t>
      </w:r>
    </w:p>
    <w:p w14:paraId="2A943BC3">
      <w:pPr>
        <w:spacing w:after="0" w:line="240" w:lineRule="auto"/>
        <w:ind w:left="360"/>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BC4">
      <w:pPr>
        <w:spacing w:after="0" w:line="240" w:lineRule="auto"/>
        <w:ind w:left="360"/>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BC5">
      <w:pPr>
        <w:spacing w:after="0" w:line="240" w:lineRule="auto"/>
        <w:ind w:left="360"/>
        <w:rPr>
          <w:rFonts w:ascii="Courier New" w:cs="Courier New" w:hAnsi="Courier New"/>
        </w:rPr>
      </w:pPr>
      <w:r>
        <w:rPr>
          <w:color w:val="000000"/>
          <w:rFonts w:ascii="Courier New" w:cs="Courier New" w:hAnsi="Courier New"/>
          <w:lang w:bidi="ar-sa"/>
        </w:rPr>
        <w:tab/>
        <w:t xml:space="preserve">Current Date with Time is : </w:t>
      </w:r>
      <w:r>
        <w:rPr>
          <w:color w:val="BF5F3F"/>
          <w:rFonts w:ascii="Courier New" w:cs="Courier New" w:hAnsi="Courier New"/>
          <w:lang w:bidi="ar-sa"/>
        </w:rPr>
        <w:t>&lt;%=</w:t>
      </w:r>
      <w:r>
        <w:rPr>
          <w:color w:val="000000"/>
          <w:rFonts w:ascii="Courier New" w:cs="Courier New" w:hAnsi="Courier New"/>
          <w:lang w:bidi="ar-sa"/>
        </w:rPr>
        <w:t xml:space="preserve"> </w:t>
      </w:r>
      <w:r>
        <w:rPr>
          <w:b w:val="1"/>
          <w:color w:val="7F0055"/>
          <w:rFonts w:ascii="Courier New" w:cs="Courier New" w:hAnsi="Courier New"/>
          <w:lang w:bidi="ar-sa"/>
        </w:rPr>
        <w:t>new</w:t>
      </w:r>
      <w:r>
        <w:rPr>
          <w:color w:val="000000"/>
          <w:rFonts w:ascii="Courier New" w:cs="Courier New" w:hAnsi="Courier New"/>
          <w:lang w:bidi="ar-sa"/>
        </w:rPr>
        <w:t xml:space="preserve"> Date() </w:t>
      </w:r>
      <w:r>
        <w:rPr>
          <w:color w:val="BF5F3F"/>
          <w:rFonts w:ascii="Courier New" w:cs="Courier New" w:hAnsi="Courier New"/>
          <w:lang w:bidi="ar-sa"/>
        </w:rPr>
        <w:t>%&gt;</w:t>
      </w:r>
    </w:p>
    <w:p w14:paraId="2A943BC6">
      <w:pPr>
        <w:spacing w:after="0" w:line="240" w:lineRule="auto"/>
        <w:ind w:left="360"/>
        <w:rPr>
          <w:rFonts w:ascii="Courier New" w:cs="Courier New" w:hAnsi="Courier New"/>
        </w:rPr>
      </w:pPr>
      <w:r>
        <w:rPr>
          <w:color w:val="000000"/>
          <w:rFonts w:ascii="Courier New" w:cs="Courier New" w:hAnsi="Courier New"/>
          <w:lang w:bidi="ar-sa"/>
        </w:rPr>
        <w:tab/>
      </w:r>
      <w:r>
        <w:rPr>
          <w:color w:val="008080"/>
          <w:rFonts w:ascii="Courier New" w:cs="Courier New" w:hAnsi="Courier New"/>
          <w:lang w:bidi="ar-sa"/>
        </w:rPr>
        <w:t>&lt;</w:t>
      </w:r>
      <w:r>
        <w:rPr>
          <w:color w:val="3F7F7F"/>
          <w:rFonts w:ascii="Courier New" w:cs="Courier New" w:hAnsi="Courier New"/>
          <w:lang w:bidi="ar-sa"/>
        </w:rPr>
        <w:t>br</w:t>
      </w:r>
      <w:r>
        <w:rPr>
          <w:color w:val="008080"/>
          <w:rFonts w:ascii="Courier New" w:cs="Courier New" w:hAnsi="Courier New"/>
          <w:lang w:bidi="ar-sa"/>
        </w:rPr>
        <w:t>&gt;</w:t>
      </w:r>
    </w:p>
    <w:p w14:paraId="2A943BC7">
      <w:pPr>
        <w:spacing w:after="0" w:line="240" w:lineRule="auto"/>
        <w:ind w:left="360"/>
        <w:rPr>
          <w:rFonts w:ascii="Courier New" w:cs="Courier New" w:hAnsi="Courier New"/>
        </w:rPr>
      </w:pPr>
      <w:r>
        <w:rPr>
          <w:color w:val="000000"/>
          <w:rFonts w:ascii="Courier New" w:cs="Courier New" w:hAnsi="Courier New"/>
          <w:lang w:bidi="ar-sa"/>
        </w:rPr>
        <w:tab/>
        <w:t xml:space="preserve">Actress Name is (Config Param) : </w:t>
      </w:r>
      <w:r>
        <w:rPr>
          <w:color w:val="BF5F3F"/>
          <w:rFonts w:ascii="Courier New" w:cs="Courier New" w:hAnsi="Courier New"/>
          <w:lang w:bidi="ar-sa"/>
        </w:rPr>
        <w:t>&lt;%=</w:t>
      </w:r>
      <w:r>
        <w:rPr>
          <w:color w:val="000000"/>
          <w:rFonts w:ascii="Courier New" w:cs="Courier New" w:hAnsi="Courier New"/>
          <w:lang w:bidi="ar-sa"/>
        </w:rPr>
        <w:t xml:space="preserve"> config.getInitParameter(</w:t>
      </w:r>
      <w:r>
        <w:rPr>
          <w:color w:val="2A00FF"/>
          <w:rFonts w:ascii="Courier New" w:cs="Courier New" w:hAnsi="Courier New"/>
          <w:lang w:bidi="ar-sa"/>
        </w:rPr>
        <w:t>"actress"</w:t>
      </w:r>
      <w:r>
        <w:rPr>
          <w:color w:val="000000"/>
          <w:rFonts w:ascii="Courier New" w:cs="Courier New" w:hAnsi="Courier New"/>
          <w:lang w:bidi="ar-sa"/>
        </w:rPr>
        <w:t xml:space="preserve">) </w:t>
      </w:r>
      <w:r>
        <w:rPr>
          <w:color w:val="BF5F3F"/>
          <w:rFonts w:ascii="Courier New" w:cs="Courier New" w:hAnsi="Courier New"/>
          <w:lang w:bidi="ar-sa"/>
        </w:rPr>
        <w:t>%&gt;</w:t>
      </w:r>
    </w:p>
    <w:p w14:paraId="2A943BC8">
      <w:pPr>
        <w:spacing w:after="0" w:line="240" w:lineRule="auto"/>
        <w:ind w:left="360"/>
        <w:rPr>
          <w:rFonts w:ascii="Courier New" w:cs="Courier New" w:hAnsi="Courier New"/>
        </w:rPr>
      </w:pPr>
      <w:r>
        <w:rPr>
          <w:color w:val="000000"/>
          <w:rFonts w:ascii="Courier New" w:cs="Courier New" w:hAnsi="Courier New"/>
          <w:lang w:bidi="ar-sa"/>
        </w:rPr>
        <w:tab/>
      </w:r>
      <w:r>
        <w:rPr>
          <w:color w:val="008080"/>
          <w:rFonts w:ascii="Courier New" w:cs="Courier New" w:hAnsi="Courier New"/>
          <w:lang w:bidi="ar-sa"/>
        </w:rPr>
        <w:t>&lt;</w:t>
      </w:r>
      <w:r>
        <w:rPr>
          <w:color w:val="3F7F7F"/>
          <w:rFonts w:ascii="Courier New" w:cs="Courier New" w:hAnsi="Courier New"/>
          <w:lang w:bidi="ar-sa"/>
        </w:rPr>
        <w:t>br</w:t>
      </w:r>
      <w:r>
        <w:rPr>
          <w:color w:val="008080"/>
          <w:rFonts w:ascii="Courier New" w:cs="Courier New" w:hAnsi="Courier New"/>
          <w:lang w:bidi="ar-sa"/>
        </w:rPr>
        <w:t>&gt;</w:t>
      </w:r>
    </w:p>
    <w:p w14:paraId="2A943BC9">
      <w:pPr>
        <w:spacing w:after="0" w:line="240" w:lineRule="auto"/>
        <w:ind w:left="360"/>
        <w:rPr>
          <w:rFonts w:ascii="Courier New" w:cs="Courier New" w:hAnsi="Courier New"/>
        </w:rPr>
      </w:pPr>
      <w:r>
        <w:rPr>
          <w:color w:val="000000"/>
          <w:rFonts w:ascii="Courier New" w:cs="Courier New" w:hAnsi="Courier New"/>
          <w:lang w:bidi="ar-sa"/>
        </w:rPr>
        <w:tab/>
        <w:t xml:space="preserve">Actor Name is (Query Param) : </w:t>
      </w:r>
      <w:r>
        <w:rPr>
          <w:color w:val="BF5F3F"/>
          <w:rFonts w:ascii="Courier New" w:cs="Courier New" w:hAnsi="Courier New"/>
          <w:lang w:bidi="ar-sa"/>
        </w:rPr>
        <w:t>&lt;%=</w:t>
      </w:r>
      <w:r>
        <w:rPr>
          <w:color w:val="000000"/>
          <w:rFonts w:ascii="Courier New" w:cs="Courier New" w:hAnsi="Courier New"/>
          <w:lang w:bidi="ar-sa"/>
        </w:rPr>
        <w:t xml:space="preserve"> request.getParameter(</w:t>
      </w:r>
      <w:r>
        <w:rPr>
          <w:color w:val="2A00FF"/>
          <w:rFonts w:ascii="Courier New" w:cs="Courier New" w:hAnsi="Courier New"/>
          <w:lang w:bidi="ar-sa"/>
        </w:rPr>
        <w:t>"actor"</w:t>
      </w:r>
      <w:r>
        <w:rPr>
          <w:color w:val="000000"/>
          <w:rFonts w:ascii="Courier New" w:cs="Courier New" w:hAnsi="Courier New"/>
          <w:lang w:bidi="ar-sa"/>
        </w:rPr>
        <w:t xml:space="preserve">) </w:t>
      </w:r>
      <w:r>
        <w:rPr>
          <w:color w:val="BF5F3F"/>
          <w:rFonts w:ascii="Courier New" w:cs="Courier New" w:hAnsi="Courier New"/>
          <w:lang w:bidi="ar-sa"/>
        </w:rPr>
        <w:t>%&gt;</w:t>
      </w:r>
    </w:p>
    <w:p w14:paraId="2A943BCA">
      <w:pPr>
        <w:spacing w:after="0" w:line="240" w:lineRule="auto"/>
        <w:ind w:left="360"/>
        <w:rPr>
          <w:rFonts w:ascii="Courier New" w:cs="Courier New" w:hAnsi="Courier New"/>
        </w:rPr>
      </w:pPr>
      <w:r>
        <w:rPr>
          <w:color w:val="000000"/>
          <w:rFonts w:ascii="Courier New" w:cs="Courier New" w:hAnsi="Courier New"/>
          <w:lang w:bidi="ar-sa"/>
        </w:rPr>
        <w:tab/>
      </w:r>
      <w:r>
        <w:rPr>
          <w:color w:val="008080"/>
          <w:rFonts w:ascii="Courier New" w:cs="Courier New" w:hAnsi="Courier New"/>
          <w:lang w:bidi="ar-sa"/>
        </w:rPr>
        <w:t>&lt;</w:t>
      </w:r>
      <w:r>
        <w:rPr>
          <w:color w:val="3F7F7F"/>
          <w:rFonts w:ascii="Courier New" w:cs="Courier New" w:hAnsi="Courier New"/>
          <w:lang w:bidi="ar-sa"/>
        </w:rPr>
        <w:t>br</w:t>
      </w:r>
      <w:r>
        <w:rPr>
          <w:color w:val="008080"/>
          <w:rFonts w:ascii="Courier New" w:cs="Courier New" w:hAnsi="Courier New"/>
          <w:lang w:bidi="ar-sa"/>
        </w:rPr>
        <w:t>&gt;</w:t>
      </w:r>
    </w:p>
    <w:p w14:paraId="2A943BCB">
      <w:pPr>
        <w:spacing w:after="0" w:line="240" w:lineRule="auto"/>
        <w:ind w:left="360"/>
        <w:rPr>
          <w:rFonts w:ascii="Courier New" w:cs="Courier New" w:hAnsi="Courier New"/>
        </w:rPr>
      </w:pPr>
      <w:r>
        <w:rPr>
          <w:color w:val="000000"/>
          <w:rFonts w:ascii="Courier New" w:cs="Courier New" w:hAnsi="Courier New"/>
          <w:lang w:bidi="ar-sa"/>
        </w:rPr>
        <w:tab/>
        <w:t xml:space="preserve">Email is (Context Param) : </w:t>
      </w:r>
      <w:r>
        <w:rPr>
          <w:color w:val="BF5F3F"/>
          <w:rFonts w:ascii="Courier New" w:cs="Courier New" w:hAnsi="Courier New"/>
          <w:lang w:bidi="ar-sa"/>
        </w:rPr>
        <w:t>&lt;%=</w:t>
      </w:r>
      <w:r>
        <w:rPr>
          <w:color w:val="000000"/>
          <w:rFonts w:ascii="Courier New" w:cs="Courier New" w:hAnsi="Courier New"/>
          <w:lang w:bidi="ar-sa"/>
        </w:rPr>
        <w:t xml:space="preserve"> application.getInitParameter(</w:t>
      </w:r>
      <w:r>
        <w:rPr>
          <w:color w:val="2A00FF"/>
          <w:rFonts w:ascii="Courier New" w:cs="Courier New" w:hAnsi="Courier New"/>
          <w:lang w:bidi="ar-sa"/>
        </w:rPr>
        <w:t>"email"</w:t>
      </w:r>
      <w:r>
        <w:rPr>
          <w:color w:val="000000"/>
          <w:rFonts w:ascii="Courier New" w:cs="Courier New" w:hAnsi="Courier New"/>
          <w:lang w:bidi="ar-sa"/>
        </w:rPr>
        <w:t xml:space="preserve">) </w:t>
      </w:r>
      <w:r>
        <w:rPr>
          <w:color w:val="BF5F3F"/>
          <w:rFonts w:ascii="Courier New" w:cs="Courier New" w:hAnsi="Courier New"/>
          <w:lang w:bidi="ar-sa"/>
        </w:rPr>
        <w:t>%&gt;</w:t>
      </w:r>
    </w:p>
    <w:p w14:paraId="2A943BCC">
      <w:pPr>
        <w:spacing w:after="0" w:line="240" w:lineRule="auto"/>
        <w:ind w:left="360"/>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BCD">
      <w:pPr>
        <w:rPr>
          <w:color w:val="008080"/>
          <w:rFonts w:ascii="Courier New" w:cs="Courier New" w:hAnsi="Courier New"/>
        </w:rPr>
      </w:pPr>
      <w:r>
        <w:rPr>
          <w:color w:val="008080"/>
          <w:rFonts w:ascii="Courier New" w:cs="Courier New" w:hAnsi="Courier New"/>
          <w:lang w:bidi="ar-sa"/>
        </w:rPr>
        <w:t xml:space="preserve">   &lt;/</w:t>
      </w:r>
      <w:r>
        <w:rPr>
          <w:color w:val="3F7F7F"/>
          <w:rFonts w:ascii="Courier New" w:cs="Courier New" w:hAnsi="Courier New"/>
          <w:lang w:bidi="ar-sa"/>
        </w:rPr>
        <w:t>html</w:t>
      </w:r>
      <w:r>
        <w:rPr>
          <w:color w:val="008080"/>
          <w:rFonts w:ascii="Courier New" w:cs="Courier New" w:hAnsi="Courier New"/>
          <w:lang w:bidi="ar-sa"/>
        </w:rPr>
        <w:t>&gt;</w:t>
      </w:r>
    </w:p>
    <w:p w14:paraId="2A943BCE">
      <w:pPr>
        <w:pStyle w:val="ListParagraph"/>
        <w:ind w:left="360"/>
        <w:rPr>
          <w:u w:val="single"/>
        </w:rPr>
      </w:pPr>
      <w:r>
        <w:rPr>
          <w:u w:val="single"/>
          <w:rFonts w:ascii="Calibri"/>
          <w:lang w:bidi="ar-sa"/>
        </w:rPr>
        <w:t>Web.xml Changes:-</w:t>
      </w:r>
    </w:p>
    <w:p w14:paraId="2A943BCF">
      <w:pPr>
        <w:spacing w:after="0" w:line="240" w:lineRule="auto"/>
        <w:ind w:firstLine="360"/>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context-param</w:t>
      </w:r>
      <w:r>
        <w:rPr>
          <w:color w:val="008080"/>
          <w:rFonts w:ascii="Courier New" w:cs="Courier New" w:hAnsi="Courier New"/>
          <w:lang w:bidi="ar-sa"/>
        </w:rPr>
        <w:t>&gt;</w:t>
      </w:r>
    </w:p>
    <w:p w14:paraId="2A943BD0">
      <w:pPr>
        <w:spacing w:after="0" w:line="240" w:lineRule="auto"/>
        <w:rPr>
          <w:rFonts w:ascii="Courier New" w:cs="Courier New" w:hAnsi="Courier New"/>
        </w:rPr>
      </w:pPr>
      <w:r>
        <w:rPr>
          <w:color w:val="000000"/>
          <w:rFonts w:ascii="Courier New" w:cs="Courier New" w:hAnsi="Courier New"/>
          <w:lang w:bidi="ar-sa"/>
        </w:rPr>
        <w:tab/>
      </w:r>
      <w:r>
        <w:rPr>
          <w:color w:val="008080"/>
          <w:rFonts w:ascii="Courier New" w:cs="Courier New" w:hAnsi="Courier New"/>
          <w:lang w:bidi="ar-sa"/>
        </w:rPr>
        <w:t>&lt;</w:t>
      </w:r>
      <w:r>
        <w:rPr>
          <w:color w:val="3F7F7F"/>
          <w:rFonts w:ascii="Courier New" w:cs="Courier New" w:hAnsi="Courier New"/>
          <w:lang w:bidi="ar-sa"/>
        </w:rPr>
        <w:t>param-name</w:t>
      </w:r>
      <w:r>
        <w:rPr>
          <w:color w:val="008080"/>
          <w:rFonts w:ascii="Courier New" w:cs="Courier New" w:hAnsi="Courier New"/>
          <w:lang w:bidi="ar-sa"/>
        </w:rPr>
        <w:t>&gt;</w:t>
      </w:r>
      <w:r>
        <w:rPr>
          <w:color w:val="000000"/>
          <w:rFonts w:ascii="Courier New" w:cs="Courier New" w:hAnsi="Courier New"/>
          <w:lang w:bidi="ar-sa"/>
        </w:rPr>
        <w:t>email</w:t>
      </w:r>
      <w:r>
        <w:rPr>
          <w:color w:val="008080"/>
          <w:rFonts w:ascii="Courier New" w:cs="Courier New" w:hAnsi="Courier New"/>
          <w:lang w:bidi="ar-sa"/>
        </w:rPr>
        <w:t>&lt;/</w:t>
      </w:r>
      <w:r>
        <w:rPr>
          <w:color w:val="3F7F7F"/>
          <w:rFonts w:ascii="Courier New" w:cs="Courier New" w:hAnsi="Courier New"/>
          <w:lang w:bidi="ar-sa"/>
        </w:rPr>
        <w:t>param-name</w:t>
      </w:r>
      <w:r>
        <w:rPr>
          <w:color w:val="008080"/>
          <w:rFonts w:ascii="Courier New" w:cs="Courier New" w:hAnsi="Courier New"/>
          <w:lang w:bidi="ar-sa"/>
        </w:rPr>
        <w:t>&gt;</w:t>
      </w:r>
    </w:p>
    <w:p w14:paraId="2A943BD1">
      <w:pPr>
        <w:spacing w:after="0" w:line="240" w:lineRule="auto"/>
        <w:rPr>
          <w:rFonts w:ascii="Courier New" w:cs="Courier New" w:hAnsi="Courier New"/>
        </w:rPr>
      </w:pPr>
      <w:r>
        <w:rPr>
          <w:color w:val="000000"/>
          <w:rFonts w:ascii="Courier New" w:cs="Courier New" w:hAnsi="Courier New"/>
          <w:lang w:bidi="ar-sa"/>
        </w:rPr>
        <w:tab/>
      </w:r>
      <w:r>
        <w:rPr>
          <w:color w:val="008080"/>
          <w:rFonts w:ascii="Courier New" w:cs="Courier New" w:hAnsi="Courier New"/>
          <w:lang w:bidi="ar-sa"/>
        </w:rPr>
        <w:t>&lt;</w:t>
      </w:r>
      <w:r>
        <w:rPr>
          <w:color w:val="3F7F7F"/>
          <w:rFonts w:ascii="Courier New" w:cs="Courier New" w:hAnsi="Courier New"/>
          <w:lang w:bidi="ar-sa"/>
        </w:rPr>
        <w:t>param-value</w:t>
      </w:r>
      <w:r>
        <w:rPr>
          <w:color w:val="008080"/>
          <w:rFonts w:ascii="Courier New" w:cs="Courier New" w:hAnsi="Courier New"/>
          <w:lang w:bidi="ar-sa"/>
        </w:rPr>
        <w:t>&gt;</w:t>
      </w:r>
      <w:r>
        <w:rPr>
          <w:color w:val="000000"/>
          <w:rFonts w:ascii="Courier New" w:cs="Courier New" w:hAnsi="Courier New"/>
          <w:lang w:bidi="ar-sa"/>
        </w:rPr>
        <w:t>abc@xyz.com</w:t>
      </w:r>
      <w:r>
        <w:rPr>
          <w:color w:val="008080"/>
          <w:rFonts w:ascii="Courier New" w:cs="Courier New" w:hAnsi="Courier New"/>
          <w:lang w:bidi="ar-sa"/>
        </w:rPr>
        <w:t>&lt;/</w:t>
      </w:r>
      <w:r>
        <w:rPr>
          <w:color w:val="3F7F7F"/>
          <w:rFonts w:ascii="Courier New" w:cs="Courier New" w:hAnsi="Courier New"/>
          <w:lang w:bidi="ar-sa"/>
        </w:rPr>
        <w:t>param-value</w:t>
      </w:r>
      <w:r>
        <w:rPr>
          <w:color w:val="008080"/>
          <w:rFonts w:ascii="Courier New" w:cs="Courier New" w:hAnsi="Courier New"/>
          <w:lang w:bidi="ar-sa"/>
        </w:rPr>
        <w:t>&gt;</w:t>
      </w:r>
    </w:p>
    <w:p w14:paraId="2A943BD2">
      <w:pPr>
        <w:pStyle w:val="ListParagraph"/>
        <w:ind w:left="360"/>
      </w:pPr>
      <w:r>
        <w:rPr>
          <w:color w:val="008080"/>
          <w:rFonts w:ascii="Courier New" w:cs="Courier New" w:hAnsi="Courier New"/>
          <w:lang w:bidi="ar-sa"/>
        </w:rPr>
        <w:t>&lt;/</w:t>
      </w:r>
      <w:r>
        <w:rPr>
          <w:color w:val="3F7F7F"/>
          <w:rFonts w:ascii="Courier New" w:cs="Courier New" w:hAnsi="Courier New"/>
          <w:lang w:bidi="ar-sa"/>
        </w:rPr>
        <w:t>context-param</w:t>
      </w:r>
      <w:r>
        <w:rPr>
          <w:color w:val="008080"/>
          <w:rFonts w:ascii="Courier New" w:cs="Courier New" w:hAnsi="Courier New"/>
          <w:lang w:bidi="ar-sa"/>
        </w:rPr>
        <w:t>&gt;</w:t>
      </w:r>
    </w:p>
    <w:p w14:paraId="2A943BD3">
      <w:pPr>
        <w:spacing w:after="0" w:line="240" w:lineRule="auto"/>
        <w:ind w:left="360"/>
        <w:rPr>
          <w:sz w:val="20.0"/>
          <w:szCs w:val="20.0"/>
          <w:rFonts w:ascii="Courier New" w:cs="Courier New" w:hAnsi="Courier New"/>
        </w:rPr>
      </w:pPr>
      <w:r>
        <w:rPr>
          <w:sz w:val="20.0"/>
          <w:szCs w:val="20.0"/>
          <w:color w:val="008080"/>
          <w:rFonts w:ascii="Courier New" w:cs="Courier New" w:hAnsi="Courier New"/>
          <w:lang w:bidi="ar-sa"/>
        </w:rPr>
        <w:t>&lt;</w:t>
      </w:r>
      <w:r>
        <w:rPr>
          <w:sz w:val="20.0"/>
          <w:szCs w:val="20.0"/>
          <w:color w:val="3F7F7F"/>
          <w:rFonts w:ascii="Courier New" w:cs="Courier New" w:hAnsi="Courier New"/>
          <w:lang w:bidi="ar-sa"/>
        </w:rPr>
        <w:t>servlet</w:t>
      </w:r>
      <w:r>
        <w:rPr>
          <w:sz w:val="20.0"/>
          <w:szCs w:val="20.0"/>
          <w:color w:val="008080"/>
          <w:rFonts w:ascii="Courier New" w:cs="Courier New" w:hAnsi="Courier New"/>
          <w:lang w:bidi="ar-sa"/>
        </w:rPr>
        <w:t>&gt;</w:t>
      </w:r>
    </w:p>
    <w:p w14:paraId="2A943BD4">
      <w:pPr>
        <w:spacing w:after="0" w:line="240" w:lineRule="auto"/>
        <w:ind w:left="360"/>
        <w:rPr>
          <w:sz w:val="20.0"/>
          <w:szCs w:val="20.0"/>
          <w:rFonts w:ascii="Courier New" w:cs="Courier New" w:hAnsi="Courier New"/>
        </w:rPr>
      </w:pPr>
      <w:r>
        <w:rPr>
          <w:sz w:val="20.0"/>
          <w:szCs w:val="20.0"/>
          <w:color w:val="000000"/>
          <w:rFonts w:ascii="Courier New" w:cs="Courier New" w:hAnsi="Courier New"/>
          <w:lang w:bidi="ar-sa"/>
        </w:rPr>
        <w:t xml:space="preserve">    </w:t>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servlet-name</w:t>
      </w:r>
      <w:r>
        <w:rPr>
          <w:sz w:val="20.0"/>
          <w:szCs w:val="20.0"/>
          <w:color w:val="008080"/>
          <w:rFonts w:ascii="Courier New" w:cs="Courier New" w:hAnsi="Courier New"/>
          <w:lang w:bidi="ar-sa"/>
        </w:rPr>
        <w:t>&gt;</w:t>
      </w:r>
      <w:r>
        <w:rPr>
          <w:sz w:val="20.0"/>
          <w:szCs w:val="20.0"/>
          <w:color w:val="000000"/>
          <w:rFonts w:ascii="Courier New" w:cs="Courier New" w:hAnsi="Courier New"/>
          <w:lang w:bidi="ar-sa"/>
        </w:rPr>
        <w:t>myjsp</w:t>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servlet-name</w:t>
      </w:r>
      <w:r>
        <w:rPr>
          <w:sz w:val="20.0"/>
          <w:szCs w:val="20.0"/>
          <w:color w:val="008080"/>
          <w:rFonts w:ascii="Courier New" w:cs="Courier New" w:hAnsi="Courier New"/>
          <w:lang w:bidi="ar-sa"/>
        </w:rPr>
        <w:t>&gt;</w:t>
      </w:r>
    </w:p>
    <w:p w14:paraId="2A943BD5">
      <w:pPr>
        <w:spacing w:after="0" w:line="240" w:lineRule="auto"/>
        <w:ind w:left="360"/>
        <w:rPr>
          <w:sz w:val="20.0"/>
          <w:szCs w:val="20.0"/>
          <w:rFonts w:ascii="Courier New" w:cs="Courier New" w:hAnsi="Courier New"/>
        </w:rPr>
      </w:pPr>
      <w:r>
        <w:rPr>
          <w:sz w:val="20.0"/>
          <w:szCs w:val="20.0"/>
          <w:color w:val="000000"/>
          <w:rFonts w:ascii="Courier New" w:cs="Courier New" w:hAnsi="Courier New"/>
          <w:lang w:bidi="ar-sa"/>
        </w:rPr>
        <w:t xml:space="preserve">    </w:t>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jsp-file</w:t>
      </w:r>
      <w:r>
        <w:rPr>
          <w:sz w:val="20.0"/>
          <w:szCs w:val="20.0"/>
          <w:color w:val="008080"/>
          <w:rFonts w:ascii="Courier New" w:cs="Courier New" w:hAnsi="Courier New"/>
          <w:lang w:bidi="ar-sa"/>
        </w:rPr>
        <w:t>&gt;</w:t>
      </w:r>
      <w:r>
        <w:rPr>
          <w:sz w:val="20.0"/>
          <w:szCs w:val="20.0"/>
          <w:color w:val="000000"/>
          <w:rFonts w:ascii="Courier New" w:cs="Courier New" w:hAnsi="Courier New"/>
          <w:lang w:bidi="ar-sa"/>
        </w:rPr>
        <w:t>/CurrentDateTime.jsp</w:t>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jsp-file</w:t>
      </w:r>
      <w:r>
        <w:rPr>
          <w:sz w:val="20.0"/>
          <w:szCs w:val="20.0"/>
          <w:color w:val="008080"/>
          <w:rFonts w:ascii="Courier New" w:cs="Courier New" w:hAnsi="Courier New"/>
          <w:lang w:bidi="ar-sa"/>
        </w:rPr>
        <w:t>&gt;</w:t>
      </w:r>
    </w:p>
    <w:p w14:paraId="2A943BD6">
      <w:pPr>
        <w:spacing w:after="0" w:line="240" w:lineRule="auto"/>
        <w:ind w:left="360"/>
        <w:rPr>
          <w:sz w:val="20.0"/>
          <w:szCs w:val="20.0"/>
          <w:rFonts w:ascii="Courier New" w:cs="Courier New" w:hAnsi="Courier New"/>
        </w:rPr>
      </w:pPr>
      <w:r>
        <w:rPr>
          <w:sz w:val="20.0"/>
          <w:szCs w:val="20.0"/>
          <w:color w:val="000000"/>
          <w:rFonts w:ascii="Courier New" w:cs="Courier New" w:hAnsi="Courier New"/>
          <w:lang w:bidi="ar-sa"/>
        </w:rPr>
        <w:t xml:space="preserve">    </w:t>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init-param</w:t>
      </w:r>
      <w:r>
        <w:rPr>
          <w:sz w:val="20.0"/>
          <w:szCs w:val="20.0"/>
          <w:color w:val="008080"/>
          <w:rFonts w:ascii="Courier New" w:cs="Courier New" w:hAnsi="Courier New"/>
          <w:lang w:bidi="ar-sa"/>
        </w:rPr>
        <w:t>&gt;</w:t>
      </w:r>
    </w:p>
    <w:p w14:paraId="2A943BD7">
      <w:pPr>
        <w:spacing w:after="0" w:line="240" w:lineRule="auto"/>
        <w:ind w:left="360"/>
        <w:rPr>
          <w:sz w:val="20.0"/>
          <w:szCs w:val="20.0"/>
          <w:rFonts w:ascii="Courier New" w:cs="Courier New" w:hAnsi="Courier New"/>
        </w:rPr>
      </w:pPr>
      <w:r>
        <w:rPr>
          <w:sz w:val="20.0"/>
          <w:szCs w:val="20.0"/>
          <w:color w:val="000000"/>
          <w:rFonts w:ascii="Courier New" w:cs="Courier New" w:hAnsi="Courier New"/>
          <w:lang w:bidi="ar-sa"/>
        </w:rPr>
        <w:tab/>
        <w:tab/>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param-name</w:t>
      </w:r>
      <w:r>
        <w:rPr>
          <w:sz w:val="20.0"/>
          <w:szCs w:val="20.0"/>
          <w:color w:val="008080"/>
          <w:rFonts w:ascii="Courier New" w:cs="Courier New" w:hAnsi="Courier New"/>
          <w:lang w:bidi="ar-sa"/>
        </w:rPr>
        <w:t>&gt;</w:t>
      </w:r>
      <w:r>
        <w:rPr>
          <w:rFonts w:ascii="Calibri"/>
          <w:lang w:bidi="ar-sa"/>
        </w:rPr>
        <w:t xml:space="preserve"> </w:t>
      </w:r>
      <w:r>
        <w:rPr>
          <w:sz w:val="20.0"/>
          <w:szCs w:val="20.0"/>
          <w:color w:val="000000"/>
          <w:rFonts w:ascii="Courier New" w:cs="Courier New" w:hAnsi="Courier New"/>
          <w:lang w:bidi="ar-sa"/>
        </w:rPr>
        <w:t>actress</w:t>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param-name</w:t>
      </w:r>
      <w:r>
        <w:rPr>
          <w:sz w:val="20.0"/>
          <w:szCs w:val="20.0"/>
          <w:color w:val="008080"/>
          <w:rFonts w:ascii="Courier New" w:cs="Courier New" w:hAnsi="Courier New"/>
          <w:lang w:bidi="ar-sa"/>
        </w:rPr>
        <w:t>&gt;</w:t>
      </w:r>
    </w:p>
    <w:p w14:paraId="2A943BD8">
      <w:pPr>
        <w:spacing w:after="0" w:line="240" w:lineRule="auto"/>
        <w:ind w:left="360"/>
        <w:rPr>
          <w:sz w:val="20.0"/>
          <w:szCs w:val="20.0"/>
          <w:rFonts w:ascii="Courier New" w:cs="Courier New" w:hAnsi="Courier New"/>
        </w:rPr>
      </w:pPr>
      <w:r>
        <w:rPr>
          <w:sz w:val="20.0"/>
          <w:szCs w:val="20.0"/>
          <w:color w:val="000000"/>
          <w:rFonts w:ascii="Courier New" w:cs="Courier New" w:hAnsi="Courier New"/>
          <w:lang w:bidi="ar-sa"/>
        </w:rPr>
        <w:tab/>
        <w:tab/>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param-value</w:t>
      </w:r>
      <w:r>
        <w:rPr>
          <w:sz w:val="20.0"/>
          <w:szCs w:val="20.0"/>
          <w:color w:val="008080"/>
          <w:rFonts w:ascii="Courier New" w:cs="Courier New" w:hAnsi="Courier New"/>
          <w:lang w:bidi="ar-sa"/>
        </w:rPr>
        <w:t>&gt;</w:t>
      </w:r>
      <w:r>
        <w:rPr>
          <w:sz w:val="20.0"/>
          <w:szCs w:val="20.0"/>
          <w:color w:val="000000"/>
          <w:rFonts w:ascii="Courier New" w:cs="Courier New" w:hAnsi="Courier New"/>
          <w:lang w:bidi="ar-sa"/>
        </w:rPr>
        <w:t>Priyanka</w:t>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param-value</w:t>
      </w:r>
      <w:r>
        <w:rPr>
          <w:sz w:val="20.0"/>
          <w:szCs w:val="20.0"/>
          <w:color w:val="008080"/>
          <w:rFonts w:ascii="Courier New" w:cs="Courier New" w:hAnsi="Courier New"/>
          <w:lang w:bidi="ar-sa"/>
        </w:rPr>
        <w:t>&gt;</w:t>
      </w:r>
    </w:p>
    <w:p w14:paraId="2A943BD9">
      <w:pPr>
        <w:spacing w:after="0" w:line="240" w:lineRule="auto"/>
        <w:ind w:left="360"/>
        <w:rPr>
          <w:sz w:val="20.0"/>
          <w:szCs w:val="20.0"/>
          <w:rFonts w:ascii="Courier New" w:cs="Courier New" w:hAnsi="Courier New"/>
        </w:rPr>
      </w:pPr>
      <w:r>
        <w:rPr>
          <w:sz w:val="20.0"/>
          <w:szCs w:val="20.0"/>
          <w:color w:val="000000"/>
          <w:rFonts w:ascii="Courier New" w:cs="Courier New" w:hAnsi="Courier New"/>
          <w:lang w:bidi="ar-sa"/>
        </w:rPr>
        <w:t xml:space="preserve">    </w:t>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init-param</w:t>
      </w:r>
      <w:r>
        <w:rPr>
          <w:sz w:val="20.0"/>
          <w:szCs w:val="20.0"/>
          <w:color w:val="008080"/>
          <w:rFonts w:ascii="Courier New" w:cs="Courier New" w:hAnsi="Courier New"/>
          <w:lang w:bidi="ar-sa"/>
        </w:rPr>
        <w:t>&gt;</w:t>
      </w:r>
    </w:p>
    <w:p w14:paraId="2A943BDA">
      <w:pPr>
        <w:spacing w:after="0" w:line="240" w:lineRule="auto"/>
        <w:ind w:left="360"/>
        <w:rPr>
          <w:sz w:val="20.0"/>
          <w:szCs w:val="20.0"/>
          <w:rFonts w:ascii="Courier New" w:cs="Courier New" w:hAnsi="Courier New"/>
        </w:rPr>
      </w:pPr>
      <w:r>
        <w:rPr>
          <w:sz w:val="20.0"/>
          <w:szCs w:val="20.0"/>
          <w:color w:val="008080"/>
          <w:rFonts w:ascii="Courier New" w:cs="Courier New" w:hAnsi="Courier New"/>
          <w:lang w:bidi="ar-sa"/>
        </w:rPr>
        <w:t>&lt;/</w:t>
      </w:r>
      <w:r>
        <w:rPr>
          <w:sz w:val="20.0"/>
          <w:szCs w:val="20.0"/>
          <w:color w:val="3F7F7F"/>
          <w:rFonts w:ascii="Courier New" w:cs="Courier New" w:hAnsi="Courier New"/>
          <w:lang w:bidi="ar-sa"/>
        </w:rPr>
        <w:t>servlet</w:t>
      </w:r>
      <w:r>
        <w:rPr>
          <w:sz w:val="20.0"/>
          <w:szCs w:val="20.0"/>
          <w:color w:val="008080"/>
          <w:rFonts w:ascii="Courier New" w:cs="Courier New" w:hAnsi="Courier New"/>
          <w:lang w:bidi="ar-sa"/>
        </w:rPr>
        <w:t>&gt;</w:t>
      </w:r>
    </w:p>
    <w:p w14:paraId="2A943BDB">
      <w:pPr>
        <w:spacing w:after="0" w:line="240" w:lineRule="auto"/>
        <w:ind w:left="360"/>
        <w:rPr>
          <w:sz w:val="20.0"/>
          <w:szCs w:val="20.0"/>
          <w:rFonts w:ascii="Courier New" w:cs="Courier New" w:hAnsi="Courier New"/>
        </w:rPr>
      </w:pPr>
      <w:r>
        <w:rPr>
          <w:sz w:val="20.0"/>
          <w:szCs w:val="20.0"/>
          <w:color w:val="008080"/>
          <w:rFonts w:ascii="Courier New" w:cs="Courier New" w:hAnsi="Courier New"/>
          <w:lang w:bidi="ar-sa"/>
        </w:rPr>
        <w:t>&lt;</w:t>
      </w:r>
      <w:r>
        <w:rPr>
          <w:sz w:val="20.0"/>
          <w:szCs w:val="20.0"/>
          <w:color w:val="3F7F7F"/>
          <w:rFonts w:ascii="Courier New" w:cs="Courier New" w:hAnsi="Courier New"/>
          <w:lang w:bidi="ar-sa"/>
        </w:rPr>
        <w:t>servlet-mapping</w:t>
      </w:r>
      <w:r>
        <w:rPr>
          <w:sz w:val="20.0"/>
          <w:szCs w:val="20.0"/>
          <w:color w:val="008080"/>
          <w:rFonts w:ascii="Courier New" w:cs="Courier New" w:hAnsi="Courier New"/>
          <w:lang w:bidi="ar-sa"/>
        </w:rPr>
        <w:t>&gt;</w:t>
      </w:r>
    </w:p>
    <w:p w14:paraId="2A943BDC">
      <w:pPr>
        <w:spacing w:after="0" w:line="240" w:lineRule="auto"/>
        <w:ind w:left="360"/>
        <w:rPr>
          <w:sz w:val="20.0"/>
          <w:szCs w:val="20.0"/>
          <w:rFonts w:ascii="Courier New" w:cs="Courier New" w:hAnsi="Courier New"/>
        </w:rPr>
      </w:pPr>
      <w:r>
        <w:rPr>
          <w:sz w:val="20.0"/>
          <w:szCs w:val="20.0"/>
          <w:color w:val="000000"/>
          <w:rFonts w:ascii="Courier New" w:cs="Courier New" w:hAnsi="Courier New"/>
          <w:lang w:bidi="ar-sa"/>
        </w:rPr>
        <w:t xml:space="preserve">    </w:t>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servlet-name</w:t>
      </w:r>
      <w:r>
        <w:rPr>
          <w:sz w:val="20.0"/>
          <w:szCs w:val="20.0"/>
          <w:color w:val="008080"/>
          <w:rFonts w:ascii="Courier New" w:cs="Courier New" w:hAnsi="Courier New"/>
          <w:lang w:bidi="ar-sa"/>
        </w:rPr>
        <w:t>&gt;</w:t>
      </w:r>
      <w:r>
        <w:rPr>
          <w:sz w:val="20.0"/>
          <w:szCs w:val="20.0"/>
          <w:color w:val="000000"/>
          <w:rFonts w:ascii="Courier New" w:cs="Courier New" w:hAnsi="Courier New"/>
          <w:lang w:bidi="ar-sa"/>
        </w:rPr>
        <w:t>myjsp</w:t>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servlet-name</w:t>
      </w:r>
      <w:r>
        <w:rPr>
          <w:sz w:val="20.0"/>
          <w:szCs w:val="20.0"/>
          <w:color w:val="008080"/>
          <w:rFonts w:ascii="Courier New" w:cs="Courier New" w:hAnsi="Courier New"/>
          <w:lang w:bidi="ar-sa"/>
        </w:rPr>
        <w:t>&gt;</w:t>
      </w:r>
    </w:p>
    <w:p w14:paraId="2A943BDD">
      <w:pPr>
        <w:spacing w:after="0" w:line="240" w:lineRule="auto"/>
        <w:ind w:left="360"/>
        <w:rPr>
          <w:sz w:val="20.0"/>
          <w:szCs w:val="20.0"/>
          <w:color w:val="008080"/>
          <w:rFonts w:ascii="Courier New" w:cs="Courier New" w:hAnsi="Courier New"/>
        </w:rPr>
      </w:pPr>
      <w:r>
        <w:rPr>
          <w:sz w:val="20.0"/>
          <w:szCs w:val="20.0"/>
          <w:color w:val="000000"/>
          <w:rFonts w:ascii="Courier New" w:cs="Courier New" w:hAnsi="Courier New"/>
          <w:lang w:bidi="ar-sa"/>
        </w:rPr>
        <w:t xml:space="preserve">    </w:t>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url-pattern</w:t>
      </w:r>
      <w:r>
        <w:rPr>
          <w:sz w:val="20.0"/>
          <w:szCs w:val="20.0"/>
          <w:color w:val="008080"/>
          <w:rFonts w:ascii="Courier New" w:cs="Courier New" w:hAnsi="Courier New"/>
          <w:lang w:bidi="ar-sa"/>
        </w:rPr>
        <w:t>&gt;</w:t>
      </w:r>
      <w:r>
        <w:rPr>
          <w:sz w:val="20.0"/>
          <w:szCs w:val="20.0"/>
          <w:color w:val="000000"/>
          <w:rFonts w:ascii="Courier New" w:cs="Courier New" w:hAnsi="Courier New"/>
          <w:lang w:bidi="ar-sa"/>
        </w:rPr>
        <w:t>/myJsp</w:t>
      </w:r>
      <w:r>
        <w:rPr>
          <w:sz w:val="20.0"/>
          <w:szCs w:val="20.0"/>
          <w:color w:val="008080"/>
          <w:rFonts w:ascii="Courier New" w:cs="Courier New" w:hAnsi="Courier New"/>
          <w:lang w:bidi="ar-sa"/>
        </w:rPr>
        <w:t>&lt;/</w:t>
      </w:r>
      <w:r>
        <w:rPr>
          <w:sz w:val="20.0"/>
          <w:szCs w:val="20.0"/>
          <w:color w:val="3F7F7F"/>
          <w:rFonts w:ascii="Courier New" w:cs="Courier New" w:hAnsi="Courier New"/>
          <w:lang w:bidi="ar-sa"/>
        </w:rPr>
        <w:t>url-pattern</w:t>
      </w:r>
      <w:r>
        <w:rPr>
          <w:sz w:val="20.0"/>
          <w:szCs w:val="20.0"/>
          <w:color w:val="008080"/>
          <w:rFonts w:ascii="Courier New" w:cs="Courier New" w:hAnsi="Courier New"/>
          <w:lang w:bidi="ar-sa"/>
        </w:rPr>
        <w:t>&gt;</w:t>
      </w:r>
    </w:p>
    <w:p w14:paraId="2A943BDE">
      <w:pPr>
        <w:spacing w:after="0" w:line="240" w:lineRule="auto"/>
        <w:ind w:left="360"/>
        <w:rPr>
          <w:sz w:val="20.0"/>
          <w:szCs w:val="20.0"/>
          <w:rFonts w:ascii="Courier New" w:cs="Courier New" w:hAnsi="Courier New"/>
        </w:rPr>
      </w:pPr>
      <w:r>
        <w:rPr>
          <w:sz w:val="20.0"/>
          <w:szCs w:val="20.0"/>
          <w:color w:val="008080"/>
          <w:rFonts w:ascii="Courier New" w:cs="Courier New" w:hAnsi="Courier New"/>
          <w:lang w:bidi="ar-sa"/>
        </w:rPr>
        <w:tab/>
        <w:t xml:space="preserve"> &lt;!-- &lt;url-pattern&gt;/CurrentDateTime.jsp&lt;/url-pattern&gt; --&gt;</w:t>
      </w:r>
    </w:p>
    <w:p w14:paraId="2A943BDF">
      <w:pPr>
        <w:ind w:left="360"/>
        <w:rPr>
          <w:sz w:val="20.0"/>
          <w:szCs w:val="20.0"/>
          <w:rFonts w:ascii="Courier New" w:cs="Courier New" w:hAnsi="Courier New"/>
        </w:rPr>
      </w:pPr>
      <w:r>
        <w:rPr>
          <w:sz w:val="20.0"/>
          <w:szCs w:val="20.0"/>
          <w:color w:val="008080"/>
          <w:rFonts w:ascii="Courier New" w:cs="Courier New" w:hAnsi="Courier New"/>
          <w:lang w:bidi="ar-sa"/>
        </w:rPr>
        <w:t>&lt;/</w:t>
      </w:r>
      <w:r>
        <w:rPr>
          <w:sz w:val="20.0"/>
          <w:szCs w:val="20.0"/>
          <w:color w:val="3F7F7F"/>
          <w:rFonts w:ascii="Courier New" w:cs="Courier New" w:hAnsi="Courier New"/>
          <w:lang w:bidi="ar-sa"/>
        </w:rPr>
        <w:t>servlet-mapping</w:t>
      </w:r>
      <w:r>
        <w:rPr>
          <w:sz w:val="20.0"/>
          <w:szCs w:val="20.0"/>
          <w:color w:val="008080"/>
          <w:rFonts w:ascii="Courier New" w:cs="Courier New" w:hAnsi="Courier New"/>
          <w:lang w:bidi="ar-sa"/>
        </w:rPr>
        <w:t>&gt;</w:t>
      </w:r>
    </w:p>
    <w:p w14:paraId="2A943BE0">
      <w:pPr>
        <w:pStyle w:val="ListParagraph"/>
        <w:ind w:left="360"/>
        <w:rPr>
          <w:u w:val="single"/>
        </w:rPr>
      </w:pPr>
      <w:r>
        <w:rPr>
          <w:u w:val="single"/>
          <w:rFonts w:ascii="Calibri"/>
          <w:lang w:bidi="ar-sa"/>
        </w:rPr>
        <w:t xml:space="preserve">URL’s:- </w:t>
      </w:r>
    </w:p>
    <w:p w14:paraId="2A943BE1">
      <w:pPr>
        <w:ind w:firstLine="360"/>
      </w:pPr>
      <w:r>
        <w:rPr>
          <w:rFonts w:ascii="Calibri"/>
          <w:lang w:bidi="ar-sa"/>
        </w:rPr>
        <w:t>http://localhost:8080/studentsApp/CurrentDateTime.jsp?actor=Rajani</w:t>
      </w:r>
    </w:p>
    <w:p w14:paraId="2A943BE2">
      <w:pPr>
        <w:ind w:firstLine="360"/>
      </w:pPr>
      <w:r>
        <w:rPr>
          <w:rFonts w:ascii="Calibri"/>
          <w:lang w:bidi="ar-sa"/>
        </w:rPr>
        <w:lastRenderedPageBreak/>
      </w:r>
      <w:r>
        <w:rPr>
          <w:rFonts w:ascii="Calibri"/>
          <w:lang w:bidi="ar-sa"/>
        </w:rPr>
        <w:t>http://localhost:8080/studentsApp/myjsp?actor=Rajani</w:t>
      </w:r>
    </w:p>
    <w:p w14:paraId="2A943BE3">
      <w:pPr>
        <w:rPr>
          <w:b w:val="1"/>
          <w:u w:val="single"/>
        </w:rPr>
      </w:pPr>
      <w:r>
        <w:rPr>
          <w:b w:val="1"/>
          <w:u w:val="single"/>
          <w:rFonts w:ascii="Calibri"/>
          <w:lang w:bidi="ar-sa"/>
        </w:rPr>
        <w:t>Differences between JSP &amp; Servlets:</w:t>
      </w:r>
    </w:p>
    <w:tbl>
      <w:tblPr>
        <w:tblStyle w:val="TableGrid"/>
        <w:tblW w:w="0" w:type="auto"/>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685"/>
        <w:gridCol w:w="4888"/>
        <w:gridCol w:w="5175"/>
      </w:tblGrid>
      <w:tr>
        <w:trPr>
          <w:trHeight w:val="298"/>
        </w:trPr>
        <w:tc>
          <w:tcPr>
            <w:tcW w:w="685" w:type="dxa"/>
            <w:tcBorders/>
            <w:vAlign w:val="center"/>
          </w:tcPr>
          <w:p w14:paraId="2A943BE4">
            <w:pPr>
              <w:jc w:val="center"/>
              <w:rPr>
                <w:b w:val="1"/>
              </w:rPr>
            </w:pPr>
            <w:r>
              <w:rPr>
                <w:b w:val="1"/>
                <w:rFonts w:ascii="Calibri"/>
                <w:lang w:bidi="ar-sa"/>
              </w:rPr>
              <w:t>No.</w:t>
            </w:r>
          </w:p>
        </w:tc>
        <w:tc>
          <w:tcPr>
            <w:tcW w:w="4888" w:type="dxa"/>
            <w:tcBorders/>
            <w:vAlign w:val="center"/>
          </w:tcPr>
          <w:p w14:paraId="2A943BE5">
            <w:pPr>
              <w:jc w:val="center"/>
              <w:rPr>
                <w:b w:val="1"/>
              </w:rPr>
            </w:pPr>
            <w:r>
              <w:rPr>
                <w:b w:val="1"/>
                <w:rFonts w:ascii="Calibri"/>
                <w:lang w:bidi="ar-sa"/>
              </w:rPr>
              <w:t>JSP</w:t>
            </w:r>
          </w:p>
        </w:tc>
        <w:tc>
          <w:tcPr>
            <w:tcW w:w="5175" w:type="dxa"/>
            <w:tcBorders/>
            <w:vAlign w:val="center"/>
          </w:tcPr>
          <w:p w14:paraId="2A943BE6">
            <w:pPr>
              <w:jc w:val="center"/>
              <w:rPr>
                <w:b w:val="1"/>
              </w:rPr>
            </w:pPr>
            <w:r>
              <w:rPr>
                <w:b w:val="1"/>
                <w:rFonts w:ascii="Calibri"/>
                <w:lang w:bidi="ar-sa"/>
              </w:rPr>
              <w:t>Servlets</w:t>
            </w:r>
          </w:p>
        </w:tc>
      </w:tr>
      <w:tr>
        <w:trPr>
          <w:trHeight w:val="368"/>
        </w:trPr>
        <w:tc>
          <w:tcPr>
            <w:tcW w:w="685" w:type="dxa"/>
            <w:tcBorders/>
            <w:vAlign w:val="center"/>
          </w:tcPr>
          <w:p w14:paraId="30709BD8">
            <w:r>
              <w:rPr>
                <w:rFonts w:ascii="Calibri"/>
                <w:lang w:bidi="ar-sa"/>
              </w:rPr>
              <w:t>1</w:t>
            </w:r>
          </w:p>
        </w:tc>
        <w:tc>
          <w:tcPr>
            <w:tcW w:w="4888" w:type="dxa"/>
            <w:tcBorders/>
            <w:vAlign w:val="center"/>
          </w:tcPr>
          <w:p w14:paraId="6B178608">
            <w:pPr>
              <w:rPr>
                <w:b w:val="1"/>
              </w:rPr>
            </w:pPr>
            <w:r>
              <w:rPr>
                <w:b w:val="1"/>
                <w:rFonts w:ascii="Calibri"/>
                <w:lang w:bidi="ar-sa"/>
              </w:rPr>
              <w:t>By default JSP is protocol dependent i.e. it handles ONLY HTTP &amp; HTTPS Protocol</w:t>
            </w:r>
          </w:p>
        </w:tc>
        <w:tc>
          <w:tcPr>
            <w:tcW w:w="5175" w:type="dxa"/>
            <w:tcBorders/>
            <w:vAlign w:val="center"/>
          </w:tcPr>
          <w:p w14:paraId="007DD593">
            <w:pPr>
              <w:rPr>
                <w:b w:val="1"/>
              </w:rPr>
            </w:pPr>
            <w:r>
              <w:rPr>
                <w:b w:val="1"/>
                <w:rFonts w:ascii="Calibri"/>
                <w:lang w:bidi="ar-sa"/>
              </w:rPr>
              <w:t>Servlets are Protocol Independent</w:t>
            </w:r>
          </w:p>
        </w:tc>
      </w:tr>
      <w:tr>
        <w:trPr>
          <w:trHeight w:val="368"/>
        </w:trPr>
        <w:tc>
          <w:tcPr>
            <w:tcW w:w="685" w:type="dxa"/>
            <w:tcBorders/>
            <w:vAlign w:val="center"/>
          </w:tcPr>
          <w:p w14:paraId="2A943BE8">
            <w:r>
              <w:rPr>
                <w:rFonts w:ascii="Calibri"/>
                <w:lang w:bidi="ar-sa"/>
              </w:rPr>
              <w:t>2</w:t>
            </w:r>
          </w:p>
        </w:tc>
        <w:tc>
          <w:tcPr>
            <w:tcW w:w="4888" w:type="dxa"/>
            <w:tcBorders/>
            <w:vAlign w:val="center"/>
          </w:tcPr>
          <w:p w14:paraId="2A943BE9">
            <w:pPr>
              <w:rPr>
                <w:b w:val="1"/>
              </w:rPr>
            </w:pPr>
            <w:r>
              <w:rPr>
                <w:b w:val="1"/>
                <w:rFonts w:ascii="Calibri"/>
                <w:lang w:bidi="ar-sa"/>
              </w:rPr>
              <w:t>Container invokes _jspService(HSR, HSR) method irrespective of the HTTP Method present in the request</w:t>
            </w:r>
          </w:p>
        </w:tc>
        <w:tc>
          <w:tcPr>
            <w:tcW w:w="5175" w:type="dxa"/>
            <w:tcBorders/>
            <w:vAlign w:val="center"/>
          </w:tcPr>
          <w:p w14:paraId="2A943BEA">
            <w:pPr>
              <w:rPr>
                <w:b w:val="1"/>
                <w:u w:val="single"/>
              </w:rPr>
            </w:pPr>
            <w:r>
              <w:rPr>
                <w:b w:val="1"/>
                <w:rFonts w:ascii="Calibri"/>
                <w:lang w:bidi="ar-sa"/>
              </w:rPr>
              <w:t>Container invokes corresponding doXXX(HSR, HSR) method depending on the HTTP Method present in the request</w:t>
            </w:r>
          </w:p>
        </w:tc>
      </w:tr>
      <w:tr>
        <w:trPr>
          <w:trHeight w:val="1191"/>
        </w:trPr>
        <w:tc>
          <w:tcPr>
            <w:tcW w:w="685" w:type="dxa"/>
            <w:tcBorders/>
            <w:vAlign w:val="center"/>
          </w:tcPr>
          <w:p w14:paraId="19A7A861">
            <w:r>
              <w:rPr>
                <w:rFonts w:ascii="Calibri"/>
                <w:lang w:bidi="ar-sa"/>
              </w:rPr>
              <w:t>3</w:t>
            </w:r>
          </w:p>
        </w:tc>
        <w:tc>
          <w:tcPr>
            <w:tcW w:w="4888" w:type="dxa"/>
            <w:tcBorders/>
            <w:vAlign w:val="center"/>
          </w:tcPr>
          <w:p>
            <w:r>
              <w:rPr>
                <w:rFonts w:ascii="Calibri"/>
                <w:lang w:bidi="ar-sa"/>
              </w:rPr>
              <w:t xml:space="preserve">In case of JSP, it get converted into Servlet, it get compiled by servlet container &amp; the compiled .class file is used to generate Dynamic Content </w:t>
            </w:r>
          </w:p>
          <w:p>
            <w:pPr>
              <w:rPr>
                <w:b w:val="0"/>
                <w:i w:val="0"/>
                <w:vertAlign w:val="baseline"/>
                <w:sz w:val="22.0"/>
                <w:rFonts w:ascii="Calibri"/>
              </w:rPr>
            </w:pPr>
          </w:p>
          <w:p>
            <w:r>
              <w:rPr>
                <w:rFonts w:ascii="Calibri"/>
                <w:lang w:bidi="ar-sa"/>
              </w:rPr>
              <w:t xml:space="preserve">Time taken to generate the response is more for the first request as compared to subsequent request </w:t>
            </w:r>
          </w:p>
        </w:tc>
        <w:tc>
          <w:tcPr>
            <w:tcW w:w="5175" w:type="dxa"/>
            <w:tcBorders/>
            <w:vAlign w:val="center"/>
          </w:tcPr>
          <w:p>
            <w:r>
              <w:rPr>
                <w:rFonts w:ascii="Calibri"/>
                <w:lang w:bidi="ar-sa"/>
              </w:rPr>
              <w:t xml:space="preserve">Already compiled .class files are used to generate the response </w:t>
            </w:r>
          </w:p>
        </w:tc>
      </w:tr>
      <w:tr>
        <w:trPr>
          <w:trHeight w:val="779"/>
        </w:trPr>
        <w:tc>
          <w:tcPr>
            <w:tcW w:w="685" w:type="dxa"/>
            <w:tcBorders/>
            <w:vAlign w:val="center"/>
          </w:tcPr>
          <w:p w14:paraId="0A8874BA">
            <w:r>
              <w:rPr>
                <w:rFonts w:ascii="Calibri"/>
                <w:lang w:bidi="ar-sa"/>
              </w:rPr>
              <w:t>4</w:t>
            </w:r>
          </w:p>
        </w:tc>
        <w:tc>
          <w:tcPr>
            <w:tcW w:w="4888" w:type="dxa"/>
            <w:tcBorders/>
            <w:vAlign w:val="center"/>
          </w:tcPr>
          <w:p w14:paraId="2FF2B95F">
            <w:r>
              <w:rPr>
                <w:rFonts w:ascii="Calibri"/>
                <w:lang w:bidi="ar-sa"/>
              </w:rPr>
              <w:t xml:space="preserve">Translated Servlet extends HttpJspBase </w:t>
            </w:r>
            <w:r>
              <w:rPr>
                <w:rFonts w:ascii="Calibri"/>
                <w:highlight w:val="lightGray"/>
                <w:lang w:bidi="ar-sa"/>
              </w:rPr>
              <w:t>which in turn extends HttpServlet</w:t>
            </w:r>
          </w:p>
        </w:tc>
        <w:tc>
          <w:tcPr>
            <w:tcW w:w="5175" w:type="dxa"/>
            <w:tcBorders/>
            <w:vAlign w:val="center"/>
          </w:tcPr>
          <w:p w14:paraId="0DBE3507">
            <w:r>
              <w:rPr>
                <w:rFonts w:ascii="Calibri"/>
                <w:lang w:bidi="ar-sa"/>
              </w:rPr>
              <w:t>Servlets extends either GenericServlet or HttpServlet</w:t>
            </w:r>
          </w:p>
        </w:tc>
      </w:tr>
      <w:tr>
        <w:trPr>
          <w:trHeight w:val="281"/>
        </w:trPr>
        <w:tc>
          <w:tcPr>
            <w:tcW w:w="685" w:type="dxa"/>
            <w:tcBorders/>
            <w:vAlign w:val="center"/>
          </w:tcPr>
          <w:p w14:paraId="4EEC217F">
            <w:r>
              <w:rPr>
                <w:rFonts w:ascii="Calibri"/>
                <w:lang w:bidi="ar-sa"/>
              </w:rPr>
              <w:t>5</w:t>
            </w:r>
          </w:p>
        </w:tc>
        <w:tc>
          <w:tcPr>
            <w:tcW w:w="4888" w:type="dxa"/>
            <w:tcBorders/>
            <w:vAlign w:val="center"/>
          </w:tcPr>
          <w:p w14:paraId="53CDDC94">
            <w:r>
              <w:rPr>
                <w:rFonts w:ascii="Calibri"/>
                <w:lang w:bidi="ar-sa"/>
              </w:rPr>
              <w:t>Implicit Object are available</w:t>
            </w:r>
          </w:p>
        </w:tc>
        <w:tc>
          <w:tcPr>
            <w:tcW w:w="5175" w:type="dxa"/>
            <w:tcBorders/>
            <w:vAlign w:val="center"/>
          </w:tcPr>
          <w:p w14:paraId="1B93F2A2">
            <w:r>
              <w:rPr>
                <w:rFonts w:ascii="Calibri"/>
                <w:lang w:bidi="ar-sa"/>
              </w:rPr>
              <w:t>We have to explicitly define implicit objects in servlets</w:t>
            </w:r>
          </w:p>
        </w:tc>
      </w:tr>
      <w:tr>
        <w:trPr>
          <w:trHeight w:val="779"/>
        </w:trPr>
        <w:tc>
          <w:tcPr>
            <w:tcW w:w="685" w:type="dxa"/>
            <w:tcBorders/>
            <w:vAlign w:val="center"/>
          </w:tcPr>
          <w:p w14:paraId="5D5C6A50">
            <w:r>
              <w:rPr>
                <w:rFonts w:ascii="Calibri"/>
                <w:lang w:bidi="ar-sa"/>
              </w:rPr>
              <w:t>6</w:t>
            </w:r>
          </w:p>
        </w:tc>
        <w:tc>
          <w:tcPr>
            <w:tcW w:w="4888" w:type="dxa"/>
            <w:tcBorders/>
            <w:vAlign w:val="center"/>
          </w:tcPr>
          <w:p w14:paraId="3D67621E">
            <w:r>
              <w:rPr>
                <w:rFonts w:ascii="Calibri"/>
                <w:lang w:bidi="ar-sa"/>
              </w:rPr>
              <w:t>We can access the JSP either by using the file name directly in the URL or configuring a URL in web.xml</w:t>
            </w:r>
          </w:p>
        </w:tc>
        <w:tc>
          <w:tcPr>
            <w:tcW w:w="5175" w:type="dxa"/>
            <w:tcBorders/>
            <w:vAlign w:val="center"/>
          </w:tcPr>
          <w:p w14:paraId="422BF7AF">
            <w:r>
              <w:rPr>
                <w:rFonts w:ascii="Calibri"/>
                <w:lang w:bidi="ar-sa"/>
              </w:rPr>
              <w:t>Servlets are accessed ONLY by configuring a URL in web.xml</w:t>
            </w:r>
          </w:p>
        </w:tc>
      </w:tr>
      <w:tr>
        <w:trPr>
          <w:trHeight w:val="579"/>
        </w:trPr>
        <w:tc>
          <w:tcPr>
            <w:tcW w:w="685" w:type="dxa"/>
            <w:tcBorders/>
            <w:vAlign w:val="center"/>
          </w:tcPr>
          <w:p w14:paraId="2A943BF4">
            <w:r>
              <w:rPr>
                <w:rFonts w:ascii="Calibri"/>
                <w:lang w:bidi="ar-sa"/>
              </w:rPr>
              <w:t>7</w:t>
            </w:r>
          </w:p>
        </w:tc>
        <w:tc>
          <w:tcPr>
            <w:tcW w:w="4888" w:type="dxa"/>
            <w:tcBorders/>
            <w:vAlign w:val="center"/>
          </w:tcPr>
          <w:p>
            <w:r>
              <w:rPr>
                <w:rFonts w:ascii="Calibri"/>
                <w:lang w:bidi="ar-sa"/>
              </w:rPr>
              <w:t>Business logic is kept separate from presentation logic (Java inside the HTML)</w:t>
            </w:r>
          </w:p>
        </w:tc>
        <w:tc>
          <w:tcPr>
            <w:tcW w:w="5175" w:type="dxa"/>
            <w:tcBorders/>
            <w:vAlign w:val="center"/>
          </w:tcPr>
          <w:p>
            <w:r>
              <w:rPr>
                <w:rFonts w:ascii="Calibri"/>
                <w:lang w:bidi="ar-sa"/>
              </w:rPr>
              <w:t>Business logic is tightly coupled with presentation logic  (HTML inside Java)</w:t>
            </w:r>
          </w:p>
        </w:tc>
      </w:tr>
    </w:tbl>
    <w:p w14:paraId="2A943BFC">
      <w:pPr>
        <w:spacing w:after="0" w:line="240" w:lineRule="auto"/>
        <w:rPr>
          <w:b w:val="1"/>
          <w:u w:val="single"/>
          <w:rFonts w:ascii="Carlito"/>
        </w:rPr>
      </w:pPr>
    </w:p>
    <w:p w14:paraId="2A943BFD">
      <w:pPr>
        <w:spacing w:after="0" w:line="240" w:lineRule="auto"/>
        <w:rPr>
          <w:b w:val="1"/>
          <w:u w:val="single"/>
        </w:rPr>
      </w:pPr>
      <w:r>
        <w:rPr>
          <w:b w:val="1"/>
          <w:u w:val="single"/>
          <w:rFonts w:ascii="Calibri"/>
          <w:lang w:bidi="ar-sa"/>
        </w:rPr>
        <w:t>JSP Lifecycle:</w:t>
      </w:r>
    </w:p>
    <w:p w14:paraId="2A943BFE">
      <w:pPr>
        <w:spacing w:after="0" w:line="240" w:lineRule="auto"/>
      </w:pPr>
      <w:r>
        <w:rPr>
          <w:rFonts w:ascii="Calibri"/>
          <w:lang w:val="en-us" w:bidi="ar-sa"/>
        </w:rPr>
        <w:drawing>
          <wp:inline distT="0" distR="0" distL="0" distB="0">
            <wp:extent cy="3536830" cx="4631401"/>
            <wp:effectExtent r="0" l="0" b="6985" t="0"/>
            <wp:docPr name="Picture 3" i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name="JSP Life Cycle.png" id="0"/>
                    <pic:cNvPicPr/>
                  </pic:nvPicPr>
                  <pic:blipFill>
                    <a:blip r:embed="rId7">
                      <a:extLst/>
                    </a:blip>
                    <a:stretch>
                      <a:fillRect/>
                    </a:stretch>
                  </pic:blipFill>
                  <pic:spPr>
                    <a:xfrm>
                      <a:off x="0" y="0"/>
                      <a:ext cy="3538420" cx="4633483"/>
                    </a:xfrm>
                    <a:prstGeom prst="rect">
                      <a:avLst/>
                    </a:prstGeom>
                  </pic:spPr>
                </pic:pic>
              </a:graphicData>
            </a:graphic>
          </wp:inline>
        </w:drawing>
      </w:r>
    </w:p>
    <w:p w14:paraId="3B7A6713">
      <w:pPr>
        <w:spacing w:after="0" w:line="240" w:lineRule="auto"/>
      </w:pPr>
      <w:r>
        <w:rPr>
          <w:rFonts w:ascii="Calibri"/>
          <w:lang w:bidi="ar-sa"/>
        </w:rPr>
        <w:t xml:space="preserve">The lifecycle of a JSP is controlled by the Servlet Container. Lifecycle of a JSP consists of following phases, </w:t>
      </w:r>
    </w:p>
    <w:p w14:paraId="730E99E1">
      <w:pPr>
        <w:pStyle w:val="ListParagraph"/>
        <w:numPr>
          <w:ilvl w:val="0"/>
          <w:numId w:val="4"/>
        </w:numPr>
        <w:spacing w:after="0" w:line="240" w:lineRule="auto"/>
      </w:pPr>
      <w:r>
        <w:rPr>
          <w:rFonts w:ascii="Calibri"/>
          <w:lang w:bidi="ar-sa"/>
        </w:rPr>
        <w:t>Translation &amp; Instantiation Phase</w:t>
      </w:r>
    </w:p>
    <w:p w14:paraId="2A943C01">
      <w:pPr>
        <w:pStyle w:val="ListParagraph"/>
        <w:numPr>
          <w:ilvl w:val="0"/>
          <w:numId w:val="4"/>
        </w:numPr>
        <w:spacing w:after="0" w:line="240" w:lineRule="auto"/>
      </w:pPr>
      <w:r>
        <w:rPr>
          <w:rFonts w:ascii="Calibri"/>
          <w:lang w:bidi="ar-sa"/>
        </w:rPr>
        <w:t>Initialization Phase</w:t>
      </w:r>
    </w:p>
    <w:p w14:paraId="2A943C02">
      <w:pPr>
        <w:pStyle w:val="ListParagraph"/>
        <w:numPr>
          <w:ilvl w:val="0"/>
          <w:numId w:val="4"/>
        </w:numPr>
        <w:spacing w:after="0" w:line="240" w:lineRule="auto"/>
      </w:pPr>
      <w:r>
        <w:rPr>
          <w:rFonts w:ascii="Calibri"/>
          <w:lang w:bidi="ar-sa"/>
        </w:rPr>
        <w:t>Service Phase</w:t>
      </w:r>
    </w:p>
    <w:p w14:paraId="2A943C03">
      <w:pPr>
        <w:pStyle w:val="ListParagraph"/>
        <w:numPr>
          <w:ilvl w:val="0"/>
          <w:numId w:val="4"/>
        </w:numPr>
        <w:spacing w:after="0" w:line="240" w:lineRule="auto"/>
      </w:pPr>
      <w:r>
        <w:rPr>
          <w:rFonts w:ascii="Calibri"/>
          <w:lang w:bidi="ar-sa"/>
        </w:rPr>
        <w:t>Destruction Phase</w:t>
      </w:r>
    </w:p>
    <w:p w14:paraId="2A943C04">
      <w:pPr>
        <w:spacing w:after="0" w:line="240" w:lineRule="auto"/>
      </w:pPr>
    </w:p>
    <w:p w14:paraId="2A943C05">
      <w:pPr>
        <w:pStyle w:val="ListParagraph"/>
        <w:numPr>
          <w:ilvl w:val="0"/>
          <w:numId w:val="5"/>
        </w:numPr>
        <w:rPr>
          <w:b w:val="1"/>
          <w:u w:val="single"/>
        </w:rPr>
      </w:pPr>
      <w:r>
        <w:rPr>
          <w:b w:val="1"/>
          <w:u w:val="single"/>
          <w:rFonts w:ascii="Calibri"/>
          <w:lang w:bidi="ar-sa"/>
        </w:rPr>
        <w:t>JSP Translation &amp; Instantiation Phase</w:t>
      </w:r>
      <w:r>
        <w:rPr>
          <w:rFonts w:ascii="Calibri"/>
          <w:lang w:bidi="ar-sa"/>
        </w:rPr>
        <w:t>:</w:t>
      </w:r>
    </w:p>
    <w:p w14:paraId="4B085EE3">
      <w:pPr>
        <w:pStyle w:val="ListParagraph"/>
        <w:numPr>
          <w:ilvl w:val="0"/>
          <w:numId w:val="10"/>
        </w:numPr>
        <w:spacing w:after="0" w:line="240" w:lineRule="auto"/>
      </w:pPr>
      <w:r>
        <w:rPr>
          <w:rFonts w:ascii="Calibri"/>
          <w:lang w:bidi="ar-sa"/>
        </w:rPr>
        <w:t>Whenever the first request comes to JSP, the container Parses the JSP (Syntax Check), Translates the JSP into a servlet (i.e. Java File) &amp; Compiles the servlet</w:t>
      </w:r>
    </w:p>
    <w:p w14:paraId="0A6C4805">
      <w:pPr>
        <w:pStyle w:val="ListParagraph"/>
        <w:numPr>
          <w:ilvl w:val="0"/>
          <w:numId w:val="10"/>
        </w:numPr>
        <w:spacing w:after="0" w:line="240" w:lineRule="auto"/>
      </w:pPr>
      <w:r>
        <w:rPr>
          <w:rFonts w:ascii="Calibri"/>
          <w:lang w:bidi="ar-sa"/>
        </w:rPr>
        <w:t>Once translation &amp; compilation is successful then container creates the instance of the translated servlet by invoking public default constructor of translated servlet</w:t>
      </w:r>
    </w:p>
    <w:p w14:paraId="3085BB95">
      <w:pPr>
        <w:pStyle w:val="ListParagraph"/>
        <w:spacing w:after="0" w:line="240" w:lineRule="auto"/>
      </w:pPr>
    </w:p>
    <w:p w14:paraId="2A943C0B">
      <w:pPr>
        <w:pStyle w:val="ListParagraph"/>
        <w:numPr>
          <w:ilvl w:val="0"/>
          <w:numId w:val="5"/>
        </w:numPr>
        <w:spacing w:after="0" w:line="240" w:lineRule="auto"/>
        <w:rPr>
          <w:b w:val="1"/>
          <w:u w:val="single"/>
        </w:rPr>
      </w:pPr>
      <w:r>
        <w:rPr>
          <w:b w:val="1"/>
          <w:u w:val="single"/>
          <w:rFonts w:ascii="Calibri"/>
          <w:lang w:bidi="ar-sa"/>
        </w:rPr>
        <w:lastRenderedPageBreak/>
      </w:r>
      <w:r>
        <w:rPr>
          <w:b w:val="1"/>
          <w:u w:val="single"/>
          <w:rFonts w:ascii="Calibri"/>
          <w:lang w:bidi="ar-sa"/>
        </w:rPr>
        <w:t>JSP Initialization Phase :</w:t>
      </w:r>
    </w:p>
    <w:p w14:paraId="2A943C0C">
      <w:pPr>
        <w:spacing w:after="0" w:line="240" w:lineRule="auto"/>
        <w:ind w:firstLine="360"/>
        <w:rPr>
          <w:u w:val="single"/>
        </w:rPr>
      </w:pPr>
      <w:r>
        <w:rPr>
          <w:u w:val="single"/>
          <w:rFonts w:ascii="Calibri"/>
          <w:lang w:bidi="ar-sa"/>
        </w:rPr>
        <w:t>Syntax:</w:t>
      </w:r>
    </w:p>
    <w:p w14:paraId="2A943C0D">
      <w:pPr>
        <w:spacing w:after="0" w:line="240" w:lineRule="auto"/>
        <w:ind w:left="720" w:firstLine="720"/>
        <w:rPr>
          <w:color w:val="000000"/>
          <w:rFonts w:ascii="Courier New" w:cs="Courier New" w:hAnsi="Courier New"/>
        </w:rPr>
      </w:pPr>
      <w:r>
        <w:rPr>
          <w:b w:val="1"/>
          <w:color w:val="7F0055"/>
          <w:rFonts w:ascii="Courier New" w:cs="Courier New" w:hAnsi="Courier New"/>
          <w:lang w:bidi="ar-sa"/>
        </w:rPr>
        <w:t>public</w:t>
      </w:r>
      <w:r>
        <w:rPr>
          <w:color w:val="000000"/>
          <w:rFonts w:ascii="Courier New" w:cs="Courier New" w:hAnsi="Courier New"/>
          <w:lang w:bidi="ar-sa"/>
        </w:rPr>
        <w:t xml:space="preserve"> </w:t>
      </w:r>
      <w:r>
        <w:rPr>
          <w:b w:val="1"/>
          <w:color w:val="7F0055"/>
          <w:rFonts w:ascii="Courier New" w:cs="Courier New" w:hAnsi="Courier New"/>
          <w:lang w:bidi="ar-sa"/>
        </w:rPr>
        <w:t>void</w:t>
      </w:r>
      <w:r>
        <w:rPr>
          <w:color w:val="000000"/>
          <w:rFonts w:ascii="Courier New" w:cs="Courier New" w:hAnsi="Courier New"/>
          <w:lang w:bidi="ar-sa"/>
        </w:rPr>
        <w:t xml:space="preserve"> jspInit() </w:t>
      </w:r>
    </w:p>
    <w:p w14:paraId="2A943C0E">
      <w:pPr>
        <w:spacing w:after="0" w:line="240" w:lineRule="auto"/>
        <w:ind w:left="720" w:firstLine="720"/>
        <w:rPr>
          <w:rFonts w:ascii="Courier New" w:cs="Courier New" w:hAnsi="Courier New"/>
        </w:rPr>
      </w:pPr>
      <w:r>
        <w:rPr>
          <w:color w:val="000000"/>
          <w:rFonts w:ascii="Courier New" w:cs="Courier New" w:hAnsi="Courier New"/>
          <w:lang w:bidi="ar-sa"/>
        </w:rPr>
        <w:t>{</w:t>
      </w:r>
    </w:p>
    <w:p w14:paraId="2A943C0F">
      <w:pPr>
        <w:spacing w:after="0" w:line="240" w:lineRule="auto"/>
        <w:rPr>
          <w:b w:val="1"/>
        </w:rPr>
      </w:pPr>
      <w:r>
        <w:rPr>
          <w:color w:val="000000"/>
          <w:rFonts w:ascii="Courier New" w:cs="Courier New" w:hAnsi="Courier New"/>
          <w:lang w:bidi="ar-sa"/>
        </w:rPr>
        <w:tab/>
        <w:tab/>
        <w:t>}</w:t>
      </w:r>
    </w:p>
    <w:p>
      <w:pPr>
        <w:pStyle w:val="ListParagraph"/>
        <w:numPr>
          <w:ilvl w:val="2"/>
          <w:numId w:val="8"/>
        </w:numPr>
        <w:spacing w:after="0" w:line="240" w:lineRule="auto"/>
        <w:ind w:left="720"/>
        <w:rPr>
          <w:rStyle w:val="ListParagraph"/>
          <w:b w:val="0"/>
          <w:i w:val="0"/>
          <w:vertAlign w:val="baseline"/>
          <w:sz w:val="22.0"/>
          <w:rFonts w:ascii="Calibri"/>
        </w:rPr>
      </w:pPr>
      <w:r>
        <w:rPr>
          <w:rFonts w:ascii="Calibri"/>
          <w:lang w:bidi="ar-sa"/>
        </w:rPr>
        <w:t>After instanciation,  container invokes ini(SC) method which in turn invoke jspInit() me</w:t>
      </w:r>
    </w:p>
    <w:p>
      <w:pPr>
        <w:pStyle w:val="ListParagraph"/>
        <w:numPr>
          <w:ilvl w:val="2"/>
          <w:numId w:val="8"/>
        </w:numPr>
        <w:spacing w:after="0" w:line="240" w:lineRule="auto"/>
        <w:ind w:left="720"/>
      </w:pPr>
      <w:r>
        <w:rPr>
          <w:rFonts w:ascii="Calibri"/>
          <w:lang w:bidi="ar-sa"/>
        </w:rPr>
        <w:t>jspInit () method gives us a chance to initialize the translated servlet before handling any client requests. Like, Reading the data from property file etc.</w:t>
      </w:r>
    </w:p>
    <w:p>
      <w:pPr>
        <w:pStyle w:val="ListParagraph"/>
        <w:numPr>
          <w:ilvl w:val="0"/>
          <w:numId w:val="7"/>
        </w:numPr>
        <w:ind w:left="720"/>
      </w:pPr>
      <w:r>
        <w:rPr>
          <w:rFonts w:ascii="Calibri"/>
          <w:lang w:bidi="ar-sa"/>
        </w:rPr>
        <w:t xml:space="preserve">jspInit() method is called </w:t>
      </w:r>
      <w:r>
        <w:rPr>
          <w:b w:val="1"/>
          <w:rFonts w:ascii="Calibri"/>
          <w:lang w:bidi="ar-sa"/>
        </w:rPr>
        <w:t>only once</w:t>
      </w:r>
      <w:r>
        <w:rPr>
          <w:rFonts w:ascii="Calibri"/>
          <w:lang w:bidi="ar-sa"/>
        </w:rPr>
        <w:t xml:space="preserve"> in JSP life cycle</w:t>
      </w:r>
    </w:p>
    <w:p>
      <w:pPr>
        <w:pStyle w:val="ListParagraph"/>
        <w:numPr>
          <w:ilvl w:val="0"/>
          <w:numId w:val="7"/>
        </w:numPr>
        <w:ind w:left="720"/>
      </w:pPr>
      <w:r>
        <w:rPr>
          <w:rFonts w:ascii="Calibri"/>
          <w:lang w:bidi="ar-sa"/>
        </w:rPr>
        <w:t xml:space="preserve">We may or may not override this method. If we don’t override, then </w:t>
      </w:r>
      <w:r>
        <w:rPr>
          <w:b w:val="1"/>
          <w:rFonts w:ascii="Calibri"/>
          <w:lang w:bidi="ar-sa"/>
        </w:rPr>
        <w:t>default implementation from “HttpJspBase” is invoked</w:t>
      </w:r>
    </w:p>
    <w:p w14:paraId="2A943C15">
      <w:pPr>
        <w:pStyle w:val="ListParagraph"/>
        <w:ind w:left="360"/>
      </w:pPr>
    </w:p>
    <w:p w14:paraId="2A943C16">
      <w:pPr>
        <w:pStyle w:val="ListParagraph"/>
        <w:numPr>
          <w:ilvl w:val="0"/>
          <w:numId w:val="5"/>
        </w:numPr>
        <w:spacing w:after="0" w:line="240" w:lineRule="auto"/>
        <w:rPr>
          <w:b w:val="1"/>
          <w:u w:val="single"/>
        </w:rPr>
      </w:pPr>
      <w:r>
        <w:rPr>
          <w:b w:val="1"/>
          <w:u w:val="single"/>
          <w:rFonts w:ascii="Calibri"/>
          <w:lang w:bidi="ar-sa"/>
        </w:rPr>
        <w:t>JSP Service Phase:</w:t>
      </w:r>
    </w:p>
    <w:p w14:paraId="2A943C17">
      <w:pPr>
        <w:spacing w:after="0" w:line="240" w:lineRule="auto"/>
        <w:ind w:firstLine="360"/>
        <w:rPr>
          <w:u w:val="single"/>
        </w:rPr>
      </w:pPr>
      <w:r>
        <w:rPr>
          <w:u w:val="single"/>
          <w:rFonts w:ascii="Calibri"/>
          <w:lang w:bidi="ar-sa"/>
        </w:rPr>
        <w:t>Syntax:</w:t>
      </w:r>
    </w:p>
    <w:p w14:paraId="2A943C18">
      <w:pPr>
        <w:spacing w:after="0" w:line="240" w:lineRule="auto"/>
        <w:ind w:left="1440"/>
        <w:rPr>
          <w:rFonts w:ascii="Courier New" w:cs="Courier New" w:hAnsi="Courier New"/>
        </w:rPr>
      </w:pPr>
      <w:r>
        <w:rPr>
          <w:b w:val="1"/>
          <w:color w:val="7F0055"/>
          <w:rFonts w:ascii="Courier New" w:cs="Courier New" w:hAnsi="Courier New"/>
          <w:lang w:bidi="ar-sa"/>
        </w:rPr>
        <w:t>public</w:t>
      </w:r>
      <w:r>
        <w:rPr>
          <w:color w:val="000000"/>
          <w:rFonts w:ascii="Courier New" w:cs="Courier New" w:hAnsi="Courier New"/>
          <w:lang w:bidi="ar-sa"/>
        </w:rPr>
        <w:t xml:space="preserve"> </w:t>
      </w:r>
      <w:r>
        <w:rPr>
          <w:b w:val="1"/>
          <w:color w:val="7F0055"/>
          <w:rFonts w:ascii="Courier New" w:cs="Courier New" w:hAnsi="Courier New"/>
          <w:lang w:bidi="ar-sa"/>
        </w:rPr>
        <w:t>void</w:t>
      </w:r>
      <w:r>
        <w:rPr>
          <w:color w:val="000000"/>
          <w:rFonts w:ascii="Courier New" w:cs="Courier New" w:hAnsi="Courier New"/>
          <w:lang w:bidi="ar-sa"/>
        </w:rPr>
        <w:t xml:space="preserve"> _jspService(HttpServletRequest request, </w:t>
      </w:r>
    </w:p>
    <w:p w14:paraId="2A943C19">
      <w:pPr>
        <w:spacing w:after="0" w:line="240" w:lineRule="auto"/>
        <w:ind w:left="1440"/>
        <w:rPr>
          <w:rFonts w:ascii="Courier New" w:cs="Courier New" w:hAnsi="Courier New"/>
        </w:rPr>
      </w:pPr>
      <w:r>
        <w:rPr>
          <w:color w:val="000000"/>
          <w:rFonts w:ascii="Courier New" w:cs="Courier New" w:hAnsi="Courier New"/>
          <w:lang w:bidi="ar-sa"/>
        </w:rPr>
        <w:tab/>
        <w:tab/>
        <w:tab/>
        <w:t xml:space="preserve">        HttpServletResponse response) </w:t>
      </w:r>
    </w:p>
    <w:p w14:paraId="2A943C1A">
      <w:pPr>
        <w:spacing w:after="0" w:line="240" w:lineRule="auto"/>
        <w:ind w:left="1440"/>
      </w:pPr>
      <w:r>
        <w:rPr>
          <w:b w:val="1"/>
          <w:color w:val="7F0055"/>
          <w:rFonts w:ascii="Courier New" w:cs="Courier New" w:hAnsi="Courier New"/>
          <w:lang w:bidi="ar-sa"/>
        </w:rPr>
        <w:t>throws</w:t>
      </w:r>
      <w:r>
        <w:rPr>
          <w:color w:val="000000"/>
          <w:rFonts w:ascii="Courier New" w:cs="Courier New" w:hAnsi="Courier New"/>
          <w:lang w:bidi="ar-sa"/>
        </w:rPr>
        <w:t xml:space="preserve"> ServletException, IOException;</w:t>
      </w:r>
    </w:p>
    <w:p w14:paraId="2A943C1B">
      <w:pPr>
        <w:spacing w:after="0" w:line="240" w:lineRule="auto"/>
        <w:rPr>
          <w:b w:val="1"/>
          <w:u w:val="single"/>
          <w:rFonts w:ascii="Carlito"/>
        </w:rPr>
      </w:pPr>
    </w:p>
    <w:p w14:paraId="2A943C1C">
      <w:pPr>
        <w:pStyle w:val="ListParagraph"/>
        <w:numPr>
          <w:ilvl w:val="0"/>
          <w:numId w:val="20"/>
        </w:numPr>
        <w:spacing w:after="0" w:line="240" w:lineRule="auto"/>
      </w:pPr>
      <w:r>
        <w:rPr>
          <w:rFonts w:ascii="Calibri"/>
          <w:lang w:bidi="ar-sa"/>
        </w:rPr>
        <w:t>Whenever client request comes, the container starts a new thread &amp; it instructs the thread to run service(SR, SR) method which in turn calls the _jspService() method of JSP</w:t>
      </w:r>
    </w:p>
    <w:p>
      <w:pPr>
        <w:pStyle w:val="ListParagraph"/>
        <w:numPr>
          <w:ilvl w:val="0"/>
          <w:numId w:val="21"/>
        </w:numPr>
        <w:spacing w:after="0" w:line="240" w:lineRule="auto"/>
        <w:rPr>
          <w:b w:val="1"/>
          <w:u w:val="single"/>
        </w:rPr>
      </w:pPr>
      <w:r>
        <w:rPr>
          <w:rFonts w:ascii="Calibri"/>
          <w:lang w:bidi="ar-sa"/>
        </w:rPr>
        <w:t xml:space="preserve">This method is called </w:t>
      </w:r>
      <w:r>
        <w:rPr>
          <w:b w:val="1"/>
          <w:u w:val="single"/>
          <w:rFonts w:ascii="Calibri"/>
          <w:lang w:bidi="ar-sa"/>
        </w:rPr>
        <w:t>one / more times</w:t>
      </w:r>
      <w:r>
        <w:rPr>
          <w:rFonts w:ascii="Calibri"/>
          <w:lang w:bidi="ar-sa"/>
        </w:rPr>
        <w:t xml:space="preserve"> in the translated servlet lifecycle. </w:t>
      </w:r>
    </w:p>
    <w:p>
      <w:pPr>
        <w:pStyle w:val="ListParagraph"/>
        <w:numPr>
          <w:ilvl w:val="0"/>
          <w:numId w:val="21"/>
        </w:numPr>
        <w:spacing w:after="0" w:line="240" w:lineRule="auto"/>
        <w:rPr>
          <w:b w:val="1"/>
          <w:u w:val="single"/>
        </w:rPr>
      </w:pPr>
      <w:r>
        <w:rPr>
          <w:rFonts w:ascii="Calibri"/>
          <w:lang w:bidi="ar-sa"/>
        </w:rPr>
        <w:t xml:space="preserve">This method is also responsible for generating responses to </w:t>
      </w:r>
      <w:r>
        <w:rPr>
          <w:b w:val="1"/>
          <w:u w:val="single"/>
          <w:rFonts w:ascii="Calibri"/>
          <w:lang w:bidi="ar-sa"/>
        </w:rPr>
        <w:t>all seven of the HTTP methods</w:t>
      </w:r>
      <w:r>
        <w:rPr>
          <w:rFonts w:ascii="Calibri"/>
          <w:lang w:bidi="ar-sa"/>
        </w:rPr>
        <w:t xml:space="preserve"> </w:t>
      </w:r>
    </w:p>
    <w:p w14:paraId="2A943C1F">
      <w:pPr>
        <w:pStyle w:val="ListParagraph"/>
        <w:numPr>
          <w:ilvl w:val="0"/>
          <w:numId w:val="21"/>
        </w:numPr>
        <w:spacing w:after="0" w:line="240" w:lineRule="auto"/>
        <w:rPr>
          <w:b w:val="1"/>
          <w:u w:val="single"/>
        </w:rPr>
      </w:pPr>
      <w:r>
        <w:rPr>
          <w:b w:val="1"/>
          <w:u w:val="single"/>
          <w:rFonts w:ascii="Calibri"/>
          <w:lang w:bidi="ar-sa"/>
        </w:rPr>
        <w:t xml:space="preserve">We cannot override this method. </w:t>
      </w:r>
      <w:r>
        <w:rPr>
          <w:rFonts w:ascii="Calibri"/>
          <w:lang w:bidi="ar-sa"/>
        </w:rPr>
        <w:t>Whatever we write in the JSP becomes the part of this method at the time of translation</w:t>
      </w:r>
    </w:p>
    <w:p w14:paraId="2A943C21">
      <w:pPr>
        <w:pStyle w:val="ListParagraph"/>
        <w:numPr>
          <w:ilvl w:val="0"/>
          <w:numId w:val="21"/>
        </w:numPr>
        <w:tabs>
          <w:tab w:val="left" w:pos="3510"/>
        </w:tabs>
        <w:spacing w:after="0" w:line="240" w:lineRule="auto"/>
      </w:pPr>
      <w:r>
        <w:rPr>
          <w:rFonts w:ascii="Calibri"/>
          <w:lang w:bidi="ar-sa"/>
        </w:rPr>
        <w:t>If we do not write anything in the JSP (i.e. Blank JSP File) we won’t get any compile time / runtime exceptions.  Instead we get the blank page as the response.</w:t>
      </w:r>
    </w:p>
    <w:p w14:paraId="31746601">
      <w:pPr>
        <w:pStyle w:val="ListParagraph"/>
        <w:tabs>
          <w:tab w:val="left" w:pos="3510"/>
        </w:tabs>
        <w:spacing w:after="0" w:line="240" w:lineRule="auto"/>
      </w:pPr>
    </w:p>
    <w:p w14:paraId="2A943C22">
      <w:pPr>
        <w:pStyle w:val="ListParagraph"/>
        <w:numPr>
          <w:ilvl w:val="0"/>
          <w:numId w:val="5"/>
        </w:numPr>
        <w:spacing w:after="0" w:line="240" w:lineRule="auto"/>
        <w:rPr>
          <w:b w:val="1"/>
          <w:u w:val="single"/>
        </w:rPr>
      </w:pPr>
      <w:r>
        <w:rPr>
          <w:b w:val="1"/>
          <w:u w:val="single"/>
          <w:rFonts w:ascii="Calibri"/>
          <w:lang w:bidi="ar-sa"/>
        </w:rPr>
        <w:t>JSP Destruction Phase:</w:t>
      </w:r>
    </w:p>
    <w:p w14:paraId="2A943C23">
      <w:pPr>
        <w:spacing w:after="0" w:line="240" w:lineRule="auto"/>
        <w:ind w:firstLine="360"/>
        <w:rPr>
          <w:u w:val="single"/>
        </w:rPr>
      </w:pPr>
      <w:r>
        <w:rPr>
          <w:u w:val="single"/>
          <w:rFonts w:ascii="Calibri"/>
          <w:lang w:bidi="ar-sa"/>
        </w:rPr>
        <w:t>Syntax:</w:t>
      </w:r>
    </w:p>
    <w:p w14:paraId="2A943C24">
      <w:pPr>
        <w:spacing w:after="0" w:line="240" w:lineRule="auto"/>
        <w:ind w:firstLine="720"/>
        <w:rPr>
          <w:color w:val="000000"/>
          <w:rFonts w:ascii="Courier New" w:cs="Courier New" w:hAnsi="Courier New"/>
        </w:rPr>
      </w:pPr>
      <w:r>
        <w:rPr>
          <w:b w:val="1"/>
          <w:color w:val="7F0055"/>
          <w:rFonts w:ascii="Courier New" w:cs="Courier New" w:hAnsi="Courier New"/>
          <w:lang w:bidi="ar-sa"/>
        </w:rPr>
        <w:tab/>
        <w:t>public</w:t>
      </w:r>
      <w:r>
        <w:rPr>
          <w:color w:val="000000"/>
          <w:rFonts w:ascii="Courier New" w:cs="Courier New" w:hAnsi="Courier New"/>
          <w:lang w:bidi="ar-sa"/>
        </w:rPr>
        <w:t xml:space="preserve"> </w:t>
      </w:r>
      <w:r>
        <w:rPr>
          <w:b w:val="1"/>
          <w:color w:val="7F0055"/>
          <w:rFonts w:ascii="Courier New" w:cs="Courier New" w:hAnsi="Courier New"/>
          <w:lang w:bidi="ar-sa"/>
        </w:rPr>
        <w:t>void</w:t>
      </w:r>
      <w:r>
        <w:rPr>
          <w:color w:val="000000"/>
          <w:rFonts w:ascii="Courier New" w:cs="Courier New" w:hAnsi="Courier New"/>
          <w:lang w:bidi="ar-sa"/>
        </w:rPr>
        <w:t xml:space="preserve"> jspDestroy() </w:t>
      </w:r>
    </w:p>
    <w:p w14:paraId="2A943C25">
      <w:pPr>
        <w:spacing w:after="0" w:line="240" w:lineRule="auto"/>
        <w:ind w:left="720" w:firstLine="720"/>
        <w:rPr>
          <w:rFonts w:ascii="Courier New" w:cs="Courier New" w:hAnsi="Courier New"/>
        </w:rPr>
      </w:pPr>
      <w:r>
        <w:rPr>
          <w:color w:val="000000"/>
          <w:rFonts w:ascii="Courier New" w:cs="Courier New" w:hAnsi="Courier New"/>
          <w:lang w:bidi="ar-sa"/>
        </w:rPr>
        <w:t>{</w:t>
      </w:r>
    </w:p>
    <w:p w14:paraId="2A943C26">
      <w:pPr>
        <w:spacing w:after="0" w:line="240" w:lineRule="auto"/>
        <w:ind w:left="360" w:firstLine="720"/>
        <w:rPr>
          <w:b w:val="1"/>
          <w:color w:val="7F0055"/>
          <w:rFonts w:ascii="Courier New" w:cs="Courier New" w:hAnsi="Courier New"/>
        </w:rPr>
      </w:pPr>
      <w:r>
        <w:rPr>
          <w:color w:val="000000"/>
          <w:rFonts w:ascii="Courier New" w:cs="Courier New" w:hAnsi="Courier New"/>
          <w:lang w:bidi="ar-sa"/>
        </w:rPr>
        <w:tab/>
        <w:t>}</w:t>
      </w:r>
    </w:p>
    <w:p w14:paraId="2A943C27">
      <w:pPr>
        <w:pStyle w:val="ListParagraph"/>
        <w:spacing w:after="0" w:line="240" w:lineRule="auto"/>
        <w:ind w:left="1440"/>
      </w:pPr>
    </w:p>
    <w:p w14:paraId="2A943C28">
      <w:pPr>
        <w:pStyle w:val="ListParagraph"/>
        <w:numPr>
          <w:ilvl w:val="0"/>
          <w:numId w:val="6"/>
        </w:numPr>
        <w:spacing w:after="0" w:line="240" w:lineRule="auto"/>
        <w:ind w:left="360"/>
      </w:pPr>
      <w:r>
        <w:rPr>
          <w:rFonts w:ascii="Calibri"/>
          <w:lang w:bidi="ar-sa"/>
        </w:rPr>
        <w:t xml:space="preserve">When container wants to unload the translated servlet instance from service, it calls the jspDestroy() method. The decision of when to destroy a servlet instance rests on the shoulders of container. </w:t>
      </w:r>
      <w:r>
        <w:rPr>
          <w:rFonts w:ascii="Calibri"/>
          <w:highlight w:val="lightGray"/>
          <w:lang w:bidi="ar-sa"/>
        </w:rPr>
        <w:t>Servlet developers should not be concerned with these details, but instead focus on what should be done when the time comes.</w:t>
      </w:r>
    </w:p>
    <w:p w14:paraId="2A943C29">
      <w:pPr>
        <w:pStyle w:val="ListParagraph"/>
        <w:numPr>
          <w:ilvl w:val="0"/>
          <w:numId w:val="6"/>
        </w:numPr>
        <w:spacing w:after="0" w:line="240" w:lineRule="auto"/>
        <w:ind w:left="360"/>
      </w:pPr>
      <w:r>
        <w:rPr>
          <w:rFonts w:ascii="Calibri"/>
          <w:lang w:bidi="ar-sa"/>
        </w:rPr>
        <w:t xml:space="preserve">This method is called </w:t>
      </w:r>
      <w:r>
        <w:rPr>
          <w:b w:val="1"/>
          <w:u w:val="single"/>
          <w:rFonts w:ascii="Calibri"/>
          <w:lang w:bidi="ar-sa"/>
        </w:rPr>
        <w:t>ONLY Once</w:t>
      </w:r>
      <w:r>
        <w:rPr>
          <w:rFonts w:ascii="Calibri"/>
          <w:lang w:bidi="ar-sa"/>
        </w:rPr>
        <w:t xml:space="preserve"> in the lifecycle of a JSP &amp; this method is used to carry out any caretaking tasks (</w:t>
      </w:r>
      <w:r>
        <w:rPr>
          <w:rFonts w:ascii="Calibri"/>
          <w:highlight w:val="lightGray"/>
          <w:lang w:bidi="ar-sa"/>
        </w:rPr>
        <w:t>release any DB connection or close a file which is opened by init() method</w:t>
      </w:r>
      <w:r>
        <w:rPr>
          <w:rFonts w:ascii="Calibri"/>
          <w:lang w:bidi="ar-sa"/>
        </w:rPr>
        <w:t xml:space="preserve">). </w:t>
      </w:r>
    </w:p>
    <w:p w14:paraId="2A943C2C">
      <w:pPr>
        <w:pStyle w:val="ListParagraph"/>
        <w:numPr>
          <w:ilvl w:val="0"/>
          <w:numId w:val="6"/>
        </w:numPr>
        <w:spacing w:after="0" w:line="240" w:lineRule="auto"/>
        <w:ind w:left="360"/>
      </w:pPr>
      <w:r>
        <w:rPr>
          <w:b w:val="1"/>
          <w:rFonts w:ascii="Calibri"/>
          <w:lang w:bidi="ar-sa"/>
        </w:rPr>
        <w:t xml:space="preserve">We may possibly override this method. </w:t>
      </w:r>
      <w:r>
        <w:rPr>
          <w:rFonts w:ascii="Calibri"/>
          <w:lang w:bidi="ar-sa"/>
        </w:rPr>
        <w:t xml:space="preserve">If you don’t override destroy(), then </w:t>
      </w:r>
      <w:r>
        <w:rPr>
          <w:b w:val="1"/>
          <w:u w:val="single"/>
          <w:rFonts w:ascii="Calibri"/>
          <w:lang w:bidi="ar-sa"/>
        </w:rPr>
        <w:t>default implementation from “HttpJspBase” is invoked</w:t>
      </w:r>
    </w:p>
    <w:p w14:paraId="2A943C2D">
      <w:pPr>
        <w:pStyle w:val="ListParagraph"/>
        <w:spacing w:after="0" w:line="240" w:lineRule="auto"/>
        <w:ind w:left="360"/>
      </w:pPr>
    </w:p>
    <w:p w14:paraId="2A943C2E">
      <w:pPr>
        <w:rPr>
          <w:b w:val="1"/>
          <w:u w:val="single"/>
        </w:rPr>
      </w:pPr>
      <w:r>
        <w:rPr>
          <w:b w:val="1"/>
          <w:u w:val="single"/>
          <w:rFonts w:ascii="Calibri"/>
          <w:lang w:bidi="ar-sa"/>
        </w:rPr>
        <w:t>JSP Life Cycle Example:-</w:t>
      </w:r>
    </w:p>
    <w:p w14:paraId="2A943C2F">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C30">
      <w:pPr>
        <w:spacing w:after="0" w:line="240" w:lineRule="auto"/>
        <w:rPr>
          <w:rFonts w:ascii="Courier New" w:cs="Courier New" w:hAnsi="Courier New"/>
        </w:rPr>
      </w:pPr>
      <w:r>
        <w:rPr>
          <w:color w:val="000000"/>
          <w:rFonts w:ascii="Courier New" w:cs="Courier New" w:hAnsi="Courier New"/>
          <w:lang w:bidi="ar-sa"/>
        </w:rPr>
        <w:t xml:space="preserve">  </w:t>
      </w:r>
      <w:r>
        <w:rPr>
          <w:color w:val="008080"/>
          <w:rFonts w:ascii="Courier New" w:cs="Courier New" w:hAnsi="Courier New"/>
          <w:lang w:bidi="ar-sa"/>
        </w:rPr>
        <w:t>&lt;</w:t>
      </w:r>
      <w:r>
        <w:rPr>
          <w:color w:val="3F7F7F"/>
          <w:rFonts w:ascii="Courier New" w:cs="Courier New" w:hAnsi="Courier New"/>
          <w:lang w:bidi="ar-sa"/>
        </w:rPr>
        <w:t>HEAD</w:t>
      </w:r>
      <w:r>
        <w:rPr>
          <w:color w:val="008080"/>
          <w:rFonts w:ascii="Courier New" w:cs="Courier New" w:hAnsi="Courier New"/>
          <w:lang w:bidi="ar-sa"/>
        </w:rPr>
        <w:t>&gt;</w:t>
      </w:r>
    </w:p>
    <w:p w14:paraId="2A943C31">
      <w:pPr>
        <w:spacing w:after="0" w:line="240" w:lineRule="auto"/>
        <w:rPr>
          <w:rFonts w:ascii="Courier New" w:cs="Courier New" w:hAnsi="Courier New"/>
        </w:rPr>
      </w:pPr>
      <w:r>
        <w:rPr>
          <w:color w:val="000000"/>
          <w:rFonts w:ascii="Courier New" w:cs="Courier New" w:hAnsi="Courier New"/>
          <w:lang w:bidi="ar-sa"/>
        </w:rPr>
        <w:t xml:space="preserve">    </w:t>
      </w:r>
      <w:r>
        <w:rPr>
          <w:color w:val="008080"/>
          <w:rFonts w:ascii="Courier New" w:cs="Courier New" w:hAnsi="Courier New"/>
          <w:lang w:bidi="ar-sa"/>
        </w:rPr>
        <w:t>&lt;</w:t>
      </w:r>
      <w:r>
        <w:rPr>
          <w:color w:val="3F7F7F"/>
          <w:rFonts w:ascii="Courier New" w:cs="Courier New" w:hAnsi="Courier New"/>
          <w:lang w:bidi="ar-sa"/>
        </w:rPr>
        <w:t>TITLE</w:t>
      </w:r>
      <w:r>
        <w:rPr>
          <w:color w:val="008080"/>
          <w:rFonts w:ascii="Courier New" w:cs="Courier New" w:hAnsi="Courier New"/>
          <w:lang w:bidi="ar-sa"/>
        </w:rPr>
        <w:t>&gt;</w:t>
      </w:r>
      <w:r>
        <w:rPr>
          <w:color w:val="000000"/>
          <w:rFonts w:ascii="Courier New" w:cs="Courier New" w:hAnsi="Courier New"/>
          <w:lang w:bidi="ar-sa"/>
        </w:rPr>
        <w:t>JSP Life Cycle</w:t>
      </w:r>
      <w:r>
        <w:rPr>
          <w:color w:val="008080"/>
          <w:rFonts w:ascii="Courier New" w:cs="Courier New" w:hAnsi="Courier New"/>
          <w:lang w:bidi="ar-sa"/>
        </w:rPr>
        <w:t>&lt;/</w:t>
      </w:r>
      <w:r>
        <w:rPr>
          <w:color w:val="3F7F7F"/>
          <w:rFonts w:ascii="Courier New" w:cs="Courier New" w:hAnsi="Courier New"/>
          <w:lang w:bidi="ar-sa"/>
        </w:rPr>
        <w:t>TITLE</w:t>
      </w:r>
      <w:r>
        <w:rPr>
          <w:color w:val="008080"/>
          <w:rFonts w:ascii="Courier New" w:cs="Courier New" w:hAnsi="Courier New"/>
          <w:lang w:bidi="ar-sa"/>
        </w:rPr>
        <w:t>&gt;</w:t>
      </w:r>
    </w:p>
    <w:p w14:paraId="2A943C32">
      <w:pPr>
        <w:spacing w:after="0" w:line="240" w:lineRule="auto"/>
        <w:rPr>
          <w:rFonts w:ascii="Courier New" w:cs="Courier New" w:hAnsi="Courier New"/>
        </w:rPr>
      </w:pPr>
      <w:r>
        <w:rPr>
          <w:color w:val="000000"/>
          <w:rFonts w:ascii="Courier New" w:cs="Courier New" w:hAnsi="Courier New"/>
          <w:lang w:bidi="ar-sa"/>
        </w:rPr>
        <w:t xml:space="preserve">  </w:t>
      </w:r>
      <w:r>
        <w:rPr>
          <w:color w:val="008080"/>
          <w:rFonts w:ascii="Courier New" w:cs="Courier New" w:hAnsi="Courier New"/>
          <w:lang w:bidi="ar-sa"/>
        </w:rPr>
        <w:t>&lt;/</w:t>
      </w:r>
      <w:r>
        <w:rPr>
          <w:color w:val="3F7F7F"/>
          <w:rFonts w:ascii="Courier New" w:cs="Courier New" w:hAnsi="Courier New"/>
          <w:lang w:bidi="ar-sa"/>
        </w:rPr>
        <w:t>HEAD</w:t>
      </w:r>
      <w:r>
        <w:rPr>
          <w:color w:val="008080"/>
          <w:rFonts w:ascii="Courier New" w:cs="Courier New" w:hAnsi="Courier New"/>
          <w:lang w:bidi="ar-sa"/>
        </w:rPr>
        <w:t>&gt;</w:t>
      </w:r>
    </w:p>
    <w:p w14:paraId="2A943C33">
      <w:pPr>
        <w:spacing w:after="0" w:line="240" w:lineRule="auto"/>
        <w:rPr>
          <w:rFonts w:ascii="Courier New" w:cs="Courier New" w:hAnsi="Courier New"/>
        </w:rPr>
      </w:pPr>
      <w:r>
        <w:rPr>
          <w:color w:val="000000"/>
          <w:rFonts w:ascii="Courier New" w:cs="Courier New" w:hAnsi="Courier New"/>
          <w:lang w:bidi="ar-sa"/>
        </w:rPr>
        <w:t xml:space="preserve">   </w:t>
      </w:r>
      <w:r>
        <w:rPr>
          <w:color w:val="008080"/>
          <w:rFonts w:ascii="Courier New" w:cs="Courier New" w:hAnsi="Courier New"/>
          <w:lang w:bidi="ar-sa"/>
        </w:rPr>
        <w:t>&lt;</w:t>
      </w:r>
      <w:r>
        <w:rPr>
          <w:color w:val="3F7F7F"/>
          <w:rFonts w:ascii="Courier New" w:cs="Courier New" w:hAnsi="Courier New"/>
          <w:lang w:bidi="ar-sa"/>
        </w:rPr>
        <w:t>BODY</w:t>
      </w:r>
      <w:r>
        <w:rPr>
          <w:rFonts w:ascii="Courier New" w:cs="Courier New" w:hAnsi="Courier New"/>
          <w:lang w:bidi="ar-sa"/>
        </w:rPr>
        <w:t xml:space="preserve"> </w:t>
      </w:r>
      <w:r>
        <w:rPr>
          <w:color w:val="7F007F"/>
          <w:rFonts w:ascii="Courier New" w:cs="Courier New" w:hAnsi="Courier New"/>
          <w:lang w:bidi="ar-sa"/>
        </w:rPr>
        <w:t>bgcolor</w:t>
      </w:r>
      <w:r>
        <w:rPr>
          <w:color w:val="000000"/>
          <w:rFonts w:ascii="Courier New" w:cs="Courier New" w:hAnsi="Courier New"/>
          <w:lang w:bidi="ar-sa"/>
        </w:rPr>
        <w:t>=</w:t>
      </w:r>
      <w:r>
        <w:rPr>
          <w:i w:val="1"/>
          <w:color w:val="2A00FF"/>
          <w:rFonts w:ascii="Courier New" w:cs="Courier New" w:hAnsi="Courier New"/>
          <w:lang w:bidi="ar-sa"/>
        </w:rPr>
        <w:t>"grey"</w:t>
      </w:r>
      <w:r>
        <w:rPr>
          <w:color w:val="008080"/>
          <w:rFonts w:ascii="Courier New" w:cs="Courier New" w:hAnsi="Courier New"/>
          <w:lang w:bidi="ar-sa"/>
        </w:rPr>
        <w:t>&gt;</w:t>
      </w:r>
    </w:p>
    <w:p w14:paraId="2A943C34">
      <w:pPr>
        <w:spacing w:after="0" w:line="240" w:lineRule="auto"/>
        <w:rPr>
          <w:rFonts w:ascii="Courier New" w:cs="Courier New" w:hAnsi="Courier New"/>
        </w:rPr>
      </w:pPr>
      <w:r>
        <w:rPr>
          <w:color w:val="000000"/>
          <w:rFonts w:ascii="Courier New" w:cs="Courier New" w:hAnsi="Courier New"/>
          <w:lang w:bidi="ar-sa"/>
        </w:rPr>
        <w:t xml:space="preserve">     </w:t>
      </w:r>
      <w:r>
        <w:rPr>
          <w:color w:val="008080"/>
          <w:rFonts w:ascii="Courier New" w:cs="Courier New" w:hAnsi="Courier New"/>
          <w:lang w:bidi="ar-sa"/>
        </w:rPr>
        <w:t>&lt;</w:t>
      </w:r>
      <w:r>
        <w:rPr>
          <w:color w:val="3F7F7F"/>
          <w:rFonts w:ascii="Courier New" w:cs="Courier New" w:hAnsi="Courier New"/>
          <w:lang w:bidi="ar-sa"/>
        </w:rPr>
        <w:t>H1</w:t>
      </w:r>
      <w:r>
        <w:rPr>
          <w:color w:val="008080"/>
          <w:rFonts w:ascii="Courier New" w:cs="Courier New" w:hAnsi="Courier New"/>
          <w:lang w:bidi="ar-sa"/>
        </w:rPr>
        <w:t>&gt;</w:t>
      </w:r>
      <w:r>
        <w:rPr>
          <w:color w:val="000000"/>
          <w:rFonts w:ascii="Courier New" w:cs="Courier New" w:hAnsi="Courier New"/>
          <w:lang w:bidi="ar-sa"/>
        </w:rPr>
        <w:t>JSP Life Cycle Example</w:t>
      </w:r>
      <w:r>
        <w:rPr>
          <w:color w:val="008080"/>
          <w:rFonts w:ascii="Courier New" w:cs="Courier New" w:hAnsi="Courier New"/>
          <w:lang w:bidi="ar-sa"/>
        </w:rPr>
        <w:t>&lt;/</w:t>
      </w:r>
      <w:r>
        <w:rPr>
          <w:color w:val="3F7F7F"/>
          <w:rFonts w:ascii="Courier New" w:cs="Courier New" w:hAnsi="Courier New"/>
          <w:lang w:bidi="ar-sa"/>
        </w:rPr>
        <w:t>H1</w:t>
      </w:r>
      <w:r>
        <w:rPr>
          <w:color w:val="008080"/>
          <w:rFonts w:ascii="Courier New" w:cs="Courier New" w:hAnsi="Courier New"/>
          <w:lang w:bidi="ar-sa"/>
        </w:rPr>
        <w:t>&gt;</w:t>
      </w:r>
    </w:p>
    <w:p w14:paraId="2A943C35">
      <w:pPr>
        <w:spacing w:after="0" w:line="240" w:lineRule="auto"/>
        <w:rPr>
          <w:color w:val="000000"/>
          <w:rFonts w:ascii="Courier New" w:cs="Courier New" w:hAnsi="Courier New"/>
        </w:rPr>
      </w:pPr>
      <w:r>
        <w:rPr>
          <w:color w:val="000000"/>
          <w:rFonts w:ascii="Courier New" w:cs="Courier New" w:hAnsi="Courier New"/>
          <w:lang w:bidi="ar-sa"/>
        </w:rPr>
        <w:t xml:space="preserve">       </w:t>
      </w:r>
    </w:p>
    <w:p w14:paraId="2A943C36">
      <w:pPr>
        <w:spacing w:after="0" w:line="240" w:lineRule="auto"/>
        <w:ind w:firstLine="720"/>
        <w:rPr>
          <w:rFonts w:ascii="Courier New" w:cs="Courier New" w:hAnsi="Courier New"/>
        </w:rPr>
      </w:pPr>
      <w:r>
        <w:rPr>
          <w:color w:val="BF5F3F"/>
          <w:rFonts w:ascii="Courier New" w:cs="Courier New" w:hAnsi="Courier New"/>
          <w:lang w:bidi="ar-sa"/>
        </w:rPr>
        <w:t>&lt;%!</w:t>
      </w:r>
    </w:p>
    <w:p w14:paraId="2A943C37">
      <w:pPr>
        <w:spacing w:after="0" w:line="240" w:lineRule="auto"/>
        <w:rPr>
          <w:rFonts w:ascii="Courier New" w:cs="Courier New" w:hAnsi="Courier New"/>
        </w:rPr>
      </w:pPr>
      <w:r>
        <w:rPr>
          <w:color w:val="000000"/>
          <w:rFonts w:ascii="Courier New" w:cs="Courier New" w:hAnsi="Courier New"/>
          <w:lang w:bidi="ar-sa"/>
        </w:rPr>
        <w:t xml:space="preserve">          </w:t>
      </w:r>
      <w:r>
        <w:rPr>
          <w:b w:val="1"/>
          <w:color w:val="7F0055"/>
          <w:rFonts w:ascii="Courier New" w:cs="Courier New" w:hAnsi="Courier New"/>
          <w:lang w:bidi="ar-sa"/>
        </w:rPr>
        <w:t>int</w:t>
      </w:r>
      <w:r>
        <w:rPr>
          <w:color w:val="000000"/>
          <w:rFonts w:ascii="Courier New" w:cs="Courier New" w:hAnsi="Courier New"/>
          <w:lang w:bidi="ar-sa"/>
        </w:rPr>
        <w:t xml:space="preserve"> number;</w:t>
      </w:r>
    </w:p>
    <w:p w14:paraId="2A943C38">
      <w:pPr>
        <w:spacing w:after="0" w:line="240" w:lineRule="auto"/>
        <w:rPr>
          <w:rFonts w:ascii="Courier New" w:cs="Courier New" w:hAnsi="Courier New"/>
        </w:rPr>
      </w:pPr>
      <w:r>
        <w:rPr>
          <w:color w:val="000000"/>
          <w:rFonts w:ascii="Courier New" w:cs="Courier New" w:hAnsi="Courier New"/>
          <w:lang w:bidi="ar-sa"/>
        </w:rPr>
        <w:t xml:space="preserve">          </w:t>
      </w:r>
      <w:r>
        <w:rPr>
          <w:b w:val="1"/>
          <w:color w:val="7F0055"/>
          <w:rFonts w:ascii="Courier New" w:cs="Courier New" w:hAnsi="Courier New"/>
          <w:lang w:bidi="ar-sa"/>
        </w:rPr>
        <w:t>public</w:t>
      </w:r>
      <w:r>
        <w:rPr>
          <w:color w:val="000000"/>
          <w:rFonts w:ascii="Courier New" w:cs="Courier New" w:hAnsi="Courier New"/>
          <w:lang w:bidi="ar-sa"/>
        </w:rPr>
        <w:t xml:space="preserve"> </w:t>
      </w:r>
      <w:r>
        <w:rPr>
          <w:b w:val="1"/>
          <w:color w:val="7F0055"/>
          <w:rFonts w:ascii="Courier New" w:cs="Courier New" w:hAnsi="Courier New"/>
          <w:lang w:bidi="ar-sa"/>
        </w:rPr>
        <w:t>void</w:t>
      </w:r>
      <w:r>
        <w:rPr>
          <w:color w:val="000000"/>
          <w:rFonts w:ascii="Courier New" w:cs="Courier New" w:hAnsi="Courier New"/>
          <w:lang w:bidi="ar-sa"/>
        </w:rPr>
        <w:t xml:space="preserve"> jspInit() {</w:t>
      </w:r>
    </w:p>
    <w:p w14:paraId="2A943C39">
      <w:pPr>
        <w:spacing w:after="0" w:line="240" w:lineRule="auto"/>
        <w:rPr>
          <w:rFonts w:ascii="Courier New" w:cs="Courier New" w:hAnsi="Courier New"/>
        </w:rPr>
      </w:pPr>
      <w:r>
        <w:rPr>
          <w:color w:val="000000"/>
          <w:rFonts w:ascii="Courier New" w:cs="Courier New" w:hAnsi="Courier New"/>
          <w:lang w:bidi="ar-sa"/>
        </w:rPr>
        <w:t xml:space="preserve">          </w:t>
        <w:tab/>
        <w:t>System.out.println(</w:t>
      </w:r>
      <w:r>
        <w:rPr>
          <w:color w:val="2A00FF"/>
          <w:rFonts w:ascii="Courier New" w:cs="Courier New" w:hAnsi="Courier New"/>
          <w:lang w:bidi="ar-sa"/>
        </w:rPr>
        <w:t>"I am inside the Init method"</w:t>
      </w:r>
      <w:r>
        <w:rPr>
          <w:color w:val="000000"/>
          <w:rFonts w:ascii="Courier New" w:cs="Courier New" w:hAnsi="Courier New"/>
          <w:lang w:bidi="ar-sa"/>
        </w:rPr>
        <w:t>);</w:t>
      </w:r>
    </w:p>
    <w:p w14:paraId="2A943C3A">
      <w:pPr>
        <w:spacing w:after="0" w:line="240" w:lineRule="auto"/>
        <w:rPr>
          <w:rFonts w:ascii="Courier New" w:cs="Courier New" w:hAnsi="Courier New"/>
        </w:rPr>
      </w:pPr>
      <w:r>
        <w:rPr>
          <w:color w:val="000000"/>
          <w:rFonts w:ascii="Courier New" w:cs="Courier New" w:hAnsi="Courier New"/>
          <w:lang w:bidi="ar-sa"/>
        </w:rPr>
        <w:t xml:space="preserve">           </w:t>
        <w:tab/>
        <w:t>number = 50;</w:t>
      </w:r>
    </w:p>
    <w:p w14:paraId="2A943C3B">
      <w:pPr>
        <w:spacing w:after="0" w:line="240" w:lineRule="auto"/>
        <w:rPr>
          <w:rFonts w:ascii="Courier New" w:cs="Courier New" w:hAnsi="Courier New"/>
        </w:rPr>
      </w:pPr>
      <w:r>
        <w:rPr>
          <w:color w:val="000000"/>
          <w:rFonts w:ascii="Courier New" w:cs="Courier New" w:hAnsi="Courier New"/>
          <w:lang w:bidi="ar-sa"/>
        </w:rPr>
        <w:t xml:space="preserve">          }</w:t>
      </w:r>
    </w:p>
    <w:p w14:paraId="2A943C3C">
      <w:pPr>
        <w:spacing w:after="0" w:line="240" w:lineRule="auto"/>
        <w:rPr>
          <w:rFonts w:ascii="Courier New" w:cs="Courier New" w:hAnsi="Courier New"/>
        </w:rPr>
      </w:pPr>
      <w:r>
        <w:rPr>
          <w:color w:val="000000"/>
          <w:rFonts w:ascii="Courier New" w:cs="Courier New" w:hAnsi="Courier New"/>
          <w:lang w:bidi="ar-sa"/>
        </w:rPr>
        <w:t xml:space="preserve">          </w:t>
      </w:r>
    </w:p>
    <w:p w14:paraId="2A943C3D">
      <w:pPr>
        <w:spacing w:after="0" w:line="240" w:lineRule="auto"/>
        <w:rPr>
          <w:rFonts w:ascii="Courier New" w:cs="Courier New" w:hAnsi="Courier New"/>
        </w:rPr>
      </w:pPr>
      <w:r>
        <w:rPr>
          <w:color w:val="000000"/>
          <w:rFonts w:ascii="Courier New" w:cs="Courier New" w:hAnsi="Courier New"/>
          <w:lang w:bidi="ar-sa"/>
        </w:rPr>
        <w:t xml:space="preserve">          </w:t>
      </w:r>
      <w:r>
        <w:rPr>
          <w:b w:val="1"/>
          <w:color w:val="7F0055"/>
          <w:rFonts w:ascii="Courier New" w:cs="Courier New" w:hAnsi="Courier New"/>
          <w:lang w:bidi="ar-sa"/>
        </w:rPr>
        <w:t>public</w:t>
      </w:r>
      <w:r>
        <w:rPr>
          <w:color w:val="000000"/>
          <w:rFonts w:ascii="Courier New" w:cs="Courier New" w:hAnsi="Courier New"/>
          <w:lang w:bidi="ar-sa"/>
        </w:rPr>
        <w:t xml:space="preserve"> </w:t>
      </w:r>
      <w:r>
        <w:rPr>
          <w:b w:val="1"/>
          <w:color w:val="7F0055"/>
          <w:rFonts w:ascii="Courier New" w:cs="Courier New" w:hAnsi="Courier New"/>
          <w:lang w:bidi="ar-sa"/>
        </w:rPr>
        <w:t>void</w:t>
      </w:r>
      <w:r>
        <w:rPr>
          <w:color w:val="000000"/>
          <w:rFonts w:ascii="Courier New" w:cs="Courier New" w:hAnsi="Courier New"/>
          <w:lang w:bidi="ar-sa"/>
        </w:rPr>
        <w:t xml:space="preserve"> jspDestroy() {</w:t>
      </w:r>
    </w:p>
    <w:p w14:paraId="2A943C3E">
      <w:pPr>
        <w:spacing w:after="0" w:line="240" w:lineRule="auto"/>
        <w:rPr>
          <w:rFonts w:ascii="Courier New" w:cs="Courier New" w:hAnsi="Courier New"/>
        </w:rPr>
      </w:pPr>
      <w:r>
        <w:rPr>
          <w:color w:val="000000"/>
          <w:rFonts w:ascii="Courier New" w:cs="Courier New" w:hAnsi="Courier New"/>
          <w:lang w:bidi="ar-sa"/>
        </w:rPr>
        <w:t xml:space="preserve">          </w:t>
        <w:tab/>
        <w:t>System.out.println(</w:t>
      </w:r>
      <w:r>
        <w:rPr>
          <w:color w:val="2A00FF"/>
          <w:rFonts w:ascii="Courier New" w:cs="Courier New" w:hAnsi="Courier New"/>
          <w:lang w:bidi="ar-sa"/>
        </w:rPr>
        <w:t>"I am inside the Destroy method"</w:t>
      </w:r>
      <w:r>
        <w:rPr>
          <w:color w:val="000000"/>
          <w:rFonts w:ascii="Courier New" w:cs="Courier New" w:hAnsi="Courier New"/>
          <w:lang w:bidi="ar-sa"/>
        </w:rPr>
        <w:t>);</w:t>
      </w:r>
    </w:p>
    <w:p w14:paraId="2A943C3F">
      <w:pPr>
        <w:spacing w:after="0" w:line="240" w:lineRule="auto"/>
        <w:rPr>
          <w:rFonts w:ascii="Courier New" w:cs="Courier New" w:hAnsi="Courier New"/>
        </w:rPr>
      </w:pPr>
      <w:r>
        <w:rPr>
          <w:color w:val="000000"/>
          <w:rFonts w:ascii="Courier New" w:cs="Courier New" w:hAnsi="Courier New"/>
          <w:lang w:bidi="ar-sa"/>
        </w:rPr>
        <w:t xml:space="preserve">           </w:t>
        <w:tab/>
        <w:t>number = 0;</w:t>
      </w:r>
    </w:p>
    <w:p w14:paraId="2A943C40">
      <w:pPr>
        <w:spacing w:after="0" w:line="240" w:lineRule="auto"/>
        <w:rPr>
          <w:rFonts w:ascii="Courier New" w:cs="Courier New" w:hAnsi="Courier New"/>
        </w:rPr>
      </w:pPr>
      <w:r>
        <w:rPr>
          <w:color w:val="000000"/>
          <w:rFonts w:ascii="Courier New" w:cs="Courier New" w:hAnsi="Courier New"/>
          <w:lang w:bidi="ar-sa"/>
        </w:rPr>
        <w:t xml:space="preserve">          }</w:t>
      </w:r>
    </w:p>
    <w:p w14:paraId="2A943C41">
      <w:pPr>
        <w:spacing w:after="0" w:line="240" w:lineRule="auto"/>
        <w:rPr>
          <w:rFonts w:ascii="Courier New" w:cs="Courier New" w:hAnsi="Courier New"/>
        </w:rPr>
      </w:pPr>
      <w:r>
        <w:rPr>
          <w:color w:val="000000"/>
          <w:rFonts w:ascii="Courier New" w:cs="Courier New" w:hAnsi="Courier New"/>
          <w:lang w:bidi="ar-sa"/>
        </w:rPr>
        <w:lastRenderedPageBreak/>
      </w:r>
      <w:r>
        <w:rPr>
          <w:color w:val="000000"/>
          <w:rFonts w:ascii="Courier New" w:cs="Courier New" w:hAnsi="Courier New"/>
          <w:lang w:bidi="ar-sa"/>
        </w:rPr>
        <w:t xml:space="preserve">       </w:t>
      </w:r>
      <w:r>
        <w:rPr>
          <w:color w:val="BF5F3F"/>
          <w:rFonts w:ascii="Courier New" w:cs="Courier New" w:hAnsi="Courier New"/>
          <w:lang w:bidi="ar-sa"/>
        </w:rPr>
        <w:t>%&gt;</w:t>
      </w:r>
    </w:p>
    <w:p w14:paraId="2A943C42">
      <w:pPr>
        <w:spacing w:after="0" w:line="240" w:lineRule="auto"/>
        <w:rPr>
          <w:rFonts w:ascii="Courier New" w:cs="Courier New" w:hAnsi="Courier New"/>
        </w:rPr>
      </w:pPr>
      <w:r>
        <w:rPr>
          <w:color w:val="000000"/>
          <w:rFonts w:ascii="Courier New" w:cs="Courier New" w:hAnsi="Courier New"/>
          <w:lang w:bidi="ar-sa"/>
        </w:rPr>
        <w:t xml:space="preserve">       </w:t>
      </w:r>
    </w:p>
    <w:p w14:paraId="2A943C43">
      <w:pPr>
        <w:spacing w:after="0" w:line="240" w:lineRule="auto"/>
        <w:rPr>
          <w:rFonts w:ascii="Courier New" w:cs="Courier New" w:hAnsi="Courier New"/>
        </w:rPr>
      </w:pPr>
      <w:r>
        <w:rPr>
          <w:color w:val="000000"/>
          <w:rFonts w:ascii="Courier New" w:cs="Courier New" w:hAnsi="Courier New"/>
          <w:lang w:bidi="ar-sa"/>
        </w:rPr>
        <w:t xml:space="preserve">       </w:t>
      </w:r>
      <w:r>
        <w:rPr>
          <w:color w:val="BF5F3F"/>
          <w:rFonts w:ascii="Courier New" w:cs="Courier New" w:hAnsi="Courier New"/>
          <w:lang w:bidi="ar-sa"/>
        </w:rPr>
        <w:t>&lt;%</w:t>
      </w:r>
      <w:r>
        <w:rPr>
          <w:color w:val="000000"/>
          <w:rFonts w:ascii="Courier New" w:cs="Courier New" w:hAnsi="Courier New"/>
          <w:lang w:bidi="ar-sa"/>
        </w:rPr>
        <w:t xml:space="preserve"> System.out.println(</w:t>
      </w:r>
      <w:r>
        <w:rPr>
          <w:color w:val="2A00FF"/>
          <w:rFonts w:ascii="Courier New" w:cs="Courier New" w:hAnsi="Courier New"/>
          <w:lang w:bidi="ar-sa"/>
        </w:rPr>
        <w:t>"I am inside the Service method"</w:t>
      </w:r>
      <w:r>
        <w:rPr>
          <w:color w:val="000000"/>
          <w:rFonts w:ascii="Courier New" w:cs="Courier New" w:hAnsi="Courier New"/>
          <w:lang w:bidi="ar-sa"/>
        </w:rPr>
        <w:t>);</w:t>
        <w:tab/>
      </w:r>
      <w:r>
        <w:rPr>
          <w:color w:val="BF5F3F"/>
          <w:rFonts w:ascii="Courier New" w:cs="Courier New" w:hAnsi="Courier New"/>
          <w:lang w:bidi="ar-sa"/>
        </w:rPr>
        <w:t>%&gt;</w:t>
      </w:r>
    </w:p>
    <w:p w14:paraId="2A943C44">
      <w:pPr>
        <w:spacing w:after="0" w:line="240" w:lineRule="auto"/>
        <w:rPr>
          <w:color w:val="000000"/>
          <w:rFonts w:ascii="Courier New" w:cs="Courier New" w:hAnsi="Courier New"/>
        </w:rPr>
      </w:pPr>
      <w:r>
        <w:rPr>
          <w:color w:val="000000"/>
          <w:rFonts w:ascii="Courier New" w:cs="Courier New" w:hAnsi="Courier New"/>
          <w:lang w:bidi="ar-sa"/>
        </w:rPr>
        <w:t xml:space="preserve">       </w:t>
      </w:r>
    </w:p>
    <w:p w14:paraId="2A943C45">
      <w:pPr>
        <w:spacing w:after="0" w:line="240" w:lineRule="auto"/>
        <w:ind w:left="720"/>
        <w:rPr>
          <w:rFonts w:ascii="Courier New" w:cs="Courier New" w:hAnsi="Courier New"/>
        </w:rPr>
      </w:pPr>
      <w:r>
        <w:rPr>
          <w:color w:val="000000"/>
          <w:rFonts w:ascii="Courier New" w:cs="Courier New" w:hAnsi="Courier New"/>
          <w:lang w:bidi="ar-sa"/>
        </w:rPr>
        <w:t xml:space="preserve">  The number is : </w:t>
      </w:r>
      <w:r>
        <w:rPr>
          <w:color w:val="BF5F3F"/>
          <w:rFonts w:ascii="Courier New" w:cs="Courier New" w:hAnsi="Courier New"/>
          <w:lang w:bidi="ar-sa"/>
        </w:rPr>
        <w:t>&lt;%=</w:t>
      </w:r>
      <w:r>
        <w:rPr>
          <w:color w:val="000000"/>
          <w:rFonts w:ascii="Courier New" w:cs="Courier New" w:hAnsi="Courier New"/>
          <w:lang w:bidi="ar-sa"/>
        </w:rPr>
        <w:t xml:space="preserve"> number </w:t>
      </w:r>
      <w:r>
        <w:rPr>
          <w:color w:val="BF5F3F"/>
          <w:rFonts w:ascii="Courier New" w:cs="Courier New" w:hAnsi="Courier New"/>
          <w:lang w:bidi="ar-sa"/>
        </w:rPr>
        <w:t>%&gt;</w:t>
      </w:r>
    </w:p>
    <w:p w14:paraId="2A943C47">
      <w:pPr>
        <w:spacing w:after="0" w:line="240" w:lineRule="auto"/>
        <w:rPr>
          <w:rFonts w:ascii="Courier New" w:cs="Courier New" w:hAnsi="Courier New"/>
        </w:rPr>
      </w:pPr>
      <w:r>
        <w:rPr>
          <w:color w:val="000000"/>
          <w:rFonts w:ascii="Courier New" w:cs="Courier New" w:hAnsi="Courier New"/>
          <w:lang w:bidi="ar-sa"/>
        </w:rPr>
        <w:t xml:space="preserve">       </w:t>
      </w: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C48">
      <w:pPr>
        <w:spacing w:after="0" w:line="240" w:lineRule="auto"/>
        <w:rPr>
          <w:rFonts w:ascii="Courier New" w:cs="Courier New" w:hAnsi="Courier New"/>
        </w:rPr>
      </w:pPr>
      <w:r>
        <w:rPr>
          <w:color w:val="000000"/>
          <w:rFonts w:ascii="Courier New" w:cs="Courier New" w:hAnsi="Courier New"/>
          <w:lang w:bidi="ar-sa"/>
        </w:rPr>
        <w:t xml:space="preserve"> </w:t>
      </w: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C49">
      <w:pPr>
        <w:spacing w:after="0" w:line="240" w:lineRule="auto"/>
        <w:rPr>
          <w:b w:val="1"/>
          <w:u w:val="single"/>
          <w:rFonts w:ascii="Carlito"/>
        </w:rPr>
      </w:pPr>
    </w:p>
    <w:p w14:paraId="2A943C4A">
      <w:pPr>
        <w:spacing w:after="0" w:line="240" w:lineRule="auto"/>
        <w:rPr>
          <w:b w:val="1"/>
          <w:u w:val="single"/>
        </w:rPr>
      </w:pPr>
      <w:r>
        <w:rPr>
          <w:b w:val="1"/>
          <w:u w:val="single"/>
          <w:rFonts w:ascii="Calibri"/>
          <w:lang w:bidi="ar-sa"/>
        </w:rPr>
        <w:t>JSP Comment:</w:t>
      </w:r>
    </w:p>
    <w:p>
      <w:pPr>
        <w:numPr>
          <w:ilvl w:val="0"/>
          <w:numId w:val="29"/>
        </w:numPr>
        <w:spacing w:after="0" w:line="240" w:lineRule="auto"/>
      </w:pPr>
      <w:r>
        <w:rPr>
          <w:rFonts w:ascii="Calibri"/>
          <w:lang w:bidi="ar-sa"/>
        </w:rPr>
        <w:t xml:space="preserve">There is </w:t>
      </w:r>
      <w:r>
        <w:rPr>
          <w:b w:val="1"/>
          <w:rFonts w:ascii="Calibri"/>
          <w:lang w:bidi="ar-sa"/>
        </w:rPr>
        <w:t>only one type</w:t>
      </w:r>
      <w:r>
        <w:rPr>
          <w:rFonts w:ascii="Calibri"/>
          <w:lang w:bidi="ar-sa"/>
        </w:rPr>
        <w:t xml:space="preserve"> of JSP comment available in JSP API. </w:t>
      </w:r>
    </w:p>
    <w:p>
      <w:pPr>
        <w:numPr>
          <w:ilvl w:val="0"/>
          <w:numId w:val="30"/>
        </w:numPr>
        <w:spacing w:after="0" w:line="240" w:lineRule="auto"/>
      </w:pPr>
      <w:r>
        <w:rPr>
          <w:rFonts w:ascii="Calibri"/>
          <w:lang w:bidi="ar-sa"/>
        </w:rPr>
        <w:t>Container ignores whatever we write inside this tag at the time of translation.</w:t>
      </w:r>
    </w:p>
    <w:p w14:paraId="2A943C4C">
      <w:pPr>
        <w:spacing w:after="0" w:line="240" w:lineRule="auto"/>
      </w:pPr>
    </w:p>
    <w:p w14:paraId="2A943C4D">
      <w:pPr>
        <w:spacing w:after="0" w:line="240" w:lineRule="auto"/>
        <w:rPr>
          <w:sz w:val="24.0"/>
          <w:szCs w:val="24.0"/>
          <w:rFonts w:ascii="Courier New" w:cs="Courier New" w:hAnsi="Courier New"/>
        </w:rPr>
      </w:pPr>
      <w:r>
        <w:rPr>
          <w:u w:val="single"/>
          <w:rFonts w:ascii="Calibri"/>
          <w:lang w:bidi="ar-sa"/>
        </w:rPr>
        <w:t xml:space="preserve">Syntax: </w:t>
      </w:r>
      <w:r>
        <w:rPr>
          <w:rFonts w:ascii="Calibri"/>
          <w:lang w:bidi="ar-sa"/>
        </w:rPr>
        <w:tab/>
        <w:t xml:space="preserve"> </w:t>
      </w:r>
      <w:r>
        <w:rPr>
          <w:sz w:val="24.0"/>
          <w:szCs w:val="24.0"/>
          <w:color w:val="3F5FBF"/>
          <w:rFonts w:ascii="Courier New" w:cs="Courier New" w:hAnsi="Courier New"/>
          <w:lang w:bidi="ar-sa"/>
        </w:rPr>
        <w:t>&lt;%-- My JSP Comment --%&gt;</w:t>
      </w:r>
    </w:p>
    <w:p w14:paraId="2A943C4E">
      <w:pPr>
        <w:spacing w:after="0" w:line="240" w:lineRule="auto"/>
        <w:rPr>
          <w:b w:val="1"/>
          <w:u w:val="single"/>
          <w:rFonts w:ascii="Carlito"/>
        </w:rPr>
      </w:pPr>
    </w:p>
    <w:p w14:paraId="2A943C4F">
      <w:pPr>
        <w:spacing w:after="0" w:line="240" w:lineRule="auto"/>
        <w:rPr>
          <w:sz w:val="24.0"/>
          <w:szCs w:val="24.0"/>
          <w:rFonts w:ascii="Courier New" w:cs="Courier New" w:hAnsi="Courier New"/>
        </w:rPr>
      </w:pPr>
      <w:r>
        <w:rPr>
          <w:u w:val="single"/>
          <w:rFonts w:ascii="Calibri"/>
          <w:lang w:bidi="ar-sa"/>
        </w:rPr>
        <w:t>Note:</w:t>
      </w:r>
      <w:r>
        <w:rPr>
          <w:rFonts w:ascii="Calibri"/>
          <w:lang w:bidi="ar-sa"/>
        </w:rPr>
        <w:tab/>
      </w:r>
      <w:r>
        <w:rPr>
          <w:sz w:val="24.0"/>
          <w:szCs w:val="24.0"/>
          <w:color w:val="3F5FBF"/>
          <w:rFonts w:ascii="Courier New" w:cs="Courier New" w:hAnsi="Courier New"/>
          <w:lang w:bidi="ar-sa"/>
        </w:rPr>
        <w:t>&lt;!-- My HTML Comment --&gt;</w:t>
      </w:r>
      <w:r>
        <w:rPr>
          <w:sz w:val="24.0"/>
          <w:szCs w:val="24.0"/>
          <w:rFonts w:ascii="Courier New" w:cs="Courier New" w:hAnsi="Courier New"/>
          <w:lang w:bidi="ar-sa"/>
        </w:rPr>
        <w:t xml:space="preserve"> </w:t>
      </w:r>
      <w:r>
        <w:rPr>
          <w:rFonts w:ascii="Calibri"/>
          <w:lang w:bidi="ar-sa"/>
        </w:rPr>
        <w:t xml:space="preserve"> is not a JSP comment. This is HTML comment. Therefore, there is nothing called as hidden comment or output comment as per JSP specification.</w:t>
      </w:r>
    </w:p>
    <w:p w14:paraId="2A943C50">
      <w:pPr>
        <w:spacing w:after="0" w:line="240" w:lineRule="auto"/>
        <w:rPr>
          <w:highlight w:val="lightGray"/>
        </w:rPr>
      </w:pPr>
      <w:r>
        <w:rPr>
          <w:rFonts w:ascii="Calibri"/>
          <w:highlight w:val="lightGray"/>
          <w:lang w:bidi="ar-sa"/>
        </w:rPr>
        <w:t>// or /* comment */ used inside the &lt;% %&gt; scriplet tag is also not a JSP comment. This is just a java comment and JSP container doesn’t reserve any special treatment for this comments usage.</w:t>
      </w:r>
    </w:p>
    <w:p w14:paraId="2A943C51">
      <w:pPr>
        <w:spacing w:after="0" w:line="240" w:lineRule="auto"/>
        <w:rPr>
          <w:b w:val="1"/>
          <w:u w:val="single"/>
          <w:rFonts w:ascii="Carlito"/>
        </w:rPr>
      </w:pPr>
    </w:p>
    <w:p w14:paraId="148B198A">
      <w:pPr>
        <w:spacing w:after="0" w:line="240" w:lineRule="auto"/>
        <w:rPr>
          <w:b w:val="1"/>
          <w:u w:val="single"/>
        </w:rPr>
      </w:pPr>
      <w:r>
        <w:rPr>
          <w:b w:val="1"/>
          <w:u w:val="single"/>
          <w:rFonts w:ascii="Calibri"/>
          <w:lang w:bidi="ar-sa"/>
        </w:rPr>
        <w:t>JSP Objects</w:t>
      </w:r>
    </w:p>
    <w:p w14:paraId="4062670C">
      <w:pPr>
        <w:spacing w:after="0" w:line="240" w:lineRule="auto"/>
        <w:rPr>
          <w:b w:val="1"/>
          <w:u w:val="single"/>
          <w:rFonts w:ascii="Carlito"/>
        </w:rPr>
      </w:pPr>
    </w:p>
    <w:p w14:paraId="61077773">
      <w:pPr>
        <w:pStyle w:val="ListParagraph"/>
        <w:numPr>
          <w:ilvl w:val="0"/>
          <w:numId w:val="27"/>
        </w:numPr>
        <w:spacing w:after="0" w:line="240" w:lineRule="auto"/>
      </w:pPr>
      <w:r>
        <w:rPr>
          <w:rFonts w:ascii="Calibri"/>
          <w:lang w:bidi="ar-sa"/>
        </w:rPr>
        <w:t>Objects in JSP are grouped into two groups &amp; they are</w:t>
      </w:r>
    </w:p>
    <w:p w14:paraId="326CDA1B">
      <w:pPr>
        <w:pStyle w:val="ListParagraph"/>
        <w:numPr>
          <w:ilvl w:val="0"/>
          <w:numId w:val="25"/>
        </w:numPr>
        <w:spacing w:after="0" w:line="240" w:lineRule="auto"/>
      </w:pPr>
      <w:r>
        <w:rPr>
          <w:rFonts w:ascii="Calibri"/>
          <w:lang w:bidi="ar-sa"/>
        </w:rPr>
        <w:t>Implicit Objects</w:t>
      </w:r>
    </w:p>
    <w:p w14:paraId="14F81627">
      <w:pPr>
        <w:pStyle w:val="ListParagraph"/>
        <w:numPr>
          <w:ilvl w:val="0"/>
          <w:numId w:val="25"/>
        </w:numPr>
        <w:spacing w:after="0" w:line="240" w:lineRule="auto"/>
      </w:pPr>
      <w:r>
        <w:rPr>
          <w:rFonts w:ascii="Calibri"/>
          <w:lang w:bidi="ar-sa"/>
        </w:rPr>
        <w:t>Explicit Objects</w:t>
      </w:r>
    </w:p>
    <w:p w14:paraId="6FF9BD1E">
      <w:pPr>
        <w:pStyle w:val="ListParagraph"/>
        <w:spacing w:after="0" w:line="240" w:lineRule="auto"/>
        <w:ind w:left="360"/>
      </w:pPr>
    </w:p>
    <w:p w14:paraId="2E7FBE19">
      <w:pPr>
        <w:pStyle w:val="ListParagraph"/>
        <w:numPr>
          <w:ilvl w:val="0"/>
          <w:numId w:val="24"/>
        </w:numPr>
        <w:spacing w:after="0" w:line="240" w:lineRule="auto"/>
        <w:ind w:left="360"/>
      </w:pPr>
      <w:r>
        <w:rPr>
          <w:rFonts w:ascii="Calibri"/>
          <w:lang w:bidi="ar-sa"/>
        </w:rPr>
        <w:t>Every object created in a JSP page should have a scope. There are 4 types of Object Scopes in JSP</w:t>
      </w:r>
    </w:p>
    <w:p w14:paraId="4EC41239">
      <w:pPr>
        <w:pStyle w:val="ListParagraph"/>
        <w:numPr>
          <w:ilvl w:val="0"/>
          <w:numId w:val="26"/>
        </w:numPr>
        <w:spacing w:after="0" w:line="240" w:lineRule="auto"/>
      </w:pPr>
      <w:r>
        <w:rPr>
          <w:u w:val="single"/>
          <w:rFonts w:ascii="Calibri"/>
          <w:lang w:bidi="ar-sa"/>
        </w:rPr>
        <w:t>Page Scope (It’s default)</w:t>
      </w:r>
      <w:r>
        <w:rPr>
          <w:rFonts w:ascii="Calibri"/>
          <w:lang w:bidi="ar-sa"/>
        </w:rPr>
        <w:t xml:space="preserve"> : </w:t>
      </w:r>
    </w:p>
    <w:p>
      <w:pPr>
        <w:pStyle w:val="ListParagraph"/>
        <w:spacing w:after="0" w:line="240" w:lineRule="auto"/>
      </w:pPr>
      <w:r>
        <w:rPr>
          <w:rFonts w:ascii="Calibri"/>
          <w:lang w:bidi="ar-sa"/>
        </w:rPr>
        <w:t>The JSP object with ‘Page’ scope can be accessed only within the same JSP (like private variables in java class)</w:t>
      </w:r>
    </w:p>
    <w:p w14:paraId="53C639FC">
      <w:pPr>
        <w:pStyle w:val="ListParagraph"/>
        <w:spacing w:after="0" w:line="240" w:lineRule="auto"/>
      </w:pPr>
    </w:p>
    <w:p w14:paraId="7399D484">
      <w:pPr>
        <w:pStyle w:val="ListParagraph"/>
        <w:numPr>
          <w:ilvl w:val="0"/>
          <w:numId w:val="26"/>
        </w:numPr>
        <w:spacing w:after="0" w:line="240" w:lineRule="auto"/>
      </w:pPr>
      <w:r>
        <w:rPr>
          <w:u w:val="single"/>
          <w:rFonts w:ascii="Calibri"/>
          <w:lang w:bidi="ar-sa"/>
        </w:rPr>
        <w:t>Request Scope</w:t>
      </w:r>
      <w:r>
        <w:rPr>
          <w:rFonts w:ascii="Calibri"/>
          <w:lang w:bidi="ar-sa"/>
        </w:rPr>
        <w:t xml:space="preserve">: </w:t>
      </w:r>
    </w:p>
    <w:p>
      <w:pPr>
        <w:pStyle w:val="ListParagraph"/>
        <w:spacing w:after="0" w:line="240" w:lineRule="auto"/>
        <w:rPr>
          <w:u w:val="single"/>
        </w:rPr>
      </w:pPr>
      <w:r>
        <w:rPr>
          <w:rFonts w:ascii="Calibri"/>
          <w:lang w:bidi="ar-sa"/>
        </w:rPr>
        <w:t>The JSP object with ‘Request’ scope can be accessed from any page that serves the request (more than one page can serve a single request). Functionality is similar to Request Attributes</w:t>
      </w:r>
    </w:p>
    <w:p w14:paraId="5D460F32">
      <w:pPr>
        <w:pStyle w:val="ListParagraph"/>
        <w:spacing w:after="0" w:line="240" w:lineRule="auto"/>
      </w:pPr>
    </w:p>
    <w:p w14:paraId="28BA8CA7">
      <w:pPr>
        <w:pStyle w:val="ListParagraph"/>
        <w:numPr>
          <w:ilvl w:val="0"/>
          <w:numId w:val="26"/>
        </w:numPr>
        <w:spacing w:after="0" w:line="240" w:lineRule="auto"/>
      </w:pPr>
      <w:r>
        <w:rPr>
          <w:u w:val="single"/>
          <w:rFonts w:ascii="Calibri"/>
          <w:lang w:bidi="ar-sa"/>
        </w:rPr>
        <w:t>Session Scope</w:t>
      </w:r>
      <w:r>
        <w:rPr>
          <w:rFonts w:ascii="Calibri"/>
          <w:lang w:bidi="ar-sa"/>
        </w:rPr>
        <w:t xml:space="preserve">: </w:t>
      </w:r>
    </w:p>
    <w:p w14:paraId="46926488">
      <w:pPr>
        <w:pStyle w:val="ListParagraph"/>
        <w:spacing w:after="0" w:line="240" w:lineRule="auto"/>
      </w:pPr>
      <w:r>
        <w:rPr>
          <w:rFonts w:ascii="Calibri"/>
          <w:lang w:bidi="ar-sa"/>
        </w:rPr>
        <w:t>The JSP object with ‘Session’ scope can be accessed in different pages with in the same session. Functionality is similar to Session Attributes</w:t>
      </w:r>
    </w:p>
    <w:p w14:paraId="3D8EB770">
      <w:pPr>
        <w:pStyle w:val="ListParagraph"/>
        <w:spacing w:after="0" w:line="240" w:lineRule="auto"/>
      </w:pPr>
    </w:p>
    <w:p w14:paraId="2A466F03">
      <w:pPr>
        <w:pStyle w:val="ListParagraph"/>
        <w:numPr>
          <w:ilvl w:val="0"/>
          <w:numId w:val="26"/>
        </w:numPr>
        <w:spacing w:after="0" w:line="240" w:lineRule="auto"/>
      </w:pPr>
      <w:r>
        <w:rPr>
          <w:u w:val="single"/>
          <w:rFonts w:ascii="Calibri"/>
          <w:lang w:bidi="ar-sa"/>
        </w:rPr>
        <w:t>Application Scope:</w:t>
      </w:r>
    </w:p>
    <w:p w14:paraId="7217C60F">
      <w:pPr>
        <w:pStyle w:val="ListParagraph"/>
        <w:spacing w:after="0" w:line="240" w:lineRule="auto"/>
      </w:pPr>
      <w:r>
        <w:rPr>
          <w:rFonts w:ascii="Calibri"/>
          <w:lang w:bidi="ar-sa"/>
        </w:rPr>
        <w:t>The JSP object with ‘Application’ scope can be accessed from any page across the application, till the application goes down. Functionality is similar to Context Attributes</w:t>
      </w:r>
    </w:p>
    <w:p w14:paraId="4EEC02C7">
      <w:pPr>
        <w:pStyle w:val="ListParagraph"/>
        <w:spacing w:after="0" w:line="240" w:lineRule="auto"/>
        <w:rPr>
          <w:u w:val="single"/>
          <w:rFonts w:ascii="Carlito"/>
        </w:rPr>
      </w:pPr>
    </w:p>
    <w:p w14:paraId="2A943C63">
      <w:pPr>
        <w:spacing w:after="0" w:line="240" w:lineRule="auto"/>
        <w:rPr>
          <w:b w:val="1"/>
          <w:u w:val="single"/>
        </w:rPr>
      </w:pPr>
      <w:r>
        <w:rPr>
          <w:b w:val="1"/>
          <w:u w:val="single"/>
          <w:rFonts w:ascii="Calibri"/>
          <w:lang w:bidi="ar-sa"/>
        </w:rPr>
        <w:t>Implicit Objects</w:t>
      </w:r>
    </w:p>
    <w:p w14:paraId="2A943C6A">
      <w:pPr>
        <w:spacing w:after="0" w:line="240" w:lineRule="auto"/>
        <w:rPr>
          <w:b w:val="1"/>
          <w:u w:val="single"/>
          <w:rFonts w:ascii="Carlito"/>
        </w:rPr>
      </w:pPr>
    </w:p>
    <w:p>
      <w:pPr>
        <w:pStyle w:val="ListParagraph"/>
        <w:numPr>
          <w:ilvl w:val="0"/>
          <w:numId w:val="13"/>
        </w:numPr>
        <w:spacing w:after="0" w:line="240" w:lineRule="auto"/>
      </w:pPr>
      <w:r>
        <w:rPr>
          <w:rFonts w:ascii="Calibri"/>
          <w:lang w:bidi="ar-sa"/>
        </w:rPr>
        <w:t>Implicit objects are the objects that are created by the container</w:t>
      </w:r>
    </w:p>
    <w:p>
      <w:pPr>
        <w:pStyle w:val="ListParagraph"/>
        <w:numPr>
          <w:ilvl w:val="0"/>
          <w:numId w:val="13"/>
        </w:numPr>
        <w:spacing w:after="0" w:line="240" w:lineRule="auto"/>
        <w:rPr>
          <w:b w:val="1"/>
        </w:rPr>
      </w:pPr>
      <w:r>
        <w:rPr>
          <w:b w:val="1"/>
          <w:rFonts w:ascii="Calibri"/>
          <w:lang w:bidi="ar-sa"/>
        </w:rPr>
        <w:t>These objects use standard variable names. Hence we should use same varia</w:t>
      </w:r>
    </w:p>
    <w:p w14:paraId="2A943C6D">
      <w:pPr>
        <w:pStyle w:val="ListParagraph"/>
        <w:numPr>
          <w:ilvl w:val="0"/>
          <w:numId w:val="13"/>
        </w:numPr>
        <w:spacing w:after="0" w:line="240" w:lineRule="auto"/>
      </w:pPr>
      <w:r>
        <w:rPr>
          <w:b w:val="1"/>
          <w:rFonts w:ascii="Calibri"/>
          <w:lang w:bidi="ar-sa"/>
        </w:rPr>
        <w:t>The implicit objects are available only within the _jspService() method</w:t>
      </w:r>
      <w:r>
        <w:rPr>
          <w:rFonts w:ascii="Calibri"/>
          <w:lang w:bidi="ar-sa"/>
        </w:rPr>
        <w:t xml:space="preserve">. </w:t>
      </w:r>
    </w:p>
    <w:p w14:paraId="2A943C6E">
      <w:pPr>
        <w:pStyle w:val="ListParagraph"/>
        <w:spacing w:after="0" w:line="240" w:lineRule="auto"/>
        <w:rPr>
          <w:highlight w:val="lightGray"/>
        </w:rPr>
      </w:pPr>
      <w:r>
        <w:rPr>
          <w:rFonts w:ascii="Calibri"/>
          <w:highlight w:val="lightGray"/>
          <w:lang w:bidi="ar-sa"/>
        </w:rPr>
        <w:t>Our own methods (user defined methods) can't access them as they are local to the service method. But we can pass them to our own method if we wish to use them locally in those functions. Thus for example the following code will cause a compile time error.</w:t>
      </w:r>
    </w:p>
    <w:p w14:paraId="2A943C6F">
      <w:pPr>
        <w:spacing w:after="0" w:line="240" w:lineRule="auto"/>
        <w:ind w:left="360"/>
        <w:rPr>
          <w:rFonts w:ascii="Carlito"/>
          <w:highlight w:val="lightGray"/>
        </w:rPr>
      </w:pPr>
    </w:p>
    <w:p w14:paraId="2A943C70">
      <w:pPr>
        <w:spacing w:after="0" w:line="240" w:lineRule="auto"/>
        <w:ind w:left="720"/>
        <w:rPr>
          <w:rFonts w:ascii="Courier New" w:cs="Courier New" w:hAnsi="Courier New"/>
          <w:highlight w:val="lightGray"/>
        </w:rPr>
      </w:pPr>
      <w:r>
        <w:rPr>
          <w:color w:val="BF5F3F"/>
          <w:rFonts w:ascii="Courier New" w:cs="Courier New" w:hAnsi="Courier New"/>
          <w:highlight w:val="lightGray"/>
          <w:lang w:bidi="ar-sa"/>
        </w:rPr>
        <w:t>&lt;%!</w:t>
      </w:r>
    </w:p>
    <w:p w14:paraId="2A943C71">
      <w:pPr>
        <w:spacing w:after="0" w:line="240" w:lineRule="auto"/>
        <w:ind w:left="720"/>
        <w:rPr>
          <w:color w:val="000000"/>
          <w:rFonts w:ascii="Courier New" w:cs="Courier New" w:hAnsi="Courier New"/>
          <w:highlight w:val="lightGray"/>
        </w:rPr>
      </w:pPr>
      <w:r>
        <w:rPr>
          <w:color w:val="000000"/>
          <w:rFonts w:ascii="Courier New" w:cs="Courier New" w:hAnsi="Courier New"/>
          <w:highlight w:val="lightGray"/>
          <w:lang w:bidi="ar-sa"/>
        </w:rPr>
        <w:t xml:space="preserve">   </w:t>
        <w:tab/>
      </w:r>
      <w:r>
        <w:rPr>
          <w:b w:val="1"/>
          <w:color w:val="7F0055"/>
          <w:rFonts w:ascii="Courier New" w:cs="Courier New" w:hAnsi="Courier New"/>
          <w:highlight w:val="lightGray"/>
          <w:lang w:bidi="ar-sa"/>
        </w:rPr>
        <w:t>public</w:t>
      </w:r>
      <w:r>
        <w:rPr>
          <w:color w:val="000000"/>
          <w:rFonts w:ascii="Courier New" w:cs="Courier New" w:hAnsi="Courier New"/>
          <w:highlight w:val="lightGray"/>
          <w:lang w:bidi="ar-sa"/>
        </w:rPr>
        <w:t xml:space="preserve"> </w:t>
      </w:r>
      <w:r>
        <w:rPr>
          <w:b w:val="1"/>
          <w:color w:val="7F0055"/>
          <w:rFonts w:ascii="Courier New" w:cs="Courier New" w:hAnsi="Courier New"/>
          <w:highlight w:val="lightGray"/>
          <w:lang w:bidi="ar-sa"/>
        </w:rPr>
        <w:t>void</w:t>
      </w:r>
      <w:r>
        <w:rPr>
          <w:color w:val="000000"/>
          <w:rFonts w:ascii="Courier New" w:cs="Courier New" w:hAnsi="Courier New"/>
          <w:highlight w:val="lightGray"/>
          <w:lang w:bidi="ar-sa"/>
        </w:rPr>
        <w:t xml:space="preserve"> myMethod()</w:t>
      </w:r>
    </w:p>
    <w:p w14:paraId="2A943C72">
      <w:pPr>
        <w:spacing w:after="0" w:line="240" w:lineRule="auto"/>
        <w:ind w:left="1440" w:firstLine="360"/>
        <w:rPr>
          <w:rFonts w:ascii="Courier New" w:cs="Courier New" w:hAnsi="Courier New"/>
          <w:highlight w:val="lightGray"/>
        </w:rPr>
      </w:pPr>
      <w:r>
        <w:rPr>
          <w:color w:val="000000"/>
          <w:rFonts w:ascii="Courier New" w:cs="Courier New" w:hAnsi="Courier New"/>
          <w:highlight w:val="lightGray"/>
          <w:lang w:bidi="ar-sa"/>
        </w:rPr>
        <w:t>{</w:t>
      </w:r>
    </w:p>
    <w:p w14:paraId="2A943C73">
      <w:pPr>
        <w:spacing w:after="0" w:line="240" w:lineRule="auto"/>
        <w:ind w:left="720"/>
        <w:rPr>
          <w:rFonts w:ascii="Courier New" w:cs="Courier New" w:hAnsi="Courier New"/>
          <w:highlight w:val="lightGray"/>
        </w:rPr>
      </w:pPr>
      <w:r>
        <w:rPr>
          <w:color w:val="000000"/>
          <w:rFonts w:ascii="Courier New" w:cs="Courier New" w:hAnsi="Courier New"/>
          <w:highlight w:val="lightGray"/>
          <w:lang w:bidi="ar-sa"/>
        </w:rPr>
        <w:t xml:space="preserve">        </w:t>
        <w:tab/>
        <w:tab/>
        <w:t>out.print(</w:t>
      </w:r>
      <w:r>
        <w:rPr>
          <w:color w:val="2A00FF"/>
          <w:rFonts w:ascii="Courier New" w:cs="Courier New" w:hAnsi="Courier New"/>
          <w:highlight w:val="lightGray"/>
          <w:lang w:bidi="ar-sa"/>
        </w:rPr>
        <w:t>"Hello"</w:t>
      </w:r>
      <w:r>
        <w:rPr>
          <w:color w:val="000000"/>
          <w:rFonts w:ascii="Courier New" w:cs="Courier New" w:hAnsi="Courier New"/>
          <w:highlight w:val="lightGray"/>
          <w:lang w:bidi="ar-sa"/>
        </w:rPr>
        <w:t>);</w:t>
      </w:r>
    </w:p>
    <w:p w14:paraId="2A943C74">
      <w:pPr>
        <w:spacing w:after="0" w:line="240" w:lineRule="auto"/>
        <w:ind w:left="720"/>
        <w:rPr>
          <w:rFonts w:ascii="Courier New" w:cs="Courier New" w:hAnsi="Courier New"/>
          <w:highlight w:val="lightGray"/>
        </w:rPr>
      </w:pPr>
      <w:r>
        <w:rPr>
          <w:color w:val="000000"/>
          <w:rFonts w:ascii="Courier New" w:cs="Courier New" w:hAnsi="Courier New"/>
          <w:highlight w:val="lightGray"/>
          <w:lang w:bidi="ar-sa"/>
        </w:rPr>
        <w:t xml:space="preserve">   </w:t>
        <w:tab/>
        <w:t xml:space="preserve">}   </w:t>
      </w:r>
    </w:p>
    <w:p w14:paraId="2A943C75">
      <w:pPr>
        <w:spacing w:after="0" w:line="240" w:lineRule="auto"/>
        <w:ind w:left="720"/>
      </w:pPr>
      <w:r>
        <w:rPr>
          <w:color w:val="BF5F3F"/>
          <w:rFonts w:ascii="Courier New" w:cs="Courier New" w:hAnsi="Courier New"/>
          <w:highlight w:val="lightGray"/>
          <w:lang w:bidi="ar-sa"/>
        </w:rPr>
        <w:t>%&gt;</w:t>
      </w:r>
    </w:p>
    <w:p w14:paraId="2A943C76">
      <w:pPr>
        <w:pStyle w:val="ListParagraph"/>
        <w:numPr>
          <w:ilvl w:val="0"/>
          <w:numId w:val="13"/>
        </w:numPr>
        <w:spacing w:after="0" w:line="240" w:lineRule="auto"/>
      </w:pPr>
      <w:r>
        <w:rPr>
          <w:rFonts w:ascii="Calibri"/>
          <w:lang w:bidi="ar-sa"/>
        </w:rPr>
        <w:t xml:space="preserve">There are </w:t>
      </w:r>
      <w:r>
        <w:rPr>
          <w:b w:val="1"/>
          <w:u w:val="single"/>
          <w:rFonts w:ascii="Calibri"/>
          <w:lang w:bidi="ar-sa"/>
        </w:rPr>
        <w:t>9 implicit objects</w:t>
      </w:r>
      <w:r>
        <w:rPr>
          <w:rFonts w:ascii="Calibri"/>
          <w:lang w:bidi="ar-sa"/>
        </w:rPr>
        <w:t xml:space="preserve">. Here is the list of all the implicit objects </w:t>
      </w:r>
      <w:r>
        <w:rPr>
          <w:b w:val="1"/>
          <w:color w:val="FF0000"/>
          <w:rFonts w:ascii="Calibri"/>
          <w:highlight w:val="lightGray"/>
          <w:lang w:bidi="ar-sa"/>
        </w:rPr>
        <w:t>CODE:  SOP</w:t>
      </w:r>
      <w:r>
        <w:rPr>
          <w:b w:val="1"/>
          <w:vertAlign w:val="superscript"/>
          <w:color w:val="FF0000"/>
          <w:rFonts w:ascii="Calibri"/>
          <w:highlight w:val="lightGray"/>
          <w:lang w:bidi="ar-sa"/>
        </w:rPr>
        <w:t xml:space="preserve">2    </w:t>
      </w:r>
      <w:r>
        <w:rPr>
          <w:b w:val="1"/>
          <w:color w:val="FF0000"/>
          <w:rFonts w:ascii="Calibri"/>
          <w:highlight w:val="lightGray"/>
          <w:lang w:bidi="ar-sa"/>
        </w:rPr>
        <w:t>R</w:t>
      </w:r>
      <w:r>
        <w:rPr>
          <w:b w:val="1"/>
          <w:vertAlign w:val="superscript"/>
          <w:color w:val="FF0000"/>
          <w:rFonts w:ascii="Calibri"/>
          <w:highlight w:val="lightGray"/>
          <w:lang w:bidi="ar-sa"/>
        </w:rPr>
        <w:t>2</w:t>
      </w:r>
      <w:r>
        <w:rPr>
          <w:b w:val="1"/>
          <w:color w:val="FF0000"/>
          <w:rFonts w:ascii="Calibri"/>
          <w:highlight w:val="lightGray"/>
          <w:lang w:bidi="ar-sa"/>
        </w:rPr>
        <w:t>ACE</w:t>
      </w:r>
    </w:p>
    <w:p w14:paraId="2A943C77">
      <w:pPr>
        <w:spacing w:after="0" w:line="240" w:lineRule="auto"/>
      </w:pPr>
    </w:p>
    <w:tbl>
      <w:tblPr>
        <w:tblStyle w:val="TableGrid"/>
        <w:tblW w:w="11268"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288"/>
        <w:gridCol w:w="1275"/>
        <w:gridCol w:w="2865"/>
        <w:gridCol w:w="1260"/>
        <w:gridCol w:w="5580"/>
      </w:tblGrid>
      <w:tr>
        <w:trPr/>
        <w:tc>
          <w:tcPr>
            <w:tcW w:w="288" w:type="dxa"/>
            <w:tcBorders/>
            <w:vAlign w:val="center"/>
          </w:tcPr>
          <w:p w14:paraId="2A943C78">
            <w:pPr>
              <w:rPr>
                <w:b w:val="1"/>
              </w:rPr>
            </w:pPr>
            <w:r>
              <w:rPr>
                <w:b w:val="1"/>
                <w:rFonts w:ascii="Calibri"/>
                <w:lang w:bidi="ar-sa"/>
              </w:rPr>
              <w:t>#</w:t>
            </w:r>
          </w:p>
        </w:tc>
        <w:tc>
          <w:tcPr>
            <w:tcW w:w="1275" w:type="dxa"/>
            <w:tcBorders/>
            <w:vAlign w:val="center"/>
          </w:tcPr>
          <w:p w14:paraId="2A943C79">
            <w:pPr>
              <w:rPr>
                <w:b w:val="1"/>
              </w:rPr>
            </w:pPr>
            <w:r>
              <w:rPr>
                <w:b w:val="1"/>
                <w:rFonts w:ascii="Calibri"/>
                <w:lang w:bidi="ar-sa"/>
              </w:rPr>
              <w:t>Variable</w:t>
            </w:r>
          </w:p>
        </w:tc>
        <w:tc>
          <w:tcPr>
            <w:tcW w:w="2865" w:type="dxa"/>
            <w:tcBorders/>
            <w:vAlign w:val="center"/>
          </w:tcPr>
          <w:p w14:paraId="2A943C7A">
            <w:pPr>
              <w:rPr>
                <w:b w:val="1"/>
              </w:rPr>
            </w:pPr>
            <w:r>
              <w:rPr>
                <w:b w:val="1"/>
                <w:rFonts w:ascii="Calibri"/>
                <w:lang w:bidi="ar-sa"/>
              </w:rPr>
              <w:t>of Type</w:t>
            </w:r>
          </w:p>
        </w:tc>
        <w:tc>
          <w:tcPr>
            <w:tcW w:w="1260" w:type="dxa"/>
            <w:tcBorders/>
            <w:vAlign w:val="center"/>
          </w:tcPr>
          <w:p w14:paraId="2A943C7B">
            <w:pPr>
              <w:rPr>
                <w:b w:val="1"/>
              </w:rPr>
            </w:pPr>
            <w:r>
              <w:rPr>
                <w:b w:val="1"/>
                <w:rFonts w:ascii="Calibri"/>
                <w:lang w:bidi="ar-sa"/>
              </w:rPr>
              <w:t>Scope</w:t>
            </w:r>
          </w:p>
        </w:tc>
        <w:tc>
          <w:tcPr>
            <w:tcW w:w="5580" w:type="dxa"/>
            <w:tcBorders/>
            <w:vAlign w:val="center"/>
          </w:tcPr>
          <w:p w14:paraId="2A943C7C">
            <w:pPr>
              <w:rPr>
                <w:b w:val="1"/>
              </w:rPr>
            </w:pPr>
            <w:r>
              <w:rPr>
                <w:b w:val="1"/>
                <w:rFonts w:ascii="Calibri"/>
                <w:lang w:bidi="ar-sa"/>
              </w:rPr>
              <w:t>Description</w:t>
            </w:r>
          </w:p>
        </w:tc>
      </w:tr>
      <w:tr>
        <w:trPr/>
        <w:tc>
          <w:tcPr>
            <w:tcW w:w="288" w:type="dxa"/>
            <w:tcBorders/>
            <w:vAlign w:val="center"/>
          </w:tcPr>
          <w:p w14:paraId="2A943C7E">
            <w:r>
              <w:rPr>
                <w:rFonts w:ascii="Calibri"/>
                <w:lang w:bidi="ar-sa"/>
              </w:rPr>
              <w:t>1</w:t>
            </w:r>
          </w:p>
        </w:tc>
        <w:tc>
          <w:tcPr>
            <w:tcW w:w="1275" w:type="dxa"/>
            <w:tcBorders/>
            <w:vAlign w:val="center"/>
          </w:tcPr>
          <w:p w14:paraId="2A943C7F">
            <w:r>
              <w:rPr>
                <w:rFonts w:ascii="Calibri"/>
                <w:lang w:bidi="ar-sa"/>
              </w:rPr>
              <w:t>out</w:t>
            </w:r>
          </w:p>
        </w:tc>
        <w:tc>
          <w:tcPr>
            <w:tcW w:w="2865" w:type="dxa"/>
            <w:tcBorders/>
            <w:vAlign w:val="center"/>
          </w:tcPr>
          <w:p w14:paraId="2A943C80">
            <w:r>
              <w:rPr>
                <w:rFonts w:ascii="Calibri"/>
                <w:lang w:bidi="ar-sa"/>
              </w:rPr>
              <w:t>javax.servlet.jsp.JspWriter</w:t>
            </w:r>
          </w:p>
        </w:tc>
        <w:tc>
          <w:tcPr>
            <w:tcW w:w="1260" w:type="dxa"/>
            <w:tcBorders/>
            <w:vAlign w:val="center"/>
          </w:tcPr>
          <w:p w14:paraId="2A943C81">
            <w:r>
              <w:rPr>
                <w:rFonts w:ascii="Calibri"/>
                <w:lang w:bidi="ar-sa"/>
              </w:rPr>
              <w:t>Page</w:t>
            </w:r>
          </w:p>
        </w:tc>
        <w:tc>
          <w:tcPr>
            <w:tcW w:w="5580" w:type="dxa"/>
            <w:tcBorders/>
            <w:vAlign w:val="center"/>
          </w:tcPr>
          <w:p w14:paraId="2A943C82">
            <w:r>
              <w:rPr>
                <w:rFonts w:ascii="Calibri"/>
                <w:lang w:bidi="ar-sa"/>
              </w:rPr>
              <w:t xml:space="preserve">Out object is used to write dynamic data to the output stream. </w:t>
            </w:r>
          </w:p>
        </w:tc>
      </w:tr>
      <w:tr>
        <w:trPr/>
        <w:tc>
          <w:tcPr>
            <w:tcW w:w="288" w:type="dxa"/>
            <w:tcBorders/>
            <w:vAlign w:val="center"/>
          </w:tcPr>
          <w:p w14:paraId="2A943C84">
            <w:r>
              <w:rPr>
                <w:rFonts w:ascii="Calibri"/>
                <w:lang w:bidi="ar-sa"/>
              </w:rPr>
              <w:t>2</w:t>
            </w:r>
          </w:p>
        </w:tc>
        <w:tc>
          <w:tcPr>
            <w:tcW w:w="1275" w:type="dxa"/>
            <w:tcBorders/>
            <w:vAlign w:val="center"/>
          </w:tcPr>
          <w:p w14:paraId="2A943C85">
            <w:r>
              <w:rPr>
                <w:rFonts w:ascii="Calibri"/>
                <w:lang w:bidi="ar-sa"/>
              </w:rPr>
              <w:t>request</w:t>
            </w:r>
          </w:p>
        </w:tc>
        <w:tc>
          <w:tcPr>
            <w:tcW w:w="2865" w:type="dxa"/>
            <w:tcBorders/>
            <w:vAlign w:val="center"/>
          </w:tcPr>
          <w:p w14:paraId="2A943C86">
            <w:r>
              <w:rPr>
                <w:rFonts w:ascii="Calibri"/>
                <w:lang w:bidi="ar-sa"/>
              </w:rPr>
              <w:t>iavax.servlet.http.</w:t>
            </w:r>
          </w:p>
          <w:p w14:paraId="2A943C87">
            <w:r>
              <w:rPr>
                <w:rFonts w:ascii="Calibri"/>
                <w:lang w:bidi="ar-sa"/>
              </w:rPr>
              <w:t>HttpServletRequest</w:t>
            </w:r>
          </w:p>
        </w:tc>
        <w:tc>
          <w:tcPr>
            <w:tcW w:w="1260" w:type="dxa"/>
            <w:tcBorders/>
            <w:vAlign w:val="center"/>
          </w:tcPr>
          <w:p w14:paraId="2A943C88">
            <w:r>
              <w:rPr>
                <w:rFonts w:ascii="Calibri"/>
                <w:lang w:bidi="ar-sa"/>
              </w:rPr>
              <w:t>Request</w:t>
            </w:r>
          </w:p>
        </w:tc>
        <w:tc>
          <w:tcPr>
            <w:tcW w:w="5580" w:type="dxa"/>
            <w:tcBorders/>
            <w:vAlign w:val="center"/>
          </w:tcPr>
          <w:p w14:paraId="2A943C89">
            <w:r>
              <w:rPr>
                <w:rFonts w:ascii="Calibri"/>
                <w:lang w:bidi="ar-sa"/>
              </w:rPr>
              <w:t>Operation is similar to Servlet’s HttpServletRequest Object</w:t>
            </w:r>
          </w:p>
        </w:tc>
      </w:tr>
      <w:tr>
        <w:trPr/>
        <w:tc>
          <w:tcPr>
            <w:tcW w:w="288" w:type="dxa"/>
            <w:tcBorders/>
            <w:vAlign w:val="center"/>
          </w:tcPr>
          <w:p w14:paraId="2A943C8B">
            <w:r>
              <w:rPr>
                <w:rFonts w:ascii="Calibri"/>
                <w:lang w:bidi="ar-sa"/>
              </w:rPr>
              <w:t>3</w:t>
            </w:r>
          </w:p>
        </w:tc>
        <w:tc>
          <w:tcPr>
            <w:tcW w:w="1275" w:type="dxa"/>
            <w:tcBorders/>
            <w:vAlign w:val="center"/>
          </w:tcPr>
          <w:p w14:paraId="2A943C8C">
            <w:r>
              <w:rPr>
                <w:rFonts w:ascii="Calibri"/>
                <w:lang w:bidi="ar-sa"/>
              </w:rPr>
              <w:t>response</w:t>
            </w:r>
          </w:p>
        </w:tc>
        <w:tc>
          <w:tcPr>
            <w:tcW w:w="2865" w:type="dxa"/>
            <w:tcBorders/>
            <w:vAlign w:val="center"/>
          </w:tcPr>
          <w:p w14:paraId="2A943C8D">
            <w:r>
              <w:rPr>
                <w:rFonts w:ascii="Calibri"/>
                <w:lang w:bidi="ar-sa"/>
              </w:rPr>
              <w:t>iavax.servlet.http.</w:t>
            </w:r>
          </w:p>
          <w:p w14:paraId="2A943C8E">
            <w:r>
              <w:rPr>
                <w:rFonts w:ascii="Calibri"/>
                <w:lang w:bidi="ar-sa"/>
              </w:rPr>
              <w:t>HttpServletResponse</w:t>
            </w:r>
          </w:p>
        </w:tc>
        <w:tc>
          <w:tcPr>
            <w:tcW w:w="1260" w:type="dxa"/>
            <w:tcBorders/>
            <w:vAlign w:val="center"/>
          </w:tcPr>
          <w:p w14:paraId="2A943C8F">
            <w:r>
              <w:rPr>
                <w:rFonts w:ascii="Calibri"/>
                <w:lang w:bidi="ar-sa"/>
              </w:rPr>
              <w:t>Page</w:t>
            </w:r>
          </w:p>
        </w:tc>
        <w:tc>
          <w:tcPr>
            <w:tcW w:w="5580" w:type="dxa"/>
            <w:tcBorders/>
            <w:vAlign w:val="center"/>
          </w:tcPr>
          <w:p w14:paraId="2A943C90">
            <w:r>
              <w:rPr>
                <w:rFonts w:ascii="Calibri"/>
                <w:lang w:bidi="ar-sa"/>
              </w:rPr>
              <w:t>Operation is similar to Servlet’s HttpServletResponse Object</w:t>
            </w:r>
          </w:p>
        </w:tc>
      </w:tr>
      <w:tr>
        <w:trPr/>
        <w:tc>
          <w:tcPr>
            <w:tcW w:w="288" w:type="dxa"/>
            <w:tcBorders/>
            <w:vAlign w:val="center"/>
          </w:tcPr>
          <w:p w14:paraId="2A943C92">
            <w:r>
              <w:rPr>
                <w:rFonts w:ascii="Calibri"/>
                <w:lang w:bidi="ar-sa"/>
              </w:rPr>
              <w:t>4</w:t>
            </w:r>
          </w:p>
        </w:tc>
        <w:tc>
          <w:tcPr>
            <w:tcW w:w="1275" w:type="dxa"/>
            <w:tcBorders/>
            <w:vAlign w:val="center"/>
          </w:tcPr>
          <w:p w14:paraId="2A943C93">
            <w:r>
              <w:rPr>
                <w:rFonts w:ascii="Calibri"/>
                <w:lang w:bidi="ar-sa"/>
              </w:rPr>
              <w:t>config</w:t>
            </w:r>
          </w:p>
        </w:tc>
        <w:tc>
          <w:tcPr>
            <w:tcW w:w="2865" w:type="dxa"/>
            <w:tcBorders/>
            <w:vAlign w:val="center"/>
          </w:tcPr>
          <w:p w14:paraId="2A943C94">
            <w:r>
              <w:rPr>
                <w:rFonts w:ascii="Calibri"/>
                <w:lang w:bidi="ar-sa"/>
              </w:rPr>
              <w:t>iavax.servlet.ServletConfig</w:t>
            </w:r>
          </w:p>
        </w:tc>
        <w:tc>
          <w:tcPr>
            <w:tcW w:w="1260" w:type="dxa"/>
            <w:tcBorders/>
            <w:vAlign w:val="center"/>
          </w:tcPr>
          <w:p w14:paraId="2A943C95">
            <w:r>
              <w:rPr>
                <w:rFonts w:ascii="Calibri"/>
                <w:lang w:bidi="ar-sa"/>
              </w:rPr>
              <w:t>Page</w:t>
            </w:r>
          </w:p>
        </w:tc>
        <w:tc>
          <w:tcPr>
            <w:tcW w:w="5580" w:type="dxa"/>
            <w:tcBorders/>
            <w:vAlign w:val="center"/>
          </w:tcPr>
          <w:p w14:paraId="2A943C96">
            <w:r>
              <w:rPr>
                <w:rFonts w:ascii="Calibri"/>
                <w:lang w:bidi="ar-sa"/>
              </w:rPr>
              <w:t>Operation is similar to Servlet’s ServletConfig Object</w:t>
            </w:r>
          </w:p>
        </w:tc>
      </w:tr>
      <w:tr>
        <w:trPr/>
        <w:tc>
          <w:tcPr>
            <w:tcW w:w="288" w:type="dxa"/>
            <w:tcBorders/>
            <w:vAlign w:val="center"/>
          </w:tcPr>
          <w:p w14:paraId="2A943C98">
            <w:r>
              <w:rPr>
                <w:rFonts w:ascii="Calibri"/>
                <w:lang w:bidi="ar-sa"/>
              </w:rPr>
              <w:t>5</w:t>
            </w:r>
          </w:p>
        </w:tc>
        <w:tc>
          <w:tcPr>
            <w:tcW w:w="1275" w:type="dxa"/>
            <w:tcBorders/>
            <w:vAlign w:val="center"/>
          </w:tcPr>
          <w:p w14:paraId="2A943C99">
            <w:r>
              <w:rPr>
                <w:rFonts w:ascii="Calibri"/>
                <w:lang w:bidi="ar-sa"/>
              </w:rPr>
              <w:t>application</w:t>
            </w:r>
          </w:p>
        </w:tc>
        <w:tc>
          <w:tcPr>
            <w:tcW w:w="2865" w:type="dxa"/>
            <w:tcBorders/>
            <w:vAlign w:val="center"/>
          </w:tcPr>
          <w:p w14:paraId="2A943C9A">
            <w:r>
              <w:rPr>
                <w:rFonts w:ascii="Calibri"/>
                <w:lang w:bidi="ar-sa"/>
              </w:rPr>
              <w:t>iavax.servlet.ServletContext</w:t>
            </w:r>
          </w:p>
        </w:tc>
        <w:tc>
          <w:tcPr>
            <w:tcW w:w="1260" w:type="dxa"/>
            <w:tcBorders/>
            <w:vAlign w:val="center"/>
          </w:tcPr>
          <w:p w14:paraId="2A943C9B">
            <w:r>
              <w:rPr>
                <w:rFonts w:ascii="Calibri"/>
                <w:lang w:bidi="ar-sa"/>
              </w:rPr>
              <w:t>Application</w:t>
            </w:r>
          </w:p>
        </w:tc>
        <w:tc>
          <w:tcPr>
            <w:tcW w:w="5580" w:type="dxa"/>
            <w:tcBorders/>
            <w:vAlign w:val="center"/>
          </w:tcPr>
          <w:p w14:paraId="2A943C9C">
            <w:r>
              <w:rPr>
                <w:rFonts w:ascii="Calibri"/>
                <w:lang w:bidi="ar-sa"/>
              </w:rPr>
              <w:t>Operation is similar to Servlet’s ServletContext Object</w:t>
            </w:r>
          </w:p>
        </w:tc>
      </w:tr>
      <w:tr>
        <w:trPr/>
        <w:tc>
          <w:tcPr>
            <w:tcW w:w="288" w:type="dxa"/>
            <w:tcBorders/>
            <w:vAlign w:val="center"/>
          </w:tcPr>
          <w:p w14:paraId="2A943C9E">
            <w:r>
              <w:rPr>
                <w:rFonts w:ascii="Calibri"/>
                <w:lang w:bidi="ar-sa"/>
              </w:rPr>
              <w:t>6</w:t>
            </w:r>
          </w:p>
        </w:tc>
        <w:tc>
          <w:tcPr>
            <w:tcW w:w="1275" w:type="dxa"/>
            <w:tcBorders/>
            <w:vAlign w:val="center"/>
          </w:tcPr>
          <w:p w14:paraId="2A943C9F">
            <w:r>
              <w:rPr>
                <w:rFonts w:ascii="Calibri"/>
                <w:lang w:bidi="ar-sa"/>
              </w:rPr>
              <w:t>session</w:t>
            </w:r>
          </w:p>
        </w:tc>
        <w:tc>
          <w:tcPr>
            <w:tcW w:w="2865" w:type="dxa"/>
            <w:tcBorders/>
            <w:vAlign w:val="center"/>
          </w:tcPr>
          <w:p w14:paraId="2A943CA0">
            <w:r>
              <w:rPr>
                <w:rFonts w:ascii="Calibri"/>
                <w:lang w:bidi="ar-sa"/>
              </w:rPr>
              <w:t>iavax.servlet.http.</w:t>
            </w:r>
          </w:p>
          <w:p w14:paraId="2A943CA1">
            <w:r>
              <w:rPr>
                <w:rFonts w:ascii="Calibri"/>
                <w:lang w:bidi="ar-sa"/>
              </w:rPr>
              <w:t>HttpSession</w:t>
            </w:r>
          </w:p>
        </w:tc>
        <w:tc>
          <w:tcPr>
            <w:tcW w:w="1260" w:type="dxa"/>
            <w:tcBorders/>
            <w:vAlign w:val="center"/>
          </w:tcPr>
          <w:p w14:paraId="2A943CA2">
            <w:r>
              <w:rPr>
                <w:rFonts w:ascii="Calibri"/>
                <w:lang w:bidi="ar-sa"/>
              </w:rPr>
              <w:t>Session</w:t>
            </w:r>
          </w:p>
        </w:tc>
        <w:tc>
          <w:tcPr>
            <w:tcW w:w="5580" w:type="dxa"/>
            <w:tcBorders/>
            <w:vAlign w:val="center"/>
          </w:tcPr>
          <w:p w14:paraId="2A943CA3">
            <w:r>
              <w:rPr>
                <w:rFonts w:ascii="Calibri"/>
                <w:lang w:bidi="ar-sa"/>
              </w:rPr>
              <w:t>Operation is similar to Servlet’s HttpSession Object</w:t>
            </w:r>
          </w:p>
        </w:tc>
      </w:tr>
      <w:tr>
        <w:trPr>
          <w:trHeight w:val="563"/>
        </w:trPr>
        <w:tc>
          <w:tcPr>
            <w:tcW w:w="288" w:type="dxa"/>
            <w:tcBorders/>
            <w:vAlign w:val="center"/>
          </w:tcPr>
          <w:p w14:paraId="2A943CAF">
            <w:r>
              <w:rPr>
                <w:rFonts w:ascii="Calibri"/>
                <w:lang w:bidi="ar-sa"/>
              </w:rPr>
              <w:t>7</w:t>
            </w:r>
          </w:p>
        </w:tc>
        <w:tc>
          <w:tcPr>
            <w:tcW w:w="1275" w:type="dxa"/>
            <w:tcBorders/>
            <w:vAlign w:val="center"/>
          </w:tcPr>
          <w:p w14:paraId="2A943CB0">
            <w:r>
              <w:rPr>
                <w:rFonts w:ascii="Calibri"/>
                <w:lang w:bidi="ar-sa"/>
              </w:rPr>
              <w:t>page</w:t>
            </w:r>
          </w:p>
        </w:tc>
        <w:tc>
          <w:tcPr>
            <w:tcW w:w="2865" w:type="dxa"/>
            <w:tcBorders/>
            <w:vAlign w:val="center"/>
          </w:tcPr>
          <w:p w14:paraId="2A943CB1">
            <w:r>
              <w:rPr>
                <w:rFonts w:ascii="Calibri"/>
                <w:lang w:bidi="ar-sa"/>
              </w:rPr>
              <w:t>java.lang.Object</w:t>
            </w:r>
          </w:p>
        </w:tc>
        <w:tc>
          <w:tcPr>
            <w:tcW w:w="1260" w:type="dxa"/>
            <w:tcBorders/>
            <w:vAlign w:val="center"/>
          </w:tcPr>
          <w:p w14:paraId="2A943CB2">
            <w:r>
              <w:rPr>
                <w:rFonts w:ascii="Calibri"/>
                <w:lang w:bidi="ar-sa"/>
              </w:rPr>
              <w:t>Page</w:t>
            </w:r>
          </w:p>
        </w:tc>
        <w:tc>
          <w:tcPr>
            <w:tcW w:w="5580" w:type="dxa"/>
            <w:tcBorders/>
            <w:vAlign w:val="center"/>
          </w:tcPr>
          <w:p w14:paraId="2A943CB9">
            <w:r>
              <w:rPr>
                <w:rFonts w:ascii="Calibri"/>
                <w:lang w:bidi="ar-sa"/>
              </w:rPr>
              <w:t xml:space="preserve">This is as same as “this” </w:t>
            </w:r>
          </w:p>
        </w:tc>
      </w:tr>
      <w:tr>
        <w:trPr/>
        <w:tc>
          <w:tcPr>
            <w:tcW w:w="288" w:type="dxa"/>
            <w:tcBorders/>
            <w:vAlign w:val="center"/>
          </w:tcPr>
          <w:p w14:paraId="2A943CBB">
            <w:r>
              <w:rPr>
                <w:rFonts w:ascii="Calibri"/>
                <w:lang w:bidi="ar-sa"/>
              </w:rPr>
              <w:t>8</w:t>
            </w:r>
          </w:p>
        </w:tc>
        <w:tc>
          <w:tcPr>
            <w:tcW w:w="1275" w:type="dxa"/>
            <w:tcBorders/>
            <w:vAlign w:val="center"/>
          </w:tcPr>
          <w:p w14:paraId="2A943CBC">
            <w:r>
              <w:rPr>
                <w:rFonts w:ascii="Calibri"/>
                <w:lang w:bidi="ar-sa"/>
              </w:rPr>
              <w:t>pageContext</w:t>
            </w:r>
          </w:p>
        </w:tc>
        <w:tc>
          <w:tcPr>
            <w:tcW w:w="2865" w:type="dxa"/>
            <w:tcBorders/>
            <w:vAlign w:val="center"/>
          </w:tcPr>
          <w:p w14:paraId="2A943CBD">
            <w:r>
              <w:rPr>
                <w:rFonts w:ascii="Calibri"/>
                <w:lang w:bidi="ar-sa"/>
              </w:rPr>
              <w:t>javax.servlet.jsp.PageContext</w:t>
            </w:r>
          </w:p>
        </w:tc>
        <w:tc>
          <w:tcPr>
            <w:tcW w:w="1260" w:type="dxa"/>
            <w:tcBorders/>
            <w:vAlign w:val="center"/>
          </w:tcPr>
          <w:p w14:paraId="2A943CBE">
            <w:r>
              <w:rPr>
                <w:rFonts w:ascii="Calibri"/>
                <w:lang w:bidi="ar-sa"/>
              </w:rPr>
              <w:t>Page</w:t>
            </w:r>
          </w:p>
        </w:tc>
        <w:tc>
          <w:tcPr>
            <w:tcW w:w="5580" w:type="dxa"/>
            <w:tcBorders/>
            <w:vAlign w:val="center"/>
          </w:tcPr>
          <w:p w14:paraId="341D88B9"/>
          <w:p>
            <w:r>
              <w:rPr>
                <w:rFonts w:ascii="Calibri"/>
                <w:lang w:bidi="ar-sa"/>
              </w:rPr>
              <w:t xml:space="preserve">Pagecontext acts like a single API to manage all the other implicit objects.  </w:t>
            </w:r>
          </w:p>
          <w:p w14:paraId="2A943CC0"/>
          <w:p w14:paraId="2A943CC1">
            <w:pPr>
              <w:rPr>
                <w:highlight w:val="lightGray"/>
              </w:rPr>
            </w:pPr>
            <w:r>
              <w:rPr>
                <w:rFonts w:ascii="Calibri"/>
                <w:lang w:bidi="ar-sa"/>
              </w:rPr>
              <w:t xml:space="preserve">               </w:t>
            </w:r>
            <w:r>
              <w:rPr>
                <w:rFonts w:ascii="Calibri"/>
                <w:highlight w:val="lightGray"/>
                <w:lang w:bidi="ar-sa"/>
              </w:rPr>
              <w:t>out = pageContext.getOut();</w:t>
            </w:r>
          </w:p>
          <w:p w14:paraId="2A943CC2">
            <w:pPr>
              <w:rPr>
                <w:highlight w:val="lightGray"/>
              </w:rPr>
            </w:pPr>
            <w:r>
              <w:rPr>
                <w:rFonts w:ascii="Calibri"/>
                <w:highlight w:val="lightGray"/>
                <w:lang w:bidi="ar-sa"/>
              </w:rPr>
              <w:t xml:space="preserve">               request = pageContext.getRequest()</w:t>
            </w:r>
          </w:p>
          <w:p w14:paraId="2A943CC3">
            <w:pPr>
              <w:rPr>
                <w:highlight w:val="lightGray"/>
              </w:rPr>
            </w:pPr>
            <w:r>
              <w:rPr>
                <w:rFonts w:ascii="Calibri"/>
                <w:highlight w:val="lightGray"/>
                <w:lang w:bidi="ar-sa"/>
              </w:rPr>
              <w:t xml:space="preserve">               response= pageContext.getResponse()</w:t>
            </w:r>
          </w:p>
          <w:p w14:paraId="2A943CC4">
            <w:pPr>
              <w:rPr>
                <w:highlight w:val="lightGray"/>
              </w:rPr>
            </w:pPr>
            <w:r>
              <w:rPr>
                <w:rFonts w:ascii="Calibri"/>
                <w:highlight w:val="lightGray"/>
                <w:lang w:bidi="ar-sa"/>
              </w:rPr>
              <w:t xml:space="preserve">               config = pageContext.getServletConfig();</w:t>
            </w:r>
          </w:p>
          <w:p w14:paraId="2A943CC5">
            <w:pPr>
              <w:rPr>
                <w:highlight w:val="lightGray"/>
              </w:rPr>
            </w:pPr>
            <w:r>
              <w:rPr>
                <w:rFonts w:ascii="Calibri"/>
                <w:highlight w:val="lightGray"/>
                <w:lang w:bidi="ar-sa"/>
              </w:rPr>
              <w:t xml:space="preserve">               application = pageContext.getServletContext();</w:t>
            </w:r>
          </w:p>
          <w:p w14:paraId="2A943CC6">
            <w:pPr>
              <w:rPr>
                <w:highlight w:val="lightGray"/>
              </w:rPr>
            </w:pPr>
            <w:r>
              <w:rPr>
                <w:rFonts w:ascii="Calibri"/>
                <w:highlight w:val="lightGray"/>
                <w:lang w:bidi="ar-sa"/>
              </w:rPr>
              <w:t xml:space="preserve">               session = pageContext.getSession();</w:t>
            </w:r>
          </w:p>
          <w:p w14:paraId="2A943CC7">
            <w:pPr>
              <w:rPr>
                <w:highlight w:val="lightGray"/>
              </w:rPr>
            </w:pPr>
            <w:r>
              <w:rPr>
                <w:rFonts w:ascii="Calibri"/>
                <w:highlight w:val="lightGray"/>
                <w:lang w:bidi="ar-sa"/>
              </w:rPr>
              <w:t xml:space="preserve">               exception = pageContext.getException()</w:t>
            </w:r>
          </w:p>
          <w:p w14:paraId="2A943CC8">
            <w:pPr>
              <w:rPr>
                <w:highlight w:val="lightGray"/>
              </w:rPr>
            </w:pPr>
            <w:r>
              <w:rPr>
                <w:rFonts w:ascii="Calibri"/>
                <w:highlight w:val="lightGray"/>
                <w:lang w:bidi="ar-sa"/>
              </w:rPr>
              <w:t xml:space="preserve">               page = pageContext.getPage()</w:t>
            </w:r>
          </w:p>
          <w:p w14:paraId="2A943CC9">
            <w:pPr>
              <w:rPr>
                <w:rFonts w:ascii="Carlito"/>
                <w:highlight w:val="lightGray"/>
              </w:rPr>
            </w:pPr>
          </w:p>
          <w:p w14:paraId="2A943CCA">
            <w:pPr>
              <w:pStyle w:val="ListParagraph"/>
              <w:numPr>
                <w:ilvl w:val="0"/>
                <w:numId w:val="13"/>
              </w:numPr>
              <w:rPr>
                <w:highlight w:val="lightGray"/>
              </w:rPr>
            </w:pPr>
            <w:r>
              <w:rPr>
                <w:rFonts w:ascii="Calibri"/>
                <w:highlight w:val="lightGray"/>
                <w:lang w:bidi="ar-sa"/>
              </w:rPr>
              <w:t xml:space="preserve">This API is extensively used if we are implementing JSP custom tag handlers. </w:t>
            </w:r>
          </w:p>
          <w:p w14:paraId="2A943CCB">
            <w:pPr>
              <w:rPr>
                <w:rFonts w:ascii="Carlito"/>
                <w:highlight w:val="lightGray"/>
              </w:rPr>
            </w:pPr>
          </w:p>
          <w:p w14:paraId="2A943CCC">
            <w:pPr>
              <w:pStyle w:val="ListParagraph"/>
              <w:numPr>
                <w:ilvl w:val="0"/>
                <w:numId w:val="13"/>
              </w:numPr>
              <w:rPr>
                <w:highlight w:val="lightGray"/>
              </w:rPr>
            </w:pPr>
            <w:r>
              <w:rPr>
                <w:rFonts w:ascii="Calibri"/>
                <w:highlight w:val="lightGray"/>
                <w:lang w:bidi="ar-sa"/>
              </w:rPr>
              <w:t>A typical use of the pageContext is to include another resource or forward the request to another resource. Thus the following would forward from the current page to menu.jsp</w:t>
            </w:r>
          </w:p>
          <w:p w14:paraId="2A943CCD">
            <w:pPr>
              <w:rPr>
                <w:rFonts w:ascii="Carlito"/>
                <w:highlight w:val="lightGray"/>
              </w:rPr>
            </w:pPr>
          </w:p>
          <w:p w14:paraId="2A943CCE">
            <w:pPr>
              <w:pStyle w:val="ListParagraph"/>
            </w:pPr>
            <w:r>
              <w:rPr>
                <w:rFonts w:ascii="Calibri"/>
                <w:highlight w:val="lightGray"/>
                <w:lang w:bidi="ar-sa"/>
              </w:rPr>
              <w:t>&lt;% pageContext.forward("menu.jsp"); %&gt;</w:t>
            </w:r>
          </w:p>
          <w:p w14:paraId="2A943CCF"/>
        </w:tc>
      </w:tr>
      <w:tr>
        <w:trPr/>
        <w:tc>
          <w:tcPr>
            <w:tcW w:w="288" w:type="dxa"/>
            <w:tcBorders/>
            <w:vAlign w:val="top"/>
          </w:tcPr>
          <w:p w14:paraId="3B449963">
            <w:r>
              <w:rPr>
                <w:rFonts w:ascii="Calibri"/>
                <w:lang w:bidi="ar-sa"/>
              </w:rPr>
              <w:t>9</w:t>
            </w:r>
          </w:p>
        </w:tc>
        <w:tc>
          <w:tcPr>
            <w:tcW w:w="1275" w:type="dxa"/>
            <w:tcBorders/>
            <w:vAlign w:val="top"/>
          </w:tcPr>
          <w:p w14:paraId="51BD4182">
            <w:r>
              <w:rPr>
                <w:rFonts w:ascii="Calibri"/>
                <w:lang w:bidi="ar-sa"/>
              </w:rPr>
              <w:t>exception</w:t>
            </w:r>
          </w:p>
        </w:tc>
        <w:tc>
          <w:tcPr>
            <w:tcW w:w="2865" w:type="dxa"/>
            <w:tcBorders/>
            <w:vAlign w:val="top"/>
          </w:tcPr>
          <w:p w14:paraId="6486EA32">
            <w:r>
              <w:rPr>
                <w:rFonts w:ascii="Calibri"/>
                <w:lang w:bidi="ar-sa"/>
              </w:rPr>
              <w:t>java.lang.Throwable</w:t>
            </w:r>
          </w:p>
        </w:tc>
        <w:tc>
          <w:tcPr>
            <w:tcW w:w="1260" w:type="dxa"/>
            <w:tcBorders/>
            <w:vAlign w:val="top"/>
          </w:tcPr>
          <w:p w14:paraId="26D3756E">
            <w:r>
              <w:rPr>
                <w:rFonts w:ascii="Calibri"/>
                <w:lang w:bidi="ar-sa"/>
              </w:rPr>
              <w:t>Page</w:t>
            </w:r>
          </w:p>
        </w:tc>
        <w:tc>
          <w:tcPr>
            <w:tcW w:w="5580" w:type="dxa"/>
            <w:tcBorders/>
            <w:vAlign w:val="top"/>
          </w:tcPr>
          <w:p w14:paraId="194CBAB4">
            <w:r>
              <w:rPr>
                <w:rFonts w:ascii="Calibri"/>
                <w:lang w:bidi="ar-sa"/>
              </w:rPr>
              <w:t xml:space="preserve">This object is </w:t>
            </w:r>
            <w:r>
              <w:rPr>
                <w:b w:val="1"/>
                <w:u w:val="single"/>
                <w:rFonts w:ascii="Calibri"/>
                <w:lang w:bidi="ar-sa"/>
              </w:rPr>
              <w:t>only available to pages that have isErrorPage set to true</w:t>
            </w:r>
            <w:r>
              <w:rPr>
                <w:rFonts w:ascii="Calibri"/>
                <w:lang w:bidi="ar-sa"/>
              </w:rPr>
              <w:t xml:space="preserve"> with the directive</w:t>
            </w:r>
          </w:p>
          <w:p w14:paraId="2FA358A5"/>
          <w:p w14:paraId="288C6FD5">
            <w:r>
              <w:rPr>
                <w:rFonts w:ascii="Calibri"/>
                <w:lang w:bidi="ar-sa"/>
              </w:rPr>
              <w:t>&lt;%@ page isErrorPage='true' %&gt;</w:t>
            </w:r>
          </w:p>
          <w:p w14:paraId="2EAB1991"/>
        </w:tc>
      </w:tr>
    </w:tbl>
    <w:p w14:paraId="2A943CD2">
      <w:pPr>
        <w:spacing w:after="0" w:line="240" w:lineRule="auto"/>
        <w:rPr>
          <w:b w:val="1"/>
          <w:u w:val="single"/>
        </w:rPr>
      </w:pPr>
      <w:r>
        <w:rPr>
          <w:b w:val="1"/>
          <w:u w:val="single"/>
          <w:rFonts w:ascii="Calibri"/>
          <w:lang w:bidi="ar-sa"/>
        </w:rPr>
        <w:t>Example for Implicit Objects:</w:t>
      </w:r>
    </w:p>
    <w:p w14:paraId="2A943CD3">
      <w:pPr>
        <w:spacing w:after="0" w:line="240" w:lineRule="auto"/>
      </w:pPr>
    </w:p>
    <w:p w14:paraId="2A943CD4">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CD5">
      <w:pPr>
        <w:spacing w:after="0" w:line="240" w:lineRule="auto"/>
        <w:rPr>
          <w:color w:val="008080"/>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CD6">
      <w:pPr>
        <w:spacing w:after="0" w:line="240" w:lineRule="auto"/>
        <w:rPr>
          <w:rFonts w:ascii="Courier New" w:cs="Courier New" w:hAnsi="Courier New"/>
        </w:rPr>
      </w:pPr>
    </w:p>
    <w:p w14:paraId="2A943CD7">
      <w:pPr>
        <w:spacing w:after="0" w:line="240" w:lineRule="auto"/>
        <w:rPr>
          <w:rFonts w:ascii="Courier New" w:cs="Courier New" w:hAnsi="Courier New"/>
        </w:rPr>
      </w:pPr>
      <w:r>
        <w:rPr>
          <w:color w:val="3F5FBF"/>
          <w:rFonts w:ascii="Courier New" w:cs="Courier New" w:hAnsi="Courier New"/>
          <w:lang w:bidi="ar-sa"/>
        </w:rPr>
        <w:t>&lt;%-- Implicit Object : request --%&gt;</w:t>
      </w:r>
    </w:p>
    <w:p w14:paraId="2A943CD8">
      <w:pPr>
        <w:spacing w:after="0" w:line="240" w:lineRule="auto"/>
        <w:rPr>
          <w:rFonts w:ascii="Courier New" w:cs="Courier New" w:hAnsi="Courier New"/>
        </w:rPr>
      </w:pPr>
      <w:r>
        <w:rPr>
          <w:color w:val="000000"/>
          <w:rFonts w:ascii="Courier New" w:cs="Courier New" w:hAnsi="Courier New"/>
          <w:lang w:bidi="ar-sa"/>
        </w:rPr>
        <w:t xml:space="preserve">Request Param : </w:t>
      </w:r>
      <w:r>
        <w:rPr>
          <w:color w:val="BF5F3F"/>
          <w:rFonts w:ascii="Courier New" w:cs="Courier New" w:hAnsi="Courier New"/>
          <w:lang w:bidi="ar-sa"/>
        </w:rPr>
        <w:t>&lt;%=</w:t>
      </w:r>
      <w:r>
        <w:rPr>
          <w:color w:val="000000"/>
          <w:rFonts w:ascii="Courier New" w:cs="Courier New" w:hAnsi="Courier New"/>
          <w:lang w:bidi="ar-sa"/>
        </w:rPr>
        <w:t xml:space="preserve"> request.getParameter(</w:t>
      </w:r>
      <w:r>
        <w:rPr>
          <w:color w:val="2A00FF"/>
          <w:rFonts w:ascii="Courier New" w:cs="Courier New" w:hAnsi="Courier New"/>
          <w:lang w:bidi="ar-sa"/>
        </w:rPr>
        <w:t>"name"</w:t>
      </w:r>
      <w:r>
        <w:rPr>
          <w:color w:val="000000"/>
          <w:rFonts w:ascii="Courier New" w:cs="Courier New" w:hAnsi="Courier New"/>
          <w:lang w:bidi="ar-sa"/>
        </w:rPr>
        <w:t xml:space="preserve">) </w:t>
      </w:r>
      <w:r>
        <w:rPr>
          <w:color w:val="BF5F3F"/>
          <w:rFonts w:ascii="Courier New" w:cs="Courier New" w:hAnsi="Courier New"/>
          <w:lang w:bidi="ar-sa"/>
        </w:rPr>
        <w:t>%&gt;</w:t>
      </w:r>
    </w:p>
    <w:p w14:paraId="2A943CD9">
      <w:pPr>
        <w:spacing w:after="0" w:line="240" w:lineRule="auto"/>
        <w:rPr>
          <w:color w:val="008080"/>
          <w:rFonts w:ascii="Courier New" w:cs="Courier New" w:hAnsi="Courier New"/>
        </w:rPr>
      </w:pPr>
    </w:p>
    <w:p w14:paraId="2A943CDA">
      <w:pPr>
        <w:spacing w:after="0" w:line="240" w:lineRule="auto"/>
        <w:rPr>
          <w:rFonts w:ascii="Courier New" w:cs="Courier New" w:hAnsi="Courier New"/>
        </w:rPr>
      </w:pPr>
      <w:r>
        <w:rPr>
          <w:color w:val="3F5FBF"/>
          <w:rFonts w:ascii="Courier New" w:cs="Courier New" w:hAnsi="Courier New"/>
          <w:lang w:bidi="ar-sa"/>
        </w:rPr>
        <w:t>&lt;%-- Implicit Object : config --%&gt;</w:t>
      </w:r>
    </w:p>
    <w:p w14:paraId="2A943CDB">
      <w:pPr>
        <w:spacing w:after="0" w:line="240" w:lineRule="auto"/>
        <w:rPr>
          <w:rFonts w:ascii="Courier New" w:cs="Courier New" w:hAnsi="Courier New"/>
        </w:rPr>
      </w:pPr>
      <w:r>
        <w:rPr>
          <w:color w:val="000000"/>
          <w:rFonts w:ascii="Courier New" w:cs="Courier New" w:hAnsi="Courier New"/>
          <w:lang w:bidi="ar-sa"/>
        </w:rPr>
        <w:t xml:space="preserve">Config Param : </w:t>
      </w:r>
      <w:r>
        <w:rPr>
          <w:color w:val="BF5F3F"/>
          <w:rFonts w:ascii="Courier New" w:cs="Courier New" w:hAnsi="Courier New"/>
          <w:lang w:bidi="ar-sa"/>
        </w:rPr>
        <w:t>&lt;%=</w:t>
      </w:r>
      <w:r>
        <w:rPr>
          <w:color w:val="000000"/>
          <w:rFonts w:ascii="Courier New" w:cs="Courier New" w:hAnsi="Courier New"/>
          <w:lang w:bidi="ar-sa"/>
        </w:rPr>
        <w:t xml:space="preserve"> config.getInitParameter(</w:t>
      </w:r>
      <w:r>
        <w:rPr>
          <w:color w:val="2A00FF"/>
          <w:rFonts w:ascii="Courier New" w:cs="Courier New" w:hAnsi="Courier New"/>
          <w:lang w:bidi="ar-sa"/>
        </w:rPr>
        <w:t>"name"</w:t>
      </w:r>
      <w:r>
        <w:rPr>
          <w:color w:val="000000"/>
          <w:rFonts w:ascii="Courier New" w:cs="Courier New" w:hAnsi="Courier New"/>
          <w:lang w:bidi="ar-sa"/>
        </w:rPr>
        <w:t xml:space="preserve">) </w:t>
      </w:r>
      <w:r>
        <w:rPr>
          <w:color w:val="BF5F3F"/>
          <w:rFonts w:ascii="Courier New" w:cs="Courier New" w:hAnsi="Courier New"/>
          <w:lang w:bidi="ar-sa"/>
        </w:rPr>
        <w:t>%&gt;</w:t>
      </w:r>
    </w:p>
    <w:p w14:paraId="2A943CDC">
      <w:pPr>
        <w:spacing w:after="0" w:line="240" w:lineRule="auto"/>
        <w:rPr>
          <w:color w:val="008080"/>
          <w:rFonts w:ascii="Courier New" w:cs="Courier New" w:hAnsi="Courier New"/>
        </w:rPr>
      </w:pPr>
    </w:p>
    <w:p w14:paraId="2A943CDD">
      <w:pPr>
        <w:spacing w:after="0" w:line="240" w:lineRule="auto"/>
        <w:rPr>
          <w:rFonts w:ascii="Courier New" w:cs="Courier New" w:hAnsi="Courier New"/>
        </w:rPr>
      </w:pPr>
      <w:r>
        <w:rPr>
          <w:color w:val="3F5FBF"/>
          <w:rFonts w:ascii="Courier New" w:cs="Courier New" w:hAnsi="Courier New"/>
          <w:lang w:bidi="ar-sa"/>
        </w:rPr>
        <w:t>&lt;%-- Implicit Object : application --%&gt;</w:t>
      </w:r>
    </w:p>
    <w:p w14:paraId="2A943CDE">
      <w:pPr>
        <w:spacing w:after="0" w:line="240" w:lineRule="auto"/>
        <w:rPr>
          <w:rFonts w:ascii="Courier New" w:cs="Courier New" w:hAnsi="Courier New"/>
        </w:rPr>
      </w:pPr>
      <w:r>
        <w:rPr>
          <w:color w:val="000000"/>
          <w:rFonts w:ascii="Courier New" w:cs="Courier New" w:hAnsi="Courier New"/>
          <w:lang w:bidi="ar-sa"/>
        </w:rPr>
        <w:t xml:space="preserve">Context Param : </w:t>
      </w:r>
      <w:r>
        <w:rPr>
          <w:color w:val="BF5F3F"/>
          <w:rFonts w:ascii="Courier New" w:cs="Courier New" w:hAnsi="Courier New"/>
          <w:lang w:bidi="ar-sa"/>
        </w:rPr>
        <w:t>&lt;%=</w:t>
      </w:r>
      <w:r>
        <w:rPr>
          <w:color w:val="000000"/>
          <w:rFonts w:ascii="Courier New" w:cs="Courier New" w:hAnsi="Courier New"/>
          <w:lang w:bidi="ar-sa"/>
        </w:rPr>
        <w:t xml:space="preserve"> application.getInitParameter(</w:t>
      </w:r>
      <w:r>
        <w:rPr>
          <w:color w:val="2A00FF"/>
          <w:rFonts w:ascii="Courier New" w:cs="Courier New" w:hAnsi="Courier New"/>
          <w:lang w:bidi="ar-sa"/>
        </w:rPr>
        <w:t>"email"</w:t>
      </w:r>
      <w:r>
        <w:rPr>
          <w:color w:val="000000"/>
          <w:rFonts w:ascii="Courier New" w:cs="Courier New" w:hAnsi="Courier New"/>
          <w:lang w:bidi="ar-sa"/>
        </w:rPr>
        <w:t xml:space="preserve">) </w:t>
      </w:r>
      <w:r>
        <w:rPr>
          <w:color w:val="BF5F3F"/>
          <w:rFonts w:ascii="Courier New" w:cs="Courier New" w:hAnsi="Courier New"/>
          <w:lang w:bidi="ar-sa"/>
        </w:rPr>
        <w:t>%&gt;</w:t>
      </w:r>
    </w:p>
    <w:p w14:paraId="2A943CDF">
      <w:pPr>
        <w:spacing w:after="0" w:line="240" w:lineRule="auto"/>
        <w:rPr>
          <w:rFonts w:ascii="Courier New" w:cs="Courier New" w:hAnsi="Courier New"/>
        </w:rPr>
      </w:pPr>
    </w:p>
    <w:p w14:paraId="2A943CE0">
      <w:pPr>
        <w:spacing w:after="0" w:line="240" w:lineRule="auto"/>
        <w:rPr>
          <w:rFonts w:ascii="Courier New" w:cs="Courier New" w:hAnsi="Courier New"/>
        </w:rPr>
      </w:pPr>
      <w:r>
        <w:rPr>
          <w:color w:val="3F5FBF"/>
          <w:rFonts w:ascii="Courier New" w:cs="Courier New" w:hAnsi="Courier New"/>
          <w:lang w:bidi="ar-sa"/>
        </w:rPr>
        <w:t>&lt;%-- Implicit Object : page --%&gt;</w:t>
      </w:r>
    </w:p>
    <w:p w14:paraId="2A943CE1">
      <w:pPr>
        <w:spacing w:after="0" w:line="240" w:lineRule="auto"/>
        <w:rPr>
          <w:rFonts w:ascii="Courier New" w:cs="Courier New" w:hAnsi="Courier New"/>
        </w:rPr>
      </w:pPr>
      <w:r>
        <w:rPr>
          <w:color w:val="000000"/>
          <w:rFonts w:ascii="Courier New" w:cs="Courier New" w:hAnsi="Courier New"/>
          <w:lang w:bidi="ar-sa"/>
        </w:rPr>
        <w:t xml:space="preserve">Servlet Info : </w:t>
      </w:r>
      <w:r>
        <w:rPr>
          <w:color w:val="BF5F3F"/>
          <w:rFonts w:ascii="Courier New" w:cs="Courier New" w:hAnsi="Courier New"/>
          <w:lang w:bidi="ar-sa"/>
        </w:rPr>
        <w:t>&lt;%=</w:t>
      </w:r>
      <w:r>
        <w:rPr>
          <w:color w:val="000000"/>
          <w:rFonts w:ascii="Courier New" w:cs="Courier New" w:hAnsi="Courier New"/>
          <w:lang w:bidi="ar-sa"/>
        </w:rPr>
        <w:t xml:space="preserve"> ( (Servlet)page ).getServletInfo() </w:t>
      </w:r>
      <w:r>
        <w:rPr>
          <w:color w:val="BF5F3F"/>
          <w:rFonts w:ascii="Courier New" w:cs="Courier New" w:hAnsi="Courier New"/>
          <w:lang w:bidi="ar-sa"/>
        </w:rPr>
        <w:t>%&gt;</w:t>
      </w:r>
    </w:p>
    <w:p w14:paraId="2A943CE2">
      <w:pPr>
        <w:spacing w:after="0" w:line="240" w:lineRule="auto"/>
        <w:rPr>
          <w:color w:val="008080"/>
          <w:rFonts w:ascii="Courier New" w:cs="Courier New" w:hAnsi="Courier New"/>
        </w:rPr>
      </w:pPr>
    </w:p>
    <w:p w14:paraId="2A943CE3">
      <w:pPr>
        <w:spacing w:after="0" w:line="240" w:lineRule="auto"/>
        <w:rPr>
          <w:rFonts w:ascii="Courier New" w:cs="Courier New" w:hAnsi="Courier New"/>
        </w:rPr>
      </w:pPr>
      <w:r>
        <w:rPr>
          <w:color w:val="3F5FBF"/>
          <w:rFonts w:ascii="Courier New" w:cs="Courier New" w:hAnsi="Courier New"/>
          <w:lang w:bidi="ar-sa"/>
        </w:rPr>
        <w:lastRenderedPageBreak/>
      </w:r>
      <w:r>
        <w:rPr>
          <w:color w:val="3F5FBF"/>
          <w:rFonts w:ascii="Courier New" w:cs="Courier New" w:hAnsi="Courier New"/>
          <w:lang w:bidi="ar-sa"/>
        </w:rPr>
        <w:t>&lt;%-- Implicit Object : response, out &amp; pageContext --%&gt;</w:t>
      </w:r>
    </w:p>
    <w:p w14:paraId="2A943CE4">
      <w:pPr>
        <w:spacing w:after="0" w:line="240" w:lineRule="auto"/>
        <w:rPr>
          <w:rFonts w:ascii="Courier New" w:cs="Courier New" w:hAnsi="Courier New"/>
        </w:rPr>
      </w:pPr>
      <w:r>
        <w:rPr>
          <w:color w:val="BF5F3F"/>
          <w:rFonts w:ascii="Courier New" w:cs="Courier New" w:hAnsi="Courier New"/>
          <w:lang w:bidi="ar-sa"/>
        </w:rPr>
        <w:t>&lt;%</w:t>
      </w:r>
    </w:p>
    <w:p w14:paraId="2A943CE5">
      <w:pPr>
        <w:spacing w:after="0" w:line="240" w:lineRule="auto"/>
        <w:rPr>
          <w:rFonts w:ascii="Courier New" w:cs="Courier New" w:hAnsi="Courier New"/>
        </w:rPr>
      </w:pPr>
      <w:r>
        <w:rPr>
          <w:color w:val="000000"/>
          <w:rFonts w:ascii="Courier New" w:cs="Courier New" w:hAnsi="Courier New"/>
          <w:lang w:bidi="ar-sa"/>
        </w:rPr>
        <w:tab/>
        <w:t>out.println(</w:t>
      </w:r>
      <w:r>
        <w:rPr>
          <w:color w:val="2A00FF"/>
          <w:rFonts w:ascii="Courier New" w:cs="Courier New" w:hAnsi="Courier New"/>
          <w:lang w:bidi="ar-sa"/>
        </w:rPr>
        <w:t>"Creating the Cookie ..."</w:t>
      </w:r>
      <w:r>
        <w:rPr>
          <w:color w:val="000000"/>
          <w:rFonts w:ascii="Courier New" w:cs="Courier New" w:hAnsi="Courier New"/>
          <w:lang w:bidi="ar-sa"/>
        </w:rPr>
        <w:t>);</w:t>
      </w:r>
    </w:p>
    <w:p w14:paraId="2A943CE6">
      <w:pPr>
        <w:spacing w:after="0" w:line="240" w:lineRule="auto"/>
        <w:rPr>
          <w:rFonts w:ascii="Courier New" w:cs="Courier New" w:hAnsi="Courier New"/>
        </w:rPr>
      </w:pPr>
      <w:r>
        <w:rPr>
          <w:color w:val="000000"/>
          <w:rFonts w:ascii="Courier New" w:cs="Courier New" w:hAnsi="Courier New"/>
          <w:lang w:bidi="ar-sa"/>
        </w:rPr>
        <w:tab/>
        <w:t xml:space="preserve">Cookie cookie = </w:t>
      </w:r>
      <w:r>
        <w:rPr>
          <w:b w:val="1"/>
          <w:color w:val="7F0055"/>
          <w:rFonts w:ascii="Courier New" w:cs="Courier New" w:hAnsi="Courier New"/>
          <w:lang w:bidi="ar-sa"/>
        </w:rPr>
        <w:t>new</w:t>
      </w:r>
      <w:r>
        <w:rPr>
          <w:color w:val="000000"/>
          <w:rFonts w:ascii="Courier New" w:cs="Courier New" w:hAnsi="Courier New"/>
          <w:lang w:bidi="ar-sa"/>
        </w:rPr>
        <w:t xml:space="preserve"> Cookie(</w:t>
      </w:r>
      <w:r>
        <w:rPr>
          <w:color w:val="2A00FF"/>
          <w:rFonts w:ascii="Courier New" w:cs="Courier New" w:hAnsi="Courier New"/>
          <w:lang w:bidi="ar-sa"/>
        </w:rPr>
        <w:t>"name1"</w:t>
      </w:r>
      <w:r>
        <w:rPr>
          <w:color w:val="000000"/>
          <w:rFonts w:ascii="Courier New" w:cs="Courier New" w:hAnsi="Courier New"/>
          <w:lang w:bidi="ar-sa"/>
        </w:rPr>
        <w:t xml:space="preserve">, </w:t>
      </w:r>
      <w:r>
        <w:rPr>
          <w:color w:val="2A00FF"/>
          <w:rFonts w:ascii="Courier New" w:cs="Courier New" w:hAnsi="Courier New"/>
          <w:lang w:bidi="ar-sa"/>
        </w:rPr>
        <w:t>"Praveen"</w:t>
      </w:r>
      <w:r>
        <w:rPr>
          <w:color w:val="000000"/>
          <w:rFonts w:ascii="Courier New" w:cs="Courier New" w:hAnsi="Courier New"/>
          <w:lang w:bidi="ar-sa"/>
        </w:rPr>
        <w:t>);</w:t>
      </w:r>
    </w:p>
    <w:p w14:paraId="2A943CE7">
      <w:pPr>
        <w:spacing w:after="0" w:line="240" w:lineRule="auto"/>
        <w:rPr>
          <w:rFonts w:ascii="Courier New" w:cs="Courier New" w:hAnsi="Courier New"/>
        </w:rPr>
      </w:pPr>
      <w:r>
        <w:rPr>
          <w:color w:val="000000"/>
          <w:rFonts w:ascii="Courier New" w:cs="Courier New" w:hAnsi="Courier New"/>
          <w:lang w:bidi="ar-sa"/>
        </w:rPr>
        <w:tab/>
        <w:t>response.addCookie(cookie);</w:t>
      </w:r>
    </w:p>
    <w:p w14:paraId="2A943CE8">
      <w:pPr>
        <w:spacing w:after="0" w:line="240" w:lineRule="auto"/>
        <w:rPr>
          <w:rFonts w:ascii="Courier New" w:cs="Courier New" w:hAnsi="Courier New"/>
        </w:rPr>
      </w:pPr>
      <w:r>
        <w:rPr>
          <w:color w:val="000000"/>
          <w:rFonts w:ascii="Courier New" w:cs="Courier New" w:hAnsi="Courier New"/>
          <w:lang w:bidi="ar-sa"/>
        </w:rPr>
        <w:tab/>
      </w:r>
      <w:r>
        <w:rPr>
          <w:color w:val="3F7F5F"/>
          <w:rFonts w:ascii="Courier New" w:cs="Courier New" w:hAnsi="Courier New"/>
          <w:lang w:bidi="ar-sa"/>
        </w:rPr>
        <w:t>/* HttpServletResponse res = (HttpServletResponse)pageContext.getResponse();</w:t>
      </w:r>
    </w:p>
    <w:p w14:paraId="2A943CE9">
      <w:pPr>
        <w:spacing w:after="0" w:line="240" w:lineRule="auto"/>
        <w:rPr>
          <w:rFonts w:ascii="Courier New" w:cs="Courier New" w:hAnsi="Courier New"/>
        </w:rPr>
      </w:pPr>
      <w:r>
        <w:rPr>
          <w:color w:val="3F7F5F"/>
          <w:rFonts w:ascii="Courier New" w:cs="Courier New" w:hAnsi="Courier New"/>
          <w:lang w:bidi="ar-sa"/>
        </w:rPr>
        <w:tab/>
        <w:t>res.addCookie(cookie); */</w:t>
      </w:r>
    </w:p>
    <w:p w14:paraId="2A943CEA">
      <w:pPr>
        <w:spacing w:after="0" w:line="240" w:lineRule="auto"/>
        <w:rPr>
          <w:rFonts w:ascii="Courier New" w:cs="Courier New" w:hAnsi="Courier New"/>
        </w:rPr>
      </w:pPr>
      <w:r>
        <w:rPr>
          <w:color w:val="000000"/>
          <w:rFonts w:ascii="Courier New" w:cs="Courier New" w:hAnsi="Courier New"/>
          <w:lang w:bidi="ar-sa"/>
        </w:rPr>
        <w:tab/>
        <w:t xml:space="preserve">JspWriter jspOut = </w:t>
      </w:r>
      <w:r>
        <w:rPr>
          <w:b w:val="1"/>
          <w:color w:val="7F0055"/>
          <w:rFonts w:ascii="Courier New" w:cs="Courier New" w:hAnsi="Courier New"/>
          <w:lang w:bidi="ar-sa"/>
        </w:rPr>
        <w:t>null</w:t>
      </w:r>
      <w:r>
        <w:rPr>
          <w:color w:val="000000"/>
          <w:rFonts w:ascii="Courier New" w:cs="Courier New" w:hAnsi="Courier New"/>
          <w:lang w:bidi="ar-sa"/>
        </w:rPr>
        <w:t>;</w:t>
      </w:r>
    </w:p>
    <w:p w14:paraId="2A943CEB">
      <w:pPr>
        <w:spacing w:after="0" w:line="240" w:lineRule="auto"/>
        <w:rPr>
          <w:rFonts w:ascii="Courier New" w:cs="Courier New" w:hAnsi="Courier New"/>
        </w:rPr>
      </w:pPr>
      <w:r>
        <w:rPr>
          <w:color w:val="000000"/>
          <w:rFonts w:ascii="Courier New" w:cs="Courier New" w:hAnsi="Courier New"/>
          <w:lang w:bidi="ar-sa"/>
        </w:rPr>
        <w:tab/>
        <w:t>jspOut = pageContext.getOut();</w:t>
      </w:r>
    </w:p>
    <w:p w14:paraId="2A943CEC">
      <w:pPr>
        <w:spacing w:after="0" w:line="240" w:lineRule="auto"/>
        <w:rPr>
          <w:rFonts w:ascii="Courier New" w:cs="Courier New" w:hAnsi="Courier New"/>
        </w:rPr>
      </w:pPr>
      <w:r>
        <w:rPr>
          <w:color w:val="000000"/>
          <w:rFonts w:ascii="Courier New" w:cs="Courier New" w:hAnsi="Courier New"/>
          <w:lang w:bidi="ar-sa"/>
        </w:rPr>
        <w:tab/>
        <w:t>jspOut.println(</w:t>
      </w:r>
      <w:r>
        <w:rPr>
          <w:color w:val="2A00FF"/>
          <w:rFonts w:ascii="Courier New" w:cs="Courier New" w:hAnsi="Courier New"/>
          <w:lang w:bidi="ar-sa"/>
        </w:rPr>
        <w:t>"First Cookie Created"</w:t>
      </w:r>
      <w:r>
        <w:rPr>
          <w:color w:val="000000"/>
          <w:rFonts w:ascii="Courier New" w:cs="Courier New" w:hAnsi="Courier New"/>
          <w:lang w:bidi="ar-sa"/>
        </w:rPr>
        <w:t>);</w:t>
      </w:r>
    </w:p>
    <w:p w14:paraId="2A943CED">
      <w:pPr>
        <w:spacing w:after="0" w:line="240" w:lineRule="auto"/>
        <w:rPr>
          <w:rFonts w:ascii="Courier New" w:cs="Courier New" w:hAnsi="Courier New"/>
        </w:rPr>
      </w:pPr>
      <w:r>
        <w:rPr>
          <w:color w:val="BF5F3F"/>
          <w:rFonts w:ascii="Courier New" w:cs="Courier New" w:hAnsi="Courier New"/>
          <w:lang w:bidi="ar-sa"/>
        </w:rPr>
        <w:t>%&gt;</w:t>
      </w:r>
    </w:p>
    <w:p w14:paraId="2A943CEE">
      <w:pPr>
        <w:spacing w:after="0" w:line="240" w:lineRule="auto"/>
        <w:rPr>
          <w:rFonts w:ascii="Courier New" w:cs="Courier New" w:hAnsi="Courier New"/>
        </w:rPr>
      </w:pPr>
    </w:p>
    <w:p w14:paraId="2A943CEF">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CF0">
      <w:pPr>
        <w:spacing w:after="0" w:line="240" w:lineRule="auto"/>
        <w:rPr>
          <w:color w:val="008080"/>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CF1">
      <w:pPr>
        <w:spacing w:after="0" w:line="240" w:lineRule="auto"/>
      </w:pPr>
    </w:p>
    <w:p w14:paraId="2A943CF2">
      <w:pPr>
        <w:spacing w:after="0" w:line="240" w:lineRule="auto"/>
        <w:rPr>
          <w:b w:val="1"/>
          <w:u w:val="single"/>
        </w:rPr>
      </w:pPr>
      <w:r>
        <w:rPr>
          <w:b w:val="1"/>
          <w:u w:val="single"/>
          <w:rFonts w:ascii="Calibri"/>
          <w:lang w:bidi="ar-sa"/>
        </w:rPr>
        <w:t>JSP Tags:-</w:t>
      </w:r>
    </w:p>
    <w:p w14:paraId="4FE83368">
      <w:pPr>
        <w:pStyle w:val="ListParagraph"/>
        <w:numPr>
          <w:ilvl w:val="0"/>
          <w:numId w:val="13"/>
        </w:numPr>
        <w:spacing w:after="0" w:line="240" w:lineRule="auto"/>
        <w:rPr>
          <w:b w:val="1"/>
        </w:rPr>
      </w:pPr>
      <w:r>
        <w:rPr>
          <w:b w:val="1"/>
          <w:rFonts w:ascii="Calibri"/>
          <w:lang w:bidi="ar-sa"/>
        </w:rPr>
        <w:t>We know that JSP is like a Java inside HTML &amp; JSP tags  helps us to write Java code inside JSP</w:t>
      </w:r>
    </w:p>
    <w:p w14:paraId="5770CEFE">
      <w:pPr>
        <w:pStyle w:val="ListParagraph"/>
        <w:numPr>
          <w:ilvl w:val="0"/>
          <w:numId w:val="13"/>
        </w:numPr>
        <w:spacing w:after="0" w:line="240" w:lineRule="auto"/>
      </w:pPr>
      <w:r>
        <w:rPr>
          <w:rFonts w:ascii="Calibri"/>
          <w:lang w:bidi="ar-sa"/>
        </w:rPr>
        <w:t xml:space="preserve">Every JSP tag has its own functionality defined &amp; each tag has its own specific purpose. </w:t>
      </w:r>
      <w:r>
        <w:rPr>
          <w:b w:val="1"/>
          <w:rFonts w:ascii="Calibri"/>
          <w:lang w:bidi="ar-sa"/>
        </w:rPr>
        <w:t>We cannot make use of one tag inside an another tag</w:t>
      </w:r>
    </w:p>
    <w:p w14:paraId="2A943CF3">
      <w:pPr>
        <w:pStyle w:val="ListParagraph"/>
        <w:numPr>
          <w:ilvl w:val="0"/>
          <w:numId w:val="13"/>
        </w:numPr>
        <w:spacing w:after="0" w:line="240" w:lineRule="auto"/>
      </w:pPr>
      <w:r>
        <w:rPr>
          <w:rFonts w:ascii="Calibri"/>
          <w:lang w:bidi="ar-sa"/>
        </w:rPr>
        <w:t xml:space="preserve">Tags are in JSP are grouped in to 5 groups. They are   </w:t>
      </w:r>
      <w:r>
        <w:rPr>
          <w:b w:val="1"/>
          <w:rFonts w:ascii="Calibri"/>
          <w:highlight w:val="lightGray"/>
          <w:lang w:bidi="ar-sa"/>
        </w:rPr>
        <w:t>CODE :  DEADS</w:t>
      </w:r>
    </w:p>
    <w:p w14:paraId="2A943CF4">
      <w:pPr>
        <w:pStyle w:val="ListParagraph"/>
        <w:numPr>
          <w:ilvl w:val="0"/>
          <w:numId w:val="11"/>
        </w:numPr>
        <w:spacing w:after="0" w:line="240" w:lineRule="auto"/>
      </w:pPr>
      <w:r>
        <w:rPr>
          <w:rFonts w:ascii="Calibri"/>
          <w:lang w:bidi="ar-sa"/>
        </w:rPr>
        <w:t>Declaration Tag</w:t>
      </w:r>
    </w:p>
    <w:p w14:paraId="2A943CF5">
      <w:pPr>
        <w:pStyle w:val="ListParagraph"/>
        <w:numPr>
          <w:ilvl w:val="0"/>
          <w:numId w:val="11"/>
        </w:numPr>
        <w:spacing w:after="0" w:line="240" w:lineRule="auto"/>
      </w:pPr>
      <w:r>
        <w:rPr>
          <w:rFonts w:ascii="Calibri"/>
          <w:lang w:bidi="ar-sa"/>
        </w:rPr>
        <w:t>Expression Tag</w:t>
      </w:r>
    </w:p>
    <w:p w14:paraId="2A943CF6">
      <w:pPr>
        <w:pStyle w:val="ListParagraph"/>
        <w:numPr>
          <w:ilvl w:val="0"/>
          <w:numId w:val="11"/>
        </w:numPr>
        <w:spacing w:after="0" w:line="240" w:lineRule="auto"/>
      </w:pPr>
      <w:r>
        <w:rPr>
          <w:rFonts w:ascii="Calibri"/>
          <w:lang w:bidi="ar-sa"/>
        </w:rPr>
        <w:t>Scriptlet Tag</w:t>
      </w:r>
    </w:p>
    <w:p w14:paraId="2A943CF7">
      <w:pPr>
        <w:pStyle w:val="ListParagraph"/>
        <w:numPr>
          <w:ilvl w:val="0"/>
          <w:numId w:val="11"/>
        </w:numPr>
        <w:spacing w:after="0" w:line="240" w:lineRule="auto"/>
      </w:pPr>
      <w:r>
        <w:rPr>
          <w:rFonts w:ascii="Calibri"/>
          <w:lang w:bidi="ar-sa"/>
        </w:rPr>
        <w:t>Action Tag</w:t>
      </w:r>
    </w:p>
    <w:p w14:paraId="2A943CF8">
      <w:pPr>
        <w:pStyle w:val="ListParagraph"/>
        <w:numPr>
          <w:ilvl w:val="0"/>
          <w:numId w:val="11"/>
        </w:numPr>
        <w:spacing w:after="0" w:line="240" w:lineRule="auto"/>
      </w:pPr>
      <w:r>
        <w:rPr>
          <w:rFonts w:ascii="Calibri"/>
          <w:lang w:bidi="ar-sa"/>
        </w:rPr>
        <w:t>Directive Tag</w:t>
      </w:r>
    </w:p>
    <w:p w14:paraId="2A943CF9">
      <w:pPr>
        <w:spacing w:after="0" w:line="240" w:lineRule="auto"/>
        <w:rPr>
          <w:b w:val="1"/>
          <w:u w:val="single"/>
          <w:rFonts w:ascii="Carlito"/>
        </w:rPr>
      </w:pPr>
    </w:p>
    <w:p w14:paraId="2A943CFA">
      <w:pPr>
        <w:spacing w:after="0" w:line="240" w:lineRule="auto"/>
        <w:rPr>
          <w:b w:val="1"/>
          <w:u w:val="single"/>
        </w:rPr>
      </w:pPr>
      <w:r>
        <w:rPr>
          <w:b w:val="1"/>
          <w:u w:val="single"/>
          <w:rFonts w:ascii="Calibri"/>
          <w:lang w:bidi="ar-sa"/>
        </w:rPr>
        <w:t xml:space="preserve">Declaration Tag [ &lt;%!     %&gt; ]: </w:t>
      </w:r>
    </w:p>
    <w:p>
      <w:pPr>
        <w:pStyle w:val="ListParagraph"/>
        <w:numPr>
          <w:ilvl w:val="0"/>
          <w:numId w:val="22"/>
        </w:numPr>
        <w:spacing w:after="0" w:line="240" w:lineRule="auto"/>
        <w:rPr>
          <w:b w:val="1"/>
        </w:rPr>
      </w:pPr>
      <w:r>
        <w:rPr>
          <w:rFonts w:ascii="Calibri"/>
          <w:lang w:bidi="ar-sa"/>
        </w:rPr>
        <w:t xml:space="preserve">This Tag helps us </w:t>
      </w:r>
      <w:r>
        <w:rPr>
          <w:b w:val="1"/>
          <w:rFonts w:ascii="Calibri"/>
          <w:lang w:bidi="ar-sa"/>
        </w:rPr>
        <w:t xml:space="preserve">to declare variables, methods (non abstract; </w:t>
      </w:r>
      <w:r>
        <w:rPr>
          <w:b w:val="1"/>
          <w:rFonts w:ascii="Calibri"/>
          <w:highlight w:val="lightGray"/>
          <w:lang w:bidi="ar-sa"/>
        </w:rPr>
        <w:t>if used fails at Compilation Phase</w:t>
      </w:r>
      <w:r>
        <w:rPr>
          <w:b w:val="1"/>
          <w:rFonts w:ascii="Calibri"/>
          <w:lang w:bidi="ar-sa"/>
        </w:rPr>
        <w:t xml:space="preserve">), inner classes or blocks (static or non-static) </w:t>
      </w:r>
    </w:p>
    <w:p>
      <w:pPr>
        <w:pStyle w:val="ListParagraph"/>
        <w:numPr>
          <w:ilvl w:val="0"/>
          <w:numId w:val="22"/>
        </w:numPr>
        <w:spacing w:after="0" w:line="240" w:lineRule="auto"/>
      </w:pPr>
      <w:r>
        <w:rPr>
          <w:rFonts w:ascii="Calibri"/>
          <w:lang w:bidi="ar-sa"/>
        </w:rPr>
        <w:t xml:space="preserve">Code placed within this will be present outside of _jspService() method of translated servlet. </w:t>
      </w:r>
    </w:p>
    <w:p>
      <w:pPr>
        <w:pStyle w:val="ListParagraph"/>
        <w:numPr>
          <w:ilvl w:val="0"/>
          <w:numId w:val="22"/>
        </w:numPr>
        <w:spacing w:after="0" w:line="240" w:lineRule="auto"/>
      </w:pPr>
      <w:r>
        <w:rPr>
          <w:rFonts w:ascii="Calibri"/>
          <w:lang w:bidi="ar-sa"/>
        </w:rPr>
        <w:t>Hence if we declare a variable using this tag then it becomes class level variable</w:t>
      </w:r>
    </w:p>
    <w:p>
      <w:pPr>
        <w:pStyle w:val="ListParagraph"/>
        <w:numPr>
          <w:ilvl w:val="0"/>
          <w:numId w:val="22"/>
        </w:numPr>
        <w:spacing w:after="0" w:line="240" w:lineRule="auto"/>
      </w:pPr>
      <w:r>
        <w:rPr>
          <w:rFonts w:ascii="Calibri"/>
          <w:lang w:bidi="ar-sa"/>
        </w:rPr>
        <w:t>Declaration tag can be present anywhere inside JSP also we can have any numbers of declaration tags</w:t>
      </w:r>
    </w:p>
    <w:p w14:paraId="2A943CFE">
      <w:pPr>
        <w:spacing w:after="0" w:line="240" w:lineRule="auto"/>
        <w:rPr>
          <w:b w:val="1"/>
          <w:u w:val="single"/>
          <w:rFonts w:ascii="Carlito"/>
        </w:rPr>
      </w:pPr>
    </w:p>
    <w:p w14:paraId="2A943CFF">
      <w:pPr>
        <w:spacing w:after="0" w:line="240" w:lineRule="auto"/>
        <w:rPr>
          <w:b w:val="1"/>
          <w:u w:val="single"/>
        </w:rPr>
      </w:pPr>
      <w:r>
        <w:rPr>
          <w:b w:val="1"/>
          <w:u w:val="single"/>
          <w:rFonts w:ascii="Calibri"/>
          <w:lang w:bidi="ar-sa"/>
        </w:rPr>
        <w:t xml:space="preserve">Expression Tag [ &lt;% =    %&gt; ]: </w:t>
      </w:r>
    </w:p>
    <w:p w14:paraId="2A943D00">
      <w:pPr>
        <w:pStyle w:val="ListParagraph"/>
        <w:numPr>
          <w:ilvl w:val="0"/>
          <w:numId w:val="23"/>
        </w:numPr>
        <w:spacing w:after="0" w:line="240" w:lineRule="auto"/>
        <w:rPr>
          <w:b w:val="1"/>
          <w:u w:val="single"/>
        </w:rPr>
      </w:pPr>
      <w:r>
        <w:rPr>
          <w:rFonts w:ascii="Calibri"/>
          <w:lang w:bidi="ar-sa"/>
        </w:rPr>
        <w:t xml:space="preserve">This Tag allows us to print dynamic value to output stream. The dynamic data automatically get converted to String when it is stuffed into output stream </w:t>
      </w:r>
    </w:p>
    <w:p w14:paraId="2A943D04">
      <w:pPr>
        <w:pStyle w:val="ListParagraph"/>
        <w:numPr>
          <w:ilvl w:val="0"/>
          <w:numId w:val="23"/>
        </w:numPr>
        <w:spacing w:after="0" w:line="240" w:lineRule="auto"/>
        <w:rPr>
          <w:sz w:val="20.0"/>
          <w:szCs w:val="20.0"/>
          <w:color w:val="000000"/>
          <w:rFonts w:ascii="Arial" w:cs="Arial" w:hAnsi="Arial"/>
          <w:shd w:val="clear" w:color="auto" w:fill="FFFFFF"/>
        </w:rPr>
      </w:pPr>
      <w:r>
        <w:rPr>
          <w:rFonts w:ascii="Calibri"/>
          <w:lang w:bidi="ar-sa"/>
        </w:rPr>
        <w:t xml:space="preserve">Code placed with in this tag </w:t>
      </w:r>
      <w:r>
        <w:rPr>
          <w:b w:val="1"/>
          <w:rFonts w:ascii="Calibri"/>
          <w:lang w:bidi="ar-sa"/>
        </w:rPr>
        <w:t>should not</w:t>
      </w:r>
      <w:r>
        <w:rPr>
          <w:b w:val="1"/>
          <w:u w:val="single"/>
          <w:rFonts w:ascii="Calibri"/>
          <w:lang w:bidi="ar-sa"/>
        </w:rPr>
        <w:t xml:space="preserve"> </w:t>
      </w:r>
      <w:r>
        <w:rPr>
          <w:rFonts w:ascii="Calibri"/>
          <w:lang w:bidi="ar-sa"/>
        </w:rPr>
        <w:t>end with Semicolon</w:t>
      </w:r>
    </w:p>
    <w:p w14:paraId="20B8CF5A">
      <w:pPr>
        <w:pStyle w:val="ListParagraph"/>
        <w:spacing w:after="0" w:line="240" w:lineRule="auto"/>
        <w:ind w:left="360"/>
        <w:rPr>
          <w:sz w:val="20.0"/>
          <w:szCs w:val="20.0"/>
          <w:color w:val="000000"/>
          <w:rFonts w:ascii="Arial" w:cs="Arial" w:hAnsi="Arial"/>
          <w:shd w:val="clear" w:color="auto" w:fill="FFFFFF"/>
        </w:rPr>
      </w:pPr>
    </w:p>
    <w:p w14:paraId="2A943D05">
      <w:pPr>
        <w:spacing w:after="0" w:line="240" w:lineRule="auto"/>
        <w:rPr>
          <w:b w:val="1"/>
          <w:u w:val="single"/>
        </w:rPr>
      </w:pPr>
      <w:r>
        <w:rPr>
          <w:b w:val="1"/>
          <w:u w:val="single"/>
          <w:rFonts w:ascii="Calibri"/>
          <w:lang w:bidi="ar-sa"/>
        </w:rPr>
        <w:t>Scriptlet Tag [ &lt;%     %&gt; ]:</w:t>
      </w:r>
    </w:p>
    <w:p>
      <w:pPr>
        <w:pStyle w:val="ListParagraph"/>
        <w:numPr>
          <w:ilvl w:val="0"/>
          <w:numId w:val="12"/>
        </w:numPr>
        <w:spacing w:after="0" w:line="240" w:lineRule="auto"/>
      </w:pPr>
      <w:r>
        <w:rPr>
          <w:rFonts w:ascii="Calibri"/>
          <w:lang w:bidi="ar-sa"/>
        </w:rPr>
        <w:t xml:space="preserve">This Tag allows </w:t>
      </w:r>
      <w:r>
        <w:rPr>
          <w:b w:val="1"/>
          <w:rFonts w:ascii="Calibri"/>
          <w:lang w:bidi="ar-sa"/>
        </w:rPr>
        <w:t xml:space="preserve">to write any amount of valid java code inside JSP </w:t>
      </w:r>
    </w:p>
    <w:p>
      <w:pPr>
        <w:pStyle w:val="ListParagraph"/>
        <w:numPr>
          <w:ilvl w:val="0"/>
          <w:numId w:val="23"/>
        </w:numPr>
        <w:spacing w:after="0" w:line="240" w:lineRule="auto"/>
      </w:pPr>
      <w:r>
        <w:rPr>
          <w:rFonts w:ascii="Calibri"/>
          <w:lang w:bidi="ar-sa"/>
        </w:rPr>
        <w:t xml:space="preserve">Code placed with in this tag will become part of _jspService() method of translated servlet. </w:t>
      </w:r>
    </w:p>
    <w:p>
      <w:pPr>
        <w:pStyle w:val="ListParagraph"/>
        <w:numPr>
          <w:ilvl w:val="0"/>
          <w:numId w:val="23"/>
        </w:numPr>
        <w:spacing w:after="0" w:line="240" w:lineRule="auto"/>
      </w:pPr>
      <w:r>
        <w:rPr>
          <w:rFonts w:ascii="Calibri"/>
          <w:lang w:bidi="ar-sa"/>
        </w:rPr>
        <w:t>Hence if we declare a variable using this tag then it becomes _jspService() method level variable</w:t>
      </w:r>
    </w:p>
    <w:p w14:paraId="2A943D09">
      <w:pPr>
        <w:pStyle w:val="ListParagraph"/>
        <w:spacing w:after="0" w:line="240" w:lineRule="auto"/>
        <w:ind w:left="360"/>
      </w:pPr>
    </w:p>
    <w:p w14:paraId="2A943D0A">
      <w:pPr>
        <w:spacing w:after="0" w:line="240" w:lineRule="auto"/>
      </w:pPr>
      <w:r>
        <w:rPr>
          <w:b w:val="1"/>
          <w:u w:val="single"/>
          <w:rFonts w:ascii="Calibri"/>
          <w:lang w:bidi="ar-sa"/>
        </w:rPr>
        <w:t>Example for</w:t>
      </w:r>
      <w:r>
        <w:rPr>
          <w:u w:val="single"/>
          <w:rFonts w:ascii="Calibri"/>
          <w:lang w:bidi="ar-sa"/>
        </w:rPr>
        <w:t xml:space="preserve"> </w:t>
      </w:r>
      <w:r>
        <w:rPr>
          <w:b w:val="1"/>
          <w:u w:val="single"/>
          <w:rFonts w:ascii="Calibri"/>
          <w:lang w:bidi="ar-sa"/>
        </w:rPr>
        <w:t>Declaration, Expression &amp; Scriptlet Tag</w:t>
      </w:r>
      <w:r>
        <w:rPr>
          <w:rFonts w:ascii="Calibri"/>
          <w:lang w:bidi="ar-sa"/>
        </w:rPr>
        <w:t xml:space="preserve">: </w:t>
      </w:r>
    </w:p>
    <w:p w14:paraId="2A943D0B">
      <w:pPr>
        <w:spacing w:after="0" w:line="240" w:lineRule="auto"/>
        <w:rPr>
          <w:sz w:val="20.0"/>
          <w:szCs w:val="20.0"/>
          <w:rFonts w:ascii="Courier New" w:cs="Courier New" w:hAnsi="Courier New"/>
        </w:rPr>
      </w:pPr>
    </w:p>
    <w:p w14:paraId="2A943D0C">
      <w:pPr>
        <w:spacing w:after="0" w:line="240" w:lineRule="auto"/>
        <w:rPr>
          <w:rFonts w:ascii="Courier New" w:cs="Courier New" w:hAnsi="Courier New"/>
        </w:rPr>
      </w:pPr>
      <w:r>
        <w:rPr>
          <w:color w:val="BF5F3F"/>
          <w:rFonts w:ascii="Courier New" w:cs="Courier New" w:hAnsi="Courier New"/>
          <w:lang w:bidi="ar-sa"/>
        </w:rPr>
        <w:t>&lt;%!</w:t>
      </w:r>
    </w:p>
    <w:p w14:paraId="2A943D0D">
      <w:pPr>
        <w:spacing w:after="0" w:line="240" w:lineRule="auto"/>
        <w:rPr>
          <w:rFonts w:ascii="Courier New" w:cs="Courier New" w:hAnsi="Courier New"/>
        </w:rPr>
      </w:pPr>
      <w:r>
        <w:rPr>
          <w:color w:val="000000"/>
          <w:rFonts w:ascii="Courier New" w:cs="Courier New" w:hAnsi="Courier New"/>
          <w:lang w:bidi="ar-sa"/>
        </w:rPr>
        <w:t xml:space="preserve"> </w:t>
        <w:tab/>
      </w:r>
      <w:r>
        <w:rPr>
          <w:b w:val="1"/>
          <w:color w:val="7F0055"/>
          <w:rFonts w:ascii="Courier New" w:cs="Courier New" w:hAnsi="Courier New"/>
          <w:lang w:bidi="ar-sa"/>
        </w:rPr>
        <w:t>public</w:t>
      </w:r>
      <w:r>
        <w:rPr>
          <w:color w:val="000000"/>
          <w:rFonts w:ascii="Courier New" w:cs="Courier New" w:hAnsi="Courier New"/>
          <w:lang w:bidi="ar-sa"/>
        </w:rPr>
        <w:t xml:space="preserve"> </w:t>
      </w:r>
      <w:r>
        <w:rPr>
          <w:b w:val="1"/>
          <w:color w:val="7F0055"/>
          <w:rFonts w:ascii="Courier New" w:cs="Courier New" w:hAnsi="Courier New"/>
          <w:lang w:bidi="ar-sa"/>
        </w:rPr>
        <w:t>int</w:t>
      </w:r>
      <w:r>
        <w:rPr>
          <w:color w:val="000000"/>
          <w:rFonts w:ascii="Courier New" w:cs="Courier New" w:hAnsi="Courier New"/>
          <w:lang w:bidi="ar-sa"/>
        </w:rPr>
        <w:t xml:space="preserve"> age = 99;</w:t>
      </w:r>
    </w:p>
    <w:p w14:paraId="2A943D0E">
      <w:pPr>
        <w:spacing w:after="0" w:line="240" w:lineRule="auto"/>
        <w:rPr>
          <w:rFonts w:ascii="Courier New" w:cs="Courier New" w:hAnsi="Courier New"/>
        </w:rPr>
      </w:pPr>
      <w:r>
        <w:rPr>
          <w:color w:val="BF5F3F"/>
          <w:rFonts w:ascii="Courier New" w:cs="Courier New" w:hAnsi="Courier New"/>
          <w:lang w:bidi="ar-sa"/>
        </w:rPr>
        <w:t>%&gt;</w:t>
      </w:r>
    </w:p>
    <w:p w14:paraId="2A943D0F">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D10">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D11">
      <w:pPr>
        <w:spacing w:after="0" w:line="240" w:lineRule="auto"/>
        <w:rPr>
          <w:rFonts w:ascii="Courier New" w:cs="Courier New" w:hAnsi="Courier New"/>
        </w:rPr>
      </w:pPr>
      <w:r>
        <w:rPr>
          <w:color w:val="BF5F3F"/>
          <w:rFonts w:ascii="Courier New" w:cs="Courier New" w:hAnsi="Courier New"/>
          <w:lang w:bidi="ar-sa"/>
        </w:rPr>
        <w:t>&lt;%!</w:t>
      </w:r>
    </w:p>
    <w:p w14:paraId="2A943D12">
      <w:pPr>
        <w:spacing w:after="0" w:line="240" w:lineRule="auto"/>
        <w:rPr>
          <w:rFonts w:ascii="Courier New" w:cs="Courier New" w:hAnsi="Courier New"/>
        </w:rPr>
      </w:pPr>
      <w:r>
        <w:rPr>
          <w:color w:val="000000"/>
          <w:rFonts w:ascii="Courier New" w:cs="Courier New" w:hAnsi="Courier New"/>
          <w:lang w:bidi="ar-sa"/>
        </w:rPr>
        <w:tab/>
      </w:r>
      <w:r>
        <w:rPr>
          <w:b w:val="1"/>
          <w:color w:val="7F0055"/>
          <w:rFonts w:ascii="Courier New" w:cs="Courier New" w:hAnsi="Courier New"/>
          <w:lang w:bidi="ar-sa"/>
        </w:rPr>
        <w:t>public</w:t>
      </w:r>
      <w:r>
        <w:rPr>
          <w:color w:val="000000"/>
          <w:rFonts w:ascii="Courier New" w:cs="Courier New" w:hAnsi="Courier New"/>
          <w:lang w:bidi="ar-sa"/>
        </w:rPr>
        <w:t xml:space="preserve"> String getName()</w:t>
      </w:r>
    </w:p>
    <w:p w14:paraId="2A943D13">
      <w:pPr>
        <w:spacing w:after="0" w:line="240" w:lineRule="auto"/>
        <w:rPr>
          <w:rFonts w:ascii="Courier New" w:cs="Courier New" w:hAnsi="Courier New"/>
        </w:rPr>
      </w:pPr>
      <w:r>
        <w:rPr>
          <w:color w:val="000000"/>
          <w:rFonts w:ascii="Courier New" w:cs="Courier New" w:hAnsi="Courier New"/>
          <w:lang w:bidi="ar-sa"/>
        </w:rPr>
        <w:tab/>
        <w:t>{</w:t>
      </w:r>
    </w:p>
    <w:p w14:paraId="2A943D14">
      <w:pPr>
        <w:spacing w:after="0" w:line="240" w:lineRule="auto"/>
        <w:rPr>
          <w:rFonts w:ascii="Courier New" w:cs="Courier New" w:hAnsi="Courier New"/>
        </w:rPr>
      </w:pPr>
      <w:r>
        <w:rPr>
          <w:color w:val="000000"/>
          <w:rFonts w:ascii="Courier New" w:cs="Courier New" w:hAnsi="Courier New"/>
          <w:lang w:bidi="ar-sa"/>
        </w:rPr>
        <w:tab/>
        <w:tab/>
      </w:r>
      <w:r>
        <w:rPr>
          <w:b w:val="1"/>
          <w:color w:val="7F0055"/>
          <w:rFonts w:ascii="Courier New" w:cs="Courier New" w:hAnsi="Courier New"/>
          <w:lang w:bidi="ar-sa"/>
        </w:rPr>
        <w:t>return</w:t>
      </w:r>
      <w:r>
        <w:rPr>
          <w:color w:val="000000"/>
          <w:rFonts w:ascii="Courier New" w:cs="Courier New" w:hAnsi="Courier New"/>
          <w:lang w:bidi="ar-sa"/>
        </w:rPr>
        <w:t xml:space="preserve"> </w:t>
      </w:r>
      <w:r>
        <w:rPr>
          <w:color w:val="2A00FF"/>
          <w:rFonts w:ascii="Courier New" w:cs="Courier New" w:hAnsi="Courier New"/>
          <w:lang w:bidi="ar-sa"/>
        </w:rPr>
        <w:t>"Praveen"</w:t>
      </w:r>
      <w:r>
        <w:rPr>
          <w:color w:val="000000"/>
          <w:rFonts w:ascii="Courier New" w:cs="Courier New" w:hAnsi="Courier New"/>
          <w:lang w:bidi="ar-sa"/>
        </w:rPr>
        <w:t>;</w:t>
      </w:r>
    </w:p>
    <w:p w14:paraId="2A943D15">
      <w:pPr>
        <w:spacing w:after="0" w:line="240" w:lineRule="auto"/>
        <w:rPr>
          <w:rFonts w:ascii="Courier New" w:cs="Courier New" w:hAnsi="Courier New"/>
        </w:rPr>
      </w:pPr>
      <w:r>
        <w:rPr>
          <w:color w:val="000000"/>
          <w:rFonts w:ascii="Courier New" w:cs="Courier New" w:hAnsi="Courier New"/>
          <w:lang w:bidi="ar-sa"/>
        </w:rPr>
        <w:tab/>
        <w:t>}</w:t>
      </w:r>
    </w:p>
    <w:p w14:paraId="2A943D16">
      <w:pPr>
        <w:spacing w:after="0" w:line="240" w:lineRule="auto"/>
        <w:rPr>
          <w:rFonts w:ascii="Courier New" w:cs="Courier New" w:hAnsi="Courier New"/>
        </w:rPr>
      </w:pPr>
    </w:p>
    <w:p w14:paraId="2A943D17">
      <w:pPr>
        <w:spacing w:after="0" w:line="240" w:lineRule="auto"/>
        <w:rPr>
          <w:rFonts w:ascii="Courier New" w:cs="Courier New" w:hAnsi="Courier New"/>
        </w:rPr>
      </w:pPr>
      <w:r>
        <w:rPr>
          <w:color w:val="000000"/>
          <w:rFonts w:ascii="Courier New" w:cs="Courier New" w:hAnsi="Courier New"/>
          <w:lang w:bidi="ar-sa"/>
        </w:rPr>
        <w:tab/>
      </w:r>
      <w:r>
        <w:rPr>
          <w:b w:val="1"/>
          <w:color w:val="7F0055"/>
          <w:rFonts w:ascii="Courier New" w:cs="Courier New" w:hAnsi="Courier New"/>
          <w:lang w:bidi="ar-sa"/>
        </w:rPr>
        <w:t>public</w:t>
      </w:r>
      <w:r>
        <w:rPr>
          <w:color w:val="000000"/>
          <w:rFonts w:ascii="Courier New" w:cs="Courier New" w:hAnsi="Courier New"/>
          <w:lang w:bidi="ar-sa"/>
        </w:rPr>
        <w:t xml:space="preserve"> </w:t>
      </w:r>
      <w:r>
        <w:rPr>
          <w:b w:val="1"/>
          <w:color w:val="7F0055"/>
          <w:rFonts w:ascii="Courier New" w:cs="Courier New" w:hAnsi="Courier New"/>
          <w:lang w:bidi="ar-sa"/>
        </w:rPr>
        <w:t>int</w:t>
      </w:r>
      <w:r>
        <w:rPr>
          <w:color w:val="000000"/>
          <w:rFonts w:ascii="Courier New" w:cs="Courier New" w:hAnsi="Courier New"/>
          <w:lang w:bidi="ar-sa"/>
        </w:rPr>
        <w:t xml:space="preserve"> getAge()</w:t>
      </w:r>
    </w:p>
    <w:p w14:paraId="2A943D18">
      <w:pPr>
        <w:spacing w:after="0" w:line="240" w:lineRule="auto"/>
        <w:rPr>
          <w:rFonts w:ascii="Courier New" w:cs="Courier New" w:hAnsi="Courier New"/>
        </w:rPr>
      </w:pPr>
      <w:r>
        <w:rPr>
          <w:color w:val="000000"/>
          <w:rFonts w:ascii="Courier New" w:cs="Courier New" w:hAnsi="Courier New"/>
          <w:lang w:bidi="ar-sa"/>
        </w:rPr>
        <w:tab/>
        <w:t>{</w:t>
      </w:r>
    </w:p>
    <w:p w14:paraId="2A943D19">
      <w:pPr>
        <w:spacing w:after="0" w:line="240" w:lineRule="auto"/>
        <w:rPr>
          <w:rFonts w:ascii="Courier New" w:cs="Courier New" w:hAnsi="Courier New"/>
        </w:rPr>
      </w:pPr>
      <w:r>
        <w:rPr>
          <w:color w:val="000000"/>
          <w:rFonts w:ascii="Courier New" w:cs="Courier New" w:hAnsi="Courier New"/>
          <w:lang w:bidi="ar-sa"/>
        </w:rPr>
        <w:tab/>
        <w:tab/>
      </w:r>
      <w:r>
        <w:rPr>
          <w:b w:val="1"/>
          <w:color w:val="7F0055"/>
          <w:rFonts w:ascii="Courier New" w:cs="Courier New" w:hAnsi="Courier New"/>
          <w:lang w:bidi="ar-sa"/>
        </w:rPr>
        <w:t>return</w:t>
      </w:r>
      <w:r>
        <w:rPr>
          <w:color w:val="000000"/>
          <w:rFonts w:ascii="Courier New" w:cs="Courier New" w:hAnsi="Courier New"/>
          <w:lang w:bidi="ar-sa"/>
        </w:rPr>
        <w:t xml:space="preserve"> age;</w:t>
      </w:r>
    </w:p>
    <w:p w14:paraId="2A943D1A">
      <w:pPr>
        <w:spacing w:after="0" w:line="240" w:lineRule="auto"/>
        <w:rPr>
          <w:rFonts w:ascii="Courier New" w:cs="Courier New" w:hAnsi="Courier New"/>
        </w:rPr>
      </w:pPr>
      <w:r>
        <w:rPr>
          <w:color w:val="000000"/>
          <w:rFonts w:ascii="Courier New" w:cs="Courier New" w:hAnsi="Courier New"/>
          <w:lang w:bidi="ar-sa"/>
        </w:rPr>
        <w:tab/>
        <w:t>}</w:t>
      </w:r>
    </w:p>
    <w:p w14:paraId="2A943D1B">
      <w:pPr>
        <w:spacing w:after="0" w:line="240" w:lineRule="auto"/>
        <w:rPr>
          <w:rFonts w:ascii="Courier New" w:cs="Courier New" w:hAnsi="Courier New"/>
        </w:rPr>
      </w:pPr>
    </w:p>
    <w:p w14:paraId="2A943D1C">
      <w:pPr>
        <w:spacing w:after="0" w:line="240" w:lineRule="auto"/>
        <w:rPr>
          <w:rFonts w:ascii="Courier New" w:cs="Courier New" w:hAnsi="Courier New"/>
        </w:rPr>
      </w:pPr>
      <w:r>
        <w:rPr>
          <w:color w:val="000000"/>
          <w:rFonts w:ascii="Courier New" w:cs="Courier New" w:hAnsi="Courier New"/>
          <w:lang w:bidi="ar-sa"/>
        </w:rPr>
        <w:lastRenderedPageBreak/>
      </w:r>
      <w:r>
        <w:rPr>
          <w:color w:val="000000"/>
          <w:rFonts w:ascii="Courier New" w:cs="Courier New" w:hAnsi="Courier New"/>
          <w:lang w:bidi="ar-sa"/>
        </w:rPr>
        <w:tab/>
      </w:r>
      <w:r>
        <w:rPr>
          <w:b w:val="1"/>
          <w:color w:val="7F0055"/>
          <w:rFonts w:ascii="Courier New" w:cs="Courier New" w:hAnsi="Courier New"/>
          <w:lang w:bidi="ar-sa"/>
        </w:rPr>
        <w:t>public</w:t>
      </w:r>
      <w:r>
        <w:rPr>
          <w:color w:val="000000"/>
          <w:rFonts w:ascii="Courier New" w:cs="Courier New" w:hAnsi="Courier New"/>
          <w:lang w:bidi="ar-sa"/>
        </w:rPr>
        <w:t xml:space="preserve"> String getName(String str)</w:t>
      </w:r>
    </w:p>
    <w:p w14:paraId="2A943D1D">
      <w:pPr>
        <w:spacing w:after="0" w:line="240" w:lineRule="auto"/>
        <w:rPr>
          <w:rFonts w:ascii="Courier New" w:cs="Courier New" w:hAnsi="Courier New"/>
        </w:rPr>
      </w:pPr>
      <w:r>
        <w:rPr>
          <w:color w:val="000000"/>
          <w:rFonts w:ascii="Courier New" w:cs="Courier New" w:hAnsi="Courier New"/>
          <w:lang w:bidi="ar-sa"/>
        </w:rPr>
        <w:tab/>
        <w:t>{</w:t>
      </w:r>
    </w:p>
    <w:p w14:paraId="2A943D1E">
      <w:pPr>
        <w:spacing w:after="0" w:line="240" w:lineRule="auto"/>
        <w:rPr>
          <w:rFonts w:ascii="Courier New" w:cs="Courier New" w:hAnsi="Courier New"/>
        </w:rPr>
      </w:pPr>
      <w:r>
        <w:rPr>
          <w:color w:val="000000"/>
          <w:rFonts w:ascii="Courier New" w:cs="Courier New" w:hAnsi="Courier New"/>
          <w:lang w:bidi="ar-sa"/>
        </w:rPr>
        <w:tab/>
        <w:tab/>
      </w:r>
      <w:r>
        <w:rPr>
          <w:b w:val="1"/>
          <w:color w:val="7F0055"/>
          <w:rFonts w:ascii="Courier New" w:cs="Courier New" w:hAnsi="Courier New"/>
          <w:lang w:bidi="ar-sa"/>
        </w:rPr>
        <w:t>return</w:t>
      </w:r>
      <w:r>
        <w:rPr>
          <w:color w:val="000000"/>
          <w:rFonts w:ascii="Courier New" w:cs="Courier New" w:hAnsi="Courier New"/>
          <w:lang w:bidi="ar-sa"/>
        </w:rPr>
        <w:t xml:space="preserve"> str;</w:t>
      </w:r>
    </w:p>
    <w:p w14:paraId="2A943D1F">
      <w:pPr>
        <w:spacing w:after="0" w:line="240" w:lineRule="auto"/>
        <w:rPr>
          <w:rFonts w:ascii="Courier New" w:cs="Courier New" w:hAnsi="Courier New"/>
        </w:rPr>
      </w:pPr>
      <w:r>
        <w:rPr>
          <w:color w:val="000000"/>
          <w:rFonts w:ascii="Courier New" w:cs="Courier New" w:hAnsi="Courier New"/>
          <w:lang w:bidi="ar-sa"/>
        </w:rPr>
        <w:tab/>
        <w:t>}</w:t>
      </w:r>
    </w:p>
    <w:p w14:paraId="2A943D20">
      <w:pPr>
        <w:spacing w:after="0" w:line="240" w:lineRule="auto"/>
        <w:rPr>
          <w:rFonts w:ascii="Courier New" w:cs="Courier New" w:hAnsi="Courier New"/>
        </w:rPr>
      </w:pPr>
      <w:r>
        <w:rPr>
          <w:color w:val="BF5F3F"/>
          <w:rFonts w:ascii="Courier New" w:cs="Courier New" w:hAnsi="Courier New"/>
          <w:lang w:bidi="ar-sa"/>
        </w:rPr>
        <w:t>%&gt;</w:t>
      </w:r>
    </w:p>
    <w:p w14:paraId="2A943D22">
      <w:pPr>
        <w:spacing w:after="0" w:line="240" w:lineRule="auto"/>
        <w:rPr>
          <w:rFonts w:ascii="Courier New" w:cs="Courier New" w:hAnsi="Courier New"/>
        </w:rPr>
      </w:pPr>
      <w:r>
        <w:rPr>
          <w:color w:val="000000"/>
          <w:rFonts w:ascii="Courier New" w:cs="Courier New" w:hAnsi="Courier New"/>
          <w:lang w:bidi="ar-sa"/>
        </w:rPr>
        <w:t xml:space="preserve">Name : </w:t>
      </w:r>
      <w:r>
        <w:rPr>
          <w:color w:val="BF5F3F"/>
          <w:rFonts w:ascii="Courier New" w:cs="Courier New" w:hAnsi="Courier New"/>
          <w:lang w:bidi="ar-sa"/>
        </w:rPr>
        <w:t>&lt;%=</w:t>
      </w:r>
      <w:r>
        <w:rPr>
          <w:color w:val="000000"/>
          <w:rFonts w:ascii="Courier New" w:cs="Courier New" w:hAnsi="Courier New"/>
          <w:lang w:bidi="ar-sa"/>
        </w:rPr>
        <w:t xml:space="preserve"> getName() </w:t>
      </w:r>
      <w:r>
        <w:rPr>
          <w:color w:val="BF5F3F"/>
          <w:rFonts w:ascii="Courier New" w:cs="Courier New" w:hAnsi="Courier New"/>
          <w:lang w:bidi="ar-sa"/>
        </w:rPr>
        <w:t>%&gt;</w:t>
      </w:r>
      <w:r>
        <w:rPr>
          <w:color w:val="008080"/>
          <w:rFonts w:ascii="Courier New" w:cs="Courier New" w:hAnsi="Courier New"/>
          <w:lang w:bidi="ar-sa"/>
        </w:rPr>
        <w:t>&lt;</w:t>
      </w:r>
      <w:r>
        <w:rPr>
          <w:color w:val="3F7F7F"/>
          <w:rFonts w:ascii="Courier New" w:cs="Courier New" w:hAnsi="Courier New"/>
          <w:lang w:bidi="ar-sa"/>
        </w:rPr>
        <w:t>BR</w:t>
      </w:r>
      <w:r>
        <w:rPr>
          <w:color w:val="008080"/>
          <w:rFonts w:ascii="Courier New" w:cs="Courier New" w:hAnsi="Courier New"/>
          <w:lang w:bidi="ar-sa"/>
        </w:rPr>
        <w:t>&gt;</w:t>
      </w:r>
    </w:p>
    <w:p w14:paraId="2A943D23">
      <w:pPr>
        <w:spacing w:after="0" w:line="240" w:lineRule="auto"/>
        <w:rPr>
          <w:rFonts w:ascii="Courier New" w:cs="Courier New" w:hAnsi="Courier New"/>
        </w:rPr>
      </w:pPr>
      <w:r>
        <w:rPr>
          <w:color w:val="000000"/>
          <w:rFonts w:ascii="Courier New" w:cs="Courier New" w:hAnsi="Courier New"/>
          <w:lang w:bidi="ar-sa"/>
        </w:rPr>
        <w:t xml:space="preserve">Age : </w:t>
      </w:r>
      <w:r>
        <w:rPr>
          <w:color w:val="BF5F3F"/>
          <w:rFonts w:ascii="Courier New" w:cs="Courier New" w:hAnsi="Courier New"/>
          <w:lang w:bidi="ar-sa"/>
        </w:rPr>
        <w:t>&lt;%=</w:t>
      </w:r>
      <w:r>
        <w:rPr>
          <w:color w:val="000000"/>
          <w:rFonts w:ascii="Courier New" w:cs="Courier New" w:hAnsi="Courier New"/>
          <w:lang w:bidi="ar-sa"/>
        </w:rPr>
        <w:t xml:space="preserve"> getAge() </w:t>
      </w:r>
      <w:r>
        <w:rPr>
          <w:color w:val="BF5F3F"/>
          <w:rFonts w:ascii="Courier New" w:cs="Courier New" w:hAnsi="Courier New"/>
          <w:lang w:bidi="ar-sa"/>
        </w:rPr>
        <w:t>%&gt;</w:t>
      </w:r>
    </w:p>
    <w:p w14:paraId="2A943D24">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BR</w:t>
      </w:r>
      <w:r>
        <w:rPr>
          <w:color w:val="008080"/>
          <w:rFonts w:ascii="Courier New" w:cs="Courier New" w:hAnsi="Courier New"/>
          <w:lang w:bidi="ar-sa"/>
        </w:rPr>
        <w:t>&gt;&lt;</w:t>
      </w:r>
      <w:r>
        <w:rPr>
          <w:color w:val="3F7F7F"/>
          <w:rFonts w:ascii="Courier New" w:cs="Courier New" w:hAnsi="Courier New"/>
          <w:lang w:bidi="ar-sa"/>
        </w:rPr>
        <w:t>BR</w:t>
      </w:r>
      <w:r>
        <w:rPr>
          <w:color w:val="008080"/>
          <w:rFonts w:ascii="Courier New" w:cs="Courier New" w:hAnsi="Courier New"/>
          <w:lang w:bidi="ar-sa"/>
        </w:rPr>
        <w:t>&gt;&lt;</w:t>
      </w:r>
      <w:r>
        <w:rPr>
          <w:color w:val="3F7F7F"/>
          <w:rFonts w:ascii="Courier New" w:cs="Courier New" w:hAnsi="Courier New"/>
          <w:lang w:bidi="ar-sa"/>
        </w:rPr>
        <w:t>BR</w:t>
      </w:r>
      <w:r>
        <w:rPr>
          <w:color w:val="008080"/>
          <w:rFonts w:ascii="Courier New" w:cs="Courier New" w:hAnsi="Courier New"/>
          <w:lang w:bidi="ar-sa"/>
        </w:rPr>
        <w:t>&gt;</w:t>
      </w:r>
    </w:p>
    <w:p w14:paraId="2A943D25">
      <w:pPr>
        <w:spacing w:after="0" w:line="240" w:lineRule="auto"/>
        <w:rPr>
          <w:rFonts w:ascii="Courier New" w:cs="Courier New" w:hAnsi="Courier New"/>
        </w:rPr>
      </w:pPr>
      <w:r>
        <w:rPr>
          <w:color w:val="BF5F3F"/>
          <w:rFonts w:ascii="Courier New" w:cs="Courier New" w:hAnsi="Courier New"/>
          <w:lang w:bidi="ar-sa"/>
        </w:rPr>
        <w:t>&lt;%</w:t>
      </w:r>
    </w:p>
    <w:p w14:paraId="2A943D26">
      <w:pPr>
        <w:spacing w:after="0" w:line="240" w:lineRule="auto"/>
        <w:rPr>
          <w:rFonts w:ascii="Courier New" w:cs="Courier New" w:hAnsi="Courier New"/>
        </w:rPr>
      </w:pPr>
      <w:r>
        <w:rPr>
          <w:color w:val="000000"/>
          <w:rFonts w:ascii="Courier New" w:cs="Courier New" w:hAnsi="Courier New"/>
          <w:lang w:bidi="ar-sa"/>
        </w:rPr>
        <w:tab/>
        <w:t>out.println(</w:t>
      </w:r>
      <w:r>
        <w:rPr>
          <w:color w:val="2A00FF"/>
          <w:rFonts w:ascii="Courier New" w:cs="Courier New" w:hAnsi="Courier New"/>
          <w:lang w:bidi="ar-sa"/>
        </w:rPr>
        <w:t>"Another Name : "</w:t>
      </w:r>
      <w:r>
        <w:rPr>
          <w:color w:val="000000"/>
          <w:rFonts w:ascii="Courier New" w:cs="Courier New" w:hAnsi="Courier New"/>
          <w:lang w:bidi="ar-sa"/>
        </w:rPr>
        <w:t>+getName(</w:t>
      </w:r>
      <w:r>
        <w:rPr>
          <w:color w:val="2A00FF"/>
          <w:rFonts w:ascii="Courier New" w:cs="Courier New" w:hAnsi="Courier New"/>
          <w:lang w:bidi="ar-sa"/>
        </w:rPr>
        <w:t>"Amir"</w:t>
      </w:r>
      <w:r>
        <w:rPr>
          <w:color w:val="000000"/>
          <w:rFonts w:ascii="Courier New" w:cs="Courier New" w:hAnsi="Courier New"/>
          <w:lang w:bidi="ar-sa"/>
        </w:rPr>
        <w:t>));</w:t>
      </w:r>
    </w:p>
    <w:p w14:paraId="2A943D27">
      <w:pPr>
        <w:spacing w:after="0" w:line="240" w:lineRule="auto"/>
        <w:rPr>
          <w:rFonts w:ascii="Courier New" w:cs="Courier New" w:hAnsi="Courier New"/>
        </w:rPr>
      </w:pPr>
      <w:r>
        <w:rPr>
          <w:color w:val="000000"/>
          <w:rFonts w:ascii="Courier New" w:cs="Courier New" w:hAnsi="Courier New"/>
          <w:lang w:bidi="ar-sa"/>
        </w:rPr>
        <w:tab/>
        <w:t>out.println(</w:t>
      </w:r>
      <w:r>
        <w:rPr>
          <w:color w:val="2A00FF"/>
          <w:rFonts w:ascii="Courier New" w:cs="Courier New" w:hAnsi="Courier New"/>
          <w:lang w:bidi="ar-sa"/>
        </w:rPr>
        <w:t>"&lt;BR&gt;"</w:t>
      </w:r>
      <w:r>
        <w:rPr>
          <w:color w:val="000000"/>
          <w:rFonts w:ascii="Courier New" w:cs="Courier New" w:hAnsi="Courier New"/>
          <w:lang w:bidi="ar-sa"/>
        </w:rPr>
        <w:t>);</w:t>
      </w:r>
    </w:p>
    <w:p w14:paraId="2A943D28">
      <w:pPr>
        <w:spacing w:after="0" w:line="240" w:lineRule="auto"/>
        <w:rPr>
          <w:rFonts w:ascii="Courier New" w:cs="Courier New" w:hAnsi="Courier New"/>
        </w:rPr>
      </w:pPr>
      <w:r>
        <w:rPr>
          <w:color w:val="000000"/>
          <w:rFonts w:ascii="Courier New" w:cs="Courier New" w:hAnsi="Courier New"/>
          <w:lang w:bidi="ar-sa"/>
        </w:rPr>
        <w:tab/>
        <w:t>out.println(</w:t>
      </w:r>
      <w:r>
        <w:rPr>
          <w:color w:val="2A00FF"/>
          <w:rFonts w:ascii="Courier New" w:cs="Courier New" w:hAnsi="Courier New"/>
          <w:lang w:bidi="ar-sa"/>
        </w:rPr>
        <w:t>"Age : "</w:t>
      </w:r>
      <w:r>
        <w:rPr>
          <w:color w:val="000000"/>
          <w:rFonts w:ascii="Courier New" w:cs="Courier New" w:hAnsi="Courier New"/>
          <w:lang w:bidi="ar-sa"/>
        </w:rPr>
        <w:t>+age);</w:t>
      </w:r>
    </w:p>
    <w:p w14:paraId="2A943D29">
      <w:pPr>
        <w:spacing w:after="0" w:line="240" w:lineRule="auto"/>
        <w:rPr>
          <w:rFonts w:ascii="Courier New" w:cs="Courier New" w:hAnsi="Courier New"/>
        </w:rPr>
      </w:pPr>
      <w:r>
        <w:rPr>
          <w:color w:val="BF5F3F"/>
          <w:rFonts w:ascii="Courier New" w:cs="Courier New" w:hAnsi="Courier New"/>
          <w:lang w:bidi="ar-sa"/>
        </w:rPr>
        <w:t>%&gt;</w:t>
      </w:r>
    </w:p>
    <w:p w14:paraId="2A943D2A">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D2B">
      <w:pPr>
        <w:spacing w:after="0" w:line="240" w:lineRule="auto"/>
        <w:rPr>
          <w:color w:val="008080"/>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D2C">
      <w:pPr>
        <w:spacing w:after="0" w:line="240" w:lineRule="auto"/>
      </w:pPr>
    </w:p>
    <w:p w14:paraId="2A943D2D">
      <w:pPr>
        <w:spacing w:after="0" w:line="240" w:lineRule="auto"/>
      </w:pPr>
      <w:r>
        <w:rPr>
          <w:rFonts w:ascii="Calibri"/>
          <w:highlight w:val="lightGray"/>
          <w:lang w:bidi="ar-sa"/>
        </w:rPr>
        <w:t>Revisit the JSP Lifecycle Example</w:t>
      </w:r>
    </w:p>
    <w:p w14:paraId="2A943D2E">
      <w:pPr>
        <w:spacing w:after="0" w:line="240" w:lineRule="auto"/>
      </w:pPr>
    </w:p>
    <w:p w14:paraId="2A943D2F">
      <w:pPr>
        <w:spacing w:after="0" w:line="240" w:lineRule="auto"/>
        <w:rPr>
          <w:b w:val="1"/>
          <w:u w:val="single"/>
        </w:rPr>
      </w:pPr>
      <w:r>
        <w:rPr>
          <w:b w:val="1"/>
          <w:u w:val="single"/>
          <w:rFonts w:ascii="Calibri"/>
          <w:lang w:bidi="ar-sa"/>
        </w:rPr>
        <w:t>Action Tag [   &lt;jsp:action_name       action_</w:t>
      </w:r>
      <w:r>
        <w:rPr>
          <w:b w:val="1"/>
          <w:i w:val="1"/>
          <w:u w:val="single"/>
          <w:rFonts w:ascii="Calibri"/>
          <w:lang w:bidi="ar-sa"/>
        </w:rPr>
        <w:t>attributes</w:t>
      </w:r>
      <w:r>
        <w:rPr>
          <w:b w:val="1"/>
          <w:u w:val="single"/>
          <w:rFonts w:ascii="Calibri"/>
          <w:lang w:bidi="ar-sa"/>
        </w:rPr>
        <w:t xml:space="preserve">  /&gt;   ]:</w:t>
      </w:r>
    </w:p>
    <w:p w14:paraId="2A943D30">
      <w:pPr>
        <w:spacing w:after="0" w:line="240" w:lineRule="auto"/>
      </w:pPr>
    </w:p>
    <w:p w14:paraId="2A943D31">
      <w:pPr>
        <w:spacing w:after="0" w:line="240" w:lineRule="auto"/>
      </w:pPr>
      <w:r>
        <w:rPr>
          <w:rFonts w:ascii="Calibri"/>
          <w:lang w:bidi="ar-sa"/>
        </w:rPr>
        <w:t>Action tags in JSP are used to perform action on particular page. We can perform following actions on JSP</w:t>
      </w:r>
    </w:p>
    <w:p w14:paraId="4D007FD5">
      <w:pPr>
        <w:spacing w:after="0" w:line="240" w:lineRule="auto"/>
      </w:pPr>
      <w:r>
        <w:rPr>
          <w:rFonts w:ascii="Calibri"/>
          <w:lang w:bidi="ar-sa"/>
        </w:rPr>
        <w:t>1. Include Action</w:t>
      </w:r>
    </w:p>
    <w:p w14:paraId="51BAD9DD">
      <w:pPr>
        <w:spacing w:after="0" w:line="240" w:lineRule="auto"/>
      </w:pPr>
      <w:r>
        <w:rPr>
          <w:rFonts w:ascii="Calibri"/>
          <w:lang w:bidi="ar-sa"/>
        </w:rPr>
        <w:t>2. Forward Action</w:t>
      </w:r>
    </w:p>
    <w:p w14:paraId="557AB3E5">
      <w:pPr>
        <w:spacing w:after="0" w:line="240" w:lineRule="auto"/>
      </w:pPr>
      <w:r>
        <w:rPr>
          <w:rFonts w:ascii="Calibri"/>
          <w:lang w:bidi="ar-sa"/>
        </w:rPr>
        <w:t>3. UseBean Action</w:t>
      </w:r>
    </w:p>
    <w:p w14:paraId="390865CB">
      <w:pPr>
        <w:spacing w:after="0" w:line="240" w:lineRule="auto"/>
      </w:pPr>
    </w:p>
    <w:p w14:paraId="2A943D6B">
      <w:pPr>
        <w:spacing w:after="0" w:line="240" w:lineRule="auto"/>
        <w:rPr>
          <w:b w:val="1"/>
          <w:u w:val="single"/>
        </w:rPr>
      </w:pPr>
      <w:r>
        <w:rPr>
          <w:b w:val="1"/>
          <w:u w:val="single"/>
          <w:rFonts w:ascii="Calibri"/>
          <w:lang w:bidi="ar-sa"/>
        </w:rPr>
        <w:t>Forward Action [   &lt;jsp:forward       page=”relativeURL”    /&gt;   ] :</w:t>
      </w:r>
    </w:p>
    <w:p w14:paraId="146B31FD">
      <w:pPr>
        <w:spacing w:after="0" w:line="240" w:lineRule="auto"/>
      </w:pPr>
      <w:r>
        <w:rPr>
          <w:rFonts w:ascii="Calibri"/>
          <w:lang w:bidi="ar-sa"/>
        </w:rPr>
        <w:t>The forward action tag forwards the request from JSP to another resource (static / dynamic)</w:t>
      </w:r>
    </w:p>
    <w:p w14:paraId="2A943D6E">
      <w:pPr>
        <w:spacing w:after="0" w:line="240" w:lineRule="auto"/>
      </w:pPr>
      <w:r>
        <w:rPr>
          <w:rFonts w:ascii="Calibri"/>
          <w:lang w:bidi="ar-sa"/>
        </w:rPr>
        <w:tab/>
        <w:tab/>
        <w:tab/>
      </w:r>
    </w:p>
    <w:p w14:paraId="2A943D77">
      <w:pPr>
        <w:spacing w:after="0" w:line="240" w:lineRule="auto"/>
        <w:rPr>
          <w:u w:val="single"/>
        </w:rPr>
      </w:pPr>
      <w:r>
        <w:rPr>
          <w:u w:val="single"/>
          <w:rFonts w:ascii="Calibri"/>
          <w:lang w:bidi="ar-sa"/>
        </w:rPr>
        <w:t>Example:</w:t>
      </w:r>
    </w:p>
    <w:p w14:paraId="2A943D78">
      <w:pPr>
        <w:spacing w:after="0" w:line="240" w:lineRule="auto"/>
      </w:pPr>
    </w:p>
    <w:p w14:paraId="2A943D79">
      <w:pPr>
        <w:spacing w:after="0" w:line="240" w:lineRule="auto"/>
        <w:rPr>
          <w:rFonts w:ascii="Courier New" w:cs="Courier New" w:hAnsi="Courier New"/>
        </w:rPr>
      </w:pPr>
      <w:r>
        <w:rPr>
          <w:color w:val="3F5FBF"/>
          <w:rFonts w:ascii="Courier New" w:cs="Courier New" w:hAnsi="Courier New"/>
          <w:lang w:bidi="ar-sa"/>
        </w:rPr>
        <w:t>&lt;%-- Static Forward (HTML File) --%&gt;</w:t>
      </w:r>
    </w:p>
    <w:p w14:paraId="2A943D7A">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jsp:forward</w:t>
      </w:r>
      <w:r>
        <w:rPr>
          <w:rFonts w:ascii="Courier New" w:cs="Courier New" w:hAnsi="Courier New"/>
          <w:lang w:bidi="ar-sa"/>
        </w:rPr>
        <w:t xml:space="preserve"> </w:t>
      </w:r>
      <w:r>
        <w:rPr>
          <w:color w:val="7F007F"/>
          <w:rFonts w:ascii="Courier New" w:cs="Courier New" w:hAnsi="Courier New"/>
          <w:lang w:bidi="ar-sa"/>
        </w:rPr>
        <w:t>page</w:t>
      </w:r>
      <w:r>
        <w:rPr>
          <w:color w:val="000000"/>
          <w:rFonts w:ascii="Courier New" w:cs="Courier New" w:hAnsi="Courier New"/>
          <w:lang w:bidi="ar-sa"/>
        </w:rPr>
        <w:t>=</w:t>
      </w:r>
      <w:r>
        <w:rPr>
          <w:i w:val="1"/>
          <w:color w:val="2A00FF"/>
          <w:rFonts w:ascii="Courier New" w:cs="Courier New" w:hAnsi="Courier New"/>
          <w:lang w:bidi="ar-sa"/>
        </w:rPr>
        <w:t>"index.html"</w:t>
      </w:r>
      <w:r>
        <w:rPr>
          <w:rFonts w:ascii="Courier New" w:cs="Courier New" w:hAnsi="Courier New"/>
          <w:lang w:bidi="ar-sa"/>
        </w:rPr>
        <w:t xml:space="preserve"> </w:t>
      </w:r>
      <w:r>
        <w:rPr>
          <w:color w:val="008080"/>
          <w:rFonts w:ascii="Courier New" w:cs="Courier New" w:hAnsi="Courier New"/>
          <w:lang w:bidi="ar-sa"/>
        </w:rPr>
        <w:t>/&gt;</w:t>
      </w:r>
    </w:p>
    <w:p w14:paraId="2A943D7B">
      <w:pPr>
        <w:spacing w:after="0" w:line="240" w:lineRule="auto"/>
        <w:rPr>
          <w:rFonts w:ascii="Courier New" w:cs="Courier New" w:hAnsi="Courier New"/>
        </w:rPr>
      </w:pPr>
    </w:p>
    <w:p w14:paraId="2A943D7C">
      <w:pPr>
        <w:spacing w:after="0" w:line="240" w:lineRule="auto"/>
        <w:rPr>
          <w:rFonts w:ascii="Courier New" w:cs="Courier New" w:hAnsi="Courier New"/>
        </w:rPr>
      </w:pPr>
      <w:r>
        <w:rPr>
          <w:color w:val="3F5FBF"/>
          <w:rFonts w:ascii="Courier New" w:cs="Courier New" w:hAnsi="Courier New"/>
          <w:lang w:bidi="ar-sa"/>
        </w:rPr>
        <w:t>&lt;%-- Static Forward (Text File) --%&gt;</w:t>
      </w:r>
    </w:p>
    <w:p w14:paraId="2A943D7D">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jsp:forward</w:t>
      </w:r>
      <w:r>
        <w:rPr>
          <w:rFonts w:ascii="Courier New" w:cs="Courier New" w:hAnsi="Courier New"/>
          <w:lang w:bidi="ar-sa"/>
        </w:rPr>
        <w:t xml:space="preserve"> </w:t>
      </w:r>
      <w:r>
        <w:rPr>
          <w:color w:val="7F007F"/>
          <w:rFonts w:ascii="Courier New" w:cs="Courier New" w:hAnsi="Courier New"/>
          <w:lang w:bidi="ar-sa"/>
        </w:rPr>
        <w:t>page</w:t>
      </w:r>
      <w:r>
        <w:rPr>
          <w:color w:val="000000"/>
          <w:rFonts w:ascii="Courier New" w:cs="Courier New" w:hAnsi="Courier New"/>
          <w:lang w:bidi="ar-sa"/>
        </w:rPr>
        <w:t>=</w:t>
      </w:r>
      <w:r>
        <w:rPr>
          <w:i w:val="1"/>
          <w:color w:val="2A00FF"/>
          <w:rFonts w:ascii="Courier New" w:cs="Courier New" w:hAnsi="Courier New"/>
          <w:lang w:bidi="ar-sa"/>
        </w:rPr>
        <w:t>"MyText.txt"</w:t>
      </w:r>
      <w:r>
        <w:rPr>
          <w:rFonts w:ascii="Courier New" w:cs="Courier New" w:hAnsi="Courier New"/>
          <w:lang w:bidi="ar-sa"/>
        </w:rPr>
        <w:t xml:space="preserve"> </w:t>
      </w:r>
      <w:r>
        <w:rPr>
          <w:color w:val="008080"/>
          <w:rFonts w:ascii="Courier New" w:cs="Courier New" w:hAnsi="Courier New"/>
          <w:lang w:bidi="ar-sa"/>
        </w:rPr>
        <w:t>/&gt;</w:t>
      </w:r>
    </w:p>
    <w:p w14:paraId="2A943D7E">
      <w:pPr>
        <w:spacing w:after="0" w:line="240" w:lineRule="auto"/>
        <w:rPr>
          <w:rFonts w:ascii="Courier New" w:cs="Courier New" w:hAnsi="Courier New"/>
        </w:rPr>
      </w:pPr>
    </w:p>
    <w:p w14:paraId="2A943D7F">
      <w:pPr>
        <w:spacing w:after="0" w:line="240" w:lineRule="auto"/>
        <w:rPr>
          <w:rFonts w:ascii="Courier New" w:cs="Courier New" w:hAnsi="Courier New"/>
        </w:rPr>
      </w:pPr>
      <w:r>
        <w:rPr>
          <w:color w:val="3F5FBF"/>
          <w:rFonts w:ascii="Courier New" w:cs="Courier New" w:hAnsi="Courier New"/>
          <w:lang w:bidi="ar-sa"/>
        </w:rPr>
        <w:t>&lt;%-- Dynamic Forward (JSP) --%&gt;</w:t>
      </w:r>
    </w:p>
    <w:p w14:paraId="2A943D80">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jsp:forward</w:t>
      </w:r>
      <w:r>
        <w:rPr>
          <w:rFonts w:ascii="Courier New" w:cs="Courier New" w:hAnsi="Courier New"/>
          <w:lang w:bidi="ar-sa"/>
        </w:rPr>
        <w:t xml:space="preserve"> </w:t>
      </w:r>
      <w:r>
        <w:rPr>
          <w:color w:val="7F007F"/>
          <w:rFonts w:ascii="Courier New" w:cs="Courier New" w:hAnsi="Courier New"/>
          <w:lang w:bidi="ar-sa"/>
        </w:rPr>
        <w:t>page</w:t>
      </w:r>
      <w:r>
        <w:rPr>
          <w:color w:val="000000"/>
          <w:rFonts w:ascii="Courier New" w:cs="Courier New" w:hAnsi="Courier New"/>
          <w:lang w:bidi="ar-sa"/>
        </w:rPr>
        <w:t>=</w:t>
      </w:r>
      <w:r>
        <w:rPr>
          <w:i w:val="1"/>
          <w:color w:val="2A00FF"/>
          <w:rFonts w:ascii="Courier New" w:cs="Courier New" w:hAnsi="Courier New"/>
          <w:lang w:bidi="ar-sa"/>
        </w:rPr>
        <w:t>"Second.jsp?name=praveen"</w:t>
      </w:r>
      <w:r>
        <w:rPr>
          <w:rFonts w:ascii="Courier New" w:cs="Courier New" w:hAnsi="Courier New"/>
          <w:lang w:bidi="ar-sa"/>
        </w:rPr>
        <w:t xml:space="preserve"> </w:t>
      </w:r>
      <w:r>
        <w:rPr>
          <w:color w:val="008080"/>
          <w:rFonts w:ascii="Courier New" w:cs="Courier New" w:hAnsi="Courier New"/>
          <w:lang w:bidi="ar-sa"/>
        </w:rPr>
        <w:t>&gt;</w:t>
      </w:r>
    </w:p>
    <w:p w14:paraId="2A943D81">
      <w:pPr>
        <w:spacing w:after="0" w:line="240" w:lineRule="auto"/>
        <w:rPr>
          <w:rFonts w:ascii="Courier New" w:cs="Courier New" w:hAnsi="Courier New"/>
        </w:rPr>
      </w:pPr>
      <w:r>
        <w:rPr>
          <w:color w:val="000000"/>
          <w:rFonts w:ascii="Courier New" w:cs="Courier New" w:hAnsi="Courier New"/>
          <w:lang w:bidi="ar-sa"/>
        </w:rPr>
        <w:tab/>
      </w:r>
      <w:r>
        <w:rPr>
          <w:color w:val="008080"/>
          <w:rFonts w:ascii="Courier New" w:cs="Courier New" w:hAnsi="Courier New"/>
          <w:lang w:bidi="ar-sa"/>
        </w:rPr>
        <w:t>&lt;</w:t>
      </w:r>
      <w:r>
        <w:rPr>
          <w:color w:val="3F7F7F"/>
          <w:rFonts w:ascii="Courier New" w:cs="Courier New" w:hAnsi="Courier New"/>
          <w:lang w:bidi="ar-sa"/>
        </w:rPr>
        <w:t>jsp:param</w:t>
      </w:r>
      <w:r>
        <w:rPr>
          <w:rFonts w:ascii="Courier New" w:cs="Courier New" w:hAnsi="Courier New"/>
          <w:lang w:bidi="ar-sa"/>
        </w:rPr>
        <w:t xml:space="preserve"> </w:t>
      </w:r>
      <w:r>
        <w:rPr>
          <w:color w:val="7F007F"/>
          <w:rFonts w:ascii="Courier New" w:cs="Courier New" w:hAnsi="Courier New"/>
          <w:lang w:bidi="ar-sa"/>
        </w:rPr>
        <w:t>name</w:t>
      </w:r>
      <w:r>
        <w:rPr>
          <w:color w:val="000000"/>
          <w:rFonts w:ascii="Courier New" w:cs="Courier New" w:hAnsi="Courier New"/>
          <w:lang w:bidi="ar-sa"/>
        </w:rPr>
        <w:t>=</w:t>
      </w:r>
      <w:r>
        <w:rPr>
          <w:i w:val="1"/>
          <w:color w:val="2A00FF"/>
          <w:rFonts w:ascii="Courier New" w:cs="Courier New" w:hAnsi="Courier New"/>
          <w:lang w:bidi="ar-sa"/>
        </w:rPr>
        <w:t>"age"</w:t>
      </w:r>
      <w:r>
        <w:rPr>
          <w:rFonts w:ascii="Courier New" w:cs="Courier New" w:hAnsi="Courier New"/>
          <w:lang w:bidi="ar-sa"/>
        </w:rPr>
        <w:t xml:space="preserve"> </w:t>
      </w:r>
      <w:r>
        <w:rPr>
          <w:color w:val="7F007F"/>
          <w:rFonts w:ascii="Courier New" w:cs="Courier New" w:hAnsi="Courier New"/>
          <w:lang w:bidi="ar-sa"/>
        </w:rPr>
        <w:t>value</w:t>
      </w:r>
      <w:r>
        <w:rPr>
          <w:color w:val="000000"/>
          <w:rFonts w:ascii="Courier New" w:cs="Courier New" w:hAnsi="Courier New"/>
          <w:lang w:bidi="ar-sa"/>
        </w:rPr>
        <w:t>=</w:t>
      </w:r>
      <w:r>
        <w:rPr>
          <w:i w:val="1"/>
          <w:color w:val="2A00FF"/>
          <w:rFonts w:ascii="Courier New" w:cs="Courier New" w:hAnsi="Courier New"/>
          <w:lang w:bidi="ar-sa"/>
        </w:rPr>
        <w:t>"999"</w:t>
      </w:r>
      <w:r>
        <w:rPr>
          <w:color w:val="008080"/>
          <w:rFonts w:ascii="Courier New" w:cs="Courier New" w:hAnsi="Courier New"/>
          <w:lang w:bidi="ar-sa"/>
        </w:rPr>
        <w:t>/&gt;</w:t>
      </w:r>
    </w:p>
    <w:p w14:paraId="2A943D82">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jsp:forward</w:t>
      </w:r>
      <w:r>
        <w:rPr>
          <w:color w:val="008080"/>
          <w:rFonts w:ascii="Courier New" w:cs="Courier New" w:hAnsi="Courier New"/>
          <w:lang w:bidi="ar-sa"/>
        </w:rPr>
        <w:t>&gt;</w:t>
      </w:r>
    </w:p>
    <w:p w14:paraId="2A943D83">
      <w:pPr>
        <w:spacing w:after="0" w:line="240" w:lineRule="auto"/>
        <w:rPr>
          <w:rFonts w:ascii="Courier New" w:cs="Courier New" w:hAnsi="Courier New"/>
        </w:rPr>
      </w:pPr>
    </w:p>
    <w:p w14:paraId="2A943D84">
      <w:pPr>
        <w:spacing w:after="0" w:line="240" w:lineRule="auto"/>
        <w:rPr>
          <w:rFonts w:ascii="Courier New" w:cs="Courier New" w:hAnsi="Courier New"/>
        </w:rPr>
      </w:pPr>
      <w:r>
        <w:rPr>
          <w:color w:val="3F5FBF"/>
          <w:rFonts w:ascii="Courier New" w:cs="Courier New" w:hAnsi="Courier New"/>
          <w:lang w:bidi="ar-sa"/>
        </w:rPr>
        <w:t>&lt;%-- Dynamic Forward (Servlet) --%&gt;</w:t>
      </w:r>
    </w:p>
    <w:p w14:paraId="2A943D85">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jsp:forward</w:t>
      </w:r>
      <w:r>
        <w:rPr>
          <w:rFonts w:ascii="Courier New" w:cs="Courier New" w:hAnsi="Courier New"/>
          <w:lang w:bidi="ar-sa"/>
        </w:rPr>
        <w:t xml:space="preserve"> </w:t>
      </w:r>
      <w:r>
        <w:rPr>
          <w:color w:val="7F007F"/>
          <w:rFonts w:ascii="Courier New" w:cs="Courier New" w:hAnsi="Courier New"/>
          <w:lang w:bidi="ar-sa"/>
        </w:rPr>
        <w:t>page</w:t>
      </w:r>
      <w:r>
        <w:rPr>
          <w:color w:val="000000"/>
          <w:rFonts w:ascii="Courier New" w:cs="Courier New" w:hAnsi="Courier New"/>
          <w:lang w:bidi="ar-sa"/>
        </w:rPr>
        <w:t>=</w:t>
      </w:r>
      <w:r>
        <w:rPr>
          <w:i w:val="1"/>
          <w:color w:val="2A00FF"/>
          <w:rFonts w:ascii="Courier New" w:cs="Courier New" w:hAnsi="Courier New"/>
          <w:lang w:bidi="ar-sa"/>
        </w:rPr>
        <w:t>"/myExample?name=praveen"</w:t>
      </w:r>
      <w:r>
        <w:rPr>
          <w:rFonts w:ascii="Courier New" w:cs="Courier New" w:hAnsi="Courier New"/>
          <w:lang w:bidi="ar-sa"/>
        </w:rPr>
        <w:t xml:space="preserve"> </w:t>
      </w:r>
      <w:r>
        <w:rPr>
          <w:color w:val="008080"/>
          <w:rFonts w:ascii="Courier New" w:cs="Courier New" w:hAnsi="Courier New"/>
          <w:lang w:bidi="ar-sa"/>
        </w:rPr>
        <w:t>&gt;</w:t>
      </w:r>
    </w:p>
    <w:p w14:paraId="2A943D86">
      <w:pPr>
        <w:spacing w:after="0" w:line="240" w:lineRule="auto"/>
        <w:rPr>
          <w:rFonts w:ascii="Courier New" w:cs="Courier New" w:hAnsi="Courier New"/>
        </w:rPr>
      </w:pPr>
      <w:r>
        <w:rPr>
          <w:color w:val="000000"/>
          <w:rFonts w:ascii="Courier New" w:cs="Courier New" w:hAnsi="Courier New"/>
          <w:lang w:bidi="ar-sa"/>
        </w:rPr>
        <w:tab/>
      </w:r>
      <w:r>
        <w:rPr>
          <w:color w:val="008080"/>
          <w:rFonts w:ascii="Courier New" w:cs="Courier New" w:hAnsi="Courier New"/>
          <w:lang w:bidi="ar-sa"/>
        </w:rPr>
        <w:t>&lt;</w:t>
      </w:r>
      <w:r>
        <w:rPr>
          <w:color w:val="3F7F7F"/>
          <w:rFonts w:ascii="Courier New" w:cs="Courier New" w:hAnsi="Courier New"/>
          <w:lang w:bidi="ar-sa"/>
        </w:rPr>
        <w:t>jsp:param</w:t>
      </w:r>
      <w:r>
        <w:rPr>
          <w:rFonts w:ascii="Courier New" w:cs="Courier New" w:hAnsi="Courier New"/>
          <w:lang w:bidi="ar-sa"/>
        </w:rPr>
        <w:t xml:space="preserve"> </w:t>
      </w:r>
      <w:r>
        <w:rPr>
          <w:color w:val="7F007F"/>
          <w:rFonts w:ascii="Courier New" w:cs="Courier New" w:hAnsi="Courier New"/>
          <w:lang w:bidi="ar-sa"/>
        </w:rPr>
        <w:t>name</w:t>
      </w:r>
      <w:r>
        <w:rPr>
          <w:color w:val="000000"/>
          <w:rFonts w:ascii="Courier New" w:cs="Courier New" w:hAnsi="Courier New"/>
          <w:lang w:bidi="ar-sa"/>
        </w:rPr>
        <w:t>=</w:t>
      </w:r>
      <w:r>
        <w:rPr>
          <w:i w:val="1"/>
          <w:color w:val="2A00FF"/>
          <w:rFonts w:ascii="Courier New" w:cs="Courier New" w:hAnsi="Courier New"/>
          <w:lang w:bidi="ar-sa"/>
        </w:rPr>
        <w:t>"age"</w:t>
      </w:r>
      <w:r>
        <w:rPr>
          <w:rFonts w:ascii="Courier New" w:cs="Courier New" w:hAnsi="Courier New"/>
          <w:lang w:bidi="ar-sa"/>
        </w:rPr>
        <w:t xml:space="preserve"> </w:t>
      </w:r>
      <w:r>
        <w:rPr>
          <w:color w:val="7F007F"/>
          <w:rFonts w:ascii="Courier New" w:cs="Courier New" w:hAnsi="Courier New"/>
          <w:lang w:bidi="ar-sa"/>
        </w:rPr>
        <w:t>value</w:t>
      </w:r>
      <w:r>
        <w:rPr>
          <w:color w:val="000000"/>
          <w:rFonts w:ascii="Courier New" w:cs="Courier New" w:hAnsi="Courier New"/>
          <w:lang w:bidi="ar-sa"/>
        </w:rPr>
        <w:t>=</w:t>
      </w:r>
      <w:r>
        <w:rPr>
          <w:i w:val="1"/>
          <w:color w:val="2A00FF"/>
          <w:rFonts w:ascii="Courier New" w:cs="Courier New" w:hAnsi="Courier New"/>
          <w:lang w:bidi="ar-sa"/>
        </w:rPr>
        <w:t>"999"</w:t>
      </w:r>
      <w:r>
        <w:rPr>
          <w:color w:val="008080"/>
          <w:rFonts w:ascii="Courier New" w:cs="Courier New" w:hAnsi="Courier New"/>
          <w:lang w:bidi="ar-sa"/>
        </w:rPr>
        <w:t>/&gt;</w:t>
      </w:r>
    </w:p>
    <w:p w14:paraId="2A943D87">
      <w:pPr>
        <w:spacing w:after="0" w:line="240" w:lineRule="auto"/>
        <w:rPr>
          <w:color w:val="008080"/>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jsp:forward</w:t>
      </w:r>
      <w:r>
        <w:rPr>
          <w:color w:val="008080"/>
          <w:rFonts w:ascii="Courier New" w:cs="Courier New" w:hAnsi="Courier New"/>
          <w:lang w:bidi="ar-sa"/>
        </w:rPr>
        <w:t>&gt;</w:t>
      </w:r>
    </w:p>
    <w:p w14:paraId="2A943D88">
      <w:pPr>
        <w:spacing w:after="0" w:line="240" w:lineRule="auto"/>
        <w:rPr>
          <w:b w:val="1"/>
          <w:u w:val="single"/>
          <w:rFonts w:ascii="Carlito"/>
        </w:rPr>
      </w:pPr>
    </w:p>
    <w:p w14:paraId="2A943D89">
      <w:pPr>
        <w:spacing w:after="0" w:line="240" w:lineRule="auto"/>
        <w:rPr>
          <w:b w:val="1"/>
          <w:u w:val="single"/>
          <w:rFonts w:ascii="Carlito"/>
        </w:rPr>
      </w:pPr>
    </w:p>
    <w:p w14:paraId="2A943D8A">
      <w:pPr>
        <w:spacing w:after="0" w:line="240" w:lineRule="auto"/>
        <w:rPr>
          <w:b w:val="1"/>
          <w:u w:val="single"/>
        </w:rPr>
      </w:pPr>
      <w:r>
        <w:rPr>
          <w:b w:val="1"/>
          <w:u w:val="single"/>
          <w:rFonts w:ascii="Calibri"/>
          <w:lang w:bidi="ar-sa"/>
        </w:rPr>
        <w:t>Include Action [   &lt;jsp:include       page=”relativeURL”    /&gt;   ]  :</w:t>
      </w:r>
    </w:p>
    <w:p w14:paraId="2A943D8B">
      <w:pPr>
        <w:spacing w:after="0" w:line="240" w:lineRule="auto"/>
      </w:pPr>
      <w:r>
        <w:rPr>
          <w:rFonts w:ascii="Calibri"/>
          <w:lang w:bidi="ar-sa"/>
        </w:rPr>
        <w:t>This tag is used to include response of another resource (static / dynamic) into the JSP</w:t>
      </w:r>
    </w:p>
    <w:p w14:paraId="11F05990">
      <w:pPr>
        <w:spacing w:after="0" w:line="240" w:lineRule="auto"/>
        <w:rPr>
          <w:u w:val="single"/>
          <w:rFonts w:ascii="Carlito"/>
        </w:rPr>
      </w:pPr>
    </w:p>
    <w:p w14:paraId="2A943DA6">
      <w:pPr>
        <w:spacing w:after="0" w:line="240" w:lineRule="auto"/>
        <w:rPr>
          <w:u w:val="single"/>
        </w:rPr>
      </w:pPr>
      <w:r>
        <w:rPr>
          <w:u w:val="single"/>
          <w:rFonts w:ascii="Calibri"/>
          <w:lang w:bidi="ar-sa"/>
        </w:rPr>
        <w:t>Example:</w:t>
      </w:r>
    </w:p>
    <w:p w14:paraId="2A943DA7">
      <w:pPr>
        <w:spacing w:after="0" w:line="240" w:lineRule="auto"/>
        <w:rPr>
          <w:sz w:val="20.0"/>
          <w:szCs w:val="20.0"/>
          <w:rFonts w:ascii="Courier New" w:cs="Courier New" w:hAnsi="Courier New"/>
        </w:rPr>
      </w:pPr>
    </w:p>
    <w:p w14:paraId="2A943DA8">
      <w:pPr>
        <w:spacing w:after="0" w:line="240" w:lineRule="auto"/>
        <w:rPr>
          <w:rFonts w:ascii="Courier New" w:cs="Courier New" w:hAnsi="Courier New"/>
        </w:rPr>
      </w:pPr>
      <w:r>
        <w:rPr>
          <w:color w:val="3F5FBF"/>
          <w:rFonts w:ascii="Courier New" w:cs="Courier New" w:hAnsi="Courier New"/>
          <w:lang w:bidi="ar-sa"/>
        </w:rPr>
        <w:t>&lt;%-- Static Include (HTML File)  --%&gt;</w:t>
      </w:r>
    </w:p>
    <w:p w14:paraId="2A943DA9">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jsp:include</w:t>
      </w:r>
      <w:r>
        <w:rPr>
          <w:rFonts w:ascii="Courier New" w:cs="Courier New" w:hAnsi="Courier New"/>
          <w:lang w:bidi="ar-sa"/>
        </w:rPr>
        <w:t xml:space="preserve"> </w:t>
      </w:r>
      <w:r>
        <w:rPr>
          <w:color w:val="7F007F"/>
          <w:rFonts w:ascii="Courier New" w:cs="Courier New" w:hAnsi="Courier New"/>
          <w:lang w:bidi="ar-sa"/>
        </w:rPr>
        <w:t>page</w:t>
      </w:r>
      <w:r>
        <w:rPr>
          <w:color w:val="000000"/>
          <w:rFonts w:ascii="Courier New" w:cs="Courier New" w:hAnsi="Courier New"/>
          <w:lang w:bidi="ar-sa"/>
        </w:rPr>
        <w:t>=</w:t>
      </w:r>
      <w:r>
        <w:rPr>
          <w:i w:val="1"/>
          <w:color w:val="2A00FF"/>
          <w:rFonts w:ascii="Courier New" w:cs="Courier New" w:hAnsi="Courier New"/>
          <w:lang w:bidi="ar-sa"/>
        </w:rPr>
        <w:t xml:space="preserve">"index.html" </w:t>
      </w:r>
      <w:r>
        <w:rPr>
          <w:color w:val="008080"/>
          <w:rFonts w:ascii="Courier New" w:cs="Courier New" w:hAnsi="Courier New"/>
          <w:lang w:bidi="ar-sa"/>
        </w:rPr>
        <w:t>/&gt;</w:t>
      </w:r>
    </w:p>
    <w:p w14:paraId="2A943DAA">
      <w:pPr>
        <w:spacing w:after="0" w:line="240" w:lineRule="auto"/>
        <w:rPr>
          <w:color w:val="008080"/>
          <w:rFonts w:ascii="Courier New" w:cs="Courier New" w:hAnsi="Courier New"/>
        </w:rPr>
      </w:pPr>
    </w:p>
    <w:p w14:paraId="2A943DAB">
      <w:pPr>
        <w:spacing w:after="0" w:line="240" w:lineRule="auto"/>
        <w:rPr>
          <w:rFonts w:ascii="Courier New" w:cs="Courier New" w:hAnsi="Courier New"/>
        </w:rPr>
      </w:pPr>
      <w:r>
        <w:rPr>
          <w:color w:val="3F5FBF"/>
          <w:rFonts w:ascii="Courier New" w:cs="Courier New" w:hAnsi="Courier New"/>
          <w:lang w:bidi="ar-sa"/>
        </w:rPr>
        <w:t>&lt;%-- Static Include (Text File)  --%&gt;</w:t>
      </w:r>
    </w:p>
    <w:p w14:paraId="2A943DAC">
      <w:pPr>
        <w:spacing w:after="0" w:line="240" w:lineRule="auto"/>
        <w:rPr>
          <w:color w:val="008080"/>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jsp:include</w:t>
      </w:r>
      <w:r>
        <w:rPr>
          <w:rFonts w:ascii="Courier New" w:cs="Courier New" w:hAnsi="Courier New"/>
          <w:lang w:bidi="ar-sa"/>
        </w:rPr>
        <w:t xml:space="preserve"> </w:t>
      </w:r>
      <w:r>
        <w:rPr>
          <w:color w:val="7F007F"/>
          <w:rFonts w:ascii="Courier New" w:cs="Courier New" w:hAnsi="Courier New"/>
          <w:lang w:bidi="ar-sa"/>
        </w:rPr>
        <w:t>page</w:t>
      </w:r>
      <w:r>
        <w:rPr>
          <w:color w:val="000000"/>
          <w:rFonts w:ascii="Courier New" w:cs="Courier New" w:hAnsi="Courier New"/>
          <w:lang w:bidi="ar-sa"/>
        </w:rPr>
        <w:t>=</w:t>
      </w:r>
      <w:r>
        <w:rPr>
          <w:i w:val="1"/>
          <w:color w:val="2A00FF"/>
          <w:rFonts w:ascii="Courier New" w:cs="Courier New" w:hAnsi="Courier New"/>
          <w:lang w:bidi="ar-sa"/>
        </w:rPr>
        <w:t>"MyText.txt"</w:t>
      </w:r>
      <w:r>
        <w:rPr>
          <w:rFonts w:ascii="Courier New" w:cs="Courier New" w:hAnsi="Courier New"/>
          <w:lang w:bidi="ar-sa"/>
        </w:rPr>
        <w:t xml:space="preserve"> </w:t>
      </w:r>
      <w:r>
        <w:rPr>
          <w:color w:val="008080"/>
          <w:rFonts w:ascii="Courier New" w:cs="Courier New" w:hAnsi="Courier New"/>
          <w:lang w:bidi="ar-sa"/>
        </w:rPr>
        <w:t>/&gt;</w:t>
      </w:r>
    </w:p>
    <w:p w14:paraId="2A943DAD">
      <w:pPr>
        <w:spacing w:after="0" w:line="240" w:lineRule="auto"/>
        <w:rPr>
          <w:sz w:val="24.0"/>
          <w:szCs w:val="24.0"/>
          <w:color w:val="008080"/>
          <w:rFonts w:ascii="Courier New" w:cs="Courier New" w:hAnsi="Courier New"/>
        </w:rPr>
      </w:pPr>
    </w:p>
    <w:p w14:paraId="2A943DAE">
      <w:pPr>
        <w:spacing w:after="0" w:line="240" w:lineRule="auto"/>
        <w:rPr>
          <w:rFonts w:ascii="Courier New" w:cs="Courier New" w:hAnsi="Courier New"/>
        </w:rPr>
      </w:pPr>
      <w:r>
        <w:rPr>
          <w:color w:val="3F5FBF"/>
          <w:rFonts w:ascii="Courier New" w:cs="Courier New" w:hAnsi="Courier New"/>
          <w:lang w:bidi="ar-sa"/>
        </w:rPr>
        <w:t>&lt;%-- Dynamic Include (JSP) --%&gt;</w:t>
      </w:r>
    </w:p>
    <w:p w14:paraId="2A943DAF">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jsp:include</w:t>
      </w:r>
      <w:r>
        <w:rPr>
          <w:rFonts w:ascii="Courier New" w:cs="Courier New" w:hAnsi="Courier New"/>
          <w:lang w:bidi="ar-sa"/>
        </w:rPr>
        <w:t xml:space="preserve"> </w:t>
      </w:r>
      <w:r>
        <w:rPr>
          <w:color w:val="7F007F"/>
          <w:rFonts w:ascii="Courier New" w:cs="Courier New" w:hAnsi="Courier New"/>
          <w:lang w:bidi="ar-sa"/>
        </w:rPr>
        <w:t>page</w:t>
      </w:r>
      <w:r>
        <w:rPr>
          <w:color w:val="000000"/>
          <w:rFonts w:ascii="Courier New" w:cs="Courier New" w:hAnsi="Courier New"/>
          <w:lang w:bidi="ar-sa"/>
        </w:rPr>
        <w:t>=</w:t>
      </w:r>
      <w:r>
        <w:rPr>
          <w:i w:val="1"/>
          <w:color w:val="2A00FF"/>
          <w:rFonts w:ascii="Courier New" w:cs="Courier New" w:hAnsi="Courier New"/>
          <w:lang w:bidi="ar-sa"/>
        </w:rPr>
        <w:t>"Second.jsp?name=praveen"</w:t>
      </w:r>
      <w:r>
        <w:rPr>
          <w:rFonts w:ascii="Courier New" w:cs="Courier New" w:hAnsi="Courier New"/>
          <w:lang w:bidi="ar-sa"/>
        </w:rPr>
        <w:t xml:space="preserve"> </w:t>
      </w:r>
      <w:r>
        <w:rPr>
          <w:color w:val="008080"/>
          <w:rFonts w:ascii="Courier New" w:cs="Courier New" w:hAnsi="Courier New"/>
          <w:lang w:bidi="ar-sa"/>
        </w:rPr>
        <w:t>&gt;</w:t>
      </w:r>
    </w:p>
    <w:p w14:paraId="2A943DB0">
      <w:pPr>
        <w:spacing w:after="0" w:line="240" w:lineRule="auto"/>
        <w:rPr>
          <w:rFonts w:ascii="Courier New" w:cs="Courier New" w:hAnsi="Courier New"/>
        </w:rPr>
      </w:pPr>
      <w:r>
        <w:rPr>
          <w:color w:val="000000"/>
          <w:rFonts w:ascii="Courier New" w:cs="Courier New" w:hAnsi="Courier New"/>
          <w:lang w:bidi="ar-sa"/>
        </w:rPr>
        <w:tab/>
      </w:r>
      <w:r>
        <w:rPr>
          <w:color w:val="008080"/>
          <w:rFonts w:ascii="Courier New" w:cs="Courier New" w:hAnsi="Courier New"/>
          <w:lang w:bidi="ar-sa"/>
        </w:rPr>
        <w:t>&lt;</w:t>
      </w:r>
      <w:r>
        <w:rPr>
          <w:color w:val="3F7F7F"/>
          <w:rFonts w:ascii="Courier New" w:cs="Courier New" w:hAnsi="Courier New"/>
          <w:lang w:bidi="ar-sa"/>
        </w:rPr>
        <w:t>jsp:param</w:t>
      </w:r>
      <w:r>
        <w:rPr>
          <w:rFonts w:ascii="Courier New" w:cs="Courier New" w:hAnsi="Courier New"/>
          <w:lang w:bidi="ar-sa"/>
        </w:rPr>
        <w:t xml:space="preserve"> </w:t>
      </w:r>
      <w:r>
        <w:rPr>
          <w:color w:val="7F007F"/>
          <w:rFonts w:ascii="Courier New" w:cs="Courier New" w:hAnsi="Courier New"/>
          <w:lang w:bidi="ar-sa"/>
        </w:rPr>
        <w:t>name</w:t>
      </w:r>
      <w:r>
        <w:rPr>
          <w:color w:val="000000"/>
          <w:rFonts w:ascii="Courier New" w:cs="Courier New" w:hAnsi="Courier New"/>
          <w:lang w:bidi="ar-sa"/>
        </w:rPr>
        <w:t>=</w:t>
      </w:r>
      <w:r>
        <w:rPr>
          <w:i w:val="1"/>
          <w:color w:val="2A00FF"/>
          <w:rFonts w:ascii="Courier New" w:cs="Courier New" w:hAnsi="Courier New"/>
          <w:lang w:bidi="ar-sa"/>
        </w:rPr>
        <w:t>"age"</w:t>
      </w:r>
      <w:r>
        <w:rPr>
          <w:rFonts w:ascii="Courier New" w:cs="Courier New" w:hAnsi="Courier New"/>
          <w:lang w:bidi="ar-sa"/>
        </w:rPr>
        <w:t xml:space="preserve"> </w:t>
      </w:r>
      <w:r>
        <w:rPr>
          <w:color w:val="7F007F"/>
          <w:rFonts w:ascii="Courier New" w:cs="Courier New" w:hAnsi="Courier New"/>
          <w:lang w:bidi="ar-sa"/>
        </w:rPr>
        <w:t>value</w:t>
      </w:r>
      <w:r>
        <w:rPr>
          <w:color w:val="000000"/>
          <w:rFonts w:ascii="Courier New" w:cs="Courier New" w:hAnsi="Courier New"/>
          <w:lang w:bidi="ar-sa"/>
        </w:rPr>
        <w:t>=</w:t>
      </w:r>
      <w:r>
        <w:rPr>
          <w:i w:val="1"/>
          <w:color w:val="2A00FF"/>
          <w:rFonts w:ascii="Courier New" w:cs="Courier New" w:hAnsi="Courier New"/>
          <w:lang w:bidi="ar-sa"/>
        </w:rPr>
        <w:t>"999"</w:t>
      </w:r>
      <w:r>
        <w:rPr>
          <w:color w:val="008080"/>
          <w:rFonts w:ascii="Courier New" w:cs="Courier New" w:hAnsi="Courier New"/>
          <w:lang w:bidi="ar-sa"/>
        </w:rPr>
        <w:t>/&gt;</w:t>
      </w:r>
    </w:p>
    <w:p w14:paraId="2A943DB1">
      <w:pPr>
        <w:spacing w:after="0" w:line="240" w:lineRule="auto"/>
        <w:rPr>
          <w:rFonts w:ascii="Courier New" w:cs="Courier New" w:hAnsi="Courier New"/>
        </w:rPr>
      </w:pPr>
      <w:r>
        <w:rPr>
          <w:color w:val="008080"/>
          <w:rFonts w:ascii="Courier New" w:cs="Courier New" w:hAnsi="Courier New"/>
          <w:lang w:bidi="ar-sa"/>
        </w:rPr>
        <w:lastRenderedPageBreak/>
      </w:r>
      <w:r>
        <w:rPr>
          <w:color w:val="008080"/>
          <w:rFonts w:ascii="Courier New" w:cs="Courier New" w:hAnsi="Courier New"/>
          <w:lang w:bidi="ar-sa"/>
        </w:rPr>
        <w:t>&lt;/</w:t>
      </w:r>
      <w:r>
        <w:rPr>
          <w:color w:val="3F7F7F"/>
          <w:rFonts w:ascii="Courier New" w:cs="Courier New" w:hAnsi="Courier New"/>
          <w:lang w:bidi="ar-sa"/>
        </w:rPr>
        <w:t>jsp:include</w:t>
      </w:r>
      <w:r>
        <w:rPr>
          <w:color w:val="008080"/>
          <w:rFonts w:ascii="Courier New" w:cs="Courier New" w:hAnsi="Courier New"/>
          <w:lang w:bidi="ar-sa"/>
        </w:rPr>
        <w:t>&gt;</w:t>
      </w:r>
    </w:p>
    <w:p w14:paraId="2A943DB2">
      <w:pPr>
        <w:spacing w:after="0" w:line="240" w:lineRule="auto"/>
        <w:rPr>
          <w:rFonts w:ascii="Courier New" w:cs="Courier New" w:hAnsi="Courier New"/>
        </w:rPr>
      </w:pPr>
    </w:p>
    <w:p w14:paraId="2A943DB3">
      <w:pPr>
        <w:spacing w:after="0" w:line="240" w:lineRule="auto"/>
        <w:rPr>
          <w:rFonts w:ascii="Courier New" w:cs="Courier New" w:hAnsi="Courier New"/>
        </w:rPr>
      </w:pPr>
      <w:r>
        <w:rPr>
          <w:color w:val="3F5FBF"/>
          <w:rFonts w:ascii="Courier New" w:cs="Courier New" w:hAnsi="Courier New"/>
          <w:lang w:bidi="ar-sa"/>
        </w:rPr>
        <w:t>&lt;%-- Dynamic Include (Servlet) --%&gt;</w:t>
      </w:r>
    </w:p>
    <w:p w14:paraId="2A943DB4">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jsp:include</w:t>
      </w:r>
      <w:r>
        <w:rPr>
          <w:rFonts w:ascii="Courier New" w:cs="Courier New" w:hAnsi="Courier New"/>
          <w:lang w:bidi="ar-sa"/>
        </w:rPr>
        <w:t xml:space="preserve"> </w:t>
      </w:r>
      <w:r>
        <w:rPr>
          <w:color w:val="7F007F"/>
          <w:rFonts w:ascii="Courier New" w:cs="Courier New" w:hAnsi="Courier New"/>
          <w:lang w:bidi="ar-sa"/>
        </w:rPr>
        <w:t>page</w:t>
      </w:r>
      <w:r>
        <w:rPr>
          <w:color w:val="000000"/>
          <w:rFonts w:ascii="Courier New" w:cs="Courier New" w:hAnsi="Courier New"/>
          <w:lang w:bidi="ar-sa"/>
        </w:rPr>
        <w:t>=</w:t>
      </w:r>
      <w:r>
        <w:rPr>
          <w:i w:val="1"/>
          <w:color w:val="2A00FF"/>
          <w:rFonts w:ascii="Courier New" w:cs="Courier New" w:hAnsi="Courier New"/>
          <w:lang w:bidi="ar-sa"/>
        </w:rPr>
        <w:t>"/myExample?name=praveen"</w:t>
      </w:r>
      <w:r>
        <w:rPr>
          <w:rFonts w:ascii="Courier New" w:cs="Courier New" w:hAnsi="Courier New"/>
          <w:lang w:bidi="ar-sa"/>
        </w:rPr>
        <w:t xml:space="preserve"> </w:t>
      </w:r>
      <w:r>
        <w:rPr>
          <w:color w:val="008080"/>
          <w:rFonts w:ascii="Courier New" w:cs="Courier New" w:hAnsi="Courier New"/>
          <w:lang w:bidi="ar-sa"/>
        </w:rPr>
        <w:t>&gt;</w:t>
      </w:r>
    </w:p>
    <w:p w14:paraId="2A943DB5">
      <w:pPr>
        <w:spacing w:after="0" w:line="240" w:lineRule="auto"/>
        <w:rPr>
          <w:rFonts w:ascii="Courier New" w:cs="Courier New" w:hAnsi="Courier New"/>
        </w:rPr>
      </w:pPr>
      <w:r>
        <w:rPr>
          <w:color w:val="000000"/>
          <w:rFonts w:ascii="Courier New" w:cs="Courier New" w:hAnsi="Courier New"/>
          <w:lang w:bidi="ar-sa"/>
        </w:rPr>
        <w:tab/>
      </w:r>
      <w:r>
        <w:rPr>
          <w:color w:val="008080"/>
          <w:rFonts w:ascii="Courier New" w:cs="Courier New" w:hAnsi="Courier New"/>
          <w:lang w:bidi="ar-sa"/>
        </w:rPr>
        <w:t>&lt;</w:t>
      </w:r>
      <w:r>
        <w:rPr>
          <w:color w:val="3F7F7F"/>
          <w:rFonts w:ascii="Courier New" w:cs="Courier New" w:hAnsi="Courier New"/>
          <w:lang w:bidi="ar-sa"/>
        </w:rPr>
        <w:t>jsp:param</w:t>
      </w:r>
      <w:r>
        <w:rPr>
          <w:rFonts w:ascii="Courier New" w:cs="Courier New" w:hAnsi="Courier New"/>
          <w:lang w:bidi="ar-sa"/>
        </w:rPr>
        <w:t xml:space="preserve"> </w:t>
      </w:r>
      <w:r>
        <w:rPr>
          <w:color w:val="7F007F"/>
          <w:rFonts w:ascii="Courier New" w:cs="Courier New" w:hAnsi="Courier New"/>
          <w:lang w:bidi="ar-sa"/>
        </w:rPr>
        <w:t>name</w:t>
      </w:r>
      <w:r>
        <w:rPr>
          <w:color w:val="000000"/>
          <w:rFonts w:ascii="Courier New" w:cs="Courier New" w:hAnsi="Courier New"/>
          <w:lang w:bidi="ar-sa"/>
        </w:rPr>
        <w:t>=</w:t>
      </w:r>
      <w:r>
        <w:rPr>
          <w:i w:val="1"/>
          <w:color w:val="2A00FF"/>
          <w:rFonts w:ascii="Courier New" w:cs="Courier New" w:hAnsi="Courier New"/>
          <w:lang w:bidi="ar-sa"/>
        </w:rPr>
        <w:t>"age"</w:t>
      </w:r>
      <w:r>
        <w:rPr>
          <w:rFonts w:ascii="Courier New" w:cs="Courier New" w:hAnsi="Courier New"/>
          <w:lang w:bidi="ar-sa"/>
        </w:rPr>
        <w:t xml:space="preserve"> </w:t>
      </w:r>
      <w:r>
        <w:rPr>
          <w:color w:val="7F007F"/>
          <w:rFonts w:ascii="Courier New" w:cs="Courier New" w:hAnsi="Courier New"/>
          <w:lang w:bidi="ar-sa"/>
        </w:rPr>
        <w:t>value</w:t>
      </w:r>
      <w:r>
        <w:rPr>
          <w:color w:val="000000"/>
          <w:rFonts w:ascii="Courier New" w:cs="Courier New" w:hAnsi="Courier New"/>
          <w:lang w:bidi="ar-sa"/>
        </w:rPr>
        <w:t>=</w:t>
      </w:r>
      <w:r>
        <w:rPr>
          <w:i w:val="1"/>
          <w:color w:val="2A00FF"/>
          <w:rFonts w:ascii="Courier New" w:cs="Courier New" w:hAnsi="Courier New"/>
          <w:lang w:bidi="ar-sa"/>
        </w:rPr>
        <w:t>"999"</w:t>
      </w:r>
      <w:r>
        <w:rPr>
          <w:color w:val="008080"/>
          <w:rFonts w:ascii="Courier New" w:cs="Courier New" w:hAnsi="Courier New"/>
          <w:lang w:bidi="ar-sa"/>
        </w:rPr>
        <w:t>/&gt;</w:t>
      </w:r>
    </w:p>
    <w:p w14:paraId="2A943DB6">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jsp:include</w:t>
      </w:r>
      <w:r>
        <w:rPr>
          <w:color w:val="008080"/>
          <w:rFonts w:ascii="Courier New" w:cs="Courier New" w:hAnsi="Courier New"/>
          <w:lang w:bidi="ar-sa"/>
        </w:rPr>
        <w:t>&gt;</w:t>
      </w:r>
      <w:r>
        <w:rPr>
          <w:rFonts w:ascii="Courier New" w:cs="Courier New" w:hAnsi="Courier New"/>
          <w:lang w:bidi="ar-sa"/>
        </w:rPr>
        <w:t xml:space="preserve">  </w:t>
      </w:r>
      <w:r>
        <w:rPr>
          <w:b w:val="1"/>
          <w:u w:val="single"/>
          <w:rFonts w:ascii="Courier New" w:cs="Courier New" w:hAnsi="Courier New"/>
          <w:highlight w:val="lightGray"/>
          <w:lang w:bidi="ar-sa"/>
        </w:rPr>
        <w:t>DONOT close the Output Stream in the Above Servlet like out.close</w:t>
      </w:r>
      <w:r>
        <w:rPr>
          <w:b w:val="1"/>
          <w:u w:val="single"/>
          <w:rFonts w:ascii="Courier New" w:cs="Courier New" w:hAnsi="Courier New"/>
          <w:lang w:bidi="ar-sa"/>
        </w:rPr>
        <w:t xml:space="preserve">                                        </w:t>
      </w:r>
      <w:r>
        <w:rPr>
          <w:rFonts w:ascii="Courier New" w:cs="Courier New" w:hAnsi="Courier New"/>
          <w:lang w:bidi="ar-sa"/>
        </w:rPr>
        <w:t xml:space="preserve">   </w:t>
      </w:r>
    </w:p>
    <w:p w14:paraId="2A943DB7">
      <w:pPr>
        <w:spacing w:after="0" w:line="240" w:lineRule="auto"/>
        <w:rPr>
          <w:sz w:val="20.0"/>
          <w:szCs w:val="20.0"/>
          <w:rFonts w:ascii="Courier New" w:cs="Courier New" w:hAnsi="Courier New"/>
        </w:rPr>
      </w:pPr>
    </w:p>
    <w:p w14:paraId="2A943DB8">
      <w:pPr>
        <w:spacing w:after="0" w:line="240" w:lineRule="auto"/>
        <w:rPr>
          <w:sz w:val="20.0"/>
          <w:szCs w:val="20.0"/>
          <w:rFonts w:ascii="Courier New" w:cs="Courier New" w:hAnsi="Courier New"/>
        </w:rPr>
      </w:pPr>
    </w:p>
    <w:p w14:paraId="2A943DB9">
      <w:pPr>
        <w:spacing w:after="0" w:line="240" w:lineRule="auto"/>
      </w:pPr>
      <w:r>
        <w:rPr>
          <w:rFonts w:ascii="Calibri"/>
          <w:highlight w:val="lightGray"/>
          <w:lang w:bidi="ar-sa"/>
        </w:rPr>
        <w:t>Show the translated servlet to students. Highlight the point “</w:t>
      </w:r>
      <w:r>
        <w:rPr>
          <w:b w:val="1"/>
          <w:u w:val="single"/>
          <w:rFonts w:ascii="Calibri"/>
          <w:highlight w:val="lightGray"/>
          <w:lang w:bidi="ar-sa"/>
        </w:rPr>
        <w:t>In all the above cases if the included resource content changes then it will have immediate effect in the response</w:t>
      </w:r>
      <w:r>
        <w:rPr>
          <w:rFonts w:ascii="Calibri"/>
          <w:highlight w:val="lightGray"/>
          <w:lang w:bidi="ar-sa"/>
        </w:rPr>
        <w:t>”.</w:t>
      </w:r>
      <w:r>
        <w:rPr>
          <w:rFonts w:ascii="Calibri"/>
          <w:lang w:bidi="ar-sa"/>
        </w:rPr>
        <w:t xml:space="preserve"> </w:t>
      </w:r>
    </w:p>
    <w:p w14:paraId="2A943DBA">
      <w:pPr>
        <w:spacing w:after="0" w:line="240" w:lineRule="auto"/>
      </w:pPr>
    </w:p>
    <w:p w14:paraId="2A943DBB">
      <w:pPr>
        <w:spacing w:after="0" w:line="240" w:lineRule="auto"/>
        <w:rPr>
          <w:b w:val="1"/>
          <w:u w:val="single"/>
        </w:rPr>
      </w:pPr>
      <w:r>
        <w:rPr>
          <w:b w:val="1"/>
          <w:u w:val="single"/>
          <w:rFonts w:ascii="Calibri"/>
          <w:lang w:bidi="ar-sa"/>
        </w:rPr>
        <w:t>Use Bean Action:</w:t>
      </w:r>
    </w:p>
    <w:p w14:paraId="5B478B50">
      <w:pPr>
        <w:spacing w:after="0" w:line="240" w:lineRule="auto"/>
        <w:rPr>
          <w:color w:val="008080"/>
          <w:rFonts w:ascii="Courier New" w:cs="Courier New" w:hAnsi="Courier New"/>
        </w:rPr>
      </w:pPr>
    </w:p>
    <w:p w14:paraId="42BA646B">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jsp:useBean</w:t>
      </w:r>
      <w:r>
        <w:rPr>
          <w:rFonts w:ascii="Courier New" w:cs="Courier New" w:hAnsi="Courier New"/>
          <w:lang w:bidi="ar-sa"/>
        </w:rPr>
        <w:t xml:space="preserve"> </w:t>
        <w:tab/>
      </w:r>
      <w:r>
        <w:rPr>
          <w:color w:val="7F007F"/>
          <w:rFonts w:ascii="Courier New" w:cs="Courier New" w:hAnsi="Courier New"/>
          <w:lang w:bidi="ar-sa"/>
        </w:rPr>
        <w:t>id</w:t>
      </w:r>
      <w:r>
        <w:rPr>
          <w:color w:val="000000"/>
          <w:rFonts w:ascii="Courier New" w:cs="Courier New" w:hAnsi="Courier New"/>
          <w:lang w:bidi="ar-sa"/>
        </w:rPr>
        <w:t>=</w:t>
      </w:r>
      <w:r>
        <w:rPr>
          <w:i w:val="1"/>
          <w:color w:val="2A00FF"/>
          <w:rFonts w:ascii="Courier New" w:cs="Courier New" w:hAnsi="Courier New"/>
          <w:lang w:bidi="ar-sa"/>
        </w:rPr>
        <w:t>"referenceName"</w:t>
      </w:r>
      <w:r>
        <w:rPr>
          <w:rFonts w:ascii="Courier New" w:cs="Courier New" w:hAnsi="Courier New"/>
          <w:lang w:bidi="ar-sa"/>
        </w:rPr>
        <w:t xml:space="preserve"> </w:t>
      </w:r>
    </w:p>
    <w:p w14:paraId="03AB3CC9">
      <w:pPr>
        <w:spacing w:after="0" w:line="240" w:lineRule="auto"/>
        <w:ind w:left="2160"/>
        <w:rPr>
          <w:rFonts w:ascii="Courier New" w:cs="Courier New" w:hAnsi="Courier New"/>
        </w:rPr>
      </w:pPr>
      <w:r>
        <w:rPr>
          <w:color w:val="7F007F"/>
          <w:rFonts w:ascii="Courier New" w:cs="Courier New" w:hAnsi="Courier New"/>
          <w:lang w:bidi="ar-sa"/>
        </w:rPr>
        <w:t>class</w:t>
      </w:r>
      <w:r>
        <w:rPr>
          <w:color w:val="000000"/>
          <w:rFonts w:ascii="Courier New" w:cs="Courier New" w:hAnsi="Courier New"/>
          <w:lang w:bidi="ar-sa"/>
        </w:rPr>
        <w:t>=</w:t>
      </w:r>
      <w:r>
        <w:rPr>
          <w:i w:val="1"/>
          <w:color w:val="2A00FF"/>
          <w:rFonts w:ascii="Courier New" w:cs="Courier New" w:hAnsi="Courier New"/>
          <w:lang w:bidi="ar-sa"/>
        </w:rPr>
        <w:t>"package_nm.class_nm"</w:t>
      </w:r>
      <w:r>
        <w:rPr>
          <w:rFonts w:ascii="Courier New" w:cs="Courier New" w:hAnsi="Courier New"/>
          <w:lang w:bidi="ar-sa"/>
        </w:rPr>
        <w:t xml:space="preserve"> </w:t>
      </w:r>
      <w:r>
        <w:rPr>
          <w:color w:val="7F007F"/>
          <w:rFonts w:ascii="Courier New" w:cs="Courier New" w:hAnsi="Courier New"/>
          <w:lang w:bidi="ar-sa"/>
        </w:rPr>
        <w:t>scope</w:t>
      </w:r>
      <w:r>
        <w:rPr>
          <w:color w:val="000000"/>
          <w:rFonts w:ascii="Courier New" w:cs="Courier New" w:hAnsi="Courier New"/>
          <w:lang w:bidi="ar-sa"/>
        </w:rPr>
        <w:t>=</w:t>
      </w:r>
      <w:r>
        <w:rPr>
          <w:i w:val="1"/>
          <w:color w:val="2A00FF"/>
          <w:rFonts w:ascii="Courier New" w:cs="Courier New" w:hAnsi="Courier New"/>
          <w:lang w:bidi="ar-sa"/>
        </w:rPr>
        <w:t>"page|request|session|application"</w:t>
      </w:r>
      <w:r>
        <w:rPr>
          <w:rFonts w:ascii="Courier New" w:cs="Courier New" w:hAnsi="Courier New"/>
          <w:lang w:bidi="ar-sa"/>
        </w:rPr>
        <w:t xml:space="preserve"> </w:t>
        <w:tab/>
      </w:r>
      <w:r>
        <w:rPr>
          <w:color w:val="008080"/>
          <w:rFonts w:ascii="Courier New" w:cs="Courier New" w:hAnsi="Courier New"/>
          <w:lang w:bidi="ar-sa"/>
        </w:rPr>
        <w:t>/&gt;</w:t>
      </w:r>
    </w:p>
    <w:p w14:paraId="2AEC3502">
      <w:pPr>
        <w:spacing w:after="0" w:line="240" w:lineRule="auto"/>
        <w:rPr>
          <w:b w:val="1"/>
          <w:u w:val="single"/>
          <w:rFonts w:ascii="Carlito"/>
        </w:rPr>
      </w:pPr>
    </w:p>
    <w:p w14:paraId="053A3FA9">
      <w:pPr>
        <w:pStyle w:val="ListParagraph"/>
        <w:numPr>
          <w:ilvl w:val="0"/>
          <w:numId w:val="15"/>
        </w:numPr>
        <w:spacing w:after="0" w:line="240" w:lineRule="auto"/>
      </w:pPr>
      <w:r>
        <w:rPr>
          <w:rFonts w:ascii="Calibri"/>
          <w:lang w:bidi="ar-sa"/>
        </w:rPr>
        <w:t>This action tag helps us to create explicit objects in JSP</w:t>
      </w:r>
    </w:p>
    <w:p w14:paraId="2C8624A6">
      <w:pPr>
        <w:pStyle w:val="ListParagraph"/>
        <w:numPr>
          <w:ilvl w:val="0"/>
          <w:numId w:val="15"/>
        </w:numPr>
        <w:spacing w:after="0" w:line="240" w:lineRule="auto"/>
      </w:pPr>
      <w:r>
        <w:rPr>
          <w:rFonts w:ascii="Calibri"/>
          <w:lang w:bidi="ar-sa"/>
        </w:rPr>
        <w:t xml:space="preserve">Container first searches for an existing object by using the id and scope attributes present in this tag. </w:t>
      </w:r>
    </w:p>
    <w:p w14:paraId="6A7D1C4B">
      <w:pPr>
        <w:pStyle w:val="ListParagraph"/>
        <w:spacing w:after="0" w:line="240" w:lineRule="auto"/>
        <w:ind w:left="360"/>
      </w:pPr>
      <w:r>
        <w:rPr>
          <w:rFonts w:ascii="Calibri"/>
          <w:lang w:bidi="ar-sa"/>
        </w:rPr>
        <w:t xml:space="preserve">If an object is found then it makes use of that object. </w:t>
      </w:r>
    </w:p>
    <w:p w14:paraId="2329C2B5">
      <w:pPr>
        <w:pStyle w:val="ListParagraph"/>
        <w:spacing w:after="0" w:line="240" w:lineRule="auto"/>
        <w:ind w:left="360"/>
      </w:pPr>
      <w:r>
        <w:rPr>
          <w:rFonts w:ascii="Calibri"/>
          <w:lang w:bidi="ar-sa"/>
        </w:rPr>
        <w:t xml:space="preserve">If an object is not found, it then tries to create the new object. </w:t>
      </w:r>
    </w:p>
    <w:p w14:paraId="2A943DBE">
      <w:pPr>
        <w:pStyle w:val="ListParagraph"/>
        <w:spacing w:after="0" w:line="240" w:lineRule="auto"/>
        <w:ind w:left="360"/>
      </w:pPr>
      <w:r>
        <w:rPr>
          <w:rFonts w:ascii="Calibri"/>
          <w:lang w:bidi="ar-sa"/>
        </w:rPr>
        <w:tab/>
        <w:tab/>
        <w:tab/>
      </w:r>
    </w:p>
    <w:p w14:paraId="2A943DC3">
      <w:pPr>
        <w:spacing w:after="0" w:line="240" w:lineRule="auto"/>
        <w:ind w:firstLine="720"/>
        <w:rPr>
          <w:sz w:val="20.0"/>
          <w:szCs w:val="20.0"/>
          <w:rFonts w:ascii="Courier New" w:cs="Courier New" w:hAnsi="Courier New"/>
        </w:rPr>
      </w:pPr>
      <w:r>
        <w:rPr>
          <w:sz w:val="20.0"/>
          <w:szCs w:val="20.0"/>
          <w:rFonts w:ascii="Courier New" w:cs="Courier New" w:hAnsi="Courier New"/>
          <w:lang w:bidi="ar-sa"/>
        </w:rPr>
        <w:tab/>
      </w:r>
    </w:p>
    <w:p w14:paraId="2A943DC4">
      <w:pPr>
        <w:spacing w:after="0" w:line="240" w:lineRule="auto"/>
        <w:rPr>
          <w:u w:val="single"/>
        </w:rPr>
      </w:pPr>
      <w:r>
        <w:rPr>
          <w:u w:val="single"/>
          <w:rFonts w:ascii="Calibri"/>
          <w:lang w:bidi="ar-sa"/>
        </w:rPr>
        <w:t>Example:</w:t>
      </w:r>
    </w:p>
    <w:p w14:paraId="2A943DC5">
      <w:pPr>
        <w:spacing w:after="0" w:line="240" w:lineRule="auto"/>
        <w:rPr>
          <w:rFonts w:ascii="Courier New" w:cs="Courier New" w:hAnsi="Courier New"/>
        </w:rPr>
      </w:pPr>
      <w:r>
        <w:rPr>
          <w:b w:val="1"/>
          <w:color w:val="7F0055"/>
          <w:rFonts w:ascii="Courier New" w:cs="Courier New" w:hAnsi="Courier New"/>
          <w:lang w:bidi="ar-sa"/>
        </w:rPr>
        <w:t>public</w:t>
      </w:r>
      <w:r>
        <w:rPr>
          <w:color w:val="000000"/>
          <w:rFonts w:ascii="Courier New" w:cs="Courier New" w:hAnsi="Courier New"/>
          <w:lang w:bidi="ar-sa"/>
        </w:rPr>
        <w:t xml:space="preserve"> </w:t>
      </w:r>
      <w:r>
        <w:rPr>
          <w:b w:val="1"/>
          <w:color w:val="7F0055"/>
          <w:rFonts w:ascii="Courier New" w:cs="Courier New" w:hAnsi="Courier New"/>
          <w:lang w:bidi="ar-sa"/>
        </w:rPr>
        <w:t>class</w:t>
      </w:r>
      <w:r>
        <w:rPr>
          <w:color w:val="000000"/>
          <w:rFonts w:ascii="Courier New" w:cs="Courier New" w:hAnsi="Courier New"/>
          <w:lang w:bidi="ar-sa"/>
        </w:rPr>
        <w:t xml:space="preserve"> Students </w:t>
      </w:r>
    </w:p>
    <w:p w14:paraId="2A943DC6">
      <w:pPr>
        <w:spacing w:after="0" w:line="240" w:lineRule="auto"/>
        <w:rPr>
          <w:rFonts w:ascii="Courier New" w:cs="Courier New" w:hAnsi="Courier New"/>
        </w:rPr>
      </w:pPr>
      <w:r>
        <w:rPr>
          <w:color w:val="000000"/>
          <w:rFonts w:ascii="Courier New" w:cs="Courier New" w:hAnsi="Courier New"/>
          <w:lang w:bidi="ar-sa"/>
        </w:rPr>
        <w:t>{</w:t>
      </w:r>
    </w:p>
    <w:p w14:paraId="2A943DC7">
      <w:pPr>
        <w:spacing w:after="0" w:line="240" w:lineRule="auto"/>
        <w:rPr>
          <w:rFonts w:ascii="Courier New" w:cs="Courier New" w:hAnsi="Courier New"/>
        </w:rPr>
      </w:pPr>
      <w:r>
        <w:rPr>
          <w:color w:val="000000"/>
          <w:rFonts w:ascii="Courier New" w:cs="Courier New" w:hAnsi="Courier New"/>
          <w:lang w:bidi="ar-sa"/>
        </w:rPr>
        <w:tab/>
      </w:r>
      <w:r>
        <w:rPr>
          <w:b w:val="1"/>
          <w:color w:val="7F0055"/>
          <w:rFonts w:ascii="Courier New" w:cs="Courier New" w:hAnsi="Courier New"/>
          <w:lang w:bidi="ar-sa"/>
        </w:rPr>
        <w:t>private</w:t>
      </w:r>
      <w:r>
        <w:rPr>
          <w:color w:val="000000"/>
          <w:rFonts w:ascii="Courier New" w:cs="Courier New" w:hAnsi="Courier New"/>
          <w:lang w:bidi="ar-sa"/>
        </w:rPr>
        <w:t xml:space="preserve"> </w:t>
      </w:r>
      <w:r>
        <w:rPr>
          <w:b w:val="1"/>
          <w:color w:val="7F0055"/>
          <w:rFonts w:ascii="Courier New" w:cs="Courier New" w:hAnsi="Courier New"/>
          <w:lang w:bidi="ar-sa"/>
        </w:rPr>
        <w:t>int</w:t>
      </w:r>
      <w:r>
        <w:rPr>
          <w:color w:val="000000"/>
          <w:rFonts w:ascii="Courier New" w:cs="Courier New" w:hAnsi="Courier New"/>
          <w:lang w:bidi="ar-sa"/>
        </w:rPr>
        <w:t xml:space="preserve"> </w:t>
      </w:r>
      <w:r>
        <w:rPr>
          <w:color w:val="0000C0"/>
          <w:rFonts w:ascii="Courier New" w:cs="Courier New" w:hAnsi="Courier New"/>
          <w:lang w:bidi="ar-sa"/>
        </w:rPr>
        <w:t>regNo</w:t>
      </w:r>
      <w:r>
        <w:rPr>
          <w:color w:val="000000"/>
          <w:rFonts w:ascii="Courier New" w:cs="Courier New" w:hAnsi="Courier New"/>
          <w:lang w:bidi="ar-sa"/>
        </w:rPr>
        <w:t>;</w:t>
      </w:r>
    </w:p>
    <w:p w14:paraId="2A943DC8">
      <w:pPr>
        <w:spacing w:after="0" w:line="240" w:lineRule="auto"/>
        <w:rPr>
          <w:rFonts w:ascii="Courier New" w:cs="Courier New" w:hAnsi="Courier New"/>
        </w:rPr>
      </w:pPr>
      <w:r>
        <w:rPr>
          <w:color w:val="000000"/>
          <w:rFonts w:ascii="Courier New" w:cs="Courier New" w:hAnsi="Courier New"/>
          <w:lang w:bidi="ar-sa"/>
        </w:rPr>
        <w:tab/>
      </w:r>
    </w:p>
    <w:p w14:paraId="2A943DC9">
      <w:pPr>
        <w:spacing w:after="0" w:line="240" w:lineRule="auto"/>
        <w:rPr>
          <w:rFonts w:ascii="Courier New" w:cs="Courier New" w:hAnsi="Courier New"/>
        </w:rPr>
      </w:pPr>
      <w:r>
        <w:rPr>
          <w:color w:val="000000"/>
          <w:rFonts w:ascii="Courier New" w:cs="Courier New" w:hAnsi="Courier New"/>
          <w:lang w:bidi="ar-sa"/>
        </w:rPr>
        <w:tab/>
      </w:r>
      <w:r>
        <w:rPr>
          <w:b w:val="1"/>
          <w:color w:val="7F0055"/>
          <w:rFonts w:ascii="Courier New" w:cs="Courier New" w:hAnsi="Courier New"/>
          <w:lang w:bidi="ar-sa"/>
        </w:rPr>
        <w:t>public</w:t>
      </w:r>
      <w:r>
        <w:rPr>
          <w:color w:val="000000"/>
          <w:rFonts w:ascii="Courier New" w:cs="Courier New" w:hAnsi="Courier New"/>
          <w:lang w:bidi="ar-sa"/>
        </w:rPr>
        <w:t xml:space="preserve"> Students(){ }</w:t>
      </w:r>
    </w:p>
    <w:p w14:paraId="2A943DCA">
      <w:pPr>
        <w:spacing w:after="0" w:line="240" w:lineRule="auto"/>
        <w:rPr>
          <w:rFonts w:ascii="Courier New" w:cs="Courier New" w:hAnsi="Courier New"/>
        </w:rPr>
      </w:pPr>
    </w:p>
    <w:p w14:paraId="2A943DCB">
      <w:pPr>
        <w:spacing w:after="0" w:line="240" w:lineRule="auto"/>
        <w:rPr>
          <w:rFonts w:ascii="Courier New" w:cs="Courier New" w:hAnsi="Courier New"/>
        </w:rPr>
      </w:pPr>
      <w:r>
        <w:rPr>
          <w:color w:val="000000"/>
          <w:rFonts w:ascii="Courier New" w:cs="Courier New" w:hAnsi="Courier New"/>
          <w:lang w:bidi="ar-sa"/>
        </w:rPr>
        <w:tab/>
      </w:r>
      <w:r>
        <w:rPr>
          <w:b w:val="1"/>
          <w:color w:val="7F0055"/>
          <w:rFonts w:ascii="Courier New" w:cs="Courier New" w:hAnsi="Courier New"/>
          <w:lang w:bidi="ar-sa"/>
        </w:rPr>
        <w:t>public</w:t>
      </w:r>
      <w:r>
        <w:rPr>
          <w:color w:val="000000"/>
          <w:rFonts w:ascii="Courier New" w:cs="Courier New" w:hAnsi="Courier New"/>
          <w:lang w:bidi="ar-sa"/>
        </w:rPr>
        <w:t xml:space="preserve"> </w:t>
      </w:r>
      <w:r>
        <w:rPr>
          <w:b w:val="1"/>
          <w:color w:val="7F0055"/>
          <w:rFonts w:ascii="Courier New" w:cs="Courier New" w:hAnsi="Courier New"/>
          <w:lang w:bidi="ar-sa"/>
        </w:rPr>
        <w:t>int</w:t>
      </w:r>
      <w:r>
        <w:rPr>
          <w:color w:val="000000"/>
          <w:rFonts w:ascii="Courier New" w:cs="Courier New" w:hAnsi="Courier New"/>
          <w:lang w:bidi="ar-sa"/>
        </w:rPr>
        <w:t xml:space="preserve"> getRegNo() {</w:t>
      </w:r>
    </w:p>
    <w:p w14:paraId="2A943DCC">
      <w:pPr>
        <w:spacing w:after="0" w:line="240" w:lineRule="auto"/>
        <w:rPr>
          <w:rFonts w:ascii="Courier New" w:cs="Courier New" w:hAnsi="Courier New"/>
        </w:rPr>
      </w:pPr>
      <w:r>
        <w:rPr>
          <w:color w:val="000000"/>
          <w:rFonts w:ascii="Courier New" w:cs="Courier New" w:hAnsi="Courier New"/>
          <w:lang w:bidi="ar-sa"/>
        </w:rPr>
        <w:tab/>
        <w:tab/>
      </w:r>
      <w:r>
        <w:rPr>
          <w:b w:val="1"/>
          <w:color w:val="7F0055"/>
          <w:rFonts w:ascii="Courier New" w:cs="Courier New" w:hAnsi="Courier New"/>
          <w:lang w:bidi="ar-sa"/>
        </w:rPr>
        <w:t>return</w:t>
      </w:r>
      <w:r>
        <w:rPr>
          <w:color w:val="000000"/>
          <w:rFonts w:ascii="Courier New" w:cs="Courier New" w:hAnsi="Courier New"/>
          <w:lang w:bidi="ar-sa"/>
        </w:rPr>
        <w:t xml:space="preserve"> </w:t>
      </w:r>
      <w:r>
        <w:rPr>
          <w:color w:val="0000C0"/>
          <w:rFonts w:ascii="Courier New" w:cs="Courier New" w:hAnsi="Courier New"/>
          <w:lang w:bidi="ar-sa"/>
        </w:rPr>
        <w:t>regNo</w:t>
      </w:r>
      <w:r>
        <w:rPr>
          <w:color w:val="000000"/>
          <w:rFonts w:ascii="Courier New" w:cs="Courier New" w:hAnsi="Courier New"/>
          <w:lang w:bidi="ar-sa"/>
        </w:rPr>
        <w:t>;</w:t>
      </w:r>
    </w:p>
    <w:p w14:paraId="2A943DCD">
      <w:pPr>
        <w:spacing w:after="0" w:line="240" w:lineRule="auto"/>
        <w:rPr>
          <w:rFonts w:ascii="Courier New" w:cs="Courier New" w:hAnsi="Courier New"/>
        </w:rPr>
      </w:pPr>
      <w:r>
        <w:rPr>
          <w:color w:val="000000"/>
          <w:rFonts w:ascii="Courier New" w:cs="Courier New" w:hAnsi="Courier New"/>
          <w:lang w:bidi="ar-sa"/>
        </w:rPr>
        <w:tab/>
        <w:t>}</w:t>
      </w:r>
    </w:p>
    <w:p w14:paraId="2A943DCE">
      <w:pPr>
        <w:spacing w:after="0" w:line="240" w:lineRule="auto"/>
        <w:rPr>
          <w:rFonts w:ascii="Courier New" w:cs="Courier New" w:hAnsi="Courier New"/>
        </w:rPr>
      </w:pPr>
    </w:p>
    <w:p w14:paraId="2A943DCF">
      <w:pPr>
        <w:spacing w:after="0" w:line="240" w:lineRule="auto"/>
        <w:rPr>
          <w:rFonts w:ascii="Courier New" w:cs="Courier New" w:hAnsi="Courier New"/>
        </w:rPr>
      </w:pPr>
      <w:r>
        <w:rPr>
          <w:color w:val="000000"/>
          <w:rFonts w:ascii="Courier New" w:cs="Courier New" w:hAnsi="Courier New"/>
          <w:lang w:bidi="ar-sa"/>
        </w:rPr>
        <w:tab/>
      </w:r>
      <w:r>
        <w:rPr>
          <w:b w:val="1"/>
          <w:color w:val="7F0055"/>
          <w:rFonts w:ascii="Courier New" w:cs="Courier New" w:hAnsi="Courier New"/>
          <w:lang w:bidi="ar-sa"/>
        </w:rPr>
        <w:t>public</w:t>
      </w:r>
      <w:r>
        <w:rPr>
          <w:color w:val="000000"/>
          <w:rFonts w:ascii="Courier New" w:cs="Courier New" w:hAnsi="Courier New"/>
          <w:lang w:bidi="ar-sa"/>
        </w:rPr>
        <w:t xml:space="preserve"> </w:t>
      </w:r>
      <w:r>
        <w:rPr>
          <w:b w:val="1"/>
          <w:color w:val="7F0055"/>
          <w:rFonts w:ascii="Courier New" w:cs="Courier New" w:hAnsi="Courier New"/>
          <w:lang w:bidi="ar-sa"/>
        </w:rPr>
        <w:t>void</w:t>
      </w:r>
      <w:r>
        <w:rPr>
          <w:color w:val="000000"/>
          <w:rFonts w:ascii="Courier New" w:cs="Courier New" w:hAnsi="Courier New"/>
          <w:lang w:bidi="ar-sa"/>
        </w:rPr>
        <w:t xml:space="preserve"> setRegNo(</w:t>
      </w:r>
      <w:r>
        <w:rPr>
          <w:b w:val="1"/>
          <w:color w:val="7F0055"/>
          <w:rFonts w:ascii="Courier New" w:cs="Courier New" w:hAnsi="Courier New"/>
          <w:lang w:bidi="ar-sa"/>
        </w:rPr>
        <w:t>int</w:t>
      </w:r>
      <w:r>
        <w:rPr>
          <w:color w:val="000000"/>
          <w:rFonts w:ascii="Courier New" w:cs="Courier New" w:hAnsi="Courier New"/>
          <w:lang w:bidi="ar-sa"/>
        </w:rPr>
        <w:t xml:space="preserve"> regNo) {</w:t>
      </w:r>
    </w:p>
    <w:p w14:paraId="2A943DD0">
      <w:pPr>
        <w:spacing w:after="0" w:line="240" w:lineRule="auto"/>
        <w:rPr>
          <w:rFonts w:ascii="Courier New" w:cs="Courier New" w:hAnsi="Courier New"/>
        </w:rPr>
      </w:pPr>
      <w:r>
        <w:rPr>
          <w:color w:val="000000"/>
          <w:rFonts w:ascii="Courier New" w:cs="Courier New" w:hAnsi="Courier New"/>
          <w:lang w:bidi="ar-sa"/>
        </w:rPr>
        <w:tab/>
        <w:tab/>
      </w:r>
      <w:r>
        <w:rPr>
          <w:b w:val="1"/>
          <w:color w:val="7F0055"/>
          <w:rFonts w:ascii="Courier New" w:cs="Courier New" w:hAnsi="Courier New"/>
          <w:lang w:bidi="ar-sa"/>
        </w:rPr>
        <w:t>this</w:t>
      </w:r>
      <w:r>
        <w:rPr>
          <w:color w:val="000000"/>
          <w:rFonts w:ascii="Courier New" w:cs="Courier New" w:hAnsi="Courier New"/>
          <w:lang w:bidi="ar-sa"/>
        </w:rPr>
        <w:t>.</w:t>
      </w:r>
      <w:r>
        <w:rPr>
          <w:color w:val="0000C0"/>
          <w:rFonts w:ascii="Courier New" w:cs="Courier New" w:hAnsi="Courier New"/>
          <w:lang w:bidi="ar-sa"/>
        </w:rPr>
        <w:t>regNo</w:t>
      </w:r>
      <w:r>
        <w:rPr>
          <w:color w:val="000000"/>
          <w:rFonts w:ascii="Courier New" w:cs="Courier New" w:hAnsi="Courier New"/>
          <w:lang w:bidi="ar-sa"/>
        </w:rPr>
        <w:t xml:space="preserve"> = regNo;</w:t>
      </w:r>
    </w:p>
    <w:p w14:paraId="2A943DD1">
      <w:pPr>
        <w:spacing w:after="0" w:line="240" w:lineRule="auto"/>
        <w:rPr>
          <w:rFonts w:ascii="Courier New" w:cs="Courier New" w:hAnsi="Courier New"/>
        </w:rPr>
      </w:pPr>
      <w:r>
        <w:rPr>
          <w:color w:val="000000"/>
          <w:rFonts w:ascii="Courier New" w:cs="Courier New" w:hAnsi="Courier New"/>
          <w:lang w:bidi="ar-sa"/>
        </w:rPr>
        <w:tab/>
        <w:t>}</w:t>
      </w:r>
    </w:p>
    <w:p w14:paraId="2A943DD2">
      <w:pPr>
        <w:spacing w:after="0" w:line="240" w:lineRule="auto"/>
        <w:rPr>
          <w:rFonts w:ascii="Courier New" w:cs="Courier New" w:hAnsi="Courier New"/>
        </w:rPr>
      </w:pPr>
      <w:r>
        <w:rPr>
          <w:color w:val="000000"/>
          <w:rFonts w:ascii="Courier New" w:cs="Courier New" w:hAnsi="Courier New"/>
          <w:lang w:bidi="ar-sa"/>
        </w:rPr>
        <w:t>}</w:t>
      </w:r>
    </w:p>
    <w:p w14:paraId="2A943DD3">
      <w:pPr>
        <w:spacing w:after="0" w:line="240" w:lineRule="auto"/>
        <w:ind w:firstLine="720"/>
        <w:rPr>
          <w:rFonts w:ascii="Courier New" w:cs="Courier New" w:hAnsi="Courier New"/>
        </w:rPr>
      </w:pPr>
    </w:p>
    <w:p w14:paraId="2A943DD4">
      <w:pPr>
        <w:spacing w:after="0" w:line="240" w:lineRule="auto"/>
        <w:rPr>
          <w:u w:val="single"/>
        </w:rPr>
      </w:pPr>
      <w:r>
        <w:rPr>
          <w:u w:val="single"/>
          <w:rFonts w:ascii="Calibri"/>
          <w:lang w:bidi="ar-sa"/>
        </w:rPr>
        <w:t>First JSP:</w:t>
      </w:r>
    </w:p>
    <w:p w14:paraId="2A943DD5">
      <w:pPr>
        <w:spacing w:after="0" w:line="240" w:lineRule="auto"/>
        <w:rPr>
          <w:sz w:val="24.0"/>
          <w:szCs w:val="24.0"/>
          <w:color w:val="008080"/>
          <w:rFonts w:ascii="Courier New" w:cs="Courier New" w:hAnsi="Courier New"/>
        </w:rPr>
      </w:pPr>
    </w:p>
    <w:p w14:paraId="2A943DD6">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DD7">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DD8">
      <w:pPr>
        <w:spacing w:after="0" w:line="240" w:lineRule="auto"/>
        <w:ind w:firstLine="720"/>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jsp:useBean</w:t>
      </w:r>
      <w:r>
        <w:rPr>
          <w:rFonts w:ascii="Courier New" w:cs="Courier New" w:hAnsi="Courier New"/>
          <w:lang w:bidi="ar-sa"/>
        </w:rPr>
        <w:t xml:space="preserve"> </w:t>
        <w:tab/>
      </w:r>
      <w:r>
        <w:rPr>
          <w:color w:val="7F007F"/>
          <w:rFonts w:ascii="Courier New" w:cs="Courier New" w:hAnsi="Courier New"/>
          <w:lang w:bidi="ar-sa"/>
        </w:rPr>
        <w:t>id</w:t>
      </w:r>
      <w:r>
        <w:rPr>
          <w:color w:val="000000"/>
          <w:rFonts w:ascii="Courier New" w:cs="Courier New" w:hAnsi="Courier New"/>
          <w:lang w:bidi="ar-sa"/>
        </w:rPr>
        <w:t>=</w:t>
      </w:r>
      <w:r>
        <w:rPr>
          <w:i w:val="1"/>
          <w:color w:val="2A00FF"/>
          <w:rFonts w:ascii="Courier New" w:cs="Courier New" w:hAnsi="Courier New"/>
          <w:lang w:bidi="ar-sa"/>
        </w:rPr>
        <w:t>"students"</w:t>
      </w:r>
      <w:r>
        <w:rPr>
          <w:rFonts w:ascii="Courier New" w:cs="Courier New" w:hAnsi="Courier New"/>
          <w:lang w:bidi="ar-sa"/>
        </w:rPr>
        <w:t xml:space="preserve"> </w:t>
      </w:r>
    </w:p>
    <w:p w14:paraId="2A943DD9">
      <w:pPr>
        <w:spacing w:after="0" w:line="240" w:lineRule="auto"/>
        <w:rPr>
          <w:rFonts w:ascii="Courier New" w:cs="Courier New" w:hAnsi="Courier New"/>
        </w:rPr>
      </w:pPr>
      <w:r>
        <w:rPr>
          <w:rFonts w:ascii="Courier New" w:cs="Courier New" w:hAnsi="Courier New"/>
          <w:lang w:bidi="ar-sa"/>
        </w:rPr>
        <w:tab/>
        <w:tab/>
        <w:tab/>
        <w:tab/>
      </w:r>
      <w:r>
        <w:rPr>
          <w:color w:val="7F007F"/>
          <w:rFonts w:ascii="Courier New" w:cs="Courier New" w:hAnsi="Courier New"/>
          <w:lang w:bidi="ar-sa"/>
        </w:rPr>
        <w:t>class</w:t>
      </w:r>
      <w:r>
        <w:rPr>
          <w:color w:val="000000"/>
          <w:rFonts w:ascii="Courier New" w:cs="Courier New" w:hAnsi="Courier New"/>
          <w:lang w:bidi="ar-sa"/>
        </w:rPr>
        <w:t>=</w:t>
      </w:r>
      <w:r>
        <w:rPr>
          <w:i w:val="1"/>
          <w:color w:val="2A00FF"/>
          <w:rFonts w:ascii="Courier New" w:cs="Courier New" w:hAnsi="Courier New"/>
          <w:lang w:bidi="ar-sa"/>
        </w:rPr>
        <w:t>"com.jspiders.studentsapp.beans.Students"</w:t>
      </w:r>
      <w:r>
        <w:rPr>
          <w:rFonts w:ascii="Courier New" w:cs="Courier New" w:hAnsi="Courier New"/>
          <w:lang w:bidi="ar-sa"/>
        </w:rPr>
        <w:t xml:space="preserve"> </w:t>
      </w:r>
    </w:p>
    <w:p w14:paraId="2A943DDA">
      <w:pPr>
        <w:spacing w:after="0" w:line="240" w:lineRule="auto"/>
        <w:rPr>
          <w:rFonts w:ascii="Courier New" w:cs="Courier New" w:hAnsi="Courier New"/>
        </w:rPr>
      </w:pPr>
      <w:r>
        <w:rPr>
          <w:rFonts w:ascii="Courier New" w:cs="Courier New" w:hAnsi="Courier New"/>
          <w:lang w:bidi="ar-sa"/>
        </w:rPr>
        <w:tab/>
        <w:tab/>
        <w:tab/>
        <w:tab/>
      </w:r>
      <w:r>
        <w:rPr>
          <w:color w:val="7F007F"/>
          <w:rFonts w:ascii="Courier New" w:cs="Courier New" w:hAnsi="Courier New"/>
          <w:lang w:bidi="ar-sa"/>
        </w:rPr>
        <w:t>scope</w:t>
      </w:r>
      <w:r>
        <w:rPr>
          <w:color w:val="000000"/>
          <w:rFonts w:ascii="Courier New" w:cs="Courier New" w:hAnsi="Courier New"/>
          <w:lang w:bidi="ar-sa"/>
        </w:rPr>
        <w:t>=</w:t>
      </w:r>
      <w:r>
        <w:rPr>
          <w:i w:val="1"/>
          <w:color w:val="2A00FF"/>
          <w:rFonts w:ascii="Courier New" w:cs="Courier New" w:hAnsi="Courier New"/>
          <w:lang w:bidi="ar-sa"/>
        </w:rPr>
        <w:t>"session"</w:t>
      </w:r>
      <w:r>
        <w:rPr>
          <w:rFonts w:ascii="Courier New" w:cs="Courier New" w:hAnsi="Courier New"/>
          <w:lang w:bidi="ar-sa"/>
        </w:rPr>
        <w:t xml:space="preserve"> </w:t>
      </w:r>
      <w:r>
        <w:rPr>
          <w:color w:val="008080"/>
          <w:rFonts w:ascii="Courier New" w:cs="Courier New" w:hAnsi="Courier New"/>
          <w:lang w:bidi="ar-sa"/>
        </w:rPr>
        <w:t>/&gt;</w:t>
      </w:r>
    </w:p>
    <w:p w14:paraId="2A943DDB">
      <w:pPr>
        <w:spacing w:after="0" w:line="240" w:lineRule="auto"/>
        <w:rPr>
          <w:rFonts w:ascii="Courier New" w:cs="Courier New" w:hAnsi="Courier New"/>
        </w:rPr>
      </w:pPr>
      <w:r>
        <w:rPr>
          <w:color w:val="000000"/>
          <w:rFonts w:ascii="Courier New" w:cs="Courier New" w:hAnsi="Courier New"/>
          <w:lang w:bidi="ar-sa"/>
        </w:rPr>
        <w:tab/>
      </w:r>
    </w:p>
    <w:p w14:paraId="2A943DDC">
      <w:pPr>
        <w:spacing w:after="0" w:line="240" w:lineRule="auto"/>
        <w:rPr>
          <w:rFonts w:ascii="Courier New" w:cs="Courier New" w:hAnsi="Courier New"/>
        </w:rPr>
      </w:pPr>
      <w:r>
        <w:rPr>
          <w:color w:val="000000"/>
          <w:rFonts w:ascii="Courier New" w:cs="Courier New" w:hAnsi="Courier New"/>
          <w:lang w:bidi="ar-sa"/>
        </w:rPr>
        <w:tab/>
        <w:t xml:space="preserve">Reg. No : </w:t>
      </w:r>
      <w:r>
        <w:rPr>
          <w:color w:val="008080"/>
          <w:rFonts w:ascii="Courier New" w:cs="Courier New" w:hAnsi="Courier New"/>
          <w:lang w:bidi="ar-sa"/>
        </w:rPr>
        <w:t>&lt;</w:t>
      </w:r>
      <w:r>
        <w:rPr>
          <w:color w:val="3F7F7F"/>
          <w:rFonts w:ascii="Courier New" w:cs="Courier New" w:hAnsi="Courier New"/>
          <w:lang w:bidi="ar-sa"/>
        </w:rPr>
        <w:t>jsp:getProperty</w:t>
      </w:r>
      <w:r>
        <w:rPr>
          <w:rFonts w:ascii="Courier New" w:cs="Courier New" w:hAnsi="Courier New"/>
          <w:lang w:bidi="ar-sa"/>
        </w:rPr>
        <w:t xml:space="preserve"> </w:t>
      </w:r>
      <w:r>
        <w:rPr>
          <w:color w:val="7F007F"/>
          <w:rFonts w:ascii="Courier New" w:cs="Courier New" w:hAnsi="Courier New"/>
          <w:lang w:bidi="ar-sa"/>
        </w:rPr>
        <w:t>name</w:t>
      </w:r>
      <w:r>
        <w:rPr>
          <w:color w:val="000000"/>
          <w:rFonts w:ascii="Courier New" w:cs="Courier New" w:hAnsi="Courier New"/>
          <w:lang w:bidi="ar-sa"/>
        </w:rPr>
        <w:t>=</w:t>
      </w:r>
      <w:r>
        <w:rPr>
          <w:i w:val="1"/>
          <w:color w:val="2A00FF"/>
          <w:rFonts w:ascii="Courier New" w:cs="Courier New" w:hAnsi="Courier New"/>
          <w:lang w:bidi="ar-sa"/>
        </w:rPr>
        <w:t>"students"</w:t>
      </w:r>
      <w:r>
        <w:rPr>
          <w:rFonts w:ascii="Courier New" w:cs="Courier New" w:hAnsi="Courier New"/>
          <w:lang w:bidi="ar-sa"/>
        </w:rPr>
        <w:t xml:space="preserve"> </w:t>
      </w:r>
      <w:r>
        <w:rPr>
          <w:color w:val="7F007F"/>
          <w:rFonts w:ascii="Courier New" w:cs="Courier New" w:hAnsi="Courier New"/>
          <w:lang w:bidi="ar-sa"/>
        </w:rPr>
        <w:t>property</w:t>
      </w:r>
      <w:r>
        <w:rPr>
          <w:color w:val="000000"/>
          <w:rFonts w:ascii="Courier New" w:cs="Courier New" w:hAnsi="Courier New"/>
          <w:lang w:bidi="ar-sa"/>
        </w:rPr>
        <w:t>=</w:t>
      </w:r>
      <w:r>
        <w:rPr>
          <w:i w:val="1"/>
          <w:color w:val="2A00FF"/>
          <w:rFonts w:ascii="Courier New" w:cs="Courier New" w:hAnsi="Courier New"/>
          <w:lang w:bidi="ar-sa"/>
        </w:rPr>
        <w:t>"regno"</w:t>
      </w:r>
      <w:r>
        <w:rPr>
          <w:rFonts w:ascii="Courier New" w:cs="Courier New" w:hAnsi="Courier New"/>
          <w:lang w:bidi="ar-sa"/>
        </w:rPr>
        <w:t xml:space="preserve"> </w:t>
      </w:r>
      <w:r>
        <w:rPr>
          <w:color w:val="008080"/>
          <w:rFonts w:ascii="Courier New" w:cs="Courier New" w:hAnsi="Courier New"/>
          <w:lang w:bidi="ar-sa"/>
        </w:rPr>
        <w:t>/&gt;</w:t>
      </w:r>
    </w:p>
    <w:p w14:paraId="2A943DDD">
      <w:pPr>
        <w:spacing w:after="0" w:line="240" w:lineRule="auto"/>
        <w:rPr>
          <w:rFonts w:ascii="Courier New" w:cs="Courier New" w:hAnsi="Courier New"/>
        </w:rPr>
      </w:pPr>
      <w:r>
        <w:rPr>
          <w:color w:val="000000"/>
          <w:rFonts w:ascii="Courier New" w:cs="Courier New" w:hAnsi="Courier New"/>
          <w:lang w:bidi="ar-sa"/>
        </w:rPr>
        <w:tab/>
      </w:r>
    </w:p>
    <w:p w14:paraId="2A943DDE">
      <w:pPr>
        <w:spacing w:after="0" w:line="240" w:lineRule="auto"/>
        <w:rPr>
          <w:rFonts w:ascii="Courier New" w:cs="Courier New" w:hAnsi="Courier New"/>
        </w:rPr>
      </w:pPr>
      <w:r>
        <w:rPr>
          <w:color w:val="000000"/>
          <w:rFonts w:ascii="Courier New" w:cs="Courier New" w:hAnsi="Courier New"/>
          <w:lang w:bidi="ar-sa"/>
        </w:rPr>
        <w:tab/>
      </w:r>
      <w:r>
        <w:rPr>
          <w:color w:val="2A00FF"/>
          <w:rFonts w:ascii="Courier New" w:cs="Courier New" w:hAnsi="Courier New"/>
          <w:lang w:bidi="ar-sa"/>
        </w:rPr>
        <w:t>Changing the Reg. No.</w:t>
      </w:r>
    </w:p>
    <w:p w14:paraId="2A943DDF">
      <w:pPr>
        <w:spacing w:after="0" w:line="240" w:lineRule="auto"/>
        <w:rPr>
          <w:rFonts w:ascii="Courier New" w:cs="Courier New" w:hAnsi="Courier New"/>
        </w:rPr>
      </w:pPr>
      <w:r>
        <w:rPr>
          <w:color w:val="000000"/>
          <w:rFonts w:ascii="Courier New" w:cs="Courier New" w:hAnsi="Courier New"/>
          <w:lang w:bidi="ar-sa"/>
        </w:rPr>
        <w:tab/>
      </w:r>
    </w:p>
    <w:p w14:paraId="2A943DE0">
      <w:pPr>
        <w:spacing w:after="0" w:line="240" w:lineRule="auto"/>
        <w:rPr>
          <w:rFonts w:ascii="Courier New" w:cs="Courier New" w:hAnsi="Courier New"/>
        </w:rPr>
      </w:pPr>
      <w:r>
        <w:rPr>
          <w:color w:val="000000"/>
          <w:rFonts w:ascii="Courier New" w:cs="Courier New" w:hAnsi="Courier New"/>
          <w:lang w:bidi="ar-sa"/>
        </w:rPr>
        <w:tab/>
      </w:r>
      <w:r>
        <w:rPr>
          <w:color w:val="008080"/>
          <w:rFonts w:ascii="Courier New" w:cs="Courier New" w:hAnsi="Courier New"/>
          <w:lang w:bidi="ar-sa"/>
        </w:rPr>
        <w:t>&lt;</w:t>
      </w:r>
      <w:r>
        <w:rPr>
          <w:color w:val="3F7F7F"/>
          <w:rFonts w:ascii="Courier New" w:cs="Courier New" w:hAnsi="Courier New"/>
          <w:lang w:bidi="ar-sa"/>
        </w:rPr>
        <w:t>jsp:setProperty</w:t>
      </w:r>
      <w:r>
        <w:rPr>
          <w:rFonts w:ascii="Courier New" w:cs="Courier New" w:hAnsi="Courier New"/>
          <w:lang w:bidi="ar-sa"/>
        </w:rPr>
        <w:t xml:space="preserve"> </w:t>
      </w:r>
      <w:r>
        <w:rPr>
          <w:color w:val="7F007F"/>
          <w:rFonts w:ascii="Courier New" w:cs="Courier New" w:hAnsi="Courier New"/>
          <w:lang w:bidi="ar-sa"/>
        </w:rPr>
        <w:t>name</w:t>
      </w:r>
      <w:r>
        <w:rPr>
          <w:color w:val="000000"/>
          <w:rFonts w:ascii="Courier New" w:cs="Courier New" w:hAnsi="Courier New"/>
          <w:lang w:bidi="ar-sa"/>
        </w:rPr>
        <w:t>=</w:t>
      </w:r>
      <w:r>
        <w:rPr>
          <w:i w:val="1"/>
          <w:color w:val="2A00FF"/>
          <w:rFonts w:ascii="Courier New" w:cs="Courier New" w:hAnsi="Courier New"/>
          <w:lang w:bidi="ar-sa"/>
        </w:rPr>
        <w:t>"students"</w:t>
      </w:r>
      <w:r>
        <w:rPr>
          <w:rFonts w:ascii="Courier New" w:cs="Courier New" w:hAnsi="Courier New"/>
          <w:lang w:bidi="ar-sa"/>
        </w:rPr>
        <w:t xml:space="preserve"> </w:t>
      </w:r>
      <w:r>
        <w:rPr>
          <w:color w:val="7F007F"/>
          <w:rFonts w:ascii="Courier New" w:cs="Courier New" w:hAnsi="Courier New"/>
          <w:lang w:bidi="ar-sa"/>
        </w:rPr>
        <w:t>property</w:t>
      </w:r>
      <w:r>
        <w:rPr>
          <w:color w:val="000000"/>
          <w:rFonts w:ascii="Courier New" w:cs="Courier New" w:hAnsi="Courier New"/>
          <w:lang w:bidi="ar-sa"/>
        </w:rPr>
        <w:t>=</w:t>
      </w:r>
      <w:r>
        <w:rPr>
          <w:i w:val="1"/>
          <w:color w:val="2A00FF"/>
          <w:rFonts w:ascii="Courier New" w:cs="Courier New" w:hAnsi="Courier New"/>
          <w:lang w:bidi="ar-sa"/>
        </w:rPr>
        <w:t>"regno"</w:t>
      </w:r>
      <w:r>
        <w:rPr>
          <w:rFonts w:ascii="Courier New" w:cs="Courier New" w:hAnsi="Courier New"/>
          <w:lang w:bidi="ar-sa"/>
        </w:rPr>
        <w:t xml:space="preserve"> </w:t>
      </w:r>
      <w:r>
        <w:rPr>
          <w:color w:val="7F007F"/>
          <w:rFonts w:ascii="Courier New" w:cs="Courier New" w:hAnsi="Courier New"/>
          <w:lang w:bidi="ar-sa"/>
        </w:rPr>
        <w:t>value</w:t>
      </w:r>
      <w:r>
        <w:rPr>
          <w:color w:val="000000"/>
          <w:rFonts w:ascii="Courier New" w:cs="Courier New" w:hAnsi="Courier New"/>
          <w:lang w:bidi="ar-sa"/>
        </w:rPr>
        <w:t>=</w:t>
      </w:r>
      <w:r>
        <w:rPr>
          <w:i w:val="1"/>
          <w:color w:val="2A00FF"/>
          <w:rFonts w:ascii="Courier New" w:cs="Courier New" w:hAnsi="Courier New"/>
          <w:lang w:bidi="ar-sa"/>
        </w:rPr>
        <w:t>"999"</w:t>
      </w:r>
      <w:r>
        <w:rPr>
          <w:rFonts w:ascii="Courier New" w:cs="Courier New" w:hAnsi="Courier New"/>
          <w:lang w:bidi="ar-sa"/>
        </w:rPr>
        <w:t xml:space="preserve"> </w:t>
      </w:r>
      <w:r>
        <w:rPr>
          <w:color w:val="008080"/>
          <w:rFonts w:ascii="Courier New" w:cs="Courier New" w:hAnsi="Courier New"/>
          <w:lang w:bidi="ar-sa"/>
        </w:rPr>
        <w:t>/&gt;</w:t>
      </w:r>
    </w:p>
    <w:p w14:paraId="2A943DE1">
      <w:pPr>
        <w:spacing w:after="0" w:line="240" w:lineRule="auto"/>
        <w:rPr>
          <w:rFonts w:ascii="Courier New" w:cs="Courier New" w:hAnsi="Courier New"/>
        </w:rPr>
      </w:pPr>
      <w:r>
        <w:rPr>
          <w:color w:val="000000"/>
          <w:rFonts w:ascii="Courier New" w:cs="Courier New" w:hAnsi="Courier New"/>
          <w:lang w:bidi="ar-sa"/>
        </w:rPr>
        <w:tab/>
      </w:r>
    </w:p>
    <w:p w14:paraId="2A943DE2">
      <w:pPr>
        <w:spacing w:after="0" w:line="240" w:lineRule="auto"/>
        <w:rPr>
          <w:color w:val="008080"/>
          <w:rFonts w:ascii="Courier New" w:cs="Courier New" w:hAnsi="Courier New"/>
        </w:rPr>
      </w:pPr>
      <w:r>
        <w:rPr>
          <w:color w:val="000000"/>
          <w:rFonts w:ascii="Courier New" w:cs="Courier New" w:hAnsi="Courier New"/>
          <w:lang w:bidi="ar-sa"/>
        </w:rPr>
        <w:tab/>
        <w:t xml:space="preserve">New Reg. No : </w:t>
      </w:r>
      <w:r>
        <w:rPr>
          <w:color w:val="008080"/>
          <w:rFonts w:ascii="Courier New" w:cs="Courier New" w:hAnsi="Courier New"/>
          <w:lang w:bidi="ar-sa"/>
        </w:rPr>
        <w:t>&lt;</w:t>
      </w:r>
      <w:r>
        <w:rPr>
          <w:color w:val="3F7F7F"/>
          <w:rFonts w:ascii="Courier New" w:cs="Courier New" w:hAnsi="Courier New"/>
          <w:lang w:bidi="ar-sa"/>
        </w:rPr>
        <w:t>jsp:getProperty</w:t>
      </w:r>
      <w:r>
        <w:rPr>
          <w:rFonts w:ascii="Courier New" w:cs="Courier New" w:hAnsi="Courier New"/>
          <w:lang w:bidi="ar-sa"/>
        </w:rPr>
        <w:t xml:space="preserve"> </w:t>
      </w:r>
      <w:r>
        <w:rPr>
          <w:color w:val="7F007F"/>
          <w:rFonts w:ascii="Courier New" w:cs="Courier New" w:hAnsi="Courier New"/>
          <w:lang w:bidi="ar-sa"/>
        </w:rPr>
        <w:t>name</w:t>
      </w:r>
      <w:r>
        <w:rPr>
          <w:color w:val="000000"/>
          <w:rFonts w:ascii="Courier New" w:cs="Courier New" w:hAnsi="Courier New"/>
          <w:lang w:bidi="ar-sa"/>
        </w:rPr>
        <w:t>=</w:t>
      </w:r>
      <w:r>
        <w:rPr>
          <w:i w:val="1"/>
          <w:color w:val="2A00FF"/>
          <w:rFonts w:ascii="Courier New" w:cs="Courier New" w:hAnsi="Courier New"/>
          <w:lang w:bidi="ar-sa"/>
        </w:rPr>
        <w:t>"students"</w:t>
      </w:r>
      <w:r>
        <w:rPr>
          <w:rFonts w:ascii="Courier New" w:cs="Courier New" w:hAnsi="Courier New"/>
          <w:lang w:bidi="ar-sa"/>
        </w:rPr>
        <w:t xml:space="preserve"> </w:t>
      </w:r>
      <w:r>
        <w:rPr>
          <w:color w:val="7F007F"/>
          <w:rFonts w:ascii="Courier New" w:cs="Courier New" w:hAnsi="Courier New"/>
          <w:lang w:bidi="ar-sa"/>
        </w:rPr>
        <w:t>property</w:t>
      </w:r>
      <w:r>
        <w:rPr>
          <w:color w:val="000000"/>
          <w:rFonts w:ascii="Courier New" w:cs="Courier New" w:hAnsi="Courier New"/>
          <w:lang w:bidi="ar-sa"/>
        </w:rPr>
        <w:t>=</w:t>
      </w:r>
      <w:r>
        <w:rPr>
          <w:i w:val="1"/>
          <w:color w:val="2A00FF"/>
          <w:rFonts w:ascii="Courier New" w:cs="Courier New" w:hAnsi="Courier New"/>
          <w:lang w:bidi="ar-sa"/>
        </w:rPr>
        <w:t>"regno"</w:t>
      </w:r>
      <w:r>
        <w:rPr>
          <w:rFonts w:ascii="Courier New" w:cs="Courier New" w:hAnsi="Courier New"/>
          <w:lang w:bidi="ar-sa"/>
        </w:rPr>
        <w:t xml:space="preserve"> </w:t>
      </w:r>
      <w:r>
        <w:rPr>
          <w:color w:val="008080"/>
          <w:rFonts w:ascii="Courier New" w:cs="Courier New" w:hAnsi="Courier New"/>
          <w:lang w:bidi="ar-sa"/>
        </w:rPr>
        <w:t>/&gt;</w:t>
      </w:r>
    </w:p>
    <w:p w14:paraId="2A943DE3">
      <w:pPr>
        <w:spacing w:after="0" w:line="240" w:lineRule="auto"/>
        <w:rPr>
          <w:rFonts w:ascii="Courier New" w:cs="Courier New" w:hAnsi="Courier New"/>
        </w:rPr>
      </w:pPr>
    </w:p>
    <w:p w14:paraId="2A943DE4">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DE5">
      <w:pPr>
        <w:spacing w:after="0" w:line="240" w:lineRule="auto"/>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DE6">
      <w:pPr>
        <w:spacing w:after="0" w:line="240" w:lineRule="auto"/>
      </w:pPr>
    </w:p>
    <w:p w14:paraId="2A943DE7">
      <w:pPr>
        <w:spacing w:after="0" w:line="240" w:lineRule="auto"/>
        <w:rPr>
          <w:u w:val="single"/>
        </w:rPr>
      </w:pPr>
      <w:r>
        <w:rPr>
          <w:u w:val="single"/>
          <w:rFonts w:ascii="Calibri"/>
          <w:lang w:bidi="ar-sa"/>
        </w:rPr>
        <w:t>Second JSP:</w:t>
      </w:r>
    </w:p>
    <w:p w14:paraId="2A943DE8">
      <w:pPr>
        <w:spacing w:after="0" w:line="240" w:lineRule="auto"/>
        <w:rPr>
          <w:u w:val="single"/>
          <w:rFonts w:ascii="Carlito"/>
        </w:rPr>
      </w:pPr>
    </w:p>
    <w:p w14:paraId="2A943DE9">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DEA">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DEB">
      <w:pPr>
        <w:spacing w:after="0" w:line="240" w:lineRule="auto"/>
        <w:rPr>
          <w:rFonts w:ascii="Courier New" w:cs="Courier New" w:hAnsi="Courier New"/>
        </w:rPr>
      </w:pPr>
      <w:r>
        <w:rPr>
          <w:color w:val="000000"/>
          <w:rFonts w:ascii="Courier New" w:cs="Courier New" w:hAnsi="Courier New"/>
          <w:lang w:bidi="ar-sa"/>
        </w:rPr>
        <w:lastRenderedPageBreak/>
      </w:r>
      <w:r>
        <w:rPr>
          <w:color w:val="000000"/>
          <w:rFonts w:ascii="Courier New" w:cs="Courier New" w:hAnsi="Courier New"/>
          <w:lang w:bidi="ar-sa"/>
        </w:rPr>
        <w:tab/>
      </w:r>
      <w:r>
        <w:rPr>
          <w:color w:val="008080"/>
          <w:rFonts w:ascii="Courier New" w:cs="Courier New" w:hAnsi="Courier New"/>
          <w:lang w:bidi="ar-sa"/>
        </w:rPr>
        <w:t>&lt;</w:t>
      </w:r>
      <w:r>
        <w:rPr>
          <w:color w:val="3F7F7F"/>
          <w:rFonts w:ascii="Courier New" w:cs="Courier New" w:hAnsi="Courier New"/>
          <w:lang w:bidi="ar-sa"/>
        </w:rPr>
        <w:t>jsp:useBean</w:t>
      </w:r>
      <w:r>
        <w:rPr>
          <w:rFonts w:ascii="Courier New" w:cs="Courier New" w:hAnsi="Courier New"/>
          <w:lang w:bidi="ar-sa"/>
        </w:rPr>
        <w:t xml:space="preserve"> </w:t>
        <w:tab/>
      </w:r>
      <w:r>
        <w:rPr>
          <w:color w:val="7F007F"/>
          <w:rFonts w:ascii="Courier New" w:cs="Courier New" w:hAnsi="Courier New"/>
          <w:lang w:bidi="ar-sa"/>
        </w:rPr>
        <w:t>id</w:t>
      </w:r>
      <w:r>
        <w:rPr>
          <w:color w:val="000000"/>
          <w:rFonts w:ascii="Courier New" w:cs="Courier New" w:hAnsi="Courier New"/>
          <w:lang w:bidi="ar-sa"/>
        </w:rPr>
        <w:t>=</w:t>
      </w:r>
      <w:r>
        <w:rPr>
          <w:i w:val="1"/>
          <w:color w:val="2A00FF"/>
          <w:rFonts w:ascii="Courier New" w:cs="Courier New" w:hAnsi="Courier New"/>
          <w:lang w:bidi="ar-sa"/>
        </w:rPr>
        <w:t>"students"</w:t>
      </w:r>
      <w:r>
        <w:rPr>
          <w:rFonts w:ascii="Courier New" w:cs="Courier New" w:hAnsi="Courier New"/>
          <w:lang w:bidi="ar-sa"/>
        </w:rPr>
        <w:t xml:space="preserve"> </w:t>
      </w:r>
    </w:p>
    <w:p w14:paraId="2A943DEC">
      <w:pPr>
        <w:spacing w:after="0" w:line="240" w:lineRule="auto"/>
        <w:rPr>
          <w:rFonts w:ascii="Courier New" w:cs="Courier New" w:hAnsi="Courier New"/>
        </w:rPr>
      </w:pPr>
      <w:r>
        <w:rPr>
          <w:rFonts w:ascii="Courier New" w:cs="Courier New" w:hAnsi="Courier New"/>
          <w:lang w:bidi="ar-sa"/>
        </w:rPr>
        <w:tab/>
        <w:tab/>
        <w:tab/>
        <w:tab/>
      </w:r>
      <w:r>
        <w:rPr>
          <w:color w:val="7F007F"/>
          <w:rFonts w:ascii="Courier New" w:cs="Courier New" w:hAnsi="Courier New"/>
          <w:lang w:bidi="ar-sa"/>
        </w:rPr>
        <w:t>class</w:t>
      </w:r>
      <w:r>
        <w:rPr>
          <w:color w:val="000000"/>
          <w:rFonts w:ascii="Courier New" w:cs="Courier New" w:hAnsi="Courier New"/>
          <w:lang w:bidi="ar-sa"/>
        </w:rPr>
        <w:t>=</w:t>
      </w:r>
      <w:r>
        <w:rPr>
          <w:i w:val="1"/>
          <w:color w:val="2A00FF"/>
          <w:rFonts w:ascii="Courier New" w:cs="Courier New" w:hAnsi="Courier New"/>
          <w:lang w:bidi="ar-sa"/>
        </w:rPr>
        <w:t>"com.jspiders.studentsapp.beans.Students"</w:t>
      </w:r>
      <w:r>
        <w:rPr>
          <w:rFonts w:ascii="Courier New" w:cs="Courier New" w:hAnsi="Courier New"/>
          <w:lang w:bidi="ar-sa"/>
        </w:rPr>
        <w:t xml:space="preserve"> </w:t>
      </w:r>
    </w:p>
    <w:p w14:paraId="2A943DED">
      <w:pPr>
        <w:spacing w:after="0" w:line="240" w:lineRule="auto"/>
        <w:rPr>
          <w:rFonts w:ascii="Courier New" w:cs="Courier New" w:hAnsi="Courier New"/>
        </w:rPr>
      </w:pPr>
      <w:r>
        <w:rPr>
          <w:rFonts w:ascii="Courier New" w:cs="Courier New" w:hAnsi="Courier New"/>
          <w:lang w:bidi="ar-sa"/>
        </w:rPr>
        <w:tab/>
        <w:tab/>
        <w:tab/>
        <w:tab/>
      </w:r>
      <w:r>
        <w:rPr>
          <w:color w:val="7F007F"/>
          <w:rFonts w:ascii="Courier New" w:cs="Courier New" w:hAnsi="Courier New"/>
          <w:lang w:bidi="ar-sa"/>
        </w:rPr>
        <w:t>scope</w:t>
      </w:r>
      <w:r>
        <w:rPr>
          <w:color w:val="000000"/>
          <w:rFonts w:ascii="Courier New" w:cs="Courier New" w:hAnsi="Courier New"/>
          <w:lang w:bidi="ar-sa"/>
        </w:rPr>
        <w:t>=</w:t>
      </w:r>
      <w:r>
        <w:rPr>
          <w:i w:val="1"/>
          <w:color w:val="2A00FF"/>
          <w:rFonts w:ascii="Courier New" w:cs="Courier New" w:hAnsi="Courier New"/>
          <w:lang w:bidi="ar-sa"/>
        </w:rPr>
        <w:t>"session"</w:t>
      </w:r>
      <w:r>
        <w:rPr>
          <w:rFonts w:ascii="Courier New" w:cs="Courier New" w:hAnsi="Courier New"/>
          <w:lang w:bidi="ar-sa"/>
        </w:rPr>
        <w:t xml:space="preserve"> </w:t>
      </w:r>
      <w:r>
        <w:rPr>
          <w:color w:val="008080"/>
          <w:rFonts w:ascii="Courier New" w:cs="Courier New" w:hAnsi="Courier New"/>
          <w:lang w:bidi="ar-sa"/>
        </w:rPr>
        <w:t>/&gt;</w:t>
      </w:r>
    </w:p>
    <w:p w14:paraId="2A943DEE">
      <w:pPr>
        <w:spacing w:after="0" w:line="240" w:lineRule="auto"/>
        <w:rPr>
          <w:rFonts w:ascii="Courier New" w:cs="Courier New" w:hAnsi="Courier New"/>
        </w:rPr>
      </w:pPr>
      <w:r>
        <w:rPr>
          <w:color w:val="000000"/>
          <w:rFonts w:ascii="Courier New" w:cs="Courier New" w:hAnsi="Courier New"/>
          <w:lang w:bidi="ar-sa"/>
        </w:rPr>
        <w:tab/>
        <w:t xml:space="preserve">Reg. No : </w:t>
      </w:r>
      <w:r>
        <w:rPr>
          <w:color w:val="008080"/>
          <w:rFonts w:ascii="Courier New" w:cs="Courier New" w:hAnsi="Courier New"/>
          <w:lang w:bidi="ar-sa"/>
        </w:rPr>
        <w:t>&lt;</w:t>
      </w:r>
      <w:r>
        <w:rPr>
          <w:color w:val="3F7F7F"/>
          <w:rFonts w:ascii="Courier New" w:cs="Courier New" w:hAnsi="Courier New"/>
          <w:lang w:bidi="ar-sa"/>
        </w:rPr>
        <w:t>jsp:getProperty</w:t>
      </w:r>
      <w:r>
        <w:rPr>
          <w:rFonts w:ascii="Courier New" w:cs="Courier New" w:hAnsi="Courier New"/>
          <w:lang w:bidi="ar-sa"/>
        </w:rPr>
        <w:t xml:space="preserve"> </w:t>
      </w:r>
      <w:r>
        <w:rPr>
          <w:color w:val="7F007F"/>
          <w:rFonts w:ascii="Courier New" w:cs="Courier New" w:hAnsi="Courier New"/>
          <w:lang w:bidi="ar-sa"/>
        </w:rPr>
        <w:t>name</w:t>
      </w:r>
      <w:r>
        <w:rPr>
          <w:color w:val="000000"/>
          <w:rFonts w:ascii="Courier New" w:cs="Courier New" w:hAnsi="Courier New"/>
          <w:lang w:bidi="ar-sa"/>
        </w:rPr>
        <w:t>=</w:t>
      </w:r>
      <w:r>
        <w:rPr>
          <w:i w:val="1"/>
          <w:color w:val="2A00FF"/>
          <w:rFonts w:ascii="Courier New" w:cs="Courier New" w:hAnsi="Courier New"/>
          <w:lang w:bidi="ar-sa"/>
        </w:rPr>
        <w:t>"students"</w:t>
      </w:r>
      <w:r>
        <w:rPr>
          <w:rFonts w:ascii="Courier New" w:cs="Courier New" w:hAnsi="Courier New"/>
          <w:lang w:bidi="ar-sa"/>
        </w:rPr>
        <w:t xml:space="preserve"> </w:t>
      </w:r>
      <w:r>
        <w:rPr>
          <w:color w:val="7F007F"/>
          <w:rFonts w:ascii="Courier New" w:cs="Courier New" w:hAnsi="Courier New"/>
          <w:lang w:bidi="ar-sa"/>
        </w:rPr>
        <w:t>property</w:t>
      </w:r>
      <w:r>
        <w:rPr>
          <w:color w:val="000000"/>
          <w:rFonts w:ascii="Courier New" w:cs="Courier New" w:hAnsi="Courier New"/>
          <w:lang w:bidi="ar-sa"/>
        </w:rPr>
        <w:t>=</w:t>
      </w:r>
      <w:r>
        <w:rPr>
          <w:i w:val="1"/>
          <w:color w:val="2A00FF"/>
          <w:rFonts w:ascii="Courier New" w:cs="Courier New" w:hAnsi="Courier New"/>
          <w:lang w:bidi="ar-sa"/>
        </w:rPr>
        <w:t>"regno"</w:t>
      </w:r>
      <w:r>
        <w:rPr>
          <w:rFonts w:ascii="Courier New" w:cs="Courier New" w:hAnsi="Courier New"/>
          <w:lang w:bidi="ar-sa"/>
        </w:rPr>
        <w:t xml:space="preserve"> </w:t>
      </w:r>
      <w:r>
        <w:rPr>
          <w:color w:val="008080"/>
          <w:rFonts w:ascii="Courier New" w:cs="Courier New" w:hAnsi="Courier New"/>
          <w:lang w:bidi="ar-sa"/>
        </w:rPr>
        <w:t>/&gt;</w:t>
      </w:r>
    </w:p>
    <w:p w14:paraId="2A943DEF">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DF0">
      <w:pPr>
        <w:spacing w:after="0" w:line="240" w:lineRule="auto"/>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DF1">
      <w:pPr>
        <w:spacing w:after="0" w:line="240" w:lineRule="auto"/>
      </w:pPr>
    </w:p>
    <w:p w14:paraId="2A943E04">
      <w:pPr>
        <w:spacing w:after="0" w:line="240" w:lineRule="auto"/>
        <w:rPr>
          <w:b w:val="1"/>
          <w:u w:val="single"/>
        </w:rPr>
      </w:pPr>
      <w:r>
        <w:rPr>
          <w:b w:val="1"/>
          <w:u w:val="single"/>
          <w:rFonts w:ascii="Calibri"/>
          <w:lang w:bidi="ar-sa"/>
        </w:rPr>
        <w:t>Directive Tag [   &lt;%@ directive_name       directive_attributes    %&gt;   ]:</w:t>
      </w:r>
    </w:p>
    <w:p w14:paraId="2A943E07">
      <w:pPr>
        <w:spacing w:after="0" w:line="240" w:lineRule="auto"/>
      </w:pPr>
      <w:r>
        <w:rPr>
          <w:rFonts w:ascii="Calibri"/>
          <w:lang w:bidi="ar-sa"/>
        </w:rPr>
        <w:t>There are three types of directive tag</w:t>
      </w:r>
    </w:p>
    <w:p w14:paraId="2A943E08">
      <w:pPr>
        <w:pStyle w:val="ListParagraph"/>
        <w:numPr>
          <w:ilvl w:val="0"/>
          <w:numId w:val="28"/>
        </w:numPr>
        <w:spacing w:after="0" w:line="240" w:lineRule="auto"/>
      </w:pPr>
      <w:r>
        <w:rPr>
          <w:rFonts w:ascii="Calibri"/>
          <w:lang w:bidi="ar-sa"/>
        </w:rPr>
        <w:t>Include Directive</w:t>
      </w:r>
    </w:p>
    <w:p w14:paraId="2A943E09">
      <w:pPr>
        <w:pStyle w:val="ListParagraph"/>
        <w:numPr>
          <w:ilvl w:val="0"/>
          <w:numId w:val="28"/>
        </w:numPr>
        <w:spacing w:after="0" w:line="240" w:lineRule="auto"/>
      </w:pPr>
      <w:r>
        <w:rPr>
          <w:rFonts w:ascii="Calibri"/>
          <w:lang w:bidi="ar-sa"/>
        </w:rPr>
        <w:t>Page Directive</w:t>
      </w:r>
    </w:p>
    <w:p w14:paraId="2A943E0A">
      <w:pPr>
        <w:pStyle w:val="ListParagraph"/>
        <w:numPr>
          <w:ilvl w:val="0"/>
          <w:numId w:val="28"/>
        </w:numPr>
        <w:spacing w:after="0" w:line="240" w:lineRule="auto"/>
      </w:pPr>
      <w:r>
        <w:rPr>
          <w:rFonts w:ascii="Calibri"/>
          <w:lang w:bidi="ar-sa"/>
        </w:rPr>
        <w:t>Tag Lib Directive</w:t>
      </w:r>
    </w:p>
    <w:p w14:paraId="2A943E0B">
      <w:pPr>
        <w:spacing w:after="0" w:line="240" w:lineRule="auto"/>
      </w:pPr>
    </w:p>
    <w:p w14:paraId="2A943E0C">
      <w:pPr>
        <w:spacing w:after="0" w:line="240" w:lineRule="auto"/>
        <w:rPr>
          <w:b w:val="1"/>
          <w:u w:val="single"/>
        </w:rPr>
      </w:pPr>
      <w:r>
        <w:rPr>
          <w:b w:val="1"/>
          <w:u w:val="single"/>
          <w:rFonts w:ascii="Calibri"/>
          <w:lang w:bidi="ar-sa"/>
        </w:rPr>
        <w:t>Include Directive    &lt;%@ include     file=”resource_file_name”    %&gt;:</w:t>
      </w:r>
    </w:p>
    <w:p>
      <w:pPr>
        <w:pStyle w:val="ListParagraph"/>
        <w:numPr>
          <w:ilvl w:val="0"/>
          <w:numId w:val="17"/>
        </w:numPr>
        <w:spacing w:after="0" w:line="240" w:lineRule="auto"/>
      </w:pPr>
      <w:r>
        <w:rPr>
          <w:rFonts w:ascii="Calibri"/>
          <w:lang w:bidi="ar-sa"/>
        </w:rPr>
        <w:t>Include directive is used to include the contents of physical file or static resource into JSP at translation time.</w:t>
      </w:r>
    </w:p>
    <w:p>
      <w:pPr>
        <w:pStyle w:val="ListParagraph"/>
        <w:numPr>
          <w:ilvl w:val="0"/>
          <w:numId w:val="17"/>
        </w:numPr>
        <w:spacing w:after="0" w:line="240" w:lineRule="auto"/>
      </w:pPr>
      <w:r>
        <w:rPr>
          <w:rFonts w:ascii="Calibri"/>
          <w:lang w:bidi="ar-sa"/>
        </w:rPr>
        <w:t xml:space="preserve">Hence compared to Include Action (in case of Static Resource), Include directive is faster in nature. </w:t>
      </w:r>
    </w:p>
    <w:p w14:paraId="2A943E0E">
      <w:pPr>
        <w:spacing w:after="0" w:line="240" w:lineRule="auto"/>
        <w:rPr>
          <w:b w:val="1"/>
          <w:u w:val="single"/>
          <w:rFonts w:ascii="Carlito"/>
        </w:rPr>
      </w:pPr>
    </w:p>
    <w:p w14:paraId="2A943E0F">
      <w:pPr>
        <w:spacing w:after="0" w:line="240" w:lineRule="auto"/>
        <w:rPr>
          <w:u w:val="single"/>
        </w:rPr>
      </w:pPr>
      <w:r>
        <w:rPr>
          <w:u w:val="single"/>
          <w:rFonts w:ascii="Calibri"/>
          <w:lang w:bidi="ar-sa"/>
        </w:rPr>
        <w:t>Example:</w:t>
      </w:r>
    </w:p>
    <w:p w14:paraId="2A943E10">
      <w:pPr>
        <w:spacing w:after="0" w:line="240" w:lineRule="auto"/>
        <w:rPr>
          <w:b w:val="1"/>
          <w:u w:val="single"/>
          <w:rFonts w:ascii="Carlito"/>
        </w:rPr>
      </w:pPr>
    </w:p>
    <w:p w14:paraId="2A943E11">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E12">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E13">
      <w:pPr>
        <w:spacing w:after="0" w:line="240" w:lineRule="auto"/>
        <w:rPr>
          <w:color w:val="BF5F3F"/>
          <w:rFonts w:ascii="Courier New" w:cs="Courier New" w:hAnsi="Courier New"/>
        </w:rPr>
      </w:pPr>
    </w:p>
    <w:p w14:paraId="2A943E14">
      <w:pPr>
        <w:spacing w:after="0" w:line="240" w:lineRule="auto"/>
        <w:rPr>
          <w:rFonts w:ascii="Courier New" w:cs="Courier New" w:hAnsi="Courier New"/>
        </w:rPr>
      </w:pPr>
      <w:r>
        <w:rPr>
          <w:color w:val="BF5F3F"/>
          <w:rFonts w:ascii="Courier New" w:cs="Courier New" w:hAnsi="Courier New"/>
          <w:lang w:bidi="ar-sa"/>
        </w:rPr>
        <w:t>&lt;%@</w:t>
      </w:r>
      <w:r>
        <w:rPr>
          <w:color w:val="3F7F7F"/>
          <w:rFonts w:ascii="Courier New" w:cs="Courier New" w:hAnsi="Courier New"/>
          <w:lang w:bidi="ar-sa"/>
        </w:rPr>
        <w:t>include</w:t>
      </w:r>
      <w:r>
        <w:rPr>
          <w:rFonts w:ascii="Courier New" w:cs="Courier New" w:hAnsi="Courier New"/>
          <w:lang w:bidi="ar-sa"/>
        </w:rPr>
        <w:t xml:space="preserve"> </w:t>
      </w:r>
      <w:r>
        <w:rPr>
          <w:color w:val="7F007F"/>
          <w:rFonts w:ascii="Courier New" w:cs="Courier New" w:hAnsi="Courier New"/>
          <w:lang w:bidi="ar-sa"/>
        </w:rPr>
        <w:t>file</w:t>
      </w:r>
      <w:r>
        <w:rPr>
          <w:color w:val="000000"/>
          <w:rFonts w:ascii="Courier New" w:cs="Courier New" w:hAnsi="Courier New"/>
          <w:lang w:bidi="ar-sa"/>
        </w:rPr>
        <w:t>=</w:t>
      </w:r>
      <w:r>
        <w:rPr>
          <w:i w:val="1"/>
          <w:color w:val="2A00FF"/>
          <w:rFonts w:ascii="Courier New" w:cs="Courier New" w:hAnsi="Courier New"/>
          <w:lang w:bidi="ar-sa"/>
        </w:rPr>
        <w:t>"MyJSP.jsp"</w:t>
      </w:r>
      <w:r>
        <w:rPr>
          <w:rFonts w:ascii="Courier New" w:cs="Courier New" w:hAnsi="Courier New"/>
          <w:lang w:bidi="ar-sa"/>
        </w:rPr>
        <w:t xml:space="preserve"> </w:t>
      </w:r>
      <w:r>
        <w:rPr>
          <w:color w:val="BF5F3F"/>
          <w:rFonts w:ascii="Courier New" w:cs="Courier New" w:hAnsi="Courier New"/>
          <w:lang w:bidi="ar-sa"/>
        </w:rPr>
        <w:t>%&gt;</w:t>
      </w:r>
    </w:p>
    <w:p w14:paraId="2A943E15">
      <w:pPr>
        <w:spacing w:after="0" w:line="240" w:lineRule="auto"/>
        <w:rPr>
          <w:color w:val="008080"/>
          <w:rFonts w:ascii="Courier New" w:cs="Courier New" w:hAnsi="Courier New"/>
        </w:rPr>
      </w:pPr>
    </w:p>
    <w:p w14:paraId="2A943E16">
      <w:pPr>
        <w:spacing w:after="0" w:line="240" w:lineRule="auto"/>
        <w:rPr>
          <w:rFonts w:ascii="Courier New" w:cs="Courier New" w:hAnsi="Courier New"/>
        </w:rPr>
      </w:pPr>
      <w:r>
        <w:rPr>
          <w:color w:val="BF5F3F"/>
          <w:rFonts w:ascii="Courier New" w:cs="Courier New" w:hAnsi="Courier New"/>
          <w:lang w:bidi="ar-sa"/>
        </w:rPr>
        <w:t>&lt;%@</w:t>
      </w:r>
      <w:r>
        <w:rPr>
          <w:color w:val="3F7F7F"/>
          <w:rFonts w:ascii="Courier New" w:cs="Courier New" w:hAnsi="Courier New"/>
          <w:lang w:bidi="ar-sa"/>
        </w:rPr>
        <w:t>include</w:t>
      </w:r>
      <w:r>
        <w:rPr>
          <w:rFonts w:ascii="Courier New" w:cs="Courier New" w:hAnsi="Courier New"/>
          <w:lang w:bidi="ar-sa"/>
        </w:rPr>
        <w:t xml:space="preserve"> </w:t>
      </w:r>
      <w:r>
        <w:rPr>
          <w:color w:val="7F007F"/>
          <w:rFonts w:ascii="Courier New" w:cs="Courier New" w:hAnsi="Courier New"/>
          <w:lang w:bidi="ar-sa"/>
        </w:rPr>
        <w:t>file</w:t>
      </w:r>
      <w:r>
        <w:rPr>
          <w:color w:val="000000"/>
          <w:rFonts w:ascii="Courier New" w:cs="Courier New" w:hAnsi="Courier New"/>
          <w:lang w:bidi="ar-sa"/>
        </w:rPr>
        <w:t>=</w:t>
      </w:r>
      <w:r>
        <w:rPr>
          <w:i w:val="1"/>
          <w:color w:val="2A00FF"/>
          <w:rFonts w:ascii="Courier New" w:cs="Courier New" w:hAnsi="Courier New"/>
          <w:lang w:bidi="ar-sa"/>
        </w:rPr>
        <w:t>"index.html"</w:t>
      </w:r>
      <w:r>
        <w:rPr>
          <w:rFonts w:ascii="Courier New" w:cs="Courier New" w:hAnsi="Courier New"/>
          <w:lang w:bidi="ar-sa"/>
        </w:rPr>
        <w:t xml:space="preserve"> </w:t>
      </w:r>
      <w:r>
        <w:rPr>
          <w:color w:val="BF5F3F"/>
          <w:rFonts w:ascii="Courier New" w:cs="Courier New" w:hAnsi="Courier New"/>
          <w:lang w:bidi="ar-sa"/>
        </w:rPr>
        <w:t>%&gt;</w:t>
      </w:r>
    </w:p>
    <w:p w14:paraId="2A943E17">
      <w:pPr>
        <w:spacing w:after="0" w:line="240" w:lineRule="auto"/>
        <w:rPr>
          <w:color w:val="008080"/>
          <w:rFonts w:ascii="Courier New" w:cs="Courier New" w:hAnsi="Courier New"/>
        </w:rPr>
      </w:pPr>
    </w:p>
    <w:p w14:paraId="2A943E18">
      <w:pPr>
        <w:spacing w:after="0" w:line="240" w:lineRule="auto"/>
        <w:rPr>
          <w:rFonts w:ascii="Courier New" w:cs="Courier New" w:hAnsi="Courier New"/>
        </w:rPr>
      </w:pPr>
      <w:r>
        <w:rPr>
          <w:color w:val="BF5F3F"/>
          <w:rFonts w:ascii="Courier New" w:cs="Courier New" w:hAnsi="Courier New"/>
          <w:lang w:bidi="ar-sa"/>
        </w:rPr>
        <w:t>&lt;%@</w:t>
      </w:r>
      <w:r>
        <w:rPr>
          <w:color w:val="3F7F7F"/>
          <w:rFonts w:ascii="Courier New" w:cs="Courier New" w:hAnsi="Courier New"/>
          <w:lang w:bidi="ar-sa"/>
        </w:rPr>
        <w:t>include</w:t>
      </w:r>
      <w:r>
        <w:rPr>
          <w:rFonts w:ascii="Courier New" w:cs="Courier New" w:hAnsi="Courier New"/>
          <w:lang w:bidi="ar-sa"/>
        </w:rPr>
        <w:t xml:space="preserve"> </w:t>
      </w:r>
      <w:r>
        <w:rPr>
          <w:color w:val="7F007F"/>
          <w:rFonts w:ascii="Courier New" w:cs="Courier New" w:hAnsi="Courier New"/>
          <w:lang w:bidi="ar-sa"/>
        </w:rPr>
        <w:t>file</w:t>
      </w:r>
      <w:r>
        <w:rPr>
          <w:color w:val="000000"/>
          <w:rFonts w:ascii="Courier New" w:cs="Courier New" w:hAnsi="Courier New"/>
          <w:lang w:bidi="ar-sa"/>
        </w:rPr>
        <w:t>=</w:t>
      </w:r>
      <w:r>
        <w:rPr>
          <w:i w:val="1"/>
          <w:color w:val="2A00FF"/>
          <w:rFonts w:ascii="Courier New" w:cs="Courier New" w:hAnsi="Courier New"/>
          <w:lang w:bidi="ar-sa"/>
        </w:rPr>
        <w:t>"MyText.txt"</w:t>
      </w:r>
      <w:r>
        <w:rPr>
          <w:rFonts w:ascii="Courier New" w:cs="Courier New" w:hAnsi="Courier New"/>
          <w:lang w:bidi="ar-sa"/>
        </w:rPr>
        <w:t xml:space="preserve"> </w:t>
      </w:r>
      <w:r>
        <w:rPr>
          <w:color w:val="BF5F3F"/>
          <w:rFonts w:ascii="Courier New" w:cs="Courier New" w:hAnsi="Courier New"/>
          <w:lang w:bidi="ar-sa"/>
        </w:rPr>
        <w:t>%&gt;</w:t>
      </w:r>
    </w:p>
    <w:p w14:paraId="2A943E19">
      <w:pPr>
        <w:spacing w:after="0" w:line="240" w:lineRule="auto"/>
        <w:rPr>
          <w:color w:val="008080"/>
          <w:rFonts w:ascii="Courier New" w:cs="Courier New" w:hAnsi="Courier New"/>
        </w:rPr>
      </w:pPr>
    </w:p>
    <w:p w14:paraId="2A943E1A">
      <w:pPr>
        <w:spacing w:after="0" w:line="240" w:lineRule="auto"/>
        <w:rPr>
          <w:rFonts w:ascii="Courier New" w:cs="Courier New" w:hAnsi="Courier New"/>
        </w:rPr>
      </w:pPr>
      <w:r>
        <w:rPr>
          <w:color w:val="3F5FBF"/>
          <w:rFonts w:ascii="Courier New" w:cs="Courier New" w:hAnsi="Courier New"/>
          <w:lang w:bidi="ar-sa"/>
        </w:rPr>
        <w:t xml:space="preserve">&lt;!-- </w:t>
        <w:tab/>
        <w:t>We Cannot include the JSP along with Query Parameters --&gt;</w:t>
      </w:r>
    </w:p>
    <w:p w14:paraId="2A943E1B">
      <w:pPr>
        <w:spacing w:after="0" w:line="240" w:lineRule="auto"/>
        <w:rPr>
          <w:color w:val="3F5FBF"/>
          <w:rFonts w:ascii="Courier New" w:cs="Courier New" w:hAnsi="Courier New"/>
        </w:rPr>
      </w:pPr>
      <w:r>
        <w:rPr>
          <w:color w:val="3F5FBF"/>
          <w:rFonts w:ascii="Courier New" w:cs="Courier New" w:hAnsi="Courier New"/>
          <w:lang w:bidi="ar-sa"/>
        </w:rPr>
        <w:t>&lt;%-- &lt;%@include file="MyJSP.jsp?name=praveen" %&gt; --%&gt;</w:t>
      </w:r>
    </w:p>
    <w:p w14:paraId="2A943E1C">
      <w:pPr>
        <w:spacing w:after="0" w:line="240" w:lineRule="auto"/>
        <w:rPr>
          <w:color w:val="008080"/>
          <w:rFonts w:ascii="Courier New" w:cs="Courier New" w:hAnsi="Courier New"/>
        </w:rPr>
      </w:pPr>
    </w:p>
    <w:p w14:paraId="2A943E1D">
      <w:pPr>
        <w:spacing w:after="0" w:line="240" w:lineRule="auto"/>
        <w:rPr>
          <w:rFonts w:ascii="Courier New" w:cs="Courier New" w:hAnsi="Courier New"/>
        </w:rPr>
      </w:pPr>
      <w:r>
        <w:rPr>
          <w:color w:val="3F5FBF"/>
          <w:rFonts w:ascii="Courier New" w:cs="Courier New" w:hAnsi="Courier New"/>
          <w:lang w:bidi="ar-sa"/>
        </w:rPr>
        <w:t xml:space="preserve">&lt;!-- </w:t>
        <w:tab/>
        <w:t xml:space="preserve">We Cannot include the </w:t>
      </w:r>
      <w:r>
        <w:rPr>
          <w:u w:val="single"/>
          <w:color w:val="3F5FBF"/>
          <w:rFonts w:ascii="Courier New" w:cs="Courier New" w:hAnsi="Courier New"/>
          <w:lang w:bidi="ar-sa"/>
        </w:rPr>
        <w:t>Servlet</w:t>
      </w:r>
      <w:r>
        <w:rPr>
          <w:color w:val="3F5FBF"/>
          <w:rFonts w:ascii="Courier New" w:cs="Courier New" w:hAnsi="Courier New"/>
          <w:lang w:bidi="ar-sa"/>
        </w:rPr>
        <w:t xml:space="preserve"> Contents using Include Directive --&gt;</w:t>
      </w:r>
    </w:p>
    <w:p w14:paraId="2A943E1E">
      <w:pPr>
        <w:spacing w:after="0" w:line="240" w:lineRule="auto"/>
        <w:rPr>
          <w:color w:val="3F5FBF"/>
          <w:rFonts w:ascii="Courier New" w:cs="Courier New" w:hAnsi="Courier New"/>
        </w:rPr>
      </w:pPr>
      <w:r>
        <w:rPr>
          <w:color w:val="3F5FBF"/>
          <w:rFonts w:ascii="Courier New" w:cs="Courier New" w:hAnsi="Courier New"/>
          <w:lang w:bidi="ar-sa"/>
        </w:rPr>
        <w:t>&lt;%-- &lt;%@include file="currentDateTime" %&gt; --%&gt;</w:t>
      </w:r>
    </w:p>
    <w:p w14:paraId="2A943E1F">
      <w:pPr>
        <w:spacing w:after="0" w:line="240" w:lineRule="auto"/>
        <w:rPr>
          <w:rFonts w:ascii="Courier New" w:cs="Courier New" w:hAnsi="Courier New"/>
        </w:rPr>
      </w:pPr>
    </w:p>
    <w:p w14:paraId="2A943E20">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E21">
      <w:pPr>
        <w:spacing w:after="0" w:line="240" w:lineRule="auto"/>
        <w:rPr>
          <w:color w:val="008080"/>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E22">
      <w:pPr>
        <w:spacing w:after="0" w:line="240" w:lineRule="auto"/>
        <w:rPr>
          <w:b w:val="1"/>
          <w:u w:val="single"/>
          <w:rFonts w:ascii="Carlito"/>
        </w:rPr>
      </w:pPr>
    </w:p>
    <w:p w14:paraId="2A943E23">
      <w:pPr>
        <w:spacing w:after="0" w:line="240" w:lineRule="auto"/>
        <w:rPr>
          <w:b w:val="1"/>
          <w:u w:val="single"/>
        </w:rPr>
      </w:pPr>
      <w:r>
        <w:rPr>
          <w:b w:val="1"/>
          <w:u w:val="single"/>
          <w:rFonts w:ascii="Calibri"/>
          <w:lang w:bidi="ar-sa"/>
        </w:rPr>
        <w:t>Difference between Include Directive &amp; Include Action Tag:</w:t>
      </w:r>
    </w:p>
    <w:p w14:paraId="2A943E24">
      <w:pPr>
        <w:spacing w:after="0" w:line="240" w:lineRule="auto"/>
        <w:rPr>
          <w:b w:val="1"/>
          <w:u w:val="single"/>
          <w:rFonts w:ascii="Carlito"/>
        </w:rPr>
      </w:pPr>
    </w:p>
    <w:tbl>
      <w:tblPr>
        <w:tblStyle w:val="TableGrid"/>
        <w:tblW w:w="11023"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538"/>
        <w:gridCol w:w="4815"/>
        <w:gridCol w:w="5670"/>
      </w:tblGrid>
      <w:tr>
        <w:trPr/>
        <w:tc>
          <w:tcPr>
            <w:tcW w:w="538" w:type="dxa"/>
            <w:tcBorders/>
            <w:vAlign w:val="center"/>
          </w:tcPr>
          <w:p w14:paraId="2A943E25">
            <w:pPr>
              <w:rPr>
                <w:b w:val="1"/>
              </w:rPr>
            </w:pPr>
            <w:r>
              <w:rPr>
                <w:b w:val="1"/>
                <w:rFonts w:ascii="Calibri"/>
                <w:lang w:bidi="ar-sa"/>
              </w:rPr>
              <w:t>No</w:t>
            </w:r>
          </w:p>
        </w:tc>
        <w:tc>
          <w:tcPr>
            <w:tcW w:w="4815" w:type="dxa"/>
            <w:tcBorders/>
            <w:vAlign w:val="center"/>
          </w:tcPr>
          <w:p w14:paraId="2A943E26">
            <w:pPr>
              <w:rPr>
                <w:b w:val="1"/>
              </w:rPr>
            </w:pPr>
            <w:r>
              <w:rPr>
                <w:b w:val="1"/>
                <w:rFonts w:ascii="Calibri"/>
                <w:lang w:bidi="ar-sa"/>
              </w:rPr>
              <w:t>Include Directive</w:t>
            </w:r>
          </w:p>
        </w:tc>
        <w:tc>
          <w:tcPr>
            <w:tcW w:w="5670" w:type="dxa"/>
            <w:tcBorders/>
            <w:vAlign w:val="center"/>
          </w:tcPr>
          <w:p w14:paraId="2A943E27">
            <w:pPr>
              <w:rPr>
                <w:b w:val="1"/>
              </w:rPr>
            </w:pPr>
            <w:r>
              <w:rPr>
                <w:b w:val="1"/>
                <w:rFonts w:ascii="Calibri"/>
                <w:lang w:bidi="ar-sa"/>
              </w:rPr>
              <w:t>Include Action Tag</w:t>
            </w:r>
          </w:p>
        </w:tc>
      </w:tr>
      <w:tr>
        <w:trPr/>
        <w:tc>
          <w:tcPr>
            <w:tcW w:w="538" w:type="dxa"/>
            <w:tcBorders/>
            <w:vAlign w:val="center"/>
          </w:tcPr>
          <w:p w14:paraId="2A943E29">
            <w:r>
              <w:rPr>
                <w:rFonts w:ascii="Calibri"/>
                <w:lang w:bidi="ar-sa"/>
              </w:rPr>
              <w:t>1</w:t>
            </w:r>
          </w:p>
        </w:tc>
        <w:tc>
          <w:tcPr>
            <w:tcW w:w="4815" w:type="dxa"/>
            <w:tcBorders/>
            <w:vAlign w:val="center"/>
          </w:tcPr>
          <w:p w14:paraId="2A943E2A">
            <w:r>
              <w:rPr>
                <w:rFonts w:ascii="Calibri"/>
                <w:lang w:bidi="ar-sa"/>
              </w:rPr>
              <w:t>Include directive is used to include the contents of physical file into JSP</w:t>
            </w:r>
          </w:p>
        </w:tc>
        <w:tc>
          <w:tcPr>
            <w:tcW w:w="5670" w:type="dxa"/>
            <w:tcBorders/>
            <w:vAlign w:val="center"/>
          </w:tcPr>
          <w:p w14:paraId="2A943E2B">
            <w:r>
              <w:rPr>
                <w:rFonts w:ascii="Calibri"/>
                <w:lang w:bidi="ar-sa"/>
              </w:rPr>
              <w:t>This tag is used to include response of another resource (static / dynamic) into the JSP</w:t>
            </w:r>
          </w:p>
        </w:tc>
      </w:tr>
      <w:tr>
        <w:trPr/>
        <w:tc>
          <w:tcPr>
            <w:tcW w:w="538" w:type="dxa"/>
            <w:tcBorders/>
            <w:vAlign w:val="center"/>
          </w:tcPr>
          <w:p w14:paraId="1B2E0783">
            <w:r>
              <w:rPr>
                <w:rFonts w:ascii="Calibri"/>
                <w:lang w:bidi="ar-sa"/>
              </w:rPr>
              <w:t>2</w:t>
            </w:r>
          </w:p>
        </w:tc>
        <w:tc>
          <w:tcPr>
            <w:tcW w:w="4815" w:type="dxa"/>
            <w:tcBorders/>
            <w:vAlign w:val="center"/>
          </w:tcPr>
          <w:p w14:paraId="4FE2FF03">
            <w:r>
              <w:rPr>
                <w:rFonts w:ascii="Calibri"/>
                <w:lang w:bidi="ar-sa"/>
              </w:rPr>
              <w:t>In Include Directive we specify the physical file name of the resource</w:t>
            </w:r>
          </w:p>
        </w:tc>
        <w:tc>
          <w:tcPr>
            <w:tcW w:w="5670" w:type="dxa"/>
            <w:tcBorders/>
            <w:vAlign w:val="center"/>
          </w:tcPr>
          <w:p w14:paraId="525DE86F">
            <w:r>
              <w:rPr>
                <w:rFonts w:ascii="Calibri"/>
                <w:lang w:bidi="ar-sa"/>
              </w:rPr>
              <w:t>In Include Action we specify the relative URL of the resource</w:t>
            </w:r>
          </w:p>
        </w:tc>
      </w:tr>
      <w:tr>
        <w:trPr/>
        <w:tc>
          <w:tcPr>
            <w:tcW w:w="538" w:type="dxa"/>
            <w:tcBorders/>
            <w:vAlign w:val="center"/>
          </w:tcPr>
          <w:p w14:paraId="2A943E2D">
            <w:r>
              <w:rPr>
                <w:rFonts w:ascii="Calibri"/>
                <w:lang w:bidi="ar-sa"/>
              </w:rPr>
              <w:t>3</w:t>
            </w:r>
          </w:p>
        </w:tc>
        <w:tc>
          <w:tcPr>
            <w:tcW w:w="4815" w:type="dxa"/>
            <w:tcBorders/>
            <w:vAlign w:val="center"/>
          </w:tcPr>
          <w:p w14:paraId="2A943E2E">
            <w:r>
              <w:rPr>
                <w:rFonts w:ascii="Calibri"/>
                <w:lang w:bidi="ar-sa"/>
              </w:rPr>
              <w:t>Content of the resource get included into JSP ONLY at JSP translation phase</w:t>
            </w:r>
          </w:p>
        </w:tc>
        <w:tc>
          <w:tcPr>
            <w:tcW w:w="5670" w:type="dxa"/>
            <w:tcBorders/>
            <w:vAlign w:val="center"/>
          </w:tcPr>
          <w:p w14:paraId="2A943E2F">
            <w:r>
              <w:rPr>
                <w:rFonts w:ascii="Calibri"/>
                <w:lang w:bidi="ar-sa"/>
              </w:rPr>
              <w:t>Content of the resource get included into JSP for every request</w:t>
            </w:r>
          </w:p>
        </w:tc>
      </w:tr>
      <w:tr>
        <w:trPr/>
        <w:tc>
          <w:tcPr>
            <w:tcW w:w="538" w:type="dxa"/>
            <w:tcBorders/>
            <w:vAlign w:val="center"/>
          </w:tcPr>
          <w:p w14:paraId="0DB6E035">
            <w:r>
              <w:rPr>
                <w:rFonts w:ascii="Calibri"/>
                <w:lang w:bidi="ar-sa"/>
              </w:rPr>
              <w:t>4</w:t>
            </w:r>
          </w:p>
        </w:tc>
        <w:tc>
          <w:tcPr>
            <w:tcW w:w="4815" w:type="dxa"/>
            <w:tcBorders/>
            <w:vAlign w:val="center"/>
          </w:tcPr>
          <w:p w14:paraId="3BC41630">
            <w:r>
              <w:rPr>
                <w:rFonts w:ascii="Calibri"/>
                <w:lang w:bidi="ar-sa"/>
              </w:rPr>
              <w:t>Faster in operation</w:t>
            </w:r>
          </w:p>
        </w:tc>
        <w:tc>
          <w:tcPr>
            <w:tcW w:w="5670" w:type="dxa"/>
            <w:tcBorders/>
            <w:vAlign w:val="center"/>
          </w:tcPr>
          <w:p w14:paraId="6C940D78">
            <w:r>
              <w:rPr>
                <w:rFonts w:ascii="Calibri"/>
                <w:lang w:bidi="ar-sa"/>
              </w:rPr>
              <w:t>Slower in operation</w:t>
            </w:r>
          </w:p>
        </w:tc>
      </w:tr>
      <w:tr>
        <w:trPr/>
        <w:tc>
          <w:tcPr>
            <w:tcW w:w="538" w:type="dxa"/>
            <w:tcBorders/>
            <w:vAlign w:val="center"/>
          </w:tcPr>
          <w:p w14:paraId="2A943E35">
            <w:r>
              <w:rPr>
                <w:rFonts w:ascii="Calibri"/>
                <w:lang w:bidi="ar-sa"/>
              </w:rPr>
              <w:t>5</w:t>
            </w:r>
          </w:p>
        </w:tc>
        <w:tc>
          <w:tcPr>
            <w:tcW w:w="4815" w:type="dxa"/>
            <w:tcBorders/>
            <w:vAlign w:val="center"/>
          </w:tcPr>
          <w:p w14:paraId="2A943E36">
            <w:r>
              <w:rPr>
                <w:rFonts w:ascii="Calibri"/>
                <w:lang w:bidi="ar-sa"/>
              </w:rPr>
              <w:t>We cannot use &lt;jsp:param&gt; &amp; Query Parameters with include directive</w:t>
            </w:r>
          </w:p>
        </w:tc>
        <w:tc>
          <w:tcPr>
            <w:tcW w:w="5670" w:type="dxa"/>
            <w:tcBorders/>
            <w:vAlign w:val="center"/>
          </w:tcPr>
          <w:p w14:paraId="2A943E37">
            <w:r>
              <w:rPr>
                <w:rFonts w:ascii="Calibri"/>
                <w:lang w:bidi="ar-sa"/>
              </w:rPr>
              <w:t>We can use &lt;jsp:param&gt;&amp; Query Parameters with include action</w:t>
            </w:r>
          </w:p>
        </w:tc>
      </w:tr>
    </w:tbl>
    <w:p w14:paraId="2A943E39">
      <w:pPr>
        <w:spacing w:after="0" w:line="240" w:lineRule="auto"/>
      </w:pPr>
    </w:p>
    <w:p w14:paraId="01F302E2">
      <w:pPr>
        <w:spacing w:after="0" w:line="240" w:lineRule="auto"/>
        <w:rPr>
          <w:b w:val="1"/>
          <w:u w:val="single"/>
        </w:rPr>
      </w:pPr>
      <w:r>
        <w:rPr>
          <w:b w:val="1"/>
          <w:u w:val="single"/>
          <w:rFonts w:ascii="Calibri"/>
          <w:lang w:bidi="ar-sa"/>
        </w:rPr>
        <w:t>Taglib Directive:</w:t>
      </w:r>
    </w:p>
    <w:p w14:paraId="5EF79FF4">
      <w:pPr>
        <w:spacing w:after="0" w:line="240" w:lineRule="auto"/>
        <w:rPr>
          <w:b w:val="1"/>
          <w:u w:val="single"/>
          <w:rFonts w:ascii="Carlito"/>
        </w:rPr>
      </w:pPr>
    </w:p>
    <w:p w14:paraId="58A55F6B">
      <w:pPr>
        <w:spacing w:after="0" w:line="240" w:lineRule="auto"/>
      </w:pPr>
      <w:r>
        <w:rPr>
          <w:color w:val="BF5F3F"/>
          <w:rFonts w:ascii="Courier New" w:cs="Courier New" w:hAnsi="Courier New"/>
          <w:lang w:bidi="ar-sa"/>
        </w:rPr>
        <w:t>&lt;%@</w:t>
      </w:r>
      <w:r>
        <w:rPr>
          <w:rFonts w:ascii="Calibri"/>
          <w:lang w:bidi="ar-sa"/>
        </w:rPr>
        <w:t xml:space="preserve"> </w:t>
      </w:r>
      <w:r>
        <w:rPr>
          <w:color w:val="3F7F7F"/>
          <w:rFonts w:ascii="Courier New" w:cs="Courier New" w:hAnsi="Courier New"/>
          <w:lang w:bidi="ar-sa"/>
        </w:rPr>
        <w:t>taglib</w:t>
      </w:r>
      <w:r>
        <w:rPr>
          <w:rFonts w:ascii="Calibri"/>
          <w:lang w:bidi="ar-sa"/>
        </w:rPr>
        <w:t xml:space="preserve"> </w:t>
        <w:tab/>
      </w:r>
      <w:r>
        <w:rPr>
          <w:color w:val="7F007F"/>
          <w:rFonts w:ascii="Courier New" w:cs="Courier New" w:hAnsi="Courier New"/>
          <w:lang w:bidi="ar-sa"/>
        </w:rPr>
        <w:t>uri=</w:t>
      </w:r>
      <w:r>
        <w:rPr>
          <w:rFonts w:ascii="Calibri"/>
          <w:lang w:bidi="ar-sa"/>
        </w:rPr>
        <w:t>"</w:t>
      </w:r>
      <w:r>
        <w:rPr>
          <w:i w:val="1"/>
          <w:color w:val="2A00FF"/>
          <w:rFonts w:ascii="Courier New" w:cs="Courier New" w:hAnsi="Courier New"/>
          <w:lang w:bidi="ar-sa"/>
        </w:rPr>
        <w:t>URI of the Tag Library</w:t>
      </w:r>
      <w:r>
        <w:rPr>
          <w:rFonts w:ascii="Calibri"/>
          <w:lang w:bidi="ar-sa"/>
        </w:rPr>
        <w:t xml:space="preserve">"       </w:t>
      </w:r>
      <w:r>
        <w:rPr>
          <w:color w:val="7F007F"/>
          <w:rFonts w:ascii="Courier New" w:cs="Courier New" w:hAnsi="Courier New"/>
          <w:lang w:bidi="ar-sa"/>
        </w:rPr>
        <w:t>prefix=</w:t>
      </w:r>
      <w:r>
        <w:rPr>
          <w:rFonts w:ascii="Calibri"/>
          <w:lang w:bidi="ar-sa"/>
        </w:rPr>
        <w:t>"</w:t>
      </w:r>
      <w:r>
        <w:rPr>
          <w:i w:val="1"/>
          <w:color w:val="2A00FF"/>
          <w:rFonts w:ascii="Courier New" w:cs="Courier New" w:hAnsi="Courier New"/>
          <w:lang w:bidi="ar-sa"/>
        </w:rPr>
        <w:t>prefix of the Tag Library</w:t>
      </w:r>
      <w:r>
        <w:rPr>
          <w:rFonts w:ascii="Calibri"/>
          <w:lang w:bidi="ar-sa"/>
        </w:rPr>
        <w:t xml:space="preserve">"     </w:t>
      </w:r>
      <w:r>
        <w:rPr>
          <w:color w:val="BF5F3F"/>
          <w:rFonts w:ascii="Courier New" w:cs="Courier New" w:hAnsi="Courier New"/>
          <w:lang w:bidi="ar-sa"/>
        </w:rPr>
        <w:t>%&gt;</w:t>
      </w:r>
    </w:p>
    <w:p w14:paraId="5CC04F0C">
      <w:pPr>
        <w:spacing w:after="0" w:line="240" w:lineRule="auto"/>
        <w:rPr>
          <w:b w:val="1"/>
          <w:u w:val="single"/>
          <w:rFonts w:ascii="Carlito"/>
        </w:rPr>
      </w:pPr>
    </w:p>
    <w:p>
      <w:pPr>
        <w:pStyle w:val="ListParagraph"/>
        <w:numPr>
          <w:ilvl w:val="0"/>
          <w:numId w:val="19"/>
        </w:numPr>
        <w:spacing w:after="0" w:line="240" w:lineRule="auto"/>
      </w:pPr>
      <w:r>
        <w:rPr>
          <w:rFonts w:ascii="Calibri"/>
          <w:lang w:bidi="ar-sa"/>
        </w:rPr>
        <w:t xml:space="preserve">The Tag Lib directive helps us to make use of "Custom Tags" in JSP </w:t>
      </w:r>
    </w:p>
    <w:p>
      <w:pPr>
        <w:pStyle w:val="ListParagraph"/>
        <w:numPr>
          <w:ilvl w:val="0"/>
          <w:numId w:val="19"/>
        </w:numPr>
        <w:spacing w:after="0" w:line="240" w:lineRule="auto"/>
      </w:pPr>
      <w:r>
        <w:rPr>
          <w:rFonts w:ascii="Calibri"/>
          <w:lang w:bidi="ar-sa"/>
        </w:rPr>
        <w:t>The functionality of these custom tags are defined in TLD (Tag Library Descriptor) file</w:t>
      </w:r>
    </w:p>
    <w:p w14:paraId="6616269A">
      <w:pPr>
        <w:spacing w:after="0" w:line="240" w:lineRule="auto"/>
        <w:rPr>
          <w:u w:val="single"/>
          <w:rFonts w:ascii="Carlito"/>
        </w:rPr>
      </w:pPr>
    </w:p>
    <w:p w14:paraId="287BB852">
      <w:pPr>
        <w:spacing w:after="0" w:line="240" w:lineRule="auto"/>
        <w:rPr>
          <w:u w:val="single"/>
          <w:rFonts w:ascii="Carlito"/>
        </w:rPr>
      </w:pPr>
    </w:p>
    <w:p w14:paraId="15B0A9F5">
      <w:pPr>
        <w:spacing w:after="0" w:line="240" w:lineRule="auto"/>
        <w:rPr>
          <w:b w:val="1"/>
          <w:u w:val="single"/>
          <w:rFonts w:ascii="Carlito"/>
        </w:rPr>
      </w:pPr>
    </w:p>
    <w:p w14:paraId="2B088C16">
      <w:pPr>
        <w:spacing w:after="0" w:line="240" w:lineRule="auto"/>
      </w:pPr>
    </w:p>
    <w:p w14:paraId="2A943E3A">
      <w:pPr>
        <w:spacing w:after="0" w:line="240" w:lineRule="auto"/>
        <w:rPr>
          <w:b w:val="1"/>
          <w:u w:val="single"/>
        </w:rPr>
      </w:pPr>
      <w:r>
        <w:rPr>
          <w:b w:val="1"/>
          <w:u w:val="single"/>
          <w:rFonts w:ascii="Calibri"/>
          <w:lang w:bidi="ar-sa"/>
        </w:rPr>
        <w:lastRenderedPageBreak/>
      </w:r>
      <w:r>
        <w:rPr>
          <w:b w:val="1"/>
          <w:u w:val="single"/>
          <w:rFonts w:ascii="Calibri"/>
          <w:lang w:bidi="ar-sa"/>
        </w:rPr>
        <w:t>Page Directive &lt;%@ page     attributes    %&gt;:</w:t>
      </w:r>
    </w:p>
    <w:p w14:paraId="2A943E3B">
      <w:pPr>
        <w:spacing w:after="0" w:line="240" w:lineRule="auto"/>
        <w:rPr>
          <w:u w:val="single"/>
          <w:rFonts w:ascii="Carlito"/>
        </w:rPr>
      </w:pPr>
    </w:p>
    <w:p>
      <w:pPr>
        <w:spacing w:after="0" w:line="240" w:lineRule="auto"/>
      </w:pPr>
      <w:r>
        <w:rPr>
          <w:rFonts w:ascii="Calibri"/>
          <w:lang w:bidi="ar-sa"/>
        </w:rPr>
        <w:t xml:space="preserve">Page directive has 11 optional attributes that provide the container with special processing information. </w:t>
      </w:r>
    </w:p>
    <w:p w14:paraId="492C5242">
      <w:pPr>
        <w:spacing w:after="0" w:line="240" w:lineRule="auto"/>
        <w:rPr>
          <w:b w:val="1"/>
          <w:color w:val="FF0000"/>
        </w:rPr>
      </w:pPr>
      <w:r>
        <w:rPr>
          <w:b w:val="1"/>
          <w:color w:val="FF0000"/>
          <w:rFonts w:ascii="Calibri"/>
          <w:highlight w:val="lightGray"/>
          <w:lang w:bidi="ar-sa"/>
        </w:rPr>
        <w:t>CODE:  L I</w:t>
      </w:r>
      <w:r>
        <w:rPr>
          <w:b w:val="1"/>
          <w:vertAlign w:val="superscript"/>
          <w:color w:val="FF0000"/>
          <w:rFonts w:ascii="Calibri"/>
          <w:highlight w:val="lightGray"/>
          <w:lang w:bidi="ar-sa"/>
        </w:rPr>
        <w:t>4</w:t>
      </w:r>
      <w:r>
        <w:rPr>
          <w:b w:val="1"/>
          <w:color w:val="FF0000"/>
          <w:rFonts w:ascii="Calibri"/>
          <w:highlight w:val="lightGray"/>
          <w:lang w:bidi="ar-sa"/>
        </w:rPr>
        <w:t>C     BASE</w:t>
      </w:r>
      <w:r>
        <w:rPr>
          <w:b w:val="1"/>
          <w:vertAlign w:val="superscript"/>
          <w:color w:val="FF0000"/>
          <w:rFonts w:ascii="Calibri"/>
          <w:highlight w:val="lightGray"/>
          <w:lang w:bidi="ar-sa"/>
        </w:rPr>
        <w:t>2</w:t>
      </w:r>
    </w:p>
    <w:tbl>
      <w:tblPr>
        <w:tblStyle w:val="TableGrid"/>
        <w:tblW w:w="10905"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blLook w:val="4A0"/>
      </w:tblPr>
      <w:tblGrid>
        <w:gridCol w:w="534"/>
        <w:gridCol w:w="1609"/>
        <w:gridCol w:w="4445"/>
        <w:gridCol w:w="4317"/>
      </w:tblGrid>
      <w:tr>
        <w:trPr/>
        <w:tc>
          <w:tcPr>
            <w:tcW w:w="534" w:type="dxa"/>
            <w:tcBorders/>
            <w:vAlign w:val="center"/>
          </w:tcPr>
          <w:p w14:paraId="2A943E3E">
            <w:pPr>
              <w:rPr>
                <w:b w:val="1"/>
              </w:rPr>
            </w:pPr>
            <w:r>
              <w:rPr>
                <w:b w:val="1"/>
                <w:rFonts w:ascii="Calibri"/>
                <w:lang w:bidi="ar-sa"/>
              </w:rPr>
              <w:t>No</w:t>
            </w:r>
          </w:p>
        </w:tc>
        <w:tc>
          <w:tcPr>
            <w:tcW w:w="1609" w:type="dxa"/>
            <w:tcBorders/>
            <w:vAlign w:val="center"/>
          </w:tcPr>
          <w:p w14:paraId="2A943E3F">
            <w:pPr>
              <w:rPr>
                <w:b w:val="1"/>
              </w:rPr>
            </w:pPr>
            <w:r>
              <w:rPr>
                <w:b w:val="1"/>
                <w:rFonts w:ascii="Calibri"/>
                <w:lang w:bidi="ar-sa"/>
              </w:rPr>
              <w:t>Attribute</w:t>
            </w:r>
          </w:p>
        </w:tc>
        <w:tc>
          <w:tcPr>
            <w:tcW w:w="4445" w:type="dxa"/>
            <w:tcBorders/>
            <w:vAlign w:val="center"/>
          </w:tcPr>
          <w:p w14:paraId="57CC45F8">
            <w:pPr>
              <w:rPr>
                <w:b w:val="1"/>
              </w:rPr>
            </w:pPr>
            <w:r>
              <w:rPr>
                <w:b w:val="1"/>
                <w:rFonts w:ascii="Calibri"/>
                <w:lang w:bidi="ar-sa"/>
              </w:rPr>
              <w:t>Syntax</w:t>
            </w:r>
          </w:p>
        </w:tc>
        <w:tc>
          <w:tcPr>
            <w:tcW w:w="4317" w:type="dxa"/>
            <w:tcBorders/>
            <w:vAlign w:val="center"/>
          </w:tcPr>
          <w:p w14:paraId="2A943E40">
            <w:pPr>
              <w:rPr>
                <w:b w:val="1"/>
              </w:rPr>
            </w:pPr>
            <w:r>
              <w:rPr>
                <w:b w:val="1"/>
                <w:rFonts w:ascii="Calibri"/>
                <w:lang w:bidi="ar-sa"/>
              </w:rPr>
              <w:t>Description</w:t>
            </w:r>
          </w:p>
        </w:tc>
      </w:tr>
      <w:tr>
        <w:trPr>
          <w:trHeight w:val="1295"/>
        </w:trPr>
        <w:tc>
          <w:tcPr>
            <w:tcW w:w="534" w:type="dxa"/>
            <w:tcBorders/>
            <w:vAlign w:val="center"/>
          </w:tcPr>
          <w:p w14:paraId="2A943E43">
            <w:r>
              <w:rPr>
                <w:rFonts w:ascii="Calibri"/>
                <w:lang w:bidi="ar-sa"/>
              </w:rPr>
              <w:t>1</w:t>
            </w:r>
          </w:p>
        </w:tc>
        <w:tc>
          <w:tcPr>
            <w:tcW w:w="1609" w:type="dxa"/>
            <w:tcBorders/>
            <w:vAlign w:val="center"/>
          </w:tcPr>
          <w:p w14:paraId="2A943E44">
            <w:r>
              <w:rPr>
                <w:rFonts w:ascii="Calibri"/>
                <w:lang w:bidi="ar-sa"/>
              </w:rPr>
              <w:t>language</w:t>
            </w:r>
          </w:p>
        </w:tc>
        <w:tc>
          <w:tcPr>
            <w:tcW w:w="4445" w:type="dxa"/>
            <w:tcBorders/>
            <w:vAlign w:val="center"/>
          </w:tcPr>
          <w:p w14:paraId="22350598">
            <w:r>
              <w:rPr>
                <w:rFonts w:ascii="Calibri"/>
                <w:lang w:bidi="ar-sa"/>
              </w:rPr>
              <w:t>&lt;%@ page    language = "java"   %&gt;</w:t>
            </w:r>
          </w:p>
        </w:tc>
        <w:tc>
          <w:tcPr>
            <w:tcW w:w="4317" w:type="dxa"/>
            <w:tcBorders/>
            <w:vAlign w:val="center"/>
          </w:tcPr>
          <w:p w14:paraId="0AC92CA1"/>
          <w:p>
            <w:r>
              <w:rPr>
                <w:rFonts w:ascii="Calibri"/>
                <w:lang w:bidi="ar-sa"/>
              </w:rPr>
              <w:t>Language denotes the scripting language used in scriptlets, declarations, and expressions in the JSP</w:t>
            </w:r>
          </w:p>
          <w:p>
            <w:pPr>
              <w:rPr>
                <w:b w:val="0"/>
                <w:i w:val="0"/>
                <w:vertAlign w:val="baseline"/>
                <w:sz w:val="22.0"/>
                <w:rFonts w:ascii="Calibri"/>
              </w:rPr>
            </w:pPr>
          </w:p>
          <w:p>
            <w:r>
              <w:rPr>
                <w:rFonts w:ascii="Calibri"/>
                <w:lang w:bidi="ar-sa"/>
              </w:rPr>
              <w:t>Default value is “java”</w:t>
            </w:r>
          </w:p>
          <w:p w14:paraId="2A943E45"/>
        </w:tc>
      </w:tr>
      <w:tr>
        <w:trPr/>
        <w:tc>
          <w:tcPr>
            <w:tcW w:w="534" w:type="dxa"/>
            <w:tcBorders/>
            <w:vAlign w:val="center"/>
          </w:tcPr>
          <w:p w14:paraId="2A943E48">
            <w:r>
              <w:rPr>
                <w:rFonts w:ascii="Calibri"/>
                <w:lang w:bidi="ar-sa"/>
              </w:rPr>
              <w:t>2</w:t>
            </w:r>
          </w:p>
        </w:tc>
        <w:tc>
          <w:tcPr>
            <w:tcW w:w="1609" w:type="dxa"/>
            <w:tcBorders/>
            <w:vAlign w:val="center"/>
          </w:tcPr>
          <w:p w14:paraId="2A943E49">
            <w:r>
              <w:rPr>
                <w:rFonts w:ascii="Calibri"/>
                <w:lang w:bidi="ar-sa"/>
              </w:rPr>
              <w:t>info</w:t>
            </w:r>
          </w:p>
        </w:tc>
        <w:tc>
          <w:tcPr>
            <w:tcW w:w="4445" w:type="dxa"/>
            <w:tcBorders/>
            <w:vAlign w:val="center"/>
          </w:tcPr>
          <w:p w14:paraId="77D48DAF">
            <w:r>
              <w:rPr>
                <w:rFonts w:ascii="Calibri"/>
                <w:lang w:bidi="ar-sa"/>
              </w:rPr>
              <w:t>&lt;%@page        info="This is the example of info attribute of the page directive."    %&gt;</w:t>
            </w:r>
          </w:p>
        </w:tc>
        <w:tc>
          <w:tcPr>
            <w:tcW w:w="4317" w:type="dxa"/>
            <w:tcBorders/>
            <w:vAlign w:val="center"/>
          </w:tcPr>
          <w:p w14:paraId="62C1E385"/>
          <w:p>
            <w:r>
              <w:rPr>
                <w:rFonts w:ascii="Calibri"/>
                <w:lang w:bidi="ar-sa"/>
              </w:rPr>
              <w:t xml:space="preserve">This attribute is used to provide documentation information for a JSP.  </w:t>
            </w:r>
          </w:p>
          <w:p>
            <w:pPr>
              <w:rPr>
                <w:b w:val="0"/>
                <w:i w:val="0"/>
                <w:vertAlign w:val="baseline"/>
                <w:sz w:val="22.0"/>
                <w:rFonts w:ascii="Calibri"/>
              </w:rPr>
            </w:pPr>
          </w:p>
          <w:p>
            <w:r>
              <w:rPr>
                <w:rFonts w:ascii="Calibri"/>
                <w:lang w:bidi="ar-sa"/>
              </w:rPr>
              <w:t xml:space="preserve">Details such as author, version, copyright and date are placed in this attribute. </w:t>
            </w:r>
          </w:p>
          <w:p>
            <w:pPr>
              <w:rPr>
                <w:b w:val="0"/>
                <w:i w:val="0"/>
                <w:vertAlign w:val="baseline"/>
                <w:sz w:val="22.0"/>
                <w:rFonts w:ascii="Calibri"/>
              </w:rPr>
            </w:pPr>
          </w:p>
          <w:p>
            <w:r>
              <w:rPr>
                <w:rFonts w:ascii="Calibri"/>
                <w:highlight w:val="lightGray"/>
                <w:lang w:bidi="ar-sa"/>
              </w:rPr>
              <w:t>This information can be later retrieved by using Servlet.getServletInfo() method.</w:t>
            </w:r>
            <w:r>
              <w:rPr>
                <w:rFonts w:ascii="Calibri"/>
                <w:lang w:bidi="ar-sa"/>
              </w:rPr>
              <w:t xml:space="preserve"> </w:t>
            </w:r>
          </w:p>
          <w:p w14:paraId="2A943E4A"/>
        </w:tc>
      </w:tr>
      <w:tr>
        <w:trPr/>
        <w:tc>
          <w:tcPr>
            <w:tcW w:w="534" w:type="dxa"/>
            <w:tcBorders/>
            <w:vAlign w:val="center"/>
          </w:tcPr>
          <w:p w14:paraId="2A943E4D">
            <w:r>
              <w:rPr>
                <w:rFonts w:ascii="Calibri"/>
                <w:lang w:bidi="ar-sa"/>
              </w:rPr>
              <w:t>3</w:t>
            </w:r>
          </w:p>
        </w:tc>
        <w:tc>
          <w:tcPr>
            <w:tcW w:w="1609" w:type="dxa"/>
            <w:tcBorders/>
            <w:vAlign w:val="center"/>
          </w:tcPr>
          <w:p w14:paraId="2A943E4E">
            <w:pPr>
              <w:rPr>
                <w:b w:val="1"/>
              </w:rPr>
            </w:pPr>
            <w:r>
              <w:rPr>
                <w:b w:val="1"/>
                <w:rFonts w:ascii="Calibri"/>
                <w:lang w:bidi="ar-sa"/>
              </w:rPr>
              <w:t>contentType</w:t>
            </w:r>
          </w:p>
        </w:tc>
        <w:tc>
          <w:tcPr>
            <w:tcW w:w="4445" w:type="dxa"/>
            <w:tcBorders/>
            <w:vAlign w:val="center"/>
          </w:tcPr>
          <w:p w14:paraId="2E344439">
            <w:r>
              <w:rPr>
                <w:rFonts w:ascii="Calibri"/>
                <w:lang w:bidi="ar-sa"/>
              </w:rPr>
              <w:t>&lt;%@page contentType="text/html" %&gt;</w:t>
            </w:r>
          </w:p>
          <w:p w14:paraId="262A0165"/>
          <w:p w14:paraId="34844C7E">
            <w:r>
              <w:rPr>
                <w:rFonts w:ascii="Calibri"/>
                <w:lang w:bidi="ar-sa"/>
              </w:rPr>
              <w:t>OR</w:t>
            </w:r>
          </w:p>
          <w:p w14:paraId="52775E94"/>
          <w:p w14:paraId="7FCDAEC2">
            <w:r>
              <w:rPr>
                <w:rFonts w:ascii="Calibri"/>
                <w:lang w:bidi="ar-sa"/>
              </w:rPr>
              <w:t>&lt;%@page  contentType="text/html;charset=ISO-8859-1"      %&gt;</w:t>
            </w:r>
          </w:p>
        </w:tc>
        <w:tc>
          <w:tcPr>
            <w:tcW w:w="4317" w:type="dxa"/>
            <w:tcBorders/>
            <w:vAlign w:val="center"/>
          </w:tcPr>
          <w:p>
            <w:r>
              <w:rPr>
                <w:rFonts w:ascii="Calibri"/>
                <w:lang w:bidi="ar-sa"/>
              </w:rPr>
              <w:t xml:space="preserve">1. This attribute specifies the Content type and the character encoding for JSP response. </w:t>
            </w:r>
          </w:p>
          <w:p w14:paraId="2A943E50"/>
          <w:p w14:paraId="2A943E51">
            <w:r>
              <w:rPr>
                <w:rFonts w:ascii="Calibri"/>
                <w:lang w:bidi="ar-sa"/>
              </w:rPr>
              <w:t xml:space="preserve">2. The default MIME type is "text/html" and the default character set is "ISO-8859-1". </w:t>
            </w:r>
          </w:p>
        </w:tc>
      </w:tr>
      <w:tr>
        <w:trPr/>
        <w:tc>
          <w:tcPr>
            <w:tcW w:w="534" w:type="dxa"/>
            <w:tcBorders/>
            <w:vAlign w:val="center"/>
          </w:tcPr>
          <w:p w14:paraId="2A943E58">
            <w:r>
              <w:rPr>
                <w:rFonts w:ascii="Calibri"/>
                <w:lang w:bidi="ar-sa"/>
              </w:rPr>
              <w:t>4</w:t>
            </w:r>
          </w:p>
        </w:tc>
        <w:tc>
          <w:tcPr>
            <w:tcW w:w="1609" w:type="dxa"/>
            <w:tcBorders/>
            <w:vAlign w:val="center"/>
          </w:tcPr>
          <w:p w14:paraId="2A943E59">
            <w:pPr>
              <w:rPr>
                <w:b w:val="1"/>
              </w:rPr>
            </w:pPr>
            <w:r>
              <w:rPr>
                <w:b w:val="1"/>
                <w:rFonts w:ascii="Calibri"/>
                <w:lang w:bidi="ar-sa"/>
              </w:rPr>
              <w:t>import</w:t>
            </w:r>
          </w:p>
        </w:tc>
        <w:tc>
          <w:tcPr>
            <w:tcW w:w="4445" w:type="dxa"/>
            <w:tcBorders/>
            <w:vAlign w:val="center"/>
          </w:tcPr>
          <w:p w14:paraId="3B6B3468">
            <w:r>
              <w:rPr>
                <w:rFonts w:ascii="Calibri"/>
                <w:lang w:bidi="ar-sa"/>
              </w:rPr>
              <w:t>&lt;%@ page import = "package1.*, package2,*,..." %&gt;</w:t>
            </w:r>
          </w:p>
        </w:tc>
        <w:tc>
          <w:tcPr>
            <w:tcW w:w="4317" w:type="dxa"/>
            <w:tcBorders/>
            <w:vAlign w:val="center"/>
          </w:tcPr>
          <w:p w14:paraId="693F5B16"/>
          <w:p w14:paraId="3E9646E4">
            <w:r>
              <w:rPr>
                <w:rFonts w:ascii="Calibri"/>
                <w:lang w:bidi="ar-sa"/>
              </w:rPr>
              <w:t>This attribute functionality is similar to java import</w:t>
            </w:r>
          </w:p>
          <w:p w14:paraId="2A943E5A"/>
        </w:tc>
      </w:tr>
      <w:tr>
        <w:trPr/>
        <w:tc>
          <w:tcPr>
            <w:tcW w:w="534" w:type="dxa"/>
            <w:tcBorders/>
            <w:vAlign w:val="center"/>
          </w:tcPr>
          <w:p w14:paraId="2A943E5D">
            <w:r>
              <w:rPr>
                <w:rFonts w:ascii="Calibri"/>
                <w:lang w:bidi="ar-sa"/>
              </w:rPr>
              <w:t>5</w:t>
            </w:r>
          </w:p>
        </w:tc>
        <w:tc>
          <w:tcPr>
            <w:tcW w:w="1609" w:type="dxa"/>
            <w:tcBorders/>
            <w:vAlign w:val="center"/>
          </w:tcPr>
          <w:p w14:paraId="2A943E5E">
            <w:r>
              <w:rPr>
                <w:rFonts w:ascii="Calibri"/>
                <w:lang w:bidi="ar-sa"/>
              </w:rPr>
              <w:t>extends</w:t>
            </w:r>
          </w:p>
        </w:tc>
        <w:tc>
          <w:tcPr>
            <w:tcW w:w="4445" w:type="dxa"/>
            <w:tcBorders/>
            <w:vAlign w:val="center"/>
          </w:tcPr>
          <w:p w14:paraId="427D8F39">
            <w:r>
              <w:rPr>
                <w:rFonts w:ascii="Calibri"/>
                <w:lang w:bidi="ar-sa"/>
              </w:rPr>
              <w:t>&lt;%@ page     extends = "package_name.class_name"       %&gt;</w:t>
            </w:r>
          </w:p>
        </w:tc>
        <w:tc>
          <w:tcPr>
            <w:tcW w:w="4317" w:type="dxa"/>
            <w:tcBorders/>
            <w:vAlign w:val="center"/>
          </w:tcPr>
          <w:p w14:paraId="4910126B"/>
          <w:p w14:paraId="089F7B06">
            <w:pPr>
              <w:rPr>
                <w:b w:val="1"/>
              </w:rPr>
            </w:pPr>
            <w:r>
              <w:rPr>
                <w:rFonts w:ascii="Calibri"/>
                <w:lang w:bidi="ar-sa"/>
              </w:rPr>
              <w:t xml:space="preserve">This attribute functionality is similar to java extends. </w:t>
            </w:r>
            <w:r>
              <w:rPr>
                <w:b w:val="1"/>
                <w:rFonts w:ascii="Calibri"/>
                <w:lang w:bidi="ar-sa"/>
              </w:rPr>
              <w:t>This attribute is used if you declare any inner class which extends some other class inside a JSP</w:t>
            </w:r>
          </w:p>
          <w:p w14:paraId="2A943E5F"/>
        </w:tc>
      </w:tr>
      <w:tr>
        <w:trPr/>
        <w:tc>
          <w:tcPr>
            <w:tcW w:w="534" w:type="dxa"/>
            <w:tcBorders/>
            <w:vAlign w:val="center"/>
          </w:tcPr>
          <w:p w14:paraId="2A943E62">
            <w:r>
              <w:rPr>
                <w:rFonts w:ascii="Calibri"/>
                <w:lang w:bidi="ar-sa"/>
              </w:rPr>
              <w:t>6</w:t>
            </w:r>
          </w:p>
        </w:tc>
        <w:tc>
          <w:tcPr>
            <w:tcW w:w="1609" w:type="dxa"/>
            <w:tcBorders/>
            <w:vAlign w:val="center"/>
          </w:tcPr>
          <w:p w14:paraId="2A943E63">
            <w:r>
              <w:rPr>
                <w:rFonts w:ascii="Calibri"/>
                <w:lang w:bidi="ar-sa"/>
              </w:rPr>
              <w:t>Buffer</w:t>
            </w:r>
          </w:p>
        </w:tc>
        <w:tc>
          <w:tcPr>
            <w:tcW w:w="4445" w:type="dxa"/>
            <w:tcBorders/>
            <w:vAlign w:val="center"/>
          </w:tcPr>
          <w:p w14:paraId="363DCF2A">
            <w:r>
              <w:rPr>
                <w:rFonts w:ascii="Calibri"/>
                <w:lang w:bidi="ar-sa"/>
              </w:rPr>
              <w:t>&lt;%@ page     buffer = "none|sizekb"     %&gt;</w:t>
            </w:r>
          </w:p>
        </w:tc>
        <w:tc>
          <w:tcPr>
            <w:tcW w:w="4317" w:type="dxa"/>
            <w:tcBorders/>
            <w:vAlign w:val="center"/>
          </w:tcPr>
          <w:p w14:paraId="3C2741B2"/>
          <w:p w14:paraId="2A943E64">
            <w:r>
              <w:rPr>
                <w:rFonts w:ascii="Calibri"/>
                <w:lang w:bidi="ar-sa"/>
              </w:rPr>
              <w:t xml:space="preserve">1. This attribute sets the buffer size in KB to handle output generated by the JSP page which is sent to the client in packets of data. </w:t>
            </w:r>
          </w:p>
          <w:p w14:paraId="0F621C15"/>
          <w:p w14:paraId="57F76D78">
            <w:r>
              <w:rPr>
                <w:rFonts w:ascii="Calibri"/>
                <w:lang w:bidi="ar-sa"/>
              </w:rPr>
              <w:t>2. The default size of the buffer is 8KB</w:t>
            </w:r>
          </w:p>
          <w:p w14:paraId="2A943E65"/>
          <w:p w14:paraId="2A943E66">
            <w:r>
              <w:rPr>
                <w:rFonts w:ascii="Calibri"/>
                <w:lang w:bidi="ar-sa"/>
              </w:rPr>
              <w:t>3. To turn off buffered output the value should be “none”</w:t>
            </w:r>
          </w:p>
          <w:p w14:paraId="2A943E68"/>
        </w:tc>
      </w:tr>
      <w:tr>
        <w:trPr/>
        <w:tc>
          <w:tcPr>
            <w:tcW w:w="534" w:type="dxa"/>
            <w:tcBorders/>
            <w:vAlign w:val="center"/>
          </w:tcPr>
          <w:p w14:paraId="2A943E6B">
            <w:r>
              <w:rPr>
                <w:rFonts w:ascii="Calibri"/>
                <w:lang w:bidi="ar-sa"/>
              </w:rPr>
              <w:t>7</w:t>
            </w:r>
          </w:p>
        </w:tc>
        <w:tc>
          <w:tcPr>
            <w:tcW w:w="1609" w:type="dxa"/>
            <w:tcBorders/>
            <w:vAlign w:val="center"/>
          </w:tcPr>
          <w:p w14:paraId="2A943E6C">
            <w:r>
              <w:rPr>
                <w:rFonts w:ascii="Calibri"/>
                <w:lang w:bidi="ar-sa"/>
              </w:rPr>
              <w:t>autoFlush</w:t>
            </w:r>
          </w:p>
        </w:tc>
        <w:tc>
          <w:tcPr>
            <w:tcW w:w="4445" w:type="dxa"/>
            <w:tcBorders/>
            <w:vAlign w:val="center"/>
          </w:tcPr>
          <w:p w14:paraId="6DFDD55E">
            <w:r>
              <w:rPr>
                <w:rFonts w:ascii="Calibri"/>
                <w:lang w:bidi="ar-sa"/>
              </w:rPr>
              <w:t>&lt;%@ page        autoFlush = "true|false"    %&gt;</w:t>
            </w:r>
          </w:p>
        </w:tc>
        <w:tc>
          <w:tcPr>
            <w:tcW w:w="4317" w:type="dxa"/>
            <w:tcBorders/>
            <w:vAlign w:val="center"/>
          </w:tcPr>
          <w:p w14:paraId="3460D6C5"/>
          <w:p>
            <w:r>
              <w:rPr>
                <w:rFonts w:ascii="Calibri"/>
                <w:lang w:bidi="ar-sa"/>
              </w:rPr>
              <w:t xml:space="preserve">1. This attribute control the behaviour of output buffer. </w:t>
            </w:r>
          </w:p>
          <w:p w14:paraId="2A943E6E"/>
          <w:p w14:paraId="2A943E70">
            <w:r>
              <w:rPr>
                <w:rFonts w:ascii="Calibri"/>
                <w:lang w:bidi="ar-sa"/>
              </w:rPr>
              <w:t xml:space="preserve">2. If true (it’s default), the buffer will be flushed automatically when it is full. </w:t>
            </w:r>
          </w:p>
          <w:p w14:paraId="5E82CFDD"/>
          <w:p>
            <w:r>
              <w:rPr>
                <w:rFonts w:ascii="Calibri"/>
                <w:lang w:bidi="ar-sa"/>
              </w:rPr>
              <w:t xml:space="preserve">3. If false, then an exception is thrown and results in overflow. </w:t>
            </w:r>
          </w:p>
          <w:p w14:paraId="2A943E73"/>
        </w:tc>
      </w:tr>
      <w:tr>
        <w:trPr/>
        <w:tc>
          <w:tcPr>
            <w:tcW w:w="534" w:type="dxa"/>
            <w:tcBorders/>
            <w:vAlign w:val="center"/>
          </w:tcPr>
          <w:p w14:paraId="2A943E76">
            <w:r>
              <w:rPr>
                <w:rFonts w:ascii="Calibri"/>
                <w:lang w:bidi="ar-sa"/>
              </w:rPr>
              <w:t>8</w:t>
            </w:r>
          </w:p>
        </w:tc>
        <w:tc>
          <w:tcPr>
            <w:tcW w:w="1609" w:type="dxa"/>
            <w:tcBorders/>
            <w:vAlign w:val="center"/>
          </w:tcPr>
          <w:p w14:paraId="2A943E77">
            <w:pPr>
              <w:rPr>
                <w:b w:val="1"/>
              </w:rPr>
            </w:pPr>
            <w:r>
              <w:rPr>
                <w:b w:val="1"/>
                <w:rFonts w:ascii="Calibri"/>
                <w:lang w:bidi="ar-sa"/>
              </w:rPr>
              <w:t>session</w:t>
            </w:r>
          </w:p>
        </w:tc>
        <w:tc>
          <w:tcPr>
            <w:tcW w:w="4445" w:type="dxa"/>
            <w:tcBorders/>
            <w:vAlign w:val="center"/>
          </w:tcPr>
          <w:p w14:paraId="270D4615">
            <w:r>
              <w:rPr>
                <w:rFonts w:ascii="Calibri"/>
                <w:lang w:bidi="ar-sa"/>
              </w:rPr>
              <w:t>&lt;%@ page session="true|false" %&gt;</w:t>
            </w:r>
          </w:p>
        </w:tc>
        <w:tc>
          <w:tcPr>
            <w:tcW w:w="4317" w:type="dxa"/>
            <w:tcBorders/>
            <w:vAlign w:val="center"/>
          </w:tcPr>
          <w:p w14:paraId="1FAC69BA"/>
          <w:p>
            <w:r>
              <w:rPr>
                <w:rFonts w:ascii="Calibri"/>
                <w:lang w:bidi="ar-sa"/>
              </w:rPr>
              <w:t xml:space="preserve">1. If true (it’s default), then the session implicit </w:t>
            </w:r>
          </w:p>
          <w:p>
            <w:r>
              <w:rPr>
                <w:rFonts w:ascii="Calibri"/>
                <w:lang w:bidi="ar-sa"/>
              </w:rPr>
              <w:t xml:space="preserve">object will be available in JSP &amp; it refers to the current or a new session. </w:t>
            </w:r>
          </w:p>
          <w:p w14:paraId="3ABED18C"/>
          <w:p>
            <w:r>
              <w:rPr>
                <w:rFonts w:ascii="Calibri"/>
                <w:lang w:bidi="ar-sa"/>
              </w:rPr>
              <w:t>2. If false then session implicit object is unavailable</w:t>
            </w:r>
          </w:p>
          <w:p w14:paraId="2A943E7C"/>
        </w:tc>
      </w:tr>
      <w:tr>
        <w:trPr/>
        <w:tc>
          <w:tcPr>
            <w:tcW w:w="534" w:type="dxa"/>
            <w:tcBorders/>
            <w:vAlign w:val="center"/>
          </w:tcPr>
          <w:p w14:paraId="2A943E7F">
            <w:r>
              <w:rPr>
                <w:rFonts w:ascii="Calibri"/>
                <w:lang w:bidi="ar-sa"/>
              </w:rPr>
              <w:lastRenderedPageBreak/>
            </w:r>
            <w:r>
              <w:rPr>
                <w:rFonts w:ascii="Calibri"/>
                <w:lang w:bidi="ar-sa"/>
              </w:rPr>
              <w:t>9</w:t>
            </w:r>
          </w:p>
        </w:tc>
        <w:tc>
          <w:tcPr>
            <w:tcW w:w="1609" w:type="dxa"/>
            <w:tcBorders/>
            <w:vAlign w:val="center"/>
          </w:tcPr>
          <w:p w14:paraId="2A943E80">
            <w:pPr>
              <w:rPr>
                <w:b w:val="1"/>
              </w:rPr>
            </w:pPr>
            <w:r>
              <w:rPr>
                <w:b w:val="1"/>
                <w:rFonts w:ascii="Calibri"/>
                <w:lang w:bidi="ar-sa"/>
              </w:rPr>
              <w:t>isThreadSafe</w:t>
            </w:r>
          </w:p>
        </w:tc>
        <w:tc>
          <w:tcPr>
            <w:tcW w:w="4445" w:type="dxa"/>
            <w:tcBorders/>
            <w:vAlign w:val="center"/>
          </w:tcPr>
          <w:p w14:paraId="29F5A223">
            <w:r>
              <w:rPr>
                <w:rFonts w:ascii="Calibri"/>
                <w:lang w:bidi="ar-sa"/>
              </w:rPr>
              <w:t>&lt;%@ page    isThreadSafe ="true|false"       %&gt;</w:t>
            </w:r>
          </w:p>
          <w:p w14:paraId="7C4D6F84"/>
        </w:tc>
        <w:tc>
          <w:tcPr>
            <w:tcW w:w="4317" w:type="dxa"/>
            <w:tcBorders/>
            <w:vAlign w:val="center"/>
          </w:tcPr>
          <w:p w14:paraId="021C0103"/>
          <w:p>
            <w:r>
              <w:rPr>
                <w:rFonts w:ascii="Calibri"/>
                <w:lang w:bidi="ar-sa"/>
              </w:rPr>
              <w:t xml:space="preserve">1. If true (it’s default), JSP becomes Multi threaded in nature. </w:t>
            </w:r>
          </w:p>
          <w:p w14:paraId="40F44935"/>
          <w:p>
            <w:r>
              <w:rPr>
                <w:rFonts w:ascii="Calibri"/>
                <w:lang w:bidi="ar-sa"/>
              </w:rPr>
              <w:t xml:space="preserve">2. If false, JSP becomes Single Threaded. </w:t>
            </w:r>
          </w:p>
          <w:p w14:paraId="2A943E85"/>
        </w:tc>
      </w:tr>
      <w:tr>
        <w:trPr/>
        <w:tc>
          <w:tcPr>
            <w:tcW w:w="534" w:type="dxa"/>
            <w:tcBorders/>
            <w:vAlign w:val="center"/>
          </w:tcPr>
          <w:p w14:paraId="2A943E89">
            <w:r>
              <w:rPr>
                <w:rFonts w:ascii="Calibri"/>
                <w:lang w:bidi="ar-sa"/>
              </w:rPr>
              <w:t>10</w:t>
            </w:r>
          </w:p>
        </w:tc>
        <w:tc>
          <w:tcPr>
            <w:tcW w:w="1609" w:type="dxa"/>
            <w:tcBorders/>
            <w:vAlign w:val="center"/>
          </w:tcPr>
          <w:p w14:paraId="2A943E8A">
            <w:pPr>
              <w:rPr>
                <w:b w:val="1"/>
              </w:rPr>
            </w:pPr>
            <w:r>
              <w:rPr>
                <w:b w:val="1"/>
                <w:rFonts w:ascii="Calibri"/>
                <w:lang w:bidi="ar-sa"/>
              </w:rPr>
              <w:t>isErrorPage</w:t>
            </w:r>
          </w:p>
        </w:tc>
        <w:tc>
          <w:tcPr>
            <w:tcW w:w="4445" w:type="dxa"/>
            <w:tcBorders/>
            <w:vAlign w:val="center"/>
          </w:tcPr>
          <w:p w14:paraId="69E32E69">
            <w:r>
              <w:rPr>
                <w:rFonts w:ascii="Calibri"/>
                <w:lang w:bidi="ar-sa"/>
              </w:rPr>
              <w:t>&lt; %@ page       isErrorPage="true|false"    %&gt;</w:t>
            </w:r>
          </w:p>
        </w:tc>
        <w:tc>
          <w:tcPr>
            <w:tcW w:w="4317" w:type="dxa"/>
            <w:tcBorders/>
            <w:vAlign w:val="center"/>
          </w:tcPr>
          <w:p w14:paraId="127068C8"/>
          <w:p w14:paraId="2B074EFD">
            <w:r>
              <w:rPr>
                <w:rFonts w:ascii="Calibri"/>
                <w:lang w:bidi="ar-sa"/>
              </w:rPr>
              <w:t xml:space="preserve">1. If true, then implicit object “exception” is available in the JSP </w:t>
            </w:r>
          </w:p>
          <w:p w14:paraId="4D1B38C0"/>
          <w:p w14:paraId="2A943E8B">
            <w:r>
              <w:rPr>
                <w:rFonts w:ascii="Calibri"/>
                <w:lang w:bidi="ar-sa"/>
              </w:rPr>
              <w:t>2. If false (it’s default) then implicit object “exception” is unavailable in the JSP</w:t>
            </w:r>
          </w:p>
          <w:p w14:paraId="2A943E8C"/>
        </w:tc>
      </w:tr>
      <w:tr>
        <w:trPr/>
        <w:tc>
          <w:tcPr>
            <w:tcW w:w="534" w:type="dxa"/>
            <w:tcBorders/>
            <w:vAlign w:val="center"/>
          </w:tcPr>
          <w:p w14:paraId="2A943E8F">
            <w:r>
              <w:rPr>
                <w:rFonts w:ascii="Calibri"/>
                <w:lang w:bidi="ar-sa"/>
              </w:rPr>
              <w:t>11</w:t>
            </w:r>
          </w:p>
        </w:tc>
        <w:tc>
          <w:tcPr>
            <w:tcW w:w="1609" w:type="dxa"/>
            <w:tcBorders/>
            <w:vAlign w:val="center"/>
          </w:tcPr>
          <w:p w14:paraId="2A943E90">
            <w:pPr>
              <w:rPr>
                <w:b w:val="1"/>
              </w:rPr>
            </w:pPr>
            <w:r>
              <w:rPr>
                <w:b w:val="1"/>
                <w:rFonts w:ascii="Calibri"/>
                <w:lang w:bidi="ar-sa"/>
              </w:rPr>
              <w:t>errorPage</w:t>
            </w:r>
          </w:p>
        </w:tc>
        <w:tc>
          <w:tcPr>
            <w:tcW w:w="4445" w:type="dxa"/>
            <w:tcBorders/>
            <w:vAlign w:val="center"/>
          </w:tcPr>
          <w:p w14:paraId="62A2E1B9">
            <w:r>
              <w:rPr>
                <w:rFonts w:ascii="Calibri"/>
                <w:lang w:bidi="ar-sa"/>
              </w:rPr>
              <w:t>&lt;%@ page      errorPage = "relativeURL"    %&gt;</w:t>
            </w:r>
          </w:p>
        </w:tc>
        <w:tc>
          <w:tcPr>
            <w:tcW w:w="4317" w:type="dxa"/>
            <w:tcBorders/>
            <w:vAlign w:val="center"/>
          </w:tcPr>
          <w:p w14:paraId="4B2EF2E2"/>
          <w:p>
            <w:r>
              <w:rPr>
                <w:rFonts w:ascii="Calibri"/>
                <w:lang w:bidi="ar-sa"/>
              </w:rPr>
              <w:t xml:space="preserve">This attribute is used to define the error page. </w:t>
            </w:r>
          </w:p>
          <w:p>
            <w:pPr>
              <w:rPr>
                <w:b w:val="0"/>
                <w:i w:val="0"/>
                <w:vertAlign w:val="baseline"/>
                <w:sz w:val="22.0"/>
                <w:rFonts w:ascii="Calibri"/>
              </w:rPr>
            </w:pPr>
          </w:p>
          <w:p>
            <w:r>
              <w:rPr>
                <w:rFonts w:ascii="Calibri"/>
                <w:lang w:bidi="ar-sa"/>
              </w:rPr>
              <w:t>If an exception occurs in the current page, then request automatically get forwarded to the specified error page</w:t>
            </w:r>
          </w:p>
          <w:p w14:paraId="2A943E92"/>
        </w:tc>
      </w:tr>
      <w:tr>
        <w:trPr/>
        <w:tc>
          <w:tcPr>
            <w:tcW w:w="534" w:type="dxa"/>
            <w:tcBorders/>
            <w:vAlign w:val="center"/>
          </w:tcPr>
          <w:p w14:paraId="2A943E95">
            <w:pPr>
              <w:rPr>
                <w:highlight w:val="lightGray"/>
              </w:rPr>
            </w:pPr>
            <w:r>
              <w:rPr>
                <w:rFonts w:ascii="Calibri"/>
                <w:highlight w:val="lightGray"/>
                <w:lang w:bidi="ar-sa"/>
              </w:rPr>
              <w:t>12</w:t>
            </w:r>
          </w:p>
        </w:tc>
        <w:tc>
          <w:tcPr>
            <w:tcW w:w="1609" w:type="dxa"/>
            <w:tcBorders/>
            <w:vAlign w:val="center"/>
          </w:tcPr>
          <w:p w14:paraId="2A943E96">
            <w:pPr>
              <w:rPr>
                <w:highlight w:val="lightGray"/>
              </w:rPr>
            </w:pPr>
            <w:r>
              <w:rPr>
                <w:rFonts w:ascii="Calibri"/>
                <w:highlight w:val="lightGray"/>
                <w:lang w:bidi="ar-sa"/>
              </w:rPr>
              <w:t>pageEncoding</w:t>
            </w:r>
          </w:p>
        </w:tc>
        <w:tc>
          <w:tcPr>
            <w:tcW w:w="4445" w:type="dxa"/>
            <w:tcBorders/>
            <w:vAlign w:val="center"/>
          </w:tcPr>
          <w:p w14:paraId="13386485">
            <w:pPr>
              <w:pStyle w:val="ListParagraph"/>
              <w:rPr>
                <w:highlight w:val="lightGray"/>
              </w:rPr>
            </w:pPr>
            <w:r>
              <w:rPr>
                <w:rFonts w:ascii="Calibri"/>
                <w:highlight w:val="lightGray"/>
                <w:lang w:bidi="ar-sa"/>
              </w:rPr>
              <w:t>NA</w:t>
            </w:r>
          </w:p>
        </w:tc>
        <w:tc>
          <w:tcPr>
            <w:tcW w:w="4317" w:type="dxa"/>
            <w:tcBorders/>
            <w:vAlign w:val="center"/>
          </w:tcPr>
          <w:p w14:paraId="2A943E97">
            <w:pPr>
              <w:pStyle w:val="ListParagraph"/>
              <w:rPr>
                <w:highlight w:val="lightGray"/>
              </w:rPr>
            </w:pPr>
            <w:r>
              <w:rPr>
                <w:rFonts w:ascii="Calibri"/>
                <w:highlight w:val="lightGray"/>
                <w:lang w:bidi="ar-sa"/>
              </w:rPr>
              <w:t>NA</w:t>
            </w:r>
          </w:p>
        </w:tc>
      </w:tr>
      <w:tr>
        <w:trPr/>
        <w:tc>
          <w:tcPr>
            <w:tcW w:w="534" w:type="dxa"/>
            <w:tcBorders/>
            <w:vAlign w:val="center"/>
          </w:tcPr>
          <w:p w14:paraId="2A943E9A">
            <w:pPr>
              <w:rPr>
                <w:highlight w:val="lightGray"/>
              </w:rPr>
            </w:pPr>
            <w:r>
              <w:rPr>
                <w:rFonts w:ascii="Calibri"/>
                <w:highlight w:val="lightGray"/>
                <w:lang w:bidi="ar-sa"/>
              </w:rPr>
              <w:t>13</w:t>
            </w:r>
          </w:p>
        </w:tc>
        <w:tc>
          <w:tcPr>
            <w:tcW w:w="1609" w:type="dxa"/>
            <w:tcBorders/>
            <w:vAlign w:val="center"/>
          </w:tcPr>
          <w:p w14:paraId="2A943E9B">
            <w:pPr>
              <w:rPr>
                <w:highlight w:val="lightGray"/>
              </w:rPr>
            </w:pPr>
            <w:r>
              <w:rPr>
                <w:rFonts w:ascii="Calibri"/>
                <w:highlight w:val="lightGray"/>
                <w:lang w:bidi="ar-sa"/>
              </w:rPr>
              <w:t>isELIgnored</w:t>
            </w:r>
          </w:p>
        </w:tc>
        <w:tc>
          <w:tcPr>
            <w:tcW w:w="4445" w:type="dxa"/>
            <w:tcBorders/>
            <w:vAlign w:val="center"/>
          </w:tcPr>
          <w:p w14:paraId="25EEBCED">
            <w:pPr>
              <w:pStyle w:val="ListParagraph"/>
              <w:rPr>
                <w:highlight w:val="lightGray"/>
              </w:rPr>
            </w:pPr>
            <w:r>
              <w:rPr>
                <w:rFonts w:ascii="Calibri"/>
                <w:highlight w:val="lightGray"/>
                <w:lang w:bidi="ar-sa"/>
              </w:rPr>
              <w:t>NA</w:t>
            </w:r>
          </w:p>
        </w:tc>
        <w:tc>
          <w:tcPr>
            <w:tcW w:w="4317" w:type="dxa"/>
            <w:tcBorders/>
            <w:vAlign w:val="center"/>
          </w:tcPr>
          <w:p w14:paraId="2A943E9C">
            <w:pPr>
              <w:pStyle w:val="ListParagraph"/>
              <w:rPr>
                <w:highlight w:val="lightGray"/>
              </w:rPr>
            </w:pPr>
            <w:r>
              <w:rPr>
                <w:rFonts w:ascii="Calibri"/>
                <w:highlight w:val="lightGray"/>
                <w:lang w:bidi="ar-sa"/>
              </w:rPr>
              <w:t>NA</w:t>
            </w:r>
          </w:p>
        </w:tc>
      </w:tr>
    </w:tbl>
    <w:p w14:paraId="2A943E9F">
      <w:pPr>
        <w:spacing w:after="0" w:line="240" w:lineRule="auto"/>
      </w:pPr>
    </w:p>
    <w:p w14:paraId="162FE1F9">
      <w:pPr>
        <w:spacing w:after="0" w:line="240" w:lineRule="auto"/>
        <w:rPr>
          <w:b w:val="1"/>
          <w:u w:val="single"/>
        </w:rPr>
      </w:pPr>
      <w:r>
        <w:rPr>
          <w:b w:val="1"/>
          <w:u w:val="single"/>
          <w:rFonts w:ascii="Calibri"/>
          <w:lang w:bidi="ar-sa"/>
        </w:rPr>
        <w:t xml:space="preserve">NOTE: </w:t>
      </w:r>
    </w:p>
    <w:p>
      <w:pPr>
        <w:pStyle w:val="ListParagraph"/>
        <w:numPr>
          <w:ilvl w:val="0"/>
          <w:numId w:val="17"/>
        </w:numPr>
        <w:spacing w:after="0" w:line="240" w:lineRule="auto"/>
      </w:pPr>
      <w:r>
        <w:rPr>
          <w:rFonts w:ascii="Calibri"/>
          <w:lang w:bidi="ar-sa"/>
        </w:rPr>
        <w:t>We can have zero/more page directives in JSP &amp; they can be present anywhere inside JSP</w:t>
      </w:r>
    </w:p>
    <w:p w14:paraId="745F8940">
      <w:pPr>
        <w:pStyle w:val="ListParagraph"/>
        <w:numPr>
          <w:ilvl w:val="0"/>
          <w:numId w:val="17"/>
        </w:numPr>
        <w:spacing w:after="0" w:line="240" w:lineRule="auto"/>
      </w:pPr>
      <w:r>
        <w:rPr>
          <w:rFonts w:ascii="Calibri"/>
          <w:lang w:bidi="ar-sa"/>
        </w:rPr>
        <w:t>We can club the multiple page attribute into one page directive as shown below</w:t>
      </w:r>
    </w:p>
    <w:p w14:paraId="10215350">
      <w:pPr>
        <w:spacing w:after="0" w:line="240" w:lineRule="auto"/>
      </w:pPr>
    </w:p>
    <w:p w14:paraId="05153D5D">
      <w:pPr>
        <w:spacing w:after="0" w:line="240" w:lineRule="auto"/>
        <w:rPr>
          <w:sz w:val="24.0"/>
          <w:szCs w:val="24.0"/>
          <w:rFonts w:ascii="Courier New" w:cs="Courier New" w:hAnsi="Courier New"/>
          <w:lang w:val="en-us"/>
        </w:rPr>
      </w:pPr>
      <w:r>
        <w:rPr>
          <w:sz w:val="24.0"/>
          <w:szCs w:val="24.0"/>
          <w:color w:val="BF5F3F"/>
          <w:rFonts w:ascii="Courier New" w:cs="Courier New" w:hAnsi="Courier New"/>
          <w:lang w:val="en-us" w:bidi="ar-sa"/>
        </w:rPr>
        <w:t>&lt;%@</w:t>
      </w:r>
      <w:r>
        <w:rPr>
          <w:sz w:val="24.0"/>
          <w:szCs w:val="24.0"/>
          <w:rFonts w:ascii="Courier New" w:cs="Courier New" w:hAnsi="Courier New"/>
          <w:lang w:val="en-us" w:bidi="ar-sa"/>
        </w:rPr>
        <w:t xml:space="preserve"> </w:t>
      </w:r>
      <w:r>
        <w:rPr>
          <w:sz w:val="24.0"/>
          <w:szCs w:val="24.0"/>
          <w:color w:val="3F7F7F"/>
          <w:rFonts w:ascii="Courier New" w:cs="Courier New" w:hAnsi="Courier New"/>
          <w:lang w:val="en-us" w:bidi="ar-sa"/>
        </w:rPr>
        <w:t>page</w:t>
      </w:r>
      <w:r>
        <w:rPr>
          <w:sz w:val="24.0"/>
          <w:szCs w:val="24.0"/>
          <w:rFonts w:ascii="Courier New" w:cs="Courier New" w:hAnsi="Courier New"/>
          <w:lang w:val="en-us" w:bidi="ar-sa"/>
        </w:rPr>
        <w:t xml:space="preserve"> </w:t>
      </w:r>
      <w:r>
        <w:rPr>
          <w:sz w:val="24.0"/>
          <w:szCs w:val="24.0"/>
          <w:color w:val="7F007F"/>
          <w:rFonts w:ascii="Courier New" w:cs="Courier New" w:hAnsi="Courier New"/>
          <w:lang w:val="en-us" w:bidi="ar-sa"/>
        </w:rPr>
        <w:t>language</w:t>
      </w:r>
      <w:r>
        <w:rPr>
          <w:sz w:val="24.0"/>
          <w:szCs w:val="24.0"/>
          <w:color w:val="000000"/>
          <w:rFonts w:ascii="Courier New" w:cs="Courier New" w:hAnsi="Courier New"/>
          <w:lang w:val="en-us" w:bidi="ar-sa"/>
        </w:rPr>
        <w:t>=</w:t>
      </w:r>
      <w:r>
        <w:rPr>
          <w:i w:val="1"/>
          <w:sz w:val="24.0"/>
          <w:szCs w:val="24.0"/>
          <w:color w:val="2A00FF"/>
          <w:rFonts w:ascii="Courier New" w:cs="Courier New" w:hAnsi="Courier New"/>
          <w:lang w:val="en-us" w:bidi="ar-sa"/>
        </w:rPr>
        <w:t>"java"</w:t>
      </w:r>
      <w:r>
        <w:rPr>
          <w:sz w:val="24.0"/>
          <w:szCs w:val="24.0"/>
          <w:rFonts w:ascii="Courier New" w:cs="Courier New" w:hAnsi="Courier New"/>
          <w:lang w:val="en-us" w:bidi="ar-sa"/>
        </w:rPr>
        <w:t xml:space="preserve"> </w:t>
      </w:r>
      <w:r>
        <w:rPr>
          <w:sz w:val="24.0"/>
          <w:szCs w:val="24.0"/>
          <w:color w:val="7F007F"/>
          <w:rFonts w:ascii="Courier New" w:cs="Courier New" w:hAnsi="Courier New"/>
          <w:lang w:val="en-us" w:bidi="ar-sa"/>
        </w:rPr>
        <w:t>contentType</w:t>
      </w:r>
      <w:r>
        <w:rPr>
          <w:sz w:val="24.0"/>
          <w:szCs w:val="24.0"/>
          <w:color w:val="000000"/>
          <w:rFonts w:ascii="Courier New" w:cs="Courier New" w:hAnsi="Courier New"/>
          <w:lang w:val="en-us" w:bidi="ar-sa"/>
        </w:rPr>
        <w:t>=</w:t>
      </w:r>
      <w:r>
        <w:rPr>
          <w:i w:val="1"/>
          <w:sz w:val="24.0"/>
          <w:szCs w:val="24.0"/>
          <w:color w:val="2A00FF"/>
          <w:rFonts w:ascii="Courier New" w:cs="Courier New" w:hAnsi="Courier New"/>
          <w:lang w:val="en-us" w:bidi="ar-sa"/>
        </w:rPr>
        <w:t>"text/html; charset=ISO-8859-1"</w:t>
      </w:r>
    </w:p>
    <w:p w14:paraId="120862FF">
      <w:pPr>
        <w:spacing w:after="0" w:line="240" w:lineRule="auto"/>
        <w:rPr>
          <w:sz w:val="24.0"/>
          <w:szCs w:val="24.0"/>
          <w:color w:val="BF5F3F"/>
          <w:rFonts w:ascii="Courier New" w:cs="Courier New" w:hAnsi="Courier New"/>
          <w:lang w:val="en-us"/>
        </w:rPr>
      </w:pPr>
      <w:r>
        <w:rPr>
          <w:sz w:val="24.0"/>
          <w:szCs w:val="24.0"/>
          <w:rFonts w:ascii="Courier New" w:cs="Courier New" w:hAnsi="Courier New"/>
          <w:lang w:val="en-us" w:bidi="ar-sa"/>
        </w:rPr>
        <w:t xml:space="preserve">    </w:t>
      </w:r>
      <w:r>
        <w:rPr>
          <w:sz w:val="24.0"/>
          <w:szCs w:val="24.0"/>
          <w:color w:val="7F007F"/>
          <w:rFonts w:ascii="Courier New" w:cs="Courier New" w:hAnsi="Courier New"/>
          <w:lang w:val="en-us" w:bidi="ar-sa"/>
        </w:rPr>
        <w:t>pageEncoding</w:t>
      </w:r>
      <w:r>
        <w:rPr>
          <w:sz w:val="24.0"/>
          <w:szCs w:val="24.0"/>
          <w:color w:val="000000"/>
          <w:rFonts w:ascii="Courier New" w:cs="Courier New" w:hAnsi="Courier New"/>
          <w:lang w:val="en-us" w:bidi="ar-sa"/>
        </w:rPr>
        <w:t>=</w:t>
      </w:r>
      <w:r>
        <w:rPr>
          <w:i w:val="1"/>
          <w:sz w:val="24.0"/>
          <w:szCs w:val="24.0"/>
          <w:color w:val="2A00FF"/>
          <w:rFonts w:ascii="Courier New" w:cs="Courier New" w:hAnsi="Courier New"/>
          <w:lang w:val="en-us" w:bidi="ar-sa"/>
        </w:rPr>
        <w:t>"ISO-8859-1"</w:t>
      </w:r>
      <w:r>
        <w:rPr>
          <w:sz w:val="24.0"/>
          <w:szCs w:val="24.0"/>
          <w:color w:val="BF5F3F"/>
          <w:rFonts w:ascii="Courier New" w:cs="Courier New" w:hAnsi="Courier New"/>
          <w:lang w:val="en-us" w:bidi="ar-sa"/>
        </w:rPr>
        <w:t>%&gt;</w:t>
      </w:r>
    </w:p>
    <w:p w14:paraId="14F70BAC">
      <w:pPr>
        <w:spacing w:after="0" w:line="240" w:lineRule="auto"/>
        <w:rPr>
          <w:sz w:val="24.0"/>
          <w:szCs w:val="24.0"/>
          <w:color w:val="BF5F3F"/>
          <w:rFonts w:ascii="Courier New" w:cs="Courier New" w:hAnsi="Courier New"/>
          <w:lang w:val="en-us"/>
        </w:rPr>
      </w:pPr>
    </w:p>
    <w:p w14:paraId="2A943EA0">
      <w:pPr>
        <w:spacing w:after="0" w:line="240" w:lineRule="auto"/>
        <w:rPr>
          <w:u w:val="single"/>
        </w:rPr>
      </w:pPr>
      <w:r>
        <w:rPr>
          <w:u w:val="single"/>
          <w:rFonts w:ascii="Calibri"/>
          <w:lang w:bidi="ar-sa"/>
        </w:rPr>
        <w:t>Example:</w:t>
      </w:r>
    </w:p>
    <w:p w14:paraId="2A943EA1">
      <w:pPr>
        <w:spacing w:after="0" w:line="240" w:lineRule="auto"/>
      </w:pPr>
    </w:p>
    <w:p w14:paraId="2A943EA2">
      <w:pPr>
        <w:spacing w:after="0" w:line="240" w:lineRule="auto"/>
        <w:rPr>
          <w:rFonts w:ascii="Courier New" w:cs="Courier New" w:hAnsi="Courier New"/>
        </w:rPr>
      </w:pPr>
      <w:r>
        <w:rPr>
          <w:color w:val="BF5F3F"/>
          <w:rFonts w:ascii="Courier New" w:cs="Courier New" w:hAnsi="Courier New"/>
          <w:lang w:bidi="ar-sa"/>
        </w:rPr>
        <w:t>&lt;%@</w:t>
      </w:r>
      <w:r>
        <w:rPr>
          <w:rFonts w:ascii="Courier New" w:cs="Courier New" w:hAnsi="Courier New"/>
          <w:lang w:bidi="ar-sa"/>
        </w:rPr>
        <w:t xml:space="preserve"> </w:t>
      </w:r>
      <w:r>
        <w:rPr>
          <w:color w:val="3F7F7F"/>
          <w:rFonts w:ascii="Courier New" w:cs="Courier New" w:hAnsi="Courier New"/>
          <w:lang w:bidi="ar-sa"/>
        </w:rPr>
        <w:t>page</w:t>
      </w:r>
      <w:r>
        <w:rPr>
          <w:rFonts w:ascii="Courier New" w:cs="Courier New" w:hAnsi="Courier New"/>
          <w:lang w:bidi="ar-sa"/>
        </w:rPr>
        <w:t xml:space="preserve"> </w:t>
      </w:r>
      <w:r>
        <w:rPr>
          <w:color w:val="7F007F"/>
          <w:rFonts w:ascii="Courier New" w:cs="Courier New" w:hAnsi="Courier New"/>
          <w:lang w:bidi="ar-sa"/>
        </w:rPr>
        <w:t>language</w:t>
      </w:r>
      <w:r>
        <w:rPr>
          <w:color w:val="000000"/>
          <w:rFonts w:ascii="Courier New" w:cs="Courier New" w:hAnsi="Courier New"/>
          <w:lang w:bidi="ar-sa"/>
        </w:rPr>
        <w:t>=</w:t>
      </w:r>
      <w:r>
        <w:rPr>
          <w:i w:val="1"/>
          <w:color w:val="2A00FF"/>
          <w:rFonts w:ascii="Courier New" w:cs="Courier New" w:hAnsi="Courier New"/>
          <w:lang w:bidi="ar-sa"/>
        </w:rPr>
        <w:t>"java"</w:t>
      </w:r>
      <w:r>
        <w:rPr>
          <w:rFonts w:ascii="Courier New" w:cs="Courier New" w:hAnsi="Courier New"/>
          <w:lang w:bidi="ar-sa"/>
        </w:rPr>
        <w:t xml:space="preserve"> </w:t>
      </w:r>
      <w:r>
        <w:rPr>
          <w:color w:val="BF5F3F"/>
          <w:rFonts w:ascii="Courier New" w:cs="Courier New" w:hAnsi="Courier New"/>
          <w:lang w:bidi="ar-sa"/>
        </w:rPr>
        <w:t>%&gt;</w:t>
      </w:r>
    </w:p>
    <w:p w14:paraId="2A943EA3">
      <w:pPr>
        <w:spacing w:after="0" w:line="240" w:lineRule="auto"/>
        <w:rPr>
          <w:rFonts w:ascii="Courier New" w:cs="Courier New" w:hAnsi="Courier New"/>
        </w:rPr>
      </w:pPr>
      <w:r>
        <w:rPr>
          <w:color w:val="BF5F3F"/>
          <w:rFonts w:ascii="Courier New" w:cs="Courier New" w:hAnsi="Courier New"/>
          <w:lang w:bidi="ar-sa"/>
        </w:rPr>
        <w:t>&lt;%@</w:t>
      </w:r>
      <w:r>
        <w:rPr>
          <w:rFonts w:ascii="Courier New" w:cs="Courier New" w:hAnsi="Courier New"/>
          <w:lang w:bidi="ar-sa"/>
        </w:rPr>
        <w:t xml:space="preserve"> </w:t>
      </w:r>
      <w:r>
        <w:rPr>
          <w:color w:val="3F7F7F"/>
          <w:rFonts w:ascii="Courier New" w:cs="Courier New" w:hAnsi="Courier New"/>
          <w:lang w:bidi="ar-sa"/>
        </w:rPr>
        <w:t>page</w:t>
      </w:r>
      <w:r>
        <w:rPr>
          <w:rFonts w:ascii="Courier New" w:cs="Courier New" w:hAnsi="Courier New"/>
          <w:lang w:bidi="ar-sa"/>
        </w:rPr>
        <w:t xml:space="preserve"> </w:t>
      </w:r>
      <w:r>
        <w:rPr>
          <w:color w:val="7F007F"/>
          <w:rFonts w:ascii="Courier New" w:cs="Courier New" w:hAnsi="Courier New"/>
          <w:lang w:bidi="ar-sa"/>
        </w:rPr>
        <w:t>info</w:t>
      </w:r>
      <w:r>
        <w:rPr>
          <w:color w:val="000000"/>
          <w:rFonts w:ascii="Courier New" w:cs="Courier New" w:hAnsi="Courier New"/>
          <w:lang w:bidi="ar-sa"/>
        </w:rPr>
        <w:t>=</w:t>
      </w:r>
      <w:r>
        <w:rPr>
          <w:i w:val="1"/>
          <w:color w:val="2A00FF"/>
          <w:rFonts w:ascii="Courier New" w:cs="Courier New" w:hAnsi="Courier New"/>
          <w:lang w:bidi="ar-sa"/>
        </w:rPr>
        <w:t>"My First JSP"</w:t>
      </w:r>
      <w:r>
        <w:rPr>
          <w:rFonts w:ascii="Courier New" w:cs="Courier New" w:hAnsi="Courier New"/>
          <w:lang w:bidi="ar-sa"/>
        </w:rPr>
        <w:t xml:space="preserve"> </w:t>
      </w:r>
      <w:r>
        <w:rPr>
          <w:color w:val="BF5F3F"/>
          <w:rFonts w:ascii="Courier New" w:cs="Courier New" w:hAnsi="Courier New"/>
          <w:lang w:bidi="ar-sa"/>
        </w:rPr>
        <w:t>%&gt;</w:t>
      </w:r>
    </w:p>
    <w:p w14:paraId="2A943EA4">
      <w:pPr>
        <w:spacing w:after="0" w:line="240" w:lineRule="auto"/>
        <w:rPr>
          <w:rFonts w:ascii="Courier New" w:cs="Courier New" w:hAnsi="Courier New"/>
        </w:rPr>
      </w:pPr>
      <w:r>
        <w:rPr>
          <w:color w:val="BF5F3F"/>
          <w:rFonts w:ascii="Courier New" w:cs="Courier New" w:hAnsi="Courier New"/>
          <w:lang w:bidi="ar-sa"/>
        </w:rPr>
        <w:t>&lt;%@</w:t>
      </w:r>
      <w:r>
        <w:rPr>
          <w:rFonts w:ascii="Courier New" w:cs="Courier New" w:hAnsi="Courier New"/>
          <w:lang w:bidi="ar-sa"/>
        </w:rPr>
        <w:t xml:space="preserve"> </w:t>
      </w:r>
      <w:r>
        <w:rPr>
          <w:color w:val="3F7F7F"/>
          <w:rFonts w:ascii="Courier New" w:cs="Courier New" w:hAnsi="Courier New"/>
          <w:lang w:bidi="ar-sa"/>
        </w:rPr>
        <w:t>page</w:t>
      </w:r>
      <w:r>
        <w:rPr>
          <w:rFonts w:ascii="Courier New" w:cs="Courier New" w:hAnsi="Courier New"/>
          <w:lang w:bidi="ar-sa"/>
        </w:rPr>
        <w:t xml:space="preserve"> </w:t>
      </w:r>
      <w:r>
        <w:rPr>
          <w:color w:val="7F007F"/>
          <w:rFonts w:ascii="Courier New" w:cs="Courier New" w:hAnsi="Courier New"/>
          <w:lang w:bidi="ar-sa"/>
        </w:rPr>
        <w:t>contentType</w:t>
      </w:r>
      <w:r>
        <w:rPr>
          <w:color w:val="000000"/>
          <w:rFonts w:ascii="Courier New" w:cs="Courier New" w:hAnsi="Courier New"/>
          <w:lang w:bidi="ar-sa"/>
        </w:rPr>
        <w:t>=</w:t>
      </w:r>
      <w:r>
        <w:rPr>
          <w:i w:val="1"/>
          <w:color w:val="2A00FF"/>
          <w:rFonts w:ascii="Courier New" w:cs="Courier New" w:hAnsi="Courier New"/>
          <w:lang w:bidi="ar-sa"/>
        </w:rPr>
        <w:t>"text/html; charset=ISO-8859-1"</w:t>
      </w:r>
      <w:r>
        <w:rPr>
          <w:rFonts w:ascii="Courier New" w:cs="Courier New" w:hAnsi="Courier New"/>
          <w:lang w:bidi="ar-sa"/>
        </w:rPr>
        <w:t xml:space="preserve"> </w:t>
      </w:r>
      <w:r>
        <w:rPr>
          <w:color w:val="BF5F3F"/>
          <w:rFonts w:ascii="Courier New" w:cs="Courier New" w:hAnsi="Courier New"/>
          <w:lang w:bidi="ar-sa"/>
        </w:rPr>
        <w:t>%&gt;</w:t>
      </w:r>
    </w:p>
    <w:p w14:paraId="2A943EA5">
      <w:pPr>
        <w:spacing w:after="0" w:line="240" w:lineRule="auto"/>
        <w:rPr>
          <w:rFonts w:ascii="Courier New" w:cs="Courier New" w:hAnsi="Courier New"/>
        </w:rPr>
      </w:pPr>
      <w:r>
        <w:rPr>
          <w:color w:val="BF5F3F"/>
          <w:rFonts w:ascii="Courier New" w:cs="Courier New" w:hAnsi="Courier New"/>
          <w:lang w:bidi="ar-sa"/>
        </w:rPr>
        <w:t>&lt;%@</w:t>
      </w:r>
      <w:r>
        <w:rPr>
          <w:rFonts w:ascii="Courier New" w:cs="Courier New" w:hAnsi="Courier New"/>
          <w:lang w:bidi="ar-sa"/>
        </w:rPr>
        <w:t xml:space="preserve"> </w:t>
      </w:r>
      <w:r>
        <w:rPr>
          <w:color w:val="3F7F7F"/>
          <w:rFonts w:ascii="Courier New" w:cs="Courier New" w:hAnsi="Courier New"/>
          <w:lang w:bidi="ar-sa"/>
        </w:rPr>
        <w:t>page</w:t>
      </w:r>
      <w:r>
        <w:rPr>
          <w:rFonts w:ascii="Courier New" w:cs="Courier New" w:hAnsi="Courier New"/>
          <w:lang w:bidi="ar-sa"/>
        </w:rPr>
        <w:t xml:space="preserve"> </w:t>
      </w:r>
      <w:r>
        <w:rPr>
          <w:color w:val="7F007F"/>
          <w:rFonts w:ascii="Courier New" w:cs="Courier New" w:hAnsi="Courier New"/>
          <w:lang w:bidi="ar-sa"/>
        </w:rPr>
        <w:t>import</w:t>
      </w:r>
      <w:r>
        <w:rPr>
          <w:color w:val="000000"/>
          <w:rFonts w:ascii="Courier New" w:cs="Courier New" w:hAnsi="Courier New"/>
          <w:lang w:bidi="ar-sa"/>
        </w:rPr>
        <w:t>=</w:t>
      </w:r>
      <w:r>
        <w:rPr>
          <w:i w:val="1"/>
          <w:color w:val="2A00FF"/>
          <w:rFonts w:ascii="Courier New" w:cs="Courier New" w:hAnsi="Courier New"/>
          <w:lang w:bidi="ar-sa"/>
        </w:rPr>
        <w:t>"java.util.Date"</w:t>
      </w:r>
      <w:r>
        <w:rPr>
          <w:color w:val="BF5F3F"/>
          <w:rFonts w:ascii="Courier New" w:cs="Courier New" w:hAnsi="Courier New"/>
          <w:lang w:bidi="ar-sa"/>
        </w:rPr>
        <w:t>%&gt;</w:t>
      </w:r>
    </w:p>
    <w:p w14:paraId="2A943EA6">
      <w:pPr>
        <w:spacing w:after="0" w:line="240" w:lineRule="auto"/>
        <w:rPr>
          <w:rFonts w:ascii="Courier New" w:cs="Courier New" w:hAnsi="Courier New"/>
        </w:rPr>
      </w:pPr>
      <w:r>
        <w:rPr>
          <w:color w:val="BF5F3F"/>
          <w:rFonts w:ascii="Courier New" w:cs="Courier New" w:hAnsi="Courier New"/>
          <w:lang w:bidi="ar-sa"/>
        </w:rPr>
        <w:t>&lt;%@</w:t>
      </w:r>
      <w:r>
        <w:rPr>
          <w:rFonts w:ascii="Courier New" w:cs="Courier New" w:hAnsi="Courier New"/>
          <w:lang w:bidi="ar-sa"/>
        </w:rPr>
        <w:t xml:space="preserve"> </w:t>
      </w:r>
      <w:r>
        <w:rPr>
          <w:color w:val="3F7F7F"/>
          <w:rFonts w:ascii="Courier New" w:cs="Courier New" w:hAnsi="Courier New"/>
          <w:lang w:bidi="ar-sa"/>
        </w:rPr>
        <w:t>page</w:t>
      </w:r>
      <w:r>
        <w:rPr>
          <w:rFonts w:ascii="Courier New" w:cs="Courier New" w:hAnsi="Courier New"/>
          <w:lang w:bidi="ar-sa"/>
        </w:rPr>
        <w:t xml:space="preserve"> </w:t>
      </w:r>
      <w:r>
        <w:rPr>
          <w:color w:val="7F007F"/>
          <w:rFonts w:ascii="Courier New" w:cs="Courier New" w:hAnsi="Courier New"/>
          <w:lang w:bidi="ar-sa"/>
        </w:rPr>
        <w:t>extends</w:t>
      </w:r>
      <w:r>
        <w:rPr>
          <w:color w:val="000000"/>
          <w:rFonts w:ascii="Courier New" w:cs="Courier New" w:hAnsi="Courier New"/>
          <w:lang w:bidi="ar-sa"/>
        </w:rPr>
        <w:t>=</w:t>
      </w:r>
      <w:r>
        <w:rPr>
          <w:i w:val="1"/>
          <w:color w:val="2A00FF"/>
          <w:rFonts w:ascii="Courier New" w:cs="Courier New" w:hAnsi="Courier New"/>
          <w:lang w:bidi="ar-sa"/>
        </w:rPr>
        <w:t>"org.apache.jasper.runtime.HttpJspBase"</w:t>
      </w:r>
      <w:r>
        <w:rPr>
          <w:color w:val="BF5F3F"/>
          <w:rFonts w:ascii="Courier New" w:cs="Courier New" w:hAnsi="Courier New"/>
          <w:lang w:bidi="ar-sa"/>
        </w:rPr>
        <w:t>%&gt;</w:t>
      </w:r>
    </w:p>
    <w:p w14:paraId="2A943EA7">
      <w:pPr>
        <w:spacing w:after="0" w:line="240" w:lineRule="auto"/>
        <w:rPr>
          <w:rFonts w:ascii="Courier New" w:cs="Courier New" w:hAnsi="Courier New"/>
        </w:rPr>
      </w:pPr>
      <w:r>
        <w:rPr>
          <w:color w:val="BF5F3F"/>
          <w:rFonts w:ascii="Courier New" w:cs="Courier New" w:hAnsi="Courier New"/>
          <w:lang w:bidi="ar-sa"/>
        </w:rPr>
        <w:t>&lt;%@</w:t>
      </w:r>
      <w:r>
        <w:rPr>
          <w:rFonts w:ascii="Courier New" w:cs="Courier New" w:hAnsi="Courier New"/>
          <w:lang w:bidi="ar-sa"/>
        </w:rPr>
        <w:t xml:space="preserve"> </w:t>
      </w:r>
      <w:r>
        <w:rPr>
          <w:color w:val="3F7F7F"/>
          <w:rFonts w:ascii="Courier New" w:cs="Courier New" w:hAnsi="Courier New"/>
          <w:lang w:bidi="ar-sa"/>
        </w:rPr>
        <w:t>page</w:t>
      </w:r>
      <w:r>
        <w:rPr>
          <w:rFonts w:ascii="Courier New" w:cs="Courier New" w:hAnsi="Courier New"/>
          <w:lang w:bidi="ar-sa"/>
        </w:rPr>
        <w:t xml:space="preserve"> </w:t>
      </w:r>
      <w:r>
        <w:rPr>
          <w:color w:val="7F007F"/>
          <w:rFonts w:ascii="Courier New" w:cs="Courier New" w:hAnsi="Courier New"/>
          <w:lang w:bidi="ar-sa"/>
        </w:rPr>
        <w:t>buffer</w:t>
      </w:r>
      <w:r>
        <w:rPr>
          <w:color w:val="000000"/>
          <w:rFonts w:ascii="Courier New" w:cs="Courier New" w:hAnsi="Courier New"/>
          <w:lang w:bidi="ar-sa"/>
        </w:rPr>
        <w:t>=</w:t>
      </w:r>
      <w:r>
        <w:rPr>
          <w:i w:val="1"/>
          <w:color w:val="2A00FF"/>
          <w:rFonts w:ascii="Courier New" w:cs="Courier New" w:hAnsi="Courier New"/>
          <w:lang w:bidi="ar-sa"/>
        </w:rPr>
        <w:t>"16kb"</w:t>
      </w:r>
      <w:r>
        <w:rPr>
          <w:rFonts w:ascii="Courier New" w:cs="Courier New" w:hAnsi="Courier New"/>
          <w:lang w:bidi="ar-sa"/>
        </w:rPr>
        <w:t xml:space="preserve"> </w:t>
      </w:r>
      <w:r>
        <w:rPr>
          <w:color w:val="BF5F3F"/>
          <w:rFonts w:ascii="Courier New" w:cs="Courier New" w:hAnsi="Courier New"/>
          <w:lang w:bidi="ar-sa"/>
        </w:rPr>
        <w:t>%&gt;</w:t>
      </w:r>
    </w:p>
    <w:p w14:paraId="2A943EA8">
      <w:pPr>
        <w:spacing w:after="0" w:line="240" w:lineRule="auto"/>
        <w:rPr>
          <w:rFonts w:ascii="Courier New" w:cs="Courier New" w:hAnsi="Courier New"/>
        </w:rPr>
      </w:pPr>
      <w:r>
        <w:rPr>
          <w:color w:val="BF5F3F"/>
          <w:rFonts w:ascii="Courier New" w:cs="Courier New" w:hAnsi="Courier New"/>
          <w:lang w:bidi="ar-sa"/>
        </w:rPr>
        <w:t>&lt;%@</w:t>
      </w:r>
      <w:r>
        <w:rPr>
          <w:rFonts w:ascii="Courier New" w:cs="Courier New" w:hAnsi="Courier New"/>
          <w:lang w:bidi="ar-sa"/>
        </w:rPr>
        <w:t xml:space="preserve"> </w:t>
      </w:r>
      <w:r>
        <w:rPr>
          <w:color w:val="3F7F7F"/>
          <w:rFonts w:ascii="Courier New" w:cs="Courier New" w:hAnsi="Courier New"/>
          <w:lang w:bidi="ar-sa"/>
        </w:rPr>
        <w:t>page</w:t>
      </w:r>
      <w:r>
        <w:rPr>
          <w:rFonts w:ascii="Courier New" w:cs="Courier New" w:hAnsi="Courier New"/>
          <w:lang w:bidi="ar-sa"/>
        </w:rPr>
        <w:t xml:space="preserve"> </w:t>
      </w:r>
      <w:r>
        <w:rPr>
          <w:color w:val="7F007F"/>
          <w:rFonts w:ascii="Courier New" w:cs="Courier New" w:hAnsi="Courier New"/>
          <w:lang w:bidi="ar-sa"/>
        </w:rPr>
        <w:t>autoFlush</w:t>
      </w:r>
      <w:r>
        <w:rPr>
          <w:color w:val="000000"/>
          <w:rFonts w:ascii="Courier New" w:cs="Courier New" w:hAnsi="Courier New"/>
          <w:lang w:bidi="ar-sa"/>
        </w:rPr>
        <w:t>=</w:t>
      </w:r>
      <w:r>
        <w:rPr>
          <w:i w:val="1"/>
          <w:color w:val="2A00FF"/>
          <w:rFonts w:ascii="Courier New" w:cs="Courier New" w:hAnsi="Courier New"/>
          <w:lang w:bidi="ar-sa"/>
        </w:rPr>
        <w:t>"true"</w:t>
      </w:r>
      <w:r>
        <w:rPr>
          <w:rFonts w:ascii="Courier New" w:cs="Courier New" w:hAnsi="Courier New"/>
          <w:lang w:bidi="ar-sa"/>
        </w:rPr>
        <w:t xml:space="preserve"> </w:t>
      </w:r>
      <w:r>
        <w:rPr>
          <w:color w:val="BF5F3F"/>
          <w:rFonts w:ascii="Courier New" w:cs="Courier New" w:hAnsi="Courier New"/>
          <w:lang w:bidi="ar-sa"/>
        </w:rPr>
        <w:t>%&gt;</w:t>
      </w:r>
    </w:p>
    <w:p w14:paraId="2A943EA9">
      <w:pPr>
        <w:spacing w:after="0" w:line="240" w:lineRule="auto"/>
        <w:rPr>
          <w:rFonts w:ascii="Courier New" w:cs="Courier New" w:hAnsi="Courier New"/>
        </w:rPr>
      </w:pPr>
      <w:r>
        <w:rPr>
          <w:color w:val="BF5F3F"/>
          <w:rFonts w:ascii="Courier New" w:cs="Courier New" w:hAnsi="Courier New"/>
          <w:lang w:bidi="ar-sa"/>
        </w:rPr>
        <w:t>&lt;%@</w:t>
      </w:r>
      <w:r>
        <w:rPr>
          <w:rFonts w:ascii="Courier New" w:cs="Courier New" w:hAnsi="Courier New"/>
          <w:lang w:bidi="ar-sa"/>
        </w:rPr>
        <w:t xml:space="preserve"> </w:t>
      </w:r>
      <w:r>
        <w:rPr>
          <w:color w:val="3F7F7F"/>
          <w:rFonts w:ascii="Courier New" w:cs="Courier New" w:hAnsi="Courier New"/>
          <w:lang w:bidi="ar-sa"/>
        </w:rPr>
        <w:t>page</w:t>
      </w:r>
      <w:r>
        <w:rPr>
          <w:rFonts w:ascii="Courier New" w:cs="Courier New" w:hAnsi="Courier New"/>
          <w:lang w:bidi="ar-sa"/>
        </w:rPr>
        <w:t xml:space="preserve"> </w:t>
      </w:r>
      <w:r>
        <w:rPr>
          <w:color w:val="7F007F"/>
          <w:rFonts w:ascii="Courier New" w:cs="Courier New" w:hAnsi="Courier New"/>
          <w:lang w:bidi="ar-sa"/>
        </w:rPr>
        <w:t>session</w:t>
      </w:r>
      <w:r>
        <w:rPr>
          <w:color w:val="000000"/>
          <w:rFonts w:ascii="Courier New" w:cs="Courier New" w:hAnsi="Courier New"/>
          <w:lang w:bidi="ar-sa"/>
        </w:rPr>
        <w:t>=</w:t>
      </w:r>
      <w:r>
        <w:rPr>
          <w:i w:val="1"/>
          <w:color w:val="2A00FF"/>
          <w:rFonts w:ascii="Courier New" w:cs="Courier New" w:hAnsi="Courier New"/>
          <w:lang w:bidi="ar-sa"/>
        </w:rPr>
        <w:t>"true"</w:t>
      </w:r>
      <w:r>
        <w:rPr>
          <w:rFonts w:ascii="Courier New" w:cs="Courier New" w:hAnsi="Courier New"/>
          <w:lang w:bidi="ar-sa"/>
        </w:rPr>
        <w:t xml:space="preserve"> </w:t>
      </w:r>
      <w:r>
        <w:rPr>
          <w:color w:val="BF5F3F"/>
          <w:rFonts w:ascii="Courier New" w:cs="Courier New" w:hAnsi="Courier New"/>
          <w:lang w:bidi="ar-sa"/>
        </w:rPr>
        <w:t>%&gt;</w:t>
      </w:r>
    </w:p>
    <w:p w14:paraId="2A943EAA">
      <w:pPr>
        <w:spacing w:after="0" w:line="240" w:lineRule="auto"/>
        <w:rPr>
          <w:rFonts w:ascii="Courier New" w:cs="Courier New" w:hAnsi="Courier New"/>
        </w:rPr>
      </w:pPr>
      <w:r>
        <w:rPr>
          <w:color w:val="BF5F3F"/>
          <w:rFonts w:ascii="Courier New" w:cs="Courier New" w:hAnsi="Courier New"/>
          <w:lang w:bidi="ar-sa"/>
        </w:rPr>
        <w:t>&lt;%@</w:t>
      </w:r>
      <w:r>
        <w:rPr>
          <w:rFonts w:ascii="Courier New" w:cs="Courier New" w:hAnsi="Courier New"/>
          <w:lang w:bidi="ar-sa"/>
        </w:rPr>
        <w:t xml:space="preserve"> </w:t>
      </w:r>
      <w:r>
        <w:rPr>
          <w:color w:val="3F7F7F"/>
          <w:rFonts w:ascii="Courier New" w:cs="Courier New" w:hAnsi="Courier New"/>
          <w:lang w:bidi="ar-sa"/>
        </w:rPr>
        <w:t>page</w:t>
      </w:r>
      <w:r>
        <w:rPr>
          <w:rFonts w:ascii="Courier New" w:cs="Courier New" w:hAnsi="Courier New"/>
          <w:lang w:bidi="ar-sa"/>
        </w:rPr>
        <w:t xml:space="preserve"> </w:t>
      </w:r>
      <w:r>
        <w:rPr>
          <w:color w:val="7F007F"/>
          <w:rFonts w:ascii="Courier New" w:cs="Courier New" w:hAnsi="Courier New"/>
          <w:lang w:bidi="ar-sa"/>
        </w:rPr>
        <w:t>isThreadSafe</w:t>
      </w:r>
      <w:r>
        <w:rPr>
          <w:color w:val="000000"/>
          <w:rFonts w:ascii="Courier New" w:cs="Courier New" w:hAnsi="Courier New"/>
          <w:lang w:bidi="ar-sa"/>
        </w:rPr>
        <w:t>=</w:t>
      </w:r>
      <w:r>
        <w:rPr>
          <w:i w:val="1"/>
          <w:color w:val="2A00FF"/>
          <w:rFonts w:ascii="Courier New" w:cs="Courier New" w:hAnsi="Courier New"/>
          <w:lang w:bidi="ar-sa"/>
        </w:rPr>
        <w:t xml:space="preserve">"true" </w:t>
      </w:r>
      <w:r>
        <w:rPr>
          <w:color w:val="BF5F3F"/>
          <w:rFonts w:ascii="Courier New" w:cs="Courier New" w:hAnsi="Courier New"/>
          <w:lang w:bidi="ar-sa"/>
        </w:rPr>
        <w:t>%&gt;</w:t>
      </w:r>
    </w:p>
    <w:p w14:paraId="2A943EAB">
      <w:pPr>
        <w:spacing w:after="0" w:line="240" w:lineRule="auto"/>
        <w:rPr>
          <w:rFonts w:ascii="Courier New" w:cs="Courier New" w:hAnsi="Courier New"/>
        </w:rPr>
      </w:pPr>
      <w:r>
        <w:rPr>
          <w:color w:val="BF5F3F"/>
          <w:rFonts w:ascii="Courier New" w:cs="Courier New" w:hAnsi="Courier New"/>
          <w:lang w:bidi="ar-sa"/>
        </w:rPr>
        <w:t>&lt;%@</w:t>
      </w:r>
      <w:r>
        <w:rPr>
          <w:rFonts w:ascii="Courier New" w:cs="Courier New" w:hAnsi="Courier New"/>
          <w:lang w:bidi="ar-sa"/>
        </w:rPr>
        <w:t xml:space="preserve"> </w:t>
      </w:r>
      <w:r>
        <w:rPr>
          <w:color w:val="3F7F7F"/>
          <w:rFonts w:ascii="Courier New" w:cs="Courier New" w:hAnsi="Courier New"/>
          <w:lang w:bidi="ar-sa"/>
        </w:rPr>
        <w:t>page</w:t>
      </w:r>
      <w:r>
        <w:rPr>
          <w:rFonts w:ascii="Courier New" w:cs="Courier New" w:hAnsi="Courier New"/>
          <w:lang w:bidi="ar-sa"/>
        </w:rPr>
        <w:t xml:space="preserve"> </w:t>
      </w:r>
      <w:r>
        <w:rPr>
          <w:color w:val="7F007F"/>
          <w:rFonts w:ascii="Courier New" w:cs="Courier New" w:hAnsi="Courier New"/>
          <w:lang w:bidi="ar-sa"/>
        </w:rPr>
        <w:t>isErrorPage</w:t>
      </w:r>
      <w:r>
        <w:rPr>
          <w:color w:val="000000"/>
          <w:rFonts w:ascii="Courier New" w:cs="Courier New" w:hAnsi="Courier New"/>
          <w:lang w:bidi="ar-sa"/>
        </w:rPr>
        <w:t>=</w:t>
      </w:r>
      <w:r>
        <w:rPr>
          <w:i w:val="1"/>
          <w:color w:val="2A00FF"/>
          <w:rFonts w:ascii="Courier New" w:cs="Courier New" w:hAnsi="Courier New"/>
          <w:lang w:bidi="ar-sa"/>
        </w:rPr>
        <w:t xml:space="preserve">"false" </w:t>
      </w:r>
      <w:r>
        <w:rPr>
          <w:color w:val="BF5F3F"/>
          <w:rFonts w:ascii="Courier New" w:cs="Courier New" w:hAnsi="Courier New"/>
          <w:lang w:bidi="ar-sa"/>
        </w:rPr>
        <w:t>%&gt;</w:t>
      </w:r>
    </w:p>
    <w:p w14:paraId="2A943EAC">
      <w:pPr>
        <w:spacing w:after="0" w:line="240" w:lineRule="auto"/>
        <w:rPr>
          <w:rFonts w:ascii="Courier New" w:cs="Courier New" w:hAnsi="Courier New"/>
        </w:rPr>
      </w:pPr>
      <w:r>
        <w:rPr>
          <w:color w:val="BF5F3F"/>
          <w:rFonts w:ascii="Courier New" w:cs="Courier New" w:hAnsi="Courier New"/>
          <w:lang w:bidi="ar-sa"/>
        </w:rPr>
        <w:t>&lt;%@</w:t>
      </w:r>
      <w:r>
        <w:rPr>
          <w:rFonts w:ascii="Courier New" w:cs="Courier New" w:hAnsi="Courier New"/>
          <w:lang w:bidi="ar-sa"/>
        </w:rPr>
        <w:t xml:space="preserve"> </w:t>
      </w:r>
      <w:r>
        <w:rPr>
          <w:color w:val="3F7F7F"/>
          <w:rFonts w:ascii="Courier New" w:cs="Courier New" w:hAnsi="Courier New"/>
          <w:lang w:bidi="ar-sa"/>
        </w:rPr>
        <w:t xml:space="preserve">page </w:t>
      </w:r>
      <w:r>
        <w:rPr>
          <w:color w:val="7F007F"/>
          <w:rFonts w:ascii="Courier New" w:cs="Courier New" w:hAnsi="Courier New"/>
          <w:lang w:bidi="ar-sa"/>
        </w:rPr>
        <w:t>errorPage</w:t>
      </w:r>
      <w:r>
        <w:rPr>
          <w:color w:val="000000"/>
          <w:rFonts w:ascii="Courier New" w:cs="Courier New" w:hAnsi="Courier New"/>
          <w:lang w:bidi="ar-sa"/>
        </w:rPr>
        <w:t>=</w:t>
      </w:r>
      <w:r>
        <w:rPr>
          <w:i w:val="1"/>
          <w:color w:val="2A00FF"/>
          <w:rFonts w:ascii="Courier New" w:cs="Courier New" w:hAnsi="Courier New"/>
          <w:lang w:bidi="ar-sa"/>
        </w:rPr>
        <w:t xml:space="preserve">"ErrorJsp.jsp" </w:t>
      </w:r>
      <w:r>
        <w:rPr>
          <w:color w:val="BF5F3F"/>
          <w:rFonts w:ascii="Courier New" w:cs="Courier New" w:hAnsi="Courier New"/>
          <w:lang w:bidi="ar-sa"/>
        </w:rPr>
        <w:t>%&gt;</w:t>
      </w:r>
    </w:p>
    <w:p w14:paraId="2A943EAD">
      <w:pPr>
        <w:spacing w:after="0" w:line="240" w:lineRule="auto"/>
        <w:rPr>
          <w:rFonts w:ascii="Courier New" w:cs="Courier New" w:hAnsi="Courier New"/>
        </w:rPr>
      </w:pPr>
    </w:p>
    <w:p w14:paraId="2A943EAE">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EAF">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EB0">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h1</w:t>
      </w:r>
      <w:r>
        <w:rPr>
          <w:color w:val="008080"/>
          <w:rFonts w:ascii="Courier New" w:cs="Courier New" w:hAnsi="Courier New"/>
          <w:lang w:bidi="ar-sa"/>
        </w:rPr>
        <w:t>&gt;</w:t>
      </w:r>
      <w:r>
        <w:rPr>
          <w:color w:val="000000"/>
          <w:rFonts w:ascii="Courier New" w:cs="Courier New" w:hAnsi="Courier New"/>
          <w:lang w:bidi="ar-sa"/>
        </w:rPr>
        <w:t xml:space="preserve">Page Directive Example </w:t>
      </w:r>
      <w:r>
        <w:rPr>
          <w:color w:val="008080"/>
          <w:rFonts w:ascii="Courier New" w:cs="Courier New" w:hAnsi="Courier New"/>
          <w:lang w:bidi="ar-sa"/>
        </w:rPr>
        <w:t>&lt;/</w:t>
      </w:r>
      <w:r>
        <w:rPr>
          <w:color w:val="3F7F7F"/>
          <w:rFonts w:ascii="Courier New" w:cs="Courier New" w:hAnsi="Courier New"/>
          <w:lang w:bidi="ar-sa"/>
        </w:rPr>
        <w:t>h1</w:t>
      </w:r>
      <w:r>
        <w:rPr>
          <w:color w:val="008080"/>
          <w:rFonts w:ascii="Courier New" w:cs="Courier New" w:hAnsi="Courier New"/>
          <w:lang w:bidi="ar-sa"/>
        </w:rPr>
        <w:t>&gt;</w:t>
      </w:r>
    </w:p>
    <w:p w14:paraId="2A943EB1">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br</w:t>
      </w:r>
      <w:r>
        <w:rPr>
          <w:color w:val="008080"/>
          <w:rFonts w:ascii="Courier New" w:cs="Courier New" w:hAnsi="Courier New"/>
          <w:lang w:bidi="ar-sa"/>
        </w:rPr>
        <w:t>&gt;</w:t>
      </w:r>
    </w:p>
    <w:p w14:paraId="2A943EB2">
      <w:pPr>
        <w:spacing w:after="0" w:line="240" w:lineRule="auto"/>
        <w:rPr>
          <w:rFonts w:ascii="Courier New" w:cs="Courier New" w:hAnsi="Courier New"/>
        </w:rPr>
      </w:pPr>
      <w:r>
        <w:rPr>
          <w:color w:val="000000"/>
          <w:rFonts w:ascii="Courier New" w:cs="Courier New" w:hAnsi="Courier New"/>
          <w:lang w:bidi="ar-sa"/>
        </w:rPr>
        <w:t xml:space="preserve">Current Date : </w:t>
      </w:r>
      <w:r>
        <w:rPr>
          <w:color w:val="BF5F3F"/>
          <w:rFonts w:ascii="Courier New" w:cs="Courier New" w:hAnsi="Courier New"/>
          <w:lang w:bidi="ar-sa"/>
        </w:rPr>
        <w:t>&lt;%=</w:t>
      </w:r>
      <w:r>
        <w:rPr>
          <w:color w:val="000000"/>
          <w:rFonts w:ascii="Courier New" w:cs="Courier New" w:hAnsi="Courier New"/>
          <w:lang w:bidi="ar-sa"/>
        </w:rPr>
        <w:t xml:space="preserve"> </w:t>
      </w:r>
      <w:r>
        <w:rPr>
          <w:b w:val="1"/>
          <w:color w:val="7F0055"/>
          <w:rFonts w:ascii="Courier New" w:cs="Courier New" w:hAnsi="Courier New"/>
          <w:lang w:bidi="ar-sa"/>
        </w:rPr>
        <w:t>new</w:t>
      </w:r>
      <w:r>
        <w:rPr>
          <w:color w:val="000000"/>
          <w:rFonts w:ascii="Courier New" w:cs="Courier New" w:hAnsi="Courier New"/>
          <w:lang w:bidi="ar-sa"/>
        </w:rPr>
        <w:t xml:space="preserve"> Date() </w:t>
      </w:r>
      <w:r>
        <w:rPr>
          <w:color w:val="BF5F3F"/>
          <w:rFonts w:ascii="Courier New" w:cs="Courier New" w:hAnsi="Courier New"/>
          <w:lang w:bidi="ar-sa"/>
        </w:rPr>
        <w:t>%&gt;</w:t>
      </w:r>
    </w:p>
    <w:p w14:paraId="2A943EB3">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BR</w:t>
      </w:r>
      <w:r>
        <w:rPr>
          <w:color w:val="008080"/>
          <w:rFonts w:ascii="Courier New" w:cs="Courier New" w:hAnsi="Courier New"/>
          <w:lang w:bidi="ar-sa"/>
        </w:rPr>
        <w:t>&gt;</w:t>
      </w:r>
    </w:p>
    <w:p w14:paraId="2A943EB4">
      <w:pPr>
        <w:spacing w:after="0" w:line="240" w:lineRule="auto"/>
        <w:rPr>
          <w:rFonts w:ascii="Courier New" w:cs="Courier New" w:hAnsi="Courier New"/>
        </w:rPr>
      </w:pPr>
      <w:r>
        <w:rPr>
          <w:color w:val="000000"/>
          <w:rFonts w:ascii="Courier New" w:cs="Courier New" w:hAnsi="Courier New"/>
          <w:lang w:bidi="ar-sa"/>
        </w:rPr>
        <w:t xml:space="preserve">About this JSP : </w:t>
      </w:r>
    </w:p>
    <w:p w14:paraId="2A943EB5">
      <w:pPr>
        <w:spacing w:after="0" w:line="240" w:lineRule="auto"/>
        <w:rPr>
          <w:rFonts w:ascii="Courier New" w:cs="Courier New" w:hAnsi="Courier New"/>
        </w:rPr>
      </w:pPr>
      <w:r>
        <w:rPr>
          <w:color w:val="000000"/>
          <w:rFonts w:ascii="Courier New" w:cs="Courier New" w:hAnsi="Courier New"/>
          <w:lang w:bidi="ar-sa"/>
        </w:rPr>
        <w:tab/>
        <w:tab/>
      </w:r>
      <w:r>
        <w:rPr>
          <w:color w:val="BF5F3F"/>
          <w:rFonts w:ascii="Courier New" w:cs="Courier New" w:hAnsi="Courier New"/>
          <w:lang w:bidi="ar-sa"/>
        </w:rPr>
        <w:t>&lt;%=</w:t>
      </w:r>
      <w:r>
        <w:rPr>
          <w:color w:val="000000"/>
          <w:rFonts w:ascii="Courier New" w:cs="Courier New" w:hAnsi="Courier New"/>
          <w:lang w:bidi="ar-sa"/>
        </w:rPr>
        <w:t xml:space="preserve">  ((javax.servlet.jsp.HttpJspPage)page).getServletInfo() </w:t>
      </w:r>
      <w:r>
        <w:rPr>
          <w:color w:val="BF5F3F"/>
          <w:rFonts w:ascii="Courier New" w:cs="Courier New" w:hAnsi="Courier New"/>
          <w:lang w:bidi="ar-sa"/>
        </w:rPr>
        <w:t>%&gt;</w:t>
      </w:r>
    </w:p>
    <w:p w14:paraId="2A943EB6">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EB7">
      <w:pPr>
        <w:spacing w:after="0" w:line="240" w:lineRule="auto"/>
        <w:rPr>
          <w:color w:val="008080"/>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EB8">
      <w:pPr>
        <w:spacing w:after="0" w:line="240" w:lineRule="auto"/>
        <w:rPr>
          <w:b w:val="1"/>
          <w:rFonts w:ascii="Carlito"/>
        </w:rPr>
      </w:pPr>
    </w:p>
    <w:p>
      <w:pPr>
        <w:spacing w:after="0" w:line="240" w:lineRule="auto"/>
        <w:rPr>
          <w:b w:val="1"/>
          <w:u w:val="single"/>
        </w:rPr>
      </w:pPr>
      <w:r>
        <w:rPr>
          <w:b w:val="1"/>
          <w:u w:val="single"/>
          <w:rFonts w:ascii="Calibri"/>
          <w:lang w:bidi="ar-sa"/>
        </w:rPr>
        <w:t>Exception Handling in JSP:</w:t>
      </w:r>
    </w:p>
    <w:p>
      <w:pPr>
        <w:spacing w:after="0" w:line="240" w:lineRule="auto"/>
      </w:pPr>
      <w:r>
        <w:rPr>
          <w:rFonts w:ascii="Calibri"/>
          <w:lang w:bidi="ar-sa"/>
        </w:rPr>
        <w:t>We can handle exception scenerios in JSP by using "errorPage" &amp; "isErrorPage" attributes of page directive</w:t>
      </w:r>
    </w:p>
    <w:p w14:paraId="2A943EC4">
      <w:pPr>
        <w:spacing w:after="0" w:line="240" w:lineRule="auto"/>
      </w:pPr>
    </w:p>
    <w:p w14:paraId="2A943EC5">
      <w:pPr>
        <w:spacing w:after="0" w:line="240" w:lineRule="auto"/>
        <w:rPr>
          <w:u w:val="single"/>
          <w:sz w:val="20.0"/>
          <w:szCs w:val="20.0"/>
          <w:rFonts w:ascii="Courier New" w:cs="Courier New" w:hAnsi="Courier New"/>
        </w:rPr>
      </w:pPr>
      <w:r>
        <w:rPr>
          <w:u w:val="single"/>
          <w:sz w:val="20.0"/>
          <w:szCs w:val="20.0"/>
          <w:rFonts w:ascii="Courier New" w:cs="Courier New" w:hAnsi="Courier New"/>
          <w:lang w:bidi="ar-sa"/>
        </w:rPr>
        <w:t>MyJsp.jsp Code:</w:t>
      </w:r>
    </w:p>
    <w:p w14:paraId="2A943EC6">
      <w:pPr>
        <w:spacing w:after="0" w:line="240" w:lineRule="auto"/>
      </w:pPr>
    </w:p>
    <w:p w14:paraId="2A943EC7">
      <w:pPr>
        <w:spacing w:after="0" w:line="240" w:lineRule="auto"/>
        <w:rPr>
          <w:rFonts w:ascii="Courier New" w:cs="Courier New" w:hAnsi="Courier New"/>
        </w:rPr>
      </w:pPr>
      <w:r>
        <w:rPr>
          <w:color w:val="BF5F3F"/>
          <w:rFonts w:ascii="Courier New" w:cs="Courier New" w:hAnsi="Courier New"/>
          <w:lang w:bidi="ar-sa"/>
        </w:rPr>
        <w:t>&lt;%@</w:t>
      </w:r>
      <w:r>
        <w:rPr>
          <w:color w:val="3F7F7F"/>
          <w:rFonts w:ascii="Courier New" w:cs="Courier New" w:hAnsi="Courier New"/>
          <w:lang w:bidi="ar-sa"/>
        </w:rPr>
        <w:t>page</w:t>
      </w:r>
      <w:r>
        <w:rPr>
          <w:rFonts w:ascii="Courier New" w:cs="Courier New" w:hAnsi="Courier New"/>
          <w:lang w:bidi="ar-sa"/>
        </w:rPr>
        <w:t xml:space="preserve"> </w:t>
      </w:r>
      <w:r>
        <w:rPr>
          <w:color w:val="7F007F"/>
          <w:rFonts w:ascii="Courier New" w:cs="Courier New" w:hAnsi="Courier New"/>
          <w:lang w:bidi="ar-sa"/>
        </w:rPr>
        <w:t>errorPage</w:t>
      </w:r>
      <w:r>
        <w:rPr>
          <w:color w:val="000000"/>
          <w:rFonts w:ascii="Courier New" w:cs="Courier New" w:hAnsi="Courier New"/>
          <w:lang w:bidi="ar-sa"/>
        </w:rPr>
        <w:t>=</w:t>
      </w:r>
      <w:r>
        <w:rPr>
          <w:i w:val="1"/>
          <w:color w:val="2A00FF"/>
          <w:rFonts w:ascii="Courier New" w:cs="Courier New" w:hAnsi="Courier New"/>
          <w:lang w:bidi="ar-sa"/>
        </w:rPr>
        <w:t>"ErrorJsp.jsp"</w:t>
      </w:r>
      <w:r>
        <w:rPr>
          <w:rFonts w:ascii="Courier New" w:cs="Courier New" w:hAnsi="Courier New"/>
          <w:lang w:bidi="ar-sa"/>
        </w:rPr>
        <w:t xml:space="preserve"> </w:t>
      </w:r>
      <w:r>
        <w:rPr>
          <w:color w:val="BF5F3F"/>
          <w:rFonts w:ascii="Courier New" w:cs="Courier New" w:hAnsi="Courier New"/>
          <w:lang w:bidi="ar-sa"/>
        </w:rPr>
        <w:t>%&gt;</w:t>
      </w:r>
    </w:p>
    <w:p w14:paraId="2A943EC8">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EC9">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ECA">
      <w:pPr>
        <w:spacing w:after="0" w:line="240" w:lineRule="auto"/>
        <w:rPr>
          <w:rFonts w:ascii="Courier New" w:cs="Courier New" w:hAnsi="Courier New"/>
        </w:rPr>
      </w:pPr>
      <w:r>
        <w:rPr>
          <w:color w:val="BF5F3F"/>
          <w:rFonts w:ascii="Courier New" w:cs="Courier New" w:hAnsi="Courier New"/>
          <w:lang w:bidi="ar-sa"/>
        </w:rPr>
        <w:t>&lt;%</w:t>
      </w:r>
      <w:r>
        <w:rPr>
          <w:color w:val="000000"/>
          <w:rFonts w:ascii="Courier New" w:cs="Courier New" w:hAnsi="Courier New"/>
          <w:lang w:bidi="ar-sa"/>
        </w:rPr>
        <w:t xml:space="preserve"> </w:t>
      </w:r>
      <w:r>
        <w:rPr>
          <w:b w:val="1"/>
          <w:color w:val="7F0055"/>
          <w:rFonts w:ascii="Courier New" w:cs="Courier New" w:hAnsi="Courier New"/>
          <w:lang w:bidi="ar-sa"/>
        </w:rPr>
        <w:t>int</w:t>
      </w:r>
      <w:r>
        <w:rPr>
          <w:color w:val="000000"/>
          <w:rFonts w:ascii="Courier New" w:cs="Courier New" w:hAnsi="Courier New"/>
          <w:lang w:bidi="ar-sa"/>
        </w:rPr>
        <w:t xml:space="preserve"> i = 100/0; </w:t>
      </w:r>
      <w:r>
        <w:rPr>
          <w:color w:val="BF5F3F"/>
          <w:rFonts w:ascii="Courier New" w:cs="Courier New" w:hAnsi="Courier New"/>
          <w:lang w:bidi="ar-sa"/>
        </w:rPr>
        <w:t>%&gt;</w:t>
      </w:r>
    </w:p>
    <w:p w14:paraId="2A943ECB">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ECC">
      <w:pPr>
        <w:spacing w:after="0" w:line="240" w:lineRule="auto"/>
        <w:rPr>
          <w:color w:val="008080"/>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ECD">
      <w:pPr>
        <w:spacing w:after="0" w:line="240" w:lineRule="auto"/>
        <w:rPr>
          <w:rFonts w:ascii="Courier New" w:cs="Courier New" w:hAnsi="Courier New"/>
        </w:rPr>
      </w:pPr>
    </w:p>
    <w:p w14:paraId="2A943ECE">
      <w:pPr>
        <w:spacing w:after="0" w:line="240" w:lineRule="auto"/>
        <w:rPr>
          <w:u w:val="single"/>
          <w:sz w:val="20.0"/>
          <w:szCs w:val="20.0"/>
          <w:rFonts w:ascii="Courier New" w:cs="Courier New" w:hAnsi="Courier New"/>
        </w:rPr>
      </w:pPr>
      <w:r>
        <w:rPr>
          <w:u w:val="single"/>
          <w:sz w:val="20.0"/>
          <w:szCs w:val="20.0"/>
          <w:rFonts w:ascii="Courier New" w:cs="Courier New" w:hAnsi="Courier New"/>
          <w:lang w:bidi="ar-sa"/>
        </w:rPr>
        <w:t>Error.jsp Code:</w:t>
      </w:r>
    </w:p>
    <w:p w14:paraId="2A943ECF">
      <w:pPr>
        <w:spacing w:after="0" w:line="240" w:lineRule="auto"/>
      </w:pPr>
    </w:p>
    <w:p w14:paraId="2A943ED0">
      <w:pPr>
        <w:spacing w:after="0" w:line="240" w:lineRule="auto"/>
        <w:rPr>
          <w:rFonts w:ascii="Courier New" w:cs="Courier New" w:hAnsi="Courier New"/>
        </w:rPr>
      </w:pPr>
      <w:r>
        <w:rPr>
          <w:color w:val="BF5F3F"/>
          <w:rFonts w:ascii="Courier New" w:cs="Courier New" w:hAnsi="Courier New"/>
          <w:lang w:bidi="ar-sa"/>
        </w:rPr>
        <w:t>&lt;%@</w:t>
      </w:r>
      <w:r>
        <w:rPr>
          <w:rFonts w:ascii="Courier New" w:cs="Courier New" w:hAnsi="Courier New"/>
          <w:lang w:bidi="ar-sa"/>
        </w:rPr>
        <w:t xml:space="preserve"> </w:t>
      </w:r>
      <w:r>
        <w:rPr>
          <w:color w:val="3F7F7F"/>
          <w:rFonts w:ascii="Courier New" w:cs="Courier New" w:hAnsi="Courier New"/>
          <w:lang w:bidi="ar-sa"/>
        </w:rPr>
        <w:t>page</w:t>
      </w:r>
      <w:r>
        <w:rPr>
          <w:rFonts w:ascii="Courier New" w:cs="Courier New" w:hAnsi="Courier New"/>
          <w:lang w:bidi="ar-sa"/>
        </w:rPr>
        <w:t xml:space="preserve"> </w:t>
      </w:r>
      <w:r>
        <w:rPr>
          <w:color w:val="7F007F"/>
          <w:rFonts w:ascii="Courier New" w:cs="Courier New" w:hAnsi="Courier New"/>
          <w:lang w:bidi="ar-sa"/>
        </w:rPr>
        <w:t>isErrorPage</w:t>
      </w:r>
      <w:r>
        <w:rPr>
          <w:color w:val="000000"/>
          <w:rFonts w:ascii="Courier New" w:cs="Courier New" w:hAnsi="Courier New"/>
          <w:lang w:bidi="ar-sa"/>
        </w:rPr>
        <w:t>=</w:t>
      </w:r>
      <w:r>
        <w:rPr>
          <w:i w:val="1"/>
          <w:color w:val="2A00FF"/>
          <w:rFonts w:ascii="Courier New" w:cs="Courier New" w:hAnsi="Courier New"/>
          <w:lang w:bidi="ar-sa"/>
        </w:rPr>
        <w:t>"true"</w:t>
      </w:r>
      <w:r>
        <w:rPr>
          <w:color w:val="BF5F3F"/>
          <w:rFonts w:ascii="Courier New" w:cs="Courier New" w:hAnsi="Courier New"/>
          <w:lang w:bidi="ar-sa"/>
        </w:rPr>
        <w:t>%&gt;</w:t>
      </w:r>
    </w:p>
    <w:p w14:paraId="2A943ED1">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ED2">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ED3">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font</w:t>
      </w:r>
      <w:r>
        <w:rPr>
          <w:rFonts w:ascii="Courier New" w:cs="Courier New" w:hAnsi="Courier New"/>
          <w:lang w:bidi="ar-sa"/>
        </w:rPr>
        <w:t xml:space="preserve"> </w:t>
      </w:r>
      <w:r>
        <w:rPr>
          <w:color w:val="7F007F"/>
          <w:rFonts w:ascii="Courier New" w:cs="Courier New" w:hAnsi="Courier New"/>
          <w:lang w:bidi="ar-sa"/>
        </w:rPr>
        <w:t>color</w:t>
      </w:r>
      <w:r>
        <w:rPr>
          <w:color w:val="000000"/>
          <w:rFonts w:ascii="Courier New" w:cs="Courier New" w:hAnsi="Courier New"/>
          <w:lang w:bidi="ar-sa"/>
        </w:rPr>
        <w:t>=</w:t>
      </w:r>
      <w:r>
        <w:rPr>
          <w:i w:val="1"/>
          <w:color w:val="2A00FF"/>
          <w:rFonts w:ascii="Courier New" w:cs="Courier New" w:hAnsi="Courier New"/>
          <w:lang w:bidi="ar-sa"/>
        </w:rPr>
        <w:t>"red"</w:t>
      </w:r>
      <w:r>
        <w:rPr>
          <w:color w:val="008080"/>
          <w:rFonts w:ascii="Courier New" w:cs="Courier New" w:hAnsi="Courier New"/>
          <w:lang w:bidi="ar-sa"/>
        </w:rPr>
        <w:t>&gt;</w:t>
      </w:r>
      <w:r>
        <w:rPr>
          <w:color w:val="000000"/>
          <w:rFonts w:ascii="Courier New" w:cs="Courier New" w:hAnsi="Courier New"/>
          <w:lang w:bidi="ar-sa"/>
        </w:rPr>
        <w:t xml:space="preserve"> Error is : </w:t>
      </w:r>
      <w:r>
        <w:rPr>
          <w:color w:val="BF5F3F"/>
          <w:rFonts w:ascii="Courier New" w:cs="Courier New" w:hAnsi="Courier New"/>
          <w:lang w:bidi="ar-sa"/>
        </w:rPr>
        <w:t>&lt;%=</w:t>
      </w:r>
      <w:r>
        <w:rPr>
          <w:color w:val="000000"/>
          <w:rFonts w:ascii="Courier New" w:cs="Courier New" w:hAnsi="Courier New"/>
          <w:lang w:bidi="ar-sa"/>
        </w:rPr>
        <w:t xml:space="preserve">exception.getMessage() </w:t>
      </w:r>
      <w:r>
        <w:rPr>
          <w:color w:val="BF5F3F"/>
          <w:rFonts w:ascii="Courier New" w:cs="Courier New" w:hAnsi="Courier New"/>
          <w:lang w:bidi="ar-sa"/>
        </w:rPr>
        <w:t>%&gt;</w:t>
      </w:r>
      <w:r>
        <w:rPr>
          <w:color w:val="000000"/>
          <w:rFonts w:ascii="Courier New" w:cs="Courier New" w:hAnsi="Courier New"/>
          <w:lang w:bidi="ar-sa"/>
        </w:rPr>
        <w:t xml:space="preserve"> </w:t>
      </w:r>
      <w:r>
        <w:rPr>
          <w:color w:val="008080"/>
          <w:rFonts w:ascii="Courier New" w:cs="Courier New" w:hAnsi="Courier New"/>
          <w:lang w:bidi="ar-sa"/>
        </w:rPr>
        <w:t>&lt;/</w:t>
      </w:r>
      <w:r>
        <w:rPr>
          <w:color w:val="3F7F7F"/>
          <w:rFonts w:ascii="Courier New" w:cs="Courier New" w:hAnsi="Courier New"/>
          <w:lang w:bidi="ar-sa"/>
        </w:rPr>
        <w:t>font</w:t>
      </w:r>
      <w:r>
        <w:rPr>
          <w:color w:val="008080"/>
          <w:rFonts w:ascii="Courier New" w:cs="Courier New" w:hAnsi="Courier New"/>
          <w:lang w:bidi="ar-sa"/>
        </w:rPr>
        <w:t>&gt;</w:t>
      </w:r>
    </w:p>
    <w:p w14:paraId="2A943ED4">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ED5">
      <w:pPr>
        <w:spacing w:after="0" w:line="240" w:lineRule="auto"/>
        <w:rPr>
          <w:color w:val="008080"/>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pPr>
        <w:spacing w:after="0" w:line="240" w:lineRule="auto"/>
        <w:rPr>
          <w:b w:val="1"/>
          <w:i w:val="0"/>
          <w:u w:val="single"/>
          <w:vertAlign w:val="baseline"/>
          <w:sz w:val="22.0"/>
          <w:rFonts w:ascii="Calibri"/>
        </w:rPr>
      </w:pPr>
    </w:p>
    <w:p>
      <w:pPr>
        <w:spacing w:after="0" w:line="240" w:lineRule="auto"/>
        <w:rPr>
          <w:color w:val="008080"/>
          <w:rFonts w:ascii="Courier New" w:cs="Courier New" w:hAnsi="Courier New"/>
        </w:rPr>
      </w:pPr>
      <w:r>
        <w:rPr>
          <w:b w:val="1"/>
          <w:u w:val="single"/>
          <w:rFonts w:ascii="Calibri"/>
          <w:lang w:bidi="ar-sa"/>
        </w:rPr>
        <w:t>Creating Single Threaded JSP :</w:t>
      </w:r>
    </w:p>
    <w:p w14:paraId="2A943ED7">
      <w:pPr>
        <w:spacing w:after="0" w:line="240" w:lineRule="auto"/>
      </w:pPr>
    </w:p>
    <w:p>
      <w:pPr>
        <w:spacing w:after="0" w:line="240" w:lineRule="auto"/>
      </w:pPr>
      <w:r>
        <w:rPr>
          <w:rFonts w:ascii="Calibri"/>
          <w:lang w:bidi="ar-sa"/>
        </w:rPr>
        <w:t>We can create JSP which is Single threaded in nature by using "isThreadSafe" attribute of page directive.</w:t>
      </w:r>
    </w:p>
    <w:p w14:paraId="2A943ED9">
      <w:pPr>
        <w:spacing w:after="0" w:line="240" w:lineRule="auto"/>
        <w:rPr>
          <w:sz w:val="20.0"/>
          <w:szCs w:val="20.0"/>
          <w:rFonts w:ascii="Courier New" w:cs="Courier New" w:hAnsi="Courier New"/>
        </w:rPr>
      </w:pPr>
    </w:p>
    <w:p w14:paraId="2A943EDA">
      <w:pPr>
        <w:spacing w:after="0" w:line="240" w:lineRule="auto"/>
        <w:rPr>
          <w:u w:val="single"/>
          <w:sz w:val="20.0"/>
          <w:szCs w:val="20.0"/>
          <w:rFonts w:ascii="Courier New" w:cs="Courier New" w:hAnsi="Courier New"/>
        </w:rPr>
      </w:pPr>
      <w:r>
        <w:rPr>
          <w:u w:val="single"/>
          <w:sz w:val="20.0"/>
          <w:szCs w:val="20.0"/>
          <w:rFonts w:ascii="Courier New" w:cs="Courier New" w:hAnsi="Courier New"/>
          <w:lang w:bidi="ar-sa"/>
        </w:rPr>
        <w:t>JSP Code:</w:t>
      </w:r>
    </w:p>
    <w:p w14:paraId="2A943EDB">
      <w:pPr>
        <w:spacing w:after="0" w:line="240" w:lineRule="auto"/>
        <w:rPr>
          <w:sz w:val="20.0"/>
          <w:szCs w:val="20.0"/>
          <w:rFonts w:ascii="Courier New" w:cs="Courier New" w:hAnsi="Courier New"/>
        </w:rPr>
      </w:pPr>
    </w:p>
    <w:p w14:paraId="2A943EDC">
      <w:pPr>
        <w:spacing w:after="0" w:line="240" w:lineRule="auto"/>
        <w:rPr>
          <w:rFonts w:ascii="Courier New" w:cs="Courier New" w:hAnsi="Courier New"/>
        </w:rPr>
      </w:pPr>
      <w:r>
        <w:rPr>
          <w:color w:val="BF5F3F"/>
          <w:rFonts w:ascii="Courier New" w:cs="Courier New" w:hAnsi="Courier New"/>
          <w:lang w:bidi="ar-sa"/>
        </w:rPr>
        <w:t>&lt;%@</w:t>
      </w:r>
      <w:r>
        <w:rPr>
          <w:rFonts w:ascii="Courier New" w:cs="Courier New" w:hAnsi="Courier New"/>
          <w:lang w:bidi="ar-sa"/>
        </w:rPr>
        <w:t xml:space="preserve"> </w:t>
      </w:r>
      <w:r>
        <w:rPr>
          <w:color w:val="3F7F7F"/>
          <w:rFonts w:ascii="Courier New" w:cs="Courier New" w:hAnsi="Courier New"/>
          <w:lang w:bidi="ar-sa"/>
        </w:rPr>
        <w:t>page</w:t>
      </w:r>
      <w:r>
        <w:rPr>
          <w:rFonts w:ascii="Courier New" w:cs="Courier New" w:hAnsi="Courier New"/>
          <w:lang w:bidi="ar-sa"/>
        </w:rPr>
        <w:t xml:space="preserve"> </w:t>
      </w:r>
      <w:r>
        <w:rPr>
          <w:color w:val="7F007F"/>
          <w:rFonts w:ascii="Courier New" w:cs="Courier New" w:hAnsi="Courier New"/>
          <w:lang w:bidi="ar-sa"/>
        </w:rPr>
        <w:t>isThreadSafe</w:t>
      </w:r>
      <w:r>
        <w:rPr>
          <w:color w:val="000000"/>
          <w:rFonts w:ascii="Courier New" w:cs="Courier New" w:hAnsi="Courier New"/>
          <w:lang w:bidi="ar-sa"/>
        </w:rPr>
        <w:t>=</w:t>
      </w:r>
      <w:r>
        <w:rPr>
          <w:i w:val="1"/>
          <w:color w:val="2A00FF"/>
          <w:rFonts w:ascii="Courier New" w:cs="Courier New" w:hAnsi="Courier New"/>
          <w:lang w:bidi="ar-sa"/>
        </w:rPr>
        <w:t>"false"</w:t>
      </w:r>
      <w:r>
        <w:rPr>
          <w:rFonts w:ascii="Courier New" w:cs="Courier New" w:hAnsi="Courier New"/>
          <w:lang w:bidi="ar-sa"/>
        </w:rPr>
        <w:t xml:space="preserve"> </w:t>
      </w:r>
      <w:r>
        <w:rPr>
          <w:color w:val="BF5F3F"/>
          <w:rFonts w:ascii="Courier New" w:cs="Courier New" w:hAnsi="Courier New"/>
          <w:lang w:bidi="ar-sa"/>
        </w:rPr>
        <w:t>%&gt;</w:t>
      </w:r>
    </w:p>
    <w:p w14:paraId="2A943EDD">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EDE">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EDF">
      <w:pPr>
        <w:spacing w:after="0" w:line="240" w:lineRule="auto"/>
        <w:ind w:firstLine="720"/>
        <w:rPr>
          <w:rFonts w:ascii="Courier New" w:cs="Courier New" w:hAnsi="Courier New"/>
        </w:rPr>
      </w:pPr>
      <w:r>
        <w:rPr>
          <w:color w:val="000000"/>
          <w:rFonts w:ascii="Courier New" w:cs="Courier New" w:hAnsi="Courier New"/>
          <w:lang w:bidi="ar-sa"/>
        </w:rPr>
        <w:t>Single Thread Model Example</w:t>
      </w:r>
    </w:p>
    <w:p w14:paraId="2A943EE0">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EE1">
      <w:pPr>
        <w:spacing w:after="0" w:line="240" w:lineRule="auto"/>
        <w:rPr>
          <w:color w:val="008080"/>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EE2">
      <w:pPr>
        <w:spacing w:after="0" w:line="240" w:lineRule="auto"/>
        <w:rPr>
          <w:b w:val="1"/>
          <w:u w:val="single"/>
          <w:rFonts w:ascii="Carlito"/>
        </w:rPr>
      </w:pPr>
    </w:p>
    <w:p w14:paraId="2A943EE3">
      <w:pPr>
        <w:spacing w:after="0" w:line="240" w:lineRule="auto"/>
        <w:rPr>
          <w:u w:val="single"/>
          <w:sz w:val="20.0"/>
          <w:szCs w:val="20.0"/>
          <w:rFonts w:ascii="Courier New" w:cs="Courier New" w:hAnsi="Courier New"/>
        </w:rPr>
      </w:pPr>
      <w:r>
        <w:rPr>
          <w:u w:val="single"/>
          <w:sz w:val="20.0"/>
          <w:szCs w:val="20.0"/>
          <w:rFonts w:ascii="Courier New" w:cs="Courier New" w:hAnsi="Courier New"/>
          <w:lang w:bidi="ar-sa"/>
        </w:rPr>
        <w:t>Translated Servlet Code:</w:t>
      </w:r>
    </w:p>
    <w:p w14:paraId="2A943EE4">
      <w:pPr>
        <w:spacing w:after="0" w:line="240" w:lineRule="auto"/>
        <w:rPr>
          <w:u w:val="single"/>
          <w:sz w:val="20.0"/>
          <w:szCs w:val="20.0"/>
          <w:rFonts w:ascii="Courier New" w:cs="Courier New" w:hAnsi="Courier New"/>
        </w:rPr>
      </w:pPr>
    </w:p>
    <w:p w14:paraId="2A943EE5">
      <w:pPr>
        <w:spacing w:after="0" w:line="240" w:lineRule="auto"/>
        <w:rPr>
          <w:color w:val="000000"/>
          <w:rFonts w:ascii="Courier New" w:cs="Courier New" w:hAnsi="Courier New"/>
        </w:rPr>
      </w:pPr>
      <w:r>
        <w:rPr>
          <w:b w:val="1"/>
          <w:color w:val="7F0055"/>
          <w:rFonts w:ascii="Courier New" w:cs="Courier New" w:hAnsi="Courier New"/>
          <w:lang w:bidi="ar-sa"/>
        </w:rPr>
        <w:t>public</w:t>
      </w:r>
      <w:r>
        <w:rPr>
          <w:color w:val="000000"/>
          <w:rFonts w:ascii="Courier New" w:cs="Courier New" w:hAnsi="Courier New"/>
          <w:lang w:bidi="ar-sa"/>
        </w:rPr>
        <w:t xml:space="preserve"> </w:t>
      </w:r>
      <w:r>
        <w:rPr>
          <w:b w:val="1"/>
          <w:color w:val="7F0055"/>
          <w:rFonts w:ascii="Courier New" w:cs="Courier New" w:hAnsi="Courier New"/>
          <w:lang w:bidi="ar-sa"/>
        </w:rPr>
        <w:t>final</w:t>
      </w:r>
      <w:r>
        <w:rPr>
          <w:color w:val="000000"/>
          <w:rFonts w:ascii="Courier New" w:cs="Courier New" w:hAnsi="Courier New"/>
          <w:lang w:bidi="ar-sa"/>
        </w:rPr>
        <w:t xml:space="preserve"> </w:t>
      </w:r>
      <w:r>
        <w:rPr>
          <w:b w:val="1"/>
          <w:color w:val="7F0055"/>
          <w:rFonts w:ascii="Courier New" w:cs="Courier New" w:hAnsi="Courier New"/>
          <w:lang w:bidi="ar-sa"/>
        </w:rPr>
        <w:t>class</w:t>
      </w:r>
      <w:r>
        <w:rPr>
          <w:color w:val="000000"/>
          <w:rFonts w:ascii="Courier New" w:cs="Courier New" w:hAnsi="Courier New"/>
          <w:lang w:bidi="ar-sa"/>
        </w:rPr>
        <w:t xml:space="preserve"> MyJSP_jsp </w:t>
      </w:r>
    </w:p>
    <w:p w14:paraId="2A943EE6">
      <w:pPr>
        <w:spacing w:after="0" w:line="240" w:lineRule="auto"/>
        <w:rPr>
          <w:color w:val="000000"/>
          <w:rFonts w:ascii="Courier New" w:cs="Courier New" w:hAnsi="Courier New"/>
        </w:rPr>
      </w:pPr>
      <w:r>
        <w:rPr>
          <w:b w:val="1"/>
          <w:color w:val="7F0055"/>
          <w:rFonts w:ascii="Courier New" w:cs="Courier New" w:hAnsi="Courier New"/>
          <w:lang w:bidi="ar-sa"/>
        </w:rPr>
        <w:t>extends</w:t>
      </w:r>
      <w:r>
        <w:rPr>
          <w:color w:val="000000"/>
          <w:rFonts w:ascii="Courier New" w:cs="Courier New" w:hAnsi="Courier New"/>
          <w:lang w:bidi="ar-sa"/>
        </w:rPr>
        <w:t xml:space="preserve"> org.apache.jasper.runtime.HttpJspBase</w:t>
      </w:r>
    </w:p>
    <w:p w14:paraId="2A943EE7">
      <w:pPr>
        <w:spacing w:after="0" w:line="240" w:lineRule="auto"/>
        <w:rPr>
          <w:color w:val="000000"/>
          <w:rFonts w:ascii="Courier New" w:cs="Courier New" w:hAnsi="Courier New"/>
        </w:rPr>
      </w:pPr>
      <w:r>
        <w:rPr>
          <w:b w:val="1"/>
          <w:color w:val="7F0055"/>
          <w:rFonts w:ascii="Courier New" w:cs="Courier New" w:hAnsi="Courier New"/>
          <w:lang w:bidi="ar-sa"/>
        </w:rPr>
        <w:t>implements</w:t>
      </w:r>
      <w:r>
        <w:rPr>
          <w:color w:val="000000"/>
          <w:rFonts w:ascii="Courier New" w:cs="Courier New" w:hAnsi="Courier New"/>
          <w:lang w:bidi="ar-sa"/>
        </w:rPr>
        <w:t xml:space="preserve"> org.apache.jasper.runtime.JspSourceDependent, </w:t>
      </w:r>
      <w:r>
        <w:rPr>
          <w:b w:val="1"/>
          <w:u w:val="single"/>
          <w:color w:val="000000"/>
          <w:rFonts w:ascii="Courier New" w:cs="Courier New" w:hAnsi="Courier New"/>
          <w:lang w:bidi="ar-sa"/>
        </w:rPr>
        <w:t>SingleThreadModel</w:t>
      </w:r>
      <w:r>
        <w:rPr>
          <w:color w:val="000000"/>
          <w:rFonts w:ascii="Courier New" w:cs="Courier New" w:hAnsi="Courier New"/>
          <w:lang w:bidi="ar-sa"/>
        </w:rPr>
        <w:t xml:space="preserve"> </w:t>
      </w:r>
    </w:p>
    <w:p w14:paraId="2A943EE8">
      <w:pPr>
        <w:spacing w:after="0" w:line="240" w:lineRule="auto"/>
        <w:rPr>
          <w:rFonts w:ascii="Courier New" w:cs="Courier New" w:hAnsi="Courier New"/>
        </w:rPr>
      </w:pPr>
      <w:r>
        <w:rPr>
          <w:color w:val="000000"/>
          <w:rFonts w:ascii="Courier New" w:cs="Courier New" w:hAnsi="Courier New"/>
          <w:lang w:bidi="ar-sa"/>
        </w:rPr>
        <w:t>{</w:t>
      </w:r>
    </w:p>
    <w:p w14:paraId="2A943EE9">
      <w:pPr>
        <w:spacing w:after="0" w:line="240" w:lineRule="auto"/>
        <w:rPr>
          <w:rFonts w:ascii="Courier New" w:cs="Courier New" w:hAnsi="Courier New"/>
        </w:rPr>
      </w:pPr>
      <w:r>
        <w:rPr>
          <w:color w:val="000000"/>
          <w:rFonts w:ascii="Courier New" w:cs="Courier New" w:hAnsi="Courier New"/>
          <w:lang w:bidi="ar-sa"/>
        </w:rPr>
        <w:tab/>
      </w:r>
      <w:r>
        <w:rPr>
          <w:color w:val="3F7F5F"/>
          <w:rFonts w:ascii="Courier New" w:cs="Courier New" w:hAnsi="Courier New"/>
          <w:lang w:bidi="ar-sa"/>
        </w:rPr>
        <w:t>//Translated Servlet code goes here</w:t>
      </w:r>
    </w:p>
    <w:p w14:paraId="2A943EEA">
      <w:pPr>
        <w:spacing w:after="0" w:line="240" w:lineRule="auto"/>
        <w:rPr>
          <w:u w:val="single"/>
          <w:rFonts w:ascii="Courier New" w:cs="Courier New" w:hAnsi="Courier New"/>
        </w:rPr>
      </w:pPr>
      <w:r>
        <w:rPr>
          <w:color w:val="000000"/>
          <w:rFonts w:ascii="Courier New" w:cs="Courier New" w:hAnsi="Courier New"/>
          <w:lang w:bidi="ar-sa"/>
        </w:rPr>
        <w:t>}</w:t>
      </w:r>
    </w:p>
    <w:p w14:paraId="2A943EEB">
      <w:pPr>
        <w:spacing w:after="0" w:line="240" w:lineRule="auto"/>
        <w:rPr>
          <w:u w:val="single"/>
          <w:sz w:val="20.0"/>
          <w:szCs w:val="20.0"/>
          <w:rFonts w:ascii="Courier New" w:cs="Courier New" w:hAnsi="Courier New"/>
        </w:rPr>
      </w:pPr>
    </w:p>
    <w:p w14:paraId="2A943EEC">
      <w:pPr>
        <w:spacing w:after="0" w:line="240" w:lineRule="auto"/>
        <w:rPr>
          <w:b w:val="1"/>
          <w:u w:val="single"/>
        </w:rPr>
      </w:pPr>
      <w:r>
        <w:rPr>
          <w:b w:val="1"/>
          <w:u w:val="single"/>
          <w:rFonts w:ascii="Calibri"/>
          <w:lang w:bidi="ar-sa"/>
        </w:rPr>
        <w:t>Redirect in JSP:</w:t>
      </w:r>
    </w:p>
    <w:p w14:paraId="2A943EED">
      <w:pPr>
        <w:spacing w:after="0" w:line="240" w:lineRule="auto"/>
        <w:rPr>
          <w:b w:val="1"/>
          <w:u w:val="single"/>
          <w:rFonts w:ascii="Carlito"/>
        </w:rPr>
      </w:pPr>
    </w:p>
    <w:p w14:paraId="2A943EEE">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EEF">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EF0">
      <w:pPr>
        <w:spacing w:after="0" w:line="240" w:lineRule="auto"/>
        <w:rPr>
          <w:rFonts w:ascii="Courier New" w:cs="Courier New" w:hAnsi="Courier New"/>
        </w:rPr>
      </w:pPr>
      <w:r>
        <w:rPr>
          <w:color w:val="BF5F3F"/>
          <w:rFonts w:ascii="Courier New" w:cs="Courier New" w:hAnsi="Courier New"/>
          <w:lang w:bidi="ar-sa"/>
        </w:rPr>
        <w:t>&lt;%</w:t>
      </w:r>
    </w:p>
    <w:p w14:paraId="2A943EF1">
      <w:pPr>
        <w:spacing w:after="0" w:line="240" w:lineRule="auto"/>
        <w:rPr>
          <w:rFonts w:ascii="Courier New" w:cs="Courier New" w:hAnsi="Courier New"/>
        </w:rPr>
      </w:pPr>
      <w:r>
        <w:rPr>
          <w:color w:val="000000"/>
          <w:rFonts w:ascii="Courier New" w:cs="Courier New" w:hAnsi="Courier New"/>
          <w:lang w:bidi="ar-sa"/>
        </w:rPr>
        <w:t xml:space="preserve">    String redirectURL = </w:t>
      </w:r>
      <w:r>
        <w:rPr>
          <w:color w:val="2A00FF"/>
          <w:rFonts w:ascii="Courier New" w:cs="Courier New" w:hAnsi="Courier New"/>
          <w:lang w:bidi="ar-sa"/>
        </w:rPr>
        <w:t>"http://www.google.com"</w:t>
      </w:r>
      <w:r>
        <w:rPr>
          <w:color w:val="000000"/>
          <w:rFonts w:ascii="Courier New" w:cs="Courier New" w:hAnsi="Courier New"/>
          <w:lang w:bidi="ar-sa"/>
        </w:rPr>
        <w:t>;</w:t>
      </w:r>
    </w:p>
    <w:p w14:paraId="2A943EF2">
      <w:pPr>
        <w:spacing w:after="0" w:line="240" w:lineRule="auto"/>
        <w:rPr>
          <w:rFonts w:ascii="Courier New" w:cs="Courier New" w:hAnsi="Courier New"/>
        </w:rPr>
      </w:pPr>
      <w:r>
        <w:rPr>
          <w:color w:val="000000"/>
          <w:rFonts w:ascii="Courier New" w:cs="Courier New" w:hAnsi="Courier New"/>
          <w:lang w:bidi="ar-sa"/>
        </w:rPr>
        <w:t xml:space="preserve">    response.sendRedirect(redirectURL);</w:t>
      </w:r>
    </w:p>
    <w:p w14:paraId="2A943EF3">
      <w:pPr>
        <w:spacing w:after="0" w:line="240" w:lineRule="auto"/>
        <w:rPr>
          <w:rFonts w:ascii="Courier New" w:cs="Courier New" w:hAnsi="Courier New"/>
        </w:rPr>
      </w:pPr>
      <w:r>
        <w:rPr>
          <w:color w:val="BF5F3F"/>
          <w:rFonts w:ascii="Courier New" w:cs="Courier New" w:hAnsi="Courier New"/>
          <w:lang w:bidi="ar-sa"/>
        </w:rPr>
        <w:t>%&gt;</w:t>
      </w:r>
    </w:p>
    <w:p w14:paraId="2A943EF4">
      <w:pPr>
        <w:spacing w:after="0" w:line="240" w:lineRule="auto"/>
        <w:rPr>
          <w:rFonts w:ascii="Courier New" w:cs="Courier New" w:hAnsi="Courier New"/>
        </w:rPr>
      </w:pPr>
      <w:r>
        <w:rPr>
          <w:color w:val="008080"/>
          <w:rFonts w:ascii="Courier New" w:cs="Courier New" w:hAnsi="Courier New"/>
          <w:lang w:bidi="ar-sa"/>
        </w:rPr>
        <w:t>&lt;/</w:t>
      </w:r>
      <w:r>
        <w:rPr>
          <w:color w:val="3F7F7F"/>
          <w:rFonts w:ascii="Courier New" w:cs="Courier New" w:hAnsi="Courier New"/>
          <w:lang w:bidi="ar-sa"/>
        </w:rPr>
        <w:t>body</w:t>
      </w:r>
      <w:r>
        <w:rPr>
          <w:color w:val="008080"/>
          <w:rFonts w:ascii="Courier New" w:cs="Courier New" w:hAnsi="Courier New"/>
          <w:lang w:bidi="ar-sa"/>
        </w:rPr>
        <w:t>&gt;</w:t>
      </w:r>
    </w:p>
    <w:p w14:paraId="2A943EF5">
      <w:pPr>
        <w:spacing w:after="0" w:line="240" w:lineRule="auto"/>
        <w:rPr>
          <w:b w:val="1"/>
          <w:u w:val="single"/>
        </w:rPr>
      </w:pPr>
      <w:r>
        <w:rPr>
          <w:color w:val="008080"/>
          <w:rFonts w:ascii="Courier New" w:cs="Courier New" w:hAnsi="Courier New"/>
          <w:lang w:bidi="ar-sa"/>
        </w:rPr>
        <w:t>&lt;/</w:t>
      </w:r>
      <w:r>
        <w:rPr>
          <w:color w:val="3F7F7F"/>
          <w:rFonts w:ascii="Courier New" w:cs="Courier New" w:hAnsi="Courier New"/>
          <w:lang w:bidi="ar-sa"/>
        </w:rPr>
        <w:t>html</w:t>
      </w:r>
      <w:r>
        <w:rPr>
          <w:color w:val="008080"/>
          <w:rFonts w:ascii="Courier New" w:cs="Courier New" w:hAnsi="Courier New"/>
          <w:lang w:bidi="ar-sa"/>
        </w:rPr>
        <w:t>&gt;</w:t>
      </w:r>
    </w:p>
    <w:p w14:paraId="2A943EF6">
      <w:pPr>
        <w:spacing w:after="0" w:line="240" w:lineRule="auto"/>
        <w:rPr>
          <w:b w:val="1"/>
          <w:u w:val="single"/>
          <w:rFonts w:ascii="Carlito"/>
        </w:rPr>
      </w:pPr>
    </w:p>
    <w:p w14:paraId="778C7282">
      <w:pPr>
        <w:spacing w:after="0" w:line="240" w:lineRule="auto"/>
        <w:rPr>
          <w:b w:val="1"/>
          <w:u w:val="single"/>
          <w:rFonts w:ascii="Carlito"/>
        </w:rPr>
      </w:pPr>
    </w:p>
    <w:p w14:paraId="0845B4A8">
      <w:pPr>
        <w:spacing w:after="0" w:line="240" w:lineRule="auto"/>
        <w:rPr>
          <w:b w:val="1"/>
          <w:u w:val="single"/>
        </w:rPr>
      </w:pPr>
      <w:r>
        <w:rPr>
          <w:b w:val="1"/>
          <w:u w:val="single"/>
          <w:rFonts w:ascii="Calibri"/>
          <w:lang w:bidi="ar-sa"/>
        </w:rPr>
        <w:t>Protocol Independent JSP:</w:t>
      </w:r>
    </w:p>
    <w:p w14:paraId="6211CE0D">
      <w:pPr>
        <w:spacing w:after="0" w:line="240" w:lineRule="auto"/>
        <w:rPr>
          <w:b w:val="1"/>
          <w:u w:val="single"/>
          <w:rFonts w:ascii="Carlito"/>
        </w:rPr>
      </w:pPr>
    </w:p>
    <w:p w14:paraId="601AA70E">
      <w:pPr>
        <w:spacing w:after="0" w:line="240" w:lineRule="auto"/>
        <w:rPr>
          <w:b w:val="1"/>
          <w:u w:val="single"/>
          <w:rFonts w:ascii="Carlito"/>
        </w:rPr>
      </w:pPr>
    </w:p>
    <w:p w14:paraId="7987B839">
      <w:pPr>
        <w:spacing w:after="0" w:line="240" w:lineRule="auto"/>
        <w:rPr>
          <w:b w:val="1"/>
          <w:u w:val="single"/>
          <w:rFonts w:ascii="Carlito"/>
        </w:rPr>
      </w:pPr>
    </w:p>
    <w:p w14:paraId="66B35160">
      <w:pPr>
        <w:spacing w:after="0" w:line="240" w:lineRule="auto"/>
        <w:rPr>
          <w:b w:val="1"/>
          <w:u w:val="single"/>
          <w:rFonts w:ascii="Carlito"/>
        </w:rPr>
      </w:pPr>
    </w:p>
    <w:p w14:paraId="5B4A6077">
      <w:pPr>
        <w:spacing w:after="0" w:line="240" w:lineRule="auto"/>
        <w:rPr>
          <w:b w:val="1"/>
          <w:u w:val="single"/>
          <w:rFonts w:ascii="Carlito"/>
        </w:rPr>
      </w:pPr>
    </w:p>
    <w:p w14:paraId="2A943EF7">
      <w:pPr>
        <w:spacing w:after="0" w:line="240" w:lineRule="auto"/>
        <w:rPr>
          <w:b w:val="1"/>
          <w:u w:val="single"/>
        </w:rPr>
      </w:pPr>
      <w:r>
        <w:rPr>
          <w:b w:val="1"/>
          <w:u w:val="single"/>
          <w:rFonts w:ascii="Calibri"/>
          <w:lang w:bidi="ar-sa"/>
        </w:rPr>
        <w:lastRenderedPageBreak/>
      </w:r>
      <w:r>
        <w:rPr>
          <w:b w:val="1"/>
          <w:u w:val="single"/>
          <w:rFonts w:ascii="Calibri"/>
          <w:lang w:bidi="ar-sa"/>
        </w:rPr>
        <w:t>Include Using PageContext:</w:t>
      </w:r>
    </w:p>
    <w:p w14:paraId="2A943EF8">
      <w:pPr>
        <w:spacing w:after="0" w:line="240" w:lineRule="auto"/>
        <w:rPr>
          <w:b w:val="1"/>
          <w:u w:val="single"/>
          <w:rFonts w:ascii="Carlito"/>
        </w:rPr>
      </w:pPr>
    </w:p>
    <w:p w14:paraId="2A943EF9">
      <w:pPr>
        <w:spacing w:after="0" w:line="240" w:lineRule="auto"/>
        <w:rPr>
          <w:rFonts w:ascii="Courier New" w:cs="Courier New" w:hAnsi="Courier New"/>
        </w:rPr>
      </w:pPr>
      <w:r>
        <w:rPr>
          <w:color w:val="000000"/>
          <w:rFonts w:ascii="Courier New" w:cs="Courier New" w:hAnsi="Courier New"/>
          <w:lang w:bidi="ar-sa"/>
        </w:rPr>
        <w:t>My JSP</w:t>
      </w:r>
    </w:p>
    <w:p w14:paraId="2A943EFA">
      <w:pPr>
        <w:spacing w:after="0" w:line="240" w:lineRule="auto"/>
        <w:rPr>
          <w:color w:val="008080"/>
          <w:rFonts w:ascii="Courier New" w:cs="Courier New" w:hAnsi="Courier New"/>
        </w:rPr>
      </w:pPr>
    </w:p>
    <w:p w14:paraId="2A943EFB">
      <w:pPr>
        <w:spacing w:after="0" w:line="240" w:lineRule="auto"/>
        <w:rPr>
          <w:rFonts w:ascii="Courier New" w:cs="Courier New" w:hAnsi="Courier New"/>
        </w:rPr>
      </w:pPr>
      <w:r>
        <w:rPr>
          <w:color w:val="3F5FBF"/>
          <w:rFonts w:ascii="Courier New" w:cs="Courier New" w:hAnsi="Courier New"/>
          <w:lang w:bidi="ar-sa"/>
        </w:rPr>
        <w:t>&lt;%-- Static Include (HTML File)  --%&gt;</w:t>
      </w:r>
    </w:p>
    <w:p w14:paraId="2A943EFC">
      <w:pPr>
        <w:spacing w:after="0" w:line="240" w:lineRule="auto"/>
        <w:rPr>
          <w:rFonts w:ascii="Courier New" w:cs="Courier New" w:hAnsi="Courier New"/>
        </w:rPr>
      </w:pPr>
      <w:r>
        <w:rPr>
          <w:color w:val="BF5F3F"/>
          <w:rFonts w:ascii="Courier New" w:cs="Courier New" w:hAnsi="Courier New"/>
          <w:lang w:bidi="ar-sa"/>
        </w:rPr>
        <w:t>&lt;%</w:t>
      </w:r>
      <w:r>
        <w:rPr>
          <w:color w:val="000000"/>
          <w:rFonts w:ascii="Courier New" w:cs="Courier New" w:hAnsi="Courier New"/>
          <w:lang w:bidi="ar-sa"/>
        </w:rPr>
        <w:t xml:space="preserve"> pageContext.include(</w:t>
      </w:r>
      <w:r>
        <w:rPr>
          <w:color w:val="2A00FF"/>
          <w:rFonts w:ascii="Courier New" w:cs="Courier New" w:hAnsi="Courier New"/>
          <w:lang w:bidi="ar-sa"/>
        </w:rPr>
        <w:t>"index.html"</w:t>
      </w:r>
      <w:r>
        <w:rPr>
          <w:color w:val="000000"/>
          <w:rFonts w:ascii="Courier New" w:cs="Courier New" w:hAnsi="Courier New"/>
          <w:lang w:bidi="ar-sa"/>
        </w:rPr>
        <w:t xml:space="preserve">); </w:t>
      </w:r>
      <w:r>
        <w:rPr>
          <w:color w:val="BF5F3F"/>
          <w:rFonts w:ascii="Courier New" w:cs="Courier New" w:hAnsi="Courier New"/>
          <w:lang w:bidi="ar-sa"/>
        </w:rPr>
        <w:t>%&gt;</w:t>
      </w:r>
    </w:p>
    <w:p w14:paraId="2A943EFD">
      <w:pPr>
        <w:spacing w:after="0" w:line="240" w:lineRule="auto"/>
        <w:rPr>
          <w:color w:val="008080"/>
          <w:rFonts w:ascii="Courier New" w:cs="Courier New" w:hAnsi="Courier New"/>
        </w:rPr>
      </w:pPr>
    </w:p>
    <w:p w14:paraId="2A943EFE">
      <w:pPr>
        <w:spacing w:after="0" w:line="240" w:lineRule="auto"/>
        <w:rPr>
          <w:rFonts w:ascii="Courier New" w:cs="Courier New" w:hAnsi="Courier New"/>
        </w:rPr>
      </w:pPr>
      <w:r>
        <w:rPr>
          <w:color w:val="3F5FBF"/>
          <w:rFonts w:ascii="Courier New" w:cs="Courier New" w:hAnsi="Courier New"/>
          <w:lang w:bidi="ar-sa"/>
        </w:rPr>
        <w:t>&lt;%-- Static Include (Text File)  --%&gt;</w:t>
      </w:r>
    </w:p>
    <w:p w14:paraId="2A943EFF">
      <w:pPr>
        <w:spacing w:after="0" w:line="240" w:lineRule="auto"/>
        <w:rPr>
          <w:rFonts w:ascii="Courier New" w:cs="Courier New" w:hAnsi="Courier New"/>
        </w:rPr>
      </w:pPr>
      <w:r>
        <w:rPr>
          <w:color w:val="BF5F3F"/>
          <w:rFonts w:ascii="Courier New" w:cs="Courier New" w:hAnsi="Courier New"/>
          <w:lang w:bidi="ar-sa"/>
        </w:rPr>
        <w:t>&lt;%</w:t>
      </w:r>
      <w:r>
        <w:rPr>
          <w:color w:val="000000"/>
          <w:rFonts w:ascii="Courier New" w:cs="Courier New" w:hAnsi="Courier New"/>
          <w:lang w:bidi="ar-sa"/>
        </w:rPr>
        <w:t xml:space="preserve"> pageContext.include(</w:t>
      </w:r>
      <w:r>
        <w:rPr>
          <w:color w:val="2A00FF"/>
          <w:rFonts w:ascii="Courier New" w:cs="Courier New" w:hAnsi="Courier New"/>
          <w:lang w:bidi="ar-sa"/>
        </w:rPr>
        <w:t>"MyText.txt"</w:t>
      </w:r>
      <w:r>
        <w:rPr>
          <w:color w:val="000000"/>
          <w:rFonts w:ascii="Courier New" w:cs="Courier New" w:hAnsi="Courier New"/>
          <w:lang w:bidi="ar-sa"/>
        </w:rPr>
        <w:t xml:space="preserve">); </w:t>
      </w:r>
      <w:r>
        <w:rPr>
          <w:color w:val="BF5F3F"/>
          <w:rFonts w:ascii="Courier New" w:cs="Courier New" w:hAnsi="Courier New"/>
          <w:lang w:bidi="ar-sa"/>
        </w:rPr>
        <w:t>%&gt;</w:t>
      </w:r>
    </w:p>
    <w:p w14:paraId="2A943F00">
      <w:pPr>
        <w:spacing w:after="0" w:line="240" w:lineRule="auto"/>
        <w:rPr>
          <w:color w:val="008080"/>
          <w:rFonts w:ascii="Courier New" w:cs="Courier New" w:hAnsi="Courier New"/>
        </w:rPr>
      </w:pPr>
    </w:p>
    <w:p w14:paraId="2A943F01">
      <w:pPr>
        <w:spacing w:after="0" w:line="240" w:lineRule="auto"/>
        <w:rPr>
          <w:rFonts w:ascii="Courier New" w:cs="Courier New" w:hAnsi="Courier New"/>
        </w:rPr>
      </w:pPr>
      <w:r>
        <w:rPr>
          <w:color w:val="3F5FBF"/>
          <w:rFonts w:ascii="Courier New" w:cs="Courier New" w:hAnsi="Courier New"/>
          <w:lang w:bidi="ar-sa"/>
        </w:rPr>
        <w:t>&lt;%-- Dynamic Include (JSP) --%&gt;</w:t>
      </w:r>
    </w:p>
    <w:p w14:paraId="2A943F02">
      <w:pPr>
        <w:spacing w:after="0" w:line="240" w:lineRule="auto"/>
        <w:rPr>
          <w:rFonts w:ascii="Courier New" w:cs="Courier New" w:hAnsi="Courier New"/>
        </w:rPr>
      </w:pPr>
      <w:r>
        <w:rPr>
          <w:color w:val="BF5F3F"/>
          <w:rFonts w:ascii="Courier New" w:cs="Courier New" w:hAnsi="Courier New"/>
          <w:lang w:bidi="ar-sa"/>
        </w:rPr>
        <w:t>&lt;%</w:t>
      </w:r>
      <w:r>
        <w:rPr>
          <w:color w:val="000000"/>
          <w:rFonts w:ascii="Courier New" w:cs="Courier New" w:hAnsi="Courier New"/>
          <w:lang w:bidi="ar-sa"/>
        </w:rPr>
        <w:t xml:space="preserve"> pageContext.include(</w:t>
      </w:r>
      <w:r>
        <w:rPr>
          <w:color w:val="2A00FF"/>
          <w:rFonts w:ascii="Courier New" w:cs="Courier New" w:hAnsi="Courier New"/>
          <w:lang w:bidi="ar-sa"/>
        </w:rPr>
        <w:t>"Second.jsp?name=praveen"</w:t>
      </w:r>
      <w:r>
        <w:rPr>
          <w:color w:val="000000"/>
          <w:rFonts w:ascii="Courier New" w:cs="Courier New" w:hAnsi="Courier New"/>
          <w:lang w:bidi="ar-sa"/>
        </w:rPr>
        <w:t xml:space="preserve">); </w:t>
      </w:r>
      <w:r>
        <w:rPr>
          <w:color w:val="BF5F3F"/>
          <w:rFonts w:ascii="Courier New" w:cs="Courier New" w:hAnsi="Courier New"/>
          <w:lang w:bidi="ar-sa"/>
        </w:rPr>
        <w:t>%&gt;</w:t>
      </w:r>
    </w:p>
    <w:p w14:paraId="2A943F03">
      <w:pPr>
        <w:spacing w:after="0" w:line="240" w:lineRule="auto"/>
        <w:rPr>
          <w:rFonts w:ascii="Courier New" w:cs="Courier New" w:hAnsi="Courier New"/>
        </w:rPr>
      </w:pPr>
    </w:p>
    <w:p w14:paraId="2A943F04">
      <w:pPr>
        <w:spacing w:after="0" w:line="240" w:lineRule="auto"/>
        <w:rPr>
          <w:rFonts w:ascii="Courier New" w:cs="Courier New" w:hAnsi="Courier New"/>
        </w:rPr>
      </w:pPr>
      <w:r>
        <w:rPr>
          <w:color w:val="3F5FBF"/>
          <w:rFonts w:ascii="Courier New" w:cs="Courier New" w:hAnsi="Courier New"/>
          <w:lang w:bidi="ar-sa"/>
        </w:rPr>
        <w:t>&lt;%-- Dynamic Include (Servlet) --%&gt;</w:t>
      </w:r>
    </w:p>
    <w:p w14:paraId="2A943F05">
      <w:pPr>
        <w:spacing w:after="0" w:line="240" w:lineRule="auto"/>
        <w:rPr>
          <w:rFonts w:ascii="Courier New" w:cs="Courier New" w:hAnsi="Courier New"/>
        </w:rPr>
      </w:pPr>
      <w:r>
        <w:rPr>
          <w:color w:val="BF5F3F"/>
          <w:rFonts w:ascii="Courier New" w:cs="Courier New" w:hAnsi="Courier New"/>
          <w:lang w:bidi="ar-sa"/>
        </w:rPr>
        <w:t>&lt;%</w:t>
      </w:r>
      <w:r>
        <w:rPr>
          <w:color w:val="000000"/>
          <w:rFonts w:ascii="Courier New" w:cs="Courier New" w:hAnsi="Courier New"/>
          <w:lang w:bidi="ar-sa"/>
        </w:rPr>
        <w:t xml:space="preserve"> pageContext.include(</w:t>
      </w:r>
      <w:r>
        <w:rPr>
          <w:color w:val="2A00FF"/>
          <w:rFonts w:ascii="Courier New" w:cs="Courier New" w:hAnsi="Courier New"/>
          <w:lang w:bidi="ar-sa"/>
        </w:rPr>
        <w:t>"/myExample?name=Amir"</w:t>
      </w:r>
      <w:r>
        <w:rPr>
          <w:color w:val="000000"/>
          <w:rFonts w:ascii="Courier New" w:cs="Courier New" w:hAnsi="Courier New"/>
          <w:lang w:bidi="ar-sa"/>
        </w:rPr>
        <w:t xml:space="preserve">); </w:t>
      </w:r>
      <w:r>
        <w:rPr>
          <w:color w:val="BF5F3F"/>
          <w:rFonts w:ascii="Courier New" w:cs="Courier New" w:hAnsi="Courier New"/>
          <w:lang w:bidi="ar-sa"/>
        </w:rPr>
        <w:t>%&gt;</w:t>
      </w:r>
    </w:p>
    <w:p w14:paraId="2A943F06">
      <w:pPr>
        <w:spacing w:after="0" w:line="240" w:lineRule="auto"/>
        <w:rPr>
          <w:color w:val="000000"/>
          <w:rFonts w:ascii="Courier New" w:cs="Courier New" w:hAnsi="Courier New"/>
        </w:rPr>
      </w:pPr>
    </w:p>
    <w:p w14:paraId="2A943F07">
      <w:pPr>
        <w:spacing w:after="0" w:line="240" w:lineRule="auto"/>
        <w:rPr>
          <w:color w:val="000000"/>
          <w:rFonts w:ascii="Courier New" w:cs="Courier New" w:hAnsi="Courier New"/>
        </w:rPr>
      </w:pPr>
      <w:r>
        <w:rPr>
          <w:color w:val="000000"/>
          <w:rFonts w:ascii="Courier New" w:cs="Courier New" w:hAnsi="Courier New"/>
          <w:lang w:bidi="ar-sa"/>
        </w:rPr>
        <w:t>END of JSP</w:t>
      </w:r>
    </w:p>
    <w:p w14:paraId="2A943F08">
      <w:pPr>
        <w:spacing w:after="0" w:line="240" w:lineRule="auto"/>
        <w:rPr>
          <w:sz w:val="24.0"/>
          <w:szCs w:val="24.0"/>
          <w:color w:val="000000"/>
          <w:rFonts w:ascii="Courier New" w:cs="Courier New" w:hAnsi="Courier New"/>
        </w:rPr>
      </w:pPr>
    </w:p>
    <w:p w14:paraId="2A943F09">
      <w:pPr>
        <w:spacing w:after="0" w:line="240" w:lineRule="auto"/>
        <w:rPr>
          <w:b w:val="1"/>
          <w:u w:val="single"/>
        </w:rPr>
      </w:pPr>
      <w:r>
        <w:rPr>
          <w:b w:val="1"/>
          <w:u w:val="single"/>
          <w:rFonts w:ascii="Calibri"/>
          <w:lang w:bidi="ar-sa"/>
        </w:rPr>
        <w:t>Forward Using PageContext:</w:t>
      </w:r>
    </w:p>
    <w:p w14:paraId="2A943F0A">
      <w:pPr>
        <w:spacing w:after="0" w:line="240" w:lineRule="auto"/>
        <w:rPr>
          <w:sz w:val="24.0"/>
          <w:szCs w:val="24.0"/>
          <w:color w:val="000000"/>
          <w:rFonts w:ascii="Courier New" w:cs="Courier New" w:hAnsi="Courier New"/>
        </w:rPr>
      </w:pPr>
    </w:p>
    <w:p w14:paraId="2A943F0B">
      <w:pPr>
        <w:spacing w:after="0" w:line="240" w:lineRule="auto"/>
        <w:rPr>
          <w:rFonts w:ascii="Courier New" w:cs="Courier New" w:hAnsi="Courier New"/>
        </w:rPr>
      </w:pPr>
      <w:r>
        <w:rPr>
          <w:color w:val="3F5FBF"/>
          <w:rFonts w:ascii="Courier New" w:cs="Courier New" w:hAnsi="Courier New"/>
          <w:lang w:bidi="ar-sa"/>
        </w:rPr>
        <w:t>&lt;%-- Dynamic Forward (JSP) --%&gt;</w:t>
      </w:r>
    </w:p>
    <w:p w14:paraId="2A943F0C">
      <w:pPr>
        <w:spacing w:after="0" w:line="240" w:lineRule="auto"/>
        <w:rPr>
          <w:rFonts w:ascii="Courier New" w:cs="Courier New" w:hAnsi="Courier New"/>
        </w:rPr>
      </w:pPr>
      <w:r>
        <w:rPr>
          <w:color w:val="BF5F3F"/>
          <w:rFonts w:ascii="Courier New" w:cs="Courier New" w:hAnsi="Courier New"/>
          <w:lang w:bidi="ar-sa"/>
        </w:rPr>
        <w:t>&lt;%</w:t>
      </w:r>
      <w:r>
        <w:rPr>
          <w:color w:val="000000"/>
          <w:rFonts w:ascii="Courier New" w:cs="Courier New" w:hAnsi="Courier New"/>
          <w:lang w:bidi="ar-sa"/>
        </w:rPr>
        <w:t xml:space="preserve"> pageContext.forward(</w:t>
      </w:r>
      <w:r>
        <w:rPr>
          <w:color w:val="2A00FF"/>
          <w:rFonts w:ascii="Courier New" w:cs="Courier New" w:hAnsi="Courier New"/>
          <w:lang w:bidi="ar-sa"/>
        </w:rPr>
        <w:t>"/Second.jsp?name=praveen"</w:t>
      </w:r>
      <w:r>
        <w:rPr>
          <w:color w:val="000000"/>
          <w:rFonts w:ascii="Courier New" w:cs="Courier New" w:hAnsi="Courier New"/>
          <w:lang w:bidi="ar-sa"/>
        </w:rPr>
        <w:t xml:space="preserve">); </w:t>
      </w:r>
      <w:r>
        <w:rPr>
          <w:color w:val="BF5F3F"/>
          <w:rFonts w:ascii="Courier New" w:cs="Courier New" w:hAnsi="Courier New"/>
          <w:lang w:bidi="ar-sa"/>
        </w:rPr>
        <w:t>%&gt;</w:t>
      </w:r>
    </w:p>
    <w:p w14:paraId="2A943F0D">
      <w:pPr>
        <w:spacing w:after="0" w:line="240" w:lineRule="auto"/>
        <w:rPr>
          <w:rFonts w:ascii="Courier New" w:cs="Courier New" w:hAnsi="Courier New"/>
        </w:rPr>
      </w:pPr>
    </w:p>
    <w:p w14:paraId="2A943F0E">
      <w:pPr>
        <w:spacing w:after="0" w:line="240" w:lineRule="auto"/>
        <w:rPr>
          <w:rFonts w:ascii="Courier New" w:cs="Courier New" w:hAnsi="Courier New"/>
        </w:rPr>
      </w:pPr>
      <w:r>
        <w:rPr>
          <w:color w:val="3F5FBF"/>
          <w:rFonts w:ascii="Courier New" w:cs="Courier New" w:hAnsi="Courier New"/>
          <w:lang w:bidi="ar-sa"/>
        </w:rPr>
        <w:t>&lt;%-- Dynamic Forward (Servlet) --%&gt;</w:t>
      </w:r>
    </w:p>
    <w:p w14:paraId="2A943F0F">
      <w:pPr>
        <w:spacing w:after="0" w:line="240" w:lineRule="auto"/>
        <w:rPr>
          <w:rFonts w:ascii="Courier New" w:cs="Courier New" w:hAnsi="Courier New"/>
        </w:rPr>
      </w:pPr>
      <w:r>
        <w:rPr>
          <w:color w:val="BF5F3F"/>
          <w:rFonts w:ascii="Courier New" w:cs="Courier New" w:hAnsi="Courier New"/>
          <w:lang w:bidi="ar-sa"/>
        </w:rPr>
        <w:t>&lt;%</w:t>
      </w:r>
      <w:r>
        <w:rPr>
          <w:color w:val="000000"/>
          <w:rFonts w:ascii="Courier New" w:cs="Courier New" w:hAnsi="Courier New"/>
          <w:lang w:bidi="ar-sa"/>
        </w:rPr>
        <w:t xml:space="preserve"> pageContext.forward(</w:t>
      </w:r>
      <w:r>
        <w:rPr>
          <w:color w:val="2A00FF"/>
          <w:rFonts w:ascii="Courier New" w:cs="Courier New" w:hAnsi="Courier New"/>
          <w:lang w:bidi="ar-sa"/>
        </w:rPr>
        <w:t>"/myExample?name=praveen"</w:t>
      </w:r>
      <w:r>
        <w:rPr>
          <w:color w:val="000000"/>
          <w:rFonts w:ascii="Courier New" w:cs="Courier New" w:hAnsi="Courier New"/>
          <w:lang w:bidi="ar-sa"/>
        </w:rPr>
        <w:t xml:space="preserve">); </w:t>
      </w:r>
      <w:r>
        <w:rPr>
          <w:color w:val="BF5F3F"/>
          <w:rFonts w:ascii="Courier New" w:cs="Courier New" w:hAnsi="Courier New"/>
          <w:lang w:bidi="ar-sa"/>
        </w:rPr>
        <w:t>%&gt;</w:t>
      </w:r>
    </w:p>
    <w:p w14:paraId="2A943F10">
      <w:pPr>
        <w:spacing w:after="0" w:line="240" w:lineRule="auto"/>
        <w:rPr>
          <w:rFonts w:ascii="Courier New" w:cs="Courier New" w:hAnsi="Courier New"/>
        </w:rPr>
      </w:pPr>
    </w:p>
    <w:p w14:paraId="2A943F11">
      <w:pPr>
        <w:spacing w:after="0" w:line="240" w:lineRule="auto"/>
        <w:rPr>
          <w:rFonts w:ascii="Courier New" w:cs="Courier New" w:hAnsi="Courier New"/>
        </w:rPr>
      </w:pPr>
      <w:r>
        <w:rPr>
          <w:color w:val="3F5FBF"/>
          <w:rFonts w:ascii="Courier New" w:cs="Courier New" w:hAnsi="Courier New"/>
          <w:lang w:bidi="ar-sa"/>
        </w:rPr>
        <w:t>&lt;%-- Static Forward (HTML File &amp; Text File) --%&gt;</w:t>
      </w:r>
    </w:p>
    <w:p w14:paraId="2A943F12">
      <w:pPr>
        <w:spacing w:after="0" w:line="240" w:lineRule="auto"/>
        <w:rPr>
          <w:rFonts w:ascii="Courier New" w:cs="Courier New" w:hAnsi="Courier New"/>
        </w:rPr>
      </w:pPr>
      <w:r>
        <w:rPr>
          <w:color w:val="3F5FBF"/>
          <w:rFonts w:ascii="Courier New" w:cs="Courier New" w:hAnsi="Courier New"/>
          <w:lang w:bidi="ar-sa"/>
        </w:rPr>
        <w:t>&lt;!-- NOT Allowed : You Cannot do Static Forwards using pageContext --&gt;</w:t>
      </w:r>
    </w:p>
    <w:p w14:paraId="2A943F13">
      <w:pPr>
        <w:spacing w:after="0" w:line="240" w:lineRule="auto"/>
        <w:rPr>
          <w:rFonts w:ascii="Courier New" w:cs="Courier New" w:hAnsi="Courier New"/>
        </w:rPr>
      </w:pPr>
      <w:r>
        <w:rPr>
          <w:color w:val="BF5F3F"/>
          <w:rFonts w:ascii="Courier New" w:cs="Courier New" w:hAnsi="Courier New"/>
          <w:lang w:bidi="ar-sa"/>
        </w:rPr>
        <w:t>&lt;%</w:t>
      </w:r>
      <w:r>
        <w:rPr>
          <w:color w:val="000000"/>
          <w:rFonts w:ascii="Courier New" w:cs="Courier New" w:hAnsi="Courier New"/>
          <w:lang w:bidi="ar-sa"/>
        </w:rPr>
        <w:t xml:space="preserve"> pageContext.forward(</w:t>
      </w:r>
      <w:r>
        <w:rPr>
          <w:color w:val="2A00FF"/>
          <w:rFonts w:ascii="Courier New" w:cs="Courier New" w:hAnsi="Courier New"/>
          <w:lang w:bidi="ar-sa"/>
        </w:rPr>
        <w:t>"/index.html"</w:t>
      </w:r>
      <w:r>
        <w:rPr>
          <w:color w:val="000000"/>
          <w:rFonts w:ascii="Courier New" w:cs="Courier New" w:hAnsi="Courier New"/>
          <w:lang w:bidi="ar-sa"/>
        </w:rPr>
        <w:t xml:space="preserve">); </w:t>
      </w:r>
      <w:r>
        <w:rPr>
          <w:color w:val="BF5F3F"/>
          <w:rFonts w:ascii="Courier New" w:cs="Courier New" w:hAnsi="Courier New"/>
          <w:lang w:bidi="ar-sa"/>
        </w:rPr>
        <w:t>%&gt;</w:t>
      </w:r>
      <w:r>
        <w:rPr>
          <w:color w:val="000000"/>
          <w:rFonts w:ascii="Courier New" w:cs="Courier New" w:hAnsi="Courier New"/>
          <w:lang w:bidi="ar-sa"/>
        </w:rPr>
        <w:t xml:space="preserve"> </w:t>
      </w:r>
    </w:p>
    <w:p w14:paraId="2A943F14">
      <w:pPr>
        <w:spacing w:after="0" w:line="240" w:lineRule="auto"/>
        <w:rPr>
          <w:color w:val="BF5F3F"/>
          <w:rFonts w:ascii="Courier New" w:cs="Courier New" w:hAnsi="Courier New"/>
        </w:rPr>
      </w:pPr>
      <w:r>
        <w:rPr>
          <w:color w:val="BF5F3F"/>
          <w:rFonts w:ascii="Courier New" w:cs="Courier New" w:hAnsi="Courier New"/>
          <w:lang w:bidi="ar-sa"/>
        </w:rPr>
        <w:t>&lt;%</w:t>
      </w:r>
      <w:r>
        <w:rPr>
          <w:color w:val="000000"/>
          <w:rFonts w:ascii="Courier New" w:cs="Courier New" w:hAnsi="Courier New"/>
          <w:lang w:bidi="ar-sa"/>
        </w:rPr>
        <w:t xml:space="preserve"> pageContext.forward(</w:t>
      </w:r>
      <w:r>
        <w:rPr>
          <w:color w:val="2A00FF"/>
          <w:rFonts w:ascii="Courier New" w:cs="Courier New" w:hAnsi="Courier New"/>
          <w:lang w:bidi="ar-sa"/>
        </w:rPr>
        <w:t>"/MyText.txt"</w:t>
      </w:r>
      <w:r>
        <w:rPr>
          <w:color w:val="000000"/>
          <w:rFonts w:ascii="Courier New" w:cs="Courier New" w:hAnsi="Courier New"/>
          <w:lang w:bidi="ar-sa"/>
        </w:rPr>
        <w:t xml:space="preserve">); </w:t>
      </w:r>
      <w:r>
        <w:rPr>
          <w:color w:val="BF5F3F"/>
          <w:rFonts w:ascii="Courier New" w:cs="Courier New" w:hAnsi="Courier New"/>
          <w:lang w:bidi="ar-sa"/>
        </w:rPr>
        <w:t>%&gt;</w:t>
      </w:r>
    </w:p>
    <w:p w14:paraId="2A943F15">
      <w:pPr>
        <w:spacing w:after="0" w:line="240" w:lineRule="auto"/>
        <w:rPr>
          <w:color w:val="BF5F3F"/>
          <w:rFonts w:ascii="Courier New" w:cs="Courier New" w:hAnsi="Courier New"/>
        </w:rPr>
      </w:pPr>
    </w:p>
    <w:p w14:paraId="1D11522C">
      <w:pPr>
        <w:spacing w:after="0" w:line="240" w:lineRule="auto"/>
        <w:rPr>
          <w:b w:val="1"/>
          <w:u w:val="single"/>
          <w:rFonts w:ascii="Carlito"/>
        </w:rPr>
      </w:pPr>
    </w:p>
    <w:sectPr>
      <w:footerReference w:type="default" r:id="rId8"/>
      <w:pgSz w:w="11906" w:h="16838" w:orient="portrait"/>
      <w:pgMar w:bottom="426" w:top="426" w:right="566" w:left="567" w:header="708" w:footer="0" w:gutter="0"/>
      <w:cols w:space="708" w:equalWidth="tru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endnote w:type="separator" w:id="-1">
    <w:p w14:paraId="6862EC72">
      <w:pPr>
        <w:spacing w:after="0" w:line="240" w:lineRule="auto"/>
      </w:pPr>
      <w:r>
        <w:separator/>
      </w:r>
    </w:p>
  </w:endnote>
  <w:endnote w:type="continuationSeparator" w:id="0">
    <w:p w14:paraId="7A34D8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Times New Roman">
    <w:panose1 w:val="02020603050405020304"/>
    <w:charset w:val="00"/>
    <w:family w:val="roman"/>
    <w:pitch w:val="variable"/>
    <w:notTrueType w:val="true"/>
    <w:sig w:usb0="E0002AFF" w:usb1="C0007841" w:usb2="00000009" w:usb3="00000000" w:csb0="000001FF" w:csb1="00000000"/>
  </w:font>
  <w:font w:name="Wingdings">
    <w:panose1 w:val="05000000000000000000"/>
    <w:charset w:val="02"/>
    <w:family w:val="auto"/>
    <w:pitch w:val="variable"/>
    <w:notTrueType w:val="true"/>
    <w:sig w:usb0="00000000" w:usb1="10000000" w:usb2="00000000" w:usb3="00000000" w:csb0="80000000" w:csb1="00000000"/>
  </w:font>
  <w:font w:name="Courier New">
    <w:panose1 w:val="02070309020205020404"/>
    <w:charset w:val="00"/>
    <w:family w:val="modern"/>
    <w:pitch w:val="fixed"/>
    <w:notTrueType w:val="true"/>
    <w:sig w:usb0="E0002AFF" w:usb1="C0007843"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Calibri">
    <w:panose1 w:val="020F0502020204030204"/>
    <w:charset w:val="00"/>
    <w:family w:val="swiss"/>
    <w:pitch w:val="variable"/>
    <w:notTrueType w:val="true"/>
    <w:sig w:usb0="E00002FF" w:usb1="4000ACFF" w:usb2="00000001" w:usb3="00000000" w:csb0="0000019F" w:csb1="00000000"/>
  </w:font>
  <w:font w:name="Tahoma">
    <w:panose1 w:val="020B0604030504040204"/>
    <w:charset w:val="00"/>
    <w:family w:val="swiss"/>
    <w:pitch w:val="variable"/>
    <w:notTrueType w:val="true"/>
    <w:sig w:usb0="E1002EFF" w:usb1="C000605B" w:usb2="00000029" w:usb3="00000000" w:csb0="000101FF" w:csb1="00000000"/>
  </w:font>
  <w:font w:name="Arial">
    <w:panose1 w:val="020B0604020202020204"/>
    <w:charset w:val="00"/>
    <w:family w:val="swiss"/>
    <w:pitch w:val="variable"/>
    <w:notTrueType w:val="true"/>
    <w:sig w:usb0="E0002AFF" w:usb1="C0007843" w:usb2="00000009" w:usb3="00000000" w:csb0="000001FF" w:csb1="00000000"/>
  </w:font>
  <w:font w:name="Cambria">
    <w:panose1 w:val="02040503050406030204"/>
    <w:charset w:val="00"/>
    <w:family w:val="roman"/>
    <w:pitch w:val="variable"/>
    <w:notTrueType w:val="tru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pic="http://schemas.openxmlformats.org/drawingml/2006/picture"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p w14:paraId="285C4F7D">
    <w:pPr>
      <w:pStyle w:val="Footer"/>
      <w:jc w:val="center"/>
      <w:rPr>
        <w:b w:val="1"/>
        <w:sz w:val="24.0"/>
        <w:szCs w:val="24.0"/>
      </w:rPr>
    </w:pPr>
    <w:r>
      <w:rPr>
        <w:b w:val="1"/>
        <w:sz w:val="24.0"/>
        <w:szCs w:val="24.0"/>
      </w:rPr>
      <w:t xml:space="preserve">Page </w:t>
    </w:r>
    <w:r>
      <w:rPr>
        <w:b w:val="1"/>
        <w:sz w:val="24.0"/>
        <w:szCs w:val="24.0"/>
      </w:rPr>
      <w:fldChar w:fldCharType="begin"/>
    </w:r>
    <w:r>
      <w:rPr>
        <w:b w:val="1"/>
        <w:sz w:val="24.0"/>
        <w:szCs w:val="24.0"/>
      </w:rPr>
      <w:instrText xml:space="preserve"> PAGE </w:instrText>
    </w:r>
    <w:r>
      <w:rPr>
        <w:b w:val="1"/>
        <w:sz w:val="24.0"/>
        <w:szCs w:val="24.0"/>
      </w:rPr>
      <w:fldChar w:fldCharType="separate"/>
    </w:r>
    <w:r>
      <w:rPr>
        <w:b w:val="1"/>
        <w:sz w:val="24.0"/>
        <w:szCs w:val="24.0"/>
      </w:rPr>
      <w:t>1</w:t>
    </w:r>
    <w:r>
      <w:rPr>
        <w:b w:val="1"/>
        <w:sz w:val="24.0"/>
        <w:szCs w:val="24.0"/>
      </w:rPr>
      <w:fldChar w:fldCharType="end"/>
    </w:r>
    <w:r>
      <w:rPr>
        <w:b w:val="1"/>
        <w:sz w:val="24.0"/>
        <w:szCs w:val="24.0"/>
      </w:rPr>
      <w:t xml:space="preserve"> of </w:t>
    </w:r>
    <w:r>
      <w:rPr>
        <w:b w:val="1"/>
        <w:sz w:val="24.0"/>
        <w:szCs w:val="24.0"/>
      </w:rPr>
      <w:fldChar w:fldCharType="begin"/>
    </w:r>
    <w:r>
      <w:rPr>
        <w:b w:val="1"/>
        <w:sz w:val="24.0"/>
        <w:szCs w:val="24.0"/>
      </w:rPr>
      <w:instrText xml:space="preserve"> NUMPAGES  </w:instrText>
    </w:r>
    <w:r>
      <w:rPr>
        <w:b w:val="1"/>
        <w:sz w:val="24.0"/>
        <w:szCs w:val="24.0"/>
      </w:rPr>
      <w:fldChar w:fldCharType="separate"/>
    </w:r>
    <w:r>
      <w:rPr>
        <w:b w:val="1"/>
        <w:sz w:val="24.0"/>
        <w:szCs w:val="24.0"/>
      </w:rPr>
      <w:t>13</w:t>
    </w:r>
    <w:r>
      <w:rPr>
        <w:b w:val="1"/>
        <w:sz w:val="24.0"/>
        <w:szCs w:val="24.0"/>
      </w:rPr>
      <w:fldChar w:fldCharType="end"/>
    </w:r>
  </w:p>
  <w:p w14:paraId="2A943F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footnote w:type="separator" w:id="-1">
    <w:p w14:paraId="472466B8">
      <w:pPr>
        <w:spacing w:after="0" w:line="240" w:lineRule="auto"/>
      </w:pPr>
      <w:r>
        <w:separator/>
      </w:r>
    </w:p>
  </w:footnote>
  <w:footnote w:type="continuationSeparator" w:id="0">
    <w:p w14:paraId="4D0E25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5">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1">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9">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0">
    <w:multiLevelType w:val="hybridMultilevel"/>
    <w:lvl w:ilvl="0">
      <w:numFmt w:val="decimal"/>
      <w:lvlText w:val="%1."/>
      <w:lvlJc w:val="left"/>
      <w:start w:val="1"/>
      <w:pPr>
        <w:ind w:left="720" w:hanging="360"/>
      </w:p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0">
    <w:multiLevelType w:val="hybridMultilevel"/>
    <w:lvl w:ilvl="0">
      <w:numFmt w:val="decimal"/>
      <w:lvlText w:val="%1."/>
      <w:lvlJc w:val="left"/>
      <w:start w:val="1"/>
      <w:pPr>
        <w:ind w:left="360" w:hanging="360"/>
      </w:pPr>
      <w:rPr>
        <w:rFonts w:hint="default"/>
      </w:rPr>
    </w:lvl>
    <w:lvl w:ilvl="1">
      <w:numFmt w:val="lowerLetter"/>
      <w:lvlText w:val="%2."/>
      <w:lvlJc w:val="left"/>
      <w:start w:val="1"/>
      <w:pPr>
        <w:ind w:left="1080" w:hanging="360"/>
      </w:pPr>
    </w:lvl>
    <w:lvl w:ilvl="2">
      <w:numFmt w:val="lowerRoman"/>
      <w:lvlText w:val="%3."/>
      <w:lvlJc w:val="right"/>
      <w:start w:val="1"/>
      <w:pPr>
        <w:ind w:left="1800" w:hanging="180"/>
      </w:pPr>
    </w:lvl>
    <w:lvl w:ilvl="3">
      <w:numFmt w:val="decimal"/>
      <w:lvlText w:val="%4."/>
      <w:lvlJc w:val="left"/>
      <w:start w:val="1"/>
      <w:pPr>
        <w:ind w:left="2520" w:hanging="360"/>
      </w:pPr>
    </w:lvl>
    <w:lvl w:ilvl="4">
      <w:numFmt w:val="lowerLetter"/>
      <w:lvlText w:val="%5."/>
      <w:lvlJc w:val="left"/>
      <w:start w:val="1"/>
      <w:pPr>
        <w:ind w:left="3240" w:hanging="360"/>
      </w:pPr>
    </w:lvl>
    <w:lvl w:ilvl="5">
      <w:numFmt w:val="lowerRoman"/>
      <w:lvlText w:val="%6."/>
      <w:lvlJc w:val="right"/>
      <w:start w:val="1"/>
      <w:pPr>
        <w:ind w:left="3960" w:hanging="180"/>
      </w:pPr>
    </w:lvl>
    <w:lvl w:ilvl="6">
      <w:numFmt w:val="decimal"/>
      <w:lvlText w:val="%7."/>
      <w:lvlJc w:val="left"/>
      <w:start w:val="1"/>
      <w:pPr>
        <w:ind w:left="4680" w:hanging="360"/>
      </w:pPr>
    </w:lvl>
    <w:lvl w:ilvl="7">
      <w:numFmt w:val="lowerLetter"/>
      <w:lvlText w:val="%8."/>
      <w:lvlJc w:val="left"/>
      <w:start w:val="1"/>
      <w:pPr>
        <w:ind w:left="5400" w:hanging="360"/>
      </w:pPr>
    </w:lvl>
    <w:lvl w:ilvl="8">
      <w:numFmt w:val="lowerRoman"/>
      <w:lvlText w:val="%9."/>
      <w:lvlJc w:val="right"/>
      <w:start w:val="1"/>
      <w:pPr>
        <w:ind w:left="6120" w:hanging="180"/>
      </w:pPr>
    </w:lvl>
  </w:abstractNum>
  <w:abstractNum w:abstractNumId="17">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0" w:hanging="360"/>
      </w:pPr>
      <w:rPr>
        <w:rFonts w:ascii="Courier New" w:cs="Courier New" w:hAnsi="Courier New" w:hint="default"/>
      </w:rPr>
    </w:lvl>
    <w:lvl w:ilvl="2">
      <w:numFmt w:val="bullet"/>
      <w:lvlText w:val=""/>
      <w:lvlJc w:val="left"/>
      <w:start w:val="1"/>
      <w:pPr>
        <w:ind w:left="720" w:hanging="360"/>
      </w:pPr>
      <w:rPr>
        <w:rFonts w:ascii="Wingdings" w:hAnsi="Wingdings" w:hint="default"/>
      </w:rPr>
    </w:lvl>
    <w:lvl w:ilvl="3">
      <w:numFmt w:val="bullet"/>
      <w:lvlText w:val=""/>
      <w:lvlJc w:val="left"/>
      <w:start w:val="1"/>
      <w:pPr>
        <w:ind w:left="1440" w:hanging="360"/>
      </w:pPr>
      <w:rPr>
        <w:rFonts w:ascii="Symbol" w:hAnsi="Symbol" w:hint="default"/>
      </w:rPr>
    </w:lvl>
    <w:lvl w:ilvl="4">
      <w:numFmt w:val="bullet"/>
      <w:lvlText w:val="o"/>
      <w:lvlJc w:val="left"/>
      <w:start w:val="1"/>
      <w:pPr>
        <w:ind w:left="2160" w:hanging="360"/>
      </w:pPr>
      <w:rPr>
        <w:rFonts w:ascii="Courier New" w:cs="Courier New" w:hAnsi="Courier New" w:hint="default"/>
      </w:rPr>
    </w:lvl>
    <w:lvl w:ilvl="5">
      <w:numFmt w:val="bullet"/>
      <w:lvlText w:val=""/>
      <w:lvlJc w:val="left"/>
      <w:start w:val="1"/>
      <w:pPr>
        <w:ind w:left="2880" w:hanging="360"/>
      </w:pPr>
      <w:rPr>
        <w:rFonts w:ascii="Wingdings" w:hAnsi="Wingdings" w:hint="default"/>
      </w:rPr>
    </w:lvl>
    <w:lvl w:ilvl="6">
      <w:numFmt w:val="bullet"/>
      <w:lvlText w:val=""/>
      <w:lvlJc w:val="left"/>
      <w:start w:val="1"/>
      <w:pPr>
        <w:ind w:left="3600" w:hanging="360"/>
      </w:pPr>
      <w:rPr>
        <w:rFonts w:ascii="Symbol" w:hAnsi="Symbol" w:hint="default"/>
      </w:rPr>
    </w:lvl>
    <w:lvl w:ilvl="7">
      <w:numFmt w:val="bullet"/>
      <w:lvlText w:val="o"/>
      <w:lvlJc w:val="left"/>
      <w:start w:val="1"/>
      <w:pPr>
        <w:ind w:left="4320" w:hanging="360"/>
      </w:pPr>
      <w:rPr>
        <w:rFonts w:ascii="Courier New" w:cs="Courier New" w:hAnsi="Courier New" w:hint="default"/>
      </w:rPr>
    </w:lvl>
    <w:lvl w:ilvl="8">
      <w:numFmt w:val="bullet"/>
      <w:lvlText w:val=""/>
      <w:lvlJc w:val="left"/>
      <w:start w:val="1"/>
      <w:pPr>
        <w:ind w:left="5040" w:hanging="360"/>
      </w:pPr>
      <w:rPr>
        <w:rFonts w:ascii="Wingdings" w:hAnsi="Wingdings" w:hint="default"/>
      </w:rPr>
    </w:lvl>
  </w:abstractNum>
  <w:abstractNum w:abstractNumId="23">
    <w:multiLevelType w:val="hybridMultilevel"/>
    <w:lvl w:ilvl="0">
      <w:numFmt w:val="bullet"/>
      <w:lvlText w:val=""/>
      <w:lvlJc w:val="left"/>
      <w:start w:val="1"/>
      <w:pPr>
        <w:ind w:left="786" w:hanging="360"/>
      </w:pPr>
      <w:rPr>
        <w:rFonts w:ascii="Wingdings" w:hAnsi="Wingdings" w:hint="default"/>
      </w:rPr>
    </w:lvl>
    <w:lvl w:ilvl="1">
      <w:numFmt w:val="bullet"/>
      <w:lvlText w:val="o"/>
      <w:lvlJc w:val="left"/>
      <w:start w:val="1"/>
      <w:pPr>
        <w:ind w:left="1506" w:hanging="360"/>
      </w:pPr>
      <w:rPr>
        <w:rFonts w:ascii="Courier New" w:cs="Courier New" w:hAnsi="Courier New" w:hint="default"/>
      </w:rPr>
    </w:lvl>
    <w:lvl w:ilvl="2">
      <w:numFmt w:val="bullet"/>
      <w:lvlText w:val=""/>
      <w:lvlJc w:val="left"/>
      <w:start w:val="1"/>
      <w:pPr>
        <w:ind w:left="2226" w:hanging="360"/>
      </w:pPr>
      <w:rPr>
        <w:rFonts w:ascii="Wingdings" w:hAnsi="Wingdings" w:hint="default"/>
      </w:rPr>
    </w:lvl>
    <w:lvl w:ilvl="3">
      <w:numFmt w:val="bullet"/>
      <w:lvlText w:val=""/>
      <w:lvlJc w:val="left"/>
      <w:start w:val="1"/>
      <w:pPr>
        <w:ind w:left="2946" w:hanging="360"/>
      </w:pPr>
      <w:rPr>
        <w:rFonts w:ascii="Symbol" w:hAnsi="Symbol" w:hint="default"/>
      </w:rPr>
    </w:lvl>
    <w:lvl w:ilvl="4">
      <w:numFmt w:val="bullet"/>
      <w:lvlText w:val="o"/>
      <w:lvlJc w:val="left"/>
      <w:start w:val="1"/>
      <w:pPr>
        <w:ind w:left="3666" w:hanging="360"/>
      </w:pPr>
      <w:rPr>
        <w:rFonts w:ascii="Courier New" w:cs="Courier New" w:hAnsi="Courier New" w:hint="default"/>
      </w:rPr>
    </w:lvl>
    <w:lvl w:ilvl="5">
      <w:numFmt w:val="bullet"/>
      <w:lvlText w:val=""/>
      <w:lvlJc w:val="left"/>
      <w:start w:val="1"/>
      <w:pPr>
        <w:ind w:left="4386" w:hanging="360"/>
      </w:pPr>
      <w:rPr>
        <w:rFonts w:ascii="Wingdings" w:hAnsi="Wingdings" w:hint="default"/>
      </w:rPr>
    </w:lvl>
    <w:lvl w:ilvl="6">
      <w:numFmt w:val="bullet"/>
      <w:lvlText w:val=""/>
      <w:lvlJc w:val="left"/>
      <w:start w:val="1"/>
      <w:pPr>
        <w:ind w:left="5106" w:hanging="360"/>
      </w:pPr>
      <w:rPr>
        <w:rFonts w:ascii="Symbol" w:hAnsi="Symbol" w:hint="default"/>
      </w:rPr>
    </w:lvl>
    <w:lvl w:ilvl="7">
      <w:numFmt w:val="bullet"/>
      <w:lvlText w:val="o"/>
      <w:lvlJc w:val="left"/>
      <w:start w:val="1"/>
      <w:pPr>
        <w:ind w:left="5826" w:hanging="360"/>
      </w:pPr>
      <w:rPr>
        <w:rFonts w:ascii="Courier New" w:cs="Courier New" w:hAnsi="Courier New" w:hint="default"/>
      </w:rPr>
    </w:lvl>
    <w:lvl w:ilvl="8">
      <w:numFmt w:val="bullet"/>
      <w:lvlText w:val=""/>
      <w:lvlJc w:val="left"/>
      <w:start w:val="1"/>
      <w:pPr>
        <w:ind w:left="6546" w:hanging="360"/>
      </w:pPr>
      <w:rPr>
        <w:rFonts w:ascii="Wingdings" w:hAnsi="Wingdings" w:hint="default"/>
      </w:rPr>
    </w:lvl>
  </w:abstractNum>
  <w:abstractNum w:abstractNumId="21">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4">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7">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0">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8">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3">
    <w:multiLevelType w:val="hybridMultilevel"/>
    <w:lvl w:ilvl="0">
      <w:numFmt w:val="decimal"/>
      <w:lvlText w:val="%1."/>
      <w:lvlJc w:val="left"/>
      <w:start w:val="1"/>
      <w:pPr>
        <w:ind w:left="720" w:hanging="360"/>
      </w:pPr>
      <w:rPr>
        <w:rFonts w:hint="default"/>
      </w:r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22">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9">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5">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
    <w:multiLevelType w:val="hybridMultilevel"/>
    <w:lvl w:ilvl="0">
      <w:numFmt w:val="bullet"/>
      <w:lvlText w:val=""/>
      <w:lvlJc w:val="left"/>
      <w:start w:val="1"/>
      <w:pPr>
        <w:ind w:left="1080" w:hanging="360"/>
      </w:pPr>
      <w:rPr>
        <w:rFonts w:ascii="Wingdings" w:hAnsi="Wingdings"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27">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8">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5">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6">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12">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3">
    <w:multiLevelType w:val="hybridMultilevel"/>
    <w:lvl w:ilvl="0">
      <w:numFmt w:val="bullet"/>
      <w:lvlText w:val=""/>
      <w:lvlJc w:val="left"/>
      <w:start w:val="1"/>
      <w:pPr>
        <w:ind w:left="720" w:hanging="360"/>
      </w:pPr>
      <w:rPr>
        <w:rFonts w:ascii="Wingdings" w:hAnsi="Wingding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6">
    <w:multiLevelType w:val="hybridMultilevel"/>
    <w:lvl w:ilvl="0">
      <w:numFmt w:val="decimal"/>
      <w:lvlText w:val="%1."/>
      <w:lvlJc w:val="left"/>
      <w:start w:val="1"/>
      <w:pPr>
        <w:ind w:left="720" w:hanging="360"/>
      </w:pPr>
      <w:rPr>
        <w:rFont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4">
    <w:multiLevelType w:val="hybridMultilevel"/>
    <w:lvl w:ilvl="0">
      <w:numFmt w:val="decimal"/>
      <w:lvlText w:val="%1."/>
      <w:lvlJc w:val="left"/>
      <w:start w:val="1"/>
      <w:pPr>
        <w:ind w:left="720" w:hanging="360"/>
      </w:pPr>
    </w:lvl>
    <w:lvl w:ilvl="1">
      <w:numFmt w:val="lowerLetter"/>
      <w:lvlText w:val="%2."/>
      <w:lvlJc w:val="left"/>
      <w:start w:val="1"/>
      <w:pPr>
        <w:ind w:left="1440" w:hanging="360"/>
      </w:pPr>
    </w:lvl>
    <w:lvl w:ilvl="2">
      <w:numFmt w:val="lowerRoman"/>
      <w:lvlText w:val="%3."/>
      <w:lvlJc w:val="right"/>
      <w:start w:val="1"/>
      <w:pPr>
        <w:ind w:left="2160" w:hanging="180"/>
      </w:pPr>
    </w:lvl>
    <w:lvl w:ilvl="3">
      <w:numFmt w:val="decimal"/>
      <w:lvlText w:val="%4."/>
      <w:lvlJc w:val="left"/>
      <w:start w:val="1"/>
      <w:pPr>
        <w:ind w:left="2880" w:hanging="360"/>
      </w:pPr>
    </w:lvl>
    <w:lvl w:ilvl="4">
      <w:numFmt w:val="lowerLetter"/>
      <w:lvlText w:val="%5."/>
      <w:lvlJc w:val="left"/>
      <w:start w:val="1"/>
      <w:pPr>
        <w:ind w:left="3600" w:hanging="360"/>
      </w:pPr>
    </w:lvl>
    <w:lvl w:ilvl="5">
      <w:numFmt w:val="lowerRoman"/>
      <w:lvlText w:val="%6."/>
      <w:lvlJc w:val="right"/>
      <w:start w:val="1"/>
      <w:pPr>
        <w:ind w:left="4320" w:hanging="180"/>
      </w:pPr>
    </w:lvl>
    <w:lvl w:ilvl="6">
      <w:numFmt w:val="decimal"/>
      <w:lvlText w:val="%7."/>
      <w:lvlJc w:val="left"/>
      <w:start w:val="1"/>
      <w:pPr>
        <w:ind w:left="5040" w:hanging="360"/>
      </w:pPr>
    </w:lvl>
    <w:lvl w:ilvl="7">
      <w:numFmt w:val="lowerLetter"/>
      <w:lvlText w:val="%8."/>
      <w:lvlJc w:val="left"/>
      <w:start w:val="1"/>
      <w:pPr>
        <w:ind w:left="5760" w:hanging="360"/>
      </w:pPr>
    </w:lvl>
    <w:lvl w:ilvl="8">
      <w:numFmt w:val="lowerRoman"/>
      <w:lvlText w:val="%9."/>
      <w:lvlJc w:val="right"/>
      <w:start w:val="1"/>
      <w:pPr>
        <w:ind w:left="6480" w:hanging="180"/>
      </w:pPr>
    </w:lvl>
  </w:abstractNum>
  <w:abstractNum w:abstractNumId="16">
    <w:multiLevelType w:val="hybridMultilevel"/>
    <w:lvl w:ilvl="0">
      <w:numFmt w:val="bullet"/>
      <w:lvlText w:val=""/>
      <w:lvlJc w:val="left"/>
      <w:start w:val="1"/>
      <w:pPr>
        <w:ind w:left="360" w:hanging="360"/>
      </w:pPr>
      <w:rPr>
        <w:rFonts w:ascii="Wingdings" w:hAnsi="Wingdings"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4">
    <w:multiLevelType w:val="hybridMultilevel"/>
    <w:lvl w:ilvl="0">
      <w:numFmt w:val="decimal"/>
      <w:lvlText w:val="%1."/>
      <w:lvlJc w:val="left"/>
      <w:start w:val="1"/>
      <w:pPr>
        <w:ind w:left="720" w:hanging="360"/>
      </w:pPr>
      <w:rPr>
        <w:rFonts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8">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440" w:hanging="360"/>
      </w:pPr>
      <w:rPr>
        <w:rFonts w:ascii="Wingdings" w:hAnsi="Wingdings" w:hint="default"/>
      </w:rPr>
    </w:lvl>
    <w:lvl w:ilvl="3">
      <w:numFmt w:val="bullet"/>
      <w:lvlText w:val=""/>
      <w:lvlJc w:val="left"/>
      <w:start w:val="1"/>
      <w:pPr>
        <w:ind w:left="1800" w:hanging="360"/>
      </w:pPr>
      <w:rPr>
        <w:rFonts w:ascii="Symbol" w:hAnsi="Symbol" w:hint="default"/>
      </w:rPr>
    </w:lvl>
    <w:lvl w:ilvl="4">
      <w:numFmt w:val="bullet"/>
      <w:lvlText w:val="o"/>
      <w:lvlJc w:val="left"/>
      <w:start w:val="1"/>
      <w:pPr>
        <w:ind w:left="2160" w:hanging="360"/>
      </w:pPr>
      <w:rPr>
        <w:rFonts w:ascii="Courier New" w:cs="Courier New" w:hAnsi="Courier New" w:hint="default"/>
      </w:rPr>
    </w:lvl>
    <w:lvl w:ilvl="5">
      <w:numFmt w:val="bullet"/>
      <w:lvlText w:val=""/>
      <w:lvlJc w:val="left"/>
      <w:start w:val="1"/>
      <w:pPr>
        <w:ind w:left="2520" w:hanging="360"/>
      </w:pPr>
      <w:rPr>
        <w:rFonts w:ascii="Wingdings" w:hAnsi="Wingdings" w:hint="default"/>
      </w:rPr>
    </w:lvl>
    <w:lvl w:ilvl="6">
      <w:numFmt w:val="bullet"/>
      <w:lvlText w:val=""/>
      <w:lvlJc w:val="left"/>
      <w:start w:val="1"/>
      <w:pPr>
        <w:ind w:left="2880" w:hanging="360"/>
      </w:pPr>
      <w:rPr>
        <w:rFonts w:ascii="Symbol" w:hAnsi="Symbol" w:hint="default"/>
      </w:rPr>
    </w:lvl>
    <w:lvl w:ilvl="7">
      <w:numFmt w:val="bullet"/>
      <w:lvlText w:val="o"/>
      <w:lvlJc w:val="left"/>
      <w:start w:val="1"/>
      <w:pPr>
        <w:ind w:left="3240" w:hanging="360"/>
      </w:pPr>
      <w:rPr>
        <w:rFonts w:ascii="Courier New" w:cs="Courier New" w:hAnsi="Courier New" w:hint="default"/>
      </w:rPr>
    </w:lvl>
    <w:lvl w:ilvl="8">
      <w:numFmt w:val="bullet"/>
      <w:lvlText w:val=""/>
      <w:lvlJc w:val="left"/>
      <w:start w:val="1"/>
      <w:pPr>
        <w:ind w:left="3600" w:hanging="360"/>
      </w:pPr>
      <w:rPr>
        <w:rFonts w:ascii="Wingdings" w:hAnsi="Wingdings" w:hint="default"/>
      </w:rPr>
    </w:lvl>
  </w:abstractNum>
  <w:abstractNum w:abstractNumId="29">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080" w:hanging="360"/>
      </w:pPr>
      <w:rPr>
        <w:rFonts w:ascii="Courier New" w:cs="Courier New" w:hAnsi="Courier New" w:hint="default"/>
      </w:rPr>
    </w:lvl>
    <w:lvl w:ilvl="2">
      <w:numFmt w:val="bullet"/>
      <w:lvlText w:val=""/>
      <w:lvlJc w:val="left"/>
      <w:start w:val="1"/>
      <w:pPr>
        <w:ind w:left="1440" w:hanging="360"/>
      </w:pPr>
      <w:rPr>
        <w:rFonts w:ascii="Wingdings" w:hAnsi="Wingdings" w:hint="default"/>
      </w:rPr>
    </w:lvl>
    <w:lvl w:ilvl="3">
      <w:numFmt w:val="bullet"/>
      <w:lvlText w:val=""/>
      <w:lvlJc w:val="left"/>
      <w:start w:val="1"/>
      <w:pPr>
        <w:ind w:left="1800" w:hanging="360"/>
      </w:pPr>
      <w:rPr>
        <w:rFonts w:ascii="Symbol" w:hAnsi="Symbol" w:hint="default"/>
      </w:rPr>
    </w:lvl>
    <w:lvl w:ilvl="4">
      <w:numFmt w:val="bullet"/>
      <w:lvlText w:val="o"/>
      <w:lvlJc w:val="left"/>
      <w:start w:val="1"/>
      <w:pPr>
        <w:ind w:left="2160" w:hanging="360"/>
      </w:pPr>
      <w:rPr>
        <w:rFonts w:ascii="Courier New" w:cs="Courier New" w:hAnsi="Courier New" w:hint="default"/>
      </w:rPr>
    </w:lvl>
    <w:lvl w:ilvl="5">
      <w:numFmt w:val="bullet"/>
      <w:lvlText w:val=""/>
      <w:lvlJc w:val="left"/>
      <w:start w:val="1"/>
      <w:pPr>
        <w:ind w:left="2520" w:hanging="360"/>
      </w:pPr>
      <w:rPr>
        <w:rFonts w:ascii="Wingdings" w:hAnsi="Wingdings" w:hint="default"/>
      </w:rPr>
    </w:lvl>
    <w:lvl w:ilvl="6">
      <w:numFmt w:val="bullet"/>
      <w:lvlText w:val=""/>
      <w:lvlJc w:val="left"/>
      <w:start w:val="1"/>
      <w:pPr>
        <w:ind w:left="2880" w:hanging="360"/>
      </w:pPr>
      <w:rPr>
        <w:rFonts w:ascii="Symbol" w:hAnsi="Symbol" w:hint="default"/>
      </w:rPr>
    </w:lvl>
    <w:lvl w:ilvl="7">
      <w:numFmt w:val="bullet"/>
      <w:lvlText w:val="o"/>
      <w:lvlJc w:val="left"/>
      <w:start w:val="1"/>
      <w:pPr>
        <w:ind w:left="3240" w:hanging="360"/>
      </w:pPr>
      <w:rPr>
        <w:rFonts w:ascii="Courier New" w:cs="Courier New" w:hAnsi="Courier New" w:hint="default"/>
      </w:rPr>
    </w:lvl>
    <w:lvl w:ilvl="8">
      <w:numFmt w:val="bullet"/>
      <w:lvlText w:val=""/>
      <w:lvlJc w:val="left"/>
      <w:start w:val="1"/>
      <w:pPr>
        <w:ind w:left="3600" w:hanging="360"/>
      </w:pPr>
      <w:rPr>
        <w:rFonts w:ascii="Wingdings" w:hAnsi="Wingdings" w:hint="default"/>
      </w:rPr>
    </w:lvl>
  </w:abstractNum>
  <w:num w:numId="1">
    <w:abstractNumId w:val="5"/>
  </w:num>
  <w:num w:numId="2">
    <w:abstractNumId w:val="11"/>
  </w:num>
  <w:num w:numId="3">
    <w:abstractNumId w:val="9"/>
  </w:num>
  <w:num w:numId="4">
    <w:abstractNumId w:val="10"/>
  </w:num>
  <w:num w:numId="5">
    <w:abstractNumId w:val="0"/>
  </w:num>
  <w:num w:numId="6">
    <w:abstractNumId w:val="17"/>
  </w:num>
  <w:num w:numId="7">
    <w:abstractNumId w:val="23"/>
  </w:num>
  <w:num w:numId="8">
    <w:abstractNumId w:val="21"/>
  </w:num>
  <w:num w:numId="9">
    <w:abstractNumId w:val="14"/>
  </w:num>
  <w:num w:numId="10">
    <w:abstractNumId w:val="7"/>
  </w:num>
  <w:num w:numId="11">
    <w:abstractNumId w:val="1"/>
  </w:num>
  <w:num w:numId="12">
    <w:abstractNumId w:val="20"/>
  </w:num>
  <w:num w:numId="13">
    <w:abstractNumId w:val="8"/>
  </w:num>
  <w:num w:numId="14">
    <w:abstractNumId w:val="13"/>
  </w:num>
  <w:num w:numId="15">
    <w:abstractNumId w:val="22"/>
  </w:num>
  <w:num w:numId="16">
    <w:abstractNumId w:val="19"/>
  </w:num>
  <w:num w:numId="17">
    <w:abstractNumId w:val="15"/>
  </w:num>
  <w:num w:numId="18">
    <w:abstractNumId w:val="2"/>
  </w:num>
  <w:num w:numId="19">
    <w:abstractNumId w:val="27"/>
  </w:num>
  <w:num w:numId="20">
    <w:abstractNumId w:val="18"/>
  </w:num>
  <w:num w:numId="21">
    <w:abstractNumId w:val="25"/>
  </w:num>
  <w:num w:numId="22">
    <w:abstractNumId w:val="26"/>
  </w:num>
  <w:num w:numId="23">
    <w:abstractNumId w:val="12"/>
  </w:num>
  <w:num w:numId="24">
    <w:abstractNumId w:val="3"/>
  </w:num>
  <w:num w:numId="25">
    <w:abstractNumId w:val="6"/>
  </w:num>
  <w:num w:numId="26">
    <w:abstractNumId w:val="24"/>
  </w:num>
  <w:num w:numId="27">
    <w:abstractNumId w:val="16"/>
  </w:num>
  <w:num w:numId="28">
    <w:abstractNumId w:val="4"/>
  </w:num>
  <w:num w:numId="29">
    <w:abstractNumId w:val="28"/>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3C1"/>
    <w:rsid w:val="00002C48"/>
    <w:rsid w:val="000040F4"/>
    <w:rsid w:val="00005185"/>
    <w:rsid w:val="00011C56"/>
    <w:rsid w:val="00013DFD"/>
    <w:rsid w:val="00016D0A"/>
    <w:rsid w:val="0001768A"/>
    <w:rsid w:val="000257A3"/>
    <w:rsid w:val="000321C6"/>
    <w:rsid w:val="00043BDF"/>
    <w:rsid w:val="00046106"/>
    <w:rsid w:val="0004631D"/>
    <w:rsid w:val="00050E74"/>
    <w:rsid w:val="000515C0"/>
    <w:rsid w:val="00054BCA"/>
    <w:rsid w:val="00055213"/>
    <w:rsid w:val="00055FC6"/>
    <w:rsid w:val="00064294"/>
    <w:rsid w:val="00064C89"/>
    <w:rsid w:val="00075635"/>
    <w:rsid w:val="000757C7"/>
    <w:rsid w:val="00075E11"/>
    <w:rsid w:val="00081EEA"/>
    <w:rsid w:val="00086FF2"/>
    <w:rsid w:val="00087329"/>
    <w:rsid w:val="00094AC9"/>
    <w:rsid w:val="0009662E"/>
    <w:rsid w:val="000A529E"/>
    <w:rsid w:val="000B2ED6"/>
    <w:rsid w:val="000B4759"/>
    <w:rsid w:val="000C4669"/>
    <w:rsid w:val="000C506D"/>
    <w:rsid w:val="000D287D"/>
    <w:rsid w:val="000D5919"/>
    <w:rsid w:val="000D5BE5"/>
    <w:rsid w:val="000E115D"/>
    <w:rsid w:val="000E1E9B"/>
    <w:rsid w:val="000E1F81"/>
    <w:rsid w:val="000E3D4B"/>
    <w:rsid w:val="000E61D8"/>
    <w:rsid w:val="000F10BF"/>
    <w:rsid w:val="000F112F"/>
    <w:rsid w:val="000F44D0"/>
    <w:rsid w:val="00100728"/>
    <w:rsid w:val="00100741"/>
    <w:rsid w:val="00100912"/>
    <w:rsid w:val="00103F7E"/>
    <w:rsid w:val="00106F36"/>
    <w:rsid w:val="001127DB"/>
    <w:rsid w:val="00112EE6"/>
    <w:rsid w:val="001172F9"/>
    <w:rsid w:val="001208B6"/>
    <w:rsid w:val="0012138C"/>
    <w:rsid w:val="00121540"/>
    <w:rsid w:val="00121902"/>
    <w:rsid w:val="0012283F"/>
    <w:rsid w:val="00123E0C"/>
    <w:rsid w:val="001261CB"/>
    <w:rsid w:val="00126F19"/>
    <w:rsid w:val="0012784D"/>
    <w:rsid w:val="001336D4"/>
    <w:rsid w:val="0013769B"/>
    <w:rsid w:val="00143D32"/>
    <w:rsid w:val="0014553A"/>
    <w:rsid w:val="001464EB"/>
    <w:rsid w:val="00146D0A"/>
    <w:rsid w:val="0015150C"/>
    <w:rsid w:val="00153D99"/>
    <w:rsid w:val="00153EE8"/>
    <w:rsid w:val="0015508B"/>
    <w:rsid w:val="0015595E"/>
    <w:rsid w:val="001602B8"/>
    <w:rsid w:val="00160691"/>
    <w:rsid w:val="001609B7"/>
    <w:rsid w:val="00164D83"/>
    <w:rsid w:val="00173A8B"/>
    <w:rsid w:val="00174A27"/>
    <w:rsid w:val="00177427"/>
    <w:rsid w:val="0018048F"/>
    <w:rsid w:val="00180DFD"/>
    <w:rsid w:val="00184094"/>
    <w:rsid w:val="0018684F"/>
    <w:rsid w:val="001902AD"/>
    <w:rsid w:val="001903EE"/>
    <w:rsid w:val="00192639"/>
    <w:rsid w:val="00192E75"/>
    <w:rsid w:val="00196114"/>
    <w:rsid w:val="001A0A4A"/>
    <w:rsid w:val="001A4F39"/>
    <w:rsid w:val="001A6809"/>
    <w:rsid w:val="001A723F"/>
    <w:rsid w:val="001A7BCF"/>
    <w:rsid w:val="001B09C4"/>
    <w:rsid w:val="001B1AC3"/>
    <w:rsid w:val="001B484C"/>
    <w:rsid w:val="001B4DE5"/>
    <w:rsid w:val="001C0E94"/>
    <w:rsid w:val="001C4684"/>
    <w:rsid w:val="001C6E3D"/>
    <w:rsid w:val="001D122F"/>
    <w:rsid w:val="001D38DF"/>
    <w:rsid w:val="001D52A6"/>
    <w:rsid w:val="001D747E"/>
    <w:rsid w:val="001E0B6A"/>
    <w:rsid w:val="001E4EDC"/>
    <w:rsid w:val="001E629D"/>
    <w:rsid w:val="001E687A"/>
    <w:rsid w:val="001E7C98"/>
    <w:rsid w:val="001F330F"/>
    <w:rsid w:val="001F349A"/>
    <w:rsid w:val="001F4A08"/>
    <w:rsid w:val="002010CD"/>
    <w:rsid w:val="002011B9"/>
    <w:rsid w:val="002021F7"/>
    <w:rsid w:val="00203D44"/>
    <w:rsid w:val="00213B0B"/>
    <w:rsid w:val="0021536C"/>
    <w:rsid w:val="00215572"/>
    <w:rsid w:val="002176AC"/>
    <w:rsid w:val="00217B95"/>
    <w:rsid w:val="00221E3E"/>
    <w:rsid w:val="0023089B"/>
    <w:rsid w:val="0023099B"/>
    <w:rsid w:val="002352B6"/>
    <w:rsid w:val="00237CC0"/>
    <w:rsid w:val="002419D6"/>
    <w:rsid w:val="00247C3F"/>
    <w:rsid w:val="0025419A"/>
    <w:rsid w:val="00255CE3"/>
    <w:rsid w:val="00257446"/>
    <w:rsid w:val="00263E3F"/>
    <w:rsid w:val="00265CE9"/>
    <w:rsid w:val="002667B5"/>
    <w:rsid w:val="00270351"/>
    <w:rsid w:val="00271AE9"/>
    <w:rsid w:val="00272B88"/>
    <w:rsid w:val="00273FB5"/>
    <w:rsid w:val="00276408"/>
    <w:rsid w:val="00276F8D"/>
    <w:rsid w:val="00277A3A"/>
    <w:rsid w:val="0028013F"/>
    <w:rsid w:val="00284871"/>
    <w:rsid w:val="00286156"/>
    <w:rsid w:val="00286E11"/>
    <w:rsid w:val="002872B8"/>
    <w:rsid w:val="002922A3"/>
    <w:rsid w:val="00294D04"/>
    <w:rsid w:val="002953CB"/>
    <w:rsid w:val="00296162"/>
    <w:rsid w:val="002A2A0A"/>
    <w:rsid w:val="002A2A34"/>
    <w:rsid w:val="002A2C76"/>
    <w:rsid w:val="002A6ACC"/>
    <w:rsid w:val="002A7078"/>
    <w:rsid w:val="002B227D"/>
    <w:rsid w:val="002B2A50"/>
    <w:rsid w:val="002B6EFA"/>
    <w:rsid w:val="002C0395"/>
    <w:rsid w:val="002C18A0"/>
    <w:rsid w:val="002C50DA"/>
    <w:rsid w:val="002C57FA"/>
    <w:rsid w:val="002C5E1C"/>
    <w:rsid w:val="002D7049"/>
    <w:rsid w:val="002D7604"/>
    <w:rsid w:val="002E3DF5"/>
    <w:rsid w:val="002E4ADE"/>
    <w:rsid w:val="002E4D65"/>
    <w:rsid w:val="002E724B"/>
    <w:rsid w:val="002F2370"/>
    <w:rsid w:val="002F3BAA"/>
    <w:rsid w:val="002F3D5E"/>
    <w:rsid w:val="002F42E2"/>
    <w:rsid w:val="002F4D67"/>
    <w:rsid w:val="002F72CA"/>
    <w:rsid w:val="0030275D"/>
    <w:rsid w:val="00305540"/>
    <w:rsid w:val="00310F52"/>
    <w:rsid w:val="0031520F"/>
    <w:rsid w:val="00316B35"/>
    <w:rsid w:val="0032119B"/>
    <w:rsid w:val="0032226A"/>
    <w:rsid w:val="003226DE"/>
    <w:rsid w:val="00323207"/>
    <w:rsid w:val="0032523F"/>
    <w:rsid w:val="00325C68"/>
    <w:rsid w:val="00330501"/>
    <w:rsid w:val="00331145"/>
    <w:rsid w:val="00332CC2"/>
    <w:rsid w:val="003342A8"/>
    <w:rsid w:val="003354B9"/>
    <w:rsid w:val="0034151F"/>
    <w:rsid w:val="00341F73"/>
    <w:rsid w:val="00342FD9"/>
    <w:rsid w:val="0034675A"/>
    <w:rsid w:val="00346CD2"/>
    <w:rsid w:val="00351F20"/>
    <w:rsid w:val="00352ECB"/>
    <w:rsid w:val="0035752B"/>
    <w:rsid w:val="0036041B"/>
    <w:rsid w:val="00360F7A"/>
    <w:rsid w:val="00362848"/>
    <w:rsid w:val="00364C11"/>
    <w:rsid w:val="0036798F"/>
    <w:rsid w:val="003764A2"/>
    <w:rsid w:val="003836D7"/>
    <w:rsid w:val="00394F91"/>
    <w:rsid w:val="00395FD1"/>
    <w:rsid w:val="003A237C"/>
    <w:rsid w:val="003A59AB"/>
    <w:rsid w:val="003A6341"/>
    <w:rsid w:val="003A65E8"/>
    <w:rsid w:val="003C28F0"/>
    <w:rsid w:val="003C37AB"/>
    <w:rsid w:val="003C4D51"/>
    <w:rsid w:val="003D235B"/>
    <w:rsid w:val="003D4381"/>
    <w:rsid w:val="003D5F09"/>
    <w:rsid w:val="003E0667"/>
    <w:rsid w:val="003E086C"/>
    <w:rsid w:val="003E1030"/>
    <w:rsid w:val="003E671F"/>
    <w:rsid w:val="003F0EE4"/>
    <w:rsid w:val="003F222D"/>
    <w:rsid w:val="003F6460"/>
    <w:rsid w:val="00402176"/>
    <w:rsid w:val="00404CE1"/>
    <w:rsid w:val="00407F16"/>
    <w:rsid w:val="00410D3A"/>
    <w:rsid w:val="00411598"/>
    <w:rsid w:val="004116C9"/>
    <w:rsid w:val="004122F7"/>
    <w:rsid w:val="00412FE5"/>
    <w:rsid w:val="004133B4"/>
    <w:rsid w:val="00425891"/>
    <w:rsid w:val="004267F1"/>
    <w:rsid w:val="004304B3"/>
    <w:rsid w:val="0043134B"/>
    <w:rsid w:val="00431FC1"/>
    <w:rsid w:val="004341E4"/>
    <w:rsid w:val="004371EF"/>
    <w:rsid w:val="004414F1"/>
    <w:rsid w:val="004422CD"/>
    <w:rsid w:val="004443DE"/>
    <w:rsid w:val="004453F1"/>
    <w:rsid w:val="00451E3A"/>
    <w:rsid w:val="004542D4"/>
    <w:rsid w:val="004565AF"/>
    <w:rsid w:val="0046185D"/>
    <w:rsid w:val="00467425"/>
    <w:rsid w:val="0046788F"/>
    <w:rsid w:val="004728E4"/>
    <w:rsid w:val="004729A4"/>
    <w:rsid w:val="00473109"/>
    <w:rsid w:val="004745FE"/>
    <w:rsid w:val="00477CAE"/>
    <w:rsid w:val="004830CB"/>
    <w:rsid w:val="004841B0"/>
    <w:rsid w:val="00486274"/>
    <w:rsid w:val="0049019A"/>
    <w:rsid w:val="0049130D"/>
    <w:rsid w:val="00495369"/>
    <w:rsid w:val="00496406"/>
    <w:rsid w:val="0049661E"/>
    <w:rsid w:val="00496E68"/>
    <w:rsid w:val="004A23C8"/>
    <w:rsid w:val="004A430B"/>
    <w:rsid w:val="004A51B6"/>
    <w:rsid w:val="004A5D9D"/>
    <w:rsid w:val="004A70CF"/>
    <w:rsid w:val="004A79F0"/>
    <w:rsid w:val="004B4593"/>
    <w:rsid w:val="004B7C44"/>
    <w:rsid w:val="004C03CB"/>
    <w:rsid w:val="004C60DC"/>
    <w:rsid w:val="004C6A04"/>
    <w:rsid w:val="004D27BC"/>
    <w:rsid w:val="004D3CBC"/>
    <w:rsid w:val="004D6BD3"/>
    <w:rsid w:val="004D701D"/>
    <w:rsid w:val="004D7376"/>
    <w:rsid w:val="004D7F7F"/>
    <w:rsid w:val="004E5D55"/>
    <w:rsid w:val="004E7553"/>
    <w:rsid w:val="004F4525"/>
    <w:rsid w:val="004F5290"/>
    <w:rsid w:val="004F66D8"/>
    <w:rsid w:val="004F79CE"/>
    <w:rsid w:val="00501966"/>
    <w:rsid w:val="005055D7"/>
    <w:rsid w:val="0050677F"/>
    <w:rsid w:val="00521C88"/>
    <w:rsid w:val="00523342"/>
    <w:rsid w:val="00523866"/>
    <w:rsid w:val="00527E8B"/>
    <w:rsid w:val="00531A27"/>
    <w:rsid w:val="005326D6"/>
    <w:rsid w:val="0053485A"/>
    <w:rsid w:val="005353FD"/>
    <w:rsid w:val="00540886"/>
    <w:rsid w:val="00542727"/>
    <w:rsid w:val="00544CC6"/>
    <w:rsid w:val="00547B1D"/>
    <w:rsid w:val="00547C5F"/>
    <w:rsid w:val="00550030"/>
    <w:rsid w:val="00552F9A"/>
    <w:rsid w:val="00553C67"/>
    <w:rsid w:val="0056158A"/>
    <w:rsid w:val="005637C0"/>
    <w:rsid w:val="00575B47"/>
    <w:rsid w:val="005761B0"/>
    <w:rsid w:val="005818B4"/>
    <w:rsid w:val="00584005"/>
    <w:rsid w:val="0058597E"/>
    <w:rsid w:val="005920ED"/>
    <w:rsid w:val="00594D9E"/>
    <w:rsid w:val="005955BE"/>
    <w:rsid w:val="005969D5"/>
    <w:rsid w:val="00597BBF"/>
    <w:rsid w:val="005A18C5"/>
    <w:rsid w:val="005B044D"/>
    <w:rsid w:val="005B18B4"/>
    <w:rsid w:val="005B7E44"/>
    <w:rsid w:val="005C0A72"/>
    <w:rsid w:val="005C3815"/>
    <w:rsid w:val="005C4B66"/>
    <w:rsid w:val="005C4D52"/>
    <w:rsid w:val="005D3778"/>
    <w:rsid w:val="005E419E"/>
    <w:rsid w:val="005E5939"/>
    <w:rsid w:val="005E5D22"/>
    <w:rsid w:val="005E79D0"/>
    <w:rsid w:val="005F4F69"/>
    <w:rsid w:val="005F6EAF"/>
    <w:rsid w:val="00600FF7"/>
    <w:rsid w:val="0060247C"/>
    <w:rsid w:val="00607202"/>
    <w:rsid w:val="00620C73"/>
    <w:rsid w:val="006256E5"/>
    <w:rsid w:val="00625C03"/>
    <w:rsid w:val="0062719D"/>
    <w:rsid w:val="00634E9F"/>
    <w:rsid w:val="00636043"/>
    <w:rsid w:val="00644CB4"/>
    <w:rsid w:val="00651621"/>
    <w:rsid w:val="00653DD6"/>
    <w:rsid w:val="00655B26"/>
    <w:rsid w:val="00657EA6"/>
    <w:rsid w:val="00663422"/>
    <w:rsid w:val="00672DCD"/>
    <w:rsid w:val="00673106"/>
    <w:rsid w:val="00673C6C"/>
    <w:rsid w:val="006746DD"/>
    <w:rsid w:val="0067618C"/>
    <w:rsid w:val="006862AC"/>
    <w:rsid w:val="0069076B"/>
    <w:rsid w:val="00694DC0"/>
    <w:rsid w:val="0069510D"/>
    <w:rsid w:val="006A152F"/>
    <w:rsid w:val="006A181E"/>
    <w:rsid w:val="006A2EC9"/>
    <w:rsid w:val="006A4B3A"/>
    <w:rsid w:val="006A6333"/>
    <w:rsid w:val="006B00AE"/>
    <w:rsid w:val="006B07B6"/>
    <w:rsid w:val="006B32AE"/>
    <w:rsid w:val="006B479C"/>
    <w:rsid w:val="006B4AC3"/>
    <w:rsid w:val="006C0DBF"/>
    <w:rsid w:val="006C561F"/>
    <w:rsid w:val="006D05ED"/>
    <w:rsid w:val="006D285D"/>
    <w:rsid w:val="006D2985"/>
    <w:rsid w:val="006D6AA2"/>
    <w:rsid w:val="006E37D1"/>
    <w:rsid w:val="006E5A46"/>
    <w:rsid w:val="006E7770"/>
    <w:rsid w:val="006F2A5B"/>
    <w:rsid w:val="006F2A99"/>
    <w:rsid w:val="006F4115"/>
    <w:rsid w:val="00700E30"/>
    <w:rsid w:val="007018EC"/>
    <w:rsid w:val="0071052C"/>
    <w:rsid w:val="00713580"/>
    <w:rsid w:val="00714B91"/>
    <w:rsid w:val="00720288"/>
    <w:rsid w:val="00720F4B"/>
    <w:rsid w:val="00720F80"/>
    <w:rsid w:val="00722CC1"/>
    <w:rsid w:val="00723103"/>
    <w:rsid w:val="00725E11"/>
    <w:rsid w:val="00727108"/>
    <w:rsid w:val="00727F41"/>
    <w:rsid w:val="007334BA"/>
    <w:rsid w:val="00737D52"/>
    <w:rsid w:val="007413D1"/>
    <w:rsid w:val="007432A3"/>
    <w:rsid w:val="00754BF0"/>
    <w:rsid w:val="00755F82"/>
    <w:rsid w:val="00760DC5"/>
    <w:rsid w:val="00762BC9"/>
    <w:rsid w:val="00764457"/>
    <w:rsid w:val="00772725"/>
    <w:rsid w:val="00774226"/>
    <w:rsid w:val="00774255"/>
    <w:rsid w:val="007811B7"/>
    <w:rsid w:val="007818F0"/>
    <w:rsid w:val="00785DDE"/>
    <w:rsid w:val="00786BC6"/>
    <w:rsid w:val="0079003D"/>
    <w:rsid w:val="007905D3"/>
    <w:rsid w:val="007908F6"/>
    <w:rsid w:val="00793FA2"/>
    <w:rsid w:val="007947A0"/>
    <w:rsid w:val="00794E47"/>
    <w:rsid w:val="00796901"/>
    <w:rsid w:val="007974D7"/>
    <w:rsid w:val="00797F7E"/>
    <w:rsid w:val="007A1506"/>
    <w:rsid w:val="007A153B"/>
    <w:rsid w:val="007A1F4D"/>
    <w:rsid w:val="007A4CFD"/>
    <w:rsid w:val="007A585E"/>
    <w:rsid w:val="007A78DD"/>
    <w:rsid w:val="007B3863"/>
    <w:rsid w:val="007B4CAD"/>
    <w:rsid w:val="007B794F"/>
    <w:rsid w:val="007C1ED1"/>
    <w:rsid w:val="007C2DFB"/>
    <w:rsid w:val="007C5CBD"/>
    <w:rsid w:val="007D3590"/>
    <w:rsid w:val="007E0B72"/>
    <w:rsid w:val="007E214B"/>
    <w:rsid w:val="007E2722"/>
    <w:rsid w:val="007E47BF"/>
    <w:rsid w:val="007E4CBB"/>
    <w:rsid w:val="007E7EF0"/>
    <w:rsid w:val="007F0639"/>
    <w:rsid w:val="007F0FB4"/>
    <w:rsid w:val="007F545F"/>
    <w:rsid w:val="007F6013"/>
    <w:rsid w:val="007F77CA"/>
    <w:rsid w:val="007F7954"/>
    <w:rsid w:val="008025DE"/>
    <w:rsid w:val="00806123"/>
    <w:rsid w:val="00811DBC"/>
    <w:rsid w:val="00816B62"/>
    <w:rsid w:val="00817498"/>
    <w:rsid w:val="008232BF"/>
    <w:rsid w:val="00823640"/>
    <w:rsid w:val="00825E6A"/>
    <w:rsid w:val="0082773B"/>
    <w:rsid w:val="00837EFB"/>
    <w:rsid w:val="008516E6"/>
    <w:rsid w:val="0085193F"/>
    <w:rsid w:val="00866090"/>
    <w:rsid w:val="00870412"/>
    <w:rsid w:val="0087160D"/>
    <w:rsid w:val="008842AB"/>
    <w:rsid w:val="008859F6"/>
    <w:rsid w:val="00890C55"/>
    <w:rsid w:val="00892610"/>
    <w:rsid w:val="00896047"/>
    <w:rsid w:val="00896F98"/>
    <w:rsid w:val="008A1FD5"/>
    <w:rsid w:val="008A2FCB"/>
    <w:rsid w:val="008A574C"/>
    <w:rsid w:val="008B3A03"/>
    <w:rsid w:val="008C2504"/>
    <w:rsid w:val="008C582F"/>
    <w:rsid w:val="008D0CD9"/>
    <w:rsid w:val="008D212F"/>
    <w:rsid w:val="008D2552"/>
    <w:rsid w:val="008D370C"/>
    <w:rsid w:val="008D4A14"/>
    <w:rsid w:val="008E0384"/>
    <w:rsid w:val="008E2437"/>
    <w:rsid w:val="008E26A3"/>
    <w:rsid w:val="008F24BC"/>
    <w:rsid w:val="008F3F5B"/>
    <w:rsid w:val="008F66C5"/>
    <w:rsid w:val="00903177"/>
    <w:rsid w:val="009044C8"/>
    <w:rsid w:val="00911E3C"/>
    <w:rsid w:val="00913A3A"/>
    <w:rsid w:val="0091416D"/>
    <w:rsid w:val="00917879"/>
    <w:rsid w:val="00917B8D"/>
    <w:rsid w:val="00926C6C"/>
    <w:rsid w:val="00930E85"/>
    <w:rsid w:val="0093245F"/>
    <w:rsid w:val="009326E1"/>
    <w:rsid w:val="00933FD0"/>
    <w:rsid w:val="00942264"/>
    <w:rsid w:val="0094330A"/>
    <w:rsid w:val="00944994"/>
    <w:rsid w:val="00944EF1"/>
    <w:rsid w:val="00953848"/>
    <w:rsid w:val="0095498A"/>
    <w:rsid w:val="009558B2"/>
    <w:rsid w:val="00957739"/>
    <w:rsid w:val="0096022E"/>
    <w:rsid w:val="0096259E"/>
    <w:rsid w:val="00966FA6"/>
    <w:rsid w:val="00967A3D"/>
    <w:rsid w:val="00973F2C"/>
    <w:rsid w:val="00975EA7"/>
    <w:rsid w:val="0098261E"/>
    <w:rsid w:val="009829E0"/>
    <w:rsid w:val="00982C27"/>
    <w:rsid w:val="00991761"/>
    <w:rsid w:val="009961D4"/>
    <w:rsid w:val="00996917"/>
    <w:rsid w:val="00996E58"/>
    <w:rsid w:val="009A2FD8"/>
    <w:rsid w:val="009A463F"/>
    <w:rsid w:val="009A46DD"/>
    <w:rsid w:val="009A763A"/>
    <w:rsid w:val="009B09D4"/>
    <w:rsid w:val="009B5991"/>
    <w:rsid w:val="009B7115"/>
    <w:rsid w:val="009C1842"/>
    <w:rsid w:val="009C502B"/>
    <w:rsid w:val="009C79AC"/>
    <w:rsid w:val="009D1375"/>
    <w:rsid w:val="009D7711"/>
    <w:rsid w:val="009E3F96"/>
    <w:rsid w:val="009E574E"/>
    <w:rsid w:val="009F3B82"/>
    <w:rsid w:val="009F5020"/>
    <w:rsid w:val="009F65A7"/>
    <w:rsid w:val="009F7791"/>
    <w:rsid w:val="00A01809"/>
    <w:rsid w:val="00A02BAB"/>
    <w:rsid w:val="00A063D6"/>
    <w:rsid w:val="00A073FF"/>
    <w:rsid w:val="00A12BB6"/>
    <w:rsid w:val="00A239D5"/>
    <w:rsid w:val="00A23D78"/>
    <w:rsid w:val="00A26EC4"/>
    <w:rsid w:val="00A34CED"/>
    <w:rsid w:val="00A35316"/>
    <w:rsid w:val="00A37477"/>
    <w:rsid w:val="00A46509"/>
    <w:rsid w:val="00A46FD7"/>
    <w:rsid w:val="00A504FB"/>
    <w:rsid w:val="00A53032"/>
    <w:rsid w:val="00A55837"/>
    <w:rsid w:val="00A56BC3"/>
    <w:rsid w:val="00A57C97"/>
    <w:rsid w:val="00A60D6D"/>
    <w:rsid w:val="00A613EC"/>
    <w:rsid w:val="00A61DCD"/>
    <w:rsid w:val="00A62E70"/>
    <w:rsid w:val="00A6559E"/>
    <w:rsid w:val="00A658C7"/>
    <w:rsid w:val="00A662EA"/>
    <w:rsid w:val="00A710D9"/>
    <w:rsid w:val="00A71409"/>
    <w:rsid w:val="00A72DDF"/>
    <w:rsid w:val="00A73B35"/>
    <w:rsid w:val="00A74F01"/>
    <w:rsid w:val="00A806C4"/>
    <w:rsid w:val="00A81369"/>
    <w:rsid w:val="00A825E9"/>
    <w:rsid w:val="00A843F1"/>
    <w:rsid w:val="00A8711F"/>
    <w:rsid w:val="00A92731"/>
    <w:rsid w:val="00A930B4"/>
    <w:rsid w:val="00A954EF"/>
    <w:rsid w:val="00A974A1"/>
    <w:rsid w:val="00AA123B"/>
    <w:rsid w:val="00AA330A"/>
    <w:rsid w:val="00AA5444"/>
    <w:rsid w:val="00AB178A"/>
    <w:rsid w:val="00AB409B"/>
    <w:rsid w:val="00AB6FC1"/>
    <w:rsid w:val="00AC1F8A"/>
    <w:rsid w:val="00AC60A2"/>
    <w:rsid w:val="00AD061E"/>
    <w:rsid w:val="00AD0F6E"/>
    <w:rsid w:val="00AD2529"/>
    <w:rsid w:val="00AD558C"/>
    <w:rsid w:val="00AE5CF7"/>
    <w:rsid w:val="00AF0476"/>
    <w:rsid w:val="00AF1054"/>
    <w:rsid w:val="00AF749E"/>
    <w:rsid w:val="00B00DAF"/>
    <w:rsid w:val="00B04172"/>
    <w:rsid w:val="00B04241"/>
    <w:rsid w:val="00B051A5"/>
    <w:rsid w:val="00B11086"/>
    <w:rsid w:val="00B12E16"/>
    <w:rsid w:val="00B15C76"/>
    <w:rsid w:val="00B16A8B"/>
    <w:rsid w:val="00B21D5D"/>
    <w:rsid w:val="00B22D2B"/>
    <w:rsid w:val="00B26D41"/>
    <w:rsid w:val="00B303EE"/>
    <w:rsid w:val="00B30D56"/>
    <w:rsid w:val="00B33712"/>
    <w:rsid w:val="00B33C86"/>
    <w:rsid w:val="00B40C01"/>
    <w:rsid w:val="00B45710"/>
    <w:rsid w:val="00B51D7E"/>
    <w:rsid w:val="00B51DA1"/>
    <w:rsid w:val="00B52900"/>
    <w:rsid w:val="00B56843"/>
    <w:rsid w:val="00B6072D"/>
    <w:rsid w:val="00B64EBE"/>
    <w:rsid w:val="00B65766"/>
    <w:rsid w:val="00B660EC"/>
    <w:rsid w:val="00B66EFC"/>
    <w:rsid w:val="00B75FE3"/>
    <w:rsid w:val="00B7717B"/>
    <w:rsid w:val="00B868D2"/>
    <w:rsid w:val="00B869A2"/>
    <w:rsid w:val="00B90589"/>
    <w:rsid w:val="00B969E8"/>
    <w:rsid w:val="00BA0013"/>
    <w:rsid w:val="00BA0782"/>
    <w:rsid w:val="00BA2410"/>
    <w:rsid w:val="00BA36FC"/>
    <w:rsid w:val="00BA493C"/>
    <w:rsid w:val="00BA6D2E"/>
    <w:rsid w:val="00BA7AB9"/>
    <w:rsid w:val="00BB41D4"/>
    <w:rsid w:val="00BB6C22"/>
    <w:rsid w:val="00BB6E28"/>
    <w:rsid w:val="00BC1F81"/>
    <w:rsid w:val="00BC6195"/>
    <w:rsid w:val="00BD0975"/>
    <w:rsid w:val="00BD2FBA"/>
    <w:rsid w:val="00BD3CE3"/>
    <w:rsid w:val="00BD3FB9"/>
    <w:rsid w:val="00BD746F"/>
    <w:rsid w:val="00BE0D6D"/>
    <w:rsid w:val="00BE4749"/>
    <w:rsid w:val="00BF0435"/>
    <w:rsid w:val="00BF09CD"/>
    <w:rsid w:val="00BF1FF3"/>
    <w:rsid w:val="00BF5F77"/>
    <w:rsid w:val="00BF6BBE"/>
    <w:rsid w:val="00C1229A"/>
    <w:rsid w:val="00C1458C"/>
    <w:rsid w:val="00C264A2"/>
    <w:rsid w:val="00C3269A"/>
    <w:rsid w:val="00C330E7"/>
    <w:rsid w:val="00C36C17"/>
    <w:rsid w:val="00C42BA7"/>
    <w:rsid w:val="00C47CDB"/>
    <w:rsid w:val="00C52F9A"/>
    <w:rsid w:val="00C553CC"/>
    <w:rsid w:val="00C57250"/>
    <w:rsid w:val="00C6117F"/>
    <w:rsid w:val="00C74A99"/>
    <w:rsid w:val="00C75D3D"/>
    <w:rsid w:val="00C7682C"/>
    <w:rsid w:val="00C81AEF"/>
    <w:rsid w:val="00C83E77"/>
    <w:rsid w:val="00C87166"/>
    <w:rsid w:val="00C913DC"/>
    <w:rsid w:val="00CA5A00"/>
    <w:rsid w:val="00CA5A79"/>
    <w:rsid w:val="00CB03B3"/>
    <w:rsid w:val="00CB304C"/>
    <w:rsid w:val="00CB31D3"/>
    <w:rsid w:val="00CB46C0"/>
    <w:rsid w:val="00CB64FB"/>
    <w:rsid w:val="00CB6EAF"/>
    <w:rsid w:val="00CC2A1B"/>
    <w:rsid w:val="00CD1EA9"/>
    <w:rsid w:val="00CD2BC5"/>
    <w:rsid w:val="00CD7389"/>
    <w:rsid w:val="00CE1364"/>
    <w:rsid w:val="00CE13F3"/>
    <w:rsid w:val="00CF14B8"/>
    <w:rsid w:val="00CF2C97"/>
    <w:rsid w:val="00CF470F"/>
    <w:rsid w:val="00CF5BCE"/>
    <w:rsid w:val="00D01E61"/>
    <w:rsid w:val="00D068CC"/>
    <w:rsid w:val="00D07C68"/>
    <w:rsid w:val="00D125B1"/>
    <w:rsid w:val="00D139AA"/>
    <w:rsid w:val="00D2282B"/>
    <w:rsid w:val="00D2602B"/>
    <w:rsid w:val="00D27F93"/>
    <w:rsid w:val="00D30064"/>
    <w:rsid w:val="00D30951"/>
    <w:rsid w:val="00D32D89"/>
    <w:rsid w:val="00D3496D"/>
    <w:rsid w:val="00D35F8D"/>
    <w:rsid w:val="00D365F7"/>
    <w:rsid w:val="00D51D7E"/>
    <w:rsid w:val="00D55055"/>
    <w:rsid w:val="00D55171"/>
    <w:rsid w:val="00D6065E"/>
    <w:rsid w:val="00D6252C"/>
    <w:rsid w:val="00D6716E"/>
    <w:rsid w:val="00D72E8F"/>
    <w:rsid w:val="00D72EAD"/>
    <w:rsid w:val="00D73568"/>
    <w:rsid w:val="00D75C96"/>
    <w:rsid w:val="00D771DE"/>
    <w:rsid w:val="00D84294"/>
    <w:rsid w:val="00D8667B"/>
    <w:rsid w:val="00D938E4"/>
    <w:rsid w:val="00D94A8D"/>
    <w:rsid w:val="00D95240"/>
    <w:rsid w:val="00D95344"/>
    <w:rsid w:val="00D96E83"/>
    <w:rsid w:val="00D9746F"/>
    <w:rsid w:val="00DA025A"/>
    <w:rsid w:val="00DA5602"/>
    <w:rsid w:val="00DA6826"/>
    <w:rsid w:val="00DB100F"/>
    <w:rsid w:val="00DB1420"/>
    <w:rsid w:val="00DB591D"/>
    <w:rsid w:val="00DB6F76"/>
    <w:rsid w:val="00DC022D"/>
    <w:rsid w:val="00DC1F96"/>
    <w:rsid w:val="00DC2B43"/>
    <w:rsid w:val="00DC488C"/>
    <w:rsid w:val="00DC4E6A"/>
    <w:rsid w:val="00DC6519"/>
    <w:rsid w:val="00DD1B99"/>
    <w:rsid w:val="00DD36BA"/>
    <w:rsid w:val="00DD76C3"/>
    <w:rsid w:val="00DF36A1"/>
    <w:rsid w:val="00DF3EF7"/>
    <w:rsid w:val="00DF4300"/>
    <w:rsid w:val="00DF522C"/>
    <w:rsid w:val="00DF6C42"/>
    <w:rsid w:val="00E0135D"/>
    <w:rsid w:val="00E02E2D"/>
    <w:rsid w:val="00E05D00"/>
    <w:rsid w:val="00E05D72"/>
    <w:rsid w:val="00E0755D"/>
    <w:rsid w:val="00E07D04"/>
    <w:rsid w:val="00E109BD"/>
    <w:rsid w:val="00E12BA3"/>
    <w:rsid w:val="00E155AA"/>
    <w:rsid w:val="00E16336"/>
    <w:rsid w:val="00E16D50"/>
    <w:rsid w:val="00E170CB"/>
    <w:rsid w:val="00E215FC"/>
    <w:rsid w:val="00E26BC4"/>
    <w:rsid w:val="00E27D62"/>
    <w:rsid w:val="00E27D85"/>
    <w:rsid w:val="00E31B0C"/>
    <w:rsid w:val="00E353E4"/>
    <w:rsid w:val="00E35BCA"/>
    <w:rsid w:val="00E405CC"/>
    <w:rsid w:val="00E46185"/>
    <w:rsid w:val="00E50C89"/>
    <w:rsid w:val="00E673C1"/>
    <w:rsid w:val="00E677AD"/>
    <w:rsid w:val="00E67878"/>
    <w:rsid w:val="00E70E4A"/>
    <w:rsid w:val="00E71144"/>
    <w:rsid w:val="00E730A3"/>
    <w:rsid w:val="00E74A3B"/>
    <w:rsid w:val="00E75A74"/>
    <w:rsid w:val="00E77526"/>
    <w:rsid w:val="00E81A67"/>
    <w:rsid w:val="00E833A5"/>
    <w:rsid w:val="00E87759"/>
    <w:rsid w:val="00E93D63"/>
    <w:rsid w:val="00E950A2"/>
    <w:rsid w:val="00E96374"/>
    <w:rsid w:val="00E96690"/>
    <w:rsid w:val="00EA233D"/>
    <w:rsid w:val="00EA5B59"/>
    <w:rsid w:val="00EA5F11"/>
    <w:rsid w:val="00EA6A23"/>
    <w:rsid w:val="00EB6D4C"/>
    <w:rsid w:val="00EB6DDB"/>
    <w:rsid w:val="00EC0096"/>
    <w:rsid w:val="00EC1E3C"/>
    <w:rsid w:val="00EC4F72"/>
    <w:rsid w:val="00EC54DC"/>
    <w:rsid w:val="00EC7796"/>
    <w:rsid w:val="00ED21DD"/>
    <w:rsid w:val="00ED4C60"/>
    <w:rsid w:val="00ED6811"/>
    <w:rsid w:val="00ED74FF"/>
    <w:rsid w:val="00EE05DF"/>
    <w:rsid w:val="00EE1943"/>
    <w:rsid w:val="00EE3619"/>
    <w:rsid w:val="00EE4836"/>
    <w:rsid w:val="00EF17EC"/>
    <w:rsid w:val="00EF3509"/>
    <w:rsid w:val="00EF3FA5"/>
    <w:rsid w:val="00EF5759"/>
    <w:rsid w:val="00EF59C0"/>
    <w:rsid w:val="00EF5AC3"/>
    <w:rsid w:val="00EF7A45"/>
    <w:rsid w:val="00F014CD"/>
    <w:rsid w:val="00F01DC5"/>
    <w:rsid w:val="00F0240B"/>
    <w:rsid w:val="00F0288E"/>
    <w:rsid w:val="00F029BC"/>
    <w:rsid w:val="00F07859"/>
    <w:rsid w:val="00F137DB"/>
    <w:rsid w:val="00F145F6"/>
    <w:rsid w:val="00F165E1"/>
    <w:rsid w:val="00F1781C"/>
    <w:rsid w:val="00F20325"/>
    <w:rsid w:val="00F225EA"/>
    <w:rsid w:val="00F2343C"/>
    <w:rsid w:val="00F24391"/>
    <w:rsid w:val="00F25285"/>
    <w:rsid w:val="00F30AAA"/>
    <w:rsid w:val="00F349BB"/>
    <w:rsid w:val="00F34B0C"/>
    <w:rsid w:val="00F3711C"/>
    <w:rsid w:val="00F3758D"/>
    <w:rsid w:val="00F37B29"/>
    <w:rsid w:val="00F40D5F"/>
    <w:rsid w:val="00F43888"/>
    <w:rsid w:val="00F439C4"/>
    <w:rsid w:val="00F51FD0"/>
    <w:rsid w:val="00F52C5E"/>
    <w:rsid w:val="00F545A8"/>
    <w:rsid w:val="00F57A70"/>
    <w:rsid w:val="00F60B68"/>
    <w:rsid w:val="00F62939"/>
    <w:rsid w:val="00F62E41"/>
    <w:rsid w:val="00F65954"/>
    <w:rsid w:val="00F66DBA"/>
    <w:rsid w:val="00F70FB5"/>
    <w:rsid w:val="00F75A84"/>
    <w:rsid w:val="00F823DD"/>
    <w:rsid w:val="00F8317C"/>
    <w:rsid w:val="00F905BE"/>
    <w:rsid w:val="00F90CFC"/>
    <w:rsid w:val="00F92EE0"/>
    <w:rsid w:val="00F94DF8"/>
    <w:rsid w:val="00F9537D"/>
    <w:rsid w:val="00F9562E"/>
    <w:rsid w:val="00F95DD6"/>
    <w:rsid w:val="00FA03E5"/>
    <w:rsid w:val="00FA0968"/>
    <w:rsid w:val="00FA1EE0"/>
    <w:rsid w:val="00FA3C9D"/>
    <w:rsid w:val="00FA59B2"/>
    <w:rsid w:val="00FA5DD4"/>
    <w:rsid w:val="00FA78CB"/>
    <w:rsid w:val="00FB1A74"/>
    <w:rsid w:val="00FB366D"/>
    <w:rsid w:val="00FB4F19"/>
    <w:rsid w:val="00FB5B80"/>
    <w:rsid w:val="00FB6C4D"/>
    <w:rsid w:val="00FB7F03"/>
    <w:rsid w:val="00FC025F"/>
    <w:rsid w:val="00FC53CB"/>
    <w:rsid w:val="00FC5A8A"/>
    <w:rsid w:val="00FD4441"/>
    <w:rsid w:val="00FE403A"/>
    <w:rsid w:val="00FE66E5"/>
    <w:rsid w:val="00FF276B"/>
    <w:rsid w:val="00FF2919"/>
    <w:rsid w:val="00FF3200"/>
    <w:rsid w:val="00FF7B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3BB4"/>
  <w15:docId w15:val="{8BAB758C-75C3-4CC5-A79F-15A9904093E3}"/>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sz w:val="22.0"/>
        <w:szCs w:val="22.0"/>
        <w:rFonts w:ascii="Calibri"/>
        <w:lang w:val="en-in" w:bidi="ar-sa" w:eastAsia="en-us"/>
      </w:rPr>
    </w:rPrDefault>
    <w:pPrDefault>
      <w:pPr>
        <w:spacing w:after="200" w:line="276" w:lineRule="auto"/>
      </w:pPr>
    </w:pPrDefault>
  </w:docDefault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styleId="ListParagraph">
    <w:name w:val="List Paragraph"/>
    <w:basedOn w:val="Normal"/>
    <w:uiPriority w:val="34"/>
    <w:qFormat/>
    <w:pPr>
      <w:contextualSpacing w:val="true"/>
      <w:ind w:left="720"/>
    </w:pPr>
  </w:style>
  <w:style w:type="table" w:styleId="TableGrid">
    <w:name w:val="Table Grid"/>
    <w:basedOn w:val="TableNormal"/>
    <w:uiPriority w:val="59"/>
    <w:pPr>
      <w:spacing w:after="0" w:line="240" w:lineRule="auto"/>
    </w:pPr>
    <w:tblPr>
      <w:tblW w:w="0" w:type="nil"/>
      <w:tblInd w:w="0" w:type="dxa"/>
      <w:tblBorders>
        <w:top w:val="single" w:sz="4" w:space="0" w:color="auto"/>
        <w:bottom w:val="single" w:sz="4" w:space="0" w:color="auto"/>
        <w:left w:val="single" w:sz="4" w:space="0" w:color="auto"/>
        <w:right w:val="single" w:sz="4" w:space="0" w:color="auto"/>
        <w:insideH w:val="single" w:sz="4" w:space="0" w:color="auto"/>
        <w:insideV w:val="single" w:sz="4" w:space="0" w:color="auto"/>
      </w:tblBorders>
      <w:tblCellMar>
        <w:top w:w="0" w:type="dxa"/>
        <w:bottom w:w="0" w:type="dxa"/>
        <w:left w:w="108" w:type="dxa"/>
        <w:right w:w="108" w:type="dxa"/>
      </w:tblCellMar>
    </w:tblPr>
  </w:style>
  <w:style w:type="paragraph" w:styleId="BalloonText">
    <w:name w:val="Balloon Text"/>
    <w:link w:val="BalloonTextChar"/>
    <w:basedOn w:val="Normal"/>
    <w:uiPriority w:val="99"/>
    <w:rPr>
      <w:sz w:val="16.0"/>
      <w:szCs w:val="16.0"/>
      <w:rFonts w:ascii="Tahoma" w:cs="Tahoma" w:hAnsi="Tahoma"/>
    </w:rPr>
    <w:pPr>
      <w:spacing w:after="0" w:line="240" w:lineRule="auto"/>
    </w:pPr>
  </w:style>
  <w:style w:type="character" w:customStyle="1" w:styleId="BalloonTextChar">
    <w:name w:val="Balloon Text Char"/>
    <w:link w:val="BalloonText"/>
    <w:basedOn w:val="DefaultParagraphFont"/>
    <w:uiPriority w:val="99"/>
    <w:rPr>
      <w:sz w:val="16.0"/>
      <w:szCs w:val="16.0"/>
      <w:rFonts w:ascii="Tahoma" w:cs="Tahoma" w:hAnsi="Tahoma"/>
    </w:rPr>
  </w:style>
  <w:style w:type="character" w:customStyle="1" w:styleId="apple-converted-space">
    <w:name w:val="apple-converted-space"/>
    <w:basedOn w:val="DefaultParagraphFont"/>
  </w:style>
  <w:style w:type="character" w:styleId="Hyperlink">
    <w:name w:val="Hyperlink"/>
    <w:basedOn w:val="DefaultParagraphFont"/>
    <w:uiPriority w:val="99"/>
    <w:rPr>
      <w:u w:val="single"/>
      <w:color w:val="0000FF"/>
    </w:rPr>
  </w:style>
  <w:style w:type="paragraph" w:styleId="Header">
    <w:name w:val="header"/>
    <w:link w:val="HeaderChar"/>
    <w:basedOn w:val="Normal"/>
    <w:uiPriority w:val="99"/>
    <w:pPr>
      <w:tabs>
        <w:tab w:val="center" w:pos="4513"/>
        <w:tab w:val="right" w:pos="9026"/>
      </w:tabs>
      <w:spacing w:after="0" w:line="240" w:lineRule="auto"/>
    </w:pPr>
  </w:style>
  <w:style w:type="character" w:customStyle="1" w:styleId="HeaderChar">
    <w:name w:val="Header Char"/>
    <w:link w:val="Header"/>
    <w:basedOn w:val="DefaultParagraphFont"/>
    <w:uiPriority w:val="99"/>
  </w:style>
  <w:style w:type="paragraph" w:styleId="Footer">
    <w:name w:val="footer"/>
    <w:link w:val="FooterChar"/>
    <w:basedOn w:val="Normal"/>
    <w:uiPriority w:val="99"/>
    <w:pPr>
      <w:tabs>
        <w:tab w:val="center" w:pos="4513"/>
        <w:tab w:val="right" w:pos="9026"/>
      </w:tabs>
      <w:spacing w:after="0" w:line="240" w:lineRule="auto"/>
    </w:pPr>
  </w:style>
  <w:style w:type="character" w:customStyle="1" w:styleId="FooterChar">
    <w:name w:val="Footer Char"/>
    <w:link w:val="Footer"/>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530112">
      <w:bodyDiv w:val="1"/>
      <w:marLeft w:val="0"/>
      <w:marRight w:val="0"/>
      <w:marTop w:val="0"/>
      <w:marBottom w:val="0"/>
      <w:divBdr>
        <w:top w:val="none" w:sz="0" w:space="0" w:color="auto"/>
        <w:left w:val="none" w:sz="0" w:space="0" w:color="auto"/>
        <w:bottom w:val="none" w:sz="0" w:space="0" w:color="auto"/>
        <w:right w:val="none" w:sz="0" w:space="0" w:color="auto"/>
      </w:divBdr>
    </w:div>
    <w:div w:id="179441191">
      <w:bodyDiv w:val="1"/>
      <w:marLeft w:val="0"/>
      <w:marRight w:val="0"/>
      <w:marTop w:val="0"/>
      <w:marBottom w:val="0"/>
      <w:divBdr>
        <w:top w:val="none" w:sz="0" w:space="0" w:color="auto"/>
        <w:left w:val="none" w:sz="0" w:space="0" w:color="auto"/>
        <w:bottom w:val="none" w:sz="0" w:space="0" w:color="auto"/>
        <w:right w:val="none" w:sz="0" w:space="0" w:color="auto"/>
      </w:divBdr>
      <w:divsChild>
        <w:div w:id="634260714">
          <w:marLeft w:val="0"/>
          <w:marRight w:val="0"/>
          <w:marTop w:val="0"/>
          <w:marBottom w:val="0"/>
          <w:divBdr>
            <w:top w:val="dotted" w:sz="6" w:space="0" w:color="999999"/>
            <w:left w:val="dotted" w:sz="6" w:space="15" w:color="999999"/>
            <w:bottom w:val="dotted" w:sz="6" w:space="0" w:color="999999"/>
            <w:right w:val="dotted" w:sz="6" w:space="0" w:color="999999"/>
          </w:divBdr>
        </w:div>
        <w:div w:id="38362285">
          <w:marLeft w:val="0"/>
          <w:marRight w:val="0"/>
          <w:marTop w:val="0"/>
          <w:marBottom w:val="0"/>
          <w:divBdr>
            <w:top w:val="dotted" w:sz="6" w:space="0" w:color="999999"/>
            <w:left w:val="dotted" w:sz="6" w:space="15" w:color="999999"/>
            <w:bottom w:val="dotted" w:sz="6" w:space="0" w:color="999999"/>
            <w:right w:val="dotted" w:sz="6" w:space="0" w:color="999999"/>
          </w:divBdr>
        </w:div>
      </w:divsChild>
    </w:div>
    <w:div w:id="268242912">
      <w:bodyDiv w:val="1"/>
      <w:marLeft w:val="0"/>
      <w:marRight w:val="0"/>
      <w:marTop w:val="0"/>
      <w:marBottom w:val="0"/>
      <w:divBdr>
        <w:top w:val="none" w:sz="0" w:space="0" w:color="auto"/>
        <w:left w:val="none" w:sz="0" w:space="0" w:color="auto"/>
        <w:bottom w:val="none" w:sz="0" w:space="0" w:color="auto"/>
        <w:right w:val="none" w:sz="0" w:space="0" w:color="auto"/>
      </w:divBdr>
    </w:div>
    <w:div w:id="271254779">
      <w:bodyDiv w:val="1"/>
      <w:marLeft w:val="0"/>
      <w:marRight w:val="0"/>
      <w:marTop w:val="0"/>
      <w:marBottom w:val="0"/>
      <w:divBdr>
        <w:top w:val="none" w:sz="0" w:space="0" w:color="auto"/>
        <w:left w:val="none" w:sz="0" w:space="0" w:color="auto"/>
        <w:bottom w:val="none" w:sz="0" w:space="0" w:color="auto"/>
        <w:right w:val="none" w:sz="0" w:space="0" w:color="auto"/>
      </w:divBdr>
    </w:div>
    <w:div w:id="301817101">
      <w:bodyDiv w:val="1"/>
      <w:marLeft w:val="0"/>
      <w:marRight w:val="0"/>
      <w:marTop w:val="0"/>
      <w:marBottom w:val="0"/>
      <w:divBdr>
        <w:top w:val="none" w:sz="0" w:space="0" w:color="auto"/>
        <w:left w:val="none" w:sz="0" w:space="0" w:color="auto"/>
        <w:bottom w:val="none" w:sz="0" w:space="0" w:color="auto"/>
        <w:right w:val="none" w:sz="0" w:space="0" w:color="auto"/>
      </w:divBdr>
    </w:div>
    <w:div w:id="354699409">
      <w:bodyDiv w:val="1"/>
      <w:marLeft w:val="0"/>
      <w:marRight w:val="0"/>
      <w:marTop w:val="0"/>
      <w:marBottom w:val="0"/>
      <w:divBdr>
        <w:top w:val="none" w:sz="0" w:space="0" w:color="auto"/>
        <w:left w:val="none" w:sz="0" w:space="0" w:color="auto"/>
        <w:bottom w:val="none" w:sz="0" w:space="0" w:color="auto"/>
        <w:right w:val="none" w:sz="0" w:space="0" w:color="auto"/>
      </w:divBdr>
    </w:div>
    <w:div w:id="369499165">
      <w:bodyDiv w:val="1"/>
      <w:marLeft w:val="0"/>
      <w:marRight w:val="0"/>
      <w:marTop w:val="0"/>
      <w:marBottom w:val="0"/>
      <w:divBdr>
        <w:top w:val="none" w:sz="0" w:space="0" w:color="auto"/>
        <w:left w:val="none" w:sz="0" w:space="0" w:color="auto"/>
        <w:bottom w:val="none" w:sz="0" w:space="0" w:color="auto"/>
        <w:right w:val="none" w:sz="0" w:space="0" w:color="auto"/>
      </w:divBdr>
    </w:div>
    <w:div w:id="388309439">
      <w:bodyDiv w:val="1"/>
      <w:marLeft w:val="0"/>
      <w:marRight w:val="0"/>
      <w:marTop w:val="0"/>
      <w:marBottom w:val="0"/>
      <w:divBdr>
        <w:top w:val="none" w:sz="0" w:space="0" w:color="auto"/>
        <w:left w:val="none" w:sz="0" w:space="0" w:color="auto"/>
        <w:bottom w:val="none" w:sz="0" w:space="0" w:color="auto"/>
        <w:right w:val="none" w:sz="0" w:space="0" w:color="auto"/>
      </w:divBdr>
    </w:div>
    <w:div w:id="507911989">
      <w:bodyDiv w:val="1"/>
      <w:marLeft w:val="0"/>
      <w:marRight w:val="0"/>
      <w:marTop w:val="0"/>
      <w:marBottom w:val="0"/>
      <w:divBdr>
        <w:top w:val="none" w:sz="0" w:space="0" w:color="auto"/>
        <w:left w:val="none" w:sz="0" w:space="0" w:color="auto"/>
        <w:bottom w:val="none" w:sz="0" w:space="0" w:color="auto"/>
        <w:right w:val="none" w:sz="0" w:space="0" w:color="auto"/>
      </w:divBdr>
    </w:div>
    <w:div w:id="532037003">
      <w:bodyDiv w:val="1"/>
      <w:marLeft w:val="0"/>
      <w:marRight w:val="0"/>
      <w:marTop w:val="0"/>
      <w:marBottom w:val="0"/>
      <w:divBdr>
        <w:top w:val="none" w:sz="0" w:space="0" w:color="auto"/>
        <w:left w:val="none" w:sz="0" w:space="0" w:color="auto"/>
        <w:bottom w:val="none" w:sz="0" w:space="0" w:color="auto"/>
        <w:right w:val="none" w:sz="0" w:space="0" w:color="auto"/>
      </w:divBdr>
    </w:div>
    <w:div w:id="745877632">
      <w:bodyDiv w:val="1"/>
      <w:marLeft w:val="0"/>
      <w:marRight w:val="0"/>
      <w:marTop w:val="0"/>
      <w:marBottom w:val="0"/>
      <w:divBdr>
        <w:top w:val="none" w:sz="0" w:space="0" w:color="auto"/>
        <w:left w:val="none" w:sz="0" w:space="0" w:color="auto"/>
        <w:bottom w:val="none" w:sz="0" w:space="0" w:color="auto"/>
        <w:right w:val="none" w:sz="0" w:space="0" w:color="auto"/>
      </w:divBdr>
    </w:div>
    <w:div w:id="908610483">
      <w:bodyDiv w:val="1"/>
      <w:marLeft w:val="0"/>
      <w:marRight w:val="0"/>
      <w:marTop w:val="0"/>
      <w:marBottom w:val="0"/>
      <w:divBdr>
        <w:top w:val="none" w:sz="0" w:space="0" w:color="auto"/>
        <w:left w:val="none" w:sz="0" w:space="0" w:color="auto"/>
        <w:bottom w:val="none" w:sz="0" w:space="0" w:color="auto"/>
        <w:right w:val="none" w:sz="0" w:space="0" w:color="auto"/>
      </w:divBdr>
    </w:div>
    <w:div w:id="1006789757">
      <w:bodyDiv w:val="1"/>
      <w:marLeft w:val="0"/>
      <w:marRight w:val="0"/>
      <w:marTop w:val="0"/>
      <w:marBottom w:val="0"/>
      <w:divBdr>
        <w:top w:val="none" w:sz="0" w:space="0" w:color="auto"/>
        <w:left w:val="none" w:sz="0" w:space="0" w:color="auto"/>
        <w:bottom w:val="none" w:sz="0" w:space="0" w:color="auto"/>
        <w:right w:val="none" w:sz="0" w:space="0" w:color="auto"/>
      </w:divBdr>
    </w:div>
    <w:div w:id="1092123247">
      <w:bodyDiv w:val="1"/>
      <w:marLeft w:val="0"/>
      <w:marRight w:val="0"/>
      <w:marTop w:val="0"/>
      <w:marBottom w:val="0"/>
      <w:divBdr>
        <w:top w:val="none" w:sz="0" w:space="0" w:color="auto"/>
        <w:left w:val="none" w:sz="0" w:space="0" w:color="auto"/>
        <w:bottom w:val="none" w:sz="0" w:space="0" w:color="auto"/>
        <w:right w:val="none" w:sz="0" w:space="0" w:color="auto"/>
      </w:divBdr>
    </w:div>
    <w:div w:id="1144740271">
      <w:bodyDiv w:val="1"/>
      <w:marLeft w:val="0"/>
      <w:marRight w:val="0"/>
      <w:marTop w:val="0"/>
      <w:marBottom w:val="0"/>
      <w:divBdr>
        <w:top w:val="none" w:sz="0" w:space="0" w:color="auto"/>
        <w:left w:val="none" w:sz="0" w:space="0" w:color="auto"/>
        <w:bottom w:val="none" w:sz="0" w:space="0" w:color="auto"/>
        <w:right w:val="none" w:sz="0" w:space="0" w:color="auto"/>
      </w:divBdr>
    </w:div>
    <w:div w:id="1192034604">
      <w:bodyDiv w:val="1"/>
      <w:marLeft w:val="0"/>
      <w:marRight w:val="0"/>
      <w:marTop w:val="0"/>
      <w:marBottom w:val="0"/>
      <w:divBdr>
        <w:top w:val="none" w:sz="0" w:space="0" w:color="auto"/>
        <w:left w:val="none" w:sz="0" w:space="0" w:color="auto"/>
        <w:bottom w:val="none" w:sz="0" w:space="0" w:color="auto"/>
        <w:right w:val="none" w:sz="0" w:space="0" w:color="auto"/>
      </w:divBdr>
    </w:div>
    <w:div w:id="1232500639">
      <w:bodyDiv w:val="1"/>
      <w:marLeft w:val="0"/>
      <w:marRight w:val="0"/>
      <w:marTop w:val="0"/>
      <w:marBottom w:val="0"/>
      <w:divBdr>
        <w:top w:val="none" w:sz="0" w:space="0" w:color="auto"/>
        <w:left w:val="none" w:sz="0" w:space="0" w:color="auto"/>
        <w:bottom w:val="none" w:sz="0" w:space="0" w:color="auto"/>
        <w:right w:val="none" w:sz="0" w:space="0" w:color="auto"/>
      </w:divBdr>
    </w:div>
    <w:div w:id="1232617568">
      <w:bodyDiv w:val="1"/>
      <w:marLeft w:val="0"/>
      <w:marRight w:val="0"/>
      <w:marTop w:val="0"/>
      <w:marBottom w:val="0"/>
      <w:divBdr>
        <w:top w:val="none" w:sz="0" w:space="0" w:color="auto"/>
        <w:left w:val="none" w:sz="0" w:space="0" w:color="auto"/>
        <w:bottom w:val="none" w:sz="0" w:space="0" w:color="auto"/>
        <w:right w:val="none" w:sz="0" w:space="0" w:color="auto"/>
      </w:divBdr>
    </w:div>
    <w:div w:id="1334380814">
      <w:bodyDiv w:val="1"/>
      <w:marLeft w:val="0"/>
      <w:marRight w:val="0"/>
      <w:marTop w:val="0"/>
      <w:marBottom w:val="0"/>
      <w:divBdr>
        <w:top w:val="none" w:sz="0" w:space="0" w:color="auto"/>
        <w:left w:val="none" w:sz="0" w:space="0" w:color="auto"/>
        <w:bottom w:val="none" w:sz="0" w:space="0" w:color="auto"/>
        <w:right w:val="none" w:sz="0" w:space="0" w:color="auto"/>
      </w:divBdr>
    </w:div>
    <w:div w:id="1442800211">
      <w:bodyDiv w:val="1"/>
      <w:marLeft w:val="0"/>
      <w:marRight w:val="0"/>
      <w:marTop w:val="0"/>
      <w:marBottom w:val="0"/>
      <w:divBdr>
        <w:top w:val="none" w:sz="0" w:space="0" w:color="auto"/>
        <w:left w:val="none" w:sz="0" w:space="0" w:color="auto"/>
        <w:bottom w:val="none" w:sz="0" w:space="0" w:color="auto"/>
        <w:right w:val="none" w:sz="0" w:space="0" w:color="auto"/>
      </w:divBdr>
    </w:div>
    <w:div w:id="1447306615">
      <w:bodyDiv w:val="1"/>
      <w:marLeft w:val="0"/>
      <w:marRight w:val="0"/>
      <w:marTop w:val="0"/>
      <w:marBottom w:val="0"/>
      <w:divBdr>
        <w:top w:val="none" w:sz="0" w:space="0" w:color="auto"/>
        <w:left w:val="none" w:sz="0" w:space="0" w:color="auto"/>
        <w:bottom w:val="none" w:sz="0" w:space="0" w:color="auto"/>
        <w:right w:val="none" w:sz="0" w:space="0" w:color="auto"/>
      </w:divBdr>
    </w:div>
    <w:div w:id="1664968173">
      <w:bodyDiv w:val="1"/>
      <w:marLeft w:val="0"/>
      <w:marRight w:val="0"/>
      <w:marTop w:val="0"/>
      <w:marBottom w:val="0"/>
      <w:divBdr>
        <w:top w:val="none" w:sz="0" w:space="0" w:color="auto"/>
        <w:left w:val="none" w:sz="0" w:space="0" w:color="auto"/>
        <w:bottom w:val="none" w:sz="0" w:space="0" w:color="auto"/>
        <w:right w:val="none" w:sz="0" w:space="0" w:color="auto"/>
      </w:divBdr>
    </w:div>
    <w:div w:id="1700162722">
      <w:bodyDiv w:val="1"/>
      <w:marLeft w:val="0"/>
      <w:marRight w:val="0"/>
      <w:marTop w:val="0"/>
      <w:marBottom w:val="0"/>
      <w:divBdr>
        <w:top w:val="none" w:sz="0" w:space="0" w:color="auto"/>
        <w:left w:val="none" w:sz="0" w:space="0" w:color="auto"/>
        <w:bottom w:val="none" w:sz="0" w:space="0" w:color="auto"/>
        <w:right w:val="none" w:sz="0" w:space="0" w:color="auto"/>
      </w:divBdr>
    </w:div>
    <w:div w:id="1702166546">
      <w:bodyDiv w:val="1"/>
      <w:marLeft w:val="0"/>
      <w:marRight w:val="0"/>
      <w:marTop w:val="0"/>
      <w:marBottom w:val="0"/>
      <w:divBdr>
        <w:top w:val="none" w:sz="0" w:space="0" w:color="auto"/>
        <w:left w:val="none" w:sz="0" w:space="0" w:color="auto"/>
        <w:bottom w:val="none" w:sz="0" w:space="0" w:color="auto"/>
        <w:right w:val="none" w:sz="0" w:space="0" w:color="auto"/>
      </w:divBdr>
    </w:div>
    <w:div w:id="1725829260">
      <w:bodyDiv w:val="1"/>
      <w:marLeft w:val="0"/>
      <w:marRight w:val="0"/>
      <w:marTop w:val="0"/>
      <w:marBottom w:val="0"/>
      <w:divBdr>
        <w:top w:val="none" w:sz="0" w:space="0" w:color="auto"/>
        <w:left w:val="none" w:sz="0" w:space="0" w:color="auto"/>
        <w:bottom w:val="none" w:sz="0" w:space="0" w:color="auto"/>
        <w:right w:val="none" w:sz="0" w:space="0" w:color="auto"/>
      </w:divBdr>
    </w:div>
    <w:div w:id="1799254874">
      <w:bodyDiv w:val="1"/>
      <w:marLeft w:val="0"/>
      <w:marRight w:val="0"/>
      <w:marTop w:val="0"/>
      <w:marBottom w:val="0"/>
      <w:divBdr>
        <w:top w:val="none" w:sz="0" w:space="0" w:color="auto"/>
        <w:left w:val="none" w:sz="0" w:space="0" w:color="auto"/>
        <w:bottom w:val="none" w:sz="0" w:space="0" w:color="auto"/>
        <w:right w:val="none" w:sz="0" w:space="0" w:color="auto"/>
      </w:divBdr>
    </w:div>
    <w:div w:id="1826318850">
      <w:bodyDiv w:val="1"/>
      <w:marLeft w:val="0"/>
      <w:marRight w:val="0"/>
      <w:marTop w:val="0"/>
      <w:marBottom w:val="0"/>
      <w:divBdr>
        <w:top w:val="none" w:sz="0" w:space="0" w:color="auto"/>
        <w:left w:val="none" w:sz="0" w:space="0" w:color="auto"/>
        <w:bottom w:val="none" w:sz="0" w:space="0" w:color="auto"/>
        <w:right w:val="none" w:sz="0" w:space="0" w:color="auto"/>
      </w:divBdr>
    </w:div>
    <w:div w:id="1845394031">
      <w:bodyDiv w:val="1"/>
      <w:marLeft w:val="0"/>
      <w:marRight w:val="0"/>
      <w:marTop w:val="0"/>
      <w:marBottom w:val="0"/>
      <w:divBdr>
        <w:top w:val="none" w:sz="0" w:space="0" w:color="auto"/>
        <w:left w:val="none" w:sz="0" w:space="0" w:color="auto"/>
        <w:bottom w:val="none" w:sz="0" w:space="0" w:color="auto"/>
        <w:right w:val="none" w:sz="0" w:space="0" w:color="auto"/>
      </w:divBdr>
      <w:divsChild>
        <w:div w:id="1166820154">
          <w:marLeft w:val="0"/>
          <w:marRight w:val="0"/>
          <w:marTop w:val="0"/>
          <w:marBottom w:val="0"/>
          <w:divBdr>
            <w:top w:val="none" w:sz="0" w:space="0" w:color="auto"/>
            <w:left w:val="none" w:sz="0" w:space="0" w:color="auto"/>
            <w:bottom w:val="none" w:sz="0" w:space="0" w:color="auto"/>
            <w:right w:val="none" w:sz="0" w:space="0" w:color="auto"/>
          </w:divBdr>
          <w:divsChild>
            <w:div w:id="1322809912">
              <w:marLeft w:val="0"/>
              <w:marRight w:val="0"/>
              <w:marTop w:val="0"/>
              <w:marBottom w:val="0"/>
              <w:divBdr>
                <w:top w:val="none" w:sz="0" w:space="0" w:color="auto"/>
                <w:left w:val="none" w:sz="0" w:space="0" w:color="auto"/>
                <w:bottom w:val="none" w:sz="0" w:space="0" w:color="auto"/>
                <w:right w:val="none" w:sz="0" w:space="0" w:color="auto"/>
              </w:divBdr>
            </w:div>
            <w:div w:id="1722553100">
              <w:marLeft w:val="0"/>
              <w:marRight w:val="0"/>
              <w:marTop w:val="0"/>
              <w:marBottom w:val="0"/>
              <w:divBdr>
                <w:top w:val="none" w:sz="0" w:space="0" w:color="auto"/>
                <w:left w:val="none" w:sz="0" w:space="0" w:color="auto"/>
                <w:bottom w:val="none" w:sz="0" w:space="0" w:color="auto"/>
                <w:right w:val="none" w:sz="0" w:space="0" w:color="auto"/>
              </w:divBdr>
            </w:div>
          </w:divsChild>
        </w:div>
        <w:div w:id="587495932">
          <w:marLeft w:val="0"/>
          <w:marRight w:val="0"/>
          <w:marTop w:val="0"/>
          <w:marBottom w:val="0"/>
          <w:divBdr>
            <w:top w:val="none" w:sz="0" w:space="0" w:color="auto"/>
            <w:left w:val="none" w:sz="0" w:space="0" w:color="auto"/>
            <w:bottom w:val="none" w:sz="0" w:space="0" w:color="auto"/>
            <w:right w:val="none" w:sz="0" w:space="0" w:color="auto"/>
          </w:divBdr>
        </w:div>
      </w:divsChild>
    </w:div>
    <w:div w:id="1918705909">
      <w:bodyDiv w:val="1"/>
      <w:marLeft w:val="0"/>
      <w:marRight w:val="0"/>
      <w:marTop w:val="0"/>
      <w:marBottom w:val="0"/>
      <w:divBdr>
        <w:top w:val="none" w:sz="0" w:space="0" w:color="auto"/>
        <w:left w:val="none" w:sz="0" w:space="0" w:color="auto"/>
        <w:bottom w:val="none" w:sz="0" w:space="0" w:color="auto"/>
        <w:right w:val="none" w:sz="0" w:space="0" w:color="auto"/>
      </w:divBdr>
    </w:div>
    <w:div w:id="1991589856">
      <w:bodyDiv w:val="1"/>
      <w:marLeft w:val="0"/>
      <w:marRight w:val="0"/>
      <w:marTop w:val="0"/>
      <w:marBottom w:val="0"/>
      <w:divBdr>
        <w:top w:val="none" w:sz="0" w:space="0" w:color="auto"/>
        <w:left w:val="none" w:sz="0" w:space="0" w:color="auto"/>
        <w:bottom w:val="none" w:sz="0" w:space="0" w:color="auto"/>
        <w:right w:val="none" w:sz="0" w:space="0" w:color="auto"/>
      </w:divBdr>
    </w:div>
    <w:div w:id="2008437592">
      <w:bodyDiv w:val="1"/>
      <w:marLeft w:val="0"/>
      <w:marRight w:val="0"/>
      <w:marTop w:val="0"/>
      <w:marBottom w:val="0"/>
      <w:divBdr>
        <w:top w:val="none" w:sz="0" w:space="0" w:color="auto"/>
        <w:left w:val="none" w:sz="0" w:space="0" w:color="auto"/>
        <w:bottom w:val="none" w:sz="0" w:space="0" w:color="auto"/>
        <w:right w:val="none" w:sz="0" w:space="0" w:color="auto"/>
      </w:divBdr>
    </w:div>
    <w:div w:id="2017490797">
      <w:bodyDiv w:val="1"/>
      <w:marLeft w:val="0"/>
      <w:marRight w:val="0"/>
      <w:marTop w:val="0"/>
      <w:marBottom w:val="0"/>
      <w:divBdr>
        <w:top w:val="none" w:sz="0" w:space="0" w:color="auto"/>
        <w:left w:val="none" w:sz="0" w:space="0" w:color="auto"/>
        <w:bottom w:val="none" w:sz="0" w:space="0" w:color="auto"/>
        <w:right w:val="none" w:sz="0" w:space="0" w:color="auto"/>
      </w:divBdr>
    </w:div>
    <w:div w:id="2057199211">
      <w:bodyDiv w:val="1"/>
      <w:marLeft w:val="0"/>
      <w:marRight w:val="0"/>
      <w:marTop w:val="0"/>
      <w:marBottom w:val="0"/>
      <w:divBdr>
        <w:top w:val="none" w:sz="0" w:space="0" w:color="auto"/>
        <w:left w:val="none" w:sz="0" w:space="0" w:color="auto"/>
        <w:bottom w:val="none" w:sz="0" w:space="0" w:color="auto"/>
        <w:right w:val="none" w:sz="0" w:space="0" w:color="auto"/>
      </w:divBdr>
    </w:div>
    <w:div w:id="2071035672">
      <w:bodyDiv w:val="1"/>
      <w:marLeft w:val="0"/>
      <w:marRight w:val="0"/>
      <w:marTop w:val="0"/>
      <w:marBottom w:val="0"/>
      <w:divBdr>
        <w:top w:val="none" w:sz="0" w:space="0" w:color="auto"/>
        <w:left w:val="none" w:sz="0" w:space="0" w:color="auto"/>
        <w:bottom w:val="none" w:sz="0" w:space="0" w:color="auto"/>
        <w:right w:val="none" w:sz="0" w:space="0" w:color="auto"/>
      </w:divBdr>
    </w:div>
    <w:div w:id="2074161227">
      <w:bodyDiv w:val="1"/>
      <w:marLeft w:val="0"/>
      <w:marRight w:val="0"/>
      <w:marTop w:val="0"/>
      <w:marBottom w:val="0"/>
      <w:divBdr>
        <w:top w:val="none" w:sz="0" w:space="0" w:color="auto"/>
        <w:left w:val="none" w:sz="0" w:space="0" w:color="auto"/>
        <w:bottom w:val="none" w:sz="0" w:space="0" w:color="auto"/>
        <w:right w:val="none" w:sz="0" w:space="0" w:color="auto"/>
      </w:divBdr>
    </w:div>
    <w:div w:id="208472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47</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 Dyamappa</cp:lastModifiedBy>
  <cp:revision>973</cp:revision>
  <dcterms:created xsi:type="dcterms:W3CDTF">2012-09-26T23:28:00Z</dcterms:created>
  <dcterms:modified xsi:type="dcterms:W3CDTF">2014-06-29T09:49:00Z</dcterms:modified>
</cp:coreProperties>
</file>