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350A9" w14:textId="77777777" w:rsidR="009F47AB" w:rsidRPr="009F47AB" w:rsidRDefault="009F47AB" w:rsidP="009F47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9F47AB">
        <w:rPr>
          <w:rFonts w:ascii="Times New Roman" w:eastAsia="Times New Roman" w:hAnsi="Times New Roman" w:cs="Times New Roman"/>
          <w:b/>
          <w:bCs/>
          <w:kern w:val="36"/>
          <w:sz w:val="48"/>
          <w:szCs w:val="48"/>
          <w:lang w:eastAsia="en-IN"/>
        </w:rPr>
        <w:t>Unsupervised Learning in Python</w:t>
      </w:r>
    </w:p>
    <w:p w14:paraId="38DEBAA7" w14:textId="77777777" w:rsidR="009F47AB" w:rsidRPr="009F47AB" w:rsidRDefault="009F47AB" w:rsidP="009F47AB">
      <w:pPr>
        <w:pStyle w:val="Heading3"/>
        <w:spacing w:line="360" w:lineRule="auto"/>
        <w:jc w:val="both"/>
        <w:rPr>
          <w:rFonts w:ascii="Times New Roman" w:hAnsi="Times New Roman" w:cs="Times New Roman"/>
        </w:rPr>
      </w:pPr>
      <w:r w:rsidRPr="009F47AB">
        <w:rPr>
          <w:rFonts w:ascii="Times New Roman" w:hAnsi="Times New Roman" w:cs="Times New Roman"/>
        </w:rPr>
        <w:t>Course Description</w:t>
      </w:r>
    </w:p>
    <w:p w14:paraId="53AB66BE" w14:textId="77777777" w:rsidR="009F47AB" w:rsidRPr="009F47AB" w:rsidRDefault="009F47AB" w:rsidP="009F47AB">
      <w:pPr>
        <w:pStyle w:val="coursedescription"/>
        <w:spacing w:line="360" w:lineRule="auto"/>
        <w:jc w:val="both"/>
      </w:pPr>
      <w:r w:rsidRPr="009F47AB">
        <w:t xml:space="preserve">Say you have a collection of customers with a variety of characteristics such as age, location, and financial history, and you wish to discover patterns and sort them into clusters. Or perhaps you have a set of texts, such as </w:t>
      </w:r>
      <w:proofErr w:type="spellStart"/>
      <w:r w:rsidRPr="009F47AB">
        <w:t>wikipedia</w:t>
      </w:r>
      <w:proofErr w:type="spellEnd"/>
      <w:r w:rsidRPr="009F47AB">
        <w:t xml:space="preserve"> pages, and you wish to segment them into categories based on their content. This is the world of unsupervised learning, called as such because you are not guiding, or supervising, the pattern discovery by some prediction task, but instead uncovering hidden structure from </w:t>
      </w:r>
      <w:proofErr w:type="spellStart"/>
      <w:r w:rsidRPr="009F47AB">
        <w:t>unlabeled</w:t>
      </w:r>
      <w:proofErr w:type="spellEnd"/>
      <w:r w:rsidRPr="009F47AB">
        <w:t xml:space="preserve"> data. Unsupervised learning encompasses a variety of techniques in machine learning, from clustering to dimension reduction to matrix factorization. In this course, you'll learn the fundamentals of unsupervised learning and implement the essential algorithms using scikit-learn and </w:t>
      </w:r>
      <w:proofErr w:type="spellStart"/>
      <w:r w:rsidRPr="009F47AB">
        <w:t>scipy</w:t>
      </w:r>
      <w:proofErr w:type="spellEnd"/>
      <w:r w:rsidRPr="009F47AB">
        <w:t xml:space="preserve">. You will learn how to cluster, transform, visualize, and extract insights from </w:t>
      </w:r>
      <w:proofErr w:type="spellStart"/>
      <w:r w:rsidRPr="009F47AB">
        <w:t>unlabeled</w:t>
      </w:r>
      <w:proofErr w:type="spellEnd"/>
      <w:r w:rsidRPr="009F47AB">
        <w:t xml:space="preserve"> datasets, and end the course by building a recommender system to recommend popular musical artists.</w:t>
      </w:r>
    </w:p>
    <w:p w14:paraId="4D8020A5" w14:textId="77777777" w:rsidR="00002194" w:rsidRPr="009F47AB" w:rsidRDefault="00002194" w:rsidP="009F47AB">
      <w:pPr>
        <w:spacing w:line="360" w:lineRule="auto"/>
        <w:jc w:val="both"/>
        <w:rPr>
          <w:rFonts w:ascii="Times New Roman" w:hAnsi="Times New Roman" w:cs="Times New Roman"/>
        </w:rPr>
      </w:pPr>
    </w:p>
    <w:sectPr w:rsidR="00002194" w:rsidRPr="009F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29"/>
    <w:rsid w:val="00002194"/>
    <w:rsid w:val="00705B29"/>
    <w:rsid w:val="009F4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D20C3-A4E2-468A-B771-08DB55C5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7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F4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A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F47AB"/>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9F47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8556">
      <w:bodyDiv w:val="1"/>
      <w:marLeft w:val="0"/>
      <w:marRight w:val="0"/>
      <w:marTop w:val="0"/>
      <w:marBottom w:val="0"/>
      <w:divBdr>
        <w:top w:val="none" w:sz="0" w:space="0" w:color="auto"/>
        <w:left w:val="none" w:sz="0" w:space="0" w:color="auto"/>
        <w:bottom w:val="none" w:sz="0" w:space="0" w:color="auto"/>
        <w:right w:val="none" w:sz="0" w:space="0" w:color="auto"/>
      </w:divBdr>
    </w:div>
    <w:div w:id="1283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2020-05-20T19:09:00Z</dcterms:created>
  <dcterms:modified xsi:type="dcterms:W3CDTF">2020-05-20T19:09:00Z</dcterms:modified>
</cp:coreProperties>
</file>