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1139B" w14:textId="77777777" w:rsidR="0074149A" w:rsidRDefault="0074149A" w:rsidP="0074149A">
      <w:pPr>
        <w:pStyle w:val="Heading4"/>
        <w:spacing w:line="360" w:lineRule="auto"/>
        <w:jc w:val="both"/>
      </w:pPr>
      <w:r>
        <w:t xml:space="preserve">K-Means Clustering </w:t>
      </w:r>
    </w:p>
    <w:p w14:paraId="62BBBBD8" w14:textId="77777777" w:rsidR="0074149A" w:rsidRDefault="0074149A" w:rsidP="0074149A">
      <w:pPr>
        <w:pStyle w:val="chapterdescription"/>
        <w:spacing w:line="360" w:lineRule="auto"/>
        <w:jc w:val="both"/>
      </w:pPr>
      <w:r>
        <w:t xml:space="preserve">This chapter introduces a different clustering algorithm - k-means clustering - and its implementation in SciPy. K-means clustering overcomes the biggest drawback of hierarchical clustering that was discussed in the last chapter. As dendrograms are specific to hierarchical clustering, this chapter discusses one method to find the number of clusters before running k-means clustering. The chapter concludes with a discussion on the limitations of k-means clustering and discusses considerations while using this algorithm. </w:t>
      </w:r>
    </w:p>
    <w:p w14:paraId="3D6D8992" w14:textId="77777777" w:rsidR="00405340" w:rsidRPr="0074149A" w:rsidRDefault="00405340" w:rsidP="0074149A">
      <w:pPr>
        <w:spacing w:line="360" w:lineRule="auto"/>
        <w:jc w:val="both"/>
      </w:pPr>
    </w:p>
    <w:sectPr w:rsidR="00405340" w:rsidRPr="00741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5B"/>
    <w:rsid w:val="000B31FA"/>
    <w:rsid w:val="00405340"/>
    <w:rsid w:val="0043705B"/>
    <w:rsid w:val="00647ED6"/>
    <w:rsid w:val="00741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DBE1"/>
  <w15:chartTrackingRefBased/>
  <w15:docId w15:val="{0FE13654-B288-4F10-9C8D-2CEDEA5B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7E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7ED6"/>
    <w:rPr>
      <w:rFonts w:ascii="Times New Roman" w:eastAsia="Times New Roman" w:hAnsi="Times New Roman" w:cs="Times New Roman"/>
      <w:b/>
      <w:bCs/>
      <w:sz w:val="24"/>
      <w:szCs w:val="24"/>
      <w:lang w:eastAsia="en-IN"/>
    </w:rPr>
  </w:style>
  <w:style w:type="character" w:customStyle="1" w:styleId="chapterprice">
    <w:name w:val="chapter__price"/>
    <w:basedOn w:val="DefaultParagraphFont"/>
    <w:rsid w:val="00647ED6"/>
  </w:style>
  <w:style w:type="character" w:customStyle="1" w:styleId="dc-progress-bartext">
    <w:name w:val="dc-progress-bar__text"/>
    <w:basedOn w:val="DefaultParagraphFont"/>
    <w:rsid w:val="00647ED6"/>
  </w:style>
  <w:style w:type="paragraph" w:customStyle="1" w:styleId="chapterdescription">
    <w:name w:val="chapter__description"/>
    <w:basedOn w:val="Normal"/>
    <w:rsid w:val="00647E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147675">
      <w:bodyDiv w:val="1"/>
      <w:marLeft w:val="0"/>
      <w:marRight w:val="0"/>
      <w:marTop w:val="0"/>
      <w:marBottom w:val="0"/>
      <w:divBdr>
        <w:top w:val="none" w:sz="0" w:space="0" w:color="auto"/>
        <w:left w:val="none" w:sz="0" w:space="0" w:color="auto"/>
        <w:bottom w:val="none" w:sz="0" w:space="0" w:color="auto"/>
        <w:right w:val="none" w:sz="0" w:space="0" w:color="auto"/>
      </w:divBdr>
      <w:divsChild>
        <w:div w:id="25524591">
          <w:marLeft w:val="0"/>
          <w:marRight w:val="0"/>
          <w:marTop w:val="0"/>
          <w:marBottom w:val="0"/>
          <w:divBdr>
            <w:top w:val="none" w:sz="0" w:space="0" w:color="auto"/>
            <w:left w:val="none" w:sz="0" w:space="0" w:color="auto"/>
            <w:bottom w:val="none" w:sz="0" w:space="0" w:color="auto"/>
            <w:right w:val="none" w:sz="0" w:space="0" w:color="auto"/>
          </w:divBdr>
          <w:divsChild>
            <w:div w:id="77530046">
              <w:marLeft w:val="0"/>
              <w:marRight w:val="0"/>
              <w:marTop w:val="0"/>
              <w:marBottom w:val="0"/>
              <w:divBdr>
                <w:top w:val="none" w:sz="0" w:space="0" w:color="auto"/>
                <w:left w:val="none" w:sz="0" w:space="0" w:color="auto"/>
                <w:bottom w:val="none" w:sz="0" w:space="0" w:color="auto"/>
                <w:right w:val="none" w:sz="0" w:space="0" w:color="auto"/>
              </w:divBdr>
            </w:div>
            <w:div w:id="723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289">
      <w:bodyDiv w:val="1"/>
      <w:marLeft w:val="0"/>
      <w:marRight w:val="0"/>
      <w:marTop w:val="0"/>
      <w:marBottom w:val="0"/>
      <w:divBdr>
        <w:top w:val="none" w:sz="0" w:space="0" w:color="auto"/>
        <w:left w:val="none" w:sz="0" w:space="0" w:color="auto"/>
        <w:bottom w:val="none" w:sz="0" w:space="0" w:color="auto"/>
        <w:right w:val="none" w:sz="0" w:space="0" w:color="auto"/>
      </w:divBdr>
      <w:divsChild>
        <w:div w:id="733970412">
          <w:marLeft w:val="0"/>
          <w:marRight w:val="0"/>
          <w:marTop w:val="0"/>
          <w:marBottom w:val="0"/>
          <w:divBdr>
            <w:top w:val="none" w:sz="0" w:space="0" w:color="auto"/>
            <w:left w:val="none" w:sz="0" w:space="0" w:color="auto"/>
            <w:bottom w:val="none" w:sz="0" w:space="0" w:color="auto"/>
            <w:right w:val="none" w:sz="0" w:space="0" w:color="auto"/>
          </w:divBdr>
          <w:divsChild>
            <w:div w:id="263146775">
              <w:marLeft w:val="0"/>
              <w:marRight w:val="0"/>
              <w:marTop w:val="0"/>
              <w:marBottom w:val="0"/>
              <w:divBdr>
                <w:top w:val="none" w:sz="0" w:space="0" w:color="auto"/>
                <w:left w:val="none" w:sz="0" w:space="0" w:color="auto"/>
                <w:bottom w:val="none" w:sz="0" w:space="0" w:color="auto"/>
                <w:right w:val="none" w:sz="0" w:space="0" w:color="auto"/>
              </w:divBdr>
            </w:div>
            <w:div w:id="4502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534">
      <w:bodyDiv w:val="1"/>
      <w:marLeft w:val="0"/>
      <w:marRight w:val="0"/>
      <w:marTop w:val="0"/>
      <w:marBottom w:val="0"/>
      <w:divBdr>
        <w:top w:val="none" w:sz="0" w:space="0" w:color="auto"/>
        <w:left w:val="none" w:sz="0" w:space="0" w:color="auto"/>
        <w:bottom w:val="none" w:sz="0" w:space="0" w:color="auto"/>
        <w:right w:val="none" w:sz="0" w:space="0" w:color="auto"/>
      </w:divBdr>
      <w:divsChild>
        <w:div w:id="1428384568">
          <w:marLeft w:val="0"/>
          <w:marRight w:val="0"/>
          <w:marTop w:val="0"/>
          <w:marBottom w:val="0"/>
          <w:divBdr>
            <w:top w:val="none" w:sz="0" w:space="0" w:color="auto"/>
            <w:left w:val="none" w:sz="0" w:space="0" w:color="auto"/>
            <w:bottom w:val="none" w:sz="0" w:space="0" w:color="auto"/>
            <w:right w:val="none" w:sz="0" w:space="0" w:color="auto"/>
          </w:divBdr>
          <w:divsChild>
            <w:div w:id="37630925">
              <w:marLeft w:val="0"/>
              <w:marRight w:val="0"/>
              <w:marTop w:val="0"/>
              <w:marBottom w:val="0"/>
              <w:divBdr>
                <w:top w:val="none" w:sz="0" w:space="0" w:color="auto"/>
                <w:left w:val="none" w:sz="0" w:space="0" w:color="auto"/>
                <w:bottom w:val="none" w:sz="0" w:space="0" w:color="auto"/>
                <w:right w:val="none" w:sz="0" w:space="0" w:color="auto"/>
              </w:divBdr>
            </w:div>
            <w:div w:id="1171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4</cp:revision>
  <dcterms:created xsi:type="dcterms:W3CDTF">2020-05-21T06:14:00Z</dcterms:created>
  <dcterms:modified xsi:type="dcterms:W3CDTF">2020-05-21T06:15:00Z</dcterms:modified>
</cp:coreProperties>
</file>