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2239" w14:textId="000E9C07" w:rsidR="00CD39B8" w:rsidRPr="00CD39B8" w:rsidRDefault="00EA42A1" w:rsidP="00CD39B8">
      <w:pPr>
        <w:tabs>
          <w:tab w:val="left" w:pos="3120"/>
        </w:tabs>
        <w:rPr>
          <w:sz w:val="32"/>
          <w:szCs w:val="32"/>
        </w:rPr>
      </w:pPr>
      <w:r>
        <w:rPr>
          <w:sz w:val="44"/>
          <w:szCs w:val="44"/>
        </w:rPr>
        <w:t>Uber analysis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 w:rsidRPr="00EA42A1">
        <w:rPr>
          <w:i/>
          <w:iCs/>
          <w:sz w:val="32"/>
          <w:szCs w:val="32"/>
          <w:u w:val="single"/>
        </w:rPr>
        <w:t>Challenges I Faced</w:t>
      </w:r>
      <w:r>
        <w:rPr>
          <w:i/>
          <w:iCs/>
          <w:sz w:val="32"/>
          <w:szCs w:val="32"/>
          <w:u w:val="single"/>
        </w:rPr>
        <w:t>:</w:t>
      </w:r>
      <w:r>
        <w:rPr>
          <w:i/>
          <w:iCs/>
          <w:sz w:val="32"/>
          <w:szCs w:val="32"/>
          <w:u w:val="single"/>
        </w:rPr>
        <w:br/>
      </w:r>
      <w:r w:rsidR="009845D9">
        <w:rPr>
          <w:sz w:val="32"/>
          <w:szCs w:val="32"/>
        </w:rPr>
        <w:t>-</w:t>
      </w:r>
      <w:r>
        <w:rPr>
          <w:sz w:val="32"/>
          <w:szCs w:val="32"/>
        </w:rPr>
        <w:t>Using relationships like  active and inactive manner in between two table location and trip details .because I have to use the two columns of trip details which is pickup  and drop off location for the different kind of purpose.</w:t>
      </w:r>
      <w:r>
        <w:rPr>
          <w:sz w:val="32"/>
          <w:szCs w:val="32"/>
        </w:rPr>
        <w:br/>
      </w:r>
      <w:r w:rsidR="009845D9">
        <w:rPr>
          <w:sz w:val="32"/>
          <w:szCs w:val="32"/>
        </w:rPr>
        <w:t>-</w:t>
      </w:r>
      <w:r>
        <w:rPr>
          <w:sz w:val="32"/>
          <w:szCs w:val="32"/>
        </w:rPr>
        <w:t>Creating sperate measures for the KPI to present it in text format like example,total trip distance = 349k mile,At the same time also createing numeric measures for calculation and creating parameter.</w:t>
      </w:r>
      <w:r>
        <w:rPr>
          <w:sz w:val="32"/>
          <w:szCs w:val="32"/>
        </w:rPr>
        <w:br/>
      </w:r>
      <w:r w:rsidR="009845D9">
        <w:rPr>
          <w:sz w:val="32"/>
          <w:szCs w:val="32"/>
        </w:rPr>
        <w:t>-</w:t>
      </w:r>
      <w:r>
        <w:rPr>
          <w:sz w:val="32"/>
          <w:szCs w:val="32"/>
        </w:rPr>
        <w:t>I had to create column like triptype (Night/day) based on the Hr-time manual condition which I g</w:t>
      </w:r>
      <w:r w:rsidR="009845D9">
        <w:rPr>
          <w:sz w:val="32"/>
          <w:szCs w:val="32"/>
        </w:rPr>
        <w:t>i</w:t>
      </w:r>
      <w:r>
        <w:rPr>
          <w:sz w:val="32"/>
          <w:szCs w:val="32"/>
        </w:rPr>
        <w:t>ve.</w:t>
      </w:r>
      <w:r>
        <w:rPr>
          <w:sz w:val="32"/>
          <w:szCs w:val="32"/>
        </w:rPr>
        <w:br/>
      </w:r>
      <w:r w:rsidR="009845D9">
        <w:rPr>
          <w:sz w:val="32"/>
          <w:szCs w:val="32"/>
        </w:rPr>
        <w:t>-I had to create a calender table from the trip table column Pickupadate ,which have different type of columns like Date, month, year, dayname ,daynum</w:t>
      </w:r>
      <w:r w:rsidR="009845D9">
        <w:rPr>
          <w:sz w:val="32"/>
          <w:szCs w:val="32"/>
        </w:rPr>
        <w:br/>
        <w:t>-I created a date heirachy for the xaxis of the area chart.</w:t>
      </w:r>
      <w:r w:rsidR="009845D9">
        <w:rPr>
          <w:sz w:val="32"/>
          <w:szCs w:val="32"/>
        </w:rPr>
        <w:br/>
        <w:t>-Used dept Dax funtion to find the metrics like Most frequent Pickup Point, Most frequent dropoff point , farthest trip</w:t>
      </w:r>
      <w:r w:rsidR="009845D9">
        <w:rPr>
          <w:sz w:val="32"/>
          <w:szCs w:val="32"/>
        </w:rPr>
        <w:br/>
        <w:t>-</w:t>
      </w:r>
      <w:r w:rsidR="005C2E7F">
        <w:rPr>
          <w:sz w:val="32"/>
          <w:szCs w:val="32"/>
        </w:rPr>
        <w:t xml:space="preserve">I created a group from the newly created column of trip hour for the 10 min difference column.it I will help me to show the graph with the 10 min differnce if set it as the xaxis for the area chart </w:t>
      </w:r>
      <w:r w:rsidR="005C2E7F">
        <w:rPr>
          <w:sz w:val="32"/>
          <w:szCs w:val="32"/>
        </w:rPr>
        <w:br/>
        <w:t>-there is a gris chart in this project , it was quite challenging to customise , because it had to change its colour according to the parameter choosen by the  user .</w:t>
      </w:r>
      <w:r w:rsidR="00CD39B8">
        <w:rPr>
          <w:sz w:val="32"/>
          <w:szCs w:val="32"/>
        </w:rPr>
        <w:br/>
      </w:r>
      <w:r w:rsidR="00CD39B8">
        <w:rPr>
          <w:sz w:val="32"/>
          <w:szCs w:val="32"/>
        </w:rPr>
        <w:br/>
      </w:r>
      <w:r w:rsidR="00CD39B8">
        <w:rPr>
          <w:sz w:val="32"/>
          <w:szCs w:val="32"/>
        </w:rPr>
        <w:br/>
      </w:r>
      <w:r w:rsidR="00CD39B8">
        <w:rPr>
          <w:b/>
          <w:bCs/>
          <w:sz w:val="32"/>
          <w:szCs w:val="32"/>
        </w:rPr>
        <w:t>Some more insights can be generate from the Project in the Future?</w:t>
      </w:r>
      <w:r w:rsidR="00CD39B8">
        <w:rPr>
          <w:b/>
          <w:bCs/>
          <w:sz w:val="32"/>
          <w:szCs w:val="32"/>
        </w:rPr>
        <w:br/>
      </w:r>
      <w:r w:rsidR="00CD39B8" w:rsidRPr="00CD39B8">
        <w:rPr>
          <w:sz w:val="32"/>
          <w:szCs w:val="32"/>
        </w:rPr>
        <w:br/>
        <w:t>Some of the insights I found include:</w:t>
      </w:r>
    </w:p>
    <w:p w14:paraId="4F39C6F0" w14:textId="77777777" w:rsidR="00CD39B8" w:rsidRPr="00CD39B8" w:rsidRDefault="00CD39B8" w:rsidP="00CD39B8">
      <w:pPr>
        <w:numPr>
          <w:ilvl w:val="0"/>
          <w:numId w:val="1"/>
        </w:numPr>
        <w:tabs>
          <w:tab w:val="left" w:pos="3120"/>
        </w:tabs>
        <w:rPr>
          <w:sz w:val="32"/>
          <w:szCs w:val="32"/>
        </w:rPr>
      </w:pPr>
      <w:r w:rsidRPr="00CD39B8">
        <w:rPr>
          <w:b/>
          <w:bCs/>
          <w:sz w:val="32"/>
          <w:szCs w:val="32"/>
        </w:rPr>
        <w:t>UberX</w:t>
      </w:r>
      <w:r w:rsidRPr="00CD39B8">
        <w:rPr>
          <w:sz w:val="32"/>
          <w:szCs w:val="32"/>
        </w:rPr>
        <w:t xml:space="preserve"> and </w:t>
      </w:r>
      <w:r w:rsidRPr="00CD39B8">
        <w:rPr>
          <w:b/>
          <w:bCs/>
          <w:sz w:val="32"/>
          <w:szCs w:val="32"/>
        </w:rPr>
        <w:t>UberXL</w:t>
      </w:r>
      <w:r w:rsidRPr="00CD39B8">
        <w:rPr>
          <w:sz w:val="32"/>
          <w:szCs w:val="32"/>
        </w:rPr>
        <w:t xml:space="preserve"> are the most popular ride options, with premium services like Uber Black seeing demand during peak hours.</w:t>
      </w:r>
    </w:p>
    <w:p w14:paraId="7691C40B" w14:textId="77777777" w:rsidR="00CD39B8" w:rsidRPr="00CD39B8" w:rsidRDefault="00CD39B8" w:rsidP="00CD39B8">
      <w:pPr>
        <w:numPr>
          <w:ilvl w:val="0"/>
          <w:numId w:val="1"/>
        </w:numPr>
        <w:tabs>
          <w:tab w:val="left" w:pos="3120"/>
        </w:tabs>
        <w:rPr>
          <w:sz w:val="32"/>
          <w:szCs w:val="32"/>
        </w:rPr>
      </w:pPr>
      <w:r w:rsidRPr="00CD39B8">
        <w:rPr>
          <w:b/>
          <w:bCs/>
          <w:sz w:val="32"/>
          <w:szCs w:val="32"/>
        </w:rPr>
        <w:t>Digital payments</w:t>
      </w:r>
      <w:r w:rsidRPr="00CD39B8">
        <w:rPr>
          <w:sz w:val="32"/>
          <w:szCs w:val="32"/>
        </w:rPr>
        <w:t xml:space="preserve"> dominate in high-volume locations.</w:t>
      </w:r>
    </w:p>
    <w:p w14:paraId="511AD88D" w14:textId="77777777" w:rsidR="00CD39B8" w:rsidRPr="00CD39B8" w:rsidRDefault="00CD39B8" w:rsidP="00CD39B8">
      <w:pPr>
        <w:numPr>
          <w:ilvl w:val="0"/>
          <w:numId w:val="1"/>
        </w:numPr>
        <w:tabs>
          <w:tab w:val="left" w:pos="3120"/>
        </w:tabs>
        <w:rPr>
          <w:sz w:val="32"/>
          <w:szCs w:val="32"/>
        </w:rPr>
      </w:pPr>
      <w:r w:rsidRPr="00CD39B8">
        <w:rPr>
          <w:b/>
          <w:bCs/>
          <w:sz w:val="32"/>
          <w:szCs w:val="32"/>
        </w:rPr>
        <w:t>Micro-trends</w:t>
      </w:r>
      <w:r w:rsidRPr="00CD39B8">
        <w:rPr>
          <w:sz w:val="32"/>
          <w:szCs w:val="32"/>
        </w:rPr>
        <w:t xml:space="preserve"> revealed through 10-minute interval trip analysis.</w:t>
      </w:r>
    </w:p>
    <w:p w14:paraId="5DB51E15" w14:textId="0DF26B1F" w:rsidR="00EA42A1" w:rsidRPr="00EA42A1" w:rsidRDefault="005C2E7F" w:rsidP="00BE482F">
      <w:pPr>
        <w:tabs>
          <w:tab w:val="left" w:pos="3120"/>
        </w:tabs>
        <w:rPr>
          <w:sz w:val="32"/>
          <w:szCs w:val="32"/>
        </w:rPr>
      </w:pPr>
      <w:r>
        <w:rPr>
          <w:sz w:val="32"/>
          <w:szCs w:val="32"/>
        </w:rPr>
        <w:br/>
      </w:r>
    </w:p>
    <w:sectPr w:rsidR="00EA42A1" w:rsidRPr="00EA42A1" w:rsidSect="00BB49D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16CEF"/>
    <w:multiLevelType w:val="multilevel"/>
    <w:tmpl w:val="CE2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92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2F"/>
    <w:rsid w:val="000C7FEC"/>
    <w:rsid w:val="00290C65"/>
    <w:rsid w:val="002D32FA"/>
    <w:rsid w:val="002E54A0"/>
    <w:rsid w:val="0053750C"/>
    <w:rsid w:val="005C2E7F"/>
    <w:rsid w:val="007D692A"/>
    <w:rsid w:val="009845D9"/>
    <w:rsid w:val="0098564B"/>
    <w:rsid w:val="00A3014C"/>
    <w:rsid w:val="00AE4819"/>
    <w:rsid w:val="00BB49D3"/>
    <w:rsid w:val="00BC0433"/>
    <w:rsid w:val="00BE482F"/>
    <w:rsid w:val="00CD39B8"/>
    <w:rsid w:val="00EA1453"/>
    <w:rsid w:val="00EA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6031"/>
  <w15:chartTrackingRefBased/>
  <w15:docId w15:val="{A324CA9D-7D7D-4AF8-8531-1ED9926E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Hi">
    <w:name w:val="ABHi"/>
    <w:basedOn w:val="NoSpacing"/>
    <w:next w:val="NoSpacing"/>
    <w:link w:val="ABHiChar"/>
    <w:qFormat/>
    <w:rsid w:val="00BB49D3"/>
    <w:rPr>
      <w:rFonts w:ascii="Times New Roman" w:hAnsi="Times New Roman"/>
      <w:sz w:val="28"/>
    </w:rPr>
  </w:style>
  <w:style w:type="character" w:customStyle="1" w:styleId="ABHiChar">
    <w:name w:val="ABHi Char"/>
    <w:basedOn w:val="DefaultParagraphFont"/>
    <w:link w:val="ABHi"/>
    <w:rsid w:val="00BB49D3"/>
    <w:rPr>
      <w:rFonts w:ascii="Times New Roman" w:hAnsi="Times New Roman"/>
      <w:sz w:val="28"/>
    </w:rPr>
  </w:style>
  <w:style w:type="paragraph" w:styleId="NoSpacing">
    <w:name w:val="No Spacing"/>
    <w:uiPriority w:val="1"/>
    <w:qFormat/>
    <w:rsid w:val="00BB49D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E4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8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39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Siva M</dc:creator>
  <cp:keywords/>
  <dc:description/>
  <cp:lastModifiedBy>Abhay Siva M</cp:lastModifiedBy>
  <cp:revision>5</cp:revision>
  <dcterms:created xsi:type="dcterms:W3CDTF">2025-08-09T06:50:00Z</dcterms:created>
  <dcterms:modified xsi:type="dcterms:W3CDTF">2025-08-09T18:40:00Z</dcterms:modified>
</cp:coreProperties>
</file>