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227C" w14:textId="77777777" w:rsidR="007D7CF7" w:rsidRDefault="003C7791">
      <w:r>
        <w:t>Business Agility: Benefits and challenges to Cloud architecture</w:t>
      </w:r>
    </w:p>
    <w:p w14:paraId="68BEE954" w14:textId="77777777" w:rsidR="003C7791" w:rsidRDefault="003C7791"/>
    <w:p w14:paraId="1E0D99C8"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b/>
          <w:bCs/>
          <w:color w:val="6E758A"/>
          <w:sz w:val="36"/>
          <w:szCs w:val="36"/>
        </w:rPr>
        <w:t>FAQs</w:t>
      </w:r>
    </w:p>
    <w:p w14:paraId="0AD13E83"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b/>
          <w:bCs/>
          <w:color w:val="6E758A"/>
          <w:sz w:val="24"/>
          <w:szCs w:val="24"/>
        </w:rPr>
        <w:t>What Is Agility in Cloud Computing?</w:t>
      </w:r>
    </w:p>
    <w:p w14:paraId="1857EB8D"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color w:val="6E758A"/>
          <w:sz w:val="24"/>
          <w:szCs w:val="24"/>
        </w:rPr>
        <w:t>It is the ability of a business to respond and grow in an evolving market. This means the organization must be reliable, adaptable, and customer-centered to meet current market conditions.</w:t>
      </w:r>
    </w:p>
    <w:p w14:paraId="7FF45064"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b/>
          <w:bCs/>
          <w:color w:val="6E758A"/>
          <w:sz w:val="24"/>
          <w:szCs w:val="24"/>
        </w:rPr>
        <w:t>What Is an Example of Agility in the Cloud?</w:t>
      </w:r>
    </w:p>
    <w:p w14:paraId="5ABD1A2B"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color w:val="6E758A"/>
          <w:sz w:val="24"/>
          <w:szCs w:val="24"/>
        </w:rPr>
        <w:t>Scalability in the provision of resources is an excellent example of agility. Here is a scenario: For a business to deal with high volumes of online traffic, it can install different virtual machines during peak hours. On the other hand, it can reduce their size during low-traffic hours.</w:t>
      </w:r>
    </w:p>
    <w:p w14:paraId="23A1B79E"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b/>
          <w:bCs/>
          <w:color w:val="6E758A"/>
          <w:sz w:val="24"/>
          <w:szCs w:val="24"/>
        </w:rPr>
        <w:t>What Are the Principles of Business Agility?</w:t>
      </w:r>
    </w:p>
    <w:p w14:paraId="0E0DF3A1"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color w:val="6E758A"/>
          <w:sz w:val="24"/>
          <w:szCs w:val="24"/>
        </w:rPr>
        <w:t>There are several principles, but the main one is the guiding theory that businesses can emulate to adapt to the ever-changing market conditions. Some common ones are flexibility, transparency, modernization, partnership, and more.</w:t>
      </w:r>
    </w:p>
    <w:p w14:paraId="4848290D" w14:textId="77777777" w:rsidR="003C7791" w:rsidRPr="003C7791" w:rsidRDefault="003C7791" w:rsidP="003C7791">
      <w:pPr>
        <w:shd w:val="clear" w:color="auto" w:fill="FFFFFF"/>
        <w:spacing w:after="300" w:line="480" w:lineRule="atLeast"/>
        <w:rPr>
          <w:rFonts w:ascii="hellix" w:eastAsia="Times New Roman" w:hAnsi="hellix" w:cs="Times New Roman"/>
          <w:color w:val="6E758A"/>
          <w:sz w:val="24"/>
          <w:szCs w:val="24"/>
        </w:rPr>
      </w:pPr>
      <w:r w:rsidRPr="003C7791">
        <w:rPr>
          <w:rFonts w:ascii="hellix" w:eastAsia="Times New Roman" w:hAnsi="hellix" w:cs="Times New Roman"/>
          <w:b/>
          <w:bCs/>
          <w:color w:val="6E758A"/>
          <w:sz w:val="24"/>
          <w:szCs w:val="24"/>
        </w:rPr>
        <w:t>Why Is Cloud Agile?</w:t>
      </w:r>
    </w:p>
    <w:p w14:paraId="135BAF18" w14:textId="77777777" w:rsidR="003C7791" w:rsidRPr="003C7791" w:rsidRDefault="003C7791" w:rsidP="003C7791">
      <w:pPr>
        <w:shd w:val="clear" w:color="auto" w:fill="FFFFFF"/>
        <w:spacing w:line="480" w:lineRule="atLeast"/>
        <w:rPr>
          <w:rFonts w:ascii="hellix" w:eastAsia="Times New Roman" w:hAnsi="hellix" w:cs="Times New Roman"/>
          <w:color w:val="6E758A"/>
          <w:sz w:val="24"/>
          <w:szCs w:val="24"/>
        </w:rPr>
      </w:pPr>
      <w:r w:rsidRPr="003C7791">
        <w:rPr>
          <w:rFonts w:ascii="hellix" w:eastAsia="Times New Roman" w:hAnsi="hellix" w:cs="Times New Roman"/>
          <w:color w:val="6E758A"/>
          <w:sz w:val="24"/>
          <w:szCs w:val="24"/>
        </w:rPr>
        <w:t>There are several reasons why the cloud is agile. Some of which are flexibility, collaboration tools, scalability, and more. The best part about these features is that they help businesses evolve to market conditions and cut down on operational costs.</w:t>
      </w:r>
    </w:p>
    <w:p w14:paraId="3F58D741" w14:textId="77777777" w:rsidR="003C7791" w:rsidRPr="003C7791" w:rsidRDefault="003C7791" w:rsidP="003C7791">
      <w:pPr>
        <w:shd w:val="clear" w:color="auto" w:fill="FFFFFF"/>
        <w:spacing w:line="390" w:lineRule="atLeast"/>
        <w:rPr>
          <w:rFonts w:ascii="hellix" w:eastAsia="Times New Roman" w:hAnsi="hellix" w:cs="Times New Roman"/>
          <w:caps/>
          <w:color w:val="3F3D65"/>
          <w:spacing w:val="23"/>
          <w:sz w:val="24"/>
          <w:szCs w:val="24"/>
        </w:rPr>
      </w:pPr>
      <w:r w:rsidRPr="003C7791">
        <w:rPr>
          <w:rFonts w:ascii="hellix" w:eastAsia="Times New Roman" w:hAnsi="hellix" w:cs="Times New Roman"/>
          <w:caps/>
          <w:color w:val="3F3D65"/>
          <w:spacing w:val="23"/>
          <w:sz w:val="24"/>
          <w:szCs w:val="24"/>
        </w:rPr>
        <w:t>SHARE</w:t>
      </w:r>
    </w:p>
    <w:p w14:paraId="4E46A08B" w14:textId="77777777" w:rsidR="003C7791" w:rsidRPr="003C7791" w:rsidRDefault="003C7791" w:rsidP="003C7791">
      <w:pPr>
        <w:shd w:val="clear" w:color="auto" w:fill="FFFFFF"/>
        <w:spacing w:after="0" w:line="240" w:lineRule="auto"/>
        <w:jc w:val="center"/>
        <w:rPr>
          <w:rFonts w:ascii="hellix" w:eastAsia="Times New Roman" w:hAnsi="hellix" w:cs="Times New Roman"/>
          <w:color w:val="6E758A"/>
          <w:sz w:val="24"/>
          <w:szCs w:val="24"/>
        </w:rPr>
      </w:pPr>
      <w:hyperlink r:id="rId5" w:history="1">
        <w:r w:rsidRPr="003C7791">
          <w:rPr>
            <w:rFonts w:ascii="hellix" w:eastAsia="Times New Roman" w:hAnsi="hellix" w:cs="Times New Roman"/>
            <w:b/>
            <w:bCs/>
            <w:color w:val="0F0D3E"/>
            <w:sz w:val="27"/>
            <w:szCs w:val="27"/>
            <w:bdr w:val="single" w:sz="6" w:space="9" w:color="CFCFD8" w:frame="1"/>
          </w:rPr>
          <w:t>Back to blog</w:t>
        </w:r>
      </w:hyperlink>
    </w:p>
    <w:p w14:paraId="0689DCBA" w14:textId="77777777" w:rsidR="003C7791" w:rsidRDefault="003C7791"/>
    <w:p w14:paraId="0F3F9C9F" w14:textId="77777777" w:rsidR="00803033" w:rsidRDefault="00803033"/>
    <w:p w14:paraId="3768727D" w14:textId="77777777" w:rsidR="00803033" w:rsidRDefault="00803033"/>
    <w:p w14:paraId="65253744" w14:textId="77777777" w:rsidR="00803033" w:rsidRPr="00803033" w:rsidRDefault="00803033" w:rsidP="00803033">
      <w:pPr>
        <w:rPr>
          <w:b/>
          <w:bCs/>
        </w:rPr>
      </w:pPr>
      <w:r w:rsidRPr="00803033">
        <w:rPr>
          <w:b/>
          <w:bCs/>
        </w:rPr>
        <w:t>Cloud Agility: What is it and What are the Benefits</w:t>
      </w:r>
    </w:p>
    <w:p w14:paraId="5FC610EE" w14:textId="44B09EEA" w:rsidR="00803033" w:rsidRPr="00803033" w:rsidRDefault="00803033" w:rsidP="00803033">
      <w:r w:rsidRPr="00803033">
        <w:rPr>
          <w:noProof/>
        </w:rPr>
        <w:drawing>
          <wp:inline distT="0" distB="0" distL="0" distR="0" wp14:anchorId="7C41052A" wp14:editId="277B6A7A">
            <wp:extent cx="5943600" cy="3343275"/>
            <wp:effectExtent l="0" t="0" r="0" b="9525"/>
            <wp:docPr id="1169572043" name="Picture 10" descr="Achieve cloud agility today. Embrace elasticity, cost-effectiveness, and streamlined operations in your cloud environment today. Rea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chieve cloud agility today. Embrace elasticity, cost-effectiveness, and streamlined operations in your cloud environment today. Read m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846383" w14:textId="77777777" w:rsidR="00803033" w:rsidRPr="00803033" w:rsidRDefault="00803033" w:rsidP="00803033">
      <w:r w:rsidRPr="00803033">
        <w:t>For some business practices, endurance and consistency are the name of the game. However, there comes a time when organizations need to examine what they’ve been doing and find opportunities to move faster to maintain a competitive edge. Cloud agility can help businesses that are looking for greater flexibility, scalability, and development efficiency, among other things. In this article, we’ll discuss cloud agility – what it is, why it’s important, and how to build agility in your organization.</w:t>
      </w:r>
    </w:p>
    <w:p w14:paraId="0DEA6565" w14:textId="77777777" w:rsidR="00803033" w:rsidRPr="00803033" w:rsidRDefault="00803033" w:rsidP="00803033">
      <w:pPr>
        <w:rPr>
          <w:b/>
          <w:bCs/>
        </w:rPr>
      </w:pPr>
      <w:r w:rsidRPr="00803033">
        <w:rPr>
          <w:b/>
          <w:bCs/>
        </w:rPr>
        <w:t>What is Cloud Agility?</w:t>
      </w:r>
    </w:p>
    <w:p w14:paraId="74408E22" w14:textId="77777777" w:rsidR="00803033" w:rsidRPr="00803033" w:rsidRDefault="00803033" w:rsidP="00803033">
      <w:r w:rsidRPr="00803033">
        <w:t>Cloud agility allows businesses to create, launch, and test their applications quickly in a cloud-based environment. When an organization is agile, it’s able to respond rapidly and effectively to new business challenges or changing technological environments. Agility is a key component of cloud computing and enables organizations to respond appropriately to user demands.</w:t>
      </w:r>
    </w:p>
    <w:p w14:paraId="6B99A243" w14:textId="77777777" w:rsidR="00803033" w:rsidRPr="00803033" w:rsidRDefault="00803033" w:rsidP="00803033">
      <w:pPr>
        <w:rPr>
          <w:b/>
          <w:bCs/>
        </w:rPr>
      </w:pPr>
      <w:r w:rsidRPr="00803033">
        <w:rPr>
          <w:b/>
          <w:bCs/>
        </w:rPr>
        <w:t>Why is Cloud Agility Important for Businesses?</w:t>
      </w:r>
    </w:p>
    <w:p w14:paraId="7FF2E48A" w14:textId="77777777" w:rsidR="00803033" w:rsidRPr="00803033" w:rsidRDefault="00803033" w:rsidP="00803033">
      <w:r w:rsidRPr="00803033">
        <w:t>Companies that remain stagnant run the risk of losing business over time to competitors that are offering products and services that customers have grown to want. Cloud agility is important for business because of what’s provided in a cloud environment.</w:t>
      </w:r>
    </w:p>
    <w:p w14:paraId="24367A3F" w14:textId="77777777" w:rsidR="00803033" w:rsidRPr="00803033" w:rsidRDefault="00803033" w:rsidP="00803033">
      <w:r w:rsidRPr="00803033">
        <w:t>Organizations are able to </w:t>
      </w:r>
      <w:hyperlink r:id="rId7" w:tgtFrame="_blank" w:history="1">
        <w:r w:rsidRPr="00803033">
          <w:rPr>
            <w:rStyle w:val="Hyperlink"/>
          </w:rPr>
          <w:t>iterate and progress</w:t>
        </w:r>
      </w:hyperlink>
      <w:r w:rsidRPr="00803033">
        <w:t> more quickly in a cloud environment, improving the chances of relevancy and profitability, than in a traditional on-premises environment.</w:t>
      </w:r>
    </w:p>
    <w:p w14:paraId="58FC7CF4" w14:textId="77777777" w:rsidR="00803033" w:rsidRPr="00803033" w:rsidRDefault="00803033" w:rsidP="00803033">
      <w:pPr>
        <w:rPr>
          <w:b/>
          <w:bCs/>
        </w:rPr>
      </w:pPr>
      <w:r w:rsidRPr="00803033">
        <w:rPr>
          <w:b/>
          <w:bCs/>
        </w:rPr>
        <w:lastRenderedPageBreak/>
        <w:t>Benefits of Achieving Cloud Agility</w:t>
      </w:r>
    </w:p>
    <w:p w14:paraId="69529413" w14:textId="7DF3E06B" w:rsidR="00803033" w:rsidRPr="00803033" w:rsidRDefault="00803033" w:rsidP="00803033">
      <w:r w:rsidRPr="00803033">
        <w:t xml:space="preserve">Achieving cloud agility </w:t>
      </w:r>
      <w:r w:rsidR="002F4DA4">
        <w:t>offers several business-friendly benefits, including accelerating the time to market, increasing flexibility, and enhancing organizational value</w:t>
      </w:r>
      <w:r w:rsidRPr="00803033">
        <w:t>.</w:t>
      </w:r>
    </w:p>
    <w:p w14:paraId="20078B46" w14:textId="165586D4" w:rsidR="00803033" w:rsidRPr="00803033" w:rsidRDefault="00803033" w:rsidP="00803033">
      <w:r w:rsidRPr="00803033">
        <w:rPr>
          <w:noProof/>
        </w:rPr>
        <w:drawing>
          <wp:inline distT="0" distB="0" distL="0" distR="0" wp14:anchorId="657013B1" wp14:editId="0ACDDAF4">
            <wp:extent cx="5943600" cy="5247005"/>
            <wp:effectExtent l="0" t="0" r="0" b="0"/>
            <wp:docPr id="2129380904" name="Picture 9" descr="7 advantages of cloud ag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7 advantages of cloud agi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47005"/>
                    </a:xfrm>
                    <a:prstGeom prst="rect">
                      <a:avLst/>
                    </a:prstGeom>
                    <a:noFill/>
                    <a:ln>
                      <a:noFill/>
                    </a:ln>
                  </pic:spPr>
                </pic:pic>
              </a:graphicData>
            </a:graphic>
          </wp:inline>
        </w:drawing>
      </w:r>
    </w:p>
    <w:p w14:paraId="5C76C542" w14:textId="77777777" w:rsidR="00803033" w:rsidRPr="00803033" w:rsidRDefault="00803033" w:rsidP="00803033">
      <w:pPr>
        <w:rPr>
          <w:b/>
          <w:bCs/>
        </w:rPr>
      </w:pPr>
      <w:r w:rsidRPr="00803033">
        <w:rPr>
          <w:b/>
          <w:bCs/>
        </w:rPr>
        <w:t>Faster Time-to-Market</w:t>
      </w:r>
    </w:p>
    <w:p w14:paraId="537A6418" w14:textId="77777777" w:rsidR="00803033" w:rsidRPr="00803033" w:rsidRDefault="00803033" w:rsidP="00803033">
      <w:r w:rsidRPr="00803033">
        <w:t>The iterative nature of cloud computing gives businesses the chance to develop and launch an application and bring it to market, improving it over time. This cuts down on the delay between development and launch that may be </w:t>
      </w:r>
      <w:hyperlink r:id="rId9" w:tgtFrame="_blank" w:history="1">
        <w:r w:rsidRPr="00803033">
          <w:rPr>
            <w:rStyle w:val="Hyperlink"/>
          </w:rPr>
          <w:t>present in an on-premises environment</w:t>
        </w:r>
      </w:hyperlink>
      <w:r w:rsidRPr="00803033">
        <w:t>, where bringing something to market can require more lift from a business. Instead of taking weeks to procure and provision IT infrastructure, for example, cloud servers can accomplish this in minutes.</w:t>
      </w:r>
    </w:p>
    <w:p w14:paraId="195ED4DF" w14:textId="77777777" w:rsidR="00803033" w:rsidRPr="00803033" w:rsidRDefault="00803033" w:rsidP="00803033">
      <w:pPr>
        <w:rPr>
          <w:b/>
          <w:bCs/>
        </w:rPr>
      </w:pPr>
      <w:r w:rsidRPr="00803033">
        <w:rPr>
          <w:b/>
          <w:bCs/>
        </w:rPr>
        <w:t>Automation</w:t>
      </w:r>
    </w:p>
    <w:p w14:paraId="661934EB" w14:textId="77777777" w:rsidR="00803033" w:rsidRPr="00803033" w:rsidRDefault="00803033" w:rsidP="00803033">
      <w:r w:rsidRPr="00803033">
        <w:t xml:space="preserve">Automating routine tasks in a cloud environment can free up time on IT teams for other, more important tasks. Through automation, businesses are also able to reduce the number of errors from </w:t>
      </w:r>
      <w:r w:rsidRPr="00803033">
        <w:lastRenderedPageBreak/>
        <w:t>manual entry and oftentimes reduce the cost of labor associated with mundane, repetitive tasks, such as provisioning, scaling, and managing of resources.</w:t>
      </w:r>
    </w:p>
    <w:p w14:paraId="70100744" w14:textId="77777777" w:rsidR="00803033" w:rsidRPr="00803033" w:rsidRDefault="00803033" w:rsidP="00803033">
      <w:pPr>
        <w:rPr>
          <w:b/>
          <w:bCs/>
        </w:rPr>
      </w:pPr>
      <w:r w:rsidRPr="00803033">
        <w:rPr>
          <w:b/>
          <w:bCs/>
        </w:rPr>
        <w:t>Flexibility and Scalability</w:t>
      </w:r>
    </w:p>
    <w:p w14:paraId="31F3AB1F" w14:textId="77777777" w:rsidR="00803033" w:rsidRPr="00803033" w:rsidRDefault="00803033" w:rsidP="00803033">
      <w:r w:rsidRPr="00803033">
        <w:t>Whether it’s automated or not, businesses can easily scale their IT resources up or down to respond appropriately to demands. The flexibility of paying for what you use is not possible in an on-premises environment.</w:t>
      </w:r>
    </w:p>
    <w:p w14:paraId="6BF8A1FF" w14:textId="77777777" w:rsidR="00803033" w:rsidRPr="00803033" w:rsidRDefault="00803033" w:rsidP="00803033">
      <w:pPr>
        <w:rPr>
          <w:b/>
          <w:bCs/>
        </w:rPr>
      </w:pPr>
      <w:r w:rsidRPr="00803033">
        <w:rPr>
          <w:b/>
          <w:bCs/>
        </w:rPr>
        <w:t>Elasticity</w:t>
      </w:r>
    </w:p>
    <w:p w14:paraId="3C6B9665" w14:textId="77777777" w:rsidR="00803033" w:rsidRPr="00803033" w:rsidRDefault="00803033" w:rsidP="00803033">
      <w:r w:rsidRPr="00803033">
        <w:t>Cloud platforms offer elasticity, which means resources can be automatically adjusted to match demand. Businesses can put rules in place to trigger an increase or decrease that react to changes in demands on the system.</w:t>
      </w:r>
    </w:p>
    <w:p w14:paraId="067563C2" w14:textId="77777777" w:rsidR="00803033" w:rsidRPr="00803033" w:rsidRDefault="00803033" w:rsidP="00803033">
      <w:r w:rsidRPr="00803033">
        <w:t>For example, if a website has an unexpected surge in traffic, the cloud infrastructure can automatically allocate more resources to handle the increased load to prevent the site from crashing.</w:t>
      </w:r>
    </w:p>
    <w:p w14:paraId="6080AC64" w14:textId="77777777" w:rsidR="00803033" w:rsidRPr="00803033" w:rsidRDefault="00803033" w:rsidP="00803033">
      <w:pPr>
        <w:rPr>
          <w:b/>
          <w:bCs/>
        </w:rPr>
      </w:pPr>
      <w:r w:rsidRPr="00803033">
        <w:rPr>
          <w:b/>
          <w:bCs/>
        </w:rPr>
        <w:t>Speedier Innovation</w:t>
      </w:r>
    </w:p>
    <w:p w14:paraId="43626AE5" w14:textId="77777777" w:rsidR="00803033" w:rsidRPr="00803033" w:rsidRDefault="00803033" w:rsidP="00803033">
      <w:r w:rsidRPr="00803033">
        <w:t xml:space="preserve">Cloud services offer access to various tools and technologies, like machine learning, big data analytics, and IoT </w:t>
      </w:r>
      <w:proofErr w:type="spellStart"/>
      <w:proofErr w:type="gramStart"/>
      <w:r w:rsidRPr="00803033">
        <w:t>platforms.This</w:t>
      </w:r>
      <w:proofErr w:type="spellEnd"/>
      <w:proofErr w:type="gramEnd"/>
      <w:r w:rsidRPr="00803033">
        <w:t xml:space="preserve"> allows for innovation by letting organizations experiment with new technologies without substantial costs initially; it also accelerates their time-to-market and helps product improvements to be launched more quickly.</w:t>
      </w:r>
    </w:p>
    <w:p w14:paraId="31ABA29E" w14:textId="77777777" w:rsidR="00803033" w:rsidRPr="00803033" w:rsidRDefault="00803033" w:rsidP="00803033">
      <w:pPr>
        <w:rPr>
          <w:b/>
          <w:bCs/>
        </w:rPr>
      </w:pPr>
      <w:r w:rsidRPr="00803033">
        <w:rPr>
          <w:b/>
          <w:bCs/>
        </w:rPr>
        <w:t>Pay-As-You-Go Model</w:t>
      </w:r>
    </w:p>
    <w:p w14:paraId="208A4F8E" w14:textId="77777777" w:rsidR="00803033" w:rsidRPr="00803033" w:rsidRDefault="00803033" w:rsidP="00803033">
      <w:r w:rsidRPr="00803033">
        <w:t>Cloud services operate according to an </w:t>
      </w:r>
      <w:proofErr w:type="spellStart"/>
      <w:r w:rsidRPr="00803033">
        <w:fldChar w:fldCharType="begin"/>
      </w:r>
      <w:r w:rsidRPr="00803033">
        <w:instrText>HYPERLINK "https://www.tierpoint.com/blog/capex-vs-opex-cloud-whats-the-difference/" \t "_blank"</w:instrText>
      </w:r>
      <w:r w:rsidRPr="00803033">
        <w:fldChar w:fldCharType="separate"/>
      </w:r>
      <w:r w:rsidRPr="00803033">
        <w:rPr>
          <w:rStyle w:val="Hyperlink"/>
        </w:rPr>
        <w:t>OpEx</w:t>
      </w:r>
      <w:proofErr w:type="spellEnd"/>
      <w:r w:rsidRPr="00803033">
        <w:rPr>
          <w:rStyle w:val="Hyperlink"/>
        </w:rPr>
        <w:t xml:space="preserve"> model rather than </w:t>
      </w:r>
      <w:proofErr w:type="spellStart"/>
      <w:r w:rsidRPr="00803033">
        <w:rPr>
          <w:rStyle w:val="Hyperlink"/>
        </w:rPr>
        <w:t>CapEx</w:t>
      </w:r>
      <w:proofErr w:type="spellEnd"/>
      <w:r w:rsidRPr="00803033">
        <w:fldChar w:fldCharType="end"/>
      </w:r>
      <w:r w:rsidRPr="00803033">
        <w:t xml:space="preserve">. This pay-as-you-go or pay-per-use model, enables organizations to pay solely for the resources they utilize. This cost-efficient approach eliminates the necessity for substantial upfront investments in hardware and software, which gives IT leaders the opportunity to invest their former </w:t>
      </w:r>
      <w:proofErr w:type="spellStart"/>
      <w:r w:rsidRPr="00803033">
        <w:t>CapEx</w:t>
      </w:r>
      <w:proofErr w:type="spellEnd"/>
      <w:r w:rsidRPr="00803033">
        <w:t xml:space="preserve"> budget into other areas.</w:t>
      </w:r>
    </w:p>
    <w:p w14:paraId="751AD15A" w14:textId="77777777" w:rsidR="00803033" w:rsidRPr="00803033" w:rsidRDefault="00803033" w:rsidP="00803033">
      <w:pPr>
        <w:rPr>
          <w:b/>
          <w:bCs/>
        </w:rPr>
      </w:pPr>
      <w:r w:rsidRPr="00803033">
        <w:rPr>
          <w:b/>
          <w:bCs/>
        </w:rPr>
        <w:t>Disaster Recovery</w:t>
      </w:r>
    </w:p>
    <w:p w14:paraId="20DE5093" w14:textId="77777777" w:rsidR="00803033" w:rsidRPr="00803033" w:rsidRDefault="00803033" w:rsidP="00803033">
      <w:r w:rsidRPr="00803033">
        <w:t>Cloud agility includes the ability to establish resilient disaster recovery and backup solutions that safeguard critical data and operations. Through the cloud’s infrastructure, data can be efficiently replicated across multiple geographical regions and availability zones. This strategic redundancy ensures the continuity of essential business functions even in the face of unexpected failures, disasters, or disruptions. Cloud computing’s flexibility empowers organizations to customize </w:t>
      </w:r>
      <w:hyperlink r:id="rId10" w:tgtFrame="_blank" w:history="1">
        <w:r w:rsidRPr="00803033">
          <w:rPr>
            <w:rStyle w:val="Hyperlink"/>
          </w:rPr>
          <w:t>disaster recovery plans</w:t>
        </w:r>
      </w:hyperlink>
      <w:r w:rsidRPr="00803033">
        <w:t>, fine-tuning them to meet specific recovery time and recovery point objectives, thus enhancing overall </w:t>
      </w:r>
      <w:hyperlink r:id="rId11" w:tgtFrame="_blank" w:history="1">
        <w:r w:rsidRPr="00803033">
          <w:rPr>
            <w:rStyle w:val="Hyperlink"/>
          </w:rPr>
          <w:t>business resilience</w:t>
        </w:r>
      </w:hyperlink>
      <w:r w:rsidRPr="00803033">
        <w:t>.</w:t>
      </w:r>
    </w:p>
    <w:p w14:paraId="0BC5DA04" w14:textId="77777777" w:rsidR="00803033" w:rsidRPr="00803033" w:rsidRDefault="00803033" w:rsidP="00803033">
      <w:pPr>
        <w:rPr>
          <w:b/>
          <w:bCs/>
        </w:rPr>
      </w:pPr>
      <w:r w:rsidRPr="00803033">
        <w:rPr>
          <w:b/>
          <w:bCs/>
        </w:rPr>
        <w:t>What Are the Challenges with Cloud Agility?</w:t>
      </w:r>
    </w:p>
    <w:p w14:paraId="40499149" w14:textId="77777777" w:rsidR="00803033" w:rsidRPr="00803033" w:rsidRDefault="00803033" w:rsidP="00803033">
      <w:r w:rsidRPr="00803033">
        <w:t>When organizations are new to cloud computing, one of the main challenges can result from the culture and process shift to a new type of environment. Enhancing agility in the cloud also calls for an increased need for businesses to be agile in turn.</w:t>
      </w:r>
    </w:p>
    <w:p w14:paraId="61578272" w14:textId="2832BCF3" w:rsidR="00803033" w:rsidRPr="00803033" w:rsidRDefault="00803033" w:rsidP="00803033">
      <w:r w:rsidRPr="00803033">
        <w:rPr>
          <w:noProof/>
        </w:rPr>
        <w:lastRenderedPageBreak/>
        <w:drawing>
          <wp:inline distT="0" distB="0" distL="0" distR="0" wp14:anchorId="17B05BD3" wp14:editId="45DC1C33">
            <wp:extent cx="5943600" cy="2522855"/>
            <wp:effectExtent l="0" t="0" r="0" b="0"/>
            <wp:docPr id="1274912693" name="Picture 8" descr="Common cloud agility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mmon cloud agility challen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753442F3" w14:textId="77777777" w:rsidR="00803033" w:rsidRPr="00803033" w:rsidRDefault="00803033" w:rsidP="00803033">
      <w:r w:rsidRPr="00803033">
        <w:t>Depending on your in-house skills, you may also need to upskill current staff or bring in new cloud experts to fill </w:t>
      </w:r>
      <w:hyperlink r:id="rId13" w:tgtFrame="_blank" w:history="1">
        <w:r w:rsidRPr="00803033">
          <w:rPr>
            <w:rStyle w:val="Hyperlink"/>
          </w:rPr>
          <w:t>cloud skills gaps</w:t>
        </w:r>
      </w:hyperlink>
      <w:r w:rsidRPr="00803033">
        <w:t xml:space="preserve">, manage the cloud environment, and advance new and innovative capabilities, as well as make the most of cloud agility. Businesses also </w:t>
      </w:r>
      <w:proofErr w:type="gramStart"/>
      <w:r w:rsidRPr="00803033">
        <w:t>have to</w:t>
      </w:r>
      <w:proofErr w:type="gramEnd"/>
      <w:r w:rsidRPr="00803033">
        <w:t xml:space="preserve"> address new security and compliance challenges that can arise from moving to cloud.</w:t>
      </w:r>
    </w:p>
    <w:p w14:paraId="70F967EC" w14:textId="77777777" w:rsidR="00803033" w:rsidRPr="00803033" w:rsidRDefault="00803033" w:rsidP="00803033">
      <w:pPr>
        <w:rPr>
          <w:b/>
          <w:bCs/>
        </w:rPr>
      </w:pPr>
      <w:r w:rsidRPr="00803033">
        <w:rPr>
          <w:b/>
          <w:bCs/>
        </w:rPr>
        <w:t>How to Build Cloud Agility in Your Cloud Environment</w:t>
      </w:r>
    </w:p>
    <w:p w14:paraId="2B14CE7C" w14:textId="77777777" w:rsidR="00803033" w:rsidRPr="00803033" w:rsidRDefault="00803033" w:rsidP="00803033">
      <w:r w:rsidRPr="00803033">
        <w:t>You can incorporate cloud agility into your environment by utilizing the following:</w:t>
      </w:r>
    </w:p>
    <w:p w14:paraId="5842275D" w14:textId="77777777" w:rsidR="00803033" w:rsidRPr="00803033" w:rsidRDefault="00803033" w:rsidP="00803033">
      <w:pPr>
        <w:rPr>
          <w:b/>
          <w:bCs/>
        </w:rPr>
      </w:pPr>
      <w:r w:rsidRPr="00803033">
        <w:rPr>
          <w:b/>
          <w:bCs/>
        </w:rPr>
        <w:t>Infrastructure as Code (</w:t>
      </w:r>
      <w:proofErr w:type="spellStart"/>
      <w:r w:rsidRPr="00803033">
        <w:rPr>
          <w:b/>
          <w:bCs/>
        </w:rPr>
        <w:t>IaC</w:t>
      </w:r>
      <w:proofErr w:type="spellEnd"/>
      <w:r w:rsidRPr="00803033">
        <w:rPr>
          <w:b/>
          <w:bCs/>
        </w:rPr>
        <w:t>)</w:t>
      </w:r>
    </w:p>
    <w:p w14:paraId="7CECFD16" w14:textId="77777777" w:rsidR="00803033" w:rsidRPr="00803033" w:rsidRDefault="00803033" w:rsidP="00803033">
      <w:r w:rsidRPr="00803033">
        <w:t xml:space="preserve">Embrace </w:t>
      </w:r>
      <w:proofErr w:type="spellStart"/>
      <w:r w:rsidRPr="00803033">
        <w:t>IaC</w:t>
      </w:r>
      <w:proofErr w:type="spellEnd"/>
      <w:r w:rsidRPr="00803033">
        <w:t xml:space="preserve"> techniques for automating </w:t>
      </w:r>
      <w:hyperlink r:id="rId14" w:tgtFrame="_blank" w:history="1">
        <w:r w:rsidRPr="00803033">
          <w:rPr>
            <w:rStyle w:val="Hyperlink"/>
          </w:rPr>
          <w:t>infrastructure provisioning</w:t>
        </w:r>
      </w:hyperlink>
      <w:r w:rsidRPr="00803033">
        <w:t> and management through code. Utilize tools like Terraform and </w:t>
      </w:r>
      <w:hyperlink r:id="rId15" w:tgtFrame="_blank" w:history="1">
        <w:r w:rsidRPr="00803033">
          <w:rPr>
            <w:rStyle w:val="Hyperlink"/>
          </w:rPr>
          <w:t>AWS CloudFormation</w:t>
        </w:r>
      </w:hyperlink>
      <w:r w:rsidRPr="00803033">
        <w:t> to streamline and simplify resource creation and modification as per your requirements.</w:t>
      </w:r>
    </w:p>
    <w:p w14:paraId="2AB6412F" w14:textId="77777777" w:rsidR="00803033" w:rsidRPr="00803033" w:rsidRDefault="00803033" w:rsidP="00803033">
      <w:pPr>
        <w:rPr>
          <w:b/>
          <w:bCs/>
        </w:rPr>
      </w:pPr>
      <w:r w:rsidRPr="00803033">
        <w:rPr>
          <w:b/>
          <w:bCs/>
        </w:rPr>
        <w:t>Continuous Integration/Continuous Deployment (CI/CD)</w:t>
      </w:r>
    </w:p>
    <w:p w14:paraId="2CEF7C38" w14:textId="77777777" w:rsidR="00803033" w:rsidRPr="00803033" w:rsidRDefault="00803033" w:rsidP="00803033">
      <w:r w:rsidRPr="00803033">
        <w:t>Set up CI/CD pipelines to automate the software development, testing, and deployment processes. This accelerates the release cycle and guarantees quick, dependable deployment of changes pushed to the production environment.</w:t>
      </w:r>
    </w:p>
    <w:p w14:paraId="7A7D4981" w14:textId="77777777" w:rsidR="00803033" w:rsidRPr="00803033" w:rsidRDefault="00803033" w:rsidP="00803033">
      <w:pPr>
        <w:rPr>
          <w:b/>
          <w:bCs/>
        </w:rPr>
      </w:pPr>
      <w:r w:rsidRPr="00803033">
        <w:rPr>
          <w:b/>
          <w:bCs/>
        </w:rPr>
        <w:t>Multi-Cloud Strategy</w:t>
      </w:r>
    </w:p>
    <w:p w14:paraId="3379DFE9" w14:textId="77777777" w:rsidR="00803033" w:rsidRPr="00803033" w:rsidRDefault="00803033" w:rsidP="00803033">
      <w:r w:rsidRPr="00803033">
        <w:t>Prevent vendor lock-in and enhance flexibility by embracing a multi-cloud approach. This strategy involves leveraging various cloud providers or services to avoid reliance on a single vendor and to capitalize on diverse features and pricing structures.</w:t>
      </w:r>
    </w:p>
    <w:p w14:paraId="658FC5D5" w14:textId="77777777" w:rsidR="00803033" w:rsidRPr="00803033" w:rsidRDefault="00803033" w:rsidP="00803033">
      <w:pPr>
        <w:rPr>
          <w:b/>
          <w:bCs/>
        </w:rPr>
      </w:pPr>
      <w:r w:rsidRPr="00803033">
        <w:rPr>
          <w:b/>
          <w:bCs/>
        </w:rPr>
        <w:t>Cloud Cost Optimization</w:t>
      </w:r>
    </w:p>
    <w:p w14:paraId="57A57490" w14:textId="77777777" w:rsidR="00803033" w:rsidRPr="00803033" w:rsidRDefault="00803033" w:rsidP="00803033">
      <w:r w:rsidRPr="00803033">
        <w:t>Ensure ongoing monitoring and </w:t>
      </w:r>
      <w:hyperlink r:id="rId16" w:tgtFrame="_blank" w:history="1">
        <w:r w:rsidRPr="00803033">
          <w:rPr>
            <w:rStyle w:val="Hyperlink"/>
          </w:rPr>
          <w:t>cost-efficiency in the cloud</w:t>
        </w:r>
      </w:hyperlink>
      <w:r w:rsidRPr="00803033">
        <w:t> through resource optimization, identifying idle resources, and the utilization of cloud cost management tools.</w:t>
      </w:r>
    </w:p>
    <w:p w14:paraId="01759FA5" w14:textId="77777777" w:rsidR="00803033" w:rsidRPr="00803033" w:rsidRDefault="00803033" w:rsidP="00803033">
      <w:pPr>
        <w:rPr>
          <w:b/>
          <w:bCs/>
        </w:rPr>
      </w:pPr>
      <w:r w:rsidRPr="00803033">
        <w:rPr>
          <w:b/>
          <w:bCs/>
        </w:rPr>
        <w:t>Cloud Native Architecture</w:t>
      </w:r>
    </w:p>
    <w:p w14:paraId="187A1C90" w14:textId="77777777" w:rsidR="00803033" w:rsidRPr="00803033" w:rsidRDefault="00803033" w:rsidP="00803033">
      <w:r w:rsidRPr="00803033">
        <w:lastRenderedPageBreak/>
        <w:t>Create cloud native applications and services from the ground up. This involves harnessing cloud services and embracing a microservices architecture to develop systems that are:</w:t>
      </w:r>
    </w:p>
    <w:p w14:paraId="1FA68CD1" w14:textId="77777777" w:rsidR="00803033" w:rsidRPr="00803033" w:rsidRDefault="00803033" w:rsidP="00803033">
      <w:pPr>
        <w:numPr>
          <w:ilvl w:val="0"/>
          <w:numId w:val="3"/>
        </w:numPr>
      </w:pPr>
      <w:r w:rsidRPr="00803033">
        <w:t>Modular</w:t>
      </w:r>
    </w:p>
    <w:p w14:paraId="5374FE5C" w14:textId="77777777" w:rsidR="00803033" w:rsidRPr="00803033" w:rsidRDefault="00803033" w:rsidP="00803033">
      <w:pPr>
        <w:numPr>
          <w:ilvl w:val="0"/>
          <w:numId w:val="3"/>
        </w:numPr>
      </w:pPr>
      <w:r w:rsidRPr="00803033">
        <w:t>Scalable</w:t>
      </w:r>
    </w:p>
    <w:p w14:paraId="4A4EFC1B" w14:textId="77777777" w:rsidR="00803033" w:rsidRPr="00803033" w:rsidRDefault="00803033" w:rsidP="00803033">
      <w:pPr>
        <w:numPr>
          <w:ilvl w:val="0"/>
          <w:numId w:val="3"/>
        </w:numPr>
      </w:pPr>
      <w:r w:rsidRPr="00803033">
        <w:t>Exceptionally available</w:t>
      </w:r>
    </w:p>
    <w:p w14:paraId="532A7086" w14:textId="77777777" w:rsidR="00803033" w:rsidRPr="00803033" w:rsidRDefault="00803033" w:rsidP="00803033">
      <w:pPr>
        <w:rPr>
          <w:b/>
          <w:bCs/>
        </w:rPr>
      </w:pPr>
      <w:r w:rsidRPr="00803033">
        <w:rPr>
          <w:b/>
          <w:bCs/>
        </w:rPr>
        <w:t>Serverless Computing</w:t>
      </w:r>
    </w:p>
    <w:p w14:paraId="1E2BA0EB" w14:textId="77777777" w:rsidR="00803033" w:rsidRPr="00803033" w:rsidRDefault="00803033" w:rsidP="00803033">
      <w:proofErr w:type="spellStart"/>
      <w:r w:rsidRPr="00803033">
        <w:t>Opt</w:t>
      </w:r>
      <w:proofErr w:type="spellEnd"/>
      <w:r w:rsidRPr="00803033">
        <w:t xml:space="preserve"> for serverless computing platforms like </w:t>
      </w:r>
      <w:hyperlink r:id="rId17" w:tgtFrame="_blank" w:history="1">
        <w:r w:rsidRPr="00803033">
          <w:rPr>
            <w:rStyle w:val="Hyperlink"/>
          </w:rPr>
          <w:t>AWS Lambda</w:t>
        </w:r>
      </w:hyperlink>
      <w:r w:rsidRPr="00803033">
        <w:t> or </w:t>
      </w:r>
      <w:hyperlink r:id="rId18" w:tgtFrame="_blank" w:history="1">
        <w:r w:rsidRPr="00803033">
          <w:rPr>
            <w:rStyle w:val="Hyperlink"/>
          </w:rPr>
          <w:t>Azure Functions</w:t>
        </w:r>
      </w:hyperlink>
      <w:r w:rsidRPr="00803033">
        <w:t> to execute code without the need for server provisioning or management. This approach enables automatic scaling and further cost optimization.</w:t>
      </w:r>
    </w:p>
    <w:p w14:paraId="0AC921DA" w14:textId="77777777" w:rsidR="00803033" w:rsidRPr="00803033" w:rsidRDefault="00803033" w:rsidP="00803033">
      <w:pPr>
        <w:rPr>
          <w:b/>
          <w:bCs/>
        </w:rPr>
      </w:pPr>
      <w:r w:rsidRPr="00803033">
        <w:rPr>
          <w:b/>
          <w:bCs/>
        </w:rPr>
        <w:t>Containerization</w:t>
      </w:r>
    </w:p>
    <w:p w14:paraId="612470CD" w14:textId="77777777" w:rsidR="00803033" w:rsidRPr="00803033" w:rsidRDefault="00803033" w:rsidP="00803033">
      <w:r w:rsidRPr="00803033">
        <w:t>Employ containerization technologies like Docker and container orchestration platforms such as Kubernetes to package applications and services into portable, isolated units. This ensures uniform deployment across cloud environments.</w:t>
      </w:r>
    </w:p>
    <w:p w14:paraId="4E0842B0" w14:textId="77777777" w:rsidR="00803033" w:rsidRPr="00803033" w:rsidRDefault="00803033" w:rsidP="00803033">
      <w:pPr>
        <w:rPr>
          <w:b/>
          <w:bCs/>
        </w:rPr>
      </w:pPr>
      <w:r w:rsidRPr="00803033">
        <w:rPr>
          <w:b/>
          <w:bCs/>
        </w:rPr>
        <w:t>Security and Compliance Automation</w:t>
      </w:r>
    </w:p>
    <w:p w14:paraId="2DF32817" w14:textId="77777777" w:rsidR="00803033" w:rsidRPr="00803033" w:rsidRDefault="00803033" w:rsidP="00803033">
      <w:r w:rsidRPr="00803033">
        <w:t>Integrate automated security protocols and compliance assessments. Tools like </w:t>
      </w:r>
      <w:hyperlink r:id="rId19" w:tgtFrame="_blank" w:history="1">
        <w:r w:rsidRPr="00803033">
          <w:rPr>
            <w:rStyle w:val="Hyperlink"/>
          </w:rPr>
          <w:t>AWS Security Hub</w:t>
        </w:r>
      </w:hyperlink>
      <w:r w:rsidRPr="00803033">
        <w:t> and </w:t>
      </w:r>
      <w:hyperlink r:id="rId20" w:tgtFrame="_blank" w:history="1">
        <w:r w:rsidRPr="00803033">
          <w:rPr>
            <w:rStyle w:val="Hyperlink"/>
          </w:rPr>
          <w:t>Azure Security Center</w:t>
        </w:r>
      </w:hyperlink>
      <w:r w:rsidRPr="00803033">
        <w:t> prove invaluable for pinpointing and remedying security vulnerabilities while ensuring adherence to compliance standards.</w:t>
      </w:r>
    </w:p>
    <w:p w14:paraId="6455BF23" w14:textId="77777777" w:rsidR="00803033" w:rsidRPr="00803033" w:rsidRDefault="00803033" w:rsidP="00803033">
      <w:pPr>
        <w:rPr>
          <w:b/>
          <w:bCs/>
        </w:rPr>
      </w:pPr>
      <w:r w:rsidRPr="00803033">
        <w:rPr>
          <w:b/>
          <w:bCs/>
        </w:rPr>
        <w:t>Transform Your Environment and Achieve Cloud Agility with TierPoint</w:t>
      </w:r>
    </w:p>
    <w:p w14:paraId="4892982D" w14:textId="77777777" w:rsidR="00803033" w:rsidRPr="00803033" w:rsidRDefault="00803033" w:rsidP="00803033">
      <w:r w:rsidRPr="00803033">
        <w:t>Cloud agility presents an opportunity to organizations, enabling greater innovation, a faster time-to-market, unparalleled scalability, and better </w:t>
      </w:r>
      <w:hyperlink r:id="rId21" w:tgtFrame="_blank" w:history="1">
        <w:r w:rsidRPr="00803033">
          <w:rPr>
            <w:rStyle w:val="Hyperlink"/>
          </w:rPr>
          <w:t>cloud ROI</w:t>
        </w:r>
      </w:hyperlink>
      <w:r w:rsidRPr="00803033">
        <w:t xml:space="preserve">. If you’re looking to achieve cloud </w:t>
      </w:r>
      <w:proofErr w:type="gramStart"/>
      <w:r w:rsidRPr="00803033">
        <w:t>agility, but</w:t>
      </w:r>
      <w:proofErr w:type="gramEnd"/>
      <w:r w:rsidRPr="00803033">
        <w:t xml:space="preserve"> want to make sure you don’t miss anything along your digital transformation journey, TierPoint is here for you. Our cloud experts can help you with migration, agility, cost optimization, and more.</w:t>
      </w:r>
    </w:p>
    <w:p w14:paraId="3AE4D6DB" w14:textId="77777777" w:rsidR="00803033" w:rsidRPr="00803033" w:rsidRDefault="00803033" w:rsidP="00803033">
      <w:r w:rsidRPr="00803033">
        <w:t xml:space="preserve">Need help during your journey in the </w:t>
      </w:r>
      <w:proofErr w:type="gramStart"/>
      <w:r w:rsidRPr="00803033">
        <w:t>cloud</w:t>
      </w:r>
      <w:proofErr w:type="gramEnd"/>
      <w:r w:rsidRPr="00803033">
        <w:t>? </w:t>
      </w:r>
      <w:hyperlink r:id="rId22" w:tgtFrame="_blank" w:history="1">
        <w:r w:rsidRPr="00803033">
          <w:rPr>
            <w:rStyle w:val="Hyperlink"/>
          </w:rPr>
          <w:t>Download our eBook</w:t>
        </w:r>
      </w:hyperlink>
      <w:r w:rsidRPr="00803033">
        <w:t xml:space="preserve"> to learn how you can minimize the risk of cloud adoption and </w:t>
      </w:r>
      <w:proofErr w:type="spellStart"/>
      <w:r w:rsidRPr="00803033">
        <w:t>maxmize</w:t>
      </w:r>
      <w:proofErr w:type="spellEnd"/>
      <w:r w:rsidRPr="00803033">
        <w:t xml:space="preserve"> the benefits.</w:t>
      </w:r>
    </w:p>
    <w:p w14:paraId="78136799" w14:textId="285EA202" w:rsidR="00803033" w:rsidRPr="00803033" w:rsidRDefault="00803033" w:rsidP="00803033">
      <w:r w:rsidRPr="00803033">
        <w:rPr>
          <w:noProof/>
        </w:rPr>
        <mc:AlternateContent>
          <mc:Choice Requires="wps">
            <w:drawing>
              <wp:inline distT="0" distB="0" distL="0" distR="0" wp14:anchorId="63BF5E0E" wp14:editId="658487E7">
                <wp:extent cx="5715000" cy="1428750"/>
                <wp:effectExtent l="0" t="0" r="0" b="0"/>
                <wp:docPr id="1762859424" name="Rectangle 7">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17927" id="Rectangle 7" o:spid="_x0000_s1026" href="https://www.tierpoint.com/knowledge-center/journey-to-the-cloud/" target="&quot;_blank&quot;" style="width:450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" o:button="t" filled="f" stroked="f">
                <v:fill o:detectmouseclick="t"/>
                <o:lock v:ext="edit" aspectratio="t"/>
                <w10:anchorlock/>
              </v:rect>
            </w:pict>
          </mc:Fallback>
        </mc:AlternateContent>
      </w:r>
    </w:p>
    <w:p w14:paraId="1B7A42D5" w14:textId="77777777" w:rsidR="00803033" w:rsidRPr="00803033" w:rsidRDefault="00803033" w:rsidP="00803033">
      <w:pPr>
        <w:rPr>
          <w:b/>
          <w:bCs/>
        </w:rPr>
      </w:pPr>
      <w:r w:rsidRPr="00803033">
        <w:rPr>
          <w:b/>
          <w:bCs/>
        </w:rPr>
        <w:t>FAQ</w:t>
      </w:r>
    </w:p>
    <w:p w14:paraId="3C62AEBC" w14:textId="77777777" w:rsidR="00803033" w:rsidRPr="00803033" w:rsidRDefault="00803033" w:rsidP="00803033">
      <w:r w:rsidRPr="00803033">
        <w:rPr>
          <w:b/>
          <w:bCs/>
        </w:rPr>
        <w:t>What Are the Principles of Cloud Agility?</w:t>
      </w:r>
    </w:p>
    <w:p w14:paraId="30D63578" w14:textId="77777777" w:rsidR="00803033" w:rsidRPr="00803033" w:rsidRDefault="00803033" w:rsidP="00803033">
      <w:r w:rsidRPr="00803033">
        <w:lastRenderedPageBreak/>
        <w:t xml:space="preserve">Cloud agility is a self-service, elastic environment that allows organizations to rapidly deploy their applications while </w:t>
      </w:r>
      <w:proofErr w:type="gramStart"/>
      <w:r w:rsidRPr="00803033">
        <w:t>optimizing for</w:t>
      </w:r>
      <w:proofErr w:type="gramEnd"/>
      <w:r w:rsidRPr="00803033">
        <w:t xml:space="preserve"> costs, prioritizing security, and increasing transparency into the cloud environment.</w:t>
      </w:r>
    </w:p>
    <w:p w14:paraId="24CE07E6" w14:textId="77777777" w:rsidR="00803033" w:rsidRPr="00803033" w:rsidRDefault="00803033" w:rsidP="00803033">
      <w:r w:rsidRPr="00803033">
        <w:rPr>
          <w:b/>
          <w:bCs/>
        </w:rPr>
        <w:t>What Are the Key Components of Cloud Agility?</w:t>
      </w:r>
    </w:p>
    <w:p w14:paraId="0F11CB17" w14:textId="77777777" w:rsidR="00803033" w:rsidRPr="00803033" w:rsidRDefault="00803033" w:rsidP="00803033">
      <w:r w:rsidRPr="00803033">
        <w:t>Some of the key components of cloud agility include resource pooling, scalability, automated provisioning, rapid deployment, and continuous integration/continuous development (CI/CD), often within a self-service portal.</w:t>
      </w:r>
    </w:p>
    <w:p w14:paraId="38A8DE3D" w14:textId="77777777" w:rsidR="00803033" w:rsidRPr="00803033" w:rsidRDefault="00803033" w:rsidP="00803033">
      <w:r w:rsidRPr="00803033">
        <w:rPr>
          <w:b/>
          <w:bCs/>
        </w:rPr>
        <w:t>How Do DevOps and Continuous Integration/Continuous Delivery (CI/CD) Contribute to Cloud Agility?</w:t>
      </w:r>
    </w:p>
    <w:p w14:paraId="41629C6F" w14:textId="77777777" w:rsidR="00803033" w:rsidRDefault="00803033" w:rsidP="00803033">
      <w:r w:rsidRPr="00803033">
        <w:t>DevOps teams combine software development and IT operations into one department to shorten the application development lifecycle. Often, these teams can employ CI/CD to automate the creation, testing, and deployment of code on an interactive basis. Rapid deployment and departmental efficiencies both greatly contribute to cloud agility.</w:t>
      </w:r>
    </w:p>
    <w:p w14:paraId="20493677" w14:textId="4694F045" w:rsidR="003B3DE7" w:rsidRDefault="003B3DE7" w:rsidP="00803033"/>
    <w:p w14:paraId="4A441CDC" w14:textId="77777777" w:rsidR="00615F13" w:rsidRPr="00615F13" w:rsidRDefault="00615F13" w:rsidP="00615F13">
      <w:pPr>
        <w:rPr>
          <w:b/>
          <w:bCs/>
        </w:rPr>
      </w:pPr>
      <w:r w:rsidRPr="00615F13">
        <w:rPr>
          <w:b/>
          <w:bCs/>
        </w:rPr>
        <w:t>What is CI/CD?</w:t>
      </w:r>
    </w:p>
    <w:p w14:paraId="32140E65" w14:textId="77777777" w:rsidR="00615F13" w:rsidRPr="00615F13" w:rsidRDefault="00615F13" w:rsidP="00615F13">
      <w:r w:rsidRPr="00615F13">
        <w:t xml:space="preserve">Last </w:t>
      </w:r>
      <w:proofErr w:type="gramStart"/>
      <w:r w:rsidRPr="00615F13">
        <w:t>Updated :</w:t>
      </w:r>
      <w:proofErr w:type="gramEnd"/>
      <w:r w:rsidRPr="00615F13">
        <w:t xml:space="preserve"> 12 </w:t>
      </w:r>
      <w:proofErr w:type="gramStart"/>
      <w:r w:rsidRPr="00615F13">
        <w:t>Dec,</w:t>
      </w:r>
      <w:proofErr w:type="gramEnd"/>
      <w:r w:rsidRPr="00615F13">
        <w:t xml:space="preserve"> 2025</w:t>
      </w:r>
    </w:p>
    <w:p w14:paraId="467916CD" w14:textId="77777777" w:rsidR="00615F13" w:rsidRPr="00615F13" w:rsidRDefault="00615F13" w:rsidP="00615F13">
      <w:pPr>
        <w:numPr>
          <w:ilvl w:val="0"/>
          <w:numId w:val="10"/>
        </w:numPr>
      </w:pPr>
    </w:p>
    <w:p w14:paraId="2E6C95B5" w14:textId="77777777" w:rsidR="00615F13" w:rsidRPr="00615F13" w:rsidRDefault="00615F13" w:rsidP="00615F13">
      <w:pPr>
        <w:numPr>
          <w:ilvl w:val="0"/>
          <w:numId w:val="10"/>
        </w:numPr>
      </w:pPr>
    </w:p>
    <w:p w14:paraId="16B8156D" w14:textId="77777777" w:rsidR="00615F13" w:rsidRPr="00615F13" w:rsidRDefault="00615F13" w:rsidP="00615F13">
      <w:pPr>
        <w:numPr>
          <w:ilvl w:val="0"/>
          <w:numId w:val="10"/>
        </w:numPr>
      </w:pPr>
    </w:p>
    <w:p w14:paraId="2F1AB3D1" w14:textId="77777777" w:rsidR="00615F13" w:rsidRPr="00615F13" w:rsidRDefault="00615F13" w:rsidP="00615F13">
      <w:r w:rsidRPr="00615F13">
        <w:t>CI/CD represents Continuous Integration and Continuous Delivery/Deployment. It is the backbone of modern DevOps, bridging the gap between development and operations by automating the building, testing, and deployment of applications.</w:t>
      </w:r>
    </w:p>
    <w:p w14:paraId="2E711BC3" w14:textId="77777777" w:rsidR="00615F13" w:rsidRPr="00615F13" w:rsidRDefault="00615F13" w:rsidP="00615F13">
      <w:r w:rsidRPr="00615F13">
        <w:t>In the past, releasing software was an "event" a high-stress day occurring once a month or quarter. With CI/CD, releasing software becomes a routine, non-event that happens multiple times a day.</w:t>
      </w:r>
    </w:p>
    <w:p w14:paraId="4442E294" w14:textId="77777777" w:rsidR="00615F13" w:rsidRPr="00615F13" w:rsidRDefault="00615F13" w:rsidP="00615F13">
      <w:pPr>
        <w:rPr>
          <w:b/>
          <w:bCs/>
        </w:rPr>
      </w:pPr>
      <w:r w:rsidRPr="00615F13">
        <w:rPr>
          <w:b/>
          <w:bCs/>
        </w:rPr>
        <w:t>Before CI/CD</w:t>
      </w:r>
    </w:p>
    <w:p w14:paraId="54FB2054" w14:textId="77777777" w:rsidR="00615F13" w:rsidRPr="00615F13" w:rsidRDefault="00615F13" w:rsidP="00615F13">
      <w:r w:rsidRPr="00615F13">
        <w:t>In the past, software delivery was slow and full of manual work. Developers used to create separate feature branches and worked on them for weeks or even months.</w:t>
      </w:r>
    </w:p>
    <w:p w14:paraId="41142B2E" w14:textId="70DB781E" w:rsidR="00615F13" w:rsidRPr="00615F13" w:rsidRDefault="00615F13" w:rsidP="00615F13">
      <w:r w:rsidRPr="00615F13">
        <w:lastRenderedPageBreak/>
        <mc:AlternateContent>
          <mc:Choice Requires="wps">
            <w:drawing>
              <wp:inline distT="0" distB="0" distL="0" distR="0" wp14:anchorId="3798EA94" wp14:editId="18CFA436">
                <wp:extent cx="7620000" cy="3810000"/>
                <wp:effectExtent l="0" t="0" r="0" b="0"/>
                <wp:docPr id="156180596" name="Rectangle 13" descr="klk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BE460" id="Rectangle 13" o:spid="_x0000_s1026" alt="klkl"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3DC9566F" w14:textId="77777777" w:rsidR="00615F13" w:rsidRPr="00615F13" w:rsidRDefault="00615F13" w:rsidP="00615F13">
      <w:pPr>
        <w:numPr>
          <w:ilvl w:val="0"/>
          <w:numId w:val="11"/>
        </w:numPr>
      </w:pPr>
      <w:r w:rsidRPr="00615F13">
        <w:t xml:space="preserve">All these branches were merged at the end, which often caused big conflicts and broken </w:t>
      </w:r>
      <w:proofErr w:type="gramStart"/>
      <w:r w:rsidRPr="00615F13">
        <w:t>builds</w:t>
      </w:r>
      <w:proofErr w:type="gramEnd"/>
      <w:r w:rsidRPr="00615F13">
        <w:t>. Testing and building the code were also manual, usually done at the final stage, so bugs were discovered very late and were costly to fix.</w:t>
      </w:r>
    </w:p>
    <w:p w14:paraId="7005A82E" w14:textId="77777777" w:rsidR="00615F13" w:rsidRPr="00615F13" w:rsidRDefault="00615F13" w:rsidP="00615F13">
      <w:pPr>
        <w:numPr>
          <w:ilvl w:val="0"/>
          <w:numId w:val="12"/>
        </w:numPr>
      </w:pPr>
      <w:r w:rsidRPr="00615F13">
        <w:t>Deployment was a long and risky process, taking days or sometimes weeks, because everything was released together in one big update.</w:t>
      </w:r>
    </w:p>
    <w:p w14:paraId="2411CDF8" w14:textId="77777777" w:rsidR="00615F13" w:rsidRPr="00615F13" w:rsidRDefault="00615F13" w:rsidP="00615F13">
      <w:pPr>
        <w:numPr>
          <w:ilvl w:val="0"/>
          <w:numId w:val="13"/>
        </w:numPr>
      </w:pPr>
      <w:r w:rsidRPr="00615F13">
        <w:t>Teams were also divided: developers wrote code, testers tested it, and operations managed servers.</w:t>
      </w:r>
    </w:p>
    <w:p w14:paraId="5A17743D" w14:textId="77777777" w:rsidR="00615F13" w:rsidRPr="00615F13" w:rsidRDefault="00615F13" w:rsidP="00615F13">
      <w:pPr>
        <w:rPr>
          <w:b/>
          <w:bCs/>
        </w:rPr>
      </w:pPr>
      <w:r w:rsidRPr="00615F13">
        <w:rPr>
          <w:b/>
          <w:bCs/>
        </w:rPr>
        <w:t>After CI/CD</w:t>
      </w:r>
    </w:p>
    <w:p w14:paraId="50D33D7F" w14:textId="77777777" w:rsidR="00615F13" w:rsidRPr="00615F13" w:rsidRDefault="00615F13" w:rsidP="00615F13">
      <w:r w:rsidRPr="00615F13">
        <w:t>With CI/CD, the whole process became faster, automated, and more reliable. Developers now commit their code frequently to a shared main branch, which prevents conflicts and ensures smooth integration.</w:t>
      </w:r>
    </w:p>
    <w:p w14:paraId="52EB1C35" w14:textId="5FEF41C2" w:rsidR="00615F13" w:rsidRPr="00615F13" w:rsidRDefault="00615F13" w:rsidP="00615F13">
      <w:r w:rsidRPr="00615F13">
        <w:lastRenderedPageBreak/>
        <mc:AlternateContent>
          <mc:Choice Requires="wps">
            <w:drawing>
              <wp:inline distT="0" distB="0" distL="0" distR="0" wp14:anchorId="006C08C9" wp14:editId="706B502A">
                <wp:extent cx="7620000" cy="3810000"/>
                <wp:effectExtent l="0" t="0" r="0" b="0"/>
                <wp:docPr id="120376884" name="Rectangle 12" descr="hjh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645C4" id="Rectangle 12" o:spid="_x0000_s1026" alt="hjhj"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20A60CC0" w14:textId="77777777" w:rsidR="00615F13" w:rsidRPr="00615F13" w:rsidRDefault="00615F13" w:rsidP="00615F13">
      <w:pPr>
        <w:numPr>
          <w:ilvl w:val="0"/>
          <w:numId w:val="14"/>
        </w:numPr>
      </w:pPr>
      <w:r w:rsidRPr="00615F13">
        <w:t>Automated pipelines run tests, builds, and checks as soon as code is pushed, so errors are caught early. Continuous Delivery makes sure that tested code is automatically packaged and ready for deployment</w:t>
      </w:r>
    </w:p>
    <w:p w14:paraId="1D43E005" w14:textId="77777777" w:rsidR="00615F13" w:rsidRPr="00615F13" w:rsidRDefault="00615F13" w:rsidP="00615F13">
      <w:pPr>
        <w:numPr>
          <w:ilvl w:val="0"/>
          <w:numId w:val="15"/>
        </w:numPr>
      </w:pPr>
      <w:r w:rsidRPr="00615F13">
        <w:t xml:space="preserve">While Continuous Deployment takes it a step further by directly </w:t>
      </w:r>
      <w:proofErr w:type="gramStart"/>
      <w:r w:rsidRPr="00615F13">
        <w:t>releasing</w:t>
      </w:r>
      <w:proofErr w:type="gramEnd"/>
      <w:r w:rsidRPr="00615F13">
        <w:t xml:space="preserve"> to production without manual steps. This means smaller, frequent updates instead of one big risky release.</w:t>
      </w:r>
    </w:p>
    <w:p w14:paraId="4FF5D11E" w14:textId="77777777" w:rsidR="00615F13" w:rsidRPr="00615F13" w:rsidRDefault="00615F13" w:rsidP="00615F13">
      <w:pPr>
        <w:numPr>
          <w:ilvl w:val="0"/>
          <w:numId w:val="16"/>
        </w:numPr>
      </w:pPr>
      <w:r w:rsidRPr="00615F13">
        <w:t>Tools like Git, Jenkins, Docker, and Kubernetes automate everything from building to deployment, making the workflow transparent and collaborative. Bugs are fixed quickly, rollbacks are easier, and overall software delivery happens in hours instead of days</w:t>
      </w:r>
    </w:p>
    <w:p w14:paraId="246459AC" w14:textId="77777777" w:rsidR="00615F13" w:rsidRPr="00615F13" w:rsidRDefault="00615F13" w:rsidP="00615F13">
      <w:pPr>
        <w:rPr>
          <w:b/>
          <w:bCs/>
        </w:rPr>
      </w:pPr>
      <w:r w:rsidRPr="00615F13">
        <w:rPr>
          <w:b/>
          <w:bCs/>
        </w:rPr>
        <w:t>The Three Pillars of CI/CD</w:t>
      </w:r>
    </w:p>
    <w:p w14:paraId="38D0D2EF" w14:textId="77777777" w:rsidR="00615F13" w:rsidRPr="00615F13" w:rsidRDefault="00615F13" w:rsidP="00615F13">
      <w:r w:rsidRPr="00615F13">
        <w:t>To master CI/CD, you must understand the subtle but critical differences between the three "Continuous" concepts.</w:t>
      </w:r>
    </w:p>
    <w:p w14:paraId="3E38DE2F" w14:textId="77777777" w:rsidR="00615F13" w:rsidRPr="00615F13" w:rsidRDefault="00615F13" w:rsidP="00615F13">
      <w:pPr>
        <w:rPr>
          <w:b/>
          <w:bCs/>
        </w:rPr>
      </w:pPr>
      <w:r w:rsidRPr="00615F13">
        <w:rPr>
          <w:b/>
          <w:bCs/>
        </w:rPr>
        <w:t>1. Continuous Integration (CI)</w:t>
      </w:r>
    </w:p>
    <w:p w14:paraId="26B0963B" w14:textId="77777777" w:rsidR="00615F13" w:rsidRPr="00615F13" w:rsidRDefault="00615F13" w:rsidP="00615F13">
      <w:pPr>
        <w:numPr>
          <w:ilvl w:val="0"/>
          <w:numId w:val="17"/>
        </w:numPr>
      </w:pPr>
      <w:r w:rsidRPr="00615F13">
        <w:rPr>
          <w:b/>
          <w:bCs/>
        </w:rPr>
        <w:t>The Goal:</w:t>
      </w:r>
      <w:r w:rsidRPr="00615F13">
        <w:t> Prevent "Integration Hell."</w:t>
      </w:r>
    </w:p>
    <w:p w14:paraId="5F801126" w14:textId="77777777" w:rsidR="00615F13" w:rsidRPr="00615F13" w:rsidRDefault="00615F13" w:rsidP="00615F13">
      <w:pPr>
        <w:numPr>
          <w:ilvl w:val="0"/>
          <w:numId w:val="18"/>
        </w:numPr>
      </w:pPr>
      <w:r w:rsidRPr="00615F13">
        <w:rPr>
          <w:b/>
          <w:bCs/>
        </w:rPr>
        <w:t>The Process:</w:t>
      </w:r>
      <w:r w:rsidRPr="00615F13">
        <w:t> Developers merge their changes back to the main branch as often as possible (daily).</w:t>
      </w:r>
    </w:p>
    <w:p w14:paraId="4F1ED617" w14:textId="77777777" w:rsidR="00615F13" w:rsidRPr="00615F13" w:rsidRDefault="00615F13" w:rsidP="00615F13">
      <w:pPr>
        <w:numPr>
          <w:ilvl w:val="0"/>
          <w:numId w:val="19"/>
        </w:numPr>
      </w:pPr>
      <w:proofErr w:type="gramStart"/>
      <w:r w:rsidRPr="00615F13">
        <w:rPr>
          <w:b/>
          <w:bCs/>
        </w:rPr>
        <w:t>The Automation</w:t>
      </w:r>
      <w:proofErr w:type="gramEnd"/>
      <w:r w:rsidRPr="00615F13">
        <w:rPr>
          <w:b/>
          <w:bCs/>
        </w:rPr>
        <w:t>:</w:t>
      </w:r>
      <w:r w:rsidRPr="00615F13">
        <w:t xml:space="preserve"> Upon every </w:t>
      </w:r>
      <w:proofErr w:type="gramStart"/>
      <w:r w:rsidRPr="00615F13">
        <w:t>commit</w:t>
      </w:r>
      <w:proofErr w:type="gramEnd"/>
      <w:r w:rsidRPr="00615F13">
        <w:t>, an automated system builds the code and runs unit tests. If a test fails, the build is rejected, and the developer is notified immediately.</w:t>
      </w:r>
    </w:p>
    <w:p w14:paraId="6D0810C9" w14:textId="77777777" w:rsidR="00615F13" w:rsidRPr="00615F13" w:rsidRDefault="00615F13" w:rsidP="00615F13">
      <w:pPr>
        <w:rPr>
          <w:b/>
          <w:bCs/>
        </w:rPr>
      </w:pPr>
      <w:r w:rsidRPr="00615F13">
        <w:rPr>
          <w:b/>
          <w:bCs/>
        </w:rPr>
        <w:t>2. Continuous Delivery (CD)</w:t>
      </w:r>
    </w:p>
    <w:p w14:paraId="6978E674" w14:textId="77777777" w:rsidR="00615F13" w:rsidRPr="00615F13" w:rsidRDefault="00615F13" w:rsidP="00615F13">
      <w:pPr>
        <w:numPr>
          <w:ilvl w:val="0"/>
          <w:numId w:val="20"/>
        </w:numPr>
      </w:pPr>
      <w:r w:rsidRPr="00615F13">
        <w:rPr>
          <w:b/>
          <w:bCs/>
        </w:rPr>
        <w:lastRenderedPageBreak/>
        <w:t>The Goal:</w:t>
      </w:r>
      <w:r w:rsidRPr="00615F13">
        <w:t> Be ready to release at any moment.</w:t>
      </w:r>
    </w:p>
    <w:p w14:paraId="5E2DDEA9" w14:textId="77777777" w:rsidR="00615F13" w:rsidRPr="00615F13" w:rsidRDefault="00615F13" w:rsidP="00615F13">
      <w:pPr>
        <w:numPr>
          <w:ilvl w:val="0"/>
          <w:numId w:val="21"/>
        </w:numPr>
      </w:pPr>
      <w:r w:rsidRPr="00615F13">
        <w:rPr>
          <w:b/>
          <w:bCs/>
        </w:rPr>
        <w:t>The Process:</w:t>
      </w:r>
      <w:r w:rsidRPr="00615F13">
        <w:t> After CI passes, the code is automatically deployed to a staging/testing environment. Extensive integration and load tests are run.</w:t>
      </w:r>
    </w:p>
    <w:p w14:paraId="20C3D02A" w14:textId="77777777" w:rsidR="00615F13" w:rsidRPr="00615F13" w:rsidRDefault="00615F13" w:rsidP="00615F13">
      <w:pPr>
        <w:numPr>
          <w:ilvl w:val="0"/>
          <w:numId w:val="22"/>
        </w:numPr>
      </w:pPr>
      <w:r w:rsidRPr="00615F13">
        <w:rPr>
          <w:b/>
          <w:bCs/>
        </w:rPr>
        <w:t>The Release:</w:t>
      </w:r>
      <w:r w:rsidRPr="00615F13">
        <w:t> The codebase is always in a deployable state, but the </w:t>
      </w:r>
      <w:r w:rsidRPr="00615F13">
        <w:rPr>
          <w:b/>
          <w:bCs/>
        </w:rPr>
        <w:t>push to production is a manual decision</w:t>
      </w:r>
      <w:r w:rsidRPr="00615F13">
        <w:t xml:space="preserve"> (e.g., a "Deploy" button </w:t>
      </w:r>
      <w:proofErr w:type="gramStart"/>
      <w:r w:rsidRPr="00615F13">
        <w:t>click</w:t>
      </w:r>
      <w:proofErr w:type="gramEnd"/>
      <w:r w:rsidRPr="00615F13">
        <w:t xml:space="preserve"> by a manager).</w:t>
      </w:r>
    </w:p>
    <w:p w14:paraId="13159BC6" w14:textId="77777777" w:rsidR="00615F13" w:rsidRPr="00615F13" w:rsidRDefault="00615F13" w:rsidP="00615F13">
      <w:pPr>
        <w:rPr>
          <w:b/>
          <w:bCs/>
        </w:rPr>
      </w:pPr>
      <w:r w:rsidRPr="00615F13">
        <w:rPr>
          <w:b/>
          <w:bCs/>
        </w:rPr>
        <w:t>3. Continuous Deployment (CD)</w:t>
      </w:r>
    </w:p>
    <w:p w14:paraId="3F05BD77" w14:textId="77777777" w:rsidR="00615F13" w:rsidRPr="00615F13" w:rsidRDefault="00615F13" w:rsidP="00615F13">
      <w:pPr>
        <w:numPr>
          <w:ilvl w:val="0"/>
          <w:numId w:val="23"/>
        </w:numPr>
      </w:pPr>
      <w:r w:rsidRPr="00615F13">
        <w:rPr>
          <w:b/>
          <w:bCs/>
        </w:rPr>
        <w:t>The Goal:</w:t>
      </w:r>
      <w:r w:rsidRPr="00615F13">
        <w:t> Eliminate human intervention.</w:t>
      </w:r>
    </w:p>
    <w:p w14:paraId="5A426375" w14:textId="77777777" w:rsidR="00615F13" w:rsidRPr="00615F13" w:rsidRDefault="00615F13" w:rsidP="00615F13">
      <w:pPr>
        <w:numPr>
          <w:ilvl w:val="0"/>
          <w:numId w:val="24"/>
        </w:numPr>
      </w:pPr>
      <w:r w:rsidRPr="00615F13">
        <w:rPr>
          <w:b/>
          <w:bCs/>
        </w:rPr>
        <w:t>The Process:</w:t>
      </w:r>
      <w:r w:rsidRPr="00615F13">
        <w:t> Same as Continuous Delivery, but if all automated tests pass in staging, the code is </w:t>
      </w:r>
      <w:r w:rsidRPr="00615F13">
        <w:rPr>
          <w:b/>
          <w:bCs/>
        </w:rPr>
        <w:t>automatically deployed to production</w:t>
      </w:r>
      <w:r w:rsidRPr="00615F13">
        <w:t>.</w:t>
      </w:r>
    </w:p>
    <w:p w14:paraId="3FEE688E" w14:textId="77777777" w:rsidR="00615F13" w:rsidRPr="00615F13" w:rsidRDefault="00615F13" w:rsidP="00615F13">
      <w:pPr>
        <w:numPr>
          <w:ilvl w:val="0"/>
          <w:numId w:val="25"/>
        </w:numPr>
      </w:pPr>
      <w:r w:rsidRPr="00615F13">
        <w:rPr>
          <w:b/>
          <w:bCs/>
        </w:rPr>
        <w:t>The Requirement:</w:t>
      </w:r>
      <w:r w:rsidRPr="00615F13">
        <w:t> Requires extremely robust, trustworthy automated testing suites</w:t>
      </w:r>
    </w:p>
    <w:p w14:paraId="382DDC63" w14:textId="77777777" w:rsidR="00615F13" w:rsidRPr="00615F13" w:rsidRDefault="00615F13" w:rsidP="00615F13">
      <w:pPr>
        <w:rPr>
          <w:b/>
          <w:bCs/>
        </w:rPr>
      </w:pPr>
      <w:r w:rsidRPr="00615F13">
        <w:rPr>
          <w:b/>
          <w:bCs/>
        </w:rPr>
        <w:t>CI Workflow</w:t>
      </w:r>
    </w:p>
    <w:p w14:paraId="526CA2C5" w14:textId="77777777" w:rsidR="00615F13" w:rsidRPr="00615F13" w:rsidRDefault="00615F13" w:rsidP="00615F13">
      <w:r w:rsidRPr="00615F13">
        <w:t>Below is a pictorial representation of a </w:t>
      </w:r>
      <w:r w:rsidRPr="00615F13">
        <w:rPr>
          <w:b/>
          <w:bCs/>
        </w:rPr>
        <w:t>CI pipeline</w:t>
      </w:r>
      <w:r w:rsidRPr="00615F13">
        <w:t>- the workflow from developers checking in their code to its automated build, test, and final notification of the build status.</w:t>
      </w:r>
    </w:p>
    <w:p w14:paraId="2CAD537B" w14:textId="7DCC48FA" w:rsidR="00615F13" w:rsidRPr="00615F13" w:rsidRDefault="00615F13" w:rsidP="00615F13">
      <w:r w:rsidRPr="00615F13">
        <mc:AlternateContent>
          <mc:Choice Requires="wps">
            <w:drawing>
              <wp:inline distT="0" distB="0" distL="0" distR="0" wp14:anchorId="4B99B267" wp14:editId="1D7071D9">
                <wp:extent cx="7620000" cy="3810000"/>
                <wp:effectExtent l="0" t="0" r="0" b="0"/>
                <wp:docPr id="879477625" name="Rectangle 11" descr="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D7645" id="Rectangle 11" o:spid="_x0000_s1026" alt="rt"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10686F73" w14:textId="77777777" w:rsidR="00615F13" w:rsidRPr="00615F13" w:rsidRDefault="00615F13" w:rsidP="00615F13">
      <w:r w:rsidRPr="00615F13">
        <w:t>When a developer saves (commits) their code to a version control system like Git, the CI pipeline starts. It takes the new changes, builds the project, and runs tests automatically. After that, the server tells the developer if adding the new code to the existing code worked or failed.</w:t>
      </w:r>
    </w:p>
    <w:p w14:paraId="1188597C" w14:textId="77777777" w:rsidR="00615F13" w:rsidRPr="00615F13" w:rsidRDefault="00615F13" w:rsidP="00615F13">
      <w:r w:rsidRPr="00615F13">
        <w:lastRenderedPageBreak/>
        <w:t xml:space="preserve">This helps find and fix bugs faster, saves developers from doing the same tasks </w:t>
      </w:r>
      <w:proofErr w:type="gramStart"/>
      <w:r w:rsidRPr="00615F13">
        <w:t>again and again</w:t>
      </w:r>
      <w:proofErr w:type="gramEnd"/>
      <w:r w:rsidRPr="00615F13">
        <w:t>, and allows the team to release updates to customers more often. Studies show that using CI can save developers about 25–30% of their time.</w:t>
      </w:r>
    </w:p>
    <w:p w14:paraId="36DDA132" w14:textId="77777777" w:rsidR="00615F13" w:rsidRPr="00615F13" w:rsidRDefault="00615F13" w:rsidP="00615F13">
      <w:pPr>
        <w:rPr>
          <w:b/>
          <w:bCs/>
        </w:rPr>
      </w:pPr>
      <w:r w:rsidRPr="00615F13">
        <w:rPr>
          <w:b/>
          <w:bCs/>
        </w:rPr>
        <w:t>CI and CD Workflow</w:t>
      </w:r>
    </w:p>
    <w:p w14:paraId="6F7DC903" w14:textId="77777777" w:rsidR="00615F13" w:rsidRPr="00615F13" w:rsidRDefault="00615F13" w:rsidP="00615F13">
      <w:r w:rsidRPr="00615F13">
        <w:t>The below image describes how Continuous Integration combined with Continuous Delivery helps quicken the software delivery process with lower risks and improved quality.</w:t>
      </w:r>
    </w:p>
    <w:p w14:paraId="47956DBA" w14:textId="6A1B0499" w:rsidR="00615F13" w:rsidRPr="00615F13" w:rsidRDefault="00615F13" w:rsidP="00615F13">
      <w:r w:rsidRPr="00615F13">
        <mc:AlternateContent>
          <mc:Choice Requires="wps">
            <w:drawing>
              <wp:inline distT="0" distB="0" distL="0" distR="0" wp14:anchorId="625DF9C6" wp14:editId="020A8EF5">
                <wp:extent cx="7620000" cy="3810000"/>
                <wp:effectExtent l="0" t="0" r="0" b="0"/>
                <wp:docPr id="1829492062" name="Rectangle 10" descr="tg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35038" id="Rectangle 10" o:spid="_x0000_s1026" alt="tgb"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A9F594D" w14:textId="77777777" w:rsidR="00615F13" w:rsidRPr="00615F13" w:rsidRDefault="00615F13" w:rsidP="00615F13">
      <w:r w:rsidRPr="00615F13">
        <w:t>We have seen how Continuous Integration automates the process of building, testing, and packaging the source code as soon as it is committed to the code repository by the developers. After the </w:t>
      </w:r>
      <w:r w:rsidRPr="00615F13">
        <w:rPr>
          <w:b/>
          <w:bCs/>
        </w:rPr>
        <w:t>Continuous Integration (CI) step</w:t>
      </w:r>
      <w:r w:rsidRPr="00615F13">
        <w:t>, the code is deployed to a staging environment.</w:t>
      </w:r>
    </w:p>
    <w:p w14:paraId="5E31CBEB" w14:textId="77777777" w:rsidR="00615F13" w:rsidRPr="00615F13" w:rsidRDefault="00615F13" w:rsidP="00615F13">
      <w:pPr>
        <w:numPr>
          <w:ilvl w:val="0"/>
          <w:numId w:val="26"/>
        </w:numPr>
      </w:pPr>
      <w:r w:rsidRPr="00615F13">
        <w:t>In the staging environment, it undergoes further automated testing such as: Acceptance Testing &amp; Regression Testing</w:t>
      </w:r>
    </w:p>
    <w:p w14:paraId="3768D442" w14:textId="77777777" w:rsidR="00615F13" w:rsidRPr="00615F13" w:rsidRDefault="00615F13" w:rsidP="00615F13">
      <w:pPr>
        <w:numPr>
          <w:ilvl w:val="0"/>
          <w:numId w:val="27"/>
        </w:numPr>
      </w:pPr>
      <w:r w:rsidRPr="00615F13">
        <w:t>Once tests are successful, the code is deployed to the production environment</w:t>
      </w:r>
      <w:r w:rsidRPr="00615F13">
        <w:rPr>
          <w:b/>
          <w:bCs/>
        </w:rPr>
        <w:t> </w:t>
      </w:r>
      <w:r w:rsidRPr="00615F13">
        <w:t>for the final release.</w:t>
      </w:r>
    </w:p>
    <w:p w14:paraId="4BA3B24E" w14:textId="77777777" w:rsidR="00615F13" w:rsidRPr="00615F13" w:rsidRDefault="00615F13" w:rsidP="00615F13">
      <w:pPr>
        <w:numPr>
          <w:ilvl w:val="0"/>
          <w:numId w:val="28"/>
        </w:numPr>
      </w:pPr>
      <w:r w:rsidRPr="00615F13">
        <w:t>If the production deployment is manual, the process is called Continuous Delivery.</w:t>
      </w:r>
    </w:p>
    <w:p w14:paraId="61FC3B5E" w14:textId="77777777" w:rsidR="00615F13" w:rsidRPr="00615F13" w:rsidRDefault="00615F13" w:rsidP="00615F13">
      <w:pPr>
        <w:numPr>
          <w:ilvl w:val="0"/>
          <w:numId w:val="29"/>
        </w:numPr>
      </w:pPr>
      <w:r w:rsidRPr="00615F13">
        <w:t>If the production deployment is automated, the process is called Continuous Deployment.</w:t>
      </w:r>
    </w:p>
    <w:p w14:paraId="247E679B" w14:textId="77777777" w:rsidR="00615F13" w:rsidRPr="00615F13" w:rsidRDefault="00615F13" w:rsidP="00615F13">
      <w:pPr>
        <w:rPr>
          <w:b/>
          <w:bCs/>
        </w:rPr>
      </w:pPr>
      <w:r w:rsidRPr="00615F13">
        <w:rPr>
          <w:b/>
          <w:bCs/>
        </w:rPr>
        <w:t>Common CI/CD Tools</w:t>
      </w:r>
    </w:p>
    <w:p w14:paraId="205972B6" w14:textId="77777777" w:rsidR="00615F13" w:rsidRPr="00615F13" w:rsidRDefault="00615F13" w:rsidP="00615F13">
      <w:r w:rsidRPr="00615F13">
        <w:lastRenderedPageBreak/>
        <w:t>CI and CD tools can help team in the development, deployment, and testing, some of the tools are highly recommended for the integration part and some are for the development and management of the testing and related functionality.</w:t>
      </w:r>
    </w:p>
    <w:p w14:paraId="22927BF2" w14:textId="77777777" w:rsidR="00615F13" w:rsidRPr="00615F13" w:rsidRDefault="00615F13" w:rsidP="00615F13">
      <w:r w:rsidRPr="00615F13">
        <w:t>Most of the famous tools for the CI and CD is </w:t>
      </w:r>
      <w:r w:rsidRPr="00615F13">
        <w:rPr>
          <w:b/>
          <w:bCs/>
        </w:rPr>
        <w:t>Jenkins</w:t>
      </w:r>
      <w:r w:rsidRPr="00615F13">
        <w:t>. It is open source and it will help to handle all types of work and design a simple CI server to complete the CD hub.</w:t>
      </w:r>
    </w:p>
    <w:p w14:paraId="68A9C5DC" w14:textId="77777777" w:rsidR="00615F13" w:rsidRPr="00615F13" w:rsidRDefault="00615F13" w:rsidP="00615F13">
      <w:pPr>
        <w:rPr>
          <w:b/>
          <w:bCs/>
        </w:rPr>
      </w:pPr>
      <w:r w:rsidRPr="00615F13">
        <w:rPr>
          <w:b/>
          <w:bCs/>
        </w:rPr>
        <w:t>Jenkins Workflow in CI/CD</w:t>
      </w:r>
    </w:p>
    <w:p w14:paraId="541865AF" w14:textId="77777777" w:rsidR="00615F13" w:rsidRPr="00615F13" w:rsidRDefault="00615F13" w:rsidP="00615F13">
      <w:pPr>
        <w:numPr>
          <w:ilvl w:val="0"/>
          <w:numId w:val="30"/>
        </w:numPr>
      </w:pPr>
      <w:r w:rsidRPr="00615F13">
        <w:rPr>
          <w:b/>
          <w:bCs/>
        </w:rPr>
        <w:t>Developer Commit:</w:t>
      </w:r>
      <w:r w:rsidRPr="00615F13">
        <w:t> Code is pushed to GitHub/GitLab/Bitbucket.</w:t>
      </w:r>
    </w:p>
    <w:p w14:paraId="4701BF78" w14:textId="77777777" w:rsidR="00615F13" w:rsidRPr="00615F13" w:rsidRDefault="00615F13" w:rsidP="00615F13">
      <w:pPr>
        <w:numPr>
          <w:ilvl w:val="0"/>
          <w:numId w:val="31"/>
        </w:numPr>
      </w:pPr>
      <w:r w:rsidRPr="00615F13">
        <w:rPr>
          <w:b/>
          <w:bCs/>
        </w:rPr>
        <w:t>Trigger:</w:t>
      </w:r>
      <w:r w:rsidRPr="00615F13">
        <w:t> Jenkins detects the commit (via webhook or polling).</w:t>
      </w:r>
    </w:p>
    <w:p w14:paraId="291B30B8" w14:textId="77777777" w:rsidR="00615F13" w:rsidRPr="00615F13" w:rsidRDefault="00615F13" w:rsidP="00615F13">
      <w:pPr>
        <w:numPr>
          <w:ilvl w:val="0"/>
          <w:numId w:val="32"/>
        </w:numPr>
      </w:pPr>
      <w:r w:rsidRPr="00615F13">
        <w:rPr>
          <w:b/>
          <w:bCs/>
        </w:rPr>
        <w:t>Build:</w:t>
      </w:r>
      <w:r w:rsidRPr="00615F13">
        <w:t> Jenkins builds the code using tools like Maven, Gradle, or Docker.</w:t>
      </w:r>
    </w:p>
    <w:p w14:paraId="1328B952" w14:textId="77777777" w:rsidR="00615F13" w:rsidRPr="00615F13" w:rsidRDefault="00615F13" w:rsidP="00615F13">
      <w:pPr>
        <w:numPr>
          <w:ilvl w:val="0"/>
          <w:numId w:val="33"/>
        </w:numPr>
      </w:pPr>
      <w:r w:rsidRPr="00615F13">
        <w:rPr>
          <w:b/>
          <w:bCs/>
        </w:rPr>
        <w:t>Test: </w:t>
      </w:r>
      <w:r w:rsidRPr="00615F13">
        <w:t>Automated tests are run to verify quality.</w:t>
      </w:r>
    </w:p>
    <w:p w14:paraId="1C5A344A" w14:textId="77777777" w:rsidR="00615F13" w:rsidRPr="00615F13" w:rsidRDefault="00615F13" w:rsidP="00615F13">
      <w:pPr>
        <w:numPr>
          <w:ilvl w:val="0"/>
          <w:numId w:val="34"/>
        </w:numPr>
      </w:pPr>
      <w:r w:rsidRPr="00615F13">
        <w:rPr>
          <w:b/>
          <w:bCs/>
        </w:rPr>
        <w:t>Deploy:</w:t>
      </w:r>
      <w:r w:rsidRPr="00615F13">
        <w:t> Code is deployed to staging or production environments automatically.</w:t>
      </w:r>
    </w:p>
    <w:p w14:paraId="4B94C8E2" w14:textId="77777777" w:rsidR="00615F13" w:rsidRPr="00615F13" w:rsidRDefault="00615F13" w:rsidP="00615F13">
      <w:pPr>
        <w:numPr>
          <w:ilvl w:val="0"/>
          <w:numId w:val="35"/>
        </w:numPr>
      </w:pPr>
      <w:r w:rsidRPr="00615F13">
        <w:rPr>
          <w:b/>
          <w:bCs/>
        </w:rPr>
        <w:t>Feedback:</w:t>
      </w:r>
      <w:r w:rsidRPr="00615F13">
        <w:t> Developers get instant notifications of success or failure (via email, Slack, etc.).</w:t>
      </w:r>
    </w:p>
    <w:p w14:paraId="7F91CD5A" w14:textId="77777777" w:rsidR="003B3DE7" w:rsidRPr="00803033" w:rsidRDefault="003B3DE7" w:rsidP="00803033"/>
    <w:sectPr w:rsidR="003B3DE7" w:rsidRPr="00803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lix">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D22"/>
    <w:multiLevelType w:val="multilevel"/>
    <w:tmpl w:val="07E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D427B"/>
    <w:multiLevelType w:val="multilevel"/>
    <w:tmpl w:val="405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D256D"/>
    <w:multiLevelType w:val="multilevel"/>
    <w:tmpl w:val="DAE6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C6DCB"/>
    <w:multiLevelType w:val="multilevel"/>
    <w:tmpl w:val="A72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27276"/>
    <w:multiLevelType w:val="multilevel"/>
    <w:tmpl w:val="CE7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85714"/>
    <w:multiLevelType w:val="multilevel"/>
    <w:tmpl w:val="D38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61FA0"/>
    <w:multiLevelType w:val="multilevel"/>
    <w:tmpl w:val="CF5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61329"/>
    <w:multiLevelType w:val="multilevel"/>
    <w:tmpl w:val="A31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C027CD"/>
    <w:multiLevelType w:val="multilevel"/>
    <w:tmpl w:val="33E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B43AB"/>
    <w:multiLevelType w:val="multilevel"/>
    <w:tmpl w:val="55E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E33F57"/>
    <w:multiLevelType w:val="multilevel"/>
    <w:tmpl w:val="5EC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FF4E8E"/>
    <w:multiLevelType w:val="multilevel"/>
    <w:tmpl w:val="CBE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FA2BB9"/>
    <w:multiLevelType w:val="multilevel"/>
    <w:tmpl w:val="150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B605B"/>
    <w:multiLevelType w:val="multilevel"/>
    <w:tmpl w:val="78C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B6E7A"/>
    <w:multiLevelType w:val="multilevel"/>
    <w:tmpl w:val="09F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B05D97"/>
    <w:multiLevelType w:val="multilevel"/>
    <w:tmpl w:val="740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FE19AC"/>
    <w:multiLevelType w:val="multilevel"/>
    <w:tmpl w:val="3DE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5229227">
    <w:abstractNumId w:val="13"/>
  </w:num>
  <w:num w:numId="2" w16cid:durableId="273366729">
    <w:abstractNumId w:val="8"/>
  </w:num>
  <w:num w:numId="3" w16cid:durableId="416440730">
    <w:abstractNumId w:val="2"/>
  </w:num>
  <w:num w:numId="4" w16cid:durableId="534316839">
    <w:abstractNumId w:val="16"/>
  </w:num>
  <w:num w:numId="5" w16cid:durableId="853346118">
    <w:abstractNumId w:val="5"/>
  </w:num>
  <w:num w:numId="6" w16cid:durableId="1407845481">
    <w:abstractNumId w:val="1"/>
  </w:num>
  <w:num w:numId="7" w16cid:durableId="724332706">
    <w:abstractNumId w:val="6"/>
  </w:num>
  <w:num w:numId="8" w16cid:durableId="1098716363">
    <w:abstractNumId w:val="10"/>
  </w:num>
  <w:num w:numId="9" w16cid:durableId="155001743">
    <w:abstractNumId w:val="4"/>
  </w:num>
  <w:num w:numId="10" w16cid:durableId="694887789">
    <w:abstractNumId w:val="12"/>
  </w:num>
  <w:num w:numId="11" w16cid:durableId="312952206">
    <w:abstractNumId w:val="3"/>
    <w:lvlOverride w:ilvl="0">
      <w:startOverride w:val="1"/>
    </w:lvlOverride>
  </w:num>
  <w:num w:numId="12" w16cid:durableId="85006908">
    <w:abstractNumId w:val="3"/>
    <w:lvlOverride w:ilvl="0">
      <w:startOverride w:val="2"/>
    </w:lvlOverride>
  </w:num>
  <w:num w:numId="13" w16cid:durableId="1531722585">
    <w:abstractNumId w:val="3"/>
    <w:lvlOverride w:ilvl="0">
      <w:startOverride w:val="3"/>
    </w:lvlOverride>
  </w:num>
  <w:num w:numId="14" w16cid:durableId="1208832589">
    <w:abstractNumId w:val="14"/>
    <w:lvlOverride w:ilvl="0">
      <w:startOverride w:val="1"/>
    </w:lvlOverride>
  </w:num>
  <w:num w:numId="15" w16cid:durableId="123088787">
    <w:abstractNumId w:val="14"/>
    <w:lvlOverride w:ilvl="0">
      <w:startOverride w:val="2"/>
    </w:lvlOverride>
  </w:num>
  <w:num w:numId="16" w16cid:durableId="607658392">
    <w:abstractNumId w:val="14"/>
    <w:lvlOverride w:ilvl="0">
      <w:startOverride w:val="3"/>
    </w:lvlOverride>
  </w:num>
  <w:num w:numId="17" w16cid:durableId="1413968737">
    <w:abstractNumId w:val="0"/>
    <w:lvlOverride w:ilvl="0">
      <w:startOverride w:val="1"/>
    </w:lvlOverride>
  </w:num>
  <w:num w:numId="18" w16cid:durableId="1860243227">
    <w:abstractNumId w:val="0"/>
    <w:lvlOverride w:ilvl="0">
      <w:startOverride w:val="2"/>
    </w:lvlOverride>
  </w:num>
  <w:num w:numId="19" w16cid:durableId="628704553">
    <w:abstractNumId w:val="0"/>
    <w:lvlOverride w:ilvl="0">
      <w:startOverride w:val="3"/>
    </w:lvlOverride>
  </w:num>
  <w:num w:numId="20" w16cid:durableId="1384792688">
    <w:abstractNumId w:val="11"/>
    <w:lvlOverride w:ilvl="0">
      <w:startOverride w:val="1"/>
    </w:lvlOverride>
  </w:num>
  <w:num w:numId="21" w16cid:durableId="13001273">
    <w:abstractNumId w:val="11"/>
    <w:lvlOverride w:ilvl="0">
      <w:startOverride w:val="2"/>
    </w:lvlOverride>
  </w:num>
  <w:num w:numId="22" w16cid:durableId="50809514">
    <w:abstractNumId w:val="11"/>
    <w:lvlOverride w:ilvl="0">
      <w:startOverride w:val="3"/>
    </w:lvlOverride>
  </w:num>
  <w:num w:numId="23" w16cid:durableId="396131378">
    <w:abstractNumId w:val="7"/>
    <w:lvlOverride w:ilvl="0">
      <w:startOverride w:val="1"/>
    </w:lvlOverride>
  </w:num>
  <w:num w:numId="24" w16cid:durableId="1771077245">
    <w:abstractNumId w:val="7"/>
    <w:lvlOverride w:ilvl="0">
      <w:startOverride w:val="2"/>
    </w:lvlOverride>
  </w:num>
  <w:num w:numId="25" w16cid:durableId="2105302517">
    <w:abstractNumId w:val="7"/>
    <w:lvlOverride w:ilvl="0">
      <w:startOverride w:val="3"/>
    </w:lvlOverride>
  </w:num>
  <w:num w:numId="26" w16cid:durableId="454447341">
    <w:abstractNumId w:val="9"/>
    <w:lvlOverride w:ilvl="0">
      <w:startOverride w:val="1"/>
    </w:lvlOverride>
  </w:num>
  <w:num w:numId="27" w16cid:durableId="1239487175">
    <w:abstractNumId w:val="9"/>
    <w:lvlOverride w:ilvl="0">
      <w:startOverride w:val="2"/>
    </w:lvlOverride>
  </w:num>
  <w:num w:numId="28" w16cid:durableId="423722455">
    <w:abstractNumId w:val="9"/>
    <w:lvlOverride w:ilvl="0">
      <w:startOverride w:val="3"/>
    </w:lvlOverride>
  </w:num>
  <w:num w:numId="29" w16cid:durableId="411703533">
    <w:abstractNumId w:val="9"/>
    <w:lvlOverride w:ilvl="0">
      <w:startOverride w:val="4"/>
    </w:lvlOverride>
  </w:num>
  <w:num w:numId="30" w16cid:durableId="1187213242">
    <w:abstractNumId w:val="15"/>
    <w:lvlOverride w:ilvl="0">
      <w:startOverride w:val="1"/>
    </w:lvlOverride>
  </w:num>
  <w:num w:numId="31" w16cid:durableId="1972175759">
    <w:abstractNumId w:val="15"/>
    <w:lvlOverride w:ilvl="0">
      <w:startOverride w:val="2"/>
    </w:lvlOverride>
  </w:num>
  <w:num w:numId="32" w16cid:durableId="1026370258">
    <w:abstractNumId w:val="15"/>
    <w:lvlOverride w:ilvl="0">
      <w:startOverride w:val="3"/>
    </w:lvlOverride>
  </w:num>
  <w:num w:numId="33" w16cid:durableId="789200331">
    <w:abstractNumId w:val="15"/>
    <w:lvlOverride w:ilvl="0">
      <w:startOverride w:val="4"/>
    </w:lvlOverride>
  </w:num>
  <w:num w:numId="34" w16cid:durableId="2094006613">
    <w:abstractNumId w:val="15"/>
    <w:lvlOverride w:ilvl="0">
      <w:startOverride w:val="5"/>
    </w:lvlOverride>
  </w:num>
  <w:num w:numId="35" w16cid:durableId="62333279">
    <w:abstractNumId w:val="1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791"/>
    <w:rsid w:val="000A3A5A"/>
    <w:rsid w:val="000B3CCE"/>
    <w:rsid w:val="00121BC9"/>
    <w:rsid w:val="001B598B"/>
    <w:rsid w:val="002F4DA4"/>
    <w:rsid w:val="003B3DE7"/>
    <w:rsid w:val="003C7791"/>
    <w:rsid w:val="00615F13"/>
    <w:rsid w:val="007458A2"/>
    <w:rsid w:val="00783325"/>
    <w:rsid w:val="007B7C40"/>
    <w:rsid w:val="007C43AA"/>
    <w:rsid w:val="007D7CF7"/>
    <w:rsid w:val="00803033"/>
    <w:rsid w:val="00B86646"/>
    <w:rsid w:val="00EB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3BA8C"/>
  <w15:chartTrackingRefBased/>
  <w15:docId w15:val="{AE9A028B-3A80-4BDE-8FC2-C96540B3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C7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77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0303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0303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77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7791"/>
    <w:rPr>
      <w:rFonts w:ascii="Times New Roman" w:eastAsia="Times New Roman" w:hAnsi="Times New Roman" w:cs="Times New Roman"/>
      <w:b/>
      <w:bCs/>
      <w:sz w:val="27"/>
      <w:szCs w:val="27"/>
    </w:rPr>
  </w:style>
  <w:style w:type="character" w:styleId="Strong">
    <w:name w:val="Strong"/>
    <w:basedOn w:val="DefaultParagraphFont"/>
    <w:uiPriority w:val="22"/>
    <w:qFormat/>
    <w:rsid w:val="003C7791"/>
    <w:rPr>
      <w:b/>
      <w:bCs/>
    </w:rPr>
  </w:style>
  <w:style w:type="paragraph" w:styleId="NormalWeb">
    <w:name w:val="Normal (Web)"/>
    <w:basedOn w:val="Normal"/>
    <w:uiPriority w:val="99"/>
    <w:semiHidden/>
    <w:unhideWhenUsed/>
    <w:rsid w:val="003C77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C7791"/>
    <w:rPr>
      <w:color w:val="0000FF"/>
      <w:u w:val="single"/>
    </w:rPr>
  </w:style>
  <w:style w:type="character" w:customStyle="1" w:styleId="elementor-button-text">
    <w:name w:val="elementor-button-text"/>
    <w:basedOn w:val="DefaultParagraphFont"/>
    <w:rsid w:val="003C7791"/>
  </w:style>
  <w:style w:type="character" w:customStyle="1" w:styleId="Heading1Char">
    <w:name w:val="Heading 1 Char"/>
    <w:basedOn w:val="DefaultParagraphFont"/>
    <w:link w:val="Heading1"/>
    <w:uiPriority w:val="9"/>
    <w:rsid w:val="0080303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80303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03033"/>
    <w:rPr>
      <w:rFonts w:asciiTheme="majorHAnsi" w:eastAsiaTheme="majorEastAsia" w:hAnsiTheme="majorHAnsi" w:cstheme="majorBidi"/>
      <w:color w:val="2E74B5" w:themeColor="accent1" w:themeShade="BF"/>
    </w:rPr>
  </w:style>
  <w:style w:type="character" w:styleId="UnresolvedMention">
    <w:name w:val="Unresolved Mention"/>
    <w:basedOn w:val="DefaultParagraphFont"/>
    <w:uiPriority w:val="99"/>
    <w:semiHidden/>
    <w:unhideWhenUsed/>
    <w:rsid w:val="0080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68282">
      <w:bodyDiv w:val="1"/>
      <w:marLeft w:val="0"/>
      <w:marRight w:val="0"/>
      <w:marTop w:val="0"/>
      <w:marBottom w:val="0"/>
      <w:divBdr>
        <w:top w:val="none" w:sz="0" w:space="0" w:color="auto"/>
        <w:left w:val="none" w:sz="0" w:space="0" w:color="auto"/>
        <w:bottom w:val="none" w:sz="0" w:space="0" w:color="auto"/>
        <w:right w:val="none" w:sz="0" w:space="0" w:color="auto"/>
      </w:divBdr>
      <w:divsChild>
        <w:div w:id="850139981">
          <w:marLeft w:val="0"/>
          <w:marRight w:val="0"/>
          <w:marTop w:val="0"/>
          <w:marBottom w:val="0"/>
          <w:divBdr>
            <w:top w:val="none" w:sz="0" w:space="0" w:color="auto"/>
            <w:left w:val="none" w:sz="0" w:space="0" w:color="auto"/>
            <w:bottom w:val="none" w:sz="0" w:space="0" w:color="auto"/>
            <w:right w:val="none" w:sz="0" w:space="0" w:color="auto"/>
          </w:divBdr>
          <w:divsChild>
            <w:div w:id="699551229">
              <w:marLeft w:val="0"/>
              <w:marRight w:val="0"/>
              <w:marTop w:val="0"/>
              <w:marBottom w:val="0"/>
              <w:divBdr>
                <w:top w:val="none" w:sz="0" w:space="0" w:color="auto"/>
                <w:left w:val="none" w:sz="0" w:space="0" w:color="auto"/>
                <w:bottom w:val="none" w:sz="0" w:space="0" w:color="auto"/>
                <w:right w:val="none" w:sz="0" w:space="0" w:color="auto"/>
              </w:divBdr>
              <w:divsChild>
                <w:div w:id="1381399505">
                  <w:marLeft w:val="0"/>
                  <w:marRight w:val="0"/>
                  <w:marTop w:val="0"/>
                  <w:marBottom w:val="0"/>
                  <w:divBdr>
                    <w:top w:val="none" w:sz="0" w:space="0" w:color="auto"/>
                    <w:left w:val="none" w:sz="0" w:space="0" w:color="auto"/>
                    <w:bottom w:val="none" w:sz="0" w:space="0" w:color="auto"/>
                    <w:right w:val="none" w:sz="0" w:space="0" w:color="auto"/>
                  </w:divBdr>
                  <w:divsChild>
                    <w:div w:id="590628976">
                      <w:marLeft w:val="0"/>
                      <w:marRight w:val="0"/>
                      <w:marTop w:val="0"/>
                      <w:marBottom w:val="0"/>
                      <w:divBdr>
                        <w:top w:val="none" w:sz="0" w:space="0" w:color="auto"/>
                        <w:left w:val="none" w:sz="0" w:space="0" w:color="auto"/>
                        <w:bottom w:val="none" w:sz="0" w:space="0" w:color="auto"/>
                        <w:right w:val="none" w:sz="0" w:space="0" w:color="auto"/>
                      </w:divBdr>
                      <w:divsChild>
                        <w:div w:id="898130798">
                          <w:marLeft w:val="0"/>
                          <w:marRight w:val="0"/>
                          <w:marTop w:val="750"/>
                          <w:marBottom w:val="0"/>
                          <w:divBdr>
                            <w:top w:val="none" w:sz="0" w:space="0" w:color="auto"/>
                            <w:left w:val="none" w:sz="0" w:space="0" w:color="auto"/>
                            <w:bottom w:val="none" w:sz="0" w:space="0" w:color="auto"/>
                            <w:right w:val="none" w:sz="0" w:space="0" w:color="auto"/>
                          </w:divBdr>
                          <w:divsChild>
                            <w:div w:id="675616848">
                              <w:marLeft w:val="0"/>
                              <w:marRight w:val="0"/>
                              <w:marTop w:val="0"/>
                              <w:marBottom w:val="0"/>
                              <w:divBdr>
                                <w:top w:val="none" w:sz="0" w:space="0" w:color="auto"/>
                                <w:left w:val="none" w:sz="0" w:space="0" w:color="auto"/>
                                <w:bottom w:val="none" w:sz="0" w:space="0" w:color="auto"/>
                                <w:right w:val="none" w:sz="0" w:space="0" w:color="auto"/>
                              </w:divBdr>
                              <w:divsChild>
                                <w:div w:id="842932691">
                                  <w:marLeft w:val="0"/>
                                  <w:marRight w:val="0"/>
                                  <w:marTop w:val="0"/>
                                  <w:marBottom w:val="0"/>
                                  <w:divBdr>
                                    <w:top w:val="none" w:sz="0" w:space="0" w:color="auto"/>
                                    <w:left w:val="none" w:sz="0" w:space="0" w:color="auto"/>
                                    <w:bottom w:val="none" w:sz="0" w:space="0" w:color="auto"/>
                                    <w:right w:val="none" w:sz="0" w:space="0" w:color="auto"/>
                                  </w:divBdr>
                                  <w:divsChild>
                                    <w:div w:id="1775126591">
                                      <w:marLeft w:val="0"/>
                                      <w:marRight w:val="0"/>
                                      <w:marTop w:val="0"/>
                                      <w:marBottom w:val="0"/>
                                      <w:divBdr>
                                        <w:top w:val="none" w:sz="0" w:space="0" w:color="auto"/>
                                        <w:left w:val="none" w:sz="0" w:space="0" w:color="auto"/>
                                        <w:bottom w:val="none" w:sz="0" w:space="0" w:color="auto"/>
                                        <w:right w:val="none" w:sz="0" w:space="0" w:color="auto"/>
                                      </w:divBdr>
                                      <w:divsChild>
                                        <w:div w:id="1979843850">
                                          <w:marLeft w:val="0"/>
                                          <w:marRight w:val="0"/>
                                          <w:marTop w:val="0"/>
                                          <w:marBottom w:val="0"/>
                                          <w:divBdr>
                                            <w:top w:val="none" w:sz="0" w:space="0" w:color="auto"/>
                                            <w:left w:val="none" w:sz="0" w:space="0" w:color="auto"/>
                                            <w:bottom w:val="none" w:sz="0" w:space="0" w:color="auto"/>
                                            <w:right w:val="none" w:sz="0" w:space="0" w:color="auto"/>
                                          </w:divBdr>
                                          <w:divsChild>
                                            <w:div w:id="1058744162">
                                              <w:marLeft w:val="0"/>
                                              <w:marRight w:val="0"/>
                                              <w:marTop w:val="0"/>
                                              <w:marBottom w:val="0"/>
                                              <w:divBdr>
                                                <w:top w:val="none" w:sz="0" w:space="0" w:color="auto"/>
                                                <w:left w:val="none" w:sz="0" w:space="0" w:color="auto"/>
                                                <w:bottom w:val="none" w:sz="0" w:space="0" w:color="auto"/>
                                                <w:right w:val="none" w:sz="0" w:space="0" w:color="auto"/>
                                              </w:divBdr>
                                              <w:divsChild>
                                                <w:div w:id="209080898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380228">
                      <w:marLeft w:val="0"/>
                      <w:marRight w:val="0"/>
                      <w:marTop w:val="0"/>
                      <w:marBottom w:val="0"/>
                      <w:divBdr>
                        <w:top w:val="none" w:sz="0" w:space="0" w:color="auto"/>
                        <w:left w:val="none" w:sz="0" w:space="0" w:color="auto"/>
                        <w:bottom w:val="none" w:sz="0" w:space="0" w:color="auto"/>
                        <w:right w:val="none" w:sz="0" w:space="0" w:color="auto"/>
                      </w:divBdr>
                      <w:divsChild>
                        <w:div w:id="1557011431">
                          <w:marLeft w:val="0"/>
                          <w:marRight w:val="0"/>
                          <w:marTop w:val="0"/>
                          <w:marBottom w:val="0"/>
                          <w:divBdr>
                            <w:top w:val="none" w:sz="0" w:space="0" w:color="auto"/>
                            <w:left w:val="none" w:sz="0" w:space="0" w:color="auto"/>
                            <w:bottom w:val="none" w:sz="0" w:space="0" w:color="auto"/>
                            <w:right w:val="none" w:sz="0" w:space="0" w:color="auto"/>
                          </w:divBdr>
                          <w:divsChild>
                            <w:div w:id="573972381">
                              <w:marLeft w:val="0"/>
                              <w:marRight w:val="0"/>
                              <w:marTop w:val="0"/>
                              <w:marBottom w:val="0"/>
                              <w:divBdr>
                                <w:top w:val="none" w:sz="0" w:space="0" w:color="auto"/>
                                <w:left w:val="none" w:sz="0" w:space="0" w:color="auto"/>
                                <w:bottom w:val="none" w:sz="0" w:space="0" w:color="auto"/>
                                <w:right w:val="none" w:sz="0" w:space="0" w:color="auto"/>
                              </w:divBdr>
                              <w:divsChild>
                                <w:div w:id="80491261">
                                  <w:marLeft w:val="0"/>
                                  <w:marRight w:val="0"/>
                                  <w:marTop w:val="0"/>
                                  <w:marBottom w:val="0"/>
                                  <w:divBdr>
                                    <w:top w:val="none" w:sz="0" w:space="0" w:color="auto"/>
                                    <w:left w:val="none" w:sz="0" w:space="0" w:color="auto"/>
                                    <w:bottom w:val="none" w:sz="0" w:space="0" w:color="auto"/>
                                    <w:right w:val="none" w:sz="0" w:space="0" w:color="auto"/>
                                  </w:divBdr>
                                  <w:divsChild>
                                    <w:div w:id="390160180">
                                      <w:marLeft w:val="0"/>
                                      <w:marRight w:val="0"/>
                                      <w:marTop w:val="0"/>
                                      <w:marBottom w:val="0"/>
                                      <w:divBdr>
                                        <w:top w:val="none" w:sz="0" w:space="0" w:color="auto"/>
                                        <w:left w:val="none" w:sz="0" w:space="0" w:color="auto"/>
                                        <w:bottom w:val="none" w:sz="0" w:space="0" w:color="auto"/>
                                        <w:right w:val="none" w:sz="0" w:space="0" w:color="auto"/>
                                      </w:divBdr>
                                      <w:divsChild>
                                        <w:div w:id="1610621031">
                                          <w:marLeft w:val="0"/>
                                          <w:marRight w:val="0"/>
                                          <w:marTop w:val="0"/>
                                          <w:marBottom w:val="0"/>
                                          <w:divBdr>
                                            <w:top w:val="none" w:sz="0" w:space="0" w:color="auto"/>
                                            <w:left w:val="none" w:sz="0" w:space="0" w:color="auto"/>
                                            <w:bottom w:val="none" w:sz="0" w:space="0" w:color="auto"/>
                                            <w:right w:val="none" w:sz="0" w:space="0" w:color="auto"/>
                                          </w:divBdr>
                                          <w:divsChild>
                                            <w:div w:id="201406808">
                                              <w:marLeft w:val="0"/>
                                              <w:marRight w:val="0"/>
                                              <w:marTop w:val="0"/>
                                              <w:marBottom w:val="0"/>
                                              <w:divBdr>
                                                <w:top w:val="none" w:sz="0" w:space="0" w:color="auto"/>
                                                <w:left w:val="none" w:sz="0" w:space="0" w:color="auto"/>
                                                <w:bottom w:val="none" w:sz="0" w:space="0" w:color="auto"/>
                                                <w:right w:val="none" w:sz="0" w:space="0" w:color="auto"/>
                                              </w:divBdr>
                                              <w:divsChild>
                                                <w:div w:id="1883782235">
                                                  <w:marLeft w:val="0"/>
                                                  <w:marRight w:val="0"/>
                                                  <w:marTop w:val="0"/>
                                                  <w:marBottom w:val="450"/>
                                                  <w:divBdr>
                                                    <w:top w:val="none" w:sz="0" w:space="0" w:color="auto"/>
                                                    <w:left w:val="none" w:sz="0" w:space="0" w:color="auto"/>
                                                    <w:bottom w:val="none" w:sz="0" w:space="0" w:color="auto"/>
                                                    <w:right w:val="none" w:sz="0" w:space="0" w:color="auto"/>
                                                  </w:divBdr>
                                                  <w:divsChild>
                                                    <w:div w:id="2814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0403">
                                              <w:marLeft w:val="0"/>
                                              <w:marRight w:val="0"/>
                                              <w:marTop w:val="0"/>
                                              <w:marBottom w:val="0"/>
                                              <w:divBdr>
                                                <w:top w:val="none" w:sz="0" w:space="0" w:color="auto"/>
                                                <w:left w:val="none" w:sz="0" w:space="0" w:color="auto"/>
                                                <w:bottom w:val="none" w:sz="0" w:space="0" w:color="auto"/>
                                                <w:right w:val="none" w:sz="0" w:space="0" w:color="auto"/>
                                              </w:divBdr>
                                              <w:divsChild>
                                                <w:div w:id="420034084">
                                                  <w:marLeft w:val="0"/>
                                                  <w:marRight w:val="0"/>
                                                  <w:marTop w:val="0"/>
                                                  <w:marBottom w:val="0"/>
                                                  <w:divBdr>
                                                    <w:top w:val="none" w:sz="0" w:space="0" w:color="auto"/>
                                                    <w:left w:val="none" w:sz="0" w:space="0" w:color="auto"/>
                                                    <w:bottom w:val="none" w:sz="0" w:space="0" w:color="auto"/>
                                                    <w:right w:val="none" w:sz="0" w:space="0" w:color="auto"/>
                                                  </w:divBdr>
                                                  <w:divsChild>
                                                    <w:div w:id="1712413283">
                                                      <w:marLeft w:val="0"/>
                                                      <w:marRight w:val="0"/>
                                                      <w:marTop w:val="0"/>
                                                      <w:marBottom w:val="0"/>
                                                      <w:divBdr>
                                                        <w:top w:val="none" w:sz="0" w:space="0" w:color="auto"/>
                                                        <w:left w:val="none" w:sz="0" w:space="0" w:color="auto"/>
                                                        <w:bottom w:val="none" w:sz="0" w:space="0" w:color="auto"/>
                                                        <w:right w:val="none" w:sz="0" w:space="0" w:color="auto"/>
                                                      </w:divBdr>
                                                      <w:divsChild>
                                                        <w:div w:id="188878019">
                                                          <w:marLeft w:val="0"/>
                                                          <w:marRight w:val="0"/>
                                                          <w:marTop w:val="0"/>
                                                          <w:marBottom w:val="0"/>
                                                          <w:divBdr>
                                                            <w:top w:val="none" w:sz="0" w:space="0" w:color="auto"/>
                                                            <w:left w:val="none" w:sz="0" w:space="0" w:color="auto"/>
                                                            <w:bottom w:val="none" w:sz="0" w:space="0" w:color="auto"/>
                                                            <w:right w:val="none" w:sz="0" w:space="0" w:color="auto"/>
                                                          </w:divBdr>
                                                        </w:div>
                                                        <w:div w:id="519969945">
                                                          <w:marLeft w:val="0"/>
                                                          <w:marRight w:val="0"/>
                                                          <w:marTop w:val="0"/>
                                                          <w:marBottom w:val="0"/>
                                                          <w:divBdr>
                                                            <w:top w:val="none" w:sz="0" w:space="0" w:color="auto"/>
                                                            <w:left w:val="none" w:sz="0" w:space="0" w:color="auto"/>
                                                            <w:bottom w:val="none" w:sz="0" w:space="0" w:color="auto"/>
                                                            <w:right w:val="none" w:sz="0" w:space="0" w:color="auto"/>
                                                          </w:divBdr>
                                                        </w:div>
                                                        <w:div w:id="4077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5362">
                                              <w:marLeft w:val="0"/>
                                              <w:marRight w:val="0"/>
                                              <w:marTop w:val="0"/>
                                              <w:marBottom w:val="0"/>
                                              <w:divBdr>
                                                <w:top w:val="none" w:sz="0" w:space="0" w:color="auto"/>
                                                <w:left w:val="none" w:sz="0" w:space="0" w:color="auto"/>
                                                <w:bottom w:val="none" w:sz="0" w:space="0" w:color="auto"/>
                                                <w:right w:val="none" w:sz="0" w:space="0" w:color="auto"/>
                                              </w:divBdr>
                                              <w:divsChild>
                                                <w:div w:id="1045712659">
                                                  <w:marLeft w:val="0"/>
                                                  <w:marRight w:val="0"/>
                                                  <w:marTop w:val="0"/>
                                                  <w:marBottom w:val="0"/>
                                                  <w:divBdr>
                                                    <w:top w:val="none" w:sz="0" w:space="0" w:color="auto"/>
                                                    <w:left w:val="none" w:sz="0" w:space="0" w:color="auto"/>
                                                    <w:bottom w:val="none" w:sz="0" w:space="0" w:color="auto"/>
                                                    <w:right w:val="none" w:sz="0" w:space="0" w:color="auto"/>
                                                  </w:divBdr>
                                                  <w:divsChild>
                                                    <w:div w:id="698898199">
                                                      <w:marLeft w:val="0"/>
                                                      <w:marRight w:val="0"/>
                                                      <w:marTop w:val="0"/>
                                                      <w:marBottom w:val="0"/>
                                                      <w:divBdr>
                                                        <w:top w:val="none" w:sz="0" w:space="0" w:color="auto"/>
                                                        <w:left w:val="none" w:sz="0" w:space="0" w:color="auto"/>
                                                        <w:bottom w:val="none" w:sz="0" w:space="0" w:color="auto"/>
                                                        <w:right w:val="none" w:sz="0" w:space="0" w:color="auto"/>
                                                      </w:divBdr>
                                                      <w:divsChild>
                                                        <w:div w:id="1609695964">
                                                          <w:marLeft w:val="0"/>
                                                          <w:marRight w:val="0"/>
                                                          <w:marTop w:val="300"/>
                                                          <w:marBottom w:val="300"/>
                                                          <w:divBdr>
                                                            <w:top w:val="none" w:sz="0" w:space="0" w:color="auto"/>
                                                            <w:left w:val="none" w:sz="0" w:space="0" w:color="auto"/>
                                                            <w:bottom w:val="none" w:sz="0" w:space="0" w:color="auto"/>
                                                            <w:right w:val="none" w:sz="0" w:space="0" w:color="auto"/>
                                                          </w:divBdr>
                                                          <w:divsChild>
                                                            <w:div w:id="1550992166">
                                                              <w:marLeft w:val="0"/>
                                                              <w:marRight w:val="75"/>
                                                              <w:marTop w:val="0"/>
                                                              <w:marBottom w:val="45"/>
                                                              <w:divBdr>
                                                                <w:top w:val="single" w:sz="6" w:space="0" w:color="6BCCE9"/>
                                                                <w:left w:val="single" w:sz="6" w:space="0" w:color="6BCCE9"/>
                                                                <w:bottom w:val="single" w:sz="6" w:space="0" w:color="6BCCE9"/>
                                                                <w:right w:val="single" w:sz="6" w:space="0" w:color="6BCCE9"/>
                                                              </w:divBdr>
                                                            </w:div>
                                                            <w:div w:id="507183636">
                                                              <w:marLeft w:val="75"/>
                                                              <w:marRight w:val="75"/>
                                                              <w:marTop w:val="0"/>
                                                              <w:marBottom w:val="45"/>
                                                              <w:divBdr>
                                                                <w:top w:val="single" w:sz="6" w:space="0" w:color="0D1014"/>
                                                                <w:left w:val="single" w:sz="6" w:space="0" w:color="0D1014"/>
                                                                <w:bottom w:val="single" w:sz="6" w:space="0" w:color="0D1014"/>
                                                                <w:right w:val="single" w:sz="6" w:space="0" w:color="0D1014"/>
                                                              </w:divBdr>
                                                            </w:div>
                                                            <w:div w:id="1124815173">
                                                              <w:marLeft w:val="75"/>
                                                              <w:marRight w:val="75"/>
                                                              <w:marTop w:val="0"/>
                                                              <w:marBottom w:val="45"/>
                                                              <w:divBdr>
                                                                <w:top w:val="single" w:sz="6" w:space="0" w:color="1877F2"/>
                                                                <w:left w:val="single" w:sz="6" w:space="0" w:color="1877F2"/>
                                                                <w:bottom w:val="single" w:sz="6" w:space="0" w:color="1877F2"/>
                                                                <w:right w:val="single" w:sz="6" w:space="0" w:color="1877F2"/>
                                                              </w:divBdr>
                                                            </w:div>
                                                            <w:div w:id="1926986600">
                                                              <w:marLeft w:val="75"/>
                                                              <w:marRight w:val="0"/>
                                                              <w:marTop w:val="0"/>
                                                              <w:marBottom w:val="45"/>
                                                              <w:divBdr>
                                                                <w:top w:val="single" w:sz="6" w:space="0" w:color="2767B1"/>
                                                                <w:left w:val="single" w:sz="6" w:space="0" w:color="2767B1"/>
                                                                <w:bottom w:val="single" w:sz="6" w:space="0" w:color="2767B1"/>
                                                                <w:right w:val="single" w:sz="6" w:space="0" w:color="2767B1"/>
                                                              </w:divBdr>
                                                            </w:div>
                                                          </w:divsChild>
                                                        </w:div>
                                                      </w:divsChild>
                                                    </w:div>
                                                  </w:divsChild>
                                                </w:div>
                                              </w:divsChild>
                                            </w:div>
                                          </w:divsChild>
                                        </w:div>
                                      </w:divsChild>
                                    </w:div>
                                    <w:div w:id="71439011">
                                      <w:marLeft w:val="0"/>
                                      <w:marRight w:val="0"/>
                                      <w:marTop w:val="0"/>
                                      <w:marBottom w:val="0"/>
                                      <w:divBdr>
                                        <w:top w:val="none" w:sz="0" w:space="0" w:color="auto"/>
                                        <w:left w:val="none" w:sz="0" w:space="0" w:color="auto"/>
                                        <w:bottom w:val="none" w:sz="0" w:space="0" w:color="auto"/>
                                        <w:right w:val="none" w:sz="0" w:space="0" w:color="auto"/>
                                      </w:divBdr>
                                      <w:divsChild>
                                        <w:div w:id="1307902963">
                                          <w:marLeft w:val="0"/>
                                          <w:marRight w:val="0"/>
                                          <w:marTop w:val="0"/>
                                          <w:marBottom w:val="0"/>
                                          <w:divBdr>
                                            <w:top w:val="none" w:sz="0" w:space="0" w:color="auto"/>
                                            <w:left w:val="none" w:sz="0" w:space="0" w:color="auto"/>
                                            <w:bottom w:val="none" w:sz="0" w:space="0" w:color="auto"/>
                                            <w:right w:val="none" w:sz="0" w:space="0" w:color="auto"/>
                                          </w:divBdr>
                                          <w:divsChild>
                                            <w:div w:id="469523398">
                                              <w:marLeft w:val="0"/>
                                              <w:marRight w:val="0"/>
                                              <w:marTop w:val="0"/>
                                              <w:marBottom w:val="0"/>
                                              <w:divBdr>
                                                <w:top w:val="none" w:sz="0" w:space="0" w:color="auto"/>
                                                <w:left w:val="none" w:sz="0" w:space="0" w:color="auto"/>
                                                <w:bottom w:val="none" w:sz="0" w:space="0" w:color="auto"/>
                                                <w:right w:val="none" w:sz="0" w:space="0" w:color="auto"/>
                                              </w:divBdr>
                                              <w:divsChild>
                                                <w:div w:id="1996454151">
                                                  <w:marLeft w:val="0"/>
                                                  <w:marRight w:val="0"/>
                                                  <w:marTop w:val="0"/>
                                                  <w:marBottom w:val="0"/>
                                                  <w:divBdr>
                                                    <w:top w:val="none" w:sz="0" w:space="0" w:color="auto"/>
                                                    <w:left w:val="none" w:sz="0" w:space="0" w:color="auto"/>
                                                    <w:bottom w:val="none" w:sz="0" w:space="0" w:color="auto"/>
                                                    <w:right w:val="none" w:sz="0" w:space="0" w:color="auto"/>
                                                  </w:divBdr>
                                                  <w:divsChild>
                                                    <w:div w:id="778647472">
                                                      <w:marLeft w:val="0"/>
                                                      <w:marRight w:val="0"/>
                                                      <w:marTop w:val="0"/>
                                                      <w:marBottom w:val="300"/>
                                                      <w:divBdr>
                                                        <w:top w:val="none" w:sz="0" w:space="0" w:color="auto"/>
                                                        <w:left w:val="none" w:sz="0" w:space="0" w:color="auto"/>
                                                        <w:bottom w:val="none" w:sz="0" w:space="0" w:color="auto"/>
                                                        <w:right w:val="none" w:sz="0" w:space="0" w:color="auto"/>
                                                      </w:divBdr>
                                                      <w:divsChild>
                                                        <w:div w:id="621037584">
                                                          <w:marLeft w:val="0"/>
                                                          <w:marRight w:val="0"/>
                                                          <w:marTop w:val="0"/>
                                                          <w:marBottom w:val="0"/>
                                                          <w:divBdr>
                                                            <w:top w:val="none" w:sz="0" w:space="0" w:color="auto"/>
                                                            <w:left w:val="none" w:sz="0" w:space="0" w:color="auto"/>
                                                            <w:bottom w:val="none" w:sz="0" w:space="0" w:color="auto"/>
                                                            <w:right w:val="none" w:sz="0" w:space="0" w:color="auto"/>
                                                          </w:divBdr>
                                                          <w:divsChild>
                                                            <w:div w:id="775250368">
                                                              <w:marLeft w:val="0"/>
                                                              <w:marRight w:val="0"/>
                                                              <w:marTop w:val="0"/>
                                                              <w:marBottom w:val="0"/>
                                                              <w:divBdr>
                                                                <w:top w:val="none" w:sz="0" w:space="0" w:color="auto"/>
                                                                <w:left w:val="none" w:sz="0" w:space="0" w:color="auto"/>
                                                                <w:bottom w:val="none" w:sz="0" w:space="0" w:color="auto"/>
                                                                <w:right w:val="none" w:sz="0" w:space="0" w:color="auto"/>
                                                              </w:divBdr>
                                                              <w:divsChild>
                                                                <w:div w:id="24735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025769">
                                                      <w:marLeft w:val="0"/>
                                                      <w:marRight w:val="0"/>
                                                      <w:marTop w:val="0"/>
                                                      <w:marBottom w:val="300"/>
                                                      <w:divBdr>
                                                        <w:top w:val="none" w:sz="0" w:space="0" w:color="auto"/>
                                                        <w:left w:val="none" w:sz="0" w:space="0" w:color="auto"/>
                                                        <w:bottom w:val="none" w:sz="0" w:space="0" w:color="auto"/>
                                                        <w:right w:val="none" w:sz="0" w:space="0" w:color="auto"/>
                                                      </w:divBdr>
                                                      <w:divsChild>
                                                        <w:div w:id="2002152492">
                                                          <w:marLeft w:val="0"/>
                                                          <w:marRight w:val="0"/>
                                                          <w:marTop w:val="0"/>
                                                          <w:marBottom w:val="0"/>
                                                          <w:divBdr>
                                                            <w:top w:val="none" w:sz="0" w:space="0" w:color="auto"/>
                                                            <w:left w:val="none" w:sz="0" w:space="0" w:color="auto"/>
                                                            <w:bottom w:val="none" w:sz="0" w:space="0" w:color="auto"/>
                                                            <w:right w:val="none" w:sz="0" w:space="0" w:color="auto"/>
                                                          </w:divBdr>
                                                          <w:divsChild>
                                                            <w:div w:id="905188260">
                                                              <w:marLeft w:val="0"/>
                                                              <w:marRight w:val="0"/>
                                                              <w:marTop w:val="0"/>
                                                              <w:marBottom w:val="0"/>
                                                              <w:divBdr>
                                                                <w:top w:val="none" w:sz="0" w:space="0" w:color="auto"/>
                                                                <w:left w:val="none" w:sz="0" w:space="0" w:color="auto"/>
                                                                <w:bottom w:val="none" w:sz="0" w:space="0" w:color="auto"/>
                                                                <w:right w:val="none" w:sz="0" w:space="0" w:color="auto"/>
                                                              </w:divBdr>
                                                              <w:divsChild>
                                                                <w:div w:id="15677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599808">
                      <w:marLeft w:val="0"/>
                      <w:marRight w:val="0"/>
                      <w:marTop w:val="0"/>
                      <w:marBottom w:val="0"/>
                      <w:divBdr>
                        <w:top w:val="none" w:sz="0" w:space="0" w:color="auto"/>
                        <w:left w:val="none" w:sz="0" w:space="0" w:color="auto"/>
                        <w:bottom w:val="none" w:sz="0" w:space="0" w:color="auto"/>
                        <w:right w:val="none" w:sz="0" w:space="0" w:color="auto"/>
                      </w:divBdr>
                      <w:divsChild>
                        <w:div w:id="1738212741">
                          <w:marLeft w:val="0"/>
                          <w:marRight w:val="0"/>
                          <w:marTop w:val="750"/>
                          <w:marBottom w:val="0"/>
                          <w:divBdr>
                            <w:top w:val="none" w:sz="0" w:space="0" w:color="auto"/>
                            <w:left w:val="none" w:sz="0" w:space="0" w:color="auto"/>
                            <w:bottom w:val="none" w:sz="0" w:space="0" w:color="auto"/>
                            <w:right w:val="none" w:sz="0" w:space="0" w:color="auto"/>
                          </w:divBdr>
                          <w:divsChild>
                            <w:div w:id="1347907047">
                              <w:marLeft w:val="0"/>
                              <w:marRight w:val="0"/>
                              <w:marTop w:val="0"/>
                              <w:marBottom w:val="0"/>
                              <w:divBdr>
                                <w:top w:val="none" w:sz="0" w:space="0" w:color="auto"/>
                                <w:left w:val="none" w:sz="0" w:space="0" w:color="auto"/>
                                <w:bottom w:val="none" w:sz="0" w:space="0" w:color="auto"/>
                                <w:right w:val="none" w:sz="0" w:space="0" w:color="auto"/>
                              </w:divBdr>
                              <w:divsChild>
                                <w:div w:id="1147358659">
                                  <w:marLeft w:val="0"/>
                                  <w:marRight w:val="0"/>
                                  <w:marTop w:val="0"/>
                                  <w:marBottom w:val="0"/>
                                  <w:divBdr>
                                    <w:top w:val="none" w:sz="0" w:space="0" w:color="auto"/>
                                    <w:left w:val="none" w:sz="0" w:space="0" w:color="auto"/>
                                    <w:bottom w:val="none" w:sz="0" w:space="0" w:color="auto"/>
                                    <w:right w:val="none" w:sz="0" w:space="0" w:color="auto"/>
                                  </w:divBdr>
                                  <w:divsChild>
                                    <w:div w:id="408814631">
                                      <w:marLeft w:val="0"/>
                                      <w:marRight w:val="0"/>
                                      <w:marTop w:val="0"/>
                                      <w:marBottom w:val="0"/>
                                      <w:divBdr>
                                        <w:top w:val="none" w:sz="0" w:space="0" w:color="auto"/>
                                        <w:left w:val="none" w:sz="0" w:space="0" w:color="auto"/>
                                        <w:bottom w:val="none" w:sz="0" w:space="0" w:color="auto"/>
                                        <w:right w:val="none" w:sz="0" w:space="0" w:color="auto"/>
                                      </w:divBdr>
                                      <w:divsChild>
                                        <w:div w:id="1385443952">
                                          <w:marLeft w:val="0"/>
                                          <w:marRight w:val="0"/>
                                          <w:marTop w:val="0"/>
                                          <w:marBottom w:val="0"/>
                                          <w:divBdr>
                                            <w:top w:val="none" w:sz="0" w:space="0" w:color="auto"/>
                                            <w:left w:val="none" w:sz="0" w:space="0" w:color="auto"/>
                                            <w:bottom w:val="none" w:sz="0" w:space="0" w:color="auto"/>
                                            <w:right w:val="none" w:sz="0" w:space="0" w:color="auto"/>
                                          </w:divBdr>
                                          <w:divsChild>
                                            <w:div w:id="928345549">
                                              <w:marLeft w:val="0"/>
                                              <w:marRight w:val="0"/>
                                              <w:marTop w:val="0"/>
                                              <w:marBottom w:val="0"/>
                                              <w:divBdr>
                                                <w:top w:val="none" w:sz="0" w:space="0" w:color="auto"/>
                                                <w:left w:val="none" w:sz="0" w:space="0" w:color="auto"/>
                                                <w:bottom w:val="none" w:sz="0" w:space="0" w:color="auto"/>
                                                <w:right w:val="none" w:sz="0" w:space="0" w:color="auto"/>
                                              </w:divBdr>
                                              <w:divsChild>
                                                <w:div w:id="435486838">
                                                  <w:marLeft w:val="0"/>
                                                  <w:marRight w:val="0"/>
                                                  <w:marTop w:val="0"/>
                                                  <w:marBottom w:val="75"/>
                                                  <w:divBdr>
                                                    <w:top w:val="none" w:sz="0" w:space="0" w:color="auto"/>
                                                    <w:left w:val="none" w:sz="0" w:space="0" w:color="auto"/>
                                                    <w:bottom w:val="none" w:sz="0" w:space="0" w:color="auto"/>
                                                    <w:right w:val="none" w:sz="0" w:space="0" w:color="auto"/>
                                                  </w:divBdr>
                                                </w:div>
                                              </w:divsChild>
                                            </w:div>
                                            <w:div w:id="1597863242">
                                              <w:marLeft w:val="0"/>
                                              <w:marRight w:val="0"/>
                                              <w:marTop w:val="0"/>
                                              <w:marBottom w:val="0"/>
                                              <w:divBdr>
                                                <w:top w:val="none" w:sz="0" w:space="0" w:color="auto"/>
                                                <w:left w:val="none" w:sz="0" w:space="0" w:color="auto"/>
                                                <w:bottom w:val="none" w:sz="0" w:space="0" w:color="auto"/>
                                                <w:right w:val="none" w:sz="0" w:space="0" w:color="auto"/>
                                              </w:divBdr>
                                              <w:divsChild>
                                                <w:div w:id="17818014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07452177">
                                  <w:marLeft w:val="0"/>
                                  <w:marRight w:val="0"/>
                                  <w:marTop w:val="0"/>
                                  <w:marBottom w:val="0"/>
                                  <w:divBdr>
                                    <w:top w:val="none" w:sz="0" w:space="0" w:color="auto"/>
                                    <w:left w:val="none" w:sz="0" w:space="0" w:color="auto"/>
                                    <w:bottom w:val="none" w:sz="0" w:space="0" w:color="auto"/>
                                    <w:right w:val="none" w:sz="0" w:space="0" w:color="auto"/>
                                  </w:divBdr>
                                  <w:divsChild>
                                    <w:div w:id="963929011">
                                      <w:marLeft w:val="0"/>
                                      <w:marRight w:val="0"/>
                                      <w:marTop w:val="0"/>
                                      <w:marBottom w:val="0"/>
                                      <w:divBdr>
                                        <w:top w:val="none" w:sz="0" w:space="0" w:color="auto"/>
                                        <w:left w:val="none" w:sz="0" w:space="0" w:color="auto"/>
                                        <w:bottom w:val="none" w:sz="0" w:space="0" w:color="auto"/>
                                        <w:right w:val="none" w:sz="0" w:space="0" w:color="auto"/>
                                      </w:divBdr>
                                      <w:divsChild>
                                        <w:div w:id="1318724185">
                                          <w:marLeft w:val="0"/>
                                          <w:marRight w:val="0"/>
                                          <w:marTop w:val="0"/>
                                          <w:marBottom w:val="0"/>
                                          <w:divBdr>
                                            <w:top w:val="none" w:sz="0" w:space="0" w:color="auto"/>
                                            <w:left w:val="none" w:sz="0" w:space="0" w:color="auto"/>
                                            <w:bottom w:val="none" w:sz="0" w:space="0" w:color="auto"/>
                                            <w:right w:val="none" w:sz="0" w:space="0" w:color="auto"/>
                                          </w:divBdr>
                                          <w:divsChild>
                                            <w:div w:id="1715423569">
                                              <w:marLeft w:val="0"/>
                                              <w:marRight w:val="0"/>
                                              <w:marTop w:val="0"/>
                                              <w:marBottom w:val="0"/>
                                              <w:divBdr>
                                                <w:top w:val="none" w:sz="0" w:space="0" w:color="auto"/>
                                                <w:left w:val="none" w:sz="0" w:space="0" w:color="auto"/>
                                                <w:bottom w:val="none" w:sz="0" w:space="0" w:color="auto"/>
                                                <w:right w:val="none" w:sz="0" w:space="0" w:color="auto"/>
                                              </w:divBdr>
                                              <w:divsChild>
                                                <w:div w:id="1722249897">
                                                  <w:marLeft w:val="0"/>
                                                  <w:marRight w:val="0"/>
                                                  <w:marTop w:val="0"/>
                                                  <w:marBottom w:val="0"/>
                                                  <w:divBdr>
                                                    <w:top w:val="none" w:sz="0" w:space="0" w:color="auto"/>
                                                    <w:left w:val="none" w:sz="0" w:space="0" w:color="auto"/>
                                                    <w:bottom w:val="none" w:sz="0" w:space="0" w:color="auto"/>
                                                    <w:right w:val="none" w:sz="0" w:space="0" w:color="auto"/>
                                                  </w:divBdr>
                                                  <w:divsChild>
                                                    <w:div w:id="2117938709">
                                                      <w:marLeft w:val="0"/>
                                                      <w:marRight w:val="0"/>
                                                      <w:marTop w:val="0"/>
                                                      <w:marBottom w:val="0"/>
                                                      <w:divBdr>
                                                        <w:top w:val="none" w:sz="0" w:space="0" w:color="auto"/>
                                                        <w:left w:val="none" w:sz="0" w:space="0" w:color="auto"/>
                                                        <w:bottom w:val="none" w:sz="0" w:space="0" w:color="auto"/>
                                                        <w:right w:val="none" w:sz="0" w:space="0" w:color="auto"/>
                                                      </w:divBdr>
                                                      <w:divsChild>
                                                        <w:div w:id="15183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614836">
              <w:marLeft w:val="0"/>
              <w:marRight w:val="0"/>
              <w:marTop w:val="0"/>
              <w:marBottom w:val="0"/>
              <w:divBdr>
                <w:top w:val="none" w:sz="0" w:space="0" w:color="auto"/>
                <w:left w:val="none" w:sz="0" w:space="0" w:color="auto"/>
                <w:bottom w:val="none" w:sz="0" w:space="0" w:color="auto"/>
                <w:right w:val="none" w:sz="0" w:space="0" w:color="auto"/>
              </w:divBdr>
              <w:divsChild>
                <w:div w:id="1177965446">
                  <w:marLeft w:val="0"/>
                  <w:marRight w:val="0"/>
                  <w:marTop w:val="0"/>
                  <w:marBottom w:val="0"/>
                  <w:divBdr>
                    <w:top w:val="none" w:sz="0" w:space="0" w:color="auto"/>
                    <w:left w:val="none" w:sz="0" w:space="0" w:color="auto"/>
                    <w:bottom w:val="none" w:sz="0" w:space="0" w:color="auto"/>
                    <w:right w:val="none" w:sz="0" w:space="0" w:color="auto"/>
                  </w:divBdr>
                  <w:divsChild>
                    <w:div w:id="393550998">
                      <w:marLeft w:val="0"/>
                      <w:marRight w:val="0"/>
                      <w:marTop w:val="0"/>
                      <w:marBottom w:val="0"/>
                      <w:divBdr>
                        <w:top w:val="none" w:sz="0" w:space="0" w:color="auto"/>
                        <w:left w:val="none" w:sz="0" w:space="0" w:color="auto"/>
                        <w:bottom w:val="none" w:sz="0" w:space="0" w:color="auto"/>
                        <w:right w:val="none" w:sz="0" w:space="0" w:color="auto"/>
                      </w:divBdr>
                      <w:divsChild>
                        <w:div w:id="1332948792">
                          <w:marLeft w:val="0"/>
                          <w:marRight w:val="0"/>
                          <w:marTop w:val="0"/>
                          <w:marBottom w:val="0"/>
                          <w:divBdr>
                            <w:top w:val="none" w:sz="0" w:space="0" w:color="auto"/>
                            <w:left w:val="none" w:sz="0" w:space="0" w:color="auto"/>
                            <w:bottom w:val="none" w:sz="0" w:space="0" w:color="auto"/>
                            <w:right w:val="none" w:sz="0" w:space="0" w:color="auto"/>
                          </w:divBdr>
                          <w:divsChild>
                            <w:div w:id="4981232">
                              <w:marLeft w:val="0"/>
                              <w:marRight w:val="0"/>
                              <w:marTop w:val="0"/>
                              <w:marBottom w:val="0"/>
                              <w:divBdr>
                                <w:top w:val="none" w:sz="0" w:space="0" w:color="auto"/>
                                <w:left w:val="none" w:sz="0" w:space="0" w:color="auto"/>
                                <w:bottom w:val="none" w:sz="0" w:space="0" w:color="auto"/>
                                <w:right w:val="none" w:sz="0" w:space="0" w:color="auto"/>
                              </w:divBdr>
                              <w:divsChild>
                                <w:div w:id="2078362162">
                                  <w:marLeft w:val="0"/>
                                  <w:marRight w:val="0"/>
                                  <w:marTop w:val="0"/>
                                  <w:marBottom w:val="0"/>
                                  <w:divBdr>
                                    <w:top w:val="none" w:sz="0" w:space="0" w:color="auto"/>
                                    <w:left w:val="none" w:sz="0" w:space="0" w:color="auto"/>
                                    <w:bottom w:val="none" w:sz="0" w:space="0" w:color="auto"/>
                                    <w:right w:val="none" w:sz="0" w:space="0" w:color="auto"/>
                                  </w:divBdr>
                                  <w:divsChild>
                                    <w:div w:id="1934052908">
                                      <w:marLeft w:val="0"/>
                                      <w:marRight w:val="0"/>
                                      <w:marTop w:val="0"/>
                                      <w:marBottom w:val="0"/>
                                      <w:divBdr>
                                        <w:top w:val="none" w:sz="0" w:space="0" w:color="auto"/>
                                        <w:left w:val="none" w:sz="0" w:space="0" w:color="auto"/>
                                        <w:bottom w:val="none" w:sz="0" w:space="0" w:color="auto"/>
                                        <w:right w:val="none" w:sz="0" w:space="0" w:color="auto"/>
                                      </w:divBdr>
                                      <w:divsChild>
                                        <w:div w:id="1445343111">
                                          <w:marLeft w:val="0"/>
                                          <w:marRight w:val="0"/>
                                          <w:marTop w:val="0"/>
                                          <w:marBottom w:val="150"/>
                                          <w:divBdr>
                                            <w:top w:val="none" w:sz="0" w:space="0" w:color="auto"/>
                                            <w:left w:val="none" w:sz="0" w:space="0" w:color="auto"/>
                                            <w:bottom w:val="none" w:sz="0" w:space="0" w:color="auto"/>
                                            <w:right w:val="none" w:sz="0" w:space="0" w:color="auto"/>
                                          </w:divBdr>
                                          <w:divsChild>
                                            <w:div w:id="19814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6765">
                                      <w:marLeft w:val="0"/>
                                      <w:marRight w:val="0"/>
                                      <w:marTop w:val="0"/>
                                      <w:marBottom w:val="0"/>
                                      <w:divBdr>
                                        <w:top w:val="none" w:sz="0" w:space="0" w:color="auto"/>
                                        <w:left w:val="none" w:sz="0" w:space="0" w:color="auto"/>
                                        <w:bottom w:val="none" w:sz="0" w:space="0" w:color="auto"/>
                                        <w:right w:val="none" w:sz="0" w:space="0" w:color="auto"/>
                                      </w:divBdr>
                                      <w:divsChild>
                                        <w:div w:id="2105571673">
                                          <w:marLeft w:val="0"/>
                                          <w:marRight w:val="0"/>
                                          <w:marTop w:val="0"/>
                                          <w:marBottom w:val="0"/>
                                          <w:divBdr>
                                            <w:top w:val="none" w:sz="0" w:space="0" w:color="auto"/>
                                            <w:left w:val="none" w:sz="0" w:space="0" w:color="auto"/>
                                            <w:bottom w:val="none" w:sz="0" w:space="0" w:color="auto"/>
                                            <w:right w:val="none" w:sz="0" w:space="0" w:color="auto"/>
                                          </w:divBdr>
                                          <w:divsChild>
                                            <w:div w:id="932473563">
                                              <w:marLeft w:val="0"/>
                                              <w:marRight w:val="0"/>
                                              <w:marTop w:val="0"/>
                                              <w:marBottom w:val="0"/>
                                              <w:divBdr>
                                                <w:top w:val="none" w:sz="0" w:space="0" w:color="auto"/>
                                                <w:left w:val="none" w:sz="0" w:space="0" w:color="auto"/>
                                                <w:bottom w:val="none" w:sz="0" w:space="0" w:color="auto"/>
                                                <w:right w:val="none" w:sz="0" w:space="0" w:color="auto"/>
                                              </w:divBdr>
                                              <w:divsChild>
                                                <w:div w:id="1894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534175">
                              <w:marLeft w:val="0"/>
                              <w:marRight w:val="0"/>
                              <w:marTop w:val="0"/>
                              <w:marBottom w:val="0"/>
                              <w:divBdr>
                                <w:top w:val="none" w:sz="0" w:space="0" w:color="auto"/>
                                <w:left w:val="none" w:sz="0" w:space="0" w:color="auto"/>
                                <w:bottom w:val="none" w:sz="0" w:space="0" w:color="auto"/>
                                <w:right w:val="none" w:sz="0" w:space="0" w:color="auto"/>
                              </w:divBdr>
                              <w:divsChild>
                                <w:div w:id="1190097560">
                                  <w:marLeft w:val="0"/>
                                  <w:marRight w:val="0"/>
                                  <w:marTop w:val="0"/>
                                  <w:marBottom w:val="0"/>
                                  <w:divBdr>
                                    <w:top w:val="none" w:sz="0" w:space="0" w:color="auto"/>
                                    <w:left w:val="none" w:sz="0" w:space="0" w:color="auto"/>
                                    <w:bottom w:val="none" w:sz="0" w:space="0" w:color="auto"/>
                                    <w:right w:val="none" w:sz="0" w:space="0" w:color="auto"/>
                                  </w:divBdr>
                                  <w:divsChild>
                                    <w:div w:id="874853340">
                                      <w:marLeft w:val="0"/>
                                      <w:marRight w:val="0"/>
                                      <w:marTop w:val="0"/>
                                      <w:marBottom w:val="0"/>
                                      <w:divBdr>
                                        <w:top w:val="none" w:sz="0" w:space="0" w:color="auto"/>
                                        <w:left w:val="none" w:sz="0" w:space="0" w:color="auto"/>
                                        <w:bottom w:val="none" w:sz="0" w:space="0" w:color="auto"/>
                                        <w:right w:val="none" w:sz="0" w:space="0" w:color="auto"/>
                                      </w:divBdr>
                                      <w:divsChild>
                                        <w:div w:id="270555450">
                                          <w:marLeft w:val="0"/>
                                          <w:marRight w:val="0"/>
                                          <w:marTop w:val="0"/>
                                          <w:marBottom w:val="150"/>
                                          <w:divBdr>
                                            <w:top w:val="none" w:sz="0" w:space="0" w:color="auto"/>
                                            <w:left w:val="none" w:sz="0" w:space="0" w:color="auto"/>
                                            <w:bottom w:val="none" w:sz="0" w:space="0" w:color="auto"/>
                                            <w:right w:val="none" w:sz="0" w:space="0" w:color="auto"/>
                                          </w:divBdr>
                                          <w:divsChild>
                                            <w:div w:id="13485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00389">
                                      <w:marLeft w:val="0"/>
                                      <w:marRight w:val="0"/>
                                      <w:marTop w:val="0"/>
                                      <w:marBottom w:val="0"/>
                                      <w:divBdr>
                                        <w:top w:val="none" w:sz="0" w:space="0" w:color="auto"/>
                                        <w:left w:val="none" w:sz="0" w:space="0" w:color="auto"/>
                                        <w:bottom w:val="none" w:sz="0" w:space="0" w:color="auto"/>
                                        <w:right w:val="none" w:sz="0" w:space="0" w:color="auto"/>
                                      </w:divBdr>
                                      <w:divsChild>
                                        <w:div w:id="455948912">
                                          <w:marLeft w:val="0"/>
                                          <w:marRight w:val="0"/>
                                          <w:marTop w:val="0"/>
                                          <w:marBottom w:val="0"/>
                                          <w:divBdr>
                                            <w:top w:val="none" w:sz="0" w:space="0" w:color="auto"/>
                                            <w:left w:val="none" w:sz="0" w:space="0" w:color="auto"/>
                                            <w:bottom w:val="none" w:sz="0" w:space="0" w:color="auto"/>
                                            <w:right w:val="none" w:sz="0" w:space="0" w:color="auto"/>
                                          </w:divBdr>
                                          <w:divsChild>
                                            <w:div w:id="1618368639">
                                              <w:marLeft w:val="0"/>
                                              <w:marRight w:val="0"/>
                                              <w:marTop w:val="0"/>
                                              <w:marBottom w:val="0"/>
                                              <w:divBdr>
                                                <w:top w:val="none" w:sz="0" w:space="0" w:color="auto"/>
                                                <w:left w:val="none" w:sz="0" w:space="0" w:color="auto"/>
                                                <w:bottom w:val="none" w:sz="0" w:space="0" w:color="auto"/>
                                                <w:right w:val="none" w:sz="0" w:space="0" w:color="auto"/>
                                              </w:divBdr>
                                              <w:divsChild>
                                                <w:div w:id="19482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25937">
                              <w:marLeft w:val="0"/>
                              <w:marRight w:val="0"/>
                              <w:marTop w:val="0"/>
                              <w:marBottom w:val="0"/>
                              <w:divBdr>
                                <w:top w:val="none" w:sz="0" w:space="0" w:color="auto"/>
                                <w:left w:val="none" w:sz="0" w:space="0" w:color="auto"/>
                                <w:bottom w:val="none" w:sz="0" w:space="0" w:color="auto"/>
                                <w:right w:val="none" w:sz="0" w:space="0" w:color="auto"/>
                              </w:divBdr>
                              <w:divsChild>
                                <w:div w:id="912664602">
                                  <w:marLeft w:val="0"/>
                                  <w:marRight w:val="0"/>
                                  <w:marTop w:val="0"/>
                                  <w:marBottom w:val="0"/>
                                  <w:divBdr>
                                    <w:top w:val="none" w:sz="0" w:space="0" w:color="auto"/>
                                    <w:left w:val="none" w:sz="0" w:space="0" w:color="auto"/>
                                    <w:bottom w:val="none" w:sz="0" w:space="0" w:color="auto"/>
                                    <w:right w:val="none" w:sz="0" w:space="0" w:color="auto"/>
                                  </w:divBdr>
                                  <w:divsChild>
                                    <w:div w:id="1408839788">
                                      <w:marLeft w:val="0"/>
                                      <w:marRight w:val="0"/>
                                      <w:marTop w:val="0"/>
                                      <w:marBottom w:val="0"/>
                                      <w:divBdr>
                                        <w:top w:val="none" w:sz="0" w:space="0" w:color="auto"/>
                                        <w:left w:val="none" w:sz="0" w:space="0" w:color="auto"/>
                                        <w:bottom w:val="none" w:sz="0" w:space="0" w:color="auto"/>
                                        <w:right w:val="none" w:sz="0" w:space="0" w:color="auto"/>
                                      </w:divBdr>
                                      <w:divsChild>
                                        <w:div w:id="509568049">
                                          <w:marLeft w:val="0"/>
                                          <w:marRight w:val="0"/>
                                          <w:marTop w:val="495"/>
                                          <w:marBottom w:val="0"/>
                                          <w:divBdr>
                                            <w:top w:val="none" w:sz="0" w:space="0" w:color="auto"/>
                                            <w:left w:val="none" w:sz="0" w:space="0" w:color="auto"/>
                                            <w:bottom w:val="none" w:sz="0" w:space="0" w:color="auto"/>
                                            <w:right w:val="none" w:sz="0" w:space="0" w:color="auto"/>
                                          </w:divBdr>
                                          <w:divsChild>
                                            <w:div w:id="1301424996">
                                              <w:marLeft w:val="0"/>
                                              <w:marRight w:val="0"/>
                                              <w:marTop w:val="0"/>
                                              <w:marBottom w:val="0"/>
                                              <w:divBdr>
                                                <w:top w:val="none" w:sz="0" w:space="0" w:color="auto"/>
                                                <w:left w:val="none" w:sz="0" w:space="0" w:color="auto"/>
                                                <w:bottom w:val="none" w:sz="0" w:space="0" w:color="auto"/>
                                                <w:right w:val="none" w:sz="0" w:space="0" w:color="auto"/>
                                              </w:divBdr>
                                              <w:divsChild>
                                                <w:div w:id="7310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134485">
                              <w:marLeft w:val="0"/>
                              <w:marRight w:val="0"/>
                              <w:marTop w:val="0"/>
                              <w:marBottom w:val="0"/>
                              <w:divBdr>
                                <w:top w:val="none" w:sz="0" w:space="0" w:color="auto"/>
                                <w:left w:val="none" w:sz="0" w:space="0" w:color="auto"/>
                                <w:bottom w:val="none" w:sz="0" w:space="0" w:color="auto"/>
                                <w:right w:val="none" w:sz="0" w:space="0" w:color="auto"/>
                              </w:divBdr>
                              <w:divsChild>
                                <w:div w:id="150563083">
                                  <w:marLeft w:val="0"/>
                                  <w:marRight w:val="0"/>
                                  <w:marTop w:val="0"/>
                                  <w:marBottom w:val="0"/>
                                  <w:divBdr>
                                    <w:top w:val="none" w:sz="0" w:space="0" w:color="auto"/>
                                    <w:left w:val="none" w:sz="0" w:space="0" w:color="auto"/>
                                    <w:bottom w:val="none" w:sz="0" w:space="0" w:color="auto"/>
                                    <w:right w:val="none" w:sz="0" w:space="0" w:color="auto"/>
                                  </w:divBdr>
                                  <w:divsChild>
                                    <w:div w:id="1523006795">
                                      <w:marLeft w:val="0"/>
                                      <w:marRight w:val="0"/>
                                      <w:marTop w:val="0"/>
                                      <w:marBottom w:val="0"/>
                                      <w:divBdr>
                                        <w:top w:val="none" w:sz="0" w:space="0" w:color="auto"/>
                                        <w:left w:val="none" w:sz="0" w:space="0" w:color="auto"/>
                                        <w:bottom w:val="none" w:sz="0" w:space="0" w:color="auto"/>
                                        <w:right w:val="none" w:sz="0" w:space="0" w:color="auto"/>
                                      </w:divBdr>
                                      <w:divsChild>
                                        <w:div w:id="1272929479">
                                          <w:marLeft w:val="0"/>
                                          <w:marRight w:val="0"/>
                                          <w:marTop w:val="495"/>
                                          <w:marBottom w:val="0"/>
                                          <w:divBdr>
                                            <w:top w:val="none" w:sz="0" w:space="0" w:color="auto"/>
                                            <w:left w:val="none" w:sz="0" w:space="0" w:color="auto"/>
                                            <w:bottom w:val="none" w:sz="0" w:space="0" w:color="auto"/>
                                            <w:right w:val="none" w:sz="0" w:space="0" w:color="auto"/>
                                          </w:divBdr>
                                          <w:divsChild>
                                            <w:div w:id="1566598613">
                                              <w:marLeft w:val="0"/>
                                              <w:marRight w:val="0"/>
                                              <w:marTop w:val="0"/>
                                              <w:marBottom w:val="0"/>
                                              <w:divBdr>
                                                <w:top w:val="none" w:sz="0" w:space="0" w:color="auto"/>
                                                <w:left w:val="none" w:sz="0" w:space="0" w:color="auto"/>
                                                <w:bottom w:val="none" w:sz="0" w:space="0" w:color="auto"/>
                                                <w:right w:val="none" w:sz="0" w:space="0" w:color="auto"/>
                                              </w:divBdr>
                                              <w:divsChild>
                                                <w:div w:id="16155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232072">
                              <w:marLeft w:val="0"/>
                              <w:marRight w:val="0"/>
                              <w:marTop w:val="0"/>
                              <w:marBottom w:val="0"/>
                              <w:divBdr>
                                <w:top w:val="none" w:sz="0" w:space="0" w:color="auto"/>
                                <w:left w:val="none" w:sz="0" w:space="0" w:color="auto"/>
                                <w:bottom w:val="none" w:sz="0" w:space="0" w:color="auto"/>
                                <w:right w:val="none" w:sz="0" w:space="0" w:color="auto"/>
                              </w:divBdr>
                              <w:divsChild>
                                <w:div w:id="1863082516">
                                  <w:marLeft w:val="0"/>
                                  <w:marRight w:val="0"/>
                                  <w:marTop w:val="450"/>
                                  <w:marBottom w:val="0"/>
                                  <w:divBdr>
                                    <w:top w:val="none" w:sz="0" w:space="0" w:color="auto"/>
                                    <w:left w:val="none" w:sz="0" w:space="0" w:color="auto"/>
                                    <w:bottom w:val="none" w:sz="0" w:space="0" w:color="auto"/>
                                    <w:right w:val="none" w:sz="0" w:space="0" w:color="auto"/>
                                  </w:divBdr>
                                  <w:divsChild>
                                    <w:div w:id="270403457">
                                      <w:marLeft w:val="0"/>
                                      <w:marRight w:val="0"/>
                                      <w:marTop w:val="0"/>
                                      <w:marBottom w:val="0"/>
                                      <w:divBdr>
                                        <w:top w:val="none" w:sz="0" w:space="0" w:color="auto"/>
                                        <w:left w:val="none" w:sz="0" w:space="0" w:color="auto"/>
                                        <w:bottom w:val="none" w:sz="0" w:space="0" w:color="auto"/>
                                        <w:right w:val="none" w:sz="0" w:space="0" w:color="auto"/>
                                      </w:divBdr>
                                      <w:divsChild>
                                        <w:div w:id="744767786">
                                          <w:marLeft w:val="0"/>
                                          <w:marRight w:val="0"/>
                                          <w:marTop w:val="0"/>
                                          <w:marBottom w:val="165"/>
                                          <w:divBdr>
                                            <w:top w:val="none" w:sz="0" w:space="0" w:color="auto"/>
                                            <w:left w:val="none" w:sz="0" w:space="0" w:color="auto"/>
                                            <w:bottom w:val="none" w:sz="0" w:space="0" w:color="auto"/>
                                            <w:right w:val="none" w:sz="0" w:space="0" w:color="auto"/>
                                          </w:divBdr>
                                        </w:div>
                                      </w:divsChild>
                                    </w:div>
                                    <w:div w:id="1023171827">
                                      <w:marLeft w:val="0"/>
                                      <w:marRight w:val="0"/>
                                      <w:marTop w:val="0"/>
                                      <w:marBottom w:val="0"/>
                                      <w:divBdr>
                                        <w:top w:val="none" w:sz="0" w:space="0" w:color="auto"/>
                                        <w:left w:val="none" w:sz="0" w:space="0" w:color="auto"/>
                                        <w:bottom w:val="none" w:sz="0" w:space="0" w:color="auto"/>
                                        <w:right w:val="none" w:sz="0" w:space="0" w:color="auto"/>
                                      </w:divBdr>
                                      <w:divsChild>
                                        <w:div w:id="2058583577">
                                          <w:marLeft w:val="0"/>
                                          <w:marRight w:val="0"/>
                                          <w:marTop w:val="0"/>
                                          <w:marBottom w:val="150"/>
                                          <w:divBdr>
                                            <w:top w:val="none" w:sz="0" w:space="0" w:color="auto"/>
                                            <w:left w:val="none" w:sz="0" w:space="0" w:color="auto"/>
                                            <w:bottom w:val="none" w:sz="0" w:space="0" w:color="auto"/>
                                            <w:right w:val="none" w:sz="0" w:space="0" w:color="auto"/>
                                          </w:divBdr>
                                        </w:div>
                                      </w:divsChild>
                                    </w:div>
                                    <w:div w:id="4285013">
                                      <w:marLeft w:val="0"/>
                                      <w:marRight w:val="0"/>
                                      <w:marTop w:val="0"/>
                                      <w:marBottom w:val="0"/>
                                      <w:divBdr>
                                        <w:top w:val="none" w:sz="0" w:space="0" w:color="auto"/>
                                        <w:left w:val="none" w:sz="0" w:space="0" w:color="auto"/>
                                        <w:bottom w:val="none" w:sz="0" w:space="0" w:color="auto"/>
                                        <w:right w:val="none" w:sz="0" w:space="0" w:color="auto"/>
                                      </w:divBdr>
                                      <w:divsChild>
                                        <w:div w:id="169833046">
                                          <w:marLeft w:val="0"/>
                                          <w:marRight w:val="0"/>
                                          <w:marTop w:val="0"/>
                                          <w:marBottom w:val="150"/>
                                          <w:divBdr>
                                            <w:top w:val="none" w:sz="0" w:space="0" w:color="auto"/>
                                            <w:left w:val="none" w:sz="0" w:space="0" w:color="auto"/>
                                            <w:bottom w:val="none" w:sz="0" w:space="0" w:color="auto"/>
                                            <w:right w:val="none" w:sz="0" w:space="0" w:color="auto"/>
                                          </w:divBdr>
                                        </w:div>
                                      </w:divsChild>
                                    </w:div>
                                    <w:div w:id="2114006614">
                                      <w:marLeft w:val="0"/>
                                      <w:marRight w:val="0"/>
                                      <w:marTop w:val="0"/>
                                      <w:marBottom w:val="0"/>
                                      <w:divBdr>
                                        <w:top w:val="none" w:sz="0" w:space="0" w:color="auto"/>
                                        <w:left w:val="none" w:sz="0" w:space="0" w:color="auto"/>
                                        <w:bottom w:val="none" w:sz="0" w:space="0" w:color="auto"/>
                                        <w:right w:val="none" w:sz="0" w:space="0" w:color="auto"/>
                                      </w:divBdr>
                                      <w:divsChild>
                                        <w:div w:id="2102874421">
                                          <w:marLeft w:val="0"/>
                                          <w:marRight w:val="0"/>
                                          <w:marTop w:val="0"/>
                                          <w:marBottom w:val="0"/>
                                          <w:divBdr>
                                            <w:top w:val="none" w:sz="0" w:space="0" w:color="auto"/>
                                            <w:left w:val="none" w:sz="0" w:space="0" w:color="auto"/>
                                            <w:bottom w:val="none" w:sz="0" w:space="0" w:color="auto"/>
                                            <w:right w:val="none" w:sz="0" w:space="0" w:color="auto"/>
                                          </w:divBdr>
                                        </w:div>
                                      </w:divsChild>
                                    </w:div>
                                    <w:div w:id="861549508">
                                      <w:marLeft w:val="0"/>
                                      <w:marRight w:val="0"/>
                                      <w:marTop w:val="0"/>
                                      <w:marBottom w:val="0"/>
                                      <w:divBdr>
                                        <w:top w:val="none" w:sz="0" w:space="0" w:color="auto"/>
                                        <w:left w:val="none" w:sz="0" w:space="0" w:color="auto"/>
                                        <w:bottom w:val="none" w:sz="0" w:space="0" w:color="auto"/>
                                        <w:right w:val="none" w:sz="0" w:space="0" w:color="auto"/>
                                      </w:divBdr>
                                      <w:divsChild>
                                        <w:div w:id="1031340817">
                                          <w:marLeft w:val="0"/>
                                          <w:marRight w:val="0"/>
                                          <w:marTop w:val="450"/>
                                          <w:marBottom w:val="165"/>
                                          <w:divBdr>
                                            <w:top w:val="none" w:sz="0" w:space="0" w:color="auto"/>
                                            <w:left w:val="none" w:sz="0" w:space="0" w:color="auto"/>
                                            <w:bottom w:val="none" w:sz="0" w:space="0" w:color="auto"/>
                                            <w:right w:val="none" w:sz="0" w:space="0" w:color="auto"/>
                                          </w:divBdr>
                                        </w:div>
                                      </w:divsChild>
                                    </w:div>
                                    <w:div w:id="1848860965">
                                      <w:marLeft w:val="0"/>
                                      <w:marRight w:val="0"/>
                                      <w:marTop w:val="0"/>
                                      <w:marBottom w:val="0"/>
                                      <w:divBdr>
                                        <w:top w:val="none" w:sz="0" w:space="0" w:color="auto"/>
                                        <w:left w:val="none" w:sz="0" w:space="0" w:color="auto"/>
                                        <w:bottom w:val="none" w:sz="0" w:space="0" w:color="auto"/>
                                        <w:right w:val="none" w:sz="0" w:space="0" w:color="auto"/>
                                      </w:divBdr>
                                      <w:divsChild>
                                        <w:div w:id="77755983">
                                          <w:marLeft w:val="0"/>
                                          <w:marRight w:val="0"/>
                                          <w:marTop w:val="0"/>
                                          <w:marBottom w:val="300"/>
                                          <w:divBdr>
                                            <w:top w:val="none" w:sz="0" w:space="0" w:color="auto"/>
                                            <w:left w:val="none" w:sz="0" w:space="0" w:color="auto"/>
                                            <w:bottom w:val="none" w:sz="0" w:space="0" w:color="auto"/>
                                            <w:right w:val="none" w:sz="0" w:space="0" w:color="auto"/>
                                          </w:divBdr>
                                        </w:div>
                                      </w:divsChild>
                                    </w:div>
                                    <w:div w:id="1852910133">
                                      <w:marLeft w:val="0"/>
                                      <w:marRight w:val="0"/>
                                      <w:marTop w:val="0"/>
                                      <w:marBottom w:val="0"/>
                                      <w:divBdr>
                                        <w:top w:val="none" w:sz="0" w:space="0" w:color="auto"/>
                                        <w:left w:val="none" w:sz="0" w:space="0" w:color="auto"/>
                                        <w:bottom w:val="none" w:sz="0" w:space="0" w:color="auto"/>
                                        <w:right w:val="none" w:sz="0" w:space="0" w:color="auto"/>
                                      </w:divBdr>
                                      <w:divsChild>
                                        <w:div w:id="2095126002">
                                          <w:marLeft w:val="0"/>
                                          <w:marRight w:val="0"/>
                                          <w:marTop w:val="0"/>
                                          <w:marBottom w:val="0"/>
                                          <w:divBdr>
                                            <w:top w:val="none" w:sz="0" w:space="0" w:color="auto"/>
                                            <w:left w:val="none" w:sz="0" w:space="0" w:color="auto"/>
                                            <w:bottom w:val="none" w:sz="0" w:space="0" w:color="auto"/>
                                            <w:right w:val="none" w:sz="0" w:space="0" w:color="auto"/>
                                          </w:divBdr>
                                          <w:divsChild>
                                            <w:div w:id="273099312">
                                              <w:marLeft w:val="0"/>
                                              <w:marRight w:val="0"/>
                                              <w:marTop w:val="0"/>
                                              <w:marBottom w:val="0"/>
                                              <w:divBdr>
                                                <w:top w:val="none" w:sz="0" w:space="0" w:color="auto"/>
                                                <w:left w:val="none" w:sz="0" w:space="0" w:color="auto"/>
                                                <w:bottom w:val="none" w:sz="0" w:space="0" w:color="auto"/>
                                                <w:right w:val="none" w:sz="0" w:space="0" w:color="auto"/>
                                              </w:divBdr>
                                              <w:divsChild>
                                                <w:div w:id="269437387">
                                                  <w:marLeft w:val="0"/>
                                                  <w:marRight w:val="0"/>
                                                  <w:marTop w:val="0"/>
                                                  <w:marBottom w:val="0"/>
                                                  <w:divBdr>
                                                    <w:top w:val="none" w:sz="0" w:space="0" w:color="auto"/>
                                                    <w:left w:val="none" w:sz="0" w:space="0" w:color="auto"/>
                                                    <w:bottom w:val="none" w:sz="0" w:space="0" w:color="auto"/>
                                                    <w:right w:val="none" w:sz="0" w:space="0" w:color="auto"/>
                                                  </w:divBdr>
                                                  <w:divsChild>
                                                    <w:div w:id="16011389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593824397">
                                      <w:marLeft w:val="0"/>
                                      <w:marRight w:val="0"/>
                                      <w:marTop w:val="0"/>
                                      <w:marBottom w:val="0"/>
                                      <w:divBdr>
                                        <w:top w:val="none" w:sz="0" w:space="0" w:color="auto"/>
                                        <w:left w:val="none" w:sz="0" w:space="0" w:color="auto"/>
                                        <w:bottom w:val="none" w:sz="0" w:space="0" w:color="auto"/>
                                        <w:right w:val="none" w:sz="0" w:space="0" w:color="auto"/>
                                      </w:divBdr>
                                      <w:divsChild>
                                        <w:div w:id="1174345417">
                                          <w:marLeft w:val="0"/>
                                          <w:marRight w:val="0"/>
                                          <w:marTop w:val="0"/>
                                          <w:marBottom w:val="0"/>
                                          <w:divBdr>
                                            <w:top w:val="none" w:sz="0" w:space="0" w:color="auto"/>
                                            <w:left w:val="none" w:sz="0" w:space="0" w:color="auto"/>
                                            <w:bottom w:val="none" w:sz="0" w:space="0" w:color="auto"/>
                                            <w:right w:val="none" w:sz="0" w:space="0" w:color="auto"/>
                                          </w:divBdr>
                                        </w:div>
                                      </w:divsChild>
                                    </w:div>
                                    <w:div w:id="51738812">
                                      <w:marLeft w:val="0"/>
                                      <w:marRight w:val="0"/>
                                      <w:marTop w:val="0"/>
                                      <w:marBottom w:val="0"/>
                                      <w:divBdr>
                                        <w:top w:val="none" w:sz="0" w:space="0" w:color="auto"/>
                                        <w:left w:val="none" w:sz="0" w:space="0" w:color="auto"/>
                                        <w:bottom w:val="none" w:sz="0" w:space="0" w:color="auto"/>
                                        <w:right w:val="none" w:sz="0" w:space="0" w:color="auto"/>
                                      </w:divBdr>
                                      <w:divsChild>
                                        <w:div w:id="1645892657">
                                          <w:marLeft w:val="0"/>
                                          <w:marRight w:val="0"/>
                                          <w:marTop w:val="225"/>
                                          <w:marBottom w:val="0"/>
                                          <w:divBdr>
                                            <w:top w:val="none" w:sz="0" w:space="0" w:color="auto"/>
                                            <w:left w:val="none" w:sz="0" w:space="0" w:color="auto"/>
                                            <w:bottom w:val="none" w:sz="0" w:space="0" w:color="auto"/>
                                            <w:right w:val="none" w:sz="0" w:space="0" w:color="auto"/>
                                          </w:divBdr>
                                          <w:divsChild>
                                            <w:div w:id="16297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72675">
              <w:marLeft w:val="0"/>
              <w:marRight w:val="0"/>
              <w:marTop w:val="0"/>
              <w:marBottom w:val="0"/>
              <w:divBdr>
                <w:top w:val="none" w:sz="0" w:space="0" w:color="auto"/>
                <w:left w:val="none" w:sz="0" w:space="0" w:color="auto"/>
                <w:bottom w:val="none" w:sz="0" w:space="0" w:color="auto"/>
                <w:right w:val="none" w:sz="0" w:space="0" w:color="auto"/>
              </w:divBdr>
              <w:divsChild>
                <w:div w:id="1034498682">
                  <w:marLeft w:val="0"/>
                  <w:marRight w:val="0"/>
                  <w:marTop w:val="0"/>
                  <w:marBottom w:val="450"/>
                  <w:divBdr>
                    <w:top w:val="none" w:sz="0" w:space="0" w:color="auto"/>
                    <w:left w:val="none" w:sz="0" w:space="0" w:color="auto"/>
                    <w:bottom w:val="none" w:sz="0" w:space="0" w:color="auto"/>
                    <w:right w:val="none" w:sz="0" w:space="0" w:color="auto"/>
                  </w:divBdr>
                  <w:divsChild>
                    <w:div w:id="1752921528">
                      <w:marLeft w:val="0"/>
                      <w:marRight w:val="0"/>
                      <w:marTop w:val="0"/>
                      <w:marBottom w:val="0"/>
                      <w:divBdr>
                        <w:top w:val="none" w:sz="0" w:space="0" w:color="auto"/>
                        <w:left w:val="none" w:sz="0" w:space="0" w:color="auto"/>
                        <w:bottom w:val="none" w:sz="0" w:space="0" w:color="auto"/>
                        <w:right w:val="none" w:sz="0" w:space="0" w:color="auto"/>
                      </w:divBdr>
                      <w:divsChild>
                        <w:div w:id="2054840593">
                          <w:marLeft w:val="0"/>
                          <w:marRight w:val="0"/>
                          <w:marTop w:val="0"/>
                          <w:marBottom w:val="0"/>
                          <w:divBdr>
                            <w:top w:val="none" w:sz="0" w:space="0" w:color="auto"/>
                            <w:left w:val="none" w:sz="0" w:space="0" w:color="auto"/>
                            <w:bottom w:val="none" w:sz="0" w:space="0" w:color="auto"/>
                            <w:right w:val="none" w:sz="0" w:space="0" w:color="auto"/>
                          </w:divBdr>
                          <w:divsChild>
                            <w:div w:id="861169673">
                              <w:marLeft w:val="0"/>
                              <w:marRight w:val="0"/>
                              <w:marTop w:val="0"/>
                              <w:marBottom w:val="0"/>
                              <w:divBdr>
                                <w:top w:val="none" w:sz="0" w:space="0" w:color="auto"/>
                                <w:left w:val="none" w:sz="0" w:space="0" w:color="auto"/>
                                <w:bottom w:val="none" w:sz="0" w:space="0" w:color="auto"/>
                                <w:right w:val="none" w:sz="0" w:space="0" w:color="auto"/>
                              </w:divBdr>
                              <w:divsChild>
                                <w:div w:id="171840067">
                                  <w:marLeft w:val="0"/>
                                  <w:marRight w:val="0"/>
                                  <w:marTop w:val="0"/>
                                  <w:marBottom w:val="0"/>
                                  <w:divBdr>
                                    <w:top w:val="none" w:sz="0" w:space="0" w:color="auto"/>
                                    <w:left w:val="none" w:sz="0" w:space="0" w:color="auto"/>
                                    <w:bottom w:val="none" w:sz="0" w:space="0" w:color="auto"/>
                                    <w:right w:val="none" w:sz="0" w:space="0" w:color="auto"/>
                                  </w:divBdr>
                                  <w:divsChild>
                                    <w:div w:id="443235659">
                                      <w:marLeft w:val="0"/>
                                      <w:marRight w:val="0"/>
                                      <w:marTop w:val="0"/>
                                      <w:marBottom w:val="0"/>
                                      <w:divBdr>
                                        <w:top w:val="none" w:sz="0" w:space="0" w:color="auto"/>
                                        <w:left w:val="none" w:sz="0" w:space="0" w:color="auto"/>
                                        <w:bottom w:val="none" w:sz="0" w:space="0" w:color="auto"/>
                                        <w:right w:val="none" w:sz="0" w:space="0" w:color="auto"/>
                                      </w:divBdr>
                                      <w:divsChild>
                                        <w:div w:id="1473518725">
                                          <w:marLeft w:val="0"/>
                                          <w:marRight w:val="0"/>
                                          <w:marTop w:val="0"/>
                                          <w:marBottom w:val="0"/>
                                          <w:divBdr>
                                            <w:top w:val="none" w:sz="0" w:space="0" w:color="auto"/>
                                            <w:left w:val="none" w:sz="0" w:space="0" w:color="auto"/>
                                            <w:bottom w:val="none" w:sz="0" w:space="0" w:color="auto"/>
                                            <w:right w:val="none" w:sz="0" w:space="0" w:color="auto"/>
                                          </w:divBdr>
                                          <w:divsChild>
                                            <w:div w:id="1215311684">
                                              <w:marLeft w:val="0"/>
                                              <w:marRight w:val="0"/>
                                              <w:marTop w:val="0"/>
                                              <w:marBottom w:val="0"/>
                                              <w:divBdr>
                                                <w:top w:val="none" w:sz="0" w:space="0" w:color="auto"/>
                                                <w:left w:val="none" w:sz="0" w:space="0" w:color="auto"/>
                                                <w:bottom w:val="none" w:sz="0" w:space="0" w:color="auto"/>
                                                <w:right w:val="none" w:sz="0" w:space="0" w:color="auto"/>
                                              </w:divBdr>
                                              <w:divsChild>
                                                <w:div w:id="9822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80353">
                              <w:marLeft w:val="0"/>
                              <w:marRight w:val="0"/>
                              <w:marTop w:val="0"/>
                              <w:marBottom w:val="0"/>
                              <w:divBdr>
                                <w:top w:val="none" w:sz="0" w:space="0" w:color="auto"/>
                                <w:left w:val="none" w:sz="0" w:space="0" w:color="auto"/>
                                <w:bottom w:val="none" w:sz="0" w:space="0" w:color="auto"/>
                                <w:right w:val="none" w:sz="0" w:space="0" w:color="auto"/>
                              </w:divBdr>
                              <w:divsChild>
                                <w:div w:id="189027331">
                                  <w:marLeft w:val="0"/>
                                  <w:marRight w:val="0"/>
                                  <w:marTop w:val="0"/>
                                  <w:marBottom w:val="0"/>
                                  <w:divBdr>
                                    <w:top w:val="none" w:sz="0" w:space="0" w:color="auto"/>
                                    <w:left w:val="none" w:sz="0" w:space="0" w:color="auto"/>
                                    <w:bottom w:val="none" w:sz="0" w:space="0" w:color="auto"/>
                                    <w:right w:val="none" w:sz="0" w:space="0" w:color="auto"/>
                                  </w:divBdr>
                                  <w:divsChild>
                                    <w:div w:id="1608542245">
                                      <w:marLeft w:val="0"/>
                                      <w:marRight w:val="0"/>
                                      <w:marTop w:val="0"/>
                                      <w:marBottom w:val="0"/>
                                      <w:divBdr>
                                        <w:top w:val="none" w:sz="0" w:space="0" w:color="auto"/>
                                        <w:left w:val="none" w:sz="0" w:space="0" w:color="auto"/>
                                        <w:bottom w:val="none" w:sz="0" w:space="0" w:color="auto"/>
                                        <w:right w:val="none" w:sz="0" w:space="0" w:color="auto"/>
                                      </w:divBdr>
                                      <w:divsChild>
                                        <w:div w:id="9630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958684">
          <w:marLeft w:val="0"/>
          <w:marRight w:val="0"/>
          <w:marTop w:val="0"/>
          <w:marBottom w:val="0"/>
          <w:divBdr>
            <w:top w:val="none" w:sz="0" w:space="0" w:color="auto"/>
            <w:left w:val="none" w:sz="0" w:space="0" w:color="auto"/>
            <w:bottom w:val="none" w:sz="0" w:space="0" w:color="auto"/>
            <w:right w:val="none" w:sz="0" w:space="0" w:color="auto"/>
          </w:divBdr>
          <w:divsChild>
            <w:div w:id="776950248">
              <w:marLeft w:val="0"/>
              <w:marRight w:val="0"/>
              <w:marTop w:val="0"/>
              <w:marBottom w:val="0"/>
              <w:divBdr>
                <w:top w:val="single" w:sz="2" w:space="0" w:color="419C48"/>
                <w:left w:val="none" w:sz="0" w:space="0" w:color="auto"/>
                <w:bottom w:val="none" w:sz="0" w:space="0" w:color="auto"/>
                <w:right w:val="none" w:sz="0" w:space="0" w:color="auto"/>
              </w:divBdr>
              <w:divsChild>
                <w:div w:id="3754077">
                  <w:marLeft w:val="0"/>
                  <w:marRight w:val="0"/>
                  <w:marTop w:val="0"/>
                  <w:marBottom w:val="0"/>
                  <w:divBdr>
                    <w:top w:val="none" w:sz="0" w:space="0" w:color="auto"/>
                    <w:left w:val="none" w:sz="0" w:space="0" w:color="auto"/>
                    <w:bottom w:val="none" w:sz="0" w:space="0" w:color="auto"/>
                    <w:right w:val="none" w:sz="0" w:space="0" w:color="auto"/>
                  </w:divBdr>
                  <w:divsChild>
                    <w:div w:id="2111391869">
                      <w:marLeft w:val="0"/>
                      <w:marRight w:val="0"/>
                      <w:marTop w:val="0"/>
                      <w:marBottom w:val="0"/>
                      <w:divBdr>
                        <w:top w:val="none" w:sz="0" w:space="0" w:color="auto"/>
                        <w:left w:val="none" w:sz="0" w:space="0" w:color="auto"/>
                        <w:bottom w:val="none" w:sz="0" w:space="0" w:color="auto"/>
                        <w:right w:val="none" w:sz="0" w:space="0" w:color="auto"/>
                      </w:divBdr>
                      <w:divsChild>
                        <w:div w:id="905260365">
                          <w:marLeft w:val="0"/>
                          <w:marRight w:val="0"/>
                          <w:marTop w:val="0"/>
                          <w:marBottom w:val="0"/>
                          <w:divBdr>
                            <w:top w:val="none" w:sz="0" w:space="0" w:color="auto"/>
                            <w:left w:val="none" w:sz="0" w:space="0" w:color="auto"/>
                            <w:bottom w:val="none" w:sz="0" w:space="0" w:color="auto"/>
                            <w:right w:val="none" w:sz="0" w:space="0" w:color="auto"/>
                          </w:divBdr>
                          <w:divsChild>
                            <w:div w:id="1813789971">
                              <w:marLeft w:val="0"/>
                              <w:marRight w:val="0"/>
                              <w:marTop w:val="0"/>
                              <w:marBottom w:val="0"/>
                              <w:divBdr>
                                <w:top w:val="none" w:sz="0" w:space="0" w:color="auto"/>
                                <w:left w:val="none" w:sz="0" w:space="0" w:color="auto"/>
                                <w:bottom w:val="none" w:sz="0" w:space="0" w:color="auto"/>
                                <w:right w:val="none" w:sz="0" w:space="0" w:color="auto"/>
                              </w:divBdr>
                            </w:div>
                            <w:div w:id="660500643">
                              <w:marLeft w:val="18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177343">
      <w:bodyDiv w:val="1"/>
      <w:marLeft w:val="0"/>
      <w:marRight w:val="0"/>
      <w:marTop w:val="0"/>
      <w:marBottom w:val="0"/>
      <w:divBdr>
        <w:top w:val="none" w:sz="0" w:space="0" w:color="auto"/>
        <w:left w:val="none" w:sz="0" w:space="0" w:color="auto"/>
        <w:bottom w:val="none" w:sz="0" w:space="0" w:color="auto"/>
        <w:right w:val="none" w:sz="0" w:space="0" w:color="auto"/>
      </w:divBdr>
      <w:divsChild>
        <w:div w:id="908465496">
          <w:marLeft w:val="0"/>
          <w:marRight w:val="0"/>
          <w:marTop w:val="0"/>
          <w:marBottom w:val="0"/>
          <w:divBdr>
            <w:top w:val="none" w:sz="0" w:space="0" w:color="auto"/>
            <w:left w:val="none" w:sz="0" w:space="0" w:color="auto"/>
            <w:bottom w:val="none" w:sz="0" w:space="0" w:color="auto"/>
            <w:right w:val="none" w:sz="0" w:space="0" w:color="auto"/>
          </w:divBdr>
          <w:divsChild>
            <w:div w:id="1371952405">
              <w:marLeft w:val="0"/>
              <w:marRight w:val="0"/>
              <w:marTop w:val="0"/>
              <w:marBottom w:val="0"/>
              <w:divBdr>
                <w:top w:val="none" w:sz="0" w:space="0" w:color="auto"/>
                <w:left w:val="none" w:sz="0" w:space="0" w:color="auto"/>
                <w:bottom w:val="none" w:sz="0" w:space="0" w:color="auto"/>
                <w:right w:val="none" w:sz="0" w:space="0" w:color="auto"/>
              </w:divBdr>
              <w:divsChild>
                <w:div w:id="748577584">
                  <w:marLeft w:val="0"/>
                  <w:marRight w:val="0"/>
                  <w:marTop w:val="0"/>
                  <w:marBottom w:val="0"/>
                  <w:divBdr>
                    <w:top w:val="none" w:sz="0" w:space="0" w:color="auto"/>
                    <w:left w:val="none" w:sz="0" w:space="0" w:color="auto"/>
                    <w:bottom w:val="none" w:sz="0" w:space="0" w:color="auto"/>
                    <w:right w:val="none" w:sz="0" w:space="0" w:color="auto"/>
                  </w:divBdr>
                  <w:divsChild>
                    <w:div w:id="535124906">
                      <w:marLeft w:val="0"/>
                      <w:marRight w:val="0"/>
                      <w:marTop w:val="0"/>
                      <w:marBottom w:val="300"/>
                      <w:divBdr>
                        <w:top w:val="none" w:sz="0" w:space="0" w:color="auto"/>
                        <w:left w:val="none" w:sz="0" w:space="0" w:color="auto"/>
                        <w:bottom w:val="none" w:sz="0" w:space="0" w:color="auto"/>
                        <w:right w:val="none" w:sz="0" w:space="0" w:color="auto"/>
                      </w:divBdr>
                      <w:divsChild>
                        <w:div w:id="2009750996">
                          <w:marLeft w:val="0"/>
                          <w:marRight w:val="0"/>
                          <w:marTop w:val="0"/>
                          <w:marBottom w:val="0"/>
                          <w:divBdr>
                            <w:top w:val="none" w:sz="0" w:space="0" w:color="auto"/>
                            <w:left w:val="none" w:sz="0" w:space="0" w:color="auto"/>
                            <w:bottom w:val="none" w:sz="0" w:space="0" w:color="auto"/>
                            <w:right w:val="none" w:sz="0" w:space="0" w:color="auto"/>
                          </w:divBdr>
                        </w:div>
                      </w:divsChild>
                    </w:div>
                    <w:div w:id="740325048">
                      <w:marLeft w:val="0"/>
                      <w:marRight w:val="0"/>
                      <w:marTop w:val="0"/>
                      <w:marBottom w:val="300"/>
                      <w:divBdr>
                        <w:top w:val="none" w:sz="0" w:space="0" w:color="auto"/>
                        <w:left w:val="none" w:sz="0" w:space="0" w:color="auto"/>
                        <w:bottom w:val="none" w:sz="0" w:space="0" w:color="auto"/>
                        <w:right w:val="none" w:sz="0" w:space="0" w:color="auto"/>
                      </w:divBdr>
                      <w:divsChild>
                        <w:div w:id="851260050">
                          <w:marLeft w:val="0"/>
                          <w:marRight w:val="0"/>
                          <w:marTop w:val="0"/>
                          <w:marBottom w:val="0"/>
                          <w:divBdr>
                            <w:top w:val="none" w:sz="0" w:space="0" w:color="auto"/>
                            <w:left w:val="none" w:sz="0" w:space="0" w:color="auto"/>
                            <w:bottom w:val="none" w:sz="0" w:space="0" w:color="auto"/>
                            <w:right w:val="none" w:sz="0" w:space="0" w:color="auto"/>
                          </w:divBdr>
                          <w:divsChild>
                            <w:div w:id="7624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250">
                      <w:marLeft w:val="0"/>
                      <w:marRight w:val="0"/>
                      <w:marTop w:val="1200"/>
                      <w:marBottom w:val="0"/>
                      <w:divBdr>
                        <w:top w:val="none" w:sz="0" w:space="0" w:color="auto"/>
                        <w:left w:val="none" w:sz="0" w:space="0" w:color="auto"/>
                        <w:bottom w:val="none" w:sz="0" w:space="0" w:color="auto"/>
                        <w:right w:val="none" w:sz="0" w:space="0" w:color="auto"/>
                      </w:divBdr>
                      <w:divsChild>
                        <w:div w:id="3915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787891">
      <w:bodyDiv w:val="1"/>
      <w:marLeft w:val="0"/>
      <w:marRight w:val="0"/>
      <w:marTop w:val="0"/>
      <w:marBottom w:val="0"/>
      <w:divBdr>
        <w:top w:val="none" w:sz="0" w:space="0" w:color="auto"/>
        <w:left w:val="none" w:sz="0" w:space="0" w:color="auto"/>
        <w:bottom w:val="none" w:sz="0" w:space="0" w:color="auto"/>
        <w:right w:val="none" w:sz="0" w:space="0" w:color="auto"/>
      </w:divBdr>
      <w:divsChild>
        <w:div w:id="1455782344">
          <w:marLeft w:val="0"/>
          <w:marRight w:val="0"/>
          <w:marTop w:val="0"/>
          <w:marBottom w:val="0"/>
          <w:divBdr>
            <w:top w:val="none" w:sz="0" w:space="0" w:color="auto"/>
            <w:left w:val="none" w:sz="0" w:space="0" w:color="auto"/>
            <w:bottom w:val="none" w:sz="0" w:space="0" w:color="auto"/>
            <w:right w:val="none" w:sz="0" w:space="0" w:color="auto"/>
          </w:divBdr>
          <w:divsChild>
            <w:div w:id="2000036317">
              <w:marLeft w:val="0"/>
              <w:marRight w:val="0"/>
              <w:marTop w:val="0"/>
              <w:marBottom w:val="0"/>
              <w:divBdr>
                <w:top w:val="none" w:sz="0" w:space="0" w:color="auto"/>
                <w:left w:val="none" w:sz="0" w:space="0" w:color="auto"/>
                <w:bottom w:val="none" w:sz="0" w:space="0" w:color="auto"/>
                <w:right w:val="none" w:sz="0" w:space="0" w:color="auto"/>
              </w:divBdr>
              <w:divsChild>
                <w:div w:id="393546656">
                  <w:marLeft w:val="0"/>
                  <w:marRight w:val="0"/>
                  <w:marTop w:val="0"/>
                  <w:marBottom w:val="0"/>
                  <w:divBdr>
                    <w:top w:val="none" w:sz="0" w:space="0" w:color="auto"/>
                    <w:left w:val="none" w:sz="0" w:space="0" w:color="auto"/>
                    <w:bottom w:val="none" w:sz="0" w:space="0" w:color="auto"/>
                    <w:right w:val="none" w:sz="0" w:space="0" w:color="auto"/>
                  </w:divBdr>
                  <w:divsChild>
                    <w:div w:id="1271549943">
                      <w:marLeft w:val="0"/>
                      <w:marRight w:val="0"/>
                      <w:marTop w:val="0"/>
                      <w:marBottom w:val="0"/>
                      <w:divBdr>
                        <w:top w:val="none" w:sz="0" w:space="0" w:color="auto"/>
                        <w:left w:val="none" w:sz="0" w:space="0" w:color="auto"/>
                        <w:bottom w:val="none" w:sz="0" w:space="0" w:color="auto"/>
                        <w:right w:val="none" w:sz="0" w:space="0" w:color="auto"/>
                      </w:divBdr>
                      <w:divsChild>
                        <w:div w:id="782115581">
                          <w:marLeft w:val="0"/>
                          <w:marRight w:val="0"/>
                          <w:marTop w:val="750"/>
                          <w:marBottom w:val="0"/>
                          <w:divBdr>
                            <w:top w:val="none" w:sz="0" w:space="0" w:color="auto"/>
                            <w:left w:val="none" w:sz="0" w:space="0" w:color="auto"/>
                            <w:bottom w:val="none" w:sz="0" w:space="0" w:color="auto"/>
                            <w:right w:val="none" w:sz="0" w:space="0" w:color="auto"/>
                          </w:divBdr>
                          <w:divsChild>
                            <w:div w:id="327756287">
                              <w:marLeft w:val="0"/>
                              <w:marRight w:val="0"/>
                              <w:marTop w:val="0"/>
                              <w:marBottom w:val="0"/>
                              <w:divBdr>
                                <w:top w:val="none" w:sz="0" w:space="0" w:color="auto"/>
                                <w:left w:val="none" w:sz="0" w:space="0" w:color="auto"/>
                                <w:bottom w:val="none" w:sz="0" w:space="0" w:color="auto"/>
                                <w:right w:val="none" w:sz="0" w:space="0" w:color="auto"/>
                              </w:divBdr>
                              <w:divsChild>
                                <w:div w:id="45567289">
                                  <w:marLeft w:val="0"/>
                                  <w:marRight w:val="0"/>
                                  <w:marTop w:val="0"/>
                                  <w:marBottom w:val="0"/>
                                  <w:divBdr>
                                    <w:top w:val="none" w:sz="0" w:space="0" w:color="auto"/>
                                    <w:left w:val="none" w:sz="0" w:space="0" w:color="auto"/>
                                    <w:bottom w:val="none" w:sz="0" w:space="0" w:color="auto"/>
                                    <w:right w:val="none" w:sz="0" w:space="0" w:color="auto"/>
                                  </w:divBdr>
                                  <w:divsChild>
                                    <w:div w:id="2123109571">
                                      <w:marLeft w:val="0"/>
                                      <w:marRight w:val="0"/>
                                      <w:marTop w:val="0"/>
                                      <w:marBottom w:val="0"/>
                                      <w:divBdr>
                                        <w:top w:val="none" w:sz="0" w:space="0" w:color="auto"/>
                                        <w:left w:val="none" w:sz="0" w:space="0" w:color="auto"/>
                                        <w:bottom w:val="none" w:sz="0" w:space="0" w:color="auto"/>
                                        <w:right w:val="none" w:sz="0" w:space="0" w:color="auto"/>
                                      </w:divBdr>
                                      <w:divsChild>
                                        <w:div w:id="1552108859">
                                          <w:marLeft w:val="0"/>
                                          <w:marRight w:val="0"/>
                                          <w:marTop w:val="0"/>
                                          <w:marBottom w:val="0"/>
                                          <w:divBdr>
                                            <w:top w:val="none" w:sz="0" w:space="0" w:color="auto"/>
                                            <w:left w:val="none" w:sz="0" w:space="0" w:color="auto"/>
                                            <w:bottom w:val="none" w:sz="0" w:space="0" w:color="auto"/>
                                            <w:right w:val="none" w:sz="0" w:space="0" w:color="auto"/>
                                          </w:divBdr>
                                          <w:divsChild>
                                            <w:div w:id="1028024523">
                                              <w:marLeft w:val="0"/>
                                              <w:marRight w:val="0"/>
                                              <w:marTop w:val="0"/>
                                              <w:marBottom w:val="0"/>
                                              <w:divBdr>
                                                <w:top w:val="none" w:sz="0" w:space="0" w:color="auto"/>
                                                <w:left w:val="none" w:sz="0" w:space="0" w:color="auto"/>
                                                <w:bottom w:val="none" w:sz="0" w:space="0" w:color="auto"/>
                                                <w:right w:val="none" w:sz="0" w:space="0" w:color="auto"/>
                                              </w:divBdr>
                                              <w:divsChild>
                                                <w:div w:id="10912011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576075">
                      <w:marLeft w:val="0"/>
                      <w:marRight w:val="0"/>
                      <w:marTop w:val="0"/>
                      <w:marBottom w:val="0"/>
                      <w:divBdr>
                        <w:top w:val="none" w:sz="0" w:space="0" w:color="auto"/>
                        <w:left w:val="none" w:sz="0" w:space="0" w:color="auto"/>
                        <w:bottom w:val="none" w:sz="0" w:space="0" w:color="auto"/>
                        <w:right w:val="none" w:sz="0" w:space="0" w:color="auto"/>
                      </w:divBdr>
                      <w:divsChild>
                        <w:div w:id="2060125741">
                          <w:marLeft w:val="0"/>
                          <w:marRight w:val="0"/>
                          <w:marTop w:val="0"/>
                          <w:marBottom w:val="0"/>
                          <w:divBdr>
                            <w:top w:val="none" w:sz="0" w:space="0" w:color="auto"/>
                            <w:left w:val="none" w:sz="0" w:space="0" w:color="auto"/>
                            <w:bottom w:val="none" w:sz="0" w:space="0" w:color="auto"/>
                            <w:right w:val="none" w:sz="0" w:space="0" w:color="auto"/>
                          </w:divBdr>
                          <w:divsChild>
                            <w:div w:id="1948080074">
                              <w:marLeft w:val="0"/>
                              <w:marRight w:val="0"/>
                              <w:marTop w:val="0"/>
                              <w:marBottom w:val="0"/>
                              <w:divBdr>
                                <w:top w:val="none" w:sz="0" w:space="0" w:color="auto"/>
                                <w:left w:val="none" w:sz="0" w:space="0" w:color="auto"/>
                                <w:bottom w:val="none" w:sz="0" w:space="0" w:color="auto"/>
                                <w:right w:val="none" w:sz="0" w:space="0" w:color="auto"/>
                              </w:divBdr>
                              <w:divsChild>
                                <w:div w:id="1110666754">
                                  <w:marLeft w:val="0"/>
                                  <w:marRight w:val="0"/>
                                  <w:marTop w:val="0"/>
                                  <w:marBottom w:val="0"/>
                                  <w:divBdr>
                                    <w:top w:val="none" w:sz="0" w:space="0" w:color="auto"/>
                                    <w:left w:val="none" w:sz="0" w:space="0" w:color="auto"/>
                                    <w:bottom w:val="none" w:sz="0" w:space="0" w:color="auto"/>
                                    <w:right w:val="none" w:sz="0" w:space="0" w:color="auto"/>
                                  </w:divBdr>
                                  <w:divsChild>
                                    <w:div w:id="1447457592">
                                      <w:marLeft w:val="0"/>
                                      <w:marRight w:val="0"/>
                                      <w:marTop w:val="0"/>
                                      <w:marBottom w:val="0"/>
                                      <w:divBdr>
                                        <w:top w:val="none" w:sz="0" w:space="0" w:color="auto"/>
                                        <w:left w:val="none" w:sz="0" w:space="0" w:color="auto"/>
                                        <w:bottom w:val="none" w:sz="0" w:space="0" w:color="auto"/>
                                        <w:right w:val="none" w:sz="0" w:space="0" w:color="auto"/>
                                      </w:divBdr>
                                      <w:divsChild>
                                        <w:div w:id="558324608">
                                          <w:marLeft w:val="0"/>
                                          <w:marRight w:val="0"/>
                                          <w:marTop w:val="0"/>
                                          <w:marBottom w:val="0"/>
                                          <w:divBdr>
                                            <w:top w:val="none" w:sz="0" w:space="0" w:color="auto"/>
                                            <w:left w:val="none" w:sz="0" w:space="0" w:color="auto"/>
                                            <w:bottom w:val="none" w:sz="0" w:space="0" w:color="auto"/>
                                            <w:right w:val="none" w:sz="0" w:space="0" w:color="auto"/>
                                          </w:divBdr>
                                          <w:divsChild>
                                            <w:div w:id="385221217">
                                              <w:marLeft w:val="0"/>
                                              <w:marRight w:val="0"/>
                                              <w:marTop w:val="0"/>
                                              <w:marBottom w:val="0"/>
                                              <w:divBdr>
                                                <w:top w:val="none" w:sz="0" w:space="0" w:color="auto"/>
                                                <w:left w:val="none" w:sz="0" w:space="0" w:color="auto"/>
                                                <w:bottom w:val="none" w:sz="0" w:space="0" w:color="auto"/>
                                                <w:right w:val="none" w:sz="0" w:space="0" w:color="auto"/>
                                              </w:divBdr>
                                              <w:divsChild>
                                                <w:div w:id="1101797371">
                                                  <w:marLeft w:val="0"/>
                                                  <w:marRight w:val="0"/>
                                                  <w:marTop w:val="0"/>
                                                  <w:marBottom w:val="450"/>
                                                  <w:divBdr>
                                                    <w:top w:val="none" w:sz="0" w:space="0" w:color="auto"/>
                                                    <w:left w:val="none" w:sz="0" w:space="0" w:color="auto"/>
                                                    <w:bottom w:val="none" w:sz="0" w:space="0" w:color="auto"/>
                                                    <w:right w:val="none" w:sz="0" w:space="0" w:color="auto"/>
                                                  </w:divBdr>
                                                  <w:divsChild>
                                                    <w:div w:id="13652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2827">
                                              <w:marLeft w:val="0"/>
                                              <w:marRight w:val="0"/>
                                              <w:marTop w:val="0"/>
                                              <w:marBottom w:val="0"/>
                                              <w:divBdr>
                                                <w:top w:val="none" w:sz="0" w:space="0" w:color="auto"/>
                                                <w:left w:val="none" w:sz="0" w:space="0" w:color="auto"/>
                                                <w:bottom w:val="none" w:sz="0" w:space="0" w:color="auto"/>
                                                <w:right w:val="none" w:sz="0" w:space="0" w:color="auto"/>
                                              </w:divBdr>
                                              <w:divsChild>
                                                <w:div w:id="1124539440">
                                                  <w:marLeft w:val="0"/>
                                                  <w:marRight w:val="0"/>
                                                  <w:marTop w:val="0"/>
                                                  <w:marBottom w:val="0"/>
                                                  <w:divBdr>
                                                    <w:top w:val="none" w:sz="0" w:space="0" w:color="auto"/>
                                                    <w:left w:val="none" w:sz="0" w:space="0" w:color="auto"/>
                                                    <w:bottom w:val="none" w:sz="0" w:space="0" w:color="auto"/>
                                                    <w:right w:val="none" w:sz="0" w:space="0" w:color="auto"/>
                                                  </w:divBdr>
                                                  <w:divsChild>
                                                    <w:div w:id="2105688784">
                                                      <w:marLeft w:val="0"/>
                                                      <w:marRight w:val="0"/>
                                                      <w:marTop w:val="0"/>
                                                      <w:marBottom w:val="0"/>
                                                      <w:divBdr>
                                                        <w:top w:val="none" w:sz="0" w:space="0" w:color="auto"/>
                                                        <w:left w:val="none" w:sz="0" w:space="0" w:color="auto"/>
                                                        <w:bottom w:val="none" w:sz="0" w:space="0" w:color="auto"/>
                                                        <w:right w:val="none" w:sz="0" w:space="0" w:color="auto"/>
                                                      </w:divBdr>
                                                      <w:divsChild>
                                                        <w:div w:id="108552017">
                                                          <w:marLeft w:val="0"/>
                                                          <w:marRight w:val="0"/>
                                                          <w:marTop w:val="0"/>
                                                          <w:marBottom w:val="0"/>
                                                          <w:divBdr>
                                                            <w:top w:val="none" w:sz="0" w:space="0" w:color="auto"/>
                                                            <w:left w:val="none" w:sz="0" w:space="0" w:color="auto"/>
                                                            <w:bottom w:val="none" w:sz="0" w:space="0" w:color="auto"/>
                                                            <w:right w:val="none" w:sz="0" w:space="0" w:color="auto"/>
                                                          </w:divBdr>
                                                        </w:div>
                                                        <w:div w:id="1525052538">
                                                          <w:marLeft w:val="0"/>
                                                          <w:marRight w:val="0"/>
                                                          <w:marTop w:val="0"/>
                                                          <w:marBottom w:val="0"/>
                                                          <w:divBdr>
                                                            <w:top w:val="none" w:sz="0" w:space="0" w:color="auto"/>
                                                            <w:left w:val="none" w:sz="0" w:space="0" w:color="auto"/>
                                                            <w:bottom w:val="none" w:sz="0" w:space="0" w:color="auto"/>
                                                            <w:right w:val="none" w:sz="0" w:space="0" w:color="auto"/>
                                                          </w:divBdr>
                                                        </w:div>
                                                        <w:div w:id="5622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24321">
                                              <w:marLeft w:val="0"/>
                                              <w:marRight w:val="0"/>
                                              <w:marTop w:val="0"/>
                                              <w:marBottom w:val="0"/>
                                              <w:divBdr>
                                                <w:top w:val="none" w:sz="0" w:space="0" w:color="auto"/>
                                                <w:left w:val="none" w:sz="0" w:space="0" w:color="auto"/>
                                                <w:bottom w:val="none" w:sz="0" w:space="0" w:color="auto"/>
                                                <w:right w:val="none" w:sz="0" w:space="0" w:color="auto"/>
                                              </w:divBdr>
                                              <w:divsChild>
                                                <w:div w:id="998728467">
                                                  <w:marLeft w:val="0"/>
                                                  <w:marRight w:val="0"/>
                                                  <w:marTop w:val="0"/>
                                                  <w:marBottom w:val="0"/>
                                                  <w:divBdr>
                                                    <w:top w:val="none" w:sz="0" w:space="0" w:color="auto"/>
                                                    <w:left w:val="none" w:sz="0" w:space="0" w:color="auto"/>
                                                    <w:bottom w:val="none" w:sz="0" w:space="0" w:color="auto"/>
                                                    <w:right w:val="none" w:sz="0" w:space="0" w:color="auto"/>
                                                  </w:divBdr>
                                                  <w:divsChild>
                                                    <w:div w:id="184951508">
                                                      <w:marLeft w:val="0"/>
                                                      <w:marRight w:val="0"/>
                                                      <w:marTop w:val="0"/>
                                                      <w:marBottom w:val="0"/>
                                                      <w:divBdr>
                                                        <w:top w:val="none" w:sz="0" w:space="0" w:color="auto"/>
                                                        <w:left w:val="none" w:sz="0" w:space="0" w:color="auto"/>
                                                        <w:bottom w:val="none" w:sz="0" w:space="0" w:color="auto"/>
                                                        <w:right w:val="none" w:sz="0" w:space="0" w:color="auto"/>
                                                      </w:divBdr>
                                                      <w:divsChild>
                                                        <w:div w:id="100416393">
                                                          <w:marLeft w:val="0"/>
                                                          <w:marRight w:val="0"/>
                                                          <w:marTop w:val="300"/>
                                                          <w:marBottom w:val="300"/>
                                                          <w:divBdr>
                                                            <w:top w:val="none" w:sz="0" w:space="0" w:color="auto"/>
                                                            <w:left w:val="none" w:sz="0" w:space="0" w:color="auto"/>
                                                            <w:bottom w:val="none" w:sz="0" w:space="0" w:color="auto"/>
                                                            <w:right w:val="none" w:sz="0" w:space="0" w:color="auto"/>
                                                          </w:divBdr>
                                                          <w:divsChild>
                                                            <w:div w:id="319847944">
                                                              <w:marLeft w:val="0"/>
                                                              <w:marRight w:val="75"/>
                                                              <w:marTop w:val="0"/>
                                                              <w:marBottom w:val="45"/>
                                                              <w:divBdr>
                                                                <w:top w:val="single" w:sz="6" w:space="0" w:color="6BCCE9"/>
                                                                <w:left w:val="single" w:sz="6" w:space="0" w:color="6BCCE9"/>
                                                                <w:bottom w:val="single" w:sz="6" w:space="0" w:color="6BCCE9"/>
                                                                <w:right w:val="single" w:sz="6" w:space="0" w:color="6BCCE9"/>
                                                              </w:divBdr>
                                                            </w:div>
                                                            <w:div w:id="476190386">
                                                              <w:marLeft w:val="75"/>
                                                              <w:marRight w:val="75"/>
                                                              <w:marTop w:val="0"/>
                                                              <w:marBottom w:val="45"/>
                                                              <w:divBdr>
                                                                <w:top w:val="single" w:sz="6" w:space="0" w:color="0D1014"/>
                                                                <w:left w:val="single" w:sz="6" w:space="0" w:color="0D1014"/>
                                                                <w:bottom w:val="single" w:sz="6" w:space="0" w:color="0D1014"/>
                                                                <w:right w:val="single" w:sz="6" w:space="0" w:color="0D1014"/>
                                                              </w:divBdr>
                                                            </w:div>
                                                            <w:div w:id="1137181214">
                                                              <w:marLeft w:val="75"/>
                                                              <w:marRight w:val="75"/>
                                                              <w:marTop w:val="0"/>
                                                              <w:marBottom w:val="45"/>
                                                              <w:divBdr>
                                                                <w:top w:val="single" w:sz="6" w:space="0" w:color="1877F2"/>
                                                                <w:left w:val="single" w:sz="6" w:space="0" w:color="1877F2"/>
                                                                <w:bottom w:val="single" w:sz="6" w:space="0" w:color="1877F2"/>
                                                                <w:right w:val="single" w:sz="6" w:space="0" w:color="1877F2"/>
                                                              </w:divBdr>
                                                            </w:div>
                                                            <w:div w:id="1281183656">
                                                              <w:marLeft w:val="75"/>
                                                              <w:marRight w:val="0"/>
                                                              <w:marTop w:val="0"/>
                                                              <w:marBottom w:val="45"/>
                                                              <w:divBdr>
                                                                <w:top w:val="single" w:sz="6" w:space="0" w:color="2767B1"/>
                                                                <w:left w:val="single" w:sz="6" w:space="0" w:color="2767B1"/>
                                                                <w:bottom w:val="single" w:sz="6" w:space="0" w:color="2767B1"/>
                                                                <w:right w:val="single" w:sz="6" w:space="0" w:color="2767B1"/>
                                                              </w:divBdr>
                                                            </w:div>
                                                          </w:divsChild>
                                                        </w:div>
                                                      </w:divsChild>
                                                    </w:div>
                                                  </w:divsChild>
                                                </w:div>
                                              </w:divsChild>
                                            </w:div>
                                          </w:divsChild>
                                        </w:div>
                                      </w:divsChild>
                                    </w:div>
                                    <w:div w:id="1821843560">
                                      <w:marLeft w:val="0"/>
                                      <w:marRight w:val="0"/>
                                      <w:marTop w:val="0"/>
                                      <w:marBottom w:val="0"/>
                                      <w:divBdr>
                                        <w:top w:val="none" w:sz="0" w:space="0" w:color="auto"/>
                                        <w:left w:val="none" w:sz="0" w:space="0" w:color="auto"/>
                                        <w:bottom w:val="none" w:sz="0" w:space="0" w:color="auto"/>
                                        <w:right w:val="none" w:sz="0" w:space="0" w:color="auto"/>
                                      </w:divBdr>
                                      <w:divsChild>
                                        <w:div w:id="648217233">
                                          <w:marLeft w:val="0"/>
                                          <w:marRight w:val="0"/>
                                          <w:marTop w:val="0"/>
                                          <w:marBottom w:val="0"/>
                                          <w:divBdr>
                                            <w:top w:val="none" w:sz="0" w:space="0" w:color="auto"/>
                                            <w:left w:val="none" w:sz="0" w:space="0" w:color="auto"/>
                                            <w:bottom w:val="none" w:sz="0" w:space="0" w:color="auto"/>
                                            <w:right w:val="none" w:sz="0" w:space="0" w:color="auto"/>
                                          </w:divBdr>
                                          <w:divsChild>
                                            <w:div w:id="221599778">
                                              <w:marLeft w:val="0"/>
                                              <w:marRight w:val="0"/>
                                              <w:marTop w:val="0"/>
                                              <w:marBottom w:val="0"/>
                                              <w:divBdr>
                                                <w:top w:val="none" w:sz="0" w:space="0" w:color="auto"/>
                                                <w:left w:val="none" w:sz="0" w:space="0" w:color="auto"/>
                                                <w:bottom w:val="none" w:sz="0" w:space="0" w:color="auto"/>
                                                <w:right w:val="none" w:sz="0" w:space="0" w:color="auto"/>
                                              </w:divBdr>
                                              <w:divsChild>
                                                <w:div w:id="1991982028">
                                                  <w:marLeft w:val="0"/>
                                                  <w:marRight w:val="0"/>
                                                  <w:marTop w:val="0"/>
                                                  <w:marBottom w:val="0"/>
                                                  <w:divBdr>
                                                    <w:top w:val="none" w:sz="0" w:space="0" w:color="auto"/>
                                                    <w:left w:val="none" w:sz="0" w:space="0" w:color="auto"/>
                                                    <w:bottom w:val="none" w:sz="0" w:space="0" w:color="auto"/>
                                                    <w:right w:val="none" w:sz="0" w:space="0" w:color="auto"/>
                                                  </w:divBdr>
                                                  <w:divsChild>
                                                    <w:div w:id="738601813">
                                                      <w:marLeft w:val="0"/>
                                                      <w:marRight w:val="0"/>
                                                      <w:marTop w:val="0"/>
                                                      <w:marBottom w:val="300"/>
                                                      <w:divBdr>
                                                        <w:top w:val="none" w:sz="0" w:space="0" w:color="auto"/>
                                                        <w:left w:val="none" w:sz="0" w:space="0" w:color="auto"/>
                                                        <w:bottom w:val="none" w:sz="0" w:space="0" w:color="auto"/>
                                                        <w:right w:val="none" w:sz="0" w:space="0" w:color="auto"/>
                                                      </w:divBdr>
                                                      <w:divsChild>
                                                        <w:div w:id="85270561">
                                                          <w:marLeft w:val="0"/>
                                                          <w:marRight w:val="0"/>
                                                          <w:marTop w:val="0"/>
                                                          <w:marBottom w:val="0"/>
                                                          <w:divBdr>
                                                            <w:top w:val="none" w:sz="0" w:space="0" w:color="auto"/>
                                                            <w:left w:val="none" w:sz="0" w:space="0" w:color="auto"/>
                                                            <w:bottom w:val="none" w:sz="0" w:space="0" w:color="auto"/>
                                                            <w:right w:val="none" w:sz="0" w:space="0" w:color="auto"/>
                                                          </w:divBdr>
                                                          <w:divsChild>
                                                            <w:div w:id="29648703">
                                                              <w:marLeft w:val="0"/>
                                                              <w:marRight w:val="0"/>
                                                              <w:marTop w:val="0"/>
                                                              <w:marBottom w:val="0"/>
                                                              <w:divBdr>
                                                                <w:top w:val="none" w:sz="0" w:space="0" w:color="auto"/>
                                                                <w:left w:val="none" w:sz="0" w:space="0" w:color="auto"/>
                                                                <w:bottom w:val="none" w:sz="0" w:space="0" w:color="auto"/>
                                                                <w:right w:val="none" w:sz="0" w:space="0" w:color="auto"/>
                                                              </w:divBdr>
                                                              <w:divsChild>
                                                                <w:div w:id="13706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1070">
                                                      <w:marLeft w:val="0"/>
                                                      <w:marRight w:val="0"/>
                                                      <w:marTop w:val="0"/>
                                                      <w:marBottom w:val="300"/>
                                                      <w:divBdr>
                                                        <w:top w:val="none" w:sz="0" w:space="0" w:color="auto"/>
                                                        <w:left w:val="none" w:sz="0" w:space="0" w:color="auto"/>
                                                        <w:bottom w:val="none" w:sz="0" w:space="0" w:color="auto"/>
                                                        <w:right w:val="none" w:sz="0" w:space="0" w:color="auto"/>
                                                      </w:divBdr>
                                                      <w:divsChild>
                                                        <w:div w:id="1443039022">
                                                          <w:marLeft w:val="0"/>
                                                          <w:marRight w:val="0"/>
                                                          <w:marTop w:val="0"/>
                                                          <w:marBottom w:val="0"/>
                                                          <w:divBdr>
                                                            <w:top w:val="none" w:sz="0" w:space="0" w:color="auto"/>
                                                            <w:left w:val="none" w:sz="0" w:space="0" w:color="auto"/>
                                                            <w:bottom w:val="none" w:sz="0" w:space="0" w:color="auto"/>
                                                            <w:right w:val="none" w:sz="0" w:space="0" w:color="auto"/>
                                                          </w:divBdr>
                                                          <w:divsChild>
                                                            <w:div w:id="459374133">
                                                              <w:marLeft w:val="0"/>
                                                              <w:marRight w:val="0"/>
                                                              <w:marTop w:val="0"/>
                                                              <w:marBottom w:val="0"/>
                                                              <w:divBdr>
                                                                <w:top w:val="none" w:sz="0" w:space="0" w:color="auto"/>
                                                                <w:left w:val="none" w:sz="0" w:space="0" w:color="auto"/>
                                                                <w:bottom w:val="none" w:sz="0" w:space="0" w:color="auto"/>
                                                                <w:right w:val="none" w:sz="0" w:space="0" w:color="auto"/>
                                                              </w:divBdr>
                                                              <w:divsChild>
                                                                <w:div w:id="5502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634545">
                      <w:marLeft w:val="0"/>
                      <w:marRight w:val="0"/>
                      <w:marTop w:val="0"/>
                      <w:marBottom w:val="0"/>
                      <w:divBdr>
                        <w:top w:val="none" w:sz="0" w:space="0" w:color="auto"/>
                        <w:left w:val="none" w:sz="0" w:space="0" w:color="auto"/>
                        <w:bottom w:val="none" w:sz="0" w:space="0" w:color="auto"/>
                        <w:right w:val="none" w:sz="0" w:space="0" w:color="auto"/>
                      </w:divBdr>
                      <w:divsChild>
                        <w:div w:id="41566327">
                          <w:marLeft w:val="0"/>
                          <w:marRight w:val="0"/>
                          <w:marTop w:val="750"/>
                          <w:marBottom w:val="0"/>
                          <w:divBdr>
                            <w:top w:val="none" w:sz="0" w:space="0" w:color="auto"/>
                            <w:left w:val="none" w:sz="0" w:space="0" w:color="auto"/>
                            <w:bottom w:val="none" w:sz="0" w:space="0" w:color="auto"/>
                            <w:right w:val="none" w:sz="0" w:space="0" w:color="auto"/>
                          </w:divBdr>
                          <w:divsChild>
                            <w:div w:id="890456403">
                              <w:marLeft w:val="0"/>
                              <w:marRight w:val="0"/>
                              <w:marTop w:val="0"/>
                              <w:marBottom w:val="0"/>
                              <w:divBdr>
                                <w:top w:val="none" w:sz="0" w:space="0" w:color="auto"/>
                                <w:left w:val="none" w:sz="0" w:space="0" w:color="auto"/>
                                <w:bottom w:val="none" w:sz="0" w:space="0" w:color="auto"/>
                                <w:right w:val="none" w:sz="0" w:space="0" w:color="auto"/>
                              </w:divBdr>
                              <w:divsChild>
                                <w:div w:id="2044285055">
                                  <w:marLeft w:val="0"/>
                                  <w:marRight w:val="0"/>
                                  <w:marTop w:val="0"/>
                                  <w:marBottom w:val="0"/>
                                  <w:divBdr>
                                    <w:top w:val="none" w:sz="0" w:space="0" w:color="auto"/>
                                    <w:left w:val="none" w:sz="0" w:space="0" w:color="auto"/>
                                    <w:bottom w:val="none" w:sz="0" w:space="0" w:color="auto"/>
                                    <w:right w:val="none" w:sz="0" w:space="0" w:color="auto"/>
                                  </w:divBdr>
                                  <w:divsChild>
                                    <w:div w:id="705762051">
                                      <w:marLeft w:val="0"/>
                                      <w:marRight w:val="0"/>
                                      <w:marTop w:val="0"/>
                                      <w:marBottom w:val="0"/>
                                      <w:divBdr>
                                        <w:top w:val="none" w:sz="0" w:space="0" w:color="auto"/>
                                        <w:left w:val="none" w:sz="0" w:space="0" w:color="auto"/>
                                        <w:bottom w:val="none" w:sz="0" w:space="0" w:color="auto"/>
                                        <w:right w:val="none" w:sz="0" w:space="0" w:color="auto"/>
                                      </w:divBdr>
                                      <w:divsChild>
                                        <w:div w:id="766274161">
                                          <w:marLeft w:val="0"/>
                                          <w:marRight w:val="0"/>
                                          <w:marTop w:val="0"/>
                                          <w:marBottom w:val="0"/>
                                          <w:divBdr>
                                            <w:top w:val="none" w:sz="0" w:space="0" w:color="auto"/>
                                            <w:left w:val="none" w:sz="0" w:space="0" w:color="auto"/>
                                            <w:bottom w:val="none" w:sz="0" w:space="0" w:color="auto"/>
                                            <w:right w:val="none" w:sz="0" w:space="0" w:color="auto"/>
                                          </w:divBdr>
                                          <w:divsChild>
                                            <w:div w:id="1264342868">
                                              <w:marLeft w:val="0"/>
                                              <w:marRight w:val="0"/>
                                              <w:marTop w:val="0"/>
                                              <w:marBottom w:val="0"/>
                                              <w:divBdr>
                                                <w:top w:val="none" w:sz="0" w:space="0" w:color="auto"/>
                                                <w:left w:val="none" w:sz="0" w:space="0" w:color="auto"/>
                                                <w:bottom w:val="none" w:sz="0" w:space="0" w:color="auto"/>
                                                <w:right w:val="none" w:sz="0" w:space="0" w:color="auto"/>
                                              </w:divBdr>
                                              <w:divsChild>
                                                <w:div w:id="1115365604">
                                                  <w:marLeft w:val="0"/>
                                                  <w:marRight w:val="0"/>
                                                  <w:marTop w:val="0"/>
                                                  <w:marBottom w:val="75"/>
                                                  <w:divBdr>
                                                    <w:top w:val="none" w:sz="0" w:space="0" w:color="auto"/>
                                                    <w:left w:val="none" w:sz="0" w:space="0" w:color="auto"/>
                                                    <w:bottom w:val="none" w:sz="0" w:space="0" w:color="auto"/>
                                                    <w:right w:val="none" w:sz="0" w:space="0" w:color="auto"/>
                                                  </w:divBdr>
                                                </w:div>
                                              </w:divsChild>
                                            </w:div>
                                            <w:div w:id="406847582">
                                              <w:marLeft w:val="0"/>
                                              <w:marRight w:val="0"/>
                                              <w:marTop w:val="0"/>
                                              <w:marBottom w:val="0"/>
                                              <w:divBdr>
                                                <w:top w:val="none" w:sz="0" w:space="0" w:color="auto"/>
                                                <w:left w:val="none" w:sz="0" w:space="0" w:color="auto"/>
                                                <w:bottom w:val="none" w:sz="0" w:space="0" w:color="auto"/>
                                                <w:right w:val="none" w:sz="0" w:space="0" w:color="auto"/>
                                              </w:divBdr>
                                              <w:divsChild>
                                                <w:div w:id="16462007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395401460">
                                  <w:marLeft w:val="0"/>
                                  <w:marRight w:val="0"/>
                                  <w:marTop w:val="0"/>
                                  <w:marBottom w:val="0"/>
                                  <w:divBdr>
                                    <w:top w:val="none" w:sz="0" w:space="0" w:color="auto"/>
                                    <w:left w:val="none" w:sz="0" w:space="0" w:color="auto"/>
                                    <w:bottom w:val="none" w:sz="0" w:space="0" w:color="auto"/>
                                    <w:right w:val="none" w:sz="0" w:space="0" w:color="auto"/>
                                  </w:divBdr>
                                  <w:divsChild>
                                    <w:div w:id="913273397">
                                      <w:marLeft w:val="0"/>
                                      <w:marRight w:val="0"/>
                                      <w:marTop w:val="0"/>
                                      <w:marBottom w:val="0"/>
                                      <w:divBdr>
                                        <w:top w:val="none" w:sz="0" w:space="0" w:color="auto"/>
                                        <w:left w:val="none" w:sz="0" w:space="0" w:color="auto"/>
                                        <w:bottom w:val="none" w:sz="0" w:space="0" w:color="auto"/>
                                        <w:right w:val="none" w:sz="0" w:space="0" w:color="auto"/>
                                      </w:divBdr>
                                      <w:divsChild>
                                        <w:div w:id="1636256624">
                                          <w:marLeft w:val="0"/>
                                          <w:marRight w:val="0"/>
                                          <w:marTop w:val="0"/>
                                          <w:marBottom w:val="0"/>
                                          <w:divBdr>
                                            <w:top w:val="none" w:sz="0" w:space="0" w:color="auto"/>
                                            <w:left w:val="none" w:sz="0" w:space="0" w:color="auto"/>
                                            <w:bottom w:val="none" w:sz="0" w:space="0" w:color="auto"/>
                                            <w:right w:val="none" w:sz="0" w:space="0" w:color="auto"/>
                                          </w:divBdr>
                                          <w:divsChild>
                                            <w:div w:id="1303656765">
                                              <w:marLeft w:val="0"/>
                                              <w:marRight w:val="0"/>
                                              <w:marTop w:val="0"/>
                                              <w:marBottom w:val="0"/>
                                              <w:divBdr>
                                                <w:top w:val="none" w:sz="0" w:space="0" w:color="auto"/>
                                                <w:left w:val="none" w:sz="0" w:space="0" w:color="auto"/>
                                                <w:bottom w:val="none" w:sz="0" w:space="0" w:color="auto"/>
                                                <w:right w:val="none" w:sz="0" w:space="0" w:color="auto"/>
                                              </w:divBdr>
                                              <w:divsChild>
                                                <w:div w:id="1204290732">
                                                  <w:marLeft w:val="0"/>
                                                  <w:marRight w:val="0"/>
                                                  <w:marTop w:val="0"/>
                                                  <w:marBottom w:val="0"/>
                                                  <w:divBdr>
                                                    <w:top w:val="none" w:sz="0" w:space="0" w:color="auto"/>
                                                    <w:left w:val="none" w:sz="0" w:space="0" w:color="auto"/>
                                                    <w:bottom w:val="none" w:sz="0" w:space="0" w:color="auto"/>
                                                    <w:right w:val="none" w:sz="0" w:space="0" w:color="auto"/>
                                                  </w:divBdr>
                                                  <w:divsChild>
                                                    <w:div w:id="169028246">
                                                      <w:marLeft w:val="0"/>
                                                      <w:marRight w:val="0"/>
                                                      <w:marTop w:val="0"/>
                                                      <w:marBottom w:val="0"/>
                                                      <w:divBdr>
                                                        <w:top w:val="none" w:sz="0" w:space="0" w:color="auto"/>
                                                        <w:left w:val="none" w:sz="0" w:space="0" w:color="auto"/>
                                                        <w:bottom w:val="none" w:sz="0" w:space="0" w:color="auto"/>
                                                        <w:right w:val="none" w:sz="0" w:space="0" w:color="auto"/>
                                                      </w:divBdr>
                                                      <w:divsChild>
                                                        <w:div w:id="10881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850791">
              <w:marLeft w:val="0"/>
              <w:marRight w:val="0"/>
              <w:marTop w:val="0"/>
              <w:marBottom w:val="0"/>
              <w:divBdr>
                <w:top w:val="none" w:sz="0" w:space="0" w:color="auto"/>
                <w:left w:val="none" w:sz="0" w:space="0" w:color="auto"/>
                <w:bottom w:val="none" w:sz="0" w:space="0" w:color="auto"/>
                <w:right w:val="none" w:sz="0" w:space="0" w:color="auto"/>
              </w:divBdr>
              <w:divsChild>
                <w:div w:id="2065982476">
                  <w:marLeft w:val="0"/>
                  <w:marRight w:val="0"/>
                  <w:marTop w:val="0"/>
                  <w:marBottom w:val="0"/>
                  <w:divBdr>
                    <w:top w:val="none" w:sz="0" w:space="0" w:color="auto"/>
                    <w:left w:val="none" w:sz="0" w:space="0" w:color="auto"/>
                    <w:bottom w:val="none" w:sz="0" w:space="0" w:color="auto"/>
                    <w:right w:val="none" w:sz="0" w:space="0" w:color="auto"/>
                  </w:divBdr>
                  <w:divsChild>
                    <w:div w:id="1541698618">
                      <w:marLeft w:val="0"/>
                      <w:marRight w:val="0"/>
                      <w:marTop w:val="0"/>
                      <w:marBottom w:val="0"/>
                      <w:divBdr>
                        <w:top w:val="none" w:sz="0" w:space="0" w:color="auto"/>
                        <w:left w:val="none" w:sz="0" w:space="0" w:color="auto"/>
                        <w:bottom w:val="none" w:sz="0" w:space="0" w:color="auto"/>
                        <w:right w:val="none" w:sz="0" w:space="0" w:color="auto"/>
                      </w:divBdr>
                      <w:divsChild>
                        <w:div w:id="2077507854">
                          <w:marLeft w:val="0"/>
                          <w:marRight w:val="0"/>
                          <w:marTop w:val="0"/>
                          <w:marBottom w:val="0"/>
                          <w:divBdr>
                            <w:top w:val="none" w:sz="0" w:space="0" w:color="auto"/>
                            <w:left w:val="none" w:sz="0" w:space="0" w:color="auto"/>
                            <w:bottom w:val="none" w:sz="0" w:space="0" w:color="auto"/>
                            <w:right w:val="none" w:sz="0" w:space="0" w:color="auto"/>
                          </w:divBdr>
                          <w:divsChild>
                            <w:div w:id="1302418676">
                              <w:marLeft w:val="0"/>
                              <w:marRight w:val="0"/>
                              <w:marTop w:val="0"/>
                              <w:marBottom w:val="0"/>
                              <w:divBdr>
                                <w:top w:val="none" w:sz="0" w:space="0" w:color="auto"/>
                                <w:left w:val="none" w:sz="0" w:space="0" w:color="auto"/>
                                <w:bottom w:val="none" w:sz="0" w:space="0" w:color="auto"/>
                                <w:right w:val="none" w:sz="0" w:space="0" w:color="auto"/>
                              </w:divBdr>
                              <w:divsChild>
                                <w:div w:id="1487629562">
                                  <w:marLeft w:val="0"/>
                                  <w:marRight w:val="0"/>
                                  <w:marTop w:val="0"/>
                                  <w:marBottom w:val="0"/>
                                  <w:divBdr>
                                    <w:top w:val="none" w:sz="0" w:space="0" w:color="auto"/>
                                    <w:left w:val="none" w:sz="0" w:space="0" w:color="auto"/>
                                    <w:bottom w:val="none" w:sz="0" w:space="0" w:color="auto"/>
                                    <w:right w:val="none" w:sz="0" w:space="0" w:color="auto"/>
                                  </w:divBdr>
                                  <w:divsChild>
                                    <w:div w:id="1935551299">
                                      <w:marLeft w:val="0"/>
                                      <w:marRight w:val="0"/>
                                      <w:marTop w:val="0"/>
                                      <w:marBottom w:val="0"/>
                                      <w:divBdr>
                                        <w:top w:val="none" w:sz="0" w:space="0" w:color="auto"/>
                                        <w:left w:val="none" w:sz="0" w:space="0" w:color="auto"/>
                                        <w:bottom w:val="none" w:sz="0" w:space="0" w:color="auto"/>
                                        <w:right w:val="none" w:sz="0" w:space="0" w:color="auto"/>
                                      </w:divBdr>
                                      <w:divsChild>
                                        <w:div w:id="830411330">
                                          <w:marLeft w:val="0"/>
                                          <w:marRight w:val="0"/>
                                          <w:marTop w:val="0"/>
                                          <w:marBottom w:val="150"/>
                                          <w:divBdr>
                                            <w:top w:val="none" w:sz="0" w:space="0" w:color="auto"/>
                                            <w:left w:val="none" w:sz="0" w:space="0" w:color="auto"/>
                                            <w:bottom w:val="none" w:sz="0" w:space="0" w:color="auto"/>
                                            <w:right w:val="none" w:sz="0" w:space="0" w:color="auto"/>
                                          </w:divBdr>
                                          <w:divsChild>
                                            <w:div w:id="4417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9989">
                                      <w:marLeft w:val="0"/>
                                      <w:marRight w:val="0"/>
                                      <w:marTop w:val="0"/>
                                      <w:marBottom w:val="0"/>
                                      <w:divBdr>
                                        <w:top w:val="none" w:sz="0" w:space="0" w:color="auto"/>
                                        <w:left w:val="none" w:sz="0" w:space="0" w:color="auto"/>
                                        <w:bottom w:val="none" w:sz="0" w:space="0" w:color="auto"/>
                                        <w:right w:val="none" w:sz="0" w:space="0" w:color="auto"/>
                                      </w:divBdr>
                                      <w:divsChild>
                                        <w:div w:id="1930232776">
                                          <w:marLeft w:val="0"/>
                                          <w:marRight w:val="0"/>
                                          <w:marTop w:val="0"/>
                                          <w:marBottom w:val="0"/>
                                          <w:divBdr>
                                            <w:top w:val="none" w:sz="0" w:space="0" w:color="auto"/>
                                            <w:left w:val="none" w:sz="0" w:space="0" w:color="auto"/>
                                            <w:bottom w:val="none" w:sz="0" w:space="0" w:color="auto"/>
                                            <w:right w:val="none" w:sz="0" w:space="0" w:color="auto"/>
                                          </w:divBdr>
                                          <w:divsChild>
                                            <w:div w:id="1602639344">
                                              <w:marLeft w:val="0"/>
                                              <w:marRight w:val="0"/>
                                              <w:marTop w:val="0"/>
                                              <w:marBottom w:val="0"/>
                                              <w:divBdr>
                                                <w:top w:val="none" w:sz="0" w:space="0" w:color="auto"/>
                                                <w:left w:val="none" w:sz="0" w:space="0" w:color="auto"/>
                                                <w:bottom w:val="none" w:sz="0" w:space="0" w:color="auto"/>
                                                <w:right w:val="none" w:sz="0" w:space="0" w:color="auto"/>
                                              </w:divBdr>
                                              <w:divsChild>
                                                <w:div w:id="17619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706530">
                              <w:marLeft w:val="0"/>
                              <w:marRight w:val="0"/>
                              <w:marTop w:val="0"/>
                              <w:marBottom w:val="0"/>
                              <w:divBdr>
                                <w:top w:val="none" w:sz="0" w:space="0" w:color="auto"/>
                                <w:left w:val="none" w:sz="0" w:space="0" w:color="auto"/>
                                <w:bottom w:val="none" w:sz="0" w:space="0" w:color="auto"/>
                                <w:right w:val="none" w:sz="0" w:space="0" w:color="auto"/>
                              </w:divBdr>
                              <w:divsChild>
                                <w:div w:id="2093234586">
                                  <w:marLeft w:val="0"/>
                                  <w:marRight w:val="0"/>
                                  <w:marTop w:val="0"/>
                                  <w:marBottom w:val="0"/>
                                  <w:divBdr>
                                    <w:top w:val="none" w:sz="0" w:space="0" w:color="auto"/>
                                    <w:left w:val="none" w:sz="0" w:space="0" w:color="auto"/>
                                    <w:bottom w:val="none" w:sz="0" w:space="0" w:color="auto"/>
                                    <w:right w:val="none" w:sz="0" w:space="0" w:color="auto"/>
                                  </w:divBdr>
                                  <w:divsChild>
                                    <w:div w:id="1595743556">
                                      <w:marLeft w:val="0"/>
                                      <w:marRight w:val="0"/>
                                      <w:marTop w:val="0"/>
                                      <w:marBottom w:val="0"/>
                                      <w:divBdr>
                                        <w:top w:val="none" w:sz="0" w:space="0" w:color="auto"/>
                                        <w:left w:val="none" w:sz="0" w:space="0" w:color="auto"/>
                                        <w:bottom w:val="none" w:sz="0" w:space="0" w:color="auto"/>
                                        <w:right w:val="none" w:sz="0" w:space="0" w:color="auto"/>
                                      </w:divBdr>
                                      <w:divsChild>
                                        <w:div w:id="4869304">
                                          <w:marLeft w:val="0"/>
                                          <w:marRight w:val="0"/>
                                          <w:marTop w:val="0"/>
                                          <w:marBottom w:val="150"/>
                                          <w:divBdr>
                                            <w:top w:val="none" w:sz="0" w:space="0" w:color="auto"/>
                                            <w:left w:val="none" w:sz="0" w:space="0" w:color="auto"/>
                                            <w:bottom w:val="none" w:sz="0" w:space="0" w:color="auto"/>
                                            <w:right w:val="none" w:sz="0" w:space="0" w:color="auto"/>
                                          </w:divBdr>
                                          <w:divsChild>
                                            <w:div w:id="9879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3511">
                                      <w:marLeft w:val="0"/>
                                      <w:marRight w:val="0"/>
                                      <w:marTop w:val="0"/>
                                      <w:marBottom w:val="0"/>
                                      <w:divBdr>
                                        <w:top w:val="none" w:sz="0" w:space="0" w:color="auto"/>
                                        <w:left w:val="none" w:sz="0" w:space="0" w:color="auto"/>
                                        <w:bottom w:val="none" w:sz="0" w:space="0" w:color="auto"/>
                                        <w:right w:val="none" w:sz="0" w:space="0" w:color="auto"/>
                                      </w:divBdr>
                                      <w:divsChild>
                                        <w:div w:id="1823619794">
                                          <w:marLeft w:val="0"/>
                                          <w:marRight w:val="0"/>
                                          <w:marTop w:val="0"/>
                                          <w:marBottom w:val="0"/>
                                          <w:divBdr>
                                            <w:top w:val="none" w:sz="0" w:space="0" w:color="auto"/>
                                            <w:left w:val="none" w:sz="0" w:space="0" w:color="auto"/>
                                            <w:bottom w:val="none" w:sz="0" w:space="0" w:color="auto"/>
                                            <w:right w:val="none" w:sz="0" w:space="0" w:color="auto"/>
                                          </w:divBdr>
                                          <w:divsChild>
                                            <w:div w:id="1404717444">
                                              <w:marLeft w:val="0"/>
                                              <w:marRight w:val="0"/>
                                              <w:marTop w:val="0"/>
                                              <w:marBottom w:val="0"/>
                                              <w:divBdr>
                                                <w:top w:val="none" w:sz="0" w:space="0" w:color="auto"/>
                                                <w:left w:val="none" w:sz="0" w:space="0" w:color="auto"/>
                                                <w:bottom w:val="none" w:sz="0" w:space="0" w:color="auto"/>
                                                <w:right w:val="none" w:sz="0" w:space="0" w:color="auto"/>
                                              </w:divBdr>
                                              <w:divsChild>
                                                <w:div w:id="881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24072">
                              <w:marLeft w:val="0"/>
                              <w:marRight w:val="0"/>
                              <w:marTop w:val="0"/>
                              <w:marBottom w:val="0"/>
                              <w:divBdr>
                                <w:top w:val="none" w:sz="0" w:space="0" w:color="auto"/>
                                <w:left w:val="none" w:sz="0" w:space="0" w:color="auto"/>
                                <w:bottom w:val="none" w:sz="0" w:space="0" w:color="auto"/>
                                <w:right w:val="none" w:sz="0" w:space="0" w:color="auto"/>
                              </w:divBdr>
                              <w:divsChild>
                                <w:div w:id="1544905952">
                                  <w:marLeft w:val="0"/>
                                  <w:marRight w:val="0"/>
                                  <w:marTop w:val="0"/>
                                  <w:marBottom w:val="0"/>
                                  <w:divBdr>
                                    <w:top w:val="none" w:sz="0" w:space="0" w:color="auto"/>
                                    <w:left w:val="none" w:sz="0" w:space="0" w:color="auto"/>
                                    <w:bottom w:val="none" w:sz="0" w:space="0" w:color="auto"/>
                                    <w:right w:val="none" w:sz="0" w:space="0" w:color="auto"/>
                                  </w:divBdr>
                                  <w:divsChild>
                                    <w:div w:id="986055936">
                                      <w:marLeft w:val="0"/>
                                      <w:marRight w:val="0"/>
                                      <w:marTop w:val="0"/>
                                      <w:marBottom w:val="0"/>
                                      <w:divBdr>
                                        <w:top w:val="none" w:sz="0" w:space="0" w:color="auto"/>
                                        <w:left w:val="none" w:sz="0" w:space="0" w:color="auto"/>
                                        <w:bottom w:val="none" w:sz="0" w:space="0" w:color="auto"/>
                                        <w:right w:val="none" w:sz="0" w:space="0" w:color="auto"/>
                                      </w:divBdr>
                                      <w:divsChild>
                                        <w:div w:id="1068645962">
                                          <w:marLeft w:val="0"/>
                                          <w:marRight w:val="0"/>
                                          <w:marTop w:val="495"/>
                                          <w:marBottom w:val="0"/>
                                          <w:divBdr>
                                            <w:top w:val="none" w:sz="0" w:space="0" w:color="auto"/>
                                            <w:left w:val="none" w:sz="0" w:space="0" w:color="auto"/>
                                            <w:bottom w:val="none" w:sz="0" w:space="0" w:color="auto"/>
                                            <w:right w:val="none" w:sz="0" w:space="0" w:color="auto"/>
                                          </w:divBdr>
                                          <w:divsChild>
                                            <w:div w:id="71976383">
                                              <w:marLeft w:val="0"/>
                                              <w:marRight w:val="0"/>
                                              <w:marTop w:val="0"/>
                                              <w:marBottom w:val="0"/>
                                              <w:divBdr>
                                                <w:top w:val="none" w:sz="0" w:space="0" w:color="auto"/>
                                                <w:left w:val="none" w:sz="0" w:space="0" w:color="auto"/>
                                                <w:bottom w:val="none" w:sz="0" w:space="0" w:color="auto"/>
                                                <w:right w:val="none" w:sz="0" w:space="0" w:color="auto"/>
                                              </w:divBdr>
                                              <w:divsChild>
                                                <w:div w:id="6498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403432">
                              <w:marLeft w:val="0"/>
                              <w:marRight w:val="0"/>
                              <w:marTop w:val="0"/>
                              <w:marBottom w:val="0"/>
                              <w:divBdr>
                                <w:top w:val="none" w:sz="0" w:space="0" w:color="auto"/>
                                <w:left w:val="none" w:sz="0" w:space="0" w:color="auto"/>
                                <w:bottom w:val="none" w:sz="0" w:space="0" w:color="auto"/>
                                <w:right w:val="none" w:sz="0" w:space="0" w:color="auto"/>
                              </w:divBdr>
                              <w:divsChild>
                                <w:div w:id="1805662045">
                                  <w:marLeft w:val="0"/>
                                  <w:marRight w:val="0"/>
                                  <w:marTop w:val="0"/>
                                  <w:marBottom w:val="0"/>
                                  <w:divBdr>
                                    <w:top w:val="none" w:sz="0" w:space="0" w:color="auto"/>
                                    <w:left w:val="none" w:sz="0" w:space="0" w:color="auto"/>
                                    <w:bottom w:val="none" w:sz="0" w:space="0" w:color="auto"/>
                                    <w:right w:val="none" w:sz="0" w:space="0" w:color="auto"/>
                                  </w:divBdr>
                                  <w:divsChild>
                                    <w:div w:id="1995988481">
                                      <w:marLeft w:val="0"/>
                                      <w:marRight w:val="0"/>
                                      <w:marTop w:val="0"/>
                                      <w:marBottom w:val="0"/>
                                      <w:divBdr>
                                        <w:top w:val="none" w:sz="0" w:space="0" w:color="auto"/>
                                        <w:left w:val="none" w:sz="0" w:space="0" w:color="auto"/>
                                        <w:bottom w:val="none" w:sz="0" w:space="0" w:color="auto"/>
                                        <w:right w:val="none" w:sz="0" w:space="0" w:color="auto"/>
                                      </w:divBdr>
                                      <w:divsChild>
                                        <w:div w:id="1594624220">
                                          <w:marLeft w:val="0"/>
                                          <w:marRight w:val="0"/>
                                          <w:marTop w:val="495"/>
                                          <w:marBottom w:val="0"/>
                                          <w:divBdr>
                                            <w:top w:val="none" w:sz="0" w:space="0" w:color="auto"/>
                                            <w:left w:val="none" w:sz="0" w:space="0" w:color="auto"/>
                                            <w:bottom w:val="none" w:sz="0" w:space="0" w:color="auto"/>
                                            <w:right w:val="none" w:sz="0" w:space="0" w:color="auto"/>
                                          </w:divBdr>
                                          <w:divsChild>
                                            <w:div w:id="1640960134">
                                              <w:marLeft w:val="0"/>
                                              <w:marRight w:val="0"/>
                                              <w:marTop w:val="0"/>
                                              <w:marBottom w:val="0"/>
                                              <w:divBdr>
                                                <w:top w:val="none" w:sz="0" w:space="0" w:color="auto"/>
                                                <w:left w:val="none" w:sz="0" w:space="0" w:color="auto"/>
                                                <w:bottom w:val="none" w:sz="0" w:space="0" w:color="auto"/>
                                                <w:right w:val="none" w:sz="0" w:space="0" w:color="auto"/>
                                              </w:divBdr>
                                              <w:divsChild>
                                                <w:div w:id="19950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34035">
                              <w:marLeft w:val="0"/>
                              <w:marRight w:val="0"/>
                              <w:marTop w:val="0"/>
                              <w:marBottom w:val="0"/>
                              <w:divBdr>
                                <w:top w:val="none" w:sz="0" w:space="0" w:color="auto"/>
                                <w:left w:val="none" w:sz="0" w:space="0" w:color="auto"/>
                                <w:bottom w:val="none" w:sz="0" w:space="0" w:color="auto"/>
                                <w:right w:val="none" w:sz="0" w:space="0" w:color="auto"/>
                              </w:divBdr>
                              <w:divsChild>
                                <w:div w:id="1396051060">
                                  <w:marLeft w:val="0"/>
                                  <w:marRight w:val="0"/>
                                  <w:marTop w:val="450"/>
                                  <w:marBottom w:val="0"/>
                                  <w:divBdr>
                                    <w:top w:val="none" w:sz="0" w:space="0" w:color="auto"/>
                                    <w:left w:val="none" w:sz="0" w:space="0" w:color="auto"/>
                                    <w:bottom w:val="none" w:sz="0" w:space="0" w:color="auto"/>
                                    <w:right w:val="none" w:sz="0" w:space="0" w:color="auto"/>
                                  </w:divBdr>
                                  <w:divsChild>
                                    <w:div w:id="667054047">
                                      <w:marLeft w:val="0"/>
                                      <w:marRight w:val="0"/>
                                      <w:marTop w:val="0"/>
                                      <w:marBottom w:val="0"/>
                                      <w:divBdr>
                                        <w:top w:val="none" w:sz="0" w:space="0" w:color="auto"/>
                                        <w:left w:val="none" w:sz="0" w:space="0" w:color="auto"/>
                                        <w:bottom w:val="none" w:sz="0" w:space="0" w:color="auto"/>
                                        <w:right w:val="none" w:sz="0" w:space="0" w:color="auto"/>
                                      </w:divBdr>
                                      <w:divsChild>
                                        <w:div w:id="751587595">
                                          <w:marLeft w:val="0"/>
                                          <w:marRight w:val="0"/>
                                          <w:marTop w:val="0"/>
                                          <w:marBottom w:val="165"/>
                                          <w:divBdr>
                                            <w:top w:val="none" w:sz="0" w:space="0" w:color="auto"/>
                                            <w:left w:val="none" w:sz="0" w:space="0" w:color="auto"/>
                                            <w:bottom w:val="none" w:sz="0" w:space="0" w:color="auto"/>
                                            <w:right w:val="none" w:sz="0" w:space="0" w:color="auto"/>
                                          </w:divBdr>
                                        </w:div>
                                      </w:divsChild>
                                    </w:div>
                                    <w:div w:id="1785348673">
                                      <w:marLeft w:val="0"/>
                                      <w:marRight w:val="0"/>
                                      <w:marTop w:val="0"/>
                                      <w:marBottom w:val="0"/>
                                      <w:divBdr>
                                        <w:top w:val="none" w:sz="0" w:space="0" w:color="auto"/>
                                        <w:left w:val="none" w:sz="0" w:space="0" w:color="auto"/>
                                        <w:bottom w:val="none" w:sz="0" w:space="0" w:color="auto"/>
                                        <w:right w:val="none" w:sz="0" w:space="0" w:color="auto"/>
                                      </w:divBdr>
                                      <w:divsChild>
                                        <w:div w:id="1922106491">
                                          <w:marLeft w:val="0"/>
                                          <w:marRight w:val="0"/>
                                          <w:marTop w:val="0"/>
                                          <w:marBottom w:val="150"/>
                                          <w:divBdr>
                                            <w:top w:val="none" w:sz="0" w:space="0" w:color="auto"/>
                                            <w:left w:val="none" w:sz="0" w:space="0" w:color="auto"/>
                                            <w:bottom w:val="none" w:sz="0" w:space="0" w:color="auto"/>
                                            <w:right w:val="none" w:sz="0" w:space="0" w:color="auto"/>
                                          </w:divBdr>
                                        </w:div>
                                      </w:divsChild>
                                    </w:div>
                                    <w:div w:id="1658455431">
                                      <w:marLeft w:val="0"/>
                                      <w:marRight w:val="0"/>
                                      <w:marTop w:val="0"/>
                                      <w:marBottom w:val="0"/>
                                      <w:divBdr>
                                        <w:top w:val="none" w:sz="0" w:space="0" w:color="auto"/>
                                        <w:left w:val="none" w:sz="0" w:space="0" w:color="auto"/>
                                        <w:bottom w:val="none" w:sz="0" w:space="0" w:color="auto"/>
                                        <w:right w:val="none" w:sz="0" w:space="0" w:color="auto"/>
                                      </w:divBdr>
                                      <w:divsChild>
                                        <w:div w:id="1634629546">
                                          <w:marLeft w:val="0"/>
                                          <w:marRight w:val="0"/>
                                          <w:marTop w:val="0"/>
                                          <w:marBottom w:val="150"/>
                                          <w:divBdr>
                                            <w:top w:val="none" w:sz="0" w:space="0" w:color="auto"/>
                                            <w:left w:val="none" w:sz="0" w:space="0" w:color="auto"/>
                                            <w:bottom w:val="none" w:sz="0" w:space="0" w:color="auto"/>
                                            <w:right w:val="none" w:sz="0" w:space="0" w:color="auto"/>
                                          </w:divBdr>
                                        </w:div>
                                      </w:divsChild>
                                    </w:div>
                                    <w:div w:id="1937397058">
                                      <w:marLeft w:val="0"/>
                                      <w:marRight w:val="0"/>
                                      <w:marTop w:val="0"/>
                                      <w:marBottom w:val="0"/>
                                      <w:divBdr>
                                        <w:top w:val="none" w:sz="0" w:space="0" w:color="auto"/>
                                        <w:left w:val="none" w:sz="0" w:space="0" w:color="auto"/>
                                        <w:bottom w:val="none" w:sz="0" w:space="0" w:color="auto"/>
                                        <w:right w:val="none" w:sz="0" w:space="0" w:color="auto"/>
                                      </w:divBdr>
                                      <w:divsChild>
                                        <w:div w:id="146702108">
                                          <w:marLeft w:val="0"/>
                                          <w:marRight w:val="0"/>
                                          <w:marTop w:val="0"/>
                                          <w:marBottom w:val="0"/>
                                          <w:divBdr>
                                            <w:top w:val="none" w:sz="0" w:space="0" w:color="auto"/>
                                            <w:left w:val="none" w:sz="0" w:space="0" w:color="auto"/>
                                            <w:bottom w:val="none" w:sz="0" w:space="0" w:color="auto"/>
                                            <w:right w:val="none" w:sz="0" w:space="0" w:color="auto"/>
                                          </w:divBdr>
                                        </w:div>
                                      </w:divsChild>
                                    </w:div>
                                    <w:div w:id="288635776">
                                      <w:marLeft w:val="0"/>
                                      <w:marRight w:val="0"/>
                                      <w:marTop w:val="0"/>
                                      <w:marBottom w:val="0"/>
                                      <w:divBdr>
                                        <w:top w:val="none" w:sz="0" w:space="0" w:color="auto"/>
                                        <w:left w:val="none" w:sz="0" w:space="0" w:color="auto"/>
                                        <w:bottom w:val="none" w:sz="0" w:space="0" w:color="auto"/>
                                        <w:right w:val="none" w:sz="0" w:space="0" w:color="auto"/>
                                      </w:divBdr>
                                      <w:divsChild>
                                        <w:div w:id="1806846127">
                                          <w:marLeft w:val="0"/>
                                          <w:marRight w:val="0"/>
                                          <w:marTop w:val="450"/>
                                          <w:marBottom w:val="165"/>
                                          <w:divBdr>
                                            <w:top w:val="none" w:sz="0" w:space="0" w:color="auto"/>
                                            <w:left w:val="none" w:sz="0" w:space="0" w:color="auto"/>
                                            <w:bottom w:val="none" w:sz="0" w:space="0" w:color="auto"/>
                                            <w:right w:val="none" w:sz="0" w:space="0" w:color="auto"/>
                                          </w:divBdr>
                                        </w:div>
                                      </w:divsChild>
                                    </w:div>
                                    <w:div w:id="609363752">
                                      <w:marLeft w:val="0"/>
                                      <w:marRight w:val="0"/>
                                      <w:marTop w:val="0"/>
                                      <w:marBottom w:val="0"/>
                                      <w:divBdr>
                                        <w:top w:val="none" w:sz="0" w:space="0" w:color="auto"/>
                                        <w:left w:val="none" w:sz="0" w:space="0" w:color="auto"/>
                                        <w:bottom w:val="none" w:sz="0" w:space="0" w:color="auto"/>
                                        <w:right w:val="none" w:sz="0" w:space="0" w:color="auto"/>
                                      </w:divBdr>
                                      <w:divsChild>
                                        <w:div w:id="784470111">
                                          <w:marLeft w:val="0"/>
                                          <w:marRight w:val="0"/>
                                          <w:marTop w:val="0"/>
                                          <w:marBottom w:val="300"/>
                                          <w:divBdr>
                                            <w:top w:val="none" w:sz="0" w:space="0" w:color="auto"/>
                                            <w:left w:val="none" w:sz="0" w:space="0" w:color="auto"/>
                                            <w:bottom w:val="none" w:sz="0" w:space="0" w:color="auto"/>
                                            <w:right w:val="none" w:sz="0" w:space="0" w:color="auto"/>
                                          </w:divBdr>
                                        </w:div>
                                      </w:divsChild>
                                    </w:div>
                                    <w:div w:id="628323375">
                                      <w:marLeft w:val="0"/>
                                      <w:marRight w:val="0"/>
                                      <w:marTop w:val="0"/>
                                      <w:marBottom w:val="0"/>
                                      <w:divBdr>
                                        <w:top w:val="none" w:sz="0" w:space="0" w:color="auto"/>
                                        <w:left w:val="none" w:sz="0" w:space="0" w:color="auto"/>
                                        <w:bottom w:val="none" w:sz="0" w:space="0" w:color="auto"/>
                                        <w:right w:val="none" w:sz="0" w:space="0" w:color="auto"/>
                                      </w:divBdr>
                                      <w:divsChild>
                                        <w:div w:id="230772556">
                                          <w:marLeft w:val="0"/>
                                          <w:marRight w:val="0"/>
                                          <w:marTop w:val="0"/>
                                          <w:marBottom w:val="0"/>
                                          <w:divBdr>
                                            <w:top w:val="none" w:sz="0" w:space="0" w:color="auto"/>
                                            <w:left w:val="none" w:sz="0" w:space="0" w:color="auto"/>
                                            <w:bottom w:val="none" w:sz="0" w:space="0" w:color="auto"/>
                                            <w:right w:val="none" w:sz="0" w:space="0" w:color="auto"/>
                                          </w:divBdr>
                                          <w:divsChild>
                                            <w:div w:id="1181311013">
                                              <w:marLeft w:val="0"/>
                                              <w:marRight w:val="0"/>
                                              <w:marTop w:val="0"/>
                                              <w:marBottom w:val="0"/>
                                              <w:divBdr>
                                                <w:top w:val="none" w:sz="0" w:space="0" w:color="auto"/>
                                                <w:left w:val="none" w:sz="0" w:space="0" w:color="auto"/>
                                                <w:bottom w:val="none" w:sz="0" w:space="0" w:color="auto"/>
                                                <w:right w:val="none" w:sz="0" w:space="0" w:color="auto"/>
                                              </w:divBdr>
                                              <w:divsChild>
                                                <w:div w:id="1524784220">
                                                  <w:marLeft w:val="0"/>
                                                  <w:marRight w:val="0"/>
                                                  <w:marTop w:val="0"/>
                                                  <w:marBottom w:val="0"/>
                                                  <w:divBdr>
                                                    <w:top w:val="none" w:sz="0" w:space="0" w:color="auto"/>
                                                    <w:left w:val="none" w:sz="0" w:space="0" w:color="auto"/>
                                                    <w:bottom w:val="none" w:sz="0" w:space="0" w:color="auto"/>
                                                    <w:right w:val="none" w:sz="0" w:space="0" w:color="auto"/>
                                                  </w:divBdr>
                                                  <w:divsChild>
                                                    <w:div w:id="12182768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78740096">
                                      <w:marLeft w:val="0"/>
                                      <w:marRight w:val="0"/>
                                      <w:marTop w:val="0"/>
                                      <w:marBottom w:val="0"/>
                                      <w:divBdr>
                                        <w:top w:val="none" w:sz="0" w:space="0" w:color="auto"/>
                                        <w:left w:val="none" w:sz="0" w:space="0" w:color="auto"/>
                                        <w:bottom w:val="none" w:sz="0" w:space="0" w:color="auto"/>
                                        <w:right w:val="none" w:sz="0" w:space="0" w:color="auto"/>
                                      </w:divBdr>
                                      <w:divsChild>
                                        <w:div w:id="1374648548">
                                          <w:marLeft w:val="0"/>
                                          <w:marRight w:val="0"/>
                                          <w:marTop w:val="0"/>
                                          <w:marBottom w:val="0"/>
                                          <w:divBdr>
                                            <w:top w:val="none" w:sz="0" w:space="0" w:color="auto"/>
                                            <w:left w:val="none" w:sz="0" w:space="0" w:color="auto"/>
                                            <w:bottom w:val="none" w:sz="0" w:space="0" w:color="auto"/>
                                            <w:right w:val="none" w:sz="0" w:space="0" w:color="auto"/>
                                          </w:divBdr>
                                        </w:div>
                                      </w:divsChild>
                                    </w:div>
                                    <w:div w:id="629480655">
                                      <w:marLeft w:val="0"/>
                                      <w:marRight w:val="0"/>
                                      <w:marTop w:val="0"/>
                                      <w:marBottom w:val="0"/>
                                      <w:divBdr>
                                        <w:top w:val="none" w:sz="0" w:space="0" w:color="auto"/>
                                        <w:left w:val="none" w:sz="0" w:space="0" w:color="auto"/>
                                        <w:bottom w:val="none" w:sz="0" w:space="0" w:color="auto"/>
                                        <w:right w:val="none" w:sz="0" w:space="0" w:color="auto"/>
                                      </w:divBdr>
                                      <w:divsChild>
                                        <w:div w:id="1963461207">
                                          <w:marLeft w:val="0"/>
                                          <w:marRight w:val="0"/>
                                          <w:marTop w:val="225"/>
                                          <w:marBottom w:val="0"/>
                                          <w:divBdr>
                                            <w:top w:val="none" w:sz="0" w:space="0" w:color="auto"/>
                                            <w:left w:val="none" w:sz="0" w:space="0" w:color="auto"/>
                                            <w:bottom w:val="none" w:sz="0" w:space="0" w:color="auto"/>
                                            <w:right w:val="none" w:sz="0" w:space="0" w:color="auto"/>
                                          </w:divBdr>
                                          <w:divsChild>
                                            <w:div w:id="12844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202302">
              <w:marLeft w:val="0"/>
              <w:marRight w:val="0"/>
              <w:marTop w:val="0"/>
              <w:marBottom w:val="0"/>
              <w:divBdr>
                <w:top w:val="none" w:sz="0" w:space="0" w:color="auto"/>
                <w:left w:val="none" w:sz="0" w:space="0" w:color="auto"/>
                <w:bottom w:val="none" w:sz="0" w:space="0" w:color="auto"/>
                <w:right w:val="none" w:sz="0" w:space="0" w:color="auto"/>
              </w:divBdr>
              <w:divsChild>
                <w:div w:id="432668993">
                  <w:marLeft w:val="0"/>
                  <w:marRight w:val="0"/>
                  <w:marTop w:val="0"/>
                  <w:marBottom w:val="450"/>
                  <w:divBdr>
                    <w:top w:val="none" w:sz="0" w:space="0" w:color="auto"/>
                    <w:left w:val="none" w:sz="0" w:space="0" w:color="auto"/>
                    <w:bottom w:val="none" w:sz="0" w:space="0" w:color="auto"/>
                    <w:right w:val="none" w:sz="0" w:space="0" w:color="auto"/>
                  </w:divBdr>
                  <w:divsChild>
                    <w:div w:id="972490536">
                      <w:marLeft w:val="0"/>
                      <w:marRight w:val="0"/>
                      <w:marTop w:val="0"/>
                      <w:marBottom w:val="0"/>
                      <w:divBdr>
                        <w:top w:val="none" w:sz="0" w:space="0" w:color="auto"/>
                        <w:left w:val="none" w:sz="0" w:space="0" w:color="auto"/>
                        <w:bottom w:val="none" w:sz="0" w:space="0" w:color="auto"/>
                        <w:right w:val="none" w:sz="0" w:space="0" w:color="auto"/>
                      </w:divBdr>
                      <w:divsChild>
                        <w:div w:id="1724983267">
                          <w:marLeft w:val="0"/>
                          <w:marRight w:val="0"/>
                          <w:marTop w:val="0"/>
                          <w:marBottom w:val="0"/>
                          <w:divBdr>
                            <w:top w:val="none" w:sz="0" w:space="0" w:color="auto"/>
                            <w:left w:val="none" w:sz="0" w:space="0" w:color="auto"/>
                            <w:bottom w:val="none" w:sz="0" w:space="0" w:color="auto"/>
                            <w:right w:val="none" w:sz="0" w:space="0" w:color="auto"/>
                          </w:divBdr>
                          <w:divsChild>
                            <w:div w:id="1029179859">
                              <w:marLeft w:val="0"/>
                              <w:marRight w:val="0"/>
                              <w:marTop w:val="0"/>
                              <w:marBottom w:val="0"/>
                              <w:divBdr>
                                <w:top w:val="none" w:sz="0" w:space="0" w:color="auto"/>
                                <w:left w:val="none" w:sz="0" w:space="0" w:color="auto"/>
                                <w:bottom w:val="none" w:sz="0" w:space="0" w:color="auto"/>
                                <w:right w:val="none" w:sz="0" w:space="0" w:color="auto"/>
                              </w:divBdr>
                              <w:divsChild>
                                <w:div w:id="708914264">
                                  <w:marLeft w:val="0"/>
                                  <w:marRight w:val="0"/>
                                  <w:marTop w:val="0"/>
                                  <w:marBottom w:val="0"/>
                                  <w:divBdr>
                                    <w:top w:val="none" w:sz="0" w:space="0" w:color="auto"/>
                                    <w:left w:val="none" w:sz="0" w:space="0" w:color="auto"/>
                                    <w:bottom w:val="none" w:sz="0" w:space="0" w:color="auto"/>
                                    <w:right w:val="none" w:sz="0" w:space="0" w:color="auto"/>
                                  </w:divBdr>
                                  <w:divsChild>
                                    <w:div w:id="1321739251">
                                      <w:marLeft w:val="0"/>
                                      <w:marRight w:val="0"/>
                                      <w:marTop w:val="0"/>
                                      <w:marBottom w:val="0"/>
                                      <w:divBdr>
                                        <w:top w:val="none" w:sz="0" w:space="0" w:color="auto"/>
                                        <w:left w:val="none" w:sz="0" w:space="0" w:color="auto"/>
                                        <w:bottom w:val="none" w:sz="0" w:space="0" w:color="auto"/>
                                        <w:right w:val="none" w:sz="0" w:space="0" w:color="auto"/>
                                      </w:divBdr>
                                      <w:divsChild>
                                        <w:div w:id="1952322844">
                                          <w:marLeft w:val="0"/>
                                          <w:marRight w:val="0"/>
                                          <w:marTop w:val="0"/>
                                          <w:marBottom w:val="0"/>
                                          <w:divBdr>
                                            <w:top w:val="none" w:sz="0" w:space="0" w:color="auto"/>
                                            <w:left w:val="none" w:sz="0" w:space="0" w:color="auto"/>
                                            <w:bottom w:val="none" w:sz="0" w:space="0" w:color="auto"/>
                                            <w:right w:val="none" w:sz="0" w:space="0" w:color="auto"/>
                                          </w:divBdr>
                                          <w:divsChild>
                                            <w:div w:id="1522739636">
                                              <w:marLeft w:val="0"/>
                                              <w:marRight w:val="0"/>
                                              <w:marTop w:val="0"/>
                                              <w:marBottom w:val="0"/>
                                              <w:divBdr>
                                                <w:top w:val="none" w:sz="0" w:space="0" w:color="auto"/>
                                                <w:left w:val="none" w:sz="0" w:space="0" w:color="auto"/>
                                                <w:bottom w:val="none" w:sz="0" w:space="0" w:color="auto"/>
                                                <w:right w:val="none" w:sz="0" w:space="0" w:color="auto"/>
                                              </w:divBdr>
                                              <w:divsChild>
                                                <w:div w:id="15871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39206">
                              <w:marLeft w:val="0"/>
                              <w:marRight w:val="0"/>
                              <w:marTop w:val="0"/>
                              <w:marBottom w:val="0"/>
                              <w:divBdr>
                                <w:top w:val="none" w:sz="0" w:space="0" w:color="auto"/>
                                <w:left w:val="none" w:sz="0" w:space="0" w:color="auto"/>
                                <w:bottom w:val="none" w:sz="0" w:space="0" w:color="auto"/>
                                <w:right w:val="none" w:sz="0" w:space="0" w:color="auto"/>
                              </w:divBdr>
                              <w:divsChild>
                                <w:div w:id="1014310079">
                                  <w:marLeft w:val="0"/>
                                  <w:marRight w:val="0"/>
                                  <w:marTop w:val="0"/>
                                  <w:marBottom w:val="0"/>
                                  <w:divBdr>
                                    <w:top w:val="none" w:sz="0" w:space="0" w:color="auto"/>
                                    <w:left w:val="none" w:sz="0" w:space="0" w:color="auto"/>
                                    <w:bottom w:val="none" w:sz="0" w:space="0" w:color="auto"/>
                                    <w:right w:val="none" w:sz="0" w:space="0" w:color="auto"/>
                                  </w:divBdr>
                                  <w:divsChild>
                                    <w:div w:id="426581723">
                                      <w:marLeft w:val="0"/>
                                      <w:marRight w:val="0"/>
                                      <w:marTop w:val="0"/>
                                      <w:marBottom w:val="0"/>
                                      <w:divBdr>
                                        <w:top w:val="none" w:sz="0" w:space="0" w:color="auto"/>
                                        <w:left w:val="none" w:sz="0" w:space="0" w:color="auto"/>
                                        <w:bottom w:val="none" w:sz="0" w:space="0" w:color="auto"/>
                                        <w:right w:val="none" w:sz="0" w:space="0" w:color="auto"/>
                                      </w:divBdr>
                                      <w:divsChild>
                                        <w:div w:id="17538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862945">
          <w:marLeft w:val="0"/>
          <w:marRight w:val="0"/>
          <w:marTop w:val="0"/>
          <w:marBottom w:val="0"/>
          <w:divBdr>
            <w:top w:val="none" w:sz="0" w:space="0" w:color="auto"/>
            <w:left w:val="none" w:sz="0" w:space="0" w:color="auto"/>
            <w:bottom w:val="none" w:sz="0" w:space="0" w:color="auto"/>
            <w:right w:val="none" w:sz="0" w:space="0" w:color="auto"/>
          </w:divBdr>
          <w:divsChild>
            <w:div w:id="1703362208">
              <w:marLeft w:val="0"/>
              <w:marRight w:val="0"/>
              <w:marTop w:val="0"/>
              <w:marBottom w:val="0"/>
              <w:divBdr>
                <w:top w:val="single" w:sz="2" w:space="0" w:color="419C48"/>
                <w:left w:val="none" w:sz="0" w:space="0" w:color="auto"/>
                <w:bottom w:val="none" w:sz="0" w:space="0" w:color="auto"/>
                <w:right w:val="none" w:sz="0" w:space="0" w:color="auto"/>
              </w:divBdr>
              <w:divsChild>
                <w:div w:id="369576711">
                  <w:marLeft w:val="0"/>
                  <w:marRight w:val="0"/>
                  <w:marTop w:val="0"/>
                  <w:marBottom w:val="0"/>
                  <w:divBdr>
                    <w:top w:val="none" w:sz="0" w:space="0" w:color="auto"/>
                    <w:left w:val="none" w:sz="0" w:space="0" w:color="auto"/>
                    <w:bottom w:val="none" w:sz="0" w:space="0" w:color="auto"/>
                    <w:right w:val="none" w:sz="0" w:space="0" w:color="auto"/>
                  </w:divBdr>
                  <w:divsChild>
                    <w:div w:id="90664841">
                      <w:marLeft w:val="0"/>
                      <w:marRight w:val="0"/>
                      <w:marTop w:val="0"/>
                      <w:marBottom w:val="0"/>
                      <w:divBdr>
                        <w:top w:val="none" w:sz="0" w:space="0" w:color="auto"/>
                        <w:left w:val="none" w:sz="0" w:space="0" w:color="auto"/>
                        <w:bottom w:val="none" w:sz="0" w:space="0" w:color="auto"/>
                        <w:right w:val="none" w:sz="0" w:space="0" w:color="auto"/>
                      </w:divBdr>
                      <w:divsChild>
                        <w:div w:id="72434436">
                          <w:marLeft w:val="0"/>
                          <w:marRight w:val="0"/>
                          <w:marTop w:val="0"/>
                          <w:marBottom w:val="0"/>
                          <w:divBdr>
                            <w:top w:val="none" w:sz="0" w:space="0" w:color="auto"/>
                            <w:left w:val="none" w:sz="0" w:space="0" w:color="auto"/>
                            <w:bottom w:val="none" w:sz="0" w:space="0" w:color="auto"/>
                            <w:right w:val="none" w:sz="0" w:space="0" w:color="auto"/>
                          </w:divBdr>
                          <w:divsChild>
                            <w:div w:id="452136494">
                              <w:marLeft w:val="0"/>
                              <w:marRight w:val="0"/>
                              <w:marTop w:val="0"/>
                              <w:marBottom w:val="0"/>
                              <w:divBdr>
                                <w:top w:val="none" w:sz="0" w:space="0" w:color="auto"/>
                                <w:left w:val="none" w:sz="0" w:space="0" w:color="auto"/>
                                <w:bottom w:val="none" w:sz="0" w:space="0" w:color="auto"/>
                                <w:right w:val="none" w:sz="0" w:space="0" w:color="auto"/>
                              </w:divBdr>
                            </w:div>
                            <w:div w:id="163663681">
                              <w:marLeft w:val="18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ierpoint.com/blog/cloud-skills-gap/" TargetMode="External"/><Relationship Id="rId18" Type="http://schemas.openxmlformats.org/officeDocument/2006/relationships/hyperlink" Target="https://azure.microsoft.com/en-us/products/functions"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www.tierpoint.com/knowledge-center/cloud-roi-whitepaper/" TargetMode="External"/><Relationship Id="rId7" Type="http://schemas.openxmlformats.org/officeDocument/2006/relationships/hyperlink" Target="https://www.tierpoint.com/blog/cloud-center-of-excellence/" TargetMode="External"/><Relationship Id="rId12" Type="http://schemas.openxmlformats.org/officeDocument/2006/relationships/image" Target="media/image3.jpeg"/><Relationship Id="rId17" Type="http://schemas.openxmlformats.org/officeDocument/2006/relationships/hyperlink" Target="https://docs.aws.amazon.com/lambda/latest/dg/welcome.html"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tierpoint.com/blog/cloud-optimization/" TargetMode="External"/><Relationship Id="rId20" Type="http://schemas.openxmlformats.org/officeDocument/2006/relationships/hyperlink" Target="https://azuremarketplace.microsoft.com/en/marketplace/apps/Microsoft.AzureSecurityCenter?tab=Overview"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tierpoint.com/blog/3-rs-to-build-business-resilience-in-2021/" TargetMode="External"/><Relationship Id="rId24" Type="http://schemas.openxmlformats.org/officeDocument/2006/relationships/theme" Target="theme/theme1.xml"/><Relationship Id="rId5" Type="http://schemas.openxmlformats.org/officeDocument/2006/relationships/hyperlink" Target="https://www.redswitches.com/blog/" TargetMode="External"/><Relationship Id="rId15" Type="http://schemas.openxmlformats.org/officeDocument/2006/relationships/hyperlink" Target="https://aws.amazon.com/cloudformation/" TargetMode="External"/><Relationship Id="rId23" Type="http://schemas.openxmlformats.org/officeDocument/2006/relationships/fontTable" Target="fontTable.xml"/><Relationship Id="rId10" Type="http://schemas.openxmlformats.org/officeDocument/2006/relationships/hyperlink" Target="https://www.tierpoint.com/blog/disaster-recovery-plan-checklist/" TargetMode="External"/><Relationship Id="rId19" Type="http://schemas.openxmlformats.org/officeDocument/2006/relationships/hyperlink" Target="https://aws.amazon.com/security-hub/" TargetMode="External"/><Relationship Id="rId4" Type="http://schemas.openxmlformats.org/officeDocument/2006/relationships/webSettings" Target="webSettings.xml"/><Relationship Id="rId9" Type="http://schemas.openxmlformats.org/officeDocument/2006/relationships/hyperlink" Target="https://www.tierpoint.com/blog/disaster-recovery-cloud-vs-on-premise/" TargetMode="External"/><Relationship Id="rId14" Type="http://schemas.openxmlformats.org/officeDocument/2006/relationships/hyperlink" Target="https://www.tierpoint.com/blog/infrastructure-provisioning/" TargetMode="External"/><Relationship Id="rId22" Type="http://schemas.openxmlformats.org/officeDocument/2006/relationships/hyperlink" Target="https://www.tierpoint.com/knowledge-center/journey-to-the-cloud/"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E0AB2BC5732E498C82E0889B56EE47" ma:contentTypeVersion="3" ma:contentTypeDescription="Create a new document." ma:contentTypeScope="" ma:versionID="5892355f9cb8f4d06364f44765d348e8">
  <xsd:schema xmlns:xsd="http://www.w3.org/2001/XMLSchema" xmlns:xs="http://www.w3.org/2001/XMLSchema" xmlns:p="http://schemas.microsoft.com/office/2006/metadata/properties" xmlns:ns2="edc90921-6836-4a7a-a96f-40c69ed4e8a8" targetNamespace="http://schemas.microsoft.com/office/2006/metadata/properties" ma:root="true" ma:fieldsID="c6d809e1cabde9448b78a3f00d14449d" ns2:_="">
    <xsd:import namespace="edc90921-6836-4a7a-a96f-40c69ed4e8a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90921-6836-4a7a-a96f-40c69ed4e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A0E1B7-1569-48A7-9B24-EB7D5663246E}"/>
</file>

<file path=customXml/itemProps2.xml><?xml version="1.0" encoding="utf-8"?>
<ds:datastoreItem xmlns:ds="http://schemas.openxmlformats.org/officeDocument/2006/customXml" ds:itemID="{95B3F250-8EC8-4A67-91A0-F0EF599263A2}"/>
</file>

<file path=customXml/itemProps3.xml><?xml version="1.0" encoding="utf-8"?>
<ds:datastoreItem xmlns:ds="http://schemas.openxmlformats.org/officeDocument/2006/customXml" ds:itemID="{F142024A-94B8-4B32-8629-6A8FC94EA1CD}"/>
</file>

<file path=docProps/app.xml><?xml version="1.0" encoding="utf-8"?>
<Properties xmlns="http://schemas.openxmlformats.org/officeDocument/2006/extended-properties" xmlns:vt="http://schemas.openxmlformats.org/officeDocument/2006/docPropsVTypes">
  <Template>Normal</Template>
  <TotalTime>181</TotalTime>
  <Pages>1</Pages>
  <Words>2633</Words>
  <Characters>14484</Characters>
  <Application>Microsoft Office Word</Application>
  <DocSecurity>0</DocSecurity>
  <Lines>314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Balachandra [MAHE-MIT]</dc:creator>
  <cp:keywords/>
  <dc:description/>
  <cp:lastModifiedBy>Mamatha Balachandra [MAHE-MIT]</cp:lastModifiedBy>
  <cp:revision>8</cp:revision>
  <dcterms:created xsi:type="dcterms:W3CDTF">2024-01-08T14:18:00Z</dcterms:created>
  <dcterms:modified xsi:type="dcterms:W3CDTF">2026-01-16T10:53:00Z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aef4d8bc060958a421a90f8e316140157db0734125c755c881d24a2ee39c2c21</vt:lpwstr>
  </property>
  <property fmtid="{D5CDD505-2E9C-101B-9397-08002B2CF9AE}" pid="3" name="ContentTypeId">
    <vt:lpwstr>0x010100AAE0AB2BC5732E498C82E0889B56EE47</vt:lpwstr>
  </property>
</Properties>
</file>