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404D" w14:textId="1C3ACFF1" w:rsidR="00D57CA9" w:rsidRDefault="00D57CA9" w:rsidP="00D57C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BA4551" w14:textId="4C3DD6A6" w:rsidR="001D5149" w:rsidRPr="00F153A8" w:rsidRDefault="001D5149" w:rsidP="001D51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13368582"/>
      <w:bookmarkEnd w:id="0"/>
      <w:r w:rsidRPr="00F153A8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61312" behindDoc="0" locked="0" layoutInCell="1" allowOverlap="1" wp14:anchorId="579795AD" wp14:editId="6D55E416">
            <wp:simplePos x="0" y="0"/>
            <wp:positionH relativeFrom="page">
              <wp:align>center</wp:align>
            </wp:positionH>
            <wp:positionV relativeFrom="page">
              <wp:posOffset>76200</wp:posOffset>
            </wp:positionV>
            <wp:extent cx="5153025" cy="684530"/>
            <wp:effectExtent l="0" t="0" r="9525" b="1270"/>
            <wp:wrapThrough wrapText="bothSides">
              <wp:wrapPolygon edited="0">
                <wp:start x="0" y="0"/>
                <wp:lineTo x="0" y="21039"/>
                <wp:lineTo x="21560" y="21039"/>
                <wp:lineTo x="21560" y="0"/>
                <wp:lineTo x="0" y="0"/>
              </wp:wrapPolygon>
            </wp:wrapThrough>
            <wp:docPr id="618261039" name="Picture 618261039" descr="A screenshot of a cell phone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IT logo - Nov 2017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F153A8">
        <w:rPr>
          <w:rFonts w:ascii="Times New Roman" w:hAnsi="Times New Roman" w:cs="Times New Roman"/>
          <w:b/>
          <w:bCs/>
          <w:sz w:val="28"/>
          <w:szCs w:val="28"/>
        </w:rPr>
        <w:t>.Tech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153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27D34">
        <w:rPr>
          <w:rFonts w:ascii="Times New Roman" w:hAnsi="Times New Roman" w:cs="Times New Roman"/>
          <w:b/>
          <w:bCs/>
          <w:sz w:val="28"/>
          <w:szCs w:val="28"/>
        </w:rPr>
        <w:t>CSE</w:t>
      </w:r>
    </w:p>
    <w:p w14:paraId="0286C37F" w14:textId="0D7BA041" w:rsidR="00B43CD3" w:rsidRPr="00C40028" w:rsidRDefault="00711EDC" w:rsidP="00D57C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0028">
        <w:rPr>
          <w:rFonts w:ascii="Times New Roman" w:hAnsi="Times New Roman" w:cs="Times New Roman"/>
          <w:b/>
          <w:bCs/>
          <w:sz w:val="28"/>
          <w:szCs w:val="28"/>
        </w:rPr>
        <w:t>COURSE PLAN: THEORY COURSE</w:t>
      </w:r>
    </w:p>
    <w:tbl>
      <w:tblPr>
        <w:tblpPr w:leftFromText="180" w:rightFromText="180" w:vertAnchor="text" w:horzAnchor="margin" w:tblpXSpec="center" w:tblpY="544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3189"/>
        <w:gridCol w:w="1489"/>
        <w:gridCol w:w="2693"/>
      </w:tblGrid>
      <w:tr w:rsidR="004033F1" w:rsidRPr="00C40028" w14:paraId="35B2878A" w14:textId="77777777" w:rsidTr="00D57CA9">
        <w:trPr>
          <w:trHeight w:val="389"/>
        </w:trPr>
        <w:tc>
          <w:tcPr>
            <w:tcW w:w="2830" w:type="dxa"/>
            <w:vAlign w:val="center"/>
          </w:tcPr>
          <w:p w14:paraId="75E1E534" w14:textId="6CB21E04" w:rsidR="004033F1" w:rsidRPr="00C40028" w:rsidRDefault="00A06C51" w:rsidP="00D57CA9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School</w:t>
            </w:r>
            <w:r w:rsidR="007174EE">
              <w:rPr>
                <w:rFonts w:ascii="Times New Roman" w:hAnsi="Times New Roman" w:cs="Times New Roman"/>
                <w:b/>
                <w:bCs/>
                <w:sz w:val="24"/>
              </w:rPr>
              <w:t xml:space="preserve"> Name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:</w:t>
            </w:r>
            <w:r w:rsidR="004033F1" w:rsidRPr="00C40028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</w:tc>
        <w:tc>
          <w:tcPr>
            <w:tcW w:w="7371" w:type="dxa"/>
            <w:gridSpan w:val="3"/>
            <w:vAlign w:val="center"/>
          </w:tcPr>
          <w:p w14:paraId="7622F233" w14:textId="1C9CB336" w:rsidR="004033F1" w:rsidRPr="00C40028" w:rsidRDefault="00827D34" w:rsidP="00D57CA9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School of Computer Engineering</w:t>
            </w:r>
          </w:p>
        </w:tc>
      </w:tr>
      <w:tr w:rsidR="004033F1" w:rsidRPr="00C40028" w14:paraId="12639F26" w14:textId="77777777" w:rsidTr="00D57CA9">
        <w:trPr>
          <w:trHeight w:val="389"/>
        </w:trPr>
        <w:tc>
          <w:tcPr>
            <w:tcW w:w="2830" w:type="dxa"/>
            <w:vAlign w:val="center"/>
          </w:tcPr>
          <w:p w14:paraId="1D067A19" w14:textId="0CB0BDED" w:rsidR="004033F1" w:rsidRPr="00C40028" w:rsidRDefault="004033F1" w:rsidP="00D57CA9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C40028">
              <w:rPr>
                <w:rFonts w:ascii="Times New Roman" w:hAnsi="Times New Roman" w:cs="Times New Roman"/>
                <w:b/>
                <w:bCs/>
                <w:sz w:val="24"/>
              </w:rPr>
              <w:t xml:space="preserve">Course Name &amp; code: </w:t>
            </w:r>
          </w:p>
        </w:tc>
        <w:tc>
          <w:tcPr>
            <w:tcW w:w="4678" w:type="dxa"/>
            <w:gridSpan w:val="2"/>
            <w:vAlign w:val="center"/>
          </w:tcPr>
          <w:p w14:paraId="1C86D711" w14:textId="090467F4" w:rsidR="004033F1" w:rsidRPr="00C40028" w:rsidRDefault="00827D34" w:rsidP="00D57CA9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b/>
                <w:bCs/>
              </w:rPr>
              <w:t xml:space="preserve">CLOUD INFRASTRUCTURE MANAGEMENT      </w:t>
            </w:r>
            <w:r w:rsidRPr="00EC735F">
              <w:rPr>
                <w:b/>
                <w:bCs/>
              </w:rPr>
              <w:t xml:space="preserve"> CSE 5</w:t>
            </w:r>
            <w:r>
              <w:rPr>
                <w:b/>
                <w:bCs/>
              </w:rPr>
              <w:t xml:space="preserve">213                                                             </w:t>
            </w:r>
          </w:p>
        </w:tc>
        <w:tc>
          <w:tcPr>
            <w:tcW w:w="2693" w:type="dxa"/>
            <w:vAlign w:val="center"/>
          </w:tcPr>
          <w:p w14:paraId="7BF573AD" w14:textId="0462B380" w:rsidR="004033F1" w:rsidRPr="00C40028" w:rsidRDefault="001D5149" w:rsidP="001D5149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40028">
              <w:rPr>
                <w:rFonts w:ascii="Times New Roman" w:hAnsi="Times New Roman" w:cs="Times New Roman"/>
                <w:b/>
                <w:sz w:val="24"/>
              </w:rPr>
              <w:t>Core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4033F1" w:rsidRPr="00C40028" w14:paraId="4800D05C" w14:textId="77777777" w:rsidTr="00D57CA9">
        <w:trPr>
          <w:trHeight w:val="389"/>
        </w:trPr>
        <w:tc>
          <w:tcPr>
            <w:tcW w:w="2830" w:type="dxa"/>
            <w:vAlign w:val="center"/>
          </w:tcPr>
          <w:p w14:paraId="12DD2C7B" w14:textId="7372D4F5" w:rsidR="004033F1" w:rsidRPr="00C40028" w:rsidRDefault="004033F1" w:rsidP="00D57CA9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C40028">
              <w:rPr>
                <w:rFonts w:ascii="Times New Roman" w:hAnsi="Times New Roman" w:cs="Times New Roman"/>
                <w:b/>
                <w:bCs/>
                <w:sz w:val="24"/>
              </w:rPr>
              <w:t xml:space="preserve">Semester &amp; branch: </w:t>
            </w:r>
          </w:p>
        </w:tc>
        <w:tc>
          <w:tcPr>
            <w:tcW w:w="3189" w:type="dxa"/>
            <w:vAlign w:val="center"/>
          </w:tcPr>
          <w:p w14:paraId="4A001C96" w14:textId="0B712BEA" w:rsidR="004033F1" w:rsidRPr="00C40028" w:rsidRDefault="00827D34" w:rsidP="00D57CA9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II</w:t>
            </w:r>
          </w:p>
        </w:tc>
        <w:tc>
          <w:tcPr>
            <w:tcW w:w="4182" w:type="dxa"/>
            <w:gridSpan w:val="2"/>
            <w:vAlign w:val="center"/>
          </w:tcPr>
          <w:p w14:paraId="01557F49" w14:textId="7D28BE92" w:rsidR="004033F1" w:rsidRPr="00C40028" w:rsidRDefault="00827D34" w:rsidP="00D57CA9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CSE</w:t>
            </w:r>
          </w:p>
        </w:tc>
      </w:tr>
      <w:tr w:rsidR="004033F1" w:rsidRPr="00C40028" w14:paraId="6FD04C23" w14:textId="77777777" w:rsidTr="00D57CA9">
        <w:trPr>
          <w:trHeight w:val="389"/>
        </w:trPr>
        <w:tc>
          <w:tcPr>
            <w:tcW w:w="2830" w:type="dxa"/>
            <w:vAlign w:val="center"/>
          </w:tcPr>
          <w:p w14:paraId="62464624" w14:textId="1760AD1F" w:rsidR="004033F1" w:rsidRPr="00C40028" w:rsidRDefault="004033F1" w:rsidP="00D57CA9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C40028">
              <w:rPr>
                <w:rFonts w:ascii="Times New Roman" w:hAnsi="Times New Roman" w:cs="Times New Roman"/>
                <w:b/>
                <w:bCs/>
                <w:sz w:val="24"/>
              </w:rPr>
              <w:t xml:space="preserve">Name of the faculty: </w:t>
            </w:r>
          </w:p>
        </w:tc>
        <w:tc>
          <w:tcPr>
            <w:tcW w:w="7371" w:type="dxa"/>
            <w:gridSpan w:val="3"/>
            <w:vAlign w:val="center"/>
          </w:tcPr>
          <w:p w14:paraId="3CFDCDE3" w14:textId="48A220EB" w:rsidR="004033F1" w:rsidRPr="00C40028" w:rsidRDefault="00827D34" w:rsidP="00D57CA9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Dr. Mamatha Balachandra</w:t>
            </w:r>
          </w:p>
        </w:tc>
      </w:tr>
      <w:tr w:rsidR="004033F1" w:rsidRPr="00C40028" w14:paraId="1ACF74EE" w14:textId="77777777" w:rsidTr="00D57CA9">
        <w:trPr>
          <w:trHeight w:val="1059"/>
        </w:trPr>
        <w:tc>
          <w:tcPr>
            <w:tcW w:w="10201" w:type="dxa"/>
            <w:gridSpan w:val="4"/>
            <w:vAlign w:val="center"/>
          </w:tcPr>
          <w:tbl>
            <w:tblPr>
              <w:tblStyle w:val="TableGrid"/>
              <w:tblpPr w:leftFromText="180" w:rightFromText="180" w:vertAnchor="text" w:horzAnchor="page" w:tblpX="4306" w:tblpYSpec="center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96"/>
              <w:gridCol w:w="1276"/>
              <w:gridCol w:w="1701"/>
              <w:gridCol w:w="1484"/>
            </w:tblGrid>
            <w:tr w:rsidR="004033F1" w:rsidRPr="00C40028" w14:paraId="66256F6E" w14:textId="77777777" w:rsidTr="00D57CA9">
              <w:trPr>
                <w:trHeight w:val="347"/>
              </w:trPr>
              <w:tc>
                <w:tcPr>
                  <w:tcW w:w="1696" w:type="dxa"/>
                  <w:vAlign w:val="center"/>
                </w:tcPr>
                <w:p w14:paraId="2505D048" w14:textId="77777777" w:rsidR="004033F1" w:rsidRPr="00C40028" w:rsidRDefault="004033F1" w:rsidP="00D57CA9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 w:rsidRPr="00C40028"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L</w:t>
                  </w:r>
                </w:p>
              </w:tc>
              <w:tc>
                <w:tcPr>
                  <w:tcW w:w="1276" w:type="dxa"/>
                  <w:vAlign w:val="center"/>
                </w:tcPr>
                <w:p w14:paraId="6B140D7B" w14:textId="77777777" w:rsidR="004033F1" w:rsidRPr="00C40028" w:rsidRDefault="004033F1" w:rsidP="00D57CA9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 w:rsidRPr="00C40028"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T</w:t>
                  </w:r>
                </w:p>
              </w:tc>
              <w:tc>
                <w:tcPr>
                  <w:tcW w:w="1701" w:type="dxa"/>
                  <w:vAlign w:val="center"/>
                </w:tcPr>
                <w:p w14:paraId="7B5611C7" w14:textId="77777777" w:rsidR="004033F1" w:rsidRPr="00C40028" w:rsidRDefault="004033F1" w:rsidP="00D57CA9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 w:rsidRPr="00C40028"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P</w:t>
                  </w:r>
                </w:p>
              </w:tc>
              <w:tc>
                <w:tcPr>
                  <w:tcW w:w="1484" w:type="dxa"/>
                  <w:vAlign w:val="center"/>
                </w:tcPr>
                <w:p w14:paraId="2FF5074A" w14:textId="77777777" w:rsidR="004033F1" w:rsidRPr="00C40028" w:rsidRDefault="004033F1" w:rsidP="00D57CA9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 w:rsidRPr="00C40028"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C</w:t>
                  </w:r>
                </w:p>
              </w:tc>
            </w:tr>
            <w:tr w:rsidR="004033F1" w:rsidRPr="00C40028" w14:paraId="24267E9F" w14:textId="77777777" w:rsidTr="00D57CA9">
              <w:trPr>
                <w:trHeight w:val="347"/>
              </w:trPr>
              <w:tc>
                <w:tcPr>
                  <w:tcW w:w="1696" w:type="dxa"/>
                </w:tcPr>
                <w:p w14:paraId="4530CF17" w14:textId="45B50882" w:rsidR="004033F1" w:rsidRPr="00C40028" w:rsidRDefault="005D59B5" w:rsidP="00D57CA9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3</w:t>
                  </w:r>
                </w:p>
              </w:tc>
              <w:tc>
                <w:tcPr>
                  <w:tcW w:w="1276" w:type="dxa"/>
                </w:tcPr>
                <w:p w14:paraId="7C85700E" w14:textId="4D142BD5" w:rsidR="004033F1" w:rsidRPr="00C40028" w:rsidRDefault="005D59B5" w:rsidP="00D57CA9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1</w:t>
                  </w:r>
                </w:p>
              </w:tc>
              <w:tc>
                <w:tcPr>
                  <w:tcW w:w="1701" w:type="dxa"/>
                </w:tcPr>
                <w:p w14:paraId="2628CCF6" w14:textId="008A81B6" w:rsidR="004033F1" w:rsidRPr="00C40028" w:rsidRDefault="005D59B5" w:rsidP="00D57CA9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0</w:t>
                  </w:r>
                </w:p>
              </w:tc>
              <w:tc>
                <w:tcPr>
                  <w:tcW w:w="1484" w:type="dxa"/>
                </w:tcPr>
                <w:p w14:paraId="064BC739" w14:textId="1D39E95F" w:rsidR="004033F1" w:rsidRPr="00C40028" w:rsidRDefault="005D59B5" w:rsidP="00D57CA9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4</w:t>
                  </w:r>
                </w:p>
              </w:tc>
            </w:tr>
          </w:tbl>
          <w:p w14:paraId="33A6A332" w14:textId="1419BBA4" w:rsidR="004033F1" w:rsidRPr="00C40028" w:rsidRDefault="004033F1" w:rsidP="00D57CA9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C40028">
              <w:rPr>
                <w:rFonts w:ascii="Times New Roman" w:hAnsi="Times New Roman" w:cs="Times New Roman"/>
                <w:b/>
                <w:bCs/>
                <w:sz w:val="24"/>
              </w:rPr>
              <w:t>No of contact hours/week:</w:t>
            </w:r>
          </w:p>
        </w:tc>
      </w:tr>
    </w:tbl>
    <w:p w14:paraId="3F949233" w14:textId="444F3B57" w:rsidR="00AD0837" w:rsidRPr="00C40028" w:rsidRDefault="00AD0837" w:rsidP="00D57CA9">
      <w:pPr>
        <w:pStyle w:val="Default"/>
        <w:tabs>
          <w:tab w:val="left" w:pos="5334"/>
        </w:tabs>
        <w:rPr>
          <w:rFonts w:ascii="Times New Roman" w:hAnsi="Times New Roman" w:cs="Times New Roman"/>
        </w:rPr>
      </w:pPr>
    </w:p>
    <w:p w14:paraId="3F4CBDC8" w14:textId="2D9B452D" w:rsidR="00AD0837" w:rsidRDefault="00AD0837" w:rsidP="00D57CA9">
      <w:pPr>
        <w:pStyle w:val="Default"/>
        <w:rPr>
          <w:rFonts w:ascii="Times New Roman" w:hAnsi="Times New Roman" w:cs="Times New Roman"/>
        </w:rPr>
      </w:pPr>
      <w:r w:rsidRPr="00C40028">
        <w:rPr>
          <w:rFonts w:ascii="Times New Roman" w:hAnsi="Times New Roman" w:cs="Times New Roman"/>
        </w:rPr>
        <w:t xml:space="preserve">  </w:t>
      </w:r>
      <w:r w:rsidR="006E2E5F" w:rsidRPr="00C40028">
        <w:rPr>
          <w:rFonts w:ascii="Times New Roman" w:hAnsi="Times New Roman" w:cs="Times New Roman"/>
        </w:rPr>
        <w:t xml:space="preserve">         </w:t>
      </w:r>
    </w:p>
    <w:p w14:paraId="7A68C278" w14:textId="77777777" w:rsidR="009205A9" w:rsidRPr="00C40028" w:rsidRDefault="009205A9" w:rsidP="00D57CA9">
      <w:pPr>
        <w:pStyle w:val="Default"/>
        <w:rPr>
          <w:rFonts w:ascii="Times New Roman" w:hAnsi="Times New Roman" w:cs="Times New Roman"/>
        </w:rPr>
      </w:pPr>
    </w:p>
    <w:p w14:paraId="7F9051E5" w14:textId="14DB229E" w:rsidR="00316265" w:rsidRDefault="00316265" w:rsidP="00316265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D57CA9">
        <w:rPr>
          <w:rFonts w:ascii="Times New Roman" w:hAnsi="Times New Roman" w:cs="Times New Roman"/>
          <w:b/>
          <w:sz w:val="24"/>
        </w:rPr>
        <w:t>Course Outcomes (COs/CLOs)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16765B">
        <w:rPr>
          <w:rFonts w:ascii="Times New Roman" w:hAnsi="Times New Roman" w:cs="Times New Roman"/>
          <w:b/>
          <w:bCs/>
          <w:sz w:val="24"/>
        </w:rPr>
        <w:t xml:space="preserve">to PO, </w:t>
      </w:r>
      <w:r>
        <w:rPr>
          <w:rFonts w:ascii="Times New Roman" w:hAnsi="Times New Roman" w:cs="Times New Roman"/>
          <w:b/>
          <w:bCs/>
          <w:sz w:val="24"/>
        </w:rPr>
        <w:t>LO**</w:t>
      </w:r>
      <w:r w:rsidRPr="0016765B">
        <w:rPr>
          <w:rFonts w:ascii="Times New Roman" w:hAnsi="Times New Roman" w:cs="Times New Roman"/>
          <w:b/>
          <w:bCs/>
          <w:sz w:val="24"/>
        </w:rPr>
        <w:t>, BL Mapping</w:t>
      </w:r>
      <w:r w:rsidR="00107C01">
        <w:rPr>
          <w:rFonts w:ascii="Times New Roman" w:hAnsi="Times New Roman" w:cs="Times New Roman"/>
          <w:b/>
          <w:bCs/>
          <w:sz w:val="24"/>
        </w:rPr>
        <w:t>#</w:t>
      </w:r>
    </w:p>
    <w:tbl>
      <w:tblPr>
        <w:tblStyle w:val="TableGrid"/>
        <w:tblW w:w="9535" w:type="dxa"/>
        <w:jc w:val="center"/>
        <w:tblLayout w:type="fixed"/>
        <w:tblLook w:val="04A0" w:firstRow="1" w:lastRow="0" w:firstColumn="1" w:lastColumn="0" w:noHBand="0" w:noVBand="1"/>
      </w:tblPr>
      <w:tblGrid>
        <w:gridCol w:w="805"/>
        <w:gridCol w:w="3060"/>
        <w:gridCol w:w="1170"/>
        <w:gridCol w:w="900"/>
        <w:gridCol w:w="1260"/>
        <w:gridCol w:w="1260"/>
        <w:gridCol w:w="1080"/>
      </w:tblGrid>
      <w:tr w:rsidR="009205A9" w:rsidRPr="00CC1737" w14:paraId="5F8F0A75" w14:textId="77777777" w:rsidTr="009205A9">
        <w:trPr>
          <w:jc w:val="center"/>
        </w:trPr>
        <w:tc>
          <w:tcPr>
            <w:tcW w:w="805" w:type="dxa"/>
            <w:vAlign w:val="center"/>
          </w:tcPr>
          <w:p w14:paraId="000F3125" w14:textId="77777777" w:rsidR="009205A9" w:rsidRPr="00147B92" w:rsidRDefault="009205A9" w:rsidP="000912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7B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CO/CLO</w:t>
            </w:r>
          </w:p>
        </w:tc>
        <w:tc>
          <w:tcPr>
            <w:tcW w:w="3060" w:type="dxa"/>
            <w:vAlign w:val="center"/>
          </w:tcPr>
          <w:p w14:paraId="61DCF8F5" w14:textId="77777777" w:rsidR="009205A9" w:rsidRPr="00147B92" w:rsidRDefault="009205A9" w:rsidP="000912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7B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Statements</w:t>
            </w:r>
          </w:p>
        </w:tc>
        <w:tc>
          <w:tcPr>
            <w:tcW w:w="1170" w:type="dxa"/>
            <w:vAlign w:val="center"/>
          </w:tcPr>
          <w:p w14:paraId="7547C8C3" w14:textId="77777777" w:rsidR="009205A9" w:rsidRPr="00445365" w:rsidRDefault="009205A9" w:rsidP="00091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 of Contact Hours</w:t>
            </w:r>
          </w:p>
        </w:tc>
        <w:tc>
          <w:tcPr>
            <w:tcW w:w="900" w:type="dxa"/>
            <w:vAlign w:val="center"/>
          </w:tcPr>
          <w:p w14:paraId="5DEDCEAF" w14:textId="77777777" w:rsidR="009205A9" w:rsidRPr="00445365" w:rsidRDefault="009205A9" w:rsidP="0009120B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4536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Marks</w:t>
            </w:r>
          </w:p>
        </w:tc>
        <w:tc>
          <w:tcPr>
            <w:tcW w:w="1260" w:type="dxa"/>
            <w:vAlign w:val="center"/>
          </w:tcPr>
          <w:p w14:paraId="071EF482" w14:textId="77777777" w:rsidR="009205A9" w:rsidRPr="00445365" w:rsidRDefault="009205A9" w:rsidP="0009120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Program Outcomes (POs)</w:t>
            </w:r>
          </w:p>
          <w:p w14:paraId="4996C60A" w14:textId="77777777" w:rsidR="009205A9" w:rsidRPr="00445365" w:rsidRDefault="009205A9" w:rsidP="0009120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629EF8AE" w14:textId="390D0AA9" w:rsidR="009205A9" w:rsidRPr="00445365" w:rsidRDefault="009205A9" w:rsidP="004145E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Learning Outcomes</w:t>
            </w:r>
          </w:p>
        </w:tc>
        <w:tc>
          <w:tcPr>
            <w:tcW w:w="1080" w:type="dxa"/>
            <w:vAlign w:val="center"/>
          </w:tcPr>
          <w:p w14:paraId="07B706DA" w14:textId="77777777" w:rsidR="009205A9" w:rsidRDefault="009205A9" w:rsidP="0009120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4536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BL</w:t>
            </w:r>
          </w:p>
          <w:p w14:paraId="138E924B" w14:textId="5A775360" w:rsidR="009205A9" w:rsidRPr="00BD49A0" w:rsidRDefault="009205A9" w:rsidP="0009120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en-US"/>
              </w:rPr>
            </w:pPr>
            <w:r w:rsidRPr="00BD49A0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en-US"/>
              </w:rPr>
              <w:t>(Recommended)</w:t>
            </w:r>
            <w:r w:rsidR="004145E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en-US"/>
              </w:rPr>
              <w:t>*</w:t>
            </w:r>
          </w:p>
        </w:tc>
      </w:tr>
      <w:tr w:rsidR="005D59B5" w:rsidRPr="00CC1737" w14:paraId="3B545C85" w14:textId="77777777" w:rsidTr="00726332">
        <w:trPr>
          <w:trHeight w:val="432"/>
          <w:jc w:val="center"/>
        </w:trPr>
        <w:tc>
          <w:tcPr>
            <w:tcW w:w="805" w:type="dxa"/>
            <w:vAlign w:val="center"/>
          </w:tcPr>
          <w:p w14:paraId="0D9101B9" w14:textId="77777777" w:rsidR="005D59B5" w:rsidRPr="00147B92" w:rsidRDefault="005D59B5" w:rsidP="005D59B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060" w:type="dxa"/>
          </w:tcPr>
          <w:p w14:paraId="0EFBDA2C" w14:textId="33E9E124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62B3C">
              <w:rPr>
                <w:rFonts w:ascii="Times New Roman" w:hAnsi="Times New Roman" w:cs="Times New Roman"/>
                <w:sz w:val="24"/>
                <w:szCs w:val="24"/>
              </w:rPr>
              <w:t>To articulate the building blocks of cloud infrastructure in the current industry scenario</w:t>
            </w:r>
          </w:p>
        </w:tc>
        <w:tc>
          <w:tcPr>
            <w:tcW w:w="1170" w:type="dxa"/>
          </w:tcPr>
          <w:p w14:paraId="6EED73CB" w14:textId="2E6EF327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900" w:type="dxa"/>
          </w:tcPr>
          <w:p w14:paraId="26801A39" w14:textId="7172E72C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1260" w:type="dxa"/>
          </w:tcPr>
          <w:p w14:paraId="1B7AD0B4" w14:textId="601B722D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PO1-PO5</w:t>
            </w:r>
          </w:p>
        </w:tc>
        <w:tc>
          <w:tcPr>
            <w:tcW w:w="1260" w:type="dxa"/>
          </w:tcPr>
          <w:p w14:paraId="51A5549E" w14:textId="17F81778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1,2</w:t>
            </w:r>
          </w:p>
        </w:tc>
        <w:tc>
          <w:tcPr>
            <w:tcW w:w="1080" w:type="dxa"/>
          </w:tcPr>
          <w:p w14:paraId="4EAC1953" w14:textId="23A91862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4-6</w:t>
            </w:r>
          </w:p>
        </w:tc>
      </w:tr>
      <w:tr w:rsidR="005D59B5" w:rsidRPr="00CC1737" w14:paraId="129532D7" w14:textId="77777777" w:rsidTr="00726332">
        <w:trPr>
          <w:trHeight w:val="432"/>
          <w:jc w:val="center"/>
        </w:trPr>
        <w:tc>
          <w:tcPr>
            <w:tcW w:w="805" w:type="dxa"/>
            <w:vAlign w:val="center"/>
          </w:tcPr>
          <w:p w14:paraId="2E6E2C37" w14:textId="77777777" w:rsidR="005D59B5" w:rsidRPr="00147B92" w:rsidRDefault="005D59B5" w:rsidP="005D59B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060" w:type="dxa"/>
          </w:tcPr>
          <w:p w14:paraId="53A301E9" w14:textId="29192D83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62B3C">
              <w:rPr>
                <w:rFonts w:ascii="Times New Roman" w:hAnsi="Times New Roman" w:cs="Times New Roman"/>
                <w:sz w:val="24"/>
                <w:szCs w:val="24"/>
              </w:rPr>
              <w:t>To identify the design principles of virtualization techniques in cloud resource management</w:t>
            </w:r>
          </w:p>
        </w:tc>
        <w:tc>
          <w:tcPr>
            <w:tcW w:w="1170" w:type="dxa"/>
          </w:tcPr>
          <w:p w14:paraId="2F8D2FDF" w14:textId="45F3C020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900" w:type="dxa"/>
          </w:tcPr>
          <w:p w14:paraId="56724AE3" w14:textId="331E54AE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</w:t>
            </w:r>
          </w:p>
        </w:tc>
        <w:tc>
          <w:tcPr>
            <w:tcW w:w="1260" w:type="dxa"/>
          </w:tcPr>
          <w:p w14:paraId="79AFCE3D" w14:textId="2DA374DF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PO1-PO5</w:t>
            </w:r>
          </w:p>
        </w:tc>
        <w:tc>
          <w:tcPr>
            <w:tcW w:w="1260" w:type="dxa"/>
          </w:tcPr>
          <w:p w14:paraId="6887E9F3" w14:textId="72C76ACC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1,2</w:t>
            </w:r>
          </w:p>
        </w:tc>
        <w:tc>
          <w:tcPr>
            <w:tcW w:w="1080" w:type="dxa"/>
          </w:tcPr>
          <w:p w14:paraId="41270FC8" w14:textId="67590181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4-6</w:t>
            </w:r>
          </w:p>
        </w:tc>
      </w:tr>
      <w:tr w:rsidR="005D59B5" w:rsidRPr="00CC1737" w14:paraId="202518D4" w14:textId="77777777" w:rsidTr="00726332">
        <w:trPr>
          <w:trHeight w:val="432"/>
          <w:jc w:val="center"/>
        </w:trPr>
        <w:tc>
          <w:tcPr>
            <w:tcW w:w="805" w:type="dxa"/>
            <w:vAlign w:val="center"/>
          </w:tcPr>
          <w:p w14:paraId="00CC2B04" w14:textId="77777777" w:rsidR="005D59B5" w:rsidRPr="00147B92" w:rsidRDefault="005D59B5" w:rsidP="005D59B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060" w:type="dxa"/>
          </w:tcPr>
          <w:p w14:paraId="339AE1D1" w14:textId="5C9B9332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62B3C">
              <w:rPr>
                <w:rFonts w:ascii="Times New Roman" w:hAnsi="Times New Roman" w:cs="Times New Roman"/>
                <w:sz w:val="24"/>
                <w:szCs w:val="24"/>
              </w:rPr>
              <w:t>To design the cloud infrastructure using infrastructure as code.</w:t>
            </w:r>
          </w:p>
        </w:tc>
        <w:tc>
          <w:tcPr>
            <w:tcW w:w="1170" w:type="dxa"/>
          </w:tcPr>
          <w:p w14:paraId="57D5CC98" w14:textId="576ABD21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900" w:type="dxa"/>
          </w:tcPr>
          <w:p w14:paraId="4016B501" w14:textId="34E67E45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1260" w:type="dxa"/>
          </w:tcPr>
          <w:p w14:paraId="422AB7FC" w14:textId="0986EA65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PO1-PO5</w:t>
            </w:r>
          </w:p>
        </w:tc>
        <w:tc>
          <w:tcPr>
            <w:tcW w:w="1260" w:type="dxa"/>
          </w:tcPr>
          <w:p w14:paraId="7BE12977" w14:textId="17DAE98E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1,2</w:t>
            </w:r>
          </w:p>
        </w:tc>
        <w:tc>
          <w:tcPr>
            <w:tcW w:w="1080" w:type="dxa"/>
          </w:tcPr>
          <w:p w14:paraId="0800C227" w14:textId="443E9D4A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4-6</w:t>
            </w:r>
          </w:p>
        </w:tc>
      </w:tr>
      <w:tr w:rsidR="005D59B5" w:rsidRPr="00CC1737" w14:paraId="305C354F" w14:textId="77777777" w:rsidTr="00726332">
        <w:trPr>
          <w:trHeight w:val="432"/>
          <w:jc w:val="center"/>
        </w:trPr>
        <w:tc>
          <w:tcPr>
            <w:tcW w:w="805" w:type="dxa"/>
            <w:vAlign w:val="center"/>
          </w:tcPr>
          <w:p w14:paraId="4A363B81" w14:textId="77777777" w:rsidR="005D59B5" w:rsidRPr="00147B92" w:rsidRDefault="005D59B5" w:rsidP="005D59B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060" w:type="dxa"/>
          </w:tcPr>
          <w:p w14:paraId="1D95B070" w14:textId="3124FC45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62B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34E51">
              <w:rPr>
                <w:rFonts w:ascii="Times New Roman" w:hAnsi="Times New Roman" w:cs="Times New Roman"/>
                <w:sz w:val="24"/>
                <w:szCs w:val="24"/>
              </w:rPr>
              <w:t>To design and development of cloud architectural solution with its detailed monito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ring</w:t>
            </w:r>
          </w:p>
        </w:tc>
        <w:tc>
          <w:tcPr>
            <w:tcW w:w="1170" w:type="dxa"/>
          </w:tcPr>
          <w:p w14:paraId="129E73BC" w14:textId="72EEBB7B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900" w:type="dxa"/>
          </w:tcPr>
          <w:p w14:paraId="63CAABDE" w14:textId="4B9B4469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1260" w:type="dxa"/>
          </w:tcPr>
          <w:p w14:paraId="713042CE" w14:textId="1E9C4B2F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PO1-PO5</w:t>
            </w:r>
          </w:p>
        </w:tc>
        <w:tc>
          <w:tcPr>
            <w:tcW w:w="1260" w:type="dxa"/>
          </w:tcPr>
          <w:p w14:paraId="637FCCE6" w14:textId="6CFD1826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1,2</w:t>
            </w:r>
          </w:p>
        </w:tc>
        <w:tc>
          <w:tcPr>
            <w:tcW w:w="1080" w:type="dxa"/>
          </w:tcPr>
          <w:p w14:paraId="38E47B55" w14:textId="44944DFC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4-6</w:t>
            </w:r>
          </w:p>
        </w:tc>
      </w:tr>
      <w:tr w:rsidR="005D59B5" w:rsidRPr="00CC1737" w14:paraId="6065477E" w14:textId="77777777" w:rsidTr="00726332">
        <w:trPr>
          <w:trHeight w:val="432"/>
          <w:jc w:val="center"/>
        </w:trPr>
        <w:tc>
          <w:tcPr>
            <w:tcW w:w="805" w:type="dxa"/>
            <w:vAlign w:val="center"/>
          </w:tcPr>
          <w:p w14:paraId="5C75F1D6" w14:textId="77777777" w:rsidR="005D59B5" w:rsidRPr="00147B92" w:rsidRDefault="005D59B5" w:rsidP="005D59B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060" w:type="dxa"/>
          </w:tcPr>
          <w:p w14:paraId="33CB8C4A" w14:textId="088090D8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identify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r w:rsidRPr="00034E51">
              <w:rPr>
                <w:rFonts w:ascii="Times New Roman" w:hAnsi="Times New Roman" w:cs="Times New Roman"/>
                <w:sz w:val="24"/>
                <w:szCs w:val="24"/>
              </w:rPr>
              <w:t>cloud Infrastructure Security and compliances</w:t>
            </w:r>
          </w:p>
        </w:tc>
        <w:tc>
          <w:tcPr>
            <w:tcW w:w="1170" w:type="dxa"/>
          </w:tcPr>
          <w:p w14:paraId="22D1BBCA" w14:textId="47416F35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900" w:type="dxa"/>
          </w:tcPr>
          <w:p w14:paraId="631E041B" w14:textId="34541BB2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1260" w:type="dxa"/>
          </w:tcPr>
          <w:p w14:paraId="119063D7" w14:textId="19B75488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PO1-PO5</w:t>
            </w:r>
          </w:p>
        </w:tc>
        <w:tc>
          <w:tcPr>
            <w:tcW w:w="1260" w:type="dxa"/>
          </w:tcPr>
          <w:p w14:paraId="6B52F563" w14:textId="2932A938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080" w:type="dxa"/>
          </w:tcPr>
          <w:p w14:paraId="689CBF56" w14:textId="17928B95" w:rsidR="005D59B5" w:rsidRPr="00445365" w:rsidRDefault="005D59B5" w:rsidP="005D59B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4-6</w:t>
            </w:r>
          </w:p>
        </w:tc>
      </w:tr>
      <w:tr w:rsidR="00D546FF" w:rsidRPr="00CC1737" w14:paraId="478D2D7B" w14:textId="77777777" w:rsidTr="009205A9">
        <w:trPr>
          <w:trHeight w:val="360"/>
          <w:jc w:val="center"/>
        </w:trPr>
        <w:tc>
          <w:tcPr>
            <w:tcW w:w="805" w:type="dxa"/>
          </w:tcPr>
          <w:p w14:paraId="1C71705E" w14:textId="77777777" w:rsidR="00D546FF" w:rsidRPr="00445365" w:rsidRDefault="00D546FF" w:rsidP="00D546FF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060" w:type="dxa"/>
          </w:tcPr>
          <w:p w14:paraId="46F08696" w14:textId="77777777" w:rsidR="00D546FF" w:rsidRPr="00445365" w:rsidRDefault="00D546FF" w:rsidP="00D546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170" w:type="dxa"/>
          </w:tcPr>
          <w:p w14:paraId="14680A6D" w14:textId="2F48010C" w:rsidR="00D546FF" w:rsidRPr="00445365" w:rsidRDefault="00D546FF" w:rsidP="00D546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900" w:type="dxa"/>
          </w:tcPr>
          <w:p w14:paraId="7664BA95" w14:textId="785CEA18" w:rsidR="00D546FF" w:rsidRPr="00445365" w:rsidRDefault="00D546FF" w:rsidP="00D546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7CA9"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1260" w:type="dxa"/>
          </w:tcPr>
          <w:p w14:paraId="1156CECF" w14:textId="77777777" w:rsidR="00D546FF" w:rsidRPr="00445365" w:rsidRDefault="00D546FF" w:rsidP="00D546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14:paraId="4A48853C" w14:textId="77777777" w:rsidR="00D546FF" w:rsidRPr="00445365" w:rsidRDefault="00D546FF" w:rsidP="00D546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5B2C24D0" w14:textId="77777777" w:rsidR="00D546FF" w:rsidRPr="00445365" w:rsidRDefault="00D546FF" w:rsidP="00D546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CC6AB54" w14:textId="58A66728" w:rsidR="004145EC" w:rsidRDefault="00316265" w:rsidP="004145EC">
      <w:pPr>
        <w:rPr>
          <w:rFonts w:ascii="Times New Roman" w:hAnsi="Times New Roman" w:cs="Times New Roman"/>
          <w:b/>
          <w:i/>
          <w:sz w:val="24"/>
          <w:szCs w:val="28"/>
        </w:rPr>
      </w:pPr>
      <w:r>
        <w:rPr>
          <w:rFonts w:ascii="Times New Roman" w:hAnsi="Times New Roman" w:cs="Times New Roman"/>
          <w:b/>
          <w:bCs/>
          <w:i/>
          <w:sz w:val="24"/>
          <w:szCs w:val="23"/>
        </w:rPr>
        <w:t xml:space="preserve"> </w:t>
      </w:r>
      <w:r w:rsidR="00107C01">
        <w:rPr>
          <w:rFonts w:ascii="Times New Roman" w:hAnsi="Times New Roman" w:cs="Times New Roman"/>
          <w:b/>
          <w:i/>
          <w:sz w:val="24"/>
          <w:szCs w:val="28"/>
        </w:rPr>
        <w:t># Applicable to IET Accredited Programs only.</w:t>
      </w:r>
    </w:p>
    <w:p w14:paraId="6FAB58BB" w14:textId="781ACFD0" w:rsidR="00316265" w:rsidRPr="00C40028" w:rsidRDefault="004145EC" w:rsidP="00815BB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i/>
          <w:sz w:val="24"/>
          <w:szCs w:val="28"/>
        </w:rPr>
        <w:t>*Preferred BL is 3 or above (apply)</w:t>
      </w:r>
    </w:p>
    <w:p w14:paraId="70006DF5" w14:textId="77777777" w:rsidR="00D57CA9" w:rsidRPr="00C40028" w:rsidRDefault="00D57CA9" w:rsidP="003055D5">
      <w:pPr>
        <w:jc w:val="center"/>
        <w:rPr>
          <w:rFonts w:ascii="Times New Roman" w:hAnsi="Times New Roman" w:cs="Times New Roman"/>
          <w:b/>
          <w:sz w:val="28"/>
        </w:rPr>
      </w:pPr>
    </w:p>
    <w:p w14:paraId="71C94B3D" w14:textId="77777777" w:rsidR="00D57CA9" w:rsidRPr="00C40028" w:rsidRDefault="00D57CA9" w:rsidP="003055D5">
      <w:pPr>
        <w:jc w:val="center"/>
        <w:rPr>
          <w:rFonts w:ascii="Times New Roman" w:hAnsi="Times New Roman" w:cs="Times New Roman"/>
          <w:b/>
          <w:sz w:val="28"/>
        </w:rPr>
      </w:pPr>
    </w:p>
    <w:p w14:paraId="22536AD8" w14:textId="77777777" w:rsidR="00D57CA9" w:rsidRPr="00C40028" w:rsidRDefault="00D57CA9">
      <w:pPr>
        <w:rPr>
          <w:rFonts w:ascii="Times New Roman" w:hAnsi="Times New Roman" w:cs="Times New Roman"/>
          <w:b/>
          <w:sz w:val="28"/>
        </w:rPr>
      </w:pPr>
      <w:r w:rsidRPr="00C40028">
        <w:rPr>
          <w:rFonts w:ascii="Times New Roman" w:hAnsi="Times New Roman" w:cs="Times New Roman"/>
          <w:b/>
          <w:sz w:val="28"/>
        </w:rPr>
        <w:br w:type="page"/>
      </w:r>
    </w:p>
    <w:p w14:paraId="31781B3B" w14:textId="525858CC" w:rsidR="00C22DFC" w:rsidRPr="00C40028" w:rsidRDefault="00C22DFC" w:rsidP="003055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40028">
        <w:rPr>
          <w:rFonts w:ascii="Times New Roman" w:hAnsi="Times New Roman" w:cs="Times New Roman"/>
          <w:b/>
          <w:sz w:val="24"/>
          <w:szCs w:val="24"/>
        </w:rPr>
        <w:lastRenderedPageBreak/>
        <w:t>Course Articulation Matrix</w:t>
      </w:r>
    </w:p>
    <w:tbl>
      <w:tblPr>
        <w:tblW w:w="4185" w:type="pct"/>
        <w:tblLayout w:type="fixed"/>
        <w:tblLook w:val="04A0" w:firstRow="1" w:lastRow="0" w:firstColumn="1" w:lastColumn="0" w:noHBand="0" w:noVBand="1"/>
      </w:tblPr>
      <w:tblGrid>
        <w:gridCol w:w="1487"/>
        <w:gridCol w:w="1353"/>
        <w:gridCol w:w="1353"/>
        <w:gridCol w:w="1353"/>
        <w:gridCol w:w="1353"/>
        <w:gridCol w:w="1349"/>
      </w:tblGrid>
      <w:tr w:rsidR="00815BB2" w:rsidRPr="00C40028" w14:paraId="3E2F8837" w14:textId="77777777" w:rsidTr="00815BB2">
        <w:trPr>
          <w:trHeight w:val="360"/>
        </w:trPr>
        <w:tc>
          <w:tcPr>
            <w:tcW w:w="9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965E5" w14:textId="3F70ED22" w:rsidR="00815BB2" w:rsidRPr="00C40028" w:rsidRDefault="00815BB2" w:rsidP="00D57C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0028">
              <w:rPr>
                <w:rFonts w:ascii="Times New Roman" w:hAnsi="Times New Roman" w:cs="Times New Roman"/>
                <w:b/>
                <w:bCs/>
              </w:rPr>
              <w:t>CO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6FCA0" w14:textId="77777777" w:rsidR="00815BB2" w:rsidRPr="00C40028" w:rsidRDefault="00815BB2" w:rsidP="00D57C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0028">
              <w:rPr>
                <w:rFonts w:ascii="Times New Roman" w:hAnsi="Times New Roman" w:cs="Times New Roman"/>
                <w:b/>
                <w:bCs/>
              </w:rPr>
              <w:t>PO1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65853" w14:textId="77777777" w:rsidR="00815BB2" w:rsidRPr="00C40028" w:rsidRDefault="00815BB2" w:rsidP="00D57C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0028">
              <w:rPr>
                <w:rFonts w:ascii="Times New Roman" w:hAnsi="Times New Roman" w:cs="Times New Roman"/>
                <w:b/>
                <w:bCs/>
              </w:rPr>
              <w:t>PO2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72598" w14:textId="77777777" w:rsidR="00815BB2" w:rsidRPr="00C40028" w:rsidRDefault="00815BB2" w:rsidP="00D57C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0028">
              <w:rPr>
                <w:rFonts w:ascii="Times New Roman" w:hAnsi="Times New Roman" w:cs="Times New Roman"/>
                <w:b/>
                <w:bCs/>
              </w:rPr>
              <w:t>PO3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A0FF7" w14:textId="77777777" w:rsidR="00815BB2" w:rsidRPr="00C40028" w:rsidRDefault="00815BB2" w:rsidP="00D57C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0028">
              <w:rPr>
                <w:rFonts w:ascii="Times New Roman" w:hAnsi="Times New Roman" w:cs="Times New Roman"/>
                <w:b/>
                <w:bCs/>
              </w:rPr>
              <w:t>PO4</w:t>
            </w:r>
          </w:p>
        </w:tc>
        <w:tc>
          <w:tcPr>
            <w:tcW w:w="8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431EBF" w14:textId="77777777" w:rsidR="00815BB2" w:rsidRPr="00C40028" w:rsidRDefault="00815BB2" w:rsidP="00D57C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0028">
              <w:rPr>
                <w:rFonts w:ascii="Times New Roman" w:hAnsi="Times New Roman" w:cs="Times New Roman"/>
                <w:b/>
                <w:bCs/>
              </w:rPr>
              <w:t>PO5</w:t>
            </w:r>
          </w:p>
        </w:tc>
      </w:tr>
      <w:tr w:rsidR="00815BB2" w:rsidRPr="00C40028" w14:paraId="1482F574" w14:textId="77777777" w:rsidTr="00815BB2">
        <w:trPr>
          <w:trHeight w:val="360"/>
        </w:trPr>
        <w:tc>
          <w:tcPr>
            <w:tcW w:w="9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245F82" w14:textId="6119F353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0F763" w14:textId="24306F22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CF5FDE" w14:textId="71242C76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9D8563" w14:textId="13CAA527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31A95" w14:textId="602E8D6D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EF8404" w14:textId="74F47AA4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</w:tr>
      <w:tr w:rsidR="00815BB2" w:rsidRPr="00C40028" w14:paraId="70B15BCE" w14:textId="77777777" w:rsidTr="00815BB2">
        <w:trPr>
          <w:trHeight w:val="360"/>
        </w:trPr>
        <w:tc>
          <w:tcPr>
            <w:tcW w:w="9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3F4D6D" w14:textId="3B989470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8A01C6" w14:textId="6211E2EE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2E518" w14:textId="633BC051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CBA43B" w14:textId="064DC6EF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685575" w14:textId="70D57AB0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A3443D" w14:textId="48D0B729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</w:tr>
      <w:tr w:rsidR="00815BB2" w:rsidRPr="00C40028" w14:paraId="4C4759C0" w14:textId="77777777" w:rsidTr="00815BB2">
        <w:trPr>
          <w:trHeight w:val="360"/>
        </w:trPr>
        <w:tc>
          <w:tcPr>
            <w:tcW w:w="9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CD9DE7" w14:textId="67836BFF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2F7080" w14:textId="0A0F783D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BA037" w14:textId="0E84758F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E1CEB" w14:textId="0A9EA7AC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E85364" w14:textId="03933838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D3EC01" w14:textId="41E081CD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</w:tr>
      <w:tr w:rsidR="00815BB2" w:rsidRPr="00C40028" w14:paraId="2AA4BA63" w14:textId="77777777" w:rsidTr="00815BB2">
        <w:trPr>
          <w:trHeight w:val="360"/>
        </w:trPr>
        <w:tc>
          <w:tcPr>
            <w:tcW w:w="9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880E32" w14:textId="37D2F146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956071" w14:textId="5CE07DEC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A1A572" w14:textId="2B4BA884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54CA73" w14:textId="108CAB5E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774EB" w14:textId="7F96FFB3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D3EBA" w14:textId="5EDC6BF7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</w:tr>
      <w:tr w:rsidR="00815BB2" w:rsidRPr="00C40028" w14:paraId="20AA5F23" w14:textId="77777777" w:rsidTr="00815BB2">
        <w:trPr>
          <w:trHeight w:val="360"/>
        </w:trPr>
        <w:tc>
          <w:tcPr>
            <w:tcW w:w="9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8F3F69" w14:textId="327EE9E4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051A5" w14:textId="4926B8F9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C9111D" w14:textId="6D9304EB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A26E35" w14:textId="3C308AC1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6ADDF1" w14:textId="2D47F0CC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D1359A" w14:textId="3BED7E0D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</w:tr>
      <w:tr w:rsidR="00815BB2" w:rsidRPr="00C40028" w14:paraId="1D553DB5" w14:textId="77777777" w:rsidTr="00815BB2">
        <w:trPr>
          <w:trHeight w:val="360"/>
        </w:trPr>
        <w:tc>
          <w:tcPr>
            <w:tcW w:w="9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10805B" w14:textId="49DF930A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18F733" w14:textId="21099E8D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D05F0E" w14:textId="09145B4C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DB7BEB" w14:textId="6CFF1E71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2DCC6D" w14:textId="123FB8DC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083436" w14:textId="31A3814D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</w:tr>
      <w:tr w:rsidR="00815BB2" w:rsidRPr="00C40028" w14:paraId="333491E5" w14:textId="77777777" w:rsidTr="00815BB2">
        <w:trPr>
          <w:trHeight w:val="360"/>
        </w:trPr>
        <w:tc>
          <w:tcPr>
            <w:tcW w:w="9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A2D15EE" w14:textId="77777777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C40028">
              <w:rPr>
                <w:rFonts w:ascii="Times New Roman" w:hAnsi="Times New Roman" w:cs="Times New Roman"/>
                <w:b/>
              </w:rPr>
              <w:t>Average Articulation Level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AF28BF" w14:textId="5EDBAF29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BB06B3" w14:textId="2CDBA464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CB64E" w14:textId="013E6AC5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A876E" w14:textId="5292C442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5A7C0A" w14:textId="637FF6C3" w:rsidR="00815BB2" w:rsidRPr="00C40028" w:rsidRDefault="00815BB2" w:rsidP="00815BB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</w:tr>
    </w:tbl>
    <w:p w14:paraId="60D6AF9F" w14:textId="77777777" w:rsidR="00AB6CF9" w:rsidRPr="00A23B61" w:rsidRDefault="00AB6CF9" w:rsidP="00AB6C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1C51B0" w14:textId="77777777" w:rsidR="00AB6CF9" w:rsidRPr="007D121D" w:rsidRDefault="00AB6CF9" w:rsidP="00AB6CF9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7D121D">
        <w:rPr>
          <w:rFonts w:ascii="Times New Roman" w:hAnsi="Times New Roman" w:cs="Times New Roman"/>
          <w:b/>
          <w:bCs/>
          <w:sz w:val="24"/>
          <w:szCs w:val="28"/>
        </w:rPr>
        <w:t>Module Matrix</w:t>
      </w:r>
      <w:r w:rsidRPr="0016251B">
        <w:rPr>
          <w:rFonts w:ascii="Times New Roman" w:hAnsi="Times New Roman" w:cs="Times New Roman"/>
          <w:b/>
          <w:bCs/>
          <w:sz w:val="24"/>
          <w:szCs w:val="28"/>
          <w:vertAlign w:val="superscript"/>
        </w:rPr>
        <w:t>#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0"/>
        <w:gridCol w:w="1023"/>
        <w:gridCol w:w="1023"/>
        <w:gridCol w:w="1023"/>
        <w:gridCol w:w="1023"/>
        <w:gridCol w:w="1023"/>
        <w:gridCol w:w="1023"/>
        <w:gridCol w:w="1023"/>
        <w:gridCol w:w="1023"/>
      </w:tblGrid>
      <w:tr w:rsidR="00AB6CF9" w:rsidRPr="0016765B" w14:paraId="79E17A66" w14:textId="77777777" w:rsidTr="000A50F6">
        <w:trPr>
          <w:cantSplit/>
          <w:trHeight w:val="773"/>
        </w:trPr>
        <w:tc>
          <w:tcPr>
            <w:tcW w:w="847" w:type="pct"/>
            <w:noWrap/>
            <w:vAlign w:val="center"/>
            <w:hideMark/>
          </w:tcPr>
          <w:p w14:paraId="04768823" w14:textId="0758D1A9" w:rsidR="00AB6CF9" w:rsidRPr="00A02AA1" w:rsidRDefault="00B87B19" w:rsidP="000912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t>CLO</w:t>
            </w:r>
          </w:p>
        </w:tc>
        <w:tc>
          <w:tcPr>
            <w:tcW w:w="519" w:type="pct"/>
            <w:textDirection w:val="btLr"/>
            <w:vAlign w:val="center"/>
          </w:tcPr>
          <w:p w14:paraId="525146DC" w14:textId="092D2E61" w:rsidR="00AB6CF9" w:rsidRPr="00A02AA1" w:rsidRDefault="00AB6CF9" w:rsidP="0009120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t>M1</w:t>
            </w:r>
          </w:p>
        </w:tc>
        <w:tc>
          <w:tcPr>
            <w:tcW w:w="519" w:type="pct"/>
            <w:textDirection w:val="btLr"/>
            <w:vAlign w:val="center"/>
          </w:tcPr>
          <w:p w14:paraId="13183CD7" w14:textId="60FC814C" w:rsidR="00AB6CF9" w:rsidRPr="00A02AA1" w:rsidRDefault="00AB6CF9" w:rsidP="0009120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t>M2</w:t>
            </w:r>
          </w:p>
        </w:tc>
        <w:tc>
          <w:tcPr>
            <w:tcW w:w="519" w:type="pct"/>
            <w:textDirection w:val="btLr"/>
            <w:vAlign w:val="center"/>
          </w:tcPr>
          <w:p w14:paraId="23E2D28F" w14:textId="5E2A8BEB" w:rsidR="00AB6CF9" w:rsidRPr="00A02AA1" w:rsidRDefault="00AB6CF9" w:rsidP="0009120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t>M3</w:t>
            </w:r>
          </w:p>
        </w:tc>
        <w:tc>
          <w:tcPr>
            <w:tcW w:w="519" w:type="pct"/>
            <w:textDirection w:val="btLr"/>
            <w:vAlign w:val="center"/>
          </w:tcPr>
          <w:p w14:paraId="4FB4723E" w14:textId="2F80E677" w:rsidR="00AB6CF9" w:rsidRPr="00A02AA1" w:rsidRDefault="00AB6CF9" w:rsidP="0009120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t>M4</w:t>
            </w:r>
          </w:p>
        </w:tc>
        <w:tc>
          <w:tcPr>
            <w:tcW w:w="519" w:type="pct"/>
            <w:textDirection w:val="btLr"/>
            <w:vAlign w:val="center"/>
          </w:tcPr>
          <w:p w14:paraId="588F9A80" w14:textId="11E15C58" w:rsidR="00AB6CF9" w:rsidRPr="00A02AA1" w:rsidRDefault="00AB6CF9" w:rsidP="0009120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t>M5</w:t>
            </w:r>
          </w:p>
        </w:tc>
        <w:tc>
          <w:tcPr>
            <w:tcW w:w="519" w:type="pct"/>
            <w:textDirection w:val="btLr"/>
            <w:vAlign w:val="center"/>
          </w:tcPr>
          <w:p w14:paraId="18270282" w14:textId="08D7F8CA" w:rsidR="00AB6CF9" w:rsidRPr="00A02AA1" w:rsidRDefault="00AB6CF9" w:rsidP="0009120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t>M7</w:t>
            </w:r>
          </w:p>
        </w:tc>
        <w:tc>
          <w:tcPr>
            <w:tcW w:w="519" w:type="pct"/>
            <w:textDirection w:val="btLr"/>
            <w:vAlign w:val="center"/>
          </w:tcPr>
          <w:p w14:paraId="2B97FF2F" w14:textId="674FA54C" w:rsidR="00AB6CF9" w:rsidRPr="00A02AA1" w:rsidRDefault="00AB6CF9" w:rsidP="0009120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t>M16</w:t>
            </w:r>
          </w:p>
        </w:tc>
        <w:tc>
          <w:tcPr>
            <w:tcW w:w="519" w:type="pct"/>
            <w:textDirection w:val="btLr"/>
            <w:vAlign w:val="center"/>
          </w:tcPr>
          <w:p w14:paraId="01256C45" w14:textId="39433380" w:rsidR="00AB6CF9" w:rsidRPr="00A02AA1" w:rsidRDefault="00AB6CF9" w:rsidP="0009120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t>M17</w:t>
            </w:r>
          </w:p>
        </w:tc>
      </w:tr>
      <w:tr w:rsidR="000A50F6" w:rsidRPr="0016765B" w14:paraId="7CFE3B2B" w14:textId="77777777" w:rsidTr="000A50F6">
        <w:trPr>
          <w:trHeight w:val="432"/>
        </w:trPr>
        <w:tc>
          <w:tcPr>
            <w:tcW w:w="847" w:type="pct"/>
            <w:noWrap/>
            <w:vAlign w:val="center"/>
          </w:tcPr>
          <w:p w14:paraId="5A2196AF" w14:textId="4D22530B" w:rsidR="000A50F6" w:rsidRPr="00A02AA1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9EACB0" w14:textId="4AB152AF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Wingdings" w:hAnsi="Wingdings" w:cs="Calibri"/>
                <w:color w:val="000000"/>
              </w:rPr>
              <w:t>ü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53B21B" w14:textId="0FBDDB3E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Wingdings" w:hAnsi="Wingdings" w:cs="Calibri"/>
                <w:color w:val="000000"/>
              </w:rPr>
              <w:t>ü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CE48B4C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C0EC7A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CE68E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658E15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0893D1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1BB11D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0A50F6" w:rsidRPr="0016765B" w14:paraId="071DB683" w14:textId="77777777" w:rsidTr="000A50F6">
        <w:trPr>
          <w:trHeight w:val="432"/>
        </w:trPr>
        <w:tc>
          <w:tcPr>
            <w:tcW w:w="847" w:type="pct"/>
            <w:noWrap/>
            <w:vAlign w:val="center"/>
          </w:tcPr>
          <w:p w14:paraId="4030E6E5" w14:textId="38D8A2B7" w:rsidR="000A50F6" w:rsidRPr="00A02AA1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16A5DA" w14:textId="0190A0EF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Wingdings" w:hAnsi="Wingdings" w:cs="Calibri"/>
                <w:color w:val="000000"/>
              </w:rPr>
              <w:t>ü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E55AB0" w14:textId="247AA846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Wingdings" w:hAnsi="Wingdings" w:cs="Calibri"/>
                <w:color w:val="000000"/>
              </w:rPr>
              <w:t>ü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3D4D826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74E4DA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A7C37C3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74395E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C972A3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3FA67C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0A50F6" w:rsidRPr="0016765B" w14:paraId="33D104B8" w14:textId="77777777" w:rsidTr="000A50F6">
        <w:trPr>
          <w:trHeight w:val="432"/>
        </w:trPr>
        <w:tc>
          <w:tcPr>
            <w:tcW w:w="847" w:type="pct"/>
            <w:noWrap/>
            <w:vAlign w:val="center"/>
          </w:tcPr>
          <w:p w14:paraId="19EF6F19" w14:textId="69E71886" w:rsidR="000A50F6" w:rsidRPr="00A02AA1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85CBB4" w14:textId="109648CB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Wingdings" w:hAnsi="Wingdings" w:cs="Calibri"/>
                <w:color w:val="000000"/>
              </w:rPr>
              <w:t>ü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E48604" w14:textId="70735E09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Wingdings" w:hAnsi="Wingdings" w:cs="Calibri"/>
                <w:color w:val="000000"/>
              </w:rPr>
              <w:t>ü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DF6282F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708005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EC1DB4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3C4CB9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580FE1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65E6D5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0A50F6" w:rsidRPr="0016765B" w14:paraId="71964CE6" w14:textId="77777777" w:rsidTr="000A50F6">
        <w:trPr>
          <w:trHeight w:val="432"/>
        </w:trPr>
        <w:tc>
          <w:tcPr>
            <w:tcW w:w="847" w:type="pct"/>
            <w:noWrap/>
            <w:vAlign w:val="center"/>
          </w:tcPr>
          <w:p w14:paraId="74AECE9F" w14:textId="61A4C8E9" w:rsidR="000A50F6" w:rsidRPr="00A02AA1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39AA69" w14:textId="14EB7001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Wingdings" w:hAnsi="Wingdings" w:cs="Calibri"/>
                <w:color w:val="000000"/>
              </w:rPr>
              <w:t>ü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4B79B3" w14:textId="27348173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Wingdings" w:hAnsi="Wingdings" w:cs="Calibri"/>
                <w:color w:val="000000"/>
              </w:rPr>
              <w:t>ü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88B61A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BEB067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8238A8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C46BB0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63EC91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776844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0A50F6" w:rsidRPr="0016765B" w14:paraId="7067D5AC" w14:textId="77777777" w:rsidTr="000A50F6">
        <w:trPr>
          <w:trHeight w:val="432"/>
        </w:trPr>
        <w:tc>
          <w:tcPr>
            <w:tcW w:w="847" w:type="pct"/>
            <w:noWrap/>
            <w:vAlign w:val="center"/>
          </w:tcPr>
          <w:p w14:paraId="2E10FD94" w14:textId="09BC72A2" w:rsidR="000A50F6" w:rsidRPr="00A02AA1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DCF181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329BA6E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E1DC44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CBC90F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ED32AC" w14:textId="2456DD44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Wingdings" w:hAnsi="Wingdings" w:cs="Calibri"/>
                <w:color w:val="000000"/>
              </w:rPr>
              <w:t>ü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BDAB74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67591C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D24417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0A50F6" w:rsidRPr="0016765B" w14:paraId="3A6164EE" w14:textId="77777777" w:rsidTr="000A50F6">
        <w:trPr>
          <w:trHeight w:val="432"/>
        </w:trPr>
        <w:tc>
          <w:tcPr>
            <w:tcW w:w="847" w:type="pct"/>
            <w:noWrap/>
            <w:vAlign w:val="center"/>
          </w:tcPr>
          <w:p w14:paraId="5A7D28E2" w14:textId="1D86581E" w:rsidR="000A50F6" w:rsidRPr="00A02AA1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519" w:type="pct"/>
            <w:noWrap/>
            <w:vAlign w:val="center"/>
          </w:tcPr>
          <w:p w14:paraId="0E965A9E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noWrap/>
            <w:vAlign w:val="center"/>
          </w:tcPr>
          <w:p w14:paraId="391F242F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noWrap/>
            <w:vAlign w:val="center"/>
          </w:tcPr>
          <w:p w14:paraId="7ABBEF2B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noWrap/>
            <w:vAlign w:val="center"/>
          </w:tcPr>
          <w:p w14:paraId="16D34B7F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noWrap/>
            <w:vAlign w:val="center"/>
          </w:tcPr>
          <w:p w14:paraId="4303F8D0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0A6D2DD0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19834DC5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5D4B43CC" w14:textId="77777777" w:rsidR="000A50F6" w:rsidRPr="0016765B" w:rsidRDefault="000A50F6" w:rsidP="000A50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14:paraId="4569DD9F" w14:textId="7F44BB8C" w:rsidR="00AB6CF9" w:rsidRPr="0016765B" w:rsidRDefault="00AB6CF9" w:rsidP="00AB6CF9">
      <w:pPr>
        <w:tabs>
          <w:tab w:val="left" w:pos="3135"/>
        </w:tabs>
        <w:rPr>
          <w:rFonts w:ascii="Times New Roman" w:hAnsi="Times New Roman" w:cs="Times New Roman"/>
          <w:b/>
          <w:i/>
          <w:sz w:val="24"/>
          <w:szCs w:val="28"/>
        </w:rPr>
      </w:pPr>
      <w:r>
        <w:rPr>
          <w:rFonts w:ascii="Times New Roman" w:hAnsi="Times New Roman" w:cs="Times New Roman"/>
          <w:b/>
          <w:i/>
          <w:sz w:val="24"/>
          <w:szCs w:val="28"/>
        </w:rPr>
        <w:t xml:space="preserve"># Applicable to IET Accredited Programs only. </w:t>
      </w:r>
      <w:r w:rsidR="00A90BBF" w:rsidRPr="00A90BBF">
        <w:rPr>
          <w:rFonts w:ascii="Times New Roman" w:hAnsi="Times New Roman" w:cs="Times New Roman"/>
          <w:b/>
          <w:i/>
          <w:sz w:val="24"/>
          <w:szCs w:val="28"/>
        </w:rPr>
        <w:t>Fill with B or C</w:t>
      </w:r>
      <w:r w:rsidRPr="0016765B">
        <w:rPr>
          <w:rFonts w:ascii="Times New Roman" w:hAnsi="Times New Roman" w:cs="Times New Roman"/>
          <w:b/>
          <w:i/>
          <w:sz w:val="24"/>
          <w:szCs w:val="28"/>
        </w:rPr>
        <w:tab/>
      </w:r>
    </w:p>
    <w:p w14:paraId="2CD20B05" w14:textId="77777777" w:rsidR="00AB6CF9" w:rsidRDefault="00AB6CF9" w:rsidP="00561E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6C8EBC" w14:textId="4733E481" w:rsidR="00561E45" w:rsidRPr="00C40028" w:rsidRDefault="00561E45" w:rsidP="00561E45">
      <w:pPr>
        <w:jc w:val="center"/>
        <w:rPr>
          <w:rFonts w:ascii="Times New Roman" w:hAnsi="Times New Roman" w:cs="Times New Roman"/>
          <w:sz w:val="24"/>
          <w:szCs w:val="24"/>
        </w:rPr>
      </w:pPr>
      <w:r w:rsidRPr="00C40028">
        <w:rPr>
          <w:rFonts w:ascii="Times New Roman" w:hAnsi="Times New Roman" w:cs="Times New Roman"/>
          <w:b/>
          <w:bCs/>
          <w:sz w:val="24"/>
          <w:szCs w:val="24"/>
        </w:rPr>
        <w:t xml:space="preserve">Delivery and </w:t>
      </w:r>
      <w:r w:rsidR="00316265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C40028">
        <w:rPr>
          <w:rFonts w:ascii="Times New Roman" w:hAnsi="Times New Roman" w:cs="Times New Roman"/>
          <w:b/>
          <w:bCs/>
          <w:sz w:val="24"/>
          <w:szCs w:val="24"/>
        </w:rPr>
        <w:t>ssessment Plan of LOs</w:t>
      </w:r>
      <w:r w:rsidR="00D57CA9" w:rsidRPr="00C40028">
        <w:rPr>
          <w:rFonts w:ascii="Times New Roman" w:hAnsi="Times New Roman" w:cs="Times New Roman"/>
          <w:b/>
          <w:bCs/>
          <w:sz w:val="24"/>
          <w:szCs w:val="24"/>
        </w:rPr>
        <w:t xml:space="preserve"> #</w:t>
      </w:r>
    </w:p>
    <w:tbl>
      <w:tblPr>
        <w:tblStyle w:val="TableGrid"/>
        <w:tblW w:w="9923" w:type="dxa"/>
        <w:tblInd w:w="-147" w:type="dxa"/>
        <w:tblLook w:val="04A0" w:firstRow="1" w:lastRow="0" w:firstColumn="1" w:lastColumn="0" w:noHBand="0" w:noVBand="1"/>
      </w:tblPr>
      <w:tblGrid>
        <w:gridCol w:w="1176"/>
        <w:gridCol w:w="3077"/>
        <w:gridCol w:w="5670"/>
      </w:tblGrid>
      <w:tr w:rsidR="00561E45" w:rsidRPr="00C40028" w14:paraId="05DE2FB8" w14:textId="77777777" w:rsidTr="00D57CA9">
        <w:trPr>
          <w:trHeight w:val="674"/>
        </w:trPr>
        <w:tc>
          <w:tcPr>
            <w:tcW w:w="4253" w:type="dxa"/>
            <w:gridSpan w:val="2"/>
            <w:vAlign w:val="center"/>
          </w:tcPr>
          <w:p w14:paraId="66AC9D42" w14:textId="77777777" w:rsidR="00561E45" w:rsidRPr="00107C01" w:rsidRDefault="00561E45" w:rsidP="00D57C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107C01">
              <w:rPr>
                <w:rFonts w:ascii="Times New Roman" w:hAnsi="Times New Roman" w:cs="Times New Roman"/>
                <w:b/>
                <w:sz w:val="24"/>
                <w:szCs w:val="20"/>
              </w:rPr>
              <w:t>Learning Outcome (LO) mapped to the course</w:t>
            </w:r>
          </w:p>
        </w:tc>
        <w:tc>
          <w:tcPr>
            <w:tcW w:w="5670" w:type="dxa"/>
            <w:vMerge w:val="restart"/>
            <w:vAlign w:val="center"/>
          </w:tcPr>
          <w:p w14:paraId="0719DA73" w14:textId="04F7F4B9" w:rsidR="00561E45" w:rsidRPr="00C40028" w:rsidRDefault="00561E45" w:rsidP="00D57CA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C400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Delivery and </w:t>
            </w:r>
            <w:r w:rsidR="003162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C400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ssessment Plan</w:t>
            </w:r>
          </w:p>
        </w:tc>
      </w:tr>
      <w:tr w:rsidR="00561E45" w:rsidRPr="00C40028" w14:paraId="29F0F9FB" w14:textId="77777777" w:rsidTr="00D57CA9">
        <w:trPr>
          <w:trHeight w:val="350"/>
        </w:trPr>
        <w:tc>
          <w:tcPr>
            <w:tcW w:w="1176" w:type="dxa"/>
            <w:vAlign w:val="center"/>
          </w:tcPr>
          <w:p w14:paraId="37D95353" w14:textId="77777777" w:rsidR="00561E45" w:rsidRPr="00C40028" w:rsidRDefault="00561E45" w:rsidP="00D57C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</w:pPr>
            <w:r w:rsidRPr="00C40028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LO</w:t>
            </w:r>
          </w:p>
        </w:tc>
        <w:tc>
          <w:tcPr>
            <w:tcW w:w="3077" w:type="dxa"/>
            <w:vAlign w:val="center"/>
          </w:tcPr>
          <w:p w14:paraId="275E7ACF" w14:textId="77777777" w:rsidR="00561E45" w:rsidRPr="00316265" w:rsidRDefault="00561E45" w:rsidP="00D57C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316265">
              <w:rPr>
                <w:rFonts w:ascii="Times New Roman" w:hAnsi="Times New Roman" w:cs="Times New Roman"/>
                <w:b/>
                <w:sz w:val="24"/>
                <w:szCs w:val="20"/>
              </w:rPr>
              <w:t>LO statement</w:t>
            </w:r>
          </w:p>
        </w:tc>
        <w:tc>
          <w:tcPr>
            <w:tcW w:w="5670" w:type="dxa"/>
            <w:vMerge/>
            <w:vAlign w:val="center"/>
          </w:tcPr>
          <w:p w14:paraId="6E9A2100" w14:textId="77777777" w:rsidR="00561E45" w:rsidRPr="00C40028" w:rsidRDefault="00561E45" w:rsidP="00D57CA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</w:tr>
      <w:tr w:rsidR="00230C71" w:rsidRPr="00C40028" w14:paraId="576EC548" w14:textId="77777777" w:rsidTr="00D57CA9">
        <w:trPr>
          <w:trHeight w:val="432"/>
        </w:trPr>
        <w:tc>
          <w:tcPr>
            <w:tcW w:w="1176" w:type="dxa"/>
            <w:vAlign w:val="center"/>
          </w:tcPr>
          <w:p w14:paraId="1CB2EB20" w14:textId="2DF18329" w:rsidR="00230C71" w:rsidRPr="00C40028" w:rsidRDefault="00230C71" w:rsidP="00230C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M1</w:t>
            </w:r>
          </w:p>
        </w:tc>
        <w:tc>
          <w:tcPr>
            <w:tcW w:w="3077" w:type="dxa"/>
            <w:vAlign w:val="center"/>
          </w:tcPr>
          <w:p w14:paraId="16F2F568" w14:textId="25418374" w:rsidR="00230C71" w:rsidRPr="00C40028" w:rsidRDefault="00230C71" w:rsidP="00230C71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CC1657">
              <w:rPr>
                <w:rFonts w:ascii="Times New Roman" w:hAnsi="Times New Roman" w:cs="Times New Roman"/>
                <w:sz w:val="20"/>
                <w:szCs w:val="20"/>
              </w:rPr>
              <w:t>Apply a comprehensive knowledge of mathematics, statistics, natural science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CC1657">
              <w:rPr>
                <w:rFonts w:ascii="Times New Roman" w:hAnsi="Times New Roman" w:cs="Times New Roman"/>
                <w:sz w:val="20"/>
                <w:szCs w:val="20"/>
              </w:rPr>
              <w:t xml:space="preserve"> and engineering principles to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solve</w:t>
            </w:r>
            <w:r w:rsidRPr="00CC1657">
              <w:rPr>
                <w:rFonts w:ascii="Times New Roman" w:hAnsi="Times New Roman" w:cs="Times New Roman"/>
                <w:sz w:val="20"/>
                <w:szCs w:val="20"/>
              </w:rPr>
              <w:t xml:space="preserve"> complex problems</w:t>
            </w:r>
            <w:r w:rsidRPr="00CC1657">
              <w:t>.</w:t>
            </w:r>
          </w:p>
        </w:tc>
        <w:tc>
          <w:tcPr>
            <w:tcW w:w="5670" w:type="dxa"/>
            <w:vAlign w:val="center"/>
          </w:tcPr>
          <w:p w14:paraId="01BD54E7" w14:textId="5D5CBE86" w:rsidR="00230C71" w:rsidRPr="00C40028" w:rsidRDefault="00230C71" w:rsidP="00230C71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C16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Delivered through classroom lectures and assessed through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Assignments</w:t>
            </w:r>
            <w:r w:rsidRPr="00CC16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Seminar, Mid Term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Pr="00CC16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and End Sem exam</w:t>
            </w:r>
          </w:p>
        </w:tc>
      </w:tr>
      <w:tr w:rsidR="00230C71" w:rsidRPr="00C40028" w14:paraId="1E284542" w14:textId="77777777" w:rsidTr="00D57CA9">
        <w:trPr>
          <w:trHeight w:val="432"/>
        </w:trPr>
        <w:tc>
          <w:tcPr>
            <w:tcW w:w="1176" w:type="dxa"/>
            <w:vAlign w:val="center"/>
          </w:tcPr>
          <w:p w14:paraId="4F93512C" w14:textId="4A05FC29" w:rsidR="00230C71" w:rsidRPr="00C40028" w:rsidRDefault="00230C71" w:rsidP="00230C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M2</w:t>
            </w:r>
          </w:p>
        </w:tc>
        <w:tc>
          <w:tcPr>
            <w:tcW w:w="3077" w:type="dxa"/>
            <w:vAlign w:val="center"/>
          </w:tcPr>
          <w:p w14:paraId="619DD2AF" w14:textId="62A796CC" w:rsidR="00230C71" w:rsidRPr="00C40028" w:rsidRDefault="00230C71" w:rsidP="00230C71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CC1657">
              <w:rPr>
                <w:rFonts w:ascii="Times New Roman" w:hAnsi="Times New Roman" w:cs="Times New Roman"/>
                <w:sz w:val="20"/>
                <w:szCs w:val="20"/>
              </w:rPr>
              <w:t xml:space="preserve">Formulate and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analyze</w:t>
            </w:r>
            <w:proofErr w:type="spellEnd"/>
            <w:r w:rsidRPr="00CC1657">
              <w:rPr>
                <w:rFonts w:ascii="Times New Roman" w:hAnsi="Times New Roman" w:cs="Times New Roman"/>
                <w:sz w:val="20"/>
                <w:szCs w:val="20"/>
              </w:rPr>
              <w:t xml:space="preserve"> complex problems to reach substantiated conclusions</w:t>
            </w:r>
          </w:p>
        </w:tc>
        <w:tc>
          <w:tcPr>
            <w:tcW w:w="5670" w:type="dxa"/>
            <w:vAlign w:val="center"/>
          </w:tcPr>
          <w:p w14:paraId="7EA86B45" w14:textId="5250EB25" w:rsidR="00230C71" w:rsidRPr="00C40028" w:rsidRDefault="00230C71" w:rsidP="00230C71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C16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Delivered through classroom lectures and assessed through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Assignments</w:t>
            </w:r>
            <w:r w:rsidRPr="00CC16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Seminar, Mid Term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Pr="00CC16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and End Sem exam</w:t>
            </w:r>
          </w:p>
        </w:tc>
      </w:tr>
      <w:tr w:rsidR="00230C71" w:rsidRPr="00C40028" w14:paraId="0112F209" w14:textId="77777777" w:rsidTr="00D57CA9">
        <w:trPr>
          <w:trHeight w:val="432"/>
        </w:trPr>
        <w:tc>
          <w:tcPr>
            <w:tcW w:w="1176" w:type="dxa"/>
            <w:vAlign w:val="center"/>
          </w:tcPr>
          <w:p w14:paraId="09F5ACF4" w14:textId="0559DEE2" w:rsidR="00230C71" w:rsidRPr="00C40028" w:rsidRDefault="00230C71" w:rsidP="00230C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M10</w:t>
            </w:r>
          </w:p>
        </w:tc>
        <w:tc>
          <w:tcPr>
            <w:tcW w:w="3077" w:type="dxa"/>
            <w:vAlign w:val="center"/>
          </w:tcPr>
          <w:p w14:paraId="30F8B40E" w14:textId="63C841EA" w:rsidR="00230C71" w:rsidRPr="00C40028" w:rsidRDefault="00230C71" w:rsidP="00230C71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CC1657">
              <w:rPr>
                <w:rFonts w:ascii="Times New Roman" w:hAnsi="Times New Roman" w:cs="Times New Roman"/>
                <w:sz w:val="20"/>
                <w:szCs w:val="20"/>
              </w:rPr>
              <w:t>Adopt a holistic and proportionate approach to the mitigation of security risks</w:t>
            </w:r>
          </w:p>
        </w:tc>
        <w:tc>
          <w:tcPr>
            <w:tcW w:w="5670" w:type="dxa"/>
            <w:vAlign w:val="center"/>
          </w:tcPr>
          <w:p w14:paraId="50204564" w14:textId="1495A898" w:rsidR="00230C71" w:rsidRPr="00C40028" w:rsidRDefault="00230C71" w:rsidP="00230C71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C16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Delivered through classroom lectures and assessed through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Assignments</w:t>
            </w:r>
            <w:r w:rsidRPr="00CC16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Seminar, Mid Term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Pr="00CC16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and End Sem exam</w:t>
            </w:r>
          </w:p>
        </w:tc>
      </w:tr>
    </w:tbl>
    <w:p w14:paraId="7DF95916" w14:textId="0F7A8629" w:rsidR="00B37C1B" w:rsidRPr="00C40028" w:rsidRDefault="00B37C1B" w:rsidP="00B37C1B">
      <w:pPr>
        <w:rPr>
          <w:rFonts w:ascii="Times New Roman" w:hAnsi="Times New Roman" w:cs="Times New Roman"/>
          <w:sz w:val="28"/>
          <w:szCs w:val="28"/>
        </w:rPr>
        <w:sectPr w:rsidR="00B37C1B" w:rsidRPr="00C40028" w:rsidSect="00FB2EB5">
          <w:footerReference w:type="default" r:id="rId8"/>
          <w:pgSz w:w="11906" w:h="16838"/>
          <w:pgMar w:top="450" w:right="1021" w:bottom="1021" w:left="1021" w:header="709" w:footer="709" w:gutter="0"/>
          <w:cols w:space="720"/>
        </w:sectPr>
      </w:pPr>
      <w:r w:rsidRPr="00C40028">
        <w:rPr>
          <w:rFonts w:ascii="Times New Roman" w:hAnsi="Times New Roman" w:cs="Times New Roman"/>
          <w:b/>
          <w:i/>
          <w:sz w:val="24"/>
          <w:szCs w:val="28"/>
        </w:rPr>
        <w:t># Applicable to IET Accredited Program</w:t>
      </w:r>
      <w:r w:rsidR="00316265">
        <w:rPr>
          <w:rFonts w:ascii="Times New Roman" w:hAnsi="Times New Roman" w:cs="Times New Roman"/>
          <w:b/>
          <w:i/>
          <w:sz w:val="24"/>
          <w:szCs w:val="28"/>
        </w:rPr>
        <w:t>s Only</w:t>
      </w:r>
    </w:p>
    <w:p w14:paraId="62BE35DC" w14:textId="6744BC26" w:rsidR="00561E45" w:rsidRPr="00C40028" w:rsidRDefault="00561E45" w:rsidP="00561E45">
      <w:pPr>
        <w:rPr>
          <w:rFonts w:ascii="Times New Roman" w:hAnsi="Times New Roman" w:cs="Times New Roman"/>
          <w:sz w:val="28"/>
          <w:szCs w:val="28"/>
        </w:rPr>
      </w:pPr>
    </w:p>
    <w:p w14:paraId="7E198AED" w14:textId="718E54EE" w:rsidR="002423E9" w:rsidRPr="00C40028" w:rsidRDefault="00711EDC" w:rsidP="00B37C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0028">
        <w:rPr>
          <w:rFonts w:ascii="Times New Roman" w:hAnsi="Times New Roman" w:cs="Times New Roman"/>
          <w:b/>
          <w:bCs/>
          <w:sz w:val="24"/>
          <w:szCs w:val="28"/>
        </w:rPr>
        <w:t>Assessment Plan</w:t>
      </w:r>
    </w:p>
    <w:p w14:paraId="0D77741C" w14:textId="422C3993" w:rsidR="007166C3" w:rsidRPr="00C40028" w:rsidRDefault="007166C3" w:rsidP="002423E9">
      <w:pPr>
        <w:jc w:val="center"/>
        <w:rPr>
          <w:rFonts w:ascii="Times New Roman" w:hAnsi="Times New Roman" w:cs="Times New Roman"/>
          <w:u w:val="single"/>
        </w:rPr>
      </w:pPr>
    </w:p>
    <w:tbl>
      <w:tblPr>
        <w:tblStyle w:val="TableGrid"/>
        <w:tblW w:w="10038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560"/>
        <w:gridCol w:w="2835"/>
        <w:gridCol w:w="3411"/>
        <w:gridCol w:w="2232"/>
      </w:tblGrid>
      <w:tr w:rsidR="007F0047" w:rsidRPr="004C0022" w14:paraId="66DE6875" w14:textId="77777777" w:rsidTr="006D4436">
        <w:trPr>
          <w:trHeight w:val="658"/>
        </w:trPr>
        <w:tc>
          <w:tcPr>
            <w:tcW w:w="1560" w:type="dxa"/>
          </w:tcPr>
          <w:p w14:paraId="49337C8C" w14:textId="77777777" w:rsidR="007F0047" w:rsidRPr="004C0022" w:rsidRDefault="007F0047" w:rsidP="006D44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022">
              <w:rPr>
                <w:rFonts w:ascii="Times New Roman" w:hAnsi="Times New Roman" w:cs="Times New Roman"/>
                <w:b/>
                <w:sz w:val="24"/>
                <w:szCs w:val="24"/>
              </w:rPr>
              <w:t>Components</w:t>
            </w:r>
          </w:p>
        </w:tc>
        <w:tc>
          <w:tcPr>
            <w:tcW w:w="2835" w:type="dxa"/>
          </w:tcPr>
          <w:p w14:paraId="573DE99D" w14:textId="77777777" w:rsidR="007F0047" w:rsidRPr="004C0022" w:rsidRDefault="007F0047" w:rsidP="006D44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Mid Sem</w:t>
            </w:r>
          </w:p>
        </w:tc>
        <w:tc>
          <w:tcPr>
            <w:tcW w:w="3411" w:type="dxa"/>
          </w:tcPr>
          <w:p w14:paraId="7D38154E" w14:textId="77777777" w:rsidR="007F0047" w:rsidRDefault="007F0047" w:rsidP="006D44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Flexible Assessments </w:t>
            </w:r>
          </w:p>
          <w:p w14:paraId="6B965967" w14:textId="77777777" w:rsidR="007F0047" w:rsidRDefault="007F0047" w:rsidP="006D44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– 3 in number).</w:t>
            </w:r>
          </w:p>
          <w:p w14:paraId="01F0BF3B" w14:textId="77777777" w:rsidR="007F0047" w:rsidRPr="004C0022" w:rsidRDefault="007F0047" w:rsidP="006D443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32" w:type="dxa"/>
          </w:tcPr>
          <w:p w14:paraId="0BE4E2D3" w14:textId="77777777" w:rsidR="007F0047" w:rsidRPr="004C0022" w:rsidRDefault="007F0047" w:rsidP="006D44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022">
              <w:rPr>
                <w:rFonts w:ascii="Times New Roman" w:hAnsi="Times New Roman" w:cs="Times New Roman"/>
                <w:b/>
                <w:sz w:val="24"/>
                <w:szCs w:val="24"/>
              </w:rPr>
              <w:t>End semester/Make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up</w:t>
            </w:r>
            <w:r w:rsidRPr="004C00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examination</w:t>
            </w:r>
          </w:p>
        </w:tc>
      </w:tr>
      <w:tr w:rsidR="007F0047" w:rsidRPr="004C0022" w14:paraId="686C145C" w14:textId="77777777" w:rsidTr="006D4436">
        <w:trPr>
          <w:trHeight w:val="599"/>
        </w:trPr>
        <w:tc>
          <w:tcPr>
            <w:tcW w:w="1560" w:type="dxa"/>
          </w:tcPr>
          <w:p w14:paraId="7D5A3CFD" w14:textId="77777777" w:rsidR="007F0047" w:rsidRPr="004C0022" w:rsidRDefault="007F0047" w:rsidP="006D443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022"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  <w:p w14:paraId="09E2A76E" w14:textId="77777777" w:rsidR="007F0047" w:rsidRPr="004C0022" w:rsidRDefault="007F0047" w:rsidP="006D44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573DE1A1" w14:textId="77777777" w:rsidR="007F0047" w:rsidRPr="004C0022" w:rsidRDefault="007F0047" w:rsidP="006D44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Hours</w:t>
            </w:r>
            <w:r w:rsidRPr="004C00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C05BFF1" w14:textId="77777777" w:rsidR="007F0047" w:rsidRPr="004C0022" w:rsidRDefault="007F0047" w:rsidP="006D44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30%</w:t>
            </w:r>
          </w:p>
          <w:p w14:paraId="03A17452" w14:textId="77777777" w:rsidR="007F0047" w:rsidRPr="004C0022" w:rsidRDefault="007F0047" w:rsidP="006D4436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C002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Applying; </w:t>
            </w:r>
            <w:proofErr w:type="gramStart"/>
            <w:r w:rsidRPr="004C002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Analysing;</w:t>
            </w:r>
            <w:proofErr w:type="gramEnd"/>
            <w:r w:rsidRPr="004C002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3F81354" w14:textId="77777777" w:rsidR="007F0047" w:rsidRPr="004C0022" w:rsidRDefault="007F0047" w:rsidP="006D44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 all questions</w:t>
            </w:r>
          </w:p>
        </w:tc>
        <w:tc>
          <w:tcPr>
            <w:tcW w:w="3411" w:type="dxa"/>
          </w:tcPr>
          <w:p w14:paraId="3F0A576E" w14:textId="77777777" w:rsidR="007F0047" w:rsidRPr="004C36E1" w:rsidRDefault="007F0047" w:rsidP="006D44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4C36E1">
              <w:rPr>
                <w:rFonts w:ascii="Times New Roman" w:hAnsi="Times New Roman" w:cs="Times New Roman"/>
                <w:sz w:val="24"/>
                <w:szCs w:val="24"/>
              </w:rPr>
              <w:t>MCQ : 5M, 20 minutes</w:t>
            </w:r>
          </w:p>
          <w:p w14:paraId="0AC8EF9B" w14:textId="77777777" w:rsidR="007F0047" w:rsidRPr="004C36E1" w:rsidRDefault="007F0047" w:rsidP="006D44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4C36E1">
              <w:rPr>
                <w:rFonts w:ascii="Times New Roman" w:hAnsi="Times New Roman" w:cs="Times New Roman"/>
                <w:sz w:val="24"/>
                <w:szCs w:val="24"/>
              </w:rPr>
              <w:t>Seminar : 10 M, 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36E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inutes</w:t>
            </w:r>
          </w:p>
          <w:p w14:paraId="599CBC36" w14:textId="77777777" w:rsidR="007F0047" w:rsidRPr="004C36E1" w:rsidRDefault="007F0047" w:rsidP="006D44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4C36E1">
              <w:rPr>
                <w:rFonts w:ascii="Times New Roman" w:hAnsi="Times New Roman" w:cs="Times New Roman"/>
                <w:sz w:val="24"/>
                <w:szCs w:val="24"/>
              </w:rPr>
              <w:t>MCQ: 5M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C36E1">
              <w:rPr>
                <w:rFonts w:ascii="Times New Roman" w:hAnsi="Times New Roman" w:cs="Times New Roman"/>
                <w:sz w:val="24"/>
                <w:szCs w:val="24"/>
              </w:rPr>
              <w:t>20 minutes</w:t>
            </w:r>
          </w:p>
        </w:tc>
        <w:tc>
          <w:tcPr>
            <w:tcW w:w="2232" w:type="dxa"/>
          </w:tcPr>
          <w:p w14:paraId="6CED5894" w14:textId="77777777" w:rsidR="007F0047" w:rsidRPr="004C0022" w:rsidRDefault="007F0047" w:rsidP="006D44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4C0022">
              <w:rPr>
                <w:rFonts w:ascii="Times New Roman" w:hAnsi="Times New Roman" w:cs="Times New Roman"/>
                <w:sz w:val="24"/>
                <w:szCs w:val="24"/>
              </w:rPr>
              <w:t>180 minutes</w:t>
            </w:r>
          </w:p>
        </w:tc>
      </w:tr>
      <w:tr w:rsidR="007F0047" w:rsidRPr="004C0022" w14:paraId="460DD096" w14:textId="77777777" w:rsidTr="006D4436">
        <w:trPr>
          <w:trHeight w:val="497"/>
        </w:trPr>
        <w:tc>
          <w:tcPr>
            <w:tcW w:w="1560" w:type="dxa"/>
          </w:tcPr>
          <w:p w14:paraId="1555EB29" w14:textId="77777777" w:rsidR="007F0047" w:rsidRPr="004C0022" w:rsidRDefault="007F0047" w:rsidP="006D443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022">
              <w:rPr>
                <w:rFonts w:ascii="Times New Roman" w:hAnsi="Times New Roman" w:cs="Times New Roman"/>
                <w:b/>
                <w:sz w:val="24"/>
                <w:szCs w:val="24"/>
              </w:rPr>
              <w:t>Weightage</w:t>
            </w:r>
          </w:p>
        </w:tc>
        <w:tc>
          <w:tcPr>
            <w:tcW w:w="2835" w:type="dxa"/>
            <w:vMerge/>
          </w:tcPr>
          <w:p w14:paraId="1C2B404A" w14:textId="77777777" w:rsidR="007F0047" w:rsidRPr="004C0022" w:rsidRDefault="007F0047" w:rsidP="006D44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1" w:type="dxa"/>
          </w:tcPr>
          <w:p w14:paraId="424E19CB" w14:textId="77777777" w:rsidR="007F0047" w:rsidRPr="004C0022" w:rsidRDefault="007F0047" w:rsidP="006D44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2232" w:type="dxa"/>
          </w:tcPr>
          <w:p w14:paraId="49406274" w14:textId="77777777" w:rsidR="007F0047" w:rsidRPr="004C0022" w:rsidRDefault="007F0047" w:rsidP="006D44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4C0022">
              <w:rPr>
                <w:rFonts w:ascii="Times New Roman" w:hAnsi="Times New Roman" w:cs="Times New Roman"/>
                <w:sz w:val="24"/>
                <w:szCs w:val="24"/>
              </w:rPr>
              <w:t xml:space="preserve">50% </w:t>
            </w:r>
          </w:p>
        </w:tc>
      </w:tr>
      <w:tr w:rsidR="007F0047" w:rsidRPr="004C0022" w14:paraId="186C7DD7" w14:textId="77777777" w:rsidTr="006D4436">
        <w:tc>
          <w:tcPr>
            <w:tcW w:w="1560" w:type="dxa"/>
          </w:tcPr>
          <w:p w14:paraId="1B07D92B" w14:textId="77777777" w:rsidR="007F0047" w:rsidRPr="004C0022" w:rsidRDefault="007F0047" w:rsidP="006D443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022">
              <w:rPr>
                <w:rFonts w:ascii="Times New Roman" w:hAnsi="Times New Roman" w:cs="Times New Roman"/>
                <w:b/>
                <w:sz w:val="24"/>
                <w:szCs w:val="24"/>
              </w:rPr>
              <w:t>Typology of questions</w:t>
            </w:r>
          </w:p>
        </w:tc>
        <w:tc>
          <w:tcPr>
            <w:tcW w:w="2835" w:type="dxa"/>
            <w:vMerge/>
          </w:tcPr>
          <w:p w14:paraId="172315D3" w14:textId="77777777" w:rsidR="007F0047" w:rsidRPr="004C0022" w:rsidRDefault="007F0047" w:rsidP="006D44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1" w:type="dxa"/>
          </w:tcPr>
          <w:p w14:paraId="3808F2E7" w14:textId="77777777" w:rsidR="007F0047" w:rsidRDefault="007F0047" w:rsidP="006D443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C002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Applying; Analysing.</w:t>
            </w:r>
          </w:p>
          <w:p w14:paraId="4A5B6B0C" w14:textId="77777777" w:rsidR="007F0047" w:rsidRDefault="007F0047" w:rsidP="006D443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Evaluating.</w:t>
            </w:r>
          </w:p>
          <w:p w14:paraId="3026911D" w14:textId="77777777" w:rsidR="007F0047" w:rsidRPr="004C0022" w:rsidRDefault="007F0047" w:rsidP="006D443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Creating</w:t>
            </w:r>
          </w:p>
        </w:tc>
        <w:tc>
          <w:tcPr>
            <w:tcW w:w="2232" w:type="dxa"/>
          </w:tcPr>
          <w:p w14:paraId="5299D2A3" w14:textId="77777777" w:rsidR="007F0047" w:rsidRPr="004C0022" w:rsidRDefault="007F0047" w:rsidP="006D443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0022">
              <w:rPr>
                <w:rFonts w:ascii="Times New Roman" w:hAnsi="Times New Roman" w:cs="Times New Roman"/>
                <w:sz w:val="24"/>
                <w:szCs w:val="24"/>
              </w:rPr>
              <w:t xml:space="preserve">Applying; Analysing; Evaluating; Creating </w:t>
            </w:r>
          </w:p>
          <w:p w14:paraId="72328D88" w14:textId="77777777" w:rsidR="007F0047" w:rsidRPr="004C0022" w:rsidRDefault="007F0047" w:rsidP="006D4436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7F0047" w:rsidRPr="004C0022" w14:paraId="50BE9B17" w14:textId="77777777" w:rsidTr="006D4436">
        <w:trPr>
          <w:trHeight w:val="1303"/>
        </w:trPr>
        <w:tc>
          <w:tcPr>
            <w:tcW w:w="1560" w:type="dxa"/>
          </w:tcPr>
          <w:p w14:paraId="15245615" w14:textId="77777777" w:rsidR="007F0047" w:rsidRPr="004C0022" w:rsidRDefault="007F0047" w:rsidP="006D443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0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Pattern </w:t>
            </w:r>
          </w:p>
        </w:tc>
        <w:tc>
          <w:tcPr>
            <w:tcW w:w="2835" w:type="dxa"/>
            <w:vMerge/>
          </w:tcPr>
          <w:p w14:paraId="2E072737" w14:textId="77777777" w:rsidR="007F0047" w:rsidRPr="004C0022" w:rsidRDefault="007F0047" w:rsidP="006D44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1" w:type="dxa"/>
          </w:tcPr>
          <w:p w14:paraId="63783CAC" w14:textId="77777777" w:rsidR="007F0047" w:rsidRDefault="007F0047" w:rsidP="007F004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Closed book</w:t>
            </w:r>
          </w:p>
          <w:p w14:paraId="16BC8E92" w14:textId="77777777" w:rsidR="007F0047" w:rsidRDefault="007F0047" w:rsidP="007F004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C36E1">
              <w:rPr>
                <w:rFonts w:ascii="Times New Roman" w:hAnsi="Times New Roman" w:cs="Times New Roman"/>
                <w:sz w:val="24"/>
                <w:szCs w:val="24"/>
              </w:rPr>
              <w:t>Literature, Problem Statement, Comparative analysis, design, Conclusion etc.</w:t>
            </w:r>
          </w:p>
          <w:p w14:paraId="5AB622B9" w14:textId="77777777" w:rsidR="007F0047" w:rsidRDefault="007F0047" w:rsidP="007F004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Closed book</w:t>
            </w:r>
          </w:p>
          <w:p w14:paraId="185EE914" w14:textId="77777777" w:rsidR="007F0047" w:rsidRPr="004C36E1" w:rsidRDefault="007F0047" w:rsidP="006D443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2" w:type="dxa"/>
          </w:tcPr>
          <w:p w14:paraId="0C205DE4" w14:textId="77777777" w:rsidR="007F0047" w:rsidRPr="004C0022" w:rsidRDefault="007F0047" w:rsidP="006D4436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C0022">
              <w:rPr>
                <w:rFonts w:ascii="Times New Roman" w:hAnsi="Times New Roman" w:cs="Times New Roman"/>
                <w:sz w:val="24"/>
                <w:szCs w:val="24"/>
              </w:rPr>
              <w:t>Answer all 5 full questions of 10 marks each. Each question may have 2 to 3 parts of 3/4/5/6/7 marks</w:t>
            </w:r>
          </w:p>
        </w:tc>
      </w:tr>
      <w:tr w:rsidR="007F0047" w:rsidRPr="004C0022" w14:paraId="2C137B6F" w14:textId="77777777" w:rsidTr="006D4436">
        <w:tc>
          <w:tcPr>
            <w:tcW w:w="1560" w:type="dxa"/>
          </w:tcPr>
          <w:p w14:paraId="3B50A217" w14:textId="77777777" w:rsidR="007F0047" w:rsidRDefault="007F0047" w:rsidP="006D443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0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Schedule </w:t>
            </w:r>
          </w:p>
          <w:p w14:paraId="1F6712F1" w14:textId="77777777" w:rsidR="007F0047" w:rsidRPr="004C0022" w:rsidRDefault="007F0047" w:rsidP="006D443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504E5F12" w14:textId="77777777" w:rsidR="007F0047" w:rsidRPr="004C0022" w:rsidRDefault="007F0047" w:rsidP="006D44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1" w:type="dxa"/>
          </w:tcPr>
          <w:p w14:paraId="69A2263B" w14:textId="77777777" w:rsidR="007F0047" w:rsidRDefault="007F0047" w:rsidP="007F004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February 6th</w:t>
            </w:r>
          </w:p>
          <w:p w14:paraId="0CA18678" w14:textId="77777777" w:rsidR="007F0047" w:rsidRDefault="007F0047" w:rsidP="007F004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March-April</w:t>
            </w:r>
          </w:p>
          <w:p w14:paraId="2BB065B0" w14:textId="77777777" w:rsidR="007F0047" w:rsidRPr="004C36E1" w:rsidRDefault="007F0047" w:rsidP="007F004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April 6th</w:t>
            </w:r>
          </w:p>
        </w:tc>
        <w:tc>
          <w:tcPr>
            <w:tcW w:w="2232" w:type="dxa"/>
          </w:tcPr>
          <w:p w14:paraId="2939DE57" w14:textId="77777777" w:rsidR="007F0047" w:rsidRPr="004C0022" w:rsidRDefault="007F0047" w:rsidP="006D44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May</w:t>
            </w:r>
          </w:p>
        </w:tc>
      </w:tr>
      <w:tr w:rsidR="007F0047" w:rsidRPr="004C0022" w14:paraId="1A057F64" w14:textId="77777777" w:rsidTr="006D4436">
        <w:trPr>
          <w:trHeight w:val="1206"/>
        </w:trPr>
        <w:tc>
          <w:tcPr>
            <w:tcW w:w="1560" w:type="dxa"/>
          </w:tcPr>
          <w:p w14:paraId="02732446" w14:textId="77777777" w:rsidR="007F0047" w:rsidRPr="004C0022" w:rsidRDefault="007F0047" w:rsidP="006D443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0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Topics covered </w:t>
            </w:r>
          </w:p>
        </w:tc>
        <w:tc>
          <w:tcPr>
            <w:tcW w:w="2835" w:type="dxa"/>
            <w:vMerge/>
          </w:tcPr>
          <w:p w14:paraId="164347D5" w14:textId="77777777" w:rsidR="007F0047" w:rsidRPr="004C0022" w:rsidRDefault="007F0047" w:rsidP="006D4436">
            <w:pPr>
              <w:tabs>
                <w:tab w:val="left" w:pos="270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11" w:type="dxa"/>
          </w:tcPr>
          <w:p w14:paraId="2E2764EA" w14:textId="4A7147D2" w:rsidR="007F0047" w:rsidRDefault="007F0047" w:rsidP="007F0047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L1-L</w:t>
            </w:r>
            <w:r w:rsidR="00396AF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  <w:p w14:paraId="385727C5" w14:textId="77777777" w:rsidR="007F0047" w:rsidRDefault="007F0047" w:rsidP="007F0047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L1-L30</w:t>
            </w:r>
          </w:p>
          <w:p w14:paraId="029D8457" w14:textId="77777777" w:rsidR="007F0047" w:rsidRPr="004C36E1" w:rsidRDefault="007F0047" w:rsidP="007F0047">
            <w:pPr>
              <w:pStyle w:val="ListParagraph"/>
              <w:numPr>
                <w:ilvl w:val="0"/>
                <w:numId w:val="7"/>
              </w:numPr>
              <w:tabs>
                <w:tab w:val="left" w:pos="270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L31-L45</w:t>
            </w:r>
          </w:p>
        </w:tc>
        <w:tc>
          <w:tcPr>
            <w:tcW w:w="2232" w:type="dxa"/>
          </w:tcPr>
          <w:p w14:paraId="6FEAB3ED" w14:textId="77777777" w:rsidR="007F0047" w:rsidRPr="004C0022" w:rsidRDefault="007F0047" w:rsidP="006D4436">
            <w:pPr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C002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Comprehensive examination covering the full syllabus. Students are expected to answer all questions</w:t>
            </w:r>
          </w:p>
        </w:tc>
      </w:tr>
    </w:tbl>
    <w:p w14:paraId="5B725664" w14:textId="77777777" w:rsidR="004C263F" w:rsidRPr="00C40028" w:rsidRDefault="004C263F" w:rsidP="004C263F">
      <w:pPr>
        <w:tabs>
          <w:tab w:val="left" w:pos="28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DF24508" w14:textId="77777777" w:rsidR="005E2FCE" w:rsidRPr="005E2FCE" w:rsidRDefault="00B268C1" w:rsidP="005E2FCE">
      <w:pPr>
        <w:tabs>
          <w:tab w:val="left" w:pos="285"/>
        </w:tabs>
        <w:rPr>
          <w:rFonts w:ascii="Times New Roman" w:hAnsi="Times New Roman" w:cs="Times New Roman"/>
          <w:b/>
          <w:bCs/>
          <w:i/>
          <w:iCs/>
          <w:sz w:val="24"/>
          <w:szCs w:val="28"/>
        </w:rPr>
      </w:pPr>
      <w:r w:rsidRPr="004648CE">
        <w:rPr>
          <w:rFonts w:ascii="Times New Roman" w:hAnsi="Times New Roman" w:cs="Times New Roman"/>
          <w:b/>
          <w:bCs/>
          <w:i/>
          <w:iCs/>
          <w:sz w:val="24"/>
          <w:szCs w:val="28"/>
        </w:rPr>
        <w:t xml:space="preserve">Note: </w:t>
      </w:r>
      <w:r w:rsidR="005E2FCE" w:rsidRPr="005E2FCE">
        <w:rPr>
          <w:rFonts w:ascii="Times New Roman" w:hAnsi="Times New Roman" w:cs="Times New Roman"/>
          <w:b/>
          <w:bCs/>
          <w:i/>
          <w:iCs/>
          <w:sz w:val="24"/>
          <w:szCs w:val="28"/>
        </w:rPr>
        <w:t>The assessment plan shall be refined in alignment with the guidelines issued by the AD(A), as and when notified.</w:t>
      </w:r>
    </w:p>
    <w:p w14:paraId="35A9878E" w14:textId="724F0F48" w:rsidR="009E3DF3" w:rsidRPr="00C40028" w:rsidRDefault="009E3DF3" w:rsidP="005E2FCE">
      <w:pPr>
        <w:tabs>
          <w:tab w:val="left" w:pos="285"/>
        </w:tabs>
        <w:rPr>
          <w:rFonts w:ascii="Times New Roman" w:hAnsi="Times New Roman" w:cs="Times New Roman"/>
          <w:u w:val="single"/>
        </w:rPr>
      </w:pPr>
    </w:p>
    <w:p w14:paraId="496D7B63" w14:textId="082360E8" w:rsidR="00395E83" w:rsidRPr="00C40028" w:rsidRDefault="00395E83" w:rsidP="002423E9">
      <w:pPr>
        <w:jc w:val="center"/>
        <w:rPr>
          <w:rFonts w:ascii="Times New Roman" w:hAnsi="Times New Roman" w:cs="Times New Roman"/>
          <w:u w:val="single"/>
        </w:rPr>
      </w:pPr>
    </w:p>
    <w:p w14:paraId="504952E3" w14:textId="27FDA78E" w:rsidR="00395E83" w:rsidRPr="00C40028" w:rsidRDefault="00395E83" w:rsidP="002423E9">
      <w:pPr>
        <w:jc w:val="center"/>
        <w:rPr>
          <w:rFonts w:ascii="Times New Roman" w:hAnsi="Times New Roman" w:cs="Times New Roman"/>
          <w:u w:val="single"/>
        </w:rPr>
      </w:pPr>
    </w:p>
    <w:p w14:paraId="4911CB4D" w14:textId="44EEF93A" w:rsidR="00395E83" w:rsidRPr="00C40028" w:rsidRDefault="00395E83" w:rsidP="002423E9">
      <w:pPr>
        <w:jc w:val="center"/>
        <w:rPr>
          <w:rFonts w:ascii="Times New Roman" w:hAnsi="Times New Roman" w:cs="Times New Roman"/>
          <w:u w:val="single"/>
        </w:rPr>
      </w:pPr>
    </w:p>
    <w:p w14:paraId="1EDC10FF" w14:textId="0CF74A75" w:rsidR="00395E83" w:rsidRPr="00C40028" w:rsidRDefault="00395E83" w:rsidP="002423E9">
      <w:pPr>
        <w:jc w:val="center"/>
        <w:rPr>
          <w:rFonts w:ascii="Times New Roman" w:hAnsi="Times New Roman" w:cs="Times New Roman"/>
          <w:u w:val="single"/>
        </w:rPr>
      </w:pPr>
    </w:p>
    <w:p w14:paraId="05F02B05" w14:textId="69AF215A" w:rsidR="002828EF" w:rsidRPr="00C40028" w:rsidRDefault="002828EF" w:rsidP="002423E9">
      <w:pPr>
        <w:jc w:val="center"/>
        <w:rPr>
          <w:rFonts w:ascii="Times New Roman" w:hAnsi="Times New Roman" w:cs="Times New Roman"/>
          <w:u w:val="single"/>
        </w:rPr>
      </w:pPr>
    </w:p>
    <w:p w14:paraId="7E9F5EEC" w14:textId="43096CC9" w:rsidR="002828EF" w:rsidRPr="00C40028" w:rsidRDefault="002828EF" w:rsidP="002423E9">
      <w:pPr>
        <w:jc w:val="center"/>
        <w:rPr>
          <w:rFonts w:ascii="Times New Roman" w:hAnsi="Times New Roman" w:cs="Times New Roman"/>
          <w:u w:val="single"/>
        </w:rPr>
      </w:pPr>
    </w:p>
    <w:p w14:paraId="5B9F27F8" w14:textId="03CD43D7" w:rsidR="002828EF" w:rsidRPr="00C40028" w:rsidRDefault="002828EF" w:rsidP="002423E9">
      <w:pPr>
        <w:jc w:val="center"/>
        <w:rPr>
          <w:rFonts w:ascii="Times New Roman" w:hAnsi="Times New Roman" w:cs="Times New Roman"/>
          <w:u w:val="single"/>
        </w:rPr>
      </w:pPr>
    </w:p>
    <w:p w14:paraId="74B05469" w14:textId="2BA34106" w:rsidR="002828EF" w:rsidRPr="00C40028" w:rsidRDefault="002828EF" w:rsidP="002423E9">
      <w:pPr>
        <w:jc w:val="center"/>
        <w:rPr>
          <w:rFonts w:ascii="Times New Roman" w:hAnsi="Times New Roman" w:cs="Times New Roman"/>
          <w:u w:val="single"/>
        </w:rPr>
      </w:pPr>
    </w:p>
    <w:p w14:paraId="3AAE14D0" w14:textId="405588C3" w:rsidR="007166C3" w:rsidRPr="00C40028" w:rsidRDefault="00B93DF4" w:rsidP="00B37C1B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C40028">
        <w:rPr>
          <w:rFonts w:ascii="Times New Roman" w:hAnsi="Times New Roman" w:cs="Times New Roman"/>
          <w:b/>
          <w:bCs/>
          <w:sz w:val="24"/>
          <w:szCs w:val="28"/>
        </w:rPr>
        <w:lastRenderedPageBreak/>
        <w:t>Lesson Plan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895"/>
        <w:gridCol w:w="7290"/>
        <w:gridCol w:w="1733"/>
      </w:tblGrid>
      <w:tr w:rsidR="00B0772E" w:rsidRPr="00C40028" w14:paraId="7850E307" w14:textId="77777777" w:rsidTr="004648CE">
        <w:tc>
          <w:tcPr>
            <w:tcW w:w="895" w:type="dxa"/>
            <w:vAlign w:val="center"/>
          </w:tcPr>
          <w:p w14:paraId="436143B5" w14:textId="22F8959D" w:rsidR="00B0772E" w:rsidRPr="00C40028" w:rsidRDefault="00B0772E" w:rsidP="007D76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0028">
              <w:rPr>
                <w:rFonts w:ascii="Times New Roman" w:hAnsi="Times New Roman" w:cs="Times New Roman"/>
                <w:b/>
                <w:sz w:val="24"/>
                <w:szCs w:val="24"/>
              </w:rPr>
              <w:t>L No</w:t>
            </w:r>
          </w:p>
        </w:tc>
        <w:tc>
          <w:tcPr>
            <w:tcW w:w="7290" w:type="dxa"/>
            <w:vAlign w:val="center"/>
          </w:tcPr>
          <w:p w14:paraId="056F4FEC" w14:textId="28448F6A" w:rsidR="00B0772E" w:rsidRPr="00C40028" w:rsidRDefault="00B93DF4" w:rsidP="007D76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0028">
              <w:rPr>
                <w:rFonts w:ascii="Times New Roman" w:hAnsi="Times New Roman" w:cs="Times New Roman"/>
                <w:b/>
                <w:sz w:val="24"/>
                <w:szCs w:val="24"/>
              </w:rPr>
              <w:t>Topics</w:t>
            </w:r>
          </w:p>
        </w:tc>
        <w:tc>
          <w:tcPr>
            <w:tcW w:w="1733" w:type="dxa"/>
            <w:vAlign w:val="center"/>
          </w:tcPr>
          <w:p w14:paraId="3CFAB079" w14:textId="73656C7F" w:rsidR="00B0772E" w:rsidRPr="00C40028" w:rsidRDefault="004648CE" w:rsidP="007D76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  <w:r w:rsidR="007D7683" w:rsidRPr="00C4002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Addressed</w:t>
            </w:r>
          </w:p>
        </w:tc>
      </w:tr>
      <w:tr w:rsidR="00566FB5" w:rsidRPr="00C40028" w14:paraId="6260C5DF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46B2C0C3" w14:textId="5ACE55BA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L0</w:t>
            </w:r>
          </w:p>
        </w:tc>
        <w:tc>
          <w:tcPr>
            <w:tcW w:w="7290" w:type="dxa"/>
          </w:tcPr>
          <w:p w14:paraId="5299E2DD" w14:textId="148B0294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 w:rsidRPr="00190BBE">
              <w:rPr>
                <w:rFonts w:cs="Times New Roman"/>
                <w:szCs w:val="24"/>
              </w:rPr>
              <w:t>Course deliver</w:t>
            </w:r>
            <w:r>
              <w:rPr>
                <w:rFonts w:cs="Times New Roman"/>
                <w:szCs w:val="24"/>
              </w:rPr>
              <w:t xml:space="preserve">y plan, </w:t>
            </w:r>
            <w:r w:rsidRPr="00190BBE">
              <w:rPr>
                <w:rFonts w:cs="Times New Roman"/>
                <w:szCs w:val="24"/>
              </w:rPr>
              <w:t>Course outcomes, Program outcomes, CO-PO mapping, reference books</w:t>
            </w:r>
          </w:p>
        </w:tc>
        <w:tc>
          <w:tcPr>
            <w:tcW w:w="1733" w:type="dxa"/>
          </w:tcPr>
          <w:p w14:paraId="74A112F2" w14:textId="33EE9AF1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CO1</w:t>
            </w:r>
          </w:p>
        </w:tc>
      </w:tr>
      <w:tr w:rsidR="00566FB5" w:rsidRPr="00C40028" w14:paraId="0270D478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522271E9" w14:textId="10E8B6C4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L1</w:t>
            </w:r>
          </w:p>
        </w:tc>
        <w:tc>
          <w:tcPr>
            <w:tcW w:w="7290" w:type="dxa"/>
          </w:tcPr>
          <w:p w14:paraId="0E78E6EB" w14:textId="63BAEBB6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 w:rsidRPr="00190BBE">
              <w:rPr>
                <w:rFonts w:cs="Times New Roman"/>
                <w:szCs w:val="24"/>
              </w:rPr>
              <w:t>Introduction to Cloud Computing</w:t>
            </w:r>
          </w:p>
        </w:tc>
        <w:tc>
          <w:tcPr>
            <w:tcW w:w="1733" w:type="dxa"/>
          </w:tcPr>
          <w:p w14:paraId="2AA7CD04" w14:textId="14F18EFE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CO1</w:t>
            </w:r>
          </w:p>
        </w:tc>
      </w:tr>
      <w:tr w:rsidR="00566FB5" w:rsidRPr="00C40028" w14:paraId="02D1AAA1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3D93B40B" w14:textId="10C34FAA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7290" w:type="dxa"/>
            <w:shd w:val="clear" w:color="auto" w:fill="FFFFFF" w:themeFill="background1"/>
          </w:tcPr>
          <w:p w14:paraId="666EE988" w14:textId="12077301" w:rsidR="00566FB5" w:rsidRPr="00C40028" w:rsidRDefault="00566FB5" w:rsidP="00566FB5">
            <w:pPr>
              <w:tabs>
                <w:tab w:val="left" w:pos="3506"/>
              </w:tabs>
              <w:rPr>
                <w:rFonts w:ascii="Times New Roman" w:hAnsi="Times New Roman" w:cs="Times New Roman"/>
              </w:rPr>
            </w:pPr>
            <w:r w:rsidRPr="00190BBE">
              <w:rPr>
                <w:rFonts w:cs="Times New Roman"/>
                <w:szCs w:val="24"/>
              </w:rPr>
              <w:t>Cloud Computing definition, private, public and hybrid cloud.</w:t>
            </w:r>
          </w:p>
        </w:tc>
        <w:tc>
          <w:tcPr>
            <w:tcW w:w="1733" w:type="dxa"/>
          </w:tcPr>
          <w:p w14:paraId="0C1E55E3" w14:textId="42D3A0D7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CO1</w:t>
            </w:r>
          </w:p>
        </w:tc>
      </w:tr>
      <w:tr w:rsidR="00566FB5" w:rsidRPr="00C40028" w14:paraId="073C327A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408B88B4" w14:textId="71C387A2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L3</w:t>
            </w:r>
          </w:p>
        </w:tc>
        <w:tc>
          <w:tcPr>
            <w:tcW w:w="7290" w:type="dxa"/>
          </w:tcPr>
          <w:p w14:paraId="44082D4C" w14:textId="4BCE29C7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 w:rsidRPr="00190BBE">
              <w:rPr>
                <w:rFonts w:cs="Times New Roman"/>
                <w:szCs w:val="24"/>
              </w:rPr>
              <w:t>Cloud types; IaaS, PaaS, SaaS</w:t>
            </w:r>
          </w:p>
        </w:tc>
        <w:tc>
          <w:tcPr>
            <w:tcW w:w="1733" w:type="dxa"/>
          </w:tcPr>
          <w:p w14:paraId="105425D6" w14:textId="3F2590AF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CO1</w:t>
            </w:r>
          </w:p>
        </w:tc>
      </w:tr>
      <w:tr w:rsidR="00566FB5" w:rsidRPr="00C40028" w14:paraId="6A591FC5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2B691A7C" w14:textId="65C3FB4C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L4</w:t>
            </w:r>
          </w:p>
        </w:tc>
        <w:tc>
          <w:tcPr>
            <w:tcW w:w="7290" w:type="dxa"/>
          </w:tcPr>
          <w:p w14:paraId="7A29C84E" w14:textId="1F2C57CD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>
              <w:t>Benefits and challenges of cloud computing</w:t>
            </w:r>
          </w:p>
        </w:tc>
        <w:tc>
          <w:tcPr>
            <w:tcW w:w="1733" w:type="dxa"/>
          </w:tcPr>
          <w:p w14:paraId="3607F545" w14:textId="03311F3B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CO1</w:t>
            </w:r>
          </w:p>
        </w:tc>
      </w:tr>
      <w:tr w:rsidR="00566FB5" w:rsidRPr="00C40028" w14:paraId="23E0B378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7824C23F" w14:textId="3B4D4A4A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L5</w:t>
            </w:r>
          </w:p>
        </w:tc>
        <w:tc>
          <w:tcPr>
            <w:tcW w:w="7290" w:type="dxa"/>
            <w:shd w:val="clear" w:color="auto" w:fill="FFFFFF" w:themeFill="background1"/>
          </w:tcPr>
          <w:p w14:paraId="353CEA7E" w14:textId="0E87C00D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 w:rsidRPr="00190BBE">
              <w:rPr>
                <w:rFonts w:cs="Times New Roman"/>
                <w:szCs w:val="24"/>
              </w:rPr>
              <w:t>role of virtualization in enabling the cloud</w:t>
            </w:r>
          </w:p>
        </w:tc>
        <w:tc>
          <w:tcPr>
            <w:tcW w:w="1733" w:type="dxa"/>
          </w:tcPr>
          <w:p w14:paraId="0331ADAF" w14:textId="08DF6D3F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CO1</w:t>
            </w:r>
          </w:p>
        </w:tc>
      </w:tr>
      <w:tr w:rsidR="00566FB5" w:rsidRPr="00C40028" w14:paraId="612E387D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7E51D277" w14:textId="577DE159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L6</w:t>
            </w:r>
          </w:p>
        </w:tc>
        <w:tc>
          <w:tcPr>
            <w:tcW w:w="7290" w:type="dxa"/>
          </w:tcPr>
          <w:p w14:paraId="24042834" w14:textId="7E6ECF0B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>
              <w:t>Business Agility: Benefits and challenges to Cloud architecture</w:t>
            </w:r>
          </w:p>
        </w:tc>
        <w:tc>
          <w:tcPr>
            <w:tcW w:w="1733" w:type="dxa"/>
          </w:tcPr>
          <w:p w14:paraId="2D45933C" w14:textId="7C09CBEF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CO1</w:t>
            </w:r>
          </w:p>
        </w:tc>
      </w:tr>
      <w:tr w:rsidR="00566FB5" w:rsidRPr="00C40028" w14:paraId="3E450980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453A0F7E" w14:textId="5B132FD4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L7</w:t>
            </w:r>
          </w:p>
        </w:tc>
        <w:sdt>
          <w:sdtPr>
            <w:rPr>
              <w:rFonts w:cs="Times New Roman"/>
            </w:rPr>
            <w:alias w:val="Course Plan Content"/>
            <w:tag w:val="CPC"/>
            <w:id w:val="-129861374"/>
            <w:placeholder>
              <w:docPart w:val="BEEA497C9D48438082762735EDFCA0F5"/>
            </w:placeholder>
            <w:text w:multiLine="1"/>
          </w:sdtPr>
          <w:sdtContent>
            <w:tc>
              <w:tcPr>
                <w:tcW w:w="7290" w:type="dxa"/>
              </w:tcPr>
              <w:p w14:paraId="5F7126D1" w14:textId="1EE1823E" w:rsidR="00566FB5" w:rsidRPr="00C40028" w:rsidRDefault="00566FB5" w:rsidP="00566FB5">
                <w:pPr>
                  <w:rPr>
                    <w:rFonts w:ascii="Times New Roman" w:hAnsi="Times New Roman" w:cs="Times New Roman"/>
                  </w:rPr>
                </w:pPr>
                <w:r w:rsidRPr="00190BBE">
                  <w:rPr>
                    <w:rFonts w:cs="Times New Roman"/>
                    <w:szCs w:val="24"/>
                  </w:rPr>
                  <w:t>Application availability, performance, security and disaster recovery; next generation Cloud Applications.</w:t>
                </w:r>
              </w:p>
            </w:tc>
          </w:sdtContent>
        </w:sdt>
        <w:tc>
          <w:tcPr>
            <w:tcW w:w="1733" w:type="dxa"/>
          </w:tcPr>
          <w:p w14:paraId="10343795" w14:textId="2D7E6369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CO1</w:t>
            </w:r>
          </w:p>
        </w:tc>
      </w:tr>
      <w:tr w:rsidR="00566FB5" w:rsidRPr="00C40028" w14:paraId="4489A7C9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798A3A14" w14:textId="5B095D25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L8</w:t>
            </w:r>
          </w:p>
        </w:tc>
        <w:sdt>
          <w:sdtPr>
            <w:alias w:val="Course Plan Content"/>
            <w:tag w:val="CPC"/>
            <w:id w:val="1901709070"/>
            <w:placeholder>
              <w:docPart w:val="E32FD50AAF5F48CBAE61415D1C04EDD7"/>
            </w:placeholder>
            <w:text w:multiLine="1"/>
          </w:sdtPr>
          <w:sdtContent>
            <w:tc>
              <w:tcPr>
                <w:tcW w:w="7290" w:type="dxa"/>
              </w:tcPr>
              <w:p w14:paraId="46E31584" w14:textId="64B88B2F" w:rsidR="00566FB5" w:rsidRPr="00C40028" w:rsidRDefault="00566FB5" w:rsidP="00566FB5">
                <w:pPr>
                  <w:rPr>
                    <w:rFonts w:ascii="Times New Roman" w:hAnsi="Times New Roman" w:cs="Times New Roman"/>
                  </w:rPr>
                </w:pPr>
                <w:r w:rsidRPr="0013282C">
                  <w:t>performance, security and disaster recovery</w:t>
                </w:r>
              </w:p>
            </w:tc>
          </w:sdtContent>
        </w:sdt>
        <w:tc>
          <w:tcPr>
            <w:tcW w:w="1733" w:type="dxa"/>
          </w:tcPr>
          <w:p w14:paraId="4568120F" w14:textId="06F7FA0D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CO1</w:t>
            </w:r>
          </w:p>
        </w:tc>
      </w:tr>
      <w:tr w:rsidR="00566FB5" w:rsidRPr="00C40028" w14:paraId="113C90CB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6FF697CB" w14:textId="75FA8CF8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L9</w:t>
            </w:r>
          </w:p>
        </w:tc>
        <w:sdt>
          <w:sdtPr>
            <w:alias w:val="Course Plan Content"/>
            <w:tag w:val="CPC"/>
            <w:id w:val="375122092"/>
            <w:placeholder>
              <w:docPart w:val="F9969B7EE3CF4E07A27C9B3D827DE26D"/>
            </w:placeholder>
            <w:text w:multiLine="1"/>
          </w:sdtPr>
          <w:sdtContent>
            <w:tc>
              <w:tcPr>
                <w:tcW w:w="7290" w:type="dxa"/>
              </w:tcPr>
              <w:p w14:paraId="622A356A" w14:textId="7240883B" w:rsidR="00566FB5" w:rsidRPr="00C40028" w:rsidRDefault="00566FB5" w:rsidP="00566FB5">
                <w:pPr>
                  <w:rPr>
                    <w:rFonts w:ascii="Times New Roman" w:hAnsi="Times New Roman" w:cs="Times New Roman"/>
                  </w:rPr>
                </w:pPr>
                <w:r w:rsidRPr="0013282C">
                  <w:t>next generation Cloud Applications</w:t>
                </w:r>
              </w:p>
            </w:tc>
          </w:sdtContent>
        </w:sdt>
        <w:tc>
          <w:tcPr>
            <w:tcW w:w="1733" w:type="dxa"/>
          </w:tcPr>
          <w:p w14:paraId="015ABE20" w14:textId="798AE860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CO1</w:t>
            </w:r>
          </w:p>
        </w:tc>
      </w:tr>
      <w:tr w:rsidR="00566FB5" w:rsidRPr="00C40028" w14:paraId="211F8B20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5B8B73F1" w14:textId="6D259362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L10</w:t>
            </w:r>
          </w:p>
        </w:tc>
        <w:sdt>
          <w:sdtPr>
            <w:alias w:val="Course Plan Content"/>
            <w:tag w:val="CPC"/>
            <w:id w:val="-543593527"/>
            <w:placeholder>
              <w:docPart w:val="4F8916E6E1E843BF9B7B4C92DE7A898A"/>
            </w:placeholder>
            <w:text w:multiLine="1"/>
          </w:sdtPr>
          <w:sdtContent>
            <w:tc>
              <w:tcPr>
                <w:tcW w:w="7290" w:type="dxa"/>
              </w:tcPr>
              <w:p w14:paraId="0FEBD2BC" w14:textId="61019F89" w:rsidR="00566FB5" w:rsidRPr="00C40028" w:rsidRDefault="00566FB5" w:rsidP="00566FB5">
                <w:pPr>
                  <w:rPr>
                    <w:rFonts w:ascii="Times New Roman" w:hAnsi="Times New Roman" w:cs="Times New Roman"/>
                  </w:rPr>
                </w:pPr>
                <w:r>
                  <w:t>Virtualization concept</w:t>
                </w:r>
              </w:p>
            </w:tc>
          </w:sdtContent>
        </w:sdt>
        <w:tc>
          <w:tcPr>
            <w:tcW w:w="1733" w:type="dxa"/>
          </w:tcPr>
          <w:p w14:paraId="6584578C" w14:textId="5C502085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CO2</w:t>
            </w:r>
          </w:p>
        </w:tc>
      </w:tr>
      <w:tr w:rsidR="00566FB5" w:rsidRPr="00C40028" w14:paraId="7E5B7979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5229085D" w14:textId="625416C9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L11</w:t>
            </w:r>
          </w:p>
        </w:tc>
        <w:sdt>
          <w:sdtPr>
            <w:alias w:val="Course Plan Content"/>
            <w:tag w:val="CPC"/>
            <w:id w:val="915514834"/>
            <w:placeholder>
              <w:docPart w:val="9270C79F8C0247BAA9DF71FFC124CCE2"/>
            </w:placeholder>
            <w:text w:multiLine="1"/>
          </w:sdtPr>
          <w:sdtContent>
            <w:tc>
              <w:tcPr>
                <w:tcW w:w="7290" w:type="dxa"/>
              </w:tcPr>
              <w:p w14:paraId="0B32CB67" w14:textId="08FC74BF" w:rsidR="00566FB5" w:rsidRPr="00C40028" w:rsidRDefault="00566FB5" w:rsidP="00566FB5">
                <w:pPr>
                  <w:rPr>
                    <w:rFonts w:ascii="Times New Roman" w:hAnsi="Times New Roman" w:cs="Times New Roman"/>
                  </w:rPr>
                </w:pPr>
                <w:r w:rsidRPr="0013282C">
                  <w:t>Types of Virtualization Techniques – Merits and demerits of Virtualization</w:t>
                </w:r>
              </w:p>
            </w:tc>
          </w:sdtContent>
        </w:sdt>
        <w:tc>
          <w:tcPr>
            <w:tcW w:w="1733" w:type="dxa"/>
          </w:tcPr>
          <w:p w14:paraId="62C36DE3" w14:textId="0AEB60B6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CO2</w:t>
            </w:r>
          </w:p>
        </w:tc>
      </w:tr>
      <w:tr w:rsidR="00566FB5" w:rsidRPr="00C40028" w14:paraId="1F8C94B5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16501943" w14:textId="483A6C25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L12</w:t>
            </w:r>
          </w:p>
        </w:tc>
        <w:sdt>
          <w:sdtPr>
            <w:rPr>
              <w:rFonts w:cs="Times New Roman"/>
            </w:rPr>
            <w:alias w:val="Course Plan Content"/>
            <w:tag w:val="CPC"/>
            <w:id w:val="-2034570637"/>
            <w:placeholder>
              <w:docPart w:val="7E014B238D2A4B14BEB36C5FCF5EB6DA"/>
            </w:placeholder>
            <w:text w:multiLine="1"/>
          </w:sdtPr>
          <w:sdtContent>
            <w:tc>
              <w:tcPr>
                <w:tcW w:w="7290" w:type="dxa"/>
              </w:tcPr>
              <w:p w14:paraId="19E5CE06" w14:textId="02E9E4B0" w:rsidR="00566FB5" w:rsidRPr="00C40028" w:rsidRDefault="00566FB5" w:rsidP="00566FB5">
                <w:pPr>
                  <w:rPr>
                    <w:rFonts w:ascii="Times New Roman" w:hAnsi="Times New Roman" w:cs="Times New Roman"/>
                  </w:rPr>
                </w:pPr>
                <w:r w:rsidRPr="00190BBE">
                  <w:rPr>
                    <w:rFonts w:cs="Times New Roman"/>
                    <w:szCs w:val="24"/>
                  </w:rPr>
                  <w:t>Virtual Machine Monitor/Hypervisor</w:t>
                </w:r>
              </w:p>
            </w:tc>
          </w:sdtContent>
        </w:sdt>
        <w:tc>
          <w:tcPr>
            <w:tcW w:w="1733" w:type="dxa"/>
          </w:tcPr>
          <w:p w14:paraId="253FE6F9" w14:textId="20A12C4C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CO2</w:t>
            </w:r>
          </w:p>
        </w:tc>
      </w:tr>
      <w:tr w:rsidR="00566FB5" w:rsidRPr="00C40028" w14:paraId="0CE2DEB6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6F31AAB5" w14:textId="219A8DC4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L13</w:t>
            </w:r>
          </w:p>
        </w:tc>
        <w:sdt>
          <w:sdtPr>
            <w:rPr>
              <w:rFonts w:cs="Times New Roman"/>
            </w:rPr>
            <w:alias w:val="Course Plan Content"/>
            <w:tag w:val="CPC"/>
            <w:id w:val="-586067556"/>
            <w:placeholder>
              <w:docPart w:val="FB2176F30E444E73925EF3C8ADE0418B"/>
            </w:placeholder>
            <w:text w:multiLine="1"/>
          </w:sdtPr>
          <w:sdtContent>
            <w:tc>
              <w:tcPr>
                <w:tcW w:w="7290" w:type="dxa"/>
              </w:tcPr>
              <w:p w14:paraId="5F6EE27B" w14:textId="622D2584" w:rsidR="00566FB5" w:rsidRPr="00C40028" w:rsidRDefault="00566FB5" w:rsidP="00566FB5">
                <w:pPr>
                  <w:rPr>
                    <w:rFonts w:ascii="Times New Roman" w:hAnsi="Times New Roman" w:cs="Times New Roman"/>
                  </w:rPr>
                </w:pPr>
                <w:r w:rsidRPr="00190BBE">
                  <w:rPr>
                    <w:rFonts w:cs="Times New Roman"/>
                    <w:szCs w:val="24"/>
                  </w:rPr>
                  <w:t>Virtual Machine Basics – Taxonomy of Virtual machines</w:t>
                </w:r>
              </w:p>
            </w:tc>
          </w:sdtContent>
        </w:sdt>
        <w:tc>
          <w:tcPr>
            <w:tcW w:w="1733" w:type="dxa"/>
          </w:tcPr>
          <w:p w14:paraId="00711297" w14:textId="6FB5354B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CO2</w:t>
            </w:r>
          </w:p>
        </w:tc>
      </w:tr>
      <w:tr w:rsidR="00566FB5" w:rsidRPr="00C40028" w14:paraId="74D4D04C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768693E7" w14:textId="6EC615F1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L14</w:t>
            </w:r>
          </w:p>
        </w:tc>
        <w:tc>
          <w:tcPr>
            <w:tcW w:w="7290" w:type="dxa"/>
          </w:tcPr>
          <w:p w14:paraId="23E4FB92" w14:textId="15CA6161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 w:rsidRPr="00F51D3B">
              <w:t>VM</w:t>
            </w:r>
            <w:r>
              <w:t xml:space="preserve"> </w:t>
            </w:r>
            <w:r w:rsidRPr="00F51D3B">
              <w:t xml:space="preserve">Placement, VM </w:t>
            </w:r>
            <w:proofErr w:type="gramStart"/>
            <w:r w:rsidRPr="00F51D3B">
              <w:t xml:space="preserve">Migration, </w:t>
            </w:r>
            <w:r>
              <w:t xml:space="preserve"> Exploring</w:t>
            </w:r>
            <w:proofErr w:type="gramEnd"/>
            <w:r>
              <w:t xml:space="preserve"> Platform as a Service, Using AWS (Amazon Web Services), Using Microsoft Cloud Services</w:t>
            </w:r>
            <w:r w:rsidRPr="00F51D3B">
              <w:t>.</w:t>
            </w:r>
          </w:p>
        </w:tc>
        <w:tc>
          <w:tcPr>
            <w:tcW w:w="1733" w:type="dxa"/>
          </w:tcPr>
          <w:p w14:paraId="1A7E2818" w14:textId="100685B5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CO2</w:t>
            </w:r>
          </w:p>
        </w:tc>
      </w:tr>
      <w:tr w:rsidR="00566FB5" w:rsidRPr="00C40028" w14:paraId="100828A4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2347DA90" w14:textId="6498214F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L15</w:t>
            </w:r>
          </w:p>
        </w:tc>
        <w:tc>
          <w:tcPr>
            <w:tcW w:w="7290" w:type="dxa"/>
          </w:tcPr>
          <w:p w14:paraId="16988FF8" w14:textId="65441E75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 w:rsidRPr="002A0064">
              <w:rPr>
                <w:rFonts w:cstheme="minorHAnsi"/>
                <w:lang w:val="en-US"/>
              </w:rPr>
              <w:t>VM clustering, Design Issues in VM Clustering,</w:t>
            </w:r>
          </w:p>
        </w:tc>
        <w:tc>
          <w:tcPr>
            <w:tcW w:w="1733" w:type="dxa"/>
          </w:tcPr>
          <w:p w14:paraId="7696BE1C" w14:textId="01516711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CO2</w:t>
            </w:r>
          </w:p>
        </w:tc>
      </w:tr>
      <w:tr w:rsidR="00566FB5" w:rsidRPr="00C40028" w14:paraId="73F595FB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240BE7C8" w14:textId="1F15D55E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L16</w:t>
            </w:r>
          </w:p>
        </w:tc>
        <w:tc>
          <w:tcPr>
            <w:tcW w:w="7290" w:type="dxa"/>
          </w:tcPr>
          <w:p w14:paraId="77C7B314" w14:textId="2AEBB49E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 w:rsidRPr="002A0064">
              <w:rPr>
                <w:rFonts w:cstheme="minorHAnsi"/>
                <w:lang w:val="en-US"/>
              </w:rPr>
              <w:t xml:space="preserve">Need </w:t>
            </w:r>
            <w:proofErr w:type="gramStart"/>
            <w:r w:rsidRPr="002A0064">
              <w:rPr>
                <w:rFonts w:cstheme="minorHAnsi"/>
                <w:lang w:val="en-US"/>
              </w:rPr>
              <w:t>of</w:t>
            </w:r>
            <w:proofErr w:type="gramEnd"/>
            <w:r w:rsidRPr="002A0064">
              <w:rPr>
                <w:rFonts w:cstheme="minorHAnsi"/>
                <w:lang w:val="en-US"/>
              </w:rPr>
              <w:t xml:space="preserve"> Dockers and Containers, Docker Eco-System</w:t>
            </w:r>
          </w:p>
        </w:tc>
        <w:tc>
          <w:tcPr>
            <w:tcW w:w="1733" w:type="dxa"/>
          </w:tcPr>
          <w:p w14:paraId="125F7AC5" w14:textId="2F7CE924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CO2</w:t>
            </w:r>
          </w:p>
        </w:tc>
      </w:tr>
      <w:tr w:rsidR="00566FB5" w:rsidRPr="00C40028" w14:paraId="2095F625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2F87A3CA" w14:textId="0BEA6917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L17</w:t>
            </w:r>
          </w:p>
        </w:tc>
        <w:tc>
          <w:tcPr>
            <w:tcW w:w="7290" w:type="dxa"/>
          </w:tcPr>
          <w:p w14:paraId="01A33B8D" w14:textId="6608E3F4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>
              <w:t>Hypervisor</w:t>
            </w:r>
            <w:r w:rsidRPr="00F51D3B">
              <w:t xml:space="preserve"> </w:t>
            </w:r>
            <w:r>
              <w:t xml:space="preserve">Vs. </w:t>
            </w:r>
            <w:r w:rsidRPr="00F51D3B">
              <w:t>Docker</w:t>
            </w:r>
            <w:r>
              <w:t>,</w:t>
            </w:r>
          </w:p>
        </w:tc>
        <w:tc>
          <w:tcPr>
            <w:tcW w:w="1733" w:type="dxa"/>
          </w:tcPr>
          <w:p w14:paraId="4D57138D" w14:textId="7E1DEFFA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CO2</w:t>
            </w:r>
          </w:p>
        </w:tc>
      </w:tr>
      <w:tr w:rsidR="00566FB5" w:rsidRPr="00C40028" w14:paraId="1C1008BF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3410AED3" w14:textId="4EA038F6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L18</w:t>
            </w:r>
          </w:p>
        </w:tc>
        <w:tc>
          <w:tcPr>
            <w:tcW w:w="7290" w:type="dxa"/>
          </w:tcPr>
          <w:p w14:paraId="7F0FB621" w14:textId="5D8C345E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>
              <w:t>Exploring Platform as a Service</w:t>
            </w:r>
          </w:p>
        </w:tc>
        <w:tc>
          <w:tcPr>
            <w:tcW w:w="1733" w:type="dxa"/>
          </w:tcPr>
          <w:p w14:paraId="4307C4A7" w14:textId="66C1DF60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CO2</w:t>
            </w:r>
          </w:p>
        </w:tc>
      </w:tr>
      <w:tr w:rsidR="00566FB5" w:rsidRPr="00C40028" w14:paraId="32F640FE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2E2C4534" w14:textId="31610ABE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L19</w:t>
            </w:r>
          </w:p>
        </w:tc>
        <w:tc>
          <w:tcPr>
            <w:tcW w:w="7290" w:type="dxa"/>
          </w:tcPr>
          <w:p w14:paraId="7367B01B" w14:textId="36A34EED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>
              <w:t>Using Google Web Services,</w:t>
            </w:r>
          </w:p>
        </w:tc>
        <w:tc>
          <w:tcPr>
            <w:tcW w:w="1733" w:type="dxa"/>
          </w:tcPr>
          <w:p w14:paraId="725145F8" w14:textId="3217A6E6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CO2</w:t>
            </w:r>
          </w:p>
        </w:tc>
      </w:tr>
      <w:tr w:rsidR="00566FB5" w:rsidRPr="00C40028" w14:paraId="7D815E9E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2C281A87" w14:textId="1781DF1A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L20</w:t>
            </w:r>
          </w:p>
        </w:tc>
        <w:tc>
          <w:tcPr>
            <w:tcW w:w="7290" w:type="dxa"/>
          </w:tcPr>
          <w:p w14:paraId="198E871C" w14:textId="506AA65D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>
              <w:t>Using AWS (Amazon Web Services), Using Microsoft Cloud Services</w:t>
            </w:r>
            <w:r w:rsidRPr="00F51D3B">
              <w:t>.</w:t>
            </w:r>
          </w:p>
        </w:tc>
        <w:tc>
          <w:tcPr>
            <w:tcW w:w="1733" w:type="dxa"/>
          </w:tcPr>
          <w:p w14:paraId="77C28BFD" w14:textId="267D0B56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CO2</w:t>
            </w:r>
          </w:p>
        </w:tc>
      </w:tr>
      <w:tr w:rsidR="00566FB5" w:rsidRPr="00C40028" w14:paraId="58122186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6717E163" w14:textId="7499D832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L21</w:t>
            </w:r>
          </w:p>
        </w:tc>
        <w:tc>
          <w:tcPr>
            <w:tcW w:w="7290" w:type="dxa"/>
          </w:tcPr>
          <w:p w14:paraId="1A2E74E6" w14:textId="2628BC02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>
              <w:t xml:space="preserve">Managing the Cloud: Administrating the Clouds, </w:t>
            </w:r>
          </w:p>
        </w:tc>
        <w:tc>
          <w:tcPr>
            <w:tcW w:w="1733" w:type="dxa"/>
          </w:tcPr>
          <w:p w14:paraId="6402BCCE" w14:textId="03C1636F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CO3</w:t>
            </w:r>
          </w:p>
        </w:tc>
      </w:tr>
      <w:tr w:rsidR="00566FB5" w:rsidRPr="00C40028" w14:paraId="238CBD2F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4A9CF7BB" w14:textId="1ADB5B69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L22</w:t>
            </w:r>
          </w:p>
        </w:tc>
        <w:tc>
          <w:tcPr>
            <w:tcW w:w="7290" w:type="dxa"/>
          </w:tcPr>
          <w:p w14:paraId="02D8A9EA" w14:textId="2D105079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>
              <w:t>Management responsibilities, Lifecycle management,</w:t>
            </w:r>
          </w:p>
        </w:tc>
        <w:tc>
          <w:tcPr>
            <w:tcW w:w="1733" w:type="dxa"/>
          </w:tcPr>
          <w:p w14:paraId="10BC516F" w14:textId="65EBFFCE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CO3</w:t>
            </w:r>
          </w:p>
        </w:tc>
      </w:tr>
      <w:tr w:rsidR="00566FB5" w:rsidRPr="00C40028" w14:paraId="641B3ECE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69426DD7" w14:textId="0D56DAA3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L23</w:t>
            </w:r>
          </w:p>
        </w:tc>
        <w:tc>
          <w:tcPr>
            <w:tcW w:w="7290" w:type="dxa"/>
          </w:tcPr>
          <w:p w14:paraId="347CD308" w14:textId="29C1777A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>
              <w:t>Emerging Cloud Management Standards</w:t>
            </w:r>
          </w:p>
        </w:tc>
        <w:tc>
          <w:tcPr>
            <w:tcW w:w="1733" w:type="dxa"/>
          </w:tcPr>
          <w:p w14:paraId="4FA0BA63" w14:textId="7E113D89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CO3</w:t>
            </w:r>
          </w:p>
        </w:tc>
      </w:tr>
      <w:tr w:rsidR="00566FB5" w:rsidRPr="00C40028" w14:paraId="46F4B488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044552AF" w14:textId="09E83155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L24</w:t>
            </w:r>
          </w:p>
        </w:tc>
        <w:tc>
          <w:tcPr>
            <w:tcW w:w="7290" w:type="dxa"/>
          </w:tcPr>
          <w:p w14:paraId="7281C1FD" w14:textId="7672B624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>
              <w:t>Understanding Cloud Security:  Securing the Cloud</w:t>
            </w:r>
          </w:p>
        </w:tc>
        <w:tc>
          <w:tcPr>
            <w:tcW w:w="1733" w:type="dxa"/>
          </w:tcPr>
          <w:p w14:paraId="39AD431E" w14:textId="29C26935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CO3</w:t>
            </w:r>
          </w:p>
        </w:tc>
      </w:tr>
      <w:tr w:rsidR="00566FB5" w:rsidRPr="00C40028" w14:paraId="16E2CB97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34BEAF0E" w14:textId="7445C7B3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L25</w:t>
            </w:r>
          </w:p>
        </w:tc>
        <w:tc>
          <w:tcPr>
            <w:tcW w:w="7290" w:type="dxa"/>
          </w:tcPr>
          <w:p w14:paraId="124E8A46" w14:textId="224ADFE9" w:rsidR="00566FB5" w:rsidRPr="00C40028" w:rsidRDefault="00566FB5" w:rsidP="00566FB5">
            <w:pPr>
              <w:tabs>
                <w:tab w:val="left" w:pos="1490"/>
              </w:tabs>
              <w:rPr>
                <w:rFonts w:ascii="Times New Roman" w:hAnsi="Times New Roman" w:cs="Times New Roman"/>
              </w:rPr>
            </w:pPr>
            <w:r>
              <w:t>The security boundary</w:t>
            </w:r>
          </w:p>
        </w:tc>
        <w:tc>
          <w:tcPr>
            <w:tcW w:w="1733" w:type="dxa"/>
          </w:tcPr>
          <w:p w14:paraId="47F82CFD" w14:textId="2D7CB654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CO3</w:t>
            </w:r>
          </w:p>
        </w:tc>
      </w:tr>
      <w:tr w:rsidR="00566FB5" w:rsidRPr="00C40028" w14:paraId="55B5C4F9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15A925FE" w14:textId="1AC399CB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L26</w:t>
            </w:r>
          </w:p>
        </w:tc>
        <w:tc>
          <w:tcPr>
            <w:tcW w:w="7290" w:type="dxa"/>
          </w:tcPr>
          <w:p w14:paraId="1523355A" w14:textId="246B6F56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>
              <w:t>Security mapping, Securing Data</w:t>
            </w:r>
          </w:p>
        </w:tc>
        <w:tc>
          <w:tcPr>
            <w:tcW w:w="1733" w:type="dxa"/>
          </w:tcPr>
          <w:p w14:paraId="79DE06BF" w14:textId="489B0045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CO3</w:t>
            </w:r>
          </w:p>
        </w:tc>
      </w:tr>
      <w:tr w:rsidR="00566FB5" w:rsidRPr="00C40028" w14:paraId="40DB3D35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3952717A" w14:textId="5921AE33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L27</w:t>
            </w:r>
          </w:p>
        </w:tc>
        <w:tc>
          <w:tcPr>
            <w:tcW w:w="7290" w:type="dxa"/>
          </w:tcPr>
          <w:p w14:paraId="2AD83A2D" w14:textId="7D664296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>
              <w:t>Encryption</w:t>
            </w:r>
          </w:p>
        </w:tc>
        <w:tc>
          <w:tcPr>
            <w:tcW w:w="1733" w:type="dxa"/>
          </w:tcPr>
          <w:p w14:paraId="6368A6FE" w14:textId="5715676E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CO3</w:t>
            </w:r>
          </w:p>
        </w:tc>
      </w:tr>
      <w:tr w:rsidR="00566FB5" w:rsidRPr="00C40028" w14:paraId="13671D95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35C7F96A" w14:textId="5D800757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L28</w:t>
            </w:r>
          </w:p>
        </w:tc>
        <w:tc>
          <w:tcPr>
            <w:tcW w:w="7290" w:type="dxa"/>
          </w:tcPr>
          <w:p w14:paraId="53B82535" w14:textId="6B2DD960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>
              <w:t>Auditing and compliance</w:t>
            </w:r>
          </w:p>
        </w:tc>
        <w:tc>
          <w:tcPr>
            <w:tcW w:w="1733" w:type="dxa"/>
          </w:tcPr>
          <w:p w14:paraId="2163F97E" w14:textId="58F91FB9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CO3</w:t>
            </w:r>
          </w:p>
        </w:tc>
      </w:tr>
      <w:tr w:rsidR="00566FB5" w:rsidRPr="00C40028" w14:paraId="1C1D4A29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75E6A98E" w14:textId="366BDA9D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L29</w:t>
            </w:r>
          </w:p>
        </w:tc>
        <w:tc>
          <w:tcPr>
            <w:tcW w:w="7290" w:type="dxa"/>
          </w:tcPr>
          <w:p w14:paraId="2D0390EB" w14:textId="6842F31E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>
              <w:t>Establishing Identity and Presence</w:t>
            </w:r>
          </w:p>
        </w:tc>
        <w:tc>
          <w:tcPr>
            <w:tcW w:w="1733" w:type="dxa"/>
          </w:tcPr>
          <w:p w14:paraId="02AF5A06" w14:textId="6B75A9DA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CO3</w:t>
            </w:r>
          </w:p>
        </w:tc>
      </w:tr>
      <w:tr w:rsidR="00566FB5" w:rsidRPr="00C40028" w14:paraId="48C153A8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2AB2C04B" w14:textId="2C4306E1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L30</w:t>
            </w:r>
          </w:p>
        </w:tc>
        <w:tc>
          <w:tcPr>
            <w:tcW w:w="7290" w:type="dxa"/>
          </w:tcPr>
          <w:p w14:paraId="2687CCF9" w14:textId="1C01F5E0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Case study on cloud security</w:t>
            </w:r>
          </w:p>
        </w:tc>
        <w:tc>
          <w:tcPr>
            <w:tcW w:w="1733" w:type="dxa"/>
          </w:tcPr>
          <w:p w14:paraId="208FD3E9" w14:textId="12425896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CO4</w:t>
            </w:r>
          </w:p>
        </w:tc>
      </w:tr>
      <w:tr w:rsidR="00566FB5" w:rsidRPr="00C40028" w14:paraId="31B0963D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3BB32ED8" w14:textId="7DD93FA4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L31</w:t>
            </w:r>
          </w:p>
        </w:tc>
        <w:tc>
          <w:tcPr>
            <w:tcW w:w="7290" w:type="dxa"/>
          </w:tcPr>
          <w:p w14:paraId="6418F400" w14:textId="164D2D8A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 w:rsidRPr="005C5E0B">
              <w:rPr>
                <w:rFonts w:cstheme="minorHAnsi"/>
              </w:rPr>
              <w:t>Introducing Service Oriented Architecture</w:t>
            </w:r>
            <w:r>
              <w:rPr>
                <w:rFonts w:cstheme="minorHAnsi"/>
              </w:rPr>
              <w:t xml:space="preserve"> E</w:t>
            </w:r>
            <w:r w:rsidRPr="005C5E0B">
              <w:rPr>
                <w:rFonts w:cstheme="minorHAnsi"/>
              </w:rPr>
              <w:t>conomics of scaling: Benefitting enormously</w:t>
            </w:r>
          </w:p>
        </w:tc>
        <w:tc>
          <w:tcPr>
            <w:tcW w:w="1733" w:type="dxa"/>
          </w:tcPr>
          <w:p w14:paraId="5E9C6A8D" w14:textId="29D8BFB5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CO4</w:t>
            </w:r>
          </w:p>
        </w:tc>
      </w:tr>
      <w:tr w:rsidR="00566FB5" w:rsidRPr="00C40028" w14:paraId="10AF58D9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5E807508" w14:textId="53C5A49D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L32</w:t>
            </w:r>
          </w:p>
        </w:tc>
        <w:tc>
          <w:tcPr>
            <w:tcW w:w="7290" w:type="dxa"/>
          </w:tcPr>
          <w:p w14:paraId="011689B4" w14:textId="7B3F3B8C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 w:rsidRPr="005C5E0B">
              <w:rPr>
                <w:rFonts w:cstheme="minorHAnsi"/>
              </w:rPr>
              <w:t>Event-driven SOA or SOA 2.0, The Enterprise Service Bus,</w:t>
            </w:r>
          </w:p>
        </w:tc>
        <w:tc>
          <w:tcPr>
            <w:tcW w:w="1733" w:type="dxa"/>
          </w:tcPr>
          <w:p w14:paraId="10D684BF" w14:textId="43DC5DEC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CO4</w:t>
            </w:r>
          </w:p>
        </w:tc>
      </w:tr>
      <w:tr w:rsidR="00566FB5" w:rsidRPr="00C40028" w14:paraId="2EBF9539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31F03EEC" w14:textId="532063F0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L33</w:t>
            </w:r>
          </w:p>
        </w:tc>
        <w:tc>
          <w:tcPr>
            <w:tcW w:w="7290" w:type="dxa"/>
          </w:tcPr>
          <w:p w14:paraId="68AA9F26" w14:textId="780C0E82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 w:rsidRPr="005C5E0B">
              <w:rPr>
                <w:rFonts w:cstheme="minorHAnsi"/>
              </w:rPr>
              <w:t xml:space="preserve">Service </w:t>
            </w:r>
            <w:proofErr w:type="spellStart"/>
            <w:r w:rsidRPr="005C5E0B">
              <w:rPr>
                <w:rFonts w:cstheme="minorHAnsi"/>
              </w:rPr>
              <w:t>catalogs</w:t>
            </w:r>
            <w:proofErr w:type="spellEnd"/>
            <w:r w:rsidRPr="005C5E0B">
              <w:rPr>
                <w:rFonts w:cstheme="minorHAnsi"/>
              </w:rPr>
              <w:t>, Managing and Monitoring SOA, SOA management tools</w:t>
            </w:r>
          </w:p>
        </w:tc>
        <w:tc>
          <w:tcPr>
            <w:tcW w:w="1733" w:type="dxa"/>
          </w:tcPr>
          <w:p w14:paraId="7DD9FCAE" w14:textId="01958106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CO4</w:t>
            </w:r>
          </w:p>
        </w:tc>
      </w:tr>
      <w:tr w:rsidR="00566FB5" w:rsidRPr="00C40028" w14:paraId="0BCB3156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06CC88D9" w14:textId="568EA843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L34</w:t>
            </w:r>
          </w:p>
        </w:tc>
        <w:tc>
          <w:tcPr>
            <w:tcW w:w="7290" w:type="dxa"/>
          </w:tcPr>
          <w:p w14:paraId="6FAA97D7" w14:textId="5F8376F4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 w:rsidRPr="005C5E0B">
              <w:rPr>
                <w:rFonts w:cstheme="minorHAnsi"/>
              </w:rPr>
              <w:t xml:space="preserve">SOA security, The Open Cloud </w:t>
            </w:r>
            <w:proofErr w:type="gramStart"/>
            <w:r w:rsidRPr="005C5E0B">
              <w:rPr>
                <w:rFonts w:cstheme="minorHAnsi"/>
              </w:rPr>
              <w:t>Consortium ,</w:t>
            </w:r>
            <w:proofErr w:type="gramEnd"/>
            <w:r w:rsidRPr="005C5E0B">
              <w:rPr>
                <w:rFonts w:cstheme="minorHAnsi"/>
              </w:rPr>
              <w:t xml:space="preserve"> Relating SOA and Cloud Computing</w:t>
            </w:r>
          </w:p>
        </w:tc>
        <w:tc>
          <w:tcPr>
            <w:tcW w:w="1733" w:type="dxa"/>
          </w:tcPr>
          <w:p w14:paraId="32308E2D" w14:textId="51775C30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CO4</w:t>
            </w:r>
          </w:p>
        </w:tc>
      </w:tr>
      <w:tr w:rsidR="00566FB5" w:rsidRPr="00C40028" w14:paraId="73C7F183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0D3073AE" w14:textId="7C614467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L35</w:t>
            </w:r>
          </w:p>
        </w:tc>
        <w:tc>
          <w:tcPr>
            <w:tcW w:w="7290" w:type="dxa"/>
          </w:tcPr>
          <w:p w14:paraId="16D29FF9" w14:textId="6B1871CE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 w:rsidRPr="005C5E0B">
              <w:rPr>
                <w:rFonts w:cstheme="minorHAnsi"/>
              </w:rPr>
              <w:t xml:space="preserve">Data </w:t>
            </w:r>
            <w:proofErr w:type="spellStart"/>
            <w:r w:rsidRPr="005C5E0B">
              <w:rPr>
                <w:rFonts w:cstheme="minorHAnsi"/>
              </w:rPr>
              <w:t>Center</w:t>
            </w:r>
            <w:proofErr w:type="spellEnd"/>
            <w:r w:rsidRPr="005C5E0B">
              <w:rPr>
                <w:rFonts w:cstheme="minorHAnsi"/>
              </w:rPr>
              <w:t xml:space="preserve"> Management Tools</w:t>
            </w:r>
          </w:p>
        </w:tc>
        <w:tc>
          <w:tcPr>
            <w:tcW w:w="1733" w:type="dxa"/>
          </w:tcPr>
          <w:p w14:paraId="752DA961" w14:textId="23D2D9E8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CO4</w:t>
            </w:r>
          </w:p>
        </w:tc>
      </w:tr>
      <w:tr w:rsidR="00566FB5" w:rsidRPr="00C40028" w14:paraId="26CAFB2B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3E33D96D" w14:textId="1B98BB15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C40028">
              <w:rPr>
                <w:rFonts w:ascii="Times New Roman" w:hAnsi="Times New Roman" w:cs="Times New Roman"/>
              </w:rPr>
              <w:t>L36</w:t>
            </w:r>
          </w:p>
        </w:tc>
        <w:tc>
          <w:tcPr>
            <w:tcW w:w="7290" w:type="dxa"/>
          </w:tcPr>
          <w:p w14:paraId="6628FBF8" w14:textId="6AFE6CAD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 w:rsidRPr="005C5E0B">
              <w:rPr>
                <w:rFonts w:cstheme="minorHAnsi"/>
              </w:rPr>
              <w:t xml:space="preserve">Service Management in Cloud Computing - Service Level </w:t>
            </w:r>
            <w:proofErr w:type="gramStart"/>
            <w:r w:rsidRPr="005C5E0B">
              <w:rPr>
                <w:rFonts w:cstheme="minorHAnsi"/>
              </w:rPr>
              <w:t>Agreements(</w:t>
            </w:r>
            <w:proofErr w:type="gramEnd"/>
            <w:r w:rsidRPr="005C5E0B">
              <w:rPr>
                <w:rFonts w:cstheme="minorHAnsi"/>
              </w:rPr>
              <w:t>SLAs),</w:t>
            </w:r>
          </w:p>
        </w:tc>
        <w:tc>
          <w:tcPr>
            <w:tcW w:w="1733" w:type="dxa"/>
          </w:tcPr>
          <w:p w14:paraId="4D573CF9" w14:textId="3D9C090E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CO4</w:t>
            </w:r>
          </w:p>
        </w:tc>
      </w:tr>
      <w:tr w:rsidR="00566FB5" w:rsidRPr="00C40028" w14:paraId="5CDB6C8B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41262CF1" w14:textId="23390814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L37</w:t>
            </w:r>
          </w:p>
        </w:tc>
        <w:tc>
          <w:tcPr>
            <w:tcW w:w="7290" w:type="dxa"/>
          </w:tcPr>
          <w:p w14:paraId="7096FCFA" w14:textId="2614409E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 w:rsidRPr="005C5E0B">
              <w:rPr>
                <w:rFonts w:cstheme="minorHAnsi"/>
              </w:rPr>
              <w:t>Billing &amp; Accounting - Comparing Scaling</w:t>
            </w:r>
          </w:p>
        </w:tc>
        <w:tc>
          <w:tcPr>
            <w:tcW w:w="1733" w:type="dxa"/>
          </w:tcPr>
          <w:p w14:paraId="6B740472" w14:textId="71FFC1C4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CO4</w:t>
            </w:r>
          </w:p>
        </w:tc>
      </w:tr>
      <w:tr w:rsidR="00566FB5" w:rsidRPr="00C40028" w14:paraId="758AFC02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0357D90B" w14:textId="5DF7B21E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L38</w:t>
            </w:r>
          </w:p>
        </w:tc>
        <w:tc>
          <w:tcPr>
            <w:tcW w:w="7290" w:type="dxa"/>
          </w:tcPr>
          <w:p w14:paraId="5C2E215C" w14:textId="7BB96A45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 w:rsidRPr="005C5E0B">
              <w:rPr>
                <w:rFonts w:cstheme="minorHAnsi"/>
              </w:rPr>
              <w:t>Hardware: Traditional vs. Cloud</w:t>
            </w:r>
          </w:p>
        </w:tc>
        <w:tc>
          <w:tcPr>
            <w:tcW w:w="1733" w:type="dxa"/>
          </w:tcPr>
          <w:p w14:paraId="70C2A042" w14:textId="132ED2D4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CO4</w:t>
            </w:r>
          </w:p>
        </w:tc>
      </w:tr>
      <w:tr w:rsidR="00566FB5" w:rsidRPr="00C40028" w14:paraId="34B441CE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59E37CB3" w14:textId="0279145A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L39</w:t>
            </w:r>
          </w:p>
        </w:tc>
        <w:tc>
          <w:tcPr>
            <w:tcW w:w="7290" w:type="dxa"/>
          </w:tcPr>
          <w:p w14:paraId="0733D7F7" w14:textId="065AC8F0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E</w:t>
            </w:r>
            <w:r w:rsidRPr="005C5E0B">
              <w:rPr>
                <w:rFonts w:cstheme="minorHAnsi"/>
              </w:rPr>
              <w:t>conomics of scaling: Benefitting enormously</w:t>
            </w:r>
          </w:p>
        </w:tc>
        <w:tc>
          <w:tcPr>
            <w:tcW w:w="1733" w:type="dxa"/>
          </w:tcPr>
          <w:p w14:paraId="6AF0D8A6" w14:textId="63DB6252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CO4</w:t>
            </w:r>
          </w:p>
        </w:tc>
      </w:tr>
      <w:tr w:rsidR="00566FB5" w:rsidRPr="00C40028" w14:paraId="03FC8875" w14:textId="77777777" w:rsidTr="00A45C56">
        <w:trPr>
          <w:trHeight w:val="331"/>
        </w:trPr>
        <w:tc>
          <w:tcPr>
            <w:tcW w:w="895" w:type="dxa"/>
            <w:vAlign w:val="center"/>
          </w:tcPr>
          <w:p w14:paraId="2A868467" w14:textId="7A0E5FF0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L40</w:t>
            </w:r>
          </w:p>
        </w:tc>
        <w:tc>
          <w:tcPr>
            <w:tcW w:w="7290" w:type="dxa"/>
          </w:tcPr>
          <w:p w14:paraId="05923325" w14:textId="7257DA66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>
              <w:rPr>
                <w:rFonts w:cs="Calibri"/>
              </w:rPr>
              <w:t xml:space="preserve">Case study on </w:t>
            </w:r>
            <w:r w:rsidRPr="005C5E0B">
              <w:rPr>
                <w:rFonts w:cstheme="minorHAnsi"/>
              </w:rPr>
              <w:t xml:space="preserve">Data </w:t>
            </w:r>
            <w:proofErr w:type="spellStart"/>
            <w:r w:rsidRPr="005C5E0B">
              <w:rPr>
                <w:rFonts w:cstheme="minorHAnsi"/>
              </w:rPr>
              <w:t>Center</w:t>
            </w:r>
            <w:proofErr w:type="spellEnd"/>
            <w:r w:rsidRPr="005C5E0B">
              <w:rPr>
                <w:rFonts w:cstheme="minorHAnsi"/>
              </w:rPr>
              <w:t xml:space="preserve"> Management Tools</w:t>
            </w:r>
          </w:p>
        </w:tc>
        <w:tc>
          <w:tcPr>
            <w:tcW w:w="1733" w:type="dxa"/>
          </w:tcPr>
          <w:p w14:paraId="54C0D01B" w14:textId="2F626980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C04</w:t>
            </w:r>
          </w:p>
        </w:tc>
      </w:tr>
      <w:tr w:rsidR="00566FB5" w:rsidRPr="00C40028" w14:paraId="1A9EE9ED" w14:textId="77777777" w:rsidTr="00A45C56">
        <w:trPr>
          <w:trHeight w:val="331"/>
        </w:trPr>
        <w:tc>
          <w:tcPr>
            <w:tcW w:w="895" w:type="dxa"/>
          </w:tcPr>
          <w:p w14:paraId="0C394EEB" w14:textId="14837094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7290" w:type="dxa"/>
          </w:tcPr>
          <w:p w14:paraId="0D954113" w14:textId="6D762372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 w:rsidRPr="00682C4B">
              <w:t xml:space="preserve">Managing Data - Looking at Data, </w:t>
            </w:r>
            <w:r w:rsidRPr="001307B0">
              <w:t xml:space="preserve"> </w:t>
            </w:r>
          </w:p>
        </w:tc>
        <w:tc>
          <w:tcPr>
            <w:tcW w:w="1733" w:type="dxa"/>
          </w:tcPr>
          <w:p w14:paraId="31EE361E" w14:textId="683AC559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CO4</w:t>
            </w:r>
          </w:p>
        </w:tc>
      </w:tr>
      <w:tr w:rsidR="00566FB5" w:rsidRPr="00C40028" w14:paraId="17263C10" w14:textId="77777777" w:rsidTr="00A45C56">
        <w:trPr>
          <w:trHeight w:val="331"/>
        </w:trPr>
        <w:tc>
          <w:tcPr>
            <w:tcW w:w="895" w:type="dxa"/>
          </w:tcPr>
          <w:p w14:paraId="5211EDE6" w14:textId="1182A806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7290" w:type="dxa"/>
          </w:tcPr>
          <w:p w14:paraId="14E07CFB" w14:textId="31B1C7C4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 w:rsidRPr="00682C4B">
              <w:t>Scalability &amp; Cloud Services</w:t>
            </w:r>
          </w:p>
        </w:tc>
        <w:tc>
          <w:tcPr>
            <w:tcW w:w="1733" w:type="dxa"/>
          </w:tcPr>
          <w:p w14:paraId="0327564B" w14:textId="0C497B47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CO5</w:t>
            </w:r>
          </w:p>
        </w:tc>
      </w:tr>
      <w:tr w:rsidR="00566FB5" w:rsidRPr="00C40028" w14:paraId="0985922D" w14:textId="77777777" w:rsidTr="00A45C56">
        <w:trPr>
          <w:trHeight w:val="331"/>
        </w:trPr>
        <w:tc>
          <w:tcPr>
            <w:tcW w:w="895" w:type="dxa"/>
          </w:tcPr>
          <w:p w14:paraId="49339ED9" w14:textId="5C74A1E1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L43</w:t>
            </w:r>
          </w:p>
        </w:tc>
        <w:tc>
          <w:tcPr>
            <w:tcW w:w="7290" w:type="dxa"/>
          </w:tcPr>
          <w:p w14:paraId="5C61C5DE" w14:textId="7A0B1ACC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 w:rsidRPr="00682C4B">
              <w:t>Database &amp; Data Stores in Cloud</w:t>
            </w:r>
          </w:p>
        </w:tc>
        <w:tc>
          <w:tcPr>
            <w:tcW w:w="1733" w:type="dxa"/>
          </w:tcPr>
          <w:p w14:paraId="2DF0CA17" w14:textId="170FF34E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CO5</w:t>
            </w:r>
          </w:p>
        </w:tc>
      </w:tr>
      <w:tr w:rsidR="00566FB5" w:rsidRPr="00C40028" w14:paraId="0402109F" w14:textId="77777777" w:rsidTr="00A45C56">
        <w:trPr>
          <w:trHeight w:val="331"/>
        </w:trPr>
        <w:tc>
          <w:tcPr>
            <w:tcW w:w="895" w:type="dxa"/>
          </w:tcPr>
          <w:p w14:paraId="600E0D07" w14:textId="01731B52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L44</w:t>
            </w:r>
          </w:p>
        </w:tc>
        <w:tc>
          <w:tcPr>
            <w:tcW w:w="7290" w:type="dxa"/>
          </w:tcPr>
          <w:p w14:paraId="1616A501" w14:textId="59F5C017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 w:rsidRPr="00682C4B">
              <w:t>Large Scale Data Processing</w:t>
            </w:r>
          </w:p>
        </w:tc>
        <w:tc>
          <w:tcPr>
            <w:tcW w:w="1733" w:type="dxa"/>
          </w:tcPr>
          <w:p w14:paraId="7DC4DA92" w14:textId="43D71A82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CO5</w:t>
            </w:r>
          </w:p>
        </w:tc>
      </w:tr>
      <w:tr w:rsidR="00566FB5" w:rsidRPr="00C40028" w14:paraId="2925B126" w14:textId="77777777" w:rsidTr="00A45C56">
        <w:trPr>
          <w:trHeight w:val="331"/>
        </w:trPr>
        <w:tc>
          <w:tcPr>
            <w:tcW w:w="895" w:type="dxa"/>
          </w:tcPr>
          <w:p w14:paraId="14A77134" w14:textId="37EBBF74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L45</w:t>
            </w:r>
          </w:p>
        </w:tc>
        <w:tc>
          <w:tcPr>
            <w:tcW w:w="7290" w:type="dxa"/>
          </w:tcPr>
          <w:p w14:paraId="76AE879E" w14:textId="2E20B323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>
              <w:t>SDL: Cloud Infrastructure market analysis and Case Studies</w:t>
            </w:r>
          </w:p>
        </w:tc>
        <w:tc>
          <w:tcPr>
            <w:tcW w:w="1733" w:type="dxa"/>
          </w:tcPr>
          <w:p w14:paraId="2095AD4A" w14:textId="37850B40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CO5</w:t>
            </w:r>
          </w:p>
        </w:tc>
      </w:tr>
      <w:tr w:rsidR="00566FB5" w:rsidRPr="00C40028" w14:paraId="7D4F9D73" w14:textId="77777777" w:rsidTr="00A45C56">
        <w:trPr>
          <w:trHeight w:val="331"/>
        </w:trPr>
        <w:tc>
          <w:tcPr>
            <w:tcW w:w="895" w:type="dxa"/>
          </w:tcPr>
          <w:p w14:paraId="0E341FCD" w14:textId="6A1C947D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L46</w:t>
            </w:r>
          </w:p>
        </w:tc>
        <w:tc>
          <w:tcPr>
            <w:tcW w:w="7290" w:type="dxa"/>
          </w:tcPr>
          <w:p w14:paraId="00B4B3E6" w14:textId="060D5F4F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t>SDL:Cloud</w:t>
            </w:r>
            <w:proofErr w:type="spellEnd"/>
            <w:proofErr w:type="gramEnd"/>
            <w:r>
              <w:t xml:space="preserve"> Infrastructure market analysis and Case Studies</w:t>
            </w:r>
          </w:p>
        </w:tc>
        <w:tc>
          <w:tcPr>
            <w:tcW w:w="1733" w:type="dxa"/>
          </w:tcPr>
          <w:p w14:paraId="2F66296A" w14:textId="4A0E10FF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CO5</w:t>
            </w:r>
          </w:p>
        </w:tc>
      </w:tr>
      <w:tr w:rsidR="00566FB5" w:rsidRPr="00C40028" w14:paraId="5A58F13C" w14:textId="77777777" w:rsidTr="00A45C56">
        <w:trPr>
          <w:trHeight w:val="331"/>
        </w:trPr>
        <w:tc>
          <w:tcPr>
            <w:tcW w:w="895" w:type="dxa"/>
          </w:tcPr>
          <w:p w14:paraId="409E441C" w14:textId="6579726C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L47</w:t>
            </w:r>
          </w:p>
        </w:tc>
        <w:tc>
          <w:tcPr>
            <w:tcW w:w="7290" w:type="dxa"/>
          </w:tcPr>
          <w:p w14:paraId="12A7CE66" w14:textId="18AEE26D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 w:rsidRPr="001307B0">
              <w:t>Security and Compliances</w:t>
            </w:r>
          </w:p>
        </w:tc>
        <w:tc>
          <w:tcPr>
            <w:tcW w:w="1733" w:type="dxa"/>
          </w:tcPr>
          <w:p w14:paraId="4AA5EBEE" w14:textId="083136A2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CO5</w:t>
            </w:r>
          </w:p>
        </w:tc>
      </w:tr>
      <w:tr w:rsidR="00566FB5" w:rsidRPr="00C40028" w14:paraId="3643397F" w14:textId="77777777" w:rsidTr="00A45C56">
        <w:trPr>
          <w:trHeight w:val="331"/>
        </w:trPr>
        <w:tc>
          <w:tcPr>
            <w:tcW w:w="895" w:type="dxa"/>
          </w:tcPr>
          <w:p w14:paraId="3F565632" w14:textId="7F279277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L48</w:t>
            </w:r>
          </w:p>
        </w:tc>
        <w:tc>
          <w:tcPr>
            <w:tcW w:w="7290" w:type="dxa"/>
          </w:tcPr>
          <w:p w14:paraId="6E358BE3" w14:textId="63099FD1" w:rsidR="00566FB5" w:rsidRPr="00C40028" w:rsidRDefault="00566FB5" w:rsidP="00566FB5">
            <w:pPr>
              <w:rPr>
                <w:rFonts w:ascii="Times New Roman" w:hAnsi="Times New Roman" w:cs="Times New Roman"/>
              </w:rPr>
            </w:pPr>
            <w:r>
              <w:rPr>
                <w:lang w:val="en-GB"/>
              </w:rPr>
              <w:t>Establishing Identity and presence</w:t>
            </w:r>
          </w:p>
        </w:tc>
        <w:tc>
          <w:tcPr>
            <w:tcW w:w="1733" w:type="dxa"/>
          </w:tcPr>
          <w:p w14:paraId="1744677F" w14:textId="03451342" w:rsidR="00566FB5" w:rsidRPr="00C40028" w:rsidRDefault="00566FB5" w:rsidP="00566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CO5</w:t>
            </w:r>
          </w:p>
        </w:tc>
      </w:tr>
    </w:tbl>
    <w:p w14:paraId="41ED8080" w14:textId="6FDF2A42" w:rsidR="00CC2BE9" w:rsidRPr="00C40028" w:rsidRDefault="00CC2BE9" w:rsidP="006573AD">
      <w:pPr>
        <w:rPr>
          <w:rFonts w:ascii="Times New Roman" w:hAnsi="Times New Roman" w:cs="Times New Roman"/>
          <w:b/>
          <w:bCs/>
          <w:sz w:val="23"/>
          <w:szCs w:val="23"/>
          <w:lang w:val="en-US"/>
        </w:rPr>
      </w:pPr>
    </w:p>
    <w:p w14:paraId="212BB9BF" w14:textId="77777777" w:rsidR="00561E45" w:rsidRPr="00C40028" w:rsidRDefault="00561E45" w:rsidP="006573AD">
      <w:pPr>
        <w:rPr>
          <w:rFonts w:ascii="Times New Roman" w:hAnsi="Times New Roman" w:cs="Times New Roman"/>
          <w:b/>
          <w:bCs/>
          <w:sz w:val="23"/>
          <w:szCs w:val="23"/>
          <w:lang w:val="en-US"/>
        </w:rPr>
      </w:pPr>
    </w:p>
    <w:p w14:paraId="19CF6AAE" w14:textId="5C43E16A" w:rsidR="00395B80" w:rsidRDefault="00395B80" w:rsidP="00B268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8"/>
          <w:lang w:val="en-US"/>
        </w:rPr>
      </w:pPr>
      <w:r w:rsidRPr="00C40028">
        <w:rPr>
          <w:rFonts w:ascii="Times New Roman" w:hAnsi="Times New Roman" w:cs="Times New Roman"/>
          <w:b/>
          <w:bCs/>
          <w:sz w:val="24"/>
          <w:szCs w:val="28"/>
          <w:lang w:val="en-US"/>
        </w:rPr>
        <w:t>References </w:t>
      </w:r>
    </w:p>
    <w:p w14:paraId="2BF68D50" w14:textId="77777777" w:rsidR="00D003E0" w:rsidRPr="00C40028" w:rsidRDefault="00D003E0" w:rsidP="00B268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8"/>
        </w:rPr>
      </w:pPr>
    </w:p>
    <w:p w14:paraId="5A366976" w14:textId="77777777" w:rsidR="00D003E0" w:rsidRDefault="00D003E0" w:rsidP="00D003E0">
      <w:pPr>
        <w:jc w:val="both"/>
      </w:pPr>
      <w:r w:rsidRPr="0048485F">
        <w:t xml:space="preserve">1. </w:t>
      </w:r>
      <w:r>
        <w:t>Barrie Sosinsky, “Cloud Computing Bible</w:t>
      </w:r>
      <w:proofErr w:type="gramStart"/>
      <w:r>
        <w:t>”,  Wiley</w:t>
      </w:r>
      <w:proofErr w:type="gramEnd"/>
      <w:r>
        <w:t xml:space="preserve">-India, 2010  </w:t>
      </w:r>
    </w:p>
    <w:p w14:paraId="7478CCA6" w14:textId="77777777" w:rsidR="00D003E0" w:rsidRDefault="00D003E0" w:rsidP="00D003E0">
      <w:pPr>
        <w:jc w:val="both"/>
      </w:pPr>
      <w:r>
        <w:t xml:space="preserve">2. Rajkumar Buyya, James Broberg, Andrzej M. Goscinski, </w:t>
      </w:r>
      <w:proofErr w:type="gramStart"/>
      <w:r>
        <w:t>“,Cloud</w:t>
      </w:r>
      <w:proofErr w:type="gramEnd"/>
      <w:r>
        <w:t xml:space="preserve"> Computing: Principles and Paradigms”, Wiley, 2011</w:t>
      </w:r>
    </w:p>
    <w:p w14:paraId="594FF503" w14:textId="77777777" w:rsidR="00D003E0" w:rsidRDefault="00D003E0" w:rsidP="00D003E0">
      <w:pPr>
        <w:jc w:val="both"/>
      </w:pPr>
      <w:r>
        <w:t xml:space="preserve">3. </w:t>
      </w:r>
      <w:proofErr w:type="spellStart"/>
      <w:r w:rsidRPr="003A0335">
        <w:t>Lizhe</w:t>
      </w:r>
      <w:proofErr w:type="spellEnd"/>
      <w:r w:rsidRPr="003A0335">
        <w:t xml:space="preserve"> Wang, Rajiv Ranjan, </w:t>
      </w:r>
      <w:proofErr w:type="spellStart"/>
      <w:r w:rsidRPr="003A0335">
        <w:t>Jinjun</w:t>
      </w:r>
      <w:proofErr w:type="spellEnd"/>
      <w:r w:rsidRPr="003A0335">
        <w:t xml:space="preserve"> Chen and Boualem </w:t>
      </w:r>
      <w:proofErr w:type="spellStart"/>
      <w:r w:rsidRPr="003A0335">
        <w:t>Benatallah</w:t>
      </w:r>
      <w:proofErr w:type="spellEnd"/>
      <w:r w:rsidRPr="003A0335">
        <w:t>, Cloud Computing (1 ed.), CRC Press, 2017. ISBN 978-1351833097</w:t>
      </w:r>
    </w:p>
    <w:p w14:paraId="6B7765E7" w14:textId="77777777" w:rsidR="00D003E0" w:rsidRPr="005018D2" w:rsidRDefault="00D003E0" w:rsidP="00D003E0">
      <w:pPr>
        <w:jc w:val="both"/>
        <w:rPr>
          <w:lang w:val="en-GB"/>
        </w:rPr>
      </w:pPr>
      <w:r>
        <w:t xml:space="preserve">4. </w:t>
      </w:r>
      <w:r w:rsidRPr="005018D2">
        <w:rPr>
          <w:lang w:val="en-GB"/>
        </w:rPr>
        <w:t xml:space="preserve">Chandra Rajasekharaiah, Cloud-Based Microservices: Techniques, Challenges, and Solutions (1 ed.), </w:t>
      </w:r>
      <w:proofErr w:type="spellStart"/>
      <w:r w:rsidRPr="005018D2">
        <w:rPr>
          <w:lang w:val="en-GB"/>
        </w:rPr>
        <w:t>Apress</w:t>
      </w:r>
      <w:proofErr w:type="spellEnd"/>
      <w:r w:rsidRPr="005018D2">
        <w:rPr>
          <w:lang w:val="en-GB"/>
        </w:rPr>
        <w:t>, 2020. ISBN 9781484265642.</w:t>
      </w:r>
    </w:p>
    <w:p w14:paraId="5E8D4BBF" w14:textId="77777777" w:rsidR="00D003E0" w:rsidRDefault="00D003E0" w:rsidP="00D003E0">
      <w:pPr>
        <w:jc w:val="both"/>
      </w:pPr>
      <w:r>
        <w:t xml:space="preserve">5. </w:t>
      </w:r>
      <w:r w:rsidRPr="005018D2">
        <w:t>Silvano Gai, Building a Future-Proof Cloud Infrastructure (1 ed.), Addison-Wesley, 2020. ISBN 9780136624154</w:t>
      </w:r>
    </w:p>
    <w:p w14:paraId="6D9FCFE7" w14:textId="77777777" w:rsidR="00D003E0" w:rsidRPr="0048485F" w:rsidRDefault="00D003E0" w:rsidP="00D003E0">
      <w:pPr>
        <w:jc w:val="both"/>
      </w:pPr>
      <w:r>
        <w:t>6. Relevant research papers.</w:t>
      </w:r>
    </w:p>
    <w:p w14:paraId="6D6DBAC9" w14:textId="77777777" w:rsidR="00416AF0" w:rsidRPr="00C40028" w:rsidRDefault="00416AF0" w:rsidP="00840109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45EFDFCC" w14:textId="47970980" w:rsidR="00D003E0" w:rsidRPr="00F83DD5" w:rsidRDefault="00F04835" w:rsidP="00D003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C40028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Submitted by: </w:t>
      </w:r>
      <w:r w:rsidR="00F83DD5" w:rsidRPr="00F83DD5">
        <w:rPr>
          <w:rFonts w:ascii="Times New Roman" w:hAnsi="Times New Roman" w:cs="Times New Roman"/>
          <w:color w:val="000000"/>
          <w:sz w:val="23"/>
          <w:szCs w:val="23"/>
        </w:rPr>
        <w:t xml:space="preserve">Dr. </w:t>
      </w:r>
      <w:r w:rsidR="00D003E0" w:rsidRPr="00F83DD5">
        <w:rPr>
          <w:rFonts w:ascii="Times New Roman" w:hAnsi="Times New Roman" w:cs="Times New Roman"/>
          <w:color w:val="000000"/>
          <w:sz w:val="23"/>
          <w:szCs w:val="23"/>
        </w:rPr>
        <w:t>Mamatha Balachandra</w:t>
      </w:r>
    </w:p>
    <w:p w14:paraId="730622D6" w14:textId="1E697D43" w:rsidR="00F04835" w:rsidRPr="00C40028" w:rsidRDefault="00F04835" w:rsidP="00F04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</w:p>
    <w:p w14:paraId="6F02EE56" w14:textId="5E7E54A6" w:rsidR="007D7683" w:rsidRPr="00C40028" w:rsidRDefault="007D7683" w:rsidP="00F04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2F824470" w14:textId="77777777" w:rsidR="007D7683" w:rsidRPr="00C40028" w:rsidRDefault="007D7683" w:rsidP="00F04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4D736BCB" w14:textId="77777777" w:rsidR="00F04835" w:rsidRPr="004648CE" w:rsidRDefault="00F04835" w:rsidP="00F04835">
      <w:pPr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  <w:r w:rsidRPr="004648CE">
        <w:rPr>
          <w:rFonts w:ascii="Times New Roman" w:hAnsi="Times New Roman" w:cs="Times New Roman"/>
          <w:b/>
          <w:bCs/>
          <w:i/>
          <w:iCs/>
          <w:sz w:val="23"/>
          <w:szCs w:val="23"/>
        </w:rPr>
        <w:t>(Signature of the faculty)</w:t>
      </w:r>
    </w:p>
    <w:p w14:paraId="5FFB34EB" w14:textId="43AD97EC" w:rsidR="00F04835" w:rsidRPr="00C40028" w:rsidRDefault="00F04835" w:rsidP="00F04835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C40028">
        <w:rPr>
          <w:rFonts w:ascii="Times New Roman" w:hAnsi="Times New Roman" w:cs="Times New Roman"/>
          <w:b/>
          <w:bCs/>
          <w:sz w:val="23"/>
          <w:szCs w:val="23"/>
        </w:rPr>
        <w:t xml:space="preserve">Date: </w:t>
      </w:r>
      <w:r w:rsidR="00F90955" w:rsidRPr="00F83DD5">
        <w:rPr>
          <w:rFonts w:ascii="Times New Roman" w:hAnsi="Times New Roman" w:cs="Times New Roman"/>
          <w:sz w:val="23"/>
          <w:szCs w:val="23"/>
        </w:rPr>
        <w:t>20/01/2026</w:t>
      </w:r>
    </w:p>
    <w:p w14:paraId="432A03F9" w14:textId="77777777" w:rsidR="00F04835" w:rsidRPr="00C40028" w:rsidRDefault="00F04835" w:rsidP="00F04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C40028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Approved by: </w:t>
      </w:r>
    </w:p>
    <w:p w14:paraId="3DE730D0" w14:textId="77777777" w:rsidR="00F04835" w:rsidRPr="00C40028" w:rsidRDefault="00F04835" w:rsidP="00F04835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69486EBB" w14:textId="62DD2960" w:rsidR="00F04835" w:rsidRPr="004648CE" w:rsidRDefault="00F04835" w:rsidP="00F04835">
      <w:pPr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  <w:r w:rsidRPr="004648CE">
        <w:rPr>
          <w:rFonts w:ascii="Times New Roman" w:hAnsi="Times New Roman" w:cs="Times New Roman"/>
          <w:b/>
          <w:bCs/>
          <w:i/>
          <w:iCs/>
          <w:sz w:val="23"/>
          <w:szCs w:val="23"/>
        </w:rPr>
        <w:t xml:space="preserve">(Signature of </w:t>
      </w:r>
      <w:r w:rsidR="007174EE">
        <w:rPr>
          <w:rFonts w:ascii="Times New Roman" w:hAnsi="Times New Roman" w:cs="Times New Roman"/>
          <w:b/>
          <w:bCs/>
          <w:i/>
          <w:iCs/>
          <w:sz w:val="23"/>
          <w:szCs w:val="23"/>
        </w:rPr>
        <w:t xml:space="preserve">the </w:t>
      </w:r>
      <w:r w:rsidR="000E421F">
        <w:rPr>
          <w:rFonts w:ascii="Times New Roman" w:hAnsi="Times New Roman" w:cs="Times New Roman"/>
          <w:b/>
          <w:bCs/>
          <w:i/>
          <w:iCs/>
          <w:sz w:val="23"/>
          <w:szCs w:val="23"/>
        </w:rPr>
        <w:t>Dean</w:t>
      </w:r>
      <w:r w:rsidRPr="004648CE">
        <w:rPr>
          <w:rFonts w:ascii="Times New Roman" w:hAnsi="Times New Roman" w:cs="Times New Roman"/>
          <w:b/>
          <w:bCs/>
          <w:i/>
          <w:iCs/>
          <w:sz w:val="23"/>
          <w:szCs w:val="23"/>
        </w:rPr>
        <w:t>)</w:t>
      </w:r>
    </w:p>
    <w:p w14:paraId="1ACCED9A" w14:textId="0B8D6406" w:rsidR="00F04835" w:rsidRPr="00C40028" w:rsidRDefault="00F04835" w:rsidP="00F04835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C40028">
        <w:rPr>
          <w:rFonts w:ascii="Times New Roman" w:hAnsi="Times New Roman" w:cs="Times New Roman"/>
          <w:b/>
          <w:bCs/>
          <w:sz w:val="23"/>
          <w:szCs w:val="23"/>
        </w:rPr>
        <w:t xml:space="preserve">Date: </w:t>
      </w:r>
      <w:r w:rsidR="00F83DD5" w:rsidRPr="00F83DD5">
        <w:rPr>
          <w:rFonts w:ascii="Times New Roman" w:hAnsi="Times New Roman" w:cs="Times New Roman"/>
          <w:sz w:val="23"/>
          <w:szCs w:val="23"/>
        </w:rPr>
        <w:t>Dr. Radhika M Pai</w:t>
      </w:r>
    </w:p>
    <w:p w14:paraId="42C3F57A" w14:textId="77777777" w:rsidR="00F04835" w:rsidRPr="00C40028" w:rsidRDefault="00F04835" w:rsidP="00F04835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72AD1C90" w14:textId="067404F2" w:rsidR="00F04835" w:rsidRPr="00C40028" w:rsidRDefault="00B93DF4" w:rsidP="00F04835">
      <w:pPr>
        <w:rPr>
          <w:rFonts w:ascii="Times New Roman" w:hAnsi="Times New Roman" w:cs="Times New Roman"/>
          <w:b/>
          <w:bCs/>
          <w:sz w:val="24"/>
          <w:szCs w:val="23"/>
        </w:rPr>
      </w:pPr>
      <w:r w:rsidRPr="00C40028">
        <w:rPr>
          <w:rFonts w:ascii="Times New Roman" w:hAnsi="Times New Roman" w:cs="Times New Roman"/>
          <w:b/>
          <w:bCs/>
          <w:sz w:val="24"/>
          <w:szCs w:val="23"/>
        </w:rPr>
        <w:t>Faculty members teaching the course (if multiple sections exist):</w:t>
      </w:r>
      <w:r w:rsidR="00F90955">
        <w:rPr>
          <w:rFonts w:ascii="Times New Roman" w:hAnsi="Times New Roman" w:cs="Times New Roman"/>
          <w:b/>
          <w:bCs/>
          <w:sz w:val="24"/>
          <w:szCs w:val="23"/>
        </w:rPr>
        <w:t>NA</w:t>
      </w:r>
    </w:p>
    <w:sectPr w:rsidR="00F04835" w:rsidRPr="00C40028" w:rsidSect="00FB2EB5">
      <w:footerReference w:type="default" r:id="rId9"/>
      <w:pgSz w:w="11906" w:h="16838"/>
      <w:pgMar w:top="1134" w:right="1021" w:bottom="1021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D2892" w14:textId="77777777" w:rsidR="00916AD6" w:rsidRDefault="00916AD6" w:rsidP="00EB04E6">
      <w:pPr>
        <w:spacing w:after="0" w:line="240" w:lineRule="auto"/>
      </w:pPr>
      <w:r>
        <w:separator/>
      </w:r>
    </w:p>
  </w:endnote>
  <w:endnote w:type="continuationSeparator" w:id="0">
    <w:p w14:paraId="5F93B002" w14:textId="77777777" w:rsidR="00916AD6" w:rsidRDefault="00916AD6" w:rsidP="00EB0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5BAF3" w14:textId="77777777" w:rsidR="00B37C1B" w:rsidRDefault="00B37C1B">
    <w:pPr>
      <w:pStyle w:val="Footer"/>
    </w:pPr>
  </w:p>
  <w:p w14:paraId="40E1EFBE" w14:textId="4C6277FE" w:rsidR="00B37C1B" w:rsidRDefault="00B37C1B">
    <w:pPr>
      <w:pStyle w:val="Footer"/>
    </w:pPr>
    <w:r>
      <w:tab/>
    </w:r>
    <w:r w:rsidR="00077EA4" w:rsidRPr="00077EA4">
      <w:t>MIT/QA/Gen/PGCPT--F03/2026/R00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B1562" w14:textId="7F17F9D9" w:rsidR="00932B82" w:rsidRDefault="007C5FB1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ab/>
    </w:r>
    <w:r>
      <w:rPr>
        <w:color w:val="5B9BD5" w:themeColor="accent1"/>
      </w:rPr>
      <w:tab/>
    </w:r>
    <w:r w:rsidR="00932B82">
      <w:rPr>
        <w:color w:val="5B9BD5" w:themeColor="accent1"/>
      </w:rPr>
      <w:t xml:space="preserve">Page </w:t>
    </w:r>
    <w:r w:rsidR="00932B82">
      <w:rPr>
        <w:color w:val="5B9BD5" w:themeColor="accent1"/>
      </w:rPr>
      <w:fldChar w:fldCharType="begin"/>
    </w:r>
    <w:r w:rsidR="00932B82">
      <w:rPr>
        <w:color w:val="5B9BD5" w:themeColor="accent1"/>
      </w:rPr>
      <w:instrText xml:space="preserve"> PAGE  \* Arabic  \* MERGEFORMAT </w:instrText>
    </w:r>
    <w:r w:rsidR="00932B82">
      <w:rPr>
        <w:color w:val="5B9BD5" w:themeColor="accent1"/>
      </w:rPr>
      <w:fldChar w:fldCharType="separate"/>
    </w:r>
    <w:r w:rsidR="00932B82">
      <w:rPr>
        <w:noProof/>
        <w:color w:val="5B9BD5" w:themeColor="accent1"/>
      </w:rPr>
      <w:t>2</w:t>
    </w:r>
    <w:r w:rsidR="00932B82">
      <w:rPr>
        <w:color w:val="5B9BD5" w:themeColor="accent1"/>
      </w:rPr>
      <w:fldChar w:fldCharType="end"/>
    </w:r>
    <w:r w:rsidR="00932B82">
      <w:rPr>
        <w:color w:val="5B9BD5" w:themeColor="accent1"/>
      </w:rPr>
      <w:t xml:space="preserve"> of </w:t>
    </w:r>
    <w:r w:rsidR="00932B82">
      <w:rPr>
        <w:color w:val="5B9BD5" w:themeColor="accent1"/>
      </w:rPr>
      <w:fldChar w:fldCharType="begin"/>
    </w:r>
    <w:r w:rsidR="00932B82">
      <w:rPr>
        <w:color w:val="5B9BD5" w:themeColor="accent1"/>
      </w:rPr>
      <w:instrText xml:space="preserve"> NUMPAGES  \* Arabic  \* MERGEFORMAT </w:instrText>
    </w:r>
    <w:r w:rsidR="00932B82">
      <w:rPr>
        <w:color w:val="5B9BD5" w:themeColor="accent1"/>
      </w:rPr>
      <w:fldChar w:fldCharType="separate"/>
    </w:r>
    <w:r w:rsidR="00932B82">
      <w:rPr>
        <w:noProof/>
        <w:color w:val="5B9BD5" w:themeColor="accent1"/>
      </w:rPr>
      <w:t>2</w:t>
    </w:r>
    <w:r w:rsidR="00932B82">
      <w:rPr>
        <w:color w:val="5B9BD5" w:themeColor="accent1"/>
      </w:rPr>
      <w:fldChar w:fldCharType="end"/>
    </w:r>
  </w:p>
  <w:p w14:paraId="2028FBB9" w14:textId="34334DC7" w:rsidR="00932B82" w:rsidRDefault="00067F78" w:rsidP="00067F78">
    <w:pPr>
      <w:pStyle w:val="Footer"/>
      <w:jc w:val="center"/>
    </w:pPr>
    <w:r w:rsidRPr="00077EA4">
      <w:t>MIT/QA/Gen/PGCPT--F03/2026/R00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7EE4E" w14:textId="77777777" w:rsidR="00916AD6" w:rsidRDefault="00916AD6" w:rsidP="00EB04E6">
      <w:pPr>
        <w:spacing w:after="0" w:line="240" w:lineRule="auto"/>
      </w:pPr>
      <w:r>
        <w:separator/>
      </w:r>
    </w:p>
  </w:footnote>
  <w:footnote w:type="continuationSeparator" w:id="0">
    <w:p w14:paraId="659938FF" w14:textId="77777777" w:rsidR="00916AD6" w:rsidRDefault="00916AD6" w:rsidP="00EB04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6BDA"/>
    <w:multiLevelType w:val="hybridMultilevel"/>
    <w:tmpl w:val="5306A3AE"/>
    <w:lvl w:ilvl="0" w:tplc="D9EA8B16">
      <w:start w:val="6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815D7"/>
    <w:multiLevelType w:val="hybridMultilevel"/>
    <w:tmpl w:val="3F0E6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D42D4"/>
    <w:multiLevelType w:val="hybridMultilevel"/>
    <w:tmpl w:val="0AF6E7AA"/>
    <w:lvl w:ilvl="0" w:tplc="01A2EDC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2F4DF4"/>
    <w:multiLevelType w:val="hybridMultilevel"/>
    <w:tmpl w:val="51581AD8"/>
    <w:lvl w:ilvl="0" w:tplc="30E4FEB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B0034B"/>
    <w:multiLevelType w:val="hybridMultilevel"/>
    <w:tmpl w:val="20581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DC12C1"/>
    <w:multiLevelType w:val="hybridMultilevel"/>
    <w:tmpl w:val="20FE0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3A212F"/>
    <w:multiLevelType w:val="hybridMultilevel"/>
    <w:tmpl w:val="7AC43A6A"/>
    <w:lvl w:ilvl="0" w:tplc="6C069B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6027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D037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700D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D6F1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42F6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E418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5838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08D9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0585917">
    <w:abstractNumId w:val="6"/>
  </w:num>
  <w:num w:numId="2" w16cid:durableId="673192251">
    <w:abstractNumId w:val="0"/>
  </w:num>
  <w:num w:numId="3" w16cid:durableId="1627076198">
    <w:abstractNumId w:val="3"/>
  </w:num>
  <w:num w:numId="4" w16cid:durableId="239677529">
    <w:abstractNumId w:val="2"/>
  </w:num>
  <w:num w:numId="5" w16cid:durableId="2132674370">
    <w:abstractNumId w:val="5"/>
  </w:num>
  <w:num w:numId="6" w16cid:durableId="1108546904">
    <w:abstractNumId w:val="4"/>
  </w:num>
  <w:num w:numId="7" w16cid:durableId="1622882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xMrC0MDM0NbU0MjJV0lEKTi0uzszPAykwNKkFAIullXgtAAAA"/>
  </w:docVars>
  <w:rsids>
    <w:rsidRoot w:val="0025538D"/>
    <w:rsid w:val="00002103"/>
    <w:rsid w:val="0002225E"/>
    <w:rsid w:val="00032AE7"/>
    <w:rsid w:val="00033DA6"/>
    <w:rsid w:val="0005584A"/>
    <w:rsid w:val="00067F78"/>
    <w:rsid w:val="00077EA4"/>
    <w:rsid w:val="000837EF"/>
    <w:rsid w:val="00086602"/>
    <w:rsid w:val="0009488C"/>
    <w:rsid w:val="000A50F6"/>
    <w:rsid w:val="000B0A12"/>
    <w:rsid w:val="000B6F83"/>
    <w:rsid w:val="000C3DA2"/>
    <w:rsid w:val="000C6466"/>
    <w:rsid w:val="000E0D9B"/>
    <w:rsid w:val="000E421F"/>
    <w:rsid w:val="000F12E1"/>
    <w:rsid w:val="001047A3"/>
    <w:rsid w:val="00107C01"/>
    <w:rsid w:val="001477D0"/>
    <w:rsid w:val="00147DF0"/>
    <w:rsid w:val="00153D42"/>
    <w:rsid w:val="001736C0"/>
    <w:rsid w:val="001821E2"/>
    <w:rsid w:val="001B3108"/>
    <w:rsid w:val="001B64EF"/>
    <w:rsid w:val="001D1B73"/>
    <w:rsid w:val="001D5149"/>
    <w:rsid w:val="001E2F0F"/>
    <w:rsid w:val="002140D8"/>
    <w:rsid w:val="00230C71"/>
    <w:rsid w:val="002414DE"/>
    <w:rsid w:val="002423E9"/>
    <w:rsid w:val="0025538D"/>
    <w:rsid w:val="00274FF8"/>
    <w:rsid w:val="00275CD8"/>
    <w:rsid w:val="002828EF"/>
    <w:rsid w:val="00297466"/>
    <w:rsid w:val="002A20AA"/>
    <w:rsid w:val="002A32DB"/>
    <w:rsid w:val="002A38B4"/>
    <w:rsid w:val="002A65F6"/>
    <w:rsid w:val="002B5469"/>
    <w:rsid w:val="002C25B6"/>
    <w:rsid w:val="002D351A"/>
    <w:rsid w:val="002E0C49"/>
    <w:rsid w:val="002E6E7A"/>
    <w:rsid w:val="002F7CC6"/>
    <w:rsid w:val="003017E0"/>
    <w:rsid w:val="003055D5"/>
    <w:rsid w:val="00316265"/>
    <w:rsid w:val="00342E18"/>
    <w:rsid w:val="00366D95"/>
    <w:rsid w:val="00367F9D"/>
    <w:rsid w:val="00381E0B"/>
    <w:rsid w:val="0039345B"/>
    <w:rsid w:val="00395B80"/>
    <w:rsid w:val="00395E83"/>
    <w:rsid w:val="00396AFA"/>
    <w:rsid w:val="003A10D2"/>
    <w:rsid w:val="003C073B"/>
    <w:rsid w:val="003D4A61"/>
    <w:rsid w:val="003F667B"/>
    <w:rsid w:val="00400617"/>
    <w:rsid w:val="004033F1"/>
    <w:rsid w:val="004145EC"/>
    <w:rsid w:val="00414836"/>
    <w:rsid w:val="00416AF0"/>
    <w:rsid w:val="004177DC"/>
    <w:rsid w:val="00421FB6"/>
    <w:rsid w:val="00442578"/>
    <w:rsid w:val="00454815"/>
    <w:rsid w:val="00454A10"/>
    <w:rsid w:val="00455A84"/>
    <w:rsid w:val="004648CE"/>
    <w:rsid w:val="00465395"/>
    <w:rsid w:val="0049474A"/>
    <w:rsid w:val="004B6988"/>
    <w:rsid w:val="004C0029"/>
    <w:rsid w:val="004C0091"/>
    <w:rsid w:val="004C263F"/>
    <w:rsid w:val="004D451F"/>
    <w:rsid w:val="004F75D9"/>
    <w:rsid w:val="005023F2"/>
    <w:rsid w:val="00517EA4"/>
    <w:rsid w:val="00526F04"/>
    <w:rsid w:val="00530B28"/>
    <w:rsid w:val="00530CC7"/>
    <w:rsid w:val="00537AA9"/>
    <w:rsid w:val="00561E45"/>
    <w:rsid w:val="00566FB5"/>
    <w:rsid w:val="00570CBE"/>
    <w:rsid w:val="005C274E"/>
    <w:rsid w:val="005D53BA"/>
    <w:rsid w:val="005D59B5"/>
    <w:rsid w:val="005E2FCE"/>
    <w:rsid w:val="005E4AB8"/>
    <w:rsid w:val="00616BDF"/>
    <w:rsid w:val="006321B6"/>
    <w:rsid w:val="00640C0A"/>
    <w:rsid w:val="00643536"/>
    <w:rsid w:val="00654D86"/>
    <w:rsid w:val="00655C9C"/>
    <w:rsid w:val="006573AD"/>
    <w:rsid w:val="006612A9"/>
    <w:rsid w:val="0066649F"/>
    <w:rsid w:val="00671F89"/>
    <w:rsid w:val="006836AB"/>
    <w:rsid w:val="00685C00"/>
    <w:rsid w:val="00696C77"/>
    <w:rsid w:val="006B3E14"/>
    <w:rsid w:val="006B5C77"/>
    <w:rsid w:val="006E2E5F"/>
    <w:rsid w:val="00707FCF"/>
    <w:rsid w:val="00711EDC"/>
    <w:rsid w:val="0071253C"/>
    <w:rsid w:val="007166C3"/>
    <w:rsid w:val="007174EE"/>
    <w:rsid w:val="00735408"/>
    <w:rsid w:val="0076496F"/>
    <w:rsid w:val="00767369"/>
    <w:rsid w:val="00772A87"/>
    <w:rsid w:val="00785794"/>
    <w:rsid w:val="00796504"/>
    <w:rsid w:val="0079724F"/>
    <w:rsid w:val="007C515B"/>
    <w:rsid w:val="007C5FB1"/>
    <w:rsid w:val="007C73B3"/>
    <w:rsid w:val="007D7683"/>
    <w:rsid w:val="007E4DF0"/>
    <w:rsid w:val="007F0047"/>
    <w:rsid w:val="007F6978"/>
    <w:rsid w:val="007F7E5B"/>
    <w:rsid w:val="00815BB2"/>
    <w:rsid w:val="00816F7E"/>
    <w:rsid w:val="00827D34"/>
    <w:rsid w:val="00840109"/>
    <w:rsid w:val="00843B6D"/>
    <w:rsid w:val="0086393F"/>
    <w:rsid w:val="00866214"/>
    <w:rsid w:val="00867146"/>
    <w:rsid w:val="00870A8D"/>
    <w:rsid w:val="00873FF3"/>
    <w:rsid w:val="00875849"/>
    <w:rsid w:val="008C2FDB"/>
    <w:rsid w:val="008D29D8"/>
    <w:rsid w:val="008E0BF4"/>
    <w:rsid w:val="0091359D"/>
    <w:rsid w:val="00916AD6"/>
    <w:rsid w:val="009205A9"/>
    <w:rsid w:val="00925280"/>
    <w:rsid w:val="00932566"/>
    <w:rsid w:val="00932B82"/>
    <w:rsid w:val="00934CC2"/>
    <w:rsid w:val="00983CE3"/>
    <w:rsid w:val="009A7B6C"/>
    <w:rsid w:val="009B4C92"/>
    <w:rsid w:val="009B6374"/>
    <w:rsid w:val="009B64EF"/>
    <w:rsid w:val="009C41AC"/>
    <w:rsid w:val="009D490D"/>
    <w:rsid w:val="009E300D"/>
    <w:rsid w:val="009E3DF3"/>
    <w:rsid w:val="009E51D1"/>
    <w:rsid w:val="009E7997"/>
    <w:rsid w:val="00A06C51"/>
    <w:rsid w:val="00A446AC"/>
    <w:rsid w:val="00A90BBF"/>
    <w:rsid w:val="00A93027"/>
    <w:rsid w:val="00AB6587"/>
    <w:rsid w:val="00AB67EA"/>
    <w:rsid w:val="00AB6CF9"/>
    <w:rsid w:val="00AB6D6E"/>
    <w:rsid w:val="00AD0837"/>
    <w:rsid w:val="00AD1F16"/>
    <w:rsid w:val="00AF6EA2"/>
    <w:rsid w:val="00B05464"/>
    <w:rsid w:val="00B0772E"/>
    <w:rsid w:val="00B15A8D"/>
    <w:rsid w:val="00B268C1"/>
    <w:rsid w:val="00B32842"/>
    <w:rsid w:val="00B37C1B"/>
    <w:rsid w:val="00B43CD3"/>
    <w:rsid w:val="00B45E4A"/>
    <w:rsid w:val="00B46793"/>
    <w:rsid w:val="00B517A7"/>
    <w:rsid w:val="00B5656E"/>
    <w:rsid w:val="00B6361F"/>
    <w:rsid w:val="00B87B19"/>
    <w:rsid w:val="00B93DF4"/>
    <w:rsid w:val="00B94A21"/>
    <w:rsid w:val="00BA7D71"/>
    <w:rsid w:val="00C1160F"/>
    <w:rsid w:val="00C16AE9"/>
    <w:rsid w:val="00C228E2"/>
    <w:rsid w:val="00C22DFC"/>
    <w:rsid w:val="00C250D9"/>
    <w:rsid w:val="00C27D36"/>
    <w:rsid w:val="00C31628"/>
    <w:rsid w:val="00C36CF9"/>
    <w:rsid w:val="00C40028"/>
    <w:rsid w:val="00C52DE6"/>
    <w:rsid w:val="00C534BE"/>
    <w:rsid w:val="00C61B54"/>
    <w:rsid w:val="00C62DDF"/>
    <w:rsid w:val="00C743FD"/>
    <w:rsid w:val="00C84871"/>
    <w:rsid w:val="00C95528"/>
    <w:rsid w:val="00C9776D"/>
    <w:rsid w:val="00CC1737"/>
    <w:rsid w:val="00CC2BE9"/>
    <w:rsid w:val="00CE04C2"/>
    <w:rsid w:val="00CE670B"/>
    <w:rsid w:val="00D003E0"/>
    <w:rsid w:val="00D020E5"/>
    <w:rsid w:val="00D041CD"/>
    <w:rsid w:val="00D12CF7"/>
    <w:rsid w:val="00D2324A"/>
    <w:rsid w:val="00D41868"/>
    <w:rsid w:val="00D457F2"/>
    <w:rsid w:val="00D4675D"/>
    <w:rsid w:val="00D5020D"/>
    <w:rsid w:val="00D546FF"/>
    <w:rsid w:val="00D57CA9"/>
    <w:rsid w:val="00D928DB"/>
    <w:rsid w:val="00D93C25"/>
    <w:rsid w:val="00D95B1F"/>
    <w:rsid w:val="00DB13A1"/>
    <w:rsid w:val="00DF3989"/>
    <w:rsid w:val="00E168A5"/>
    <w:rsid w:val="00E54340"/>
    <w:rsid w:val="00E570AE"/>
    <w:rsid w:val="00E574C3"/>
    <w:rsid w:val="00E7065A"/>
    <w:rsid w:val="00E805D6"/>
    <w:rsid w:val="00EB04E6"/>
    <w:rsid w:val="00EE15BE"/>
    <w:rsid w:val="00EE3873"/>
    <w:rsid w:val="00EF3739"/>
    <w:rsid w:val="00F04835"/>
    <w:rsid w:val="00F04A0A"/>
    <w:rsid w:val="00F11222"/>
    <w:rsid w:val="00F14250"/>
    <w:rsid w:val="00F206BD"/>
    <w:rsid w:val="00F24F6F"/>
    <w:rsid w:val="00F307FA"/>
    <w:rsid w:val="00F335ED"/>
    <w:rsid w:val="00F46810"/>
    <w:rsid w:val="00F5502A"/>
    <w:rsid w:val="00F64CA6"/>
    <w:rsid w:val="00F76FC0"/>
    <w:rsid w:val="00F83DD5"/>
    <w:rsid w:val="00F90955"/>
    <w:rsid w:val="00FA4C01"/>
    <w:rsid w:val="00FB2849"/>
    <w:rsid w:val="00FB2EB5"/>
    <w:rsid w:val="00FB4250"/>
    <w:rsid w:val="00FD04A7"/>
    <w:rsid w:val="00FF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109B5"/>
  <w15:chartTrackingRefBased/>
  <w15:docId w15:val="{1972747D-5637-4DB9-A70F-51DCE7296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06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D0837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D0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0061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Style2">
    <w:name w:val="Style2"/>
    <w:basedOn w:val="DefaultParagraphFont"/>
    <w:uiPriority w:val="1"/>
    <w:qFormat/>
    <w:rsid w:val="00C250D9"/>
    <w:rPr>
      <w:rFonts w:asciiTheme="minorHAnsi" w:hAnsiTheme="minorHAnsi"/>
      <w:sz w:val="24"/>
    </w:rPr>
  </w:style>
  <w:style w:type="paragraph" w:styleId="NormalWeb">
    <w:name w:val="Normal (Web)"/>
    <w:basedOn w:val="Normal"/>
    <w:uiPriority w:val="99"/>
    <w:semiHidden/>
    <w:unhideWhenUsed/>
    <w:rsid w:val="00147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PlaceholderText">
    <w:name w:val="Placeholder Text"/>
    <w:basedOn w:val="DefaultParagraphFont"/>
    <w:uiPriority w:val="99"/>
    <w:semiHidden/>
    <w:rsid w:val="008C2FDB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6573A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73A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B04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4E6"/>
  </w:style>
  <w:style w:type="paragraph" w:styleId="Footer">
    <w:name w:val="footer"/>
    <w:basedOn w:val="Normal"/>
    <w:link w:val="FooterChar"/>
    <w:uiPriority w:val="99"/>
    <w:unhideWhenUsed/>
    <w:rsid w:val="00EB04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4E6"/>
  </w:style>
  <w:style w:type="paragraph" w:styleId="ListParagraph">
    <w:name w:val="List Paragraph"/>
    <w:basedOn w:val="Normal"/>
    <w:uiPriority w:val="34"/>
    <w:qFormat/>
    <w:rsid w:val="00395E83"/>
    <w:pPr>
      <w:ind w:left="720"/>
      <w:contextualSpacing/>
    </w:pPr>
  </w:style>
  <w:style w:type="paragraph" w:styleId="NoSpacing">
    <w:name w:val="No Spacing"/>
    <w:uiPriority w:val="1"/>
    <w:qFormat/>
    <w:rsid w:val="00D57C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7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3158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618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399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854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613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EEA497C9D48438082762735EDFCA0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A1DD0-5A0C-4C3F-9023-0EF6B8DE521E}"/>
      </w:docPartPr>
      <w:docPartBody>
        <w:p w:rsidR="00587459" w:rsidRDefault="00BB777A" w:rsidP="00BB777A">
          <w:pPr>
            <w:pStyle w:val="BEEA497C9D48438082762735EDFCA0F5"/>
          </w:pPr>
          <w:r w:rsidRPr="000E695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2FD50AAF5F48CBAE61415D1C04ED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353F13-EA6C-4809-B055-3A65641CA726}"/>
      </w:docPartPr>
      <w:docPartBody>
        <w:p w:rsidR="00587459" w:rsidRDefault="00BB777A" w:rsidP="00BB777A">
          <w:pPr>
            <w:pStyle w:val="E32FD50AAF5F48CBAE61415D1C04EDD7"/>
          </w:pPr>
          <w:r w:rsidRPr="000E695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969B7EE3CF4E07A27C9B3D827DE2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A1E03-E156-4D4F-9146-D263051CD7AE}"/>
      </w:docPartPr>
      <w:docPartBody>
        <w:p w:rsidR="00587459" w:rsidRDefault="00BB777A" w:rsidP="00BB777A">
          <w:pPr>
            <w:pStyle w:val="F9969B7EE3CF4E07A27C9B3D827DE26D"/>
          </w:pPr>
          <w:r w:rsidRPr="000E695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8916E6E1E843BF9B7B4C92DE7A89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B27DC-1B0F-4E58-A62B-1DF5D70D4A72}"/>
      </w:docPartPr>
      <w:docPartBody>
        <w:p w:rsidR="00587459" w:rsidRDefault="00BB777A" w:rsidP="00BB777A">
          <w:pPr>
            <w:pStyle w:val="4F8916E6E1E843BF9B7B4C92DE7A898A"/>
          </w:pPr>
          <w:r w:rsidRPr="000E695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70C79F8C0247BAA9DF71FFC124C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6EDB6D-BA3A-4581-818C-F18710056BAA}"/>
      </w:docPartPr>
      <w:docPartBody>
        <w:p w:rsidR="00587459" w:rsidRDefault="00BB777A" w:rsidP="00BB777A">
          <w:pPr>
            <w:pStyle w:val="9270C79F8C0247BAA9DF71FFC124CCE2"/>
          </w:pPr>
          <w:r w:rsidRPr="000E695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014B238D2A4B14BEB36C5FCF5EB6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D4A672-282D-4B4D-A445-D106A9414F8E}"/>
      </w:docPartPr>
      <w:docPartBody>
        <w:p w:rsidR="00587459" w:rsidRDefault="00BB777A" w:rsidP="00BB777A">
          <w:pPr>
            <w:pStyle w:val="7E014B238D2A4B14BEB36C5FCF5EB6DA"/>
          </w:pPr>
          <w:r w:rsidRPr="000E695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2176F30E444E73925EF3C8ADE04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908ECA-A392-4DD0-926D-BFC041AA401C}"/>
      </w:docPartPr>
      <w:docPartBody>
        <w:p w:rsidR="00587459" w:rsidRDefault="00BB777A" w:rsidP="00BB777A">
          <w:pPr>
            <w:pStyle w:val="FB2176F30E444E73925EF3C8ADE0418B"/>
          </w:pPr>
          <w:r w:rsidRPr="000E695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77A"/>
    <w:rsid w:val="00015DA7"/>
    <w:rsid w:val="0049474A"/>
    <w:rsid w:val="00587459"/>
    <w:rsid w:val="005E4AB8"/>
    <w:rsid w:val="00A330D5"/>
    <w:rsid w:val="00BB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B777A"/>
    <w:rPr>
      <w:color w:val="808080"/>
    </w:rPr>
  </w:style>
  <w:style w:type="paragraph" w:customStyle="1" w:styleId="BEEA497C9D48438082762735EDFCA0F5">
    <w:name w:val="BEEA497C9D48438082762735EDFCA0F5"/>
    <w:rsid w:val="00BB777A"/>
  </w:style>
  <w:style w:type="paragraph" w:customStyle="1" w:styleId="E32FD50AAF5F48CBAE61415D1C04EDD7">
    <w:name w:val="E32FD50AAF5F48CBAE61415D1C04EDD7"/>
    <w:rsid w:val="00BB777A"/>
  </w:style>
  <w:style w:type="paragraph" w:customStyle="1" w:styleId="F9969B7EE3CF4E07A27C9B3D827DE26D">
    <w:name w:val="F9969B7EE3CF4E07A27C9B3D827DE26D"/>
    <w:rsid w:val="00BB777A"/>
  </w:style>
  <w:style w:type="paragraph" w:customStyle="1" w:styleId="4F8916E6E1E843BF9B7B4C92DE7A898A">
    <w:name w:val="4F8916E6E1E843BF9B7B4C92DE7A898A"/>
    <w:rsid w:val="00BB777A"/>
  </w:style>
  <w:style w:type="paragraph" w:customStyle="1" w:styleId="9270C79F8C0247BAA9DF71FFC124CCE2">
    <w:name w:val="9270C79F8C0247BAA9DF71FFC124CCE2"/>
    <w:rsid w:val="00BB777A"/>
  </w:style>
  <w:style w:type="paragraph" w:customStyle="1" w:styleId="7E014B238D2A4B14BEB36C5FCF5EB6DA">
    <w:name w:val="7E014B238D2A4B14BEB36C5FCF5EB6DA"/>
    <w:rsid w:val="00BB777A"/>
  </w:style>
  <w:style w:type="paragraph" w:customStyle="1" w:styleId="FB2176F30E444E73925EF3C8ADE0418B">
    <w:name w:val="FB2176F30E444E73925EF3C8ADE0418B"/>
    <w:rsid w:val="00BB77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E0AB2BC5732E498C82E0889B56EE47" ma:contentTypeVersion="3" ma:contentTypeDescription="Create a new document." ma:contentTypeScope="" ma:versionID="5892355f9cb8f4d06364f44765d348e8">
  <xsd:schema xmlns:xsd="http://www.w3.org/2001/XMLSchema" xmlns:xs="http://www.w3.org/2001/XMLSchema" xmlns:p="http://schemas.microsoft.com/office/2006/metadata/properties" xmlns:ns2="edc90921-6836-4a7a-a96f-40c69ed4e8a8" targetNamespace="http://schemas.microsoft.com/office/2006/metadata/properties" ma:root="true" ma:fieldsID="c6d809e1cabde9448b78a3f00d14449d" ns2:_="">
    <xsd:import namespace="edc90921-6836-4a7a-a96f-40c69ed4e8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90921-6836-4a7a-a96f-40c69ed4e8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FF1A5D-141C-45BD-930C-8AD01434E4D7}"/>
</file>

<file path=customXml/itemProps2.xml><?xml version="1.0" encoding="utf-8"?>
<ds:datastoreItem xmlns:ds="http://schemas.openxmlformats.org/officeDocument/2006/customXml" ds:itemID="{BAB791D3-4D78-4F7B-86BE-93DC2FE37B15}"/>
</file>

<file path=customXml/itemProps3.xml><?xml version="1.0" encoding="utf-8"?>
<ds:datastoreItem xmlns:ds="http://schemas.openxmlformats.org/officeDocument/2006/customXml" ds:itemID="{3A86EF6A-A460-49EB-9BEB-5BE33E9D94F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5</Pages>
  <Words>1020</Words>
  <Characters>5816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MAHE-MIT-00</dc:creator>
  <cp:keywords/>
  <dc:description/>
  <cp:lastModifiedBy>Mamatha Balachandra [MAHE-MIT]</cp:lastModifiedBy>
  <cp:revision>64</cp:revision>
  <dcterms:created xsi:type="dcterms:W3CDTF">2022-10-07T10:24:00Z</dcterms:created>
  <dcterms:modified xsi:type="dcterms:W3CDTF">2026-02-04T08:58:00Z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c52f46000763b6889c0288c262afead86dacd434850949d70d155f1ba4283409</vt:lpwstr>
  </property>
  <property fmtid="{D5CDD505-2E9C-101B-9397-08002B2CF9AE}" pid="3" name="ContentTypeId">
    <vt:lpwstr>0x010100AAE0AB2BC5732E498C82E0889B56EE47</vt:lpwstr>
  </property>
</Properties>
</file>