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0A1" w14:textId="67C6A44A" w:rsidR="00904D6D" w:rsidRPr="009C2598" w:rsidRDefault="009C2598" w:rsidP="00E74FF1">
      <w:pPr>
        <w:pStyle w:val="Title"/>
        <w:rPr>
          <w:sz w:val="32"/>
          <w:szCs w:val="32"/>
        </w:rPr>
      </w:pPr>
      <w:r w:rsidRPr="009C2598">
        <w:rPr>
          <w:sz w:val="32"/>
          <w:szCs w:val="32"/>
        </w:rPr>
        <w:t>Parallelization of</w:t>
      </w:r>
      <w:r w:rsidR="0069148D" w:rsidRPr="009C2598">
        <w:rPr>
          <w:sz w:val="32"/>
          <w:szCs w:val="32"/>
          <w:lang w:val="en-ID"/>
        </w:rPr>
        <w:t xml:space="preserve"> Pigeonhole Sort Optimization for Efficient Data Sorting</w:t>
      </w:r>
    </w:p>
    <w:p w14:paraId="4293D647" w14:textId="77777777" w:rsidR="0049100C" w:rsidRDefault="00760C60" w:rsidP="00E74FF1">
      <w:pPr>
        <w:jc w:val="both"/>
        <w:rPr>
          <w:b/>
          <w:bCs/>
        </w:rPr>
      </w:pPr>
      <w:r>
        <w:rPr>
          <w:b/>
          <w:bCs/>
        </w:rPr>
        <w:t xml:space="preserve">      </w:t>
      </w:r>
    </w:p>
    <w:p w14:paraId="4E857958" w14:textId="3A97338A" w:rsidR="007B066F" w:rsidRPr="003C0D06" w:rsidRDefault="00760C60" w:rsidP="00E74FF1">
      <w:pPr>
        <w:jc w:val="center"/>
        <w:rPr>
          <w:sz w:val="16"/>
          <w:szCs w:val="16"/>
        </w:rPr>
      </w:pPr>
      <w:r w:rsidRPr="00760C60">
        <w:rPr>
          <w:b/>
        </w:rPr>
        <w:t>Pasupuleti Rohith Sai Datta^</w:t>
      </w:r>
      <w:r w:rsidR="00D80423" w:rsidRPr="00760C60">
        <w:rPr>
          <w:b/>
        </w:rPr>
        <w:t>1 Chinmaya</w:t>
      </w:r>
      <w:r w:rsidRPr="00760C60">
        <w:rPr>
          <w:b/>
        </w:rPr>
        <w:t xml:space="preserve"> D Kamath^</w:t>
      </w:r>
      <w:proofErr w:type="gramStart"/>
      <w:r w:rsidRPr="00760C60">
        <w:rPr>
          <w:b/>
        </w:rPr>
        <w:t>2,Ashwath</w:t>
      </w:r>
      <w:proofErr w:type="gramEnd"/>
      <w:r w:rsidRPr="00760C60">
        <w:rPr>
          <w:b/>
        </w:rPr>
        <w:t xml:space="preserve"> Rao^3,Gopalakrishna Kini^4</w:t>
      </w:r>
    </w:p>
    <w:p w14:paraId="76BD57F1" w14:textId="77777777" w:rsidR="0049100C" w:rsidRDefault="0049100C" w:rsidP="00E74FF1">
      <w:pPr>
        <w:jc w:val="both"/>
        <w:rPr>
          <w:sz w:val="16"/>
          <w:szCs w:val="16"/>
          <w:lang w:val="id-ID"/>
        </w:rPr>
      </w:pPr>
    </w:p>
    <w:p w14:paraId="440E6BB9" w14:textId="15E10FA5" w:rsidR="004348FD" w:rsidRDefault="004348FD" w:rsidP="00E74FF1">
      <w:pPr>
        <w:jc w:val="center"/>
        <w:rPr>
          <w:sz w:val="16"/>
          <w:szCs w:val="16"/>
          <w:lang w:val="id-ID"/>
        </w:rPr>
      </w:pPr>
      <w:r w:rsidRPr="004348FD">
        <w:rPr>
          <w:sz w:val="16"/>
          <w:szCs w:val="16"/>
          <w:lang w:val="id-ID"/>
        </w:rPr>
        <w:t xml:space="preserve">^1Department of Computer Science and Engineering, Manipal Institute Of Technology, Manipal Academy of Higher Education, Manipal, Karnataka 576104, India, </w:t>
      </w:r>
      <w:r w:rsidR="00F74A6C">
        <w:rPr>
          <w:sz w:val="16"/>
          <w:szCs w:val="16"/>
          <w:lang w:val="id-ID"/>
        </w:rPr>
        <w:fldChar w:fldCharType="begin"/>
      </w:r>
      <w:r w:rsidR="00F74A6C">
        <w:rPr>
          <w:sz w:val="16"/>
          <w:szCs w:val="16"/>
          <w:lang w:val="id-ID"/>
        </w:rPr>
        <w:instrText>HYPERLINK "mailto:</w:instrText>
      </w:r>
      <w:r w:rsidR="00F74A6C" w:rsidRPr="004348FD">
        <w:rPr>
          <w:sz w:val="16"/>
          <w:szCs w:val="16"/>
          <w:lang w:val="id-ID"/>
        </w:rPr>
        <w:instrText>pasupueltirohithsaidatta03@gmail.com</w:instrText>
      </w:r>
      <w:r w:rsidR="00F74A6C">
        <w:rPr>
          <w:sz w:val="16"/>
          <w:szCs w:val="16"/>
          <w:lang w:val="id-ID"/>
        </w:rPr>
        <w:instrText>"</w:instrText>
      </w:r>
      <w:r w:rsidR="00F74A6C">
        <w:rPr>
          <w:sz w:val="16"/>
          <w:szCs w:val="16"/>
          <w:lang w:val="id-ID"/>
        </w:rPr>
      </w:r>
      <w:r w:rsidR="00F74A6C">
        <w:rPr>
          <w:sz w:val="16"/>
          <w:szCs w:val="16"/>
          <w:lang w:val="id-ID"/>
        </w:rPr>
        <w:fldChar w:fldCharType="separate"/>
      </w:r>
      <w:r w:rsidR="00F74A6C" w:rsidRPr="003E5FF6">
        <w:rPr>
          <w:rStyle w:val="Hyperlink"/>
          <w:sz w:val="16"/>
          <w:szCs w:val="16"/>
          <w:lang w:val="id-ID"/>
        </w:rPr>
        <w:t>pasupueltirohithsaidatta03@gmail.com</w:t>
      </w:r>
      <w:r w:rsidR="00F74A6C">
        <w:rPr>
          <w:sz w:val="16"/>
          <w:szCs w:val="16"/>
          <w:lang w:val="id-ID"/>
        </w:rPr>
        <w:fldChar w:fldCharType="end"/>
      </w:r>
    </w:p>
    <w:p w14:paraId="72475BFB" w14:textId="77777777" w:rsidR="00F74A6C" w:rsidRPr="004348FD" w:rsidRDefault="00F74A6C" w:rsidP="00E74FF1">
      <w:pPr>
        <w:jc w:val="center"/>
        <w:rPr>
          <w:sz w:val="16"/>
          <w:szCs w:val="16"/>
          <w:lang w:val="id-ID"/>
        </w:rPr>
      </w:pPr>
    </w:p>
    <w:p w14:paraId="68ACBF7E" w14:textId="7DE1A589" w:rsidR="004348FD" w:rsidRDefault="004348FD" w:rsidP="00E74FF1">
      <w:pPr>
        <w:jc w:val="center"/>
        <w:rPr>
          <w:sz w:val="16"/>
          <w:szCs w:val="16"/>
          <w:lang w:val="id-ID"/>
        </w:rPr>
      </w:pPr>
      <w:r w:rsidRPr="004348FD">
        <w:rPr>
          <w:sz w:val="16"/>
          <w:szCs w:val="16"/>
          <w:lang w:val="id-ID"/>
        </w:rPr>
        <w:t xml:space="preserve">^2Department of Computer Science and Engineering, Manipal Institute of Technology, Manipal Academy of Higher Education, Manipal, Karnataka 576104, India, </w:t>
      </w:r>
      <w:r w:rsidR="00F74A6C">
        <w:rPr>
          <w:sz w:val="16"/>
          <w:szCs w:val="16"/>
          <w:lang w:val="id-ID"/>
        </w:rPr>
        <w:fldChar w:fldCharType="begin"/>
      </w:r>
      <w:r w:rsidR="00F74A6C">
        <w:rPr>
          <w:sz w:val="16"/>
          <w:szCs w:val="16"/>
          <w:lang w:val="id-ID"/>
        </w:rPr>
        <w:instrText>HYPERLINK "mailto:</w:instrText>
      </w:r>
      <w:r w:rsidR="00F74A6C" w:rsidRPr="004348FD">
        <w:rPr>
          <w:sz w:val="16"/>
          <w:szCs w:val="16"/>
          <w:lang w:val="id-ID"/>
        </w:rPr>
        <w:instrText>ckamath2000@gmail.com</w:instrText>
      </w:r>
      <w:r w:rsidR="00F74A6C">
        <w:rPr>
          <w:sz w:val="16"/>
          <w:szCs w:val="16"/>
          <w:lang w:val="id-ID"/>
        </w:rPr>
        <w:instrText>"</w:instrText>
      </w:r>
      <w:r w:rsidR="00F74A6C">
        <w:rPr>
          <w:sz w:val="16"/>
          <w:szCs w:val="16"/>
          <w:lang w:val="id-ID"/>
        </w:rPr>
      </w:r>
      <w:r w:rsidR="00F74A6C">
        <w:rPr>
          <w:sz w:val="16"/>
          <w:szCs w:val="16"/>
          <w:lang w:val="id-ID"/>
        </w:rPr>
        <w:fldChar w:fldCharType="separate"/>
      </w:r>
      <w:r w:rsidR="00F74A6C" w:rsidRPr="003E5FF6">
        <w:rPr>
          <w:rStyle w:val="Hyperlink"/>
          <w:sz w:val="16"/>
          <w:szCs w:val="16"/>
          <w:lang w:val="id-ID"/>
        </w:rPr>
        <w:t>ckamath2000@gmail.com</w:t>
      </w:r>
      <w:r w:rsidR="00F74A6C">
        <w:rPr>
          <w:sz w:val="16"/>
          <w:szCs w:val="16"/>
          <w:lang w:val="id-ID"/>
        </w:rPr>
        <w:fldChar w:fldCharType="end"/>
      </w:r>
    </w:p>
    <w:p w14:paraId="554D05A9" w14:textId="77777777" w:rsidR="00F74A6C" w:rsidRPr="004348FD" w:rsidRDefault="00F74A6C" w:rsidP="00E74FF1">
      <w:pPr>
        <w:jc w:val="center"/>
        <w:rPr>
          <w:sz w:val="16"/>
          <w:szCs w:val="16"/>
          <w:lang w:val="id-ID"/>
        </w:rPr>
      </w:pPr>
    </w:p>
    <w:p w14:paraId="2E82C4DA" w14:textId="72E52AB7" w:rsidR="004348FD" w:rsidRDefault="004348FD" w:rsidP="00F74A6C">
      <w:pPr>
        <w:jc w:val="center"/>
        <w:rPr>
          <w:sz w:val="16"/>
          <w:szCs w:val="16"/>
          <w:lang w:val="id-ID"/>
        </w:rPr>
      </w:pPr>
      <w:r w:rsidRPr="004348FD">
        <w:rPr>
          <w:sz w:val="16"/>
          <w:szCs w:val="16"/>
          <w:lang w:val="id-ID"/>
        </w:rPr>
        <w:t xml:space="preserve">^3Department of Computer Science and Engineering, Manipal Institute of Technology, Manipal Academy of Higher Education, Manipal, Karnataka 576104, India, </w:t>
      </w:r>
      <w:r w:rsidR="00F74A6C">
        <w:rPr>
          <w:sz w:val="16"/>
          <w:szCs w:val="16"/>
          <w:lang w:val="id-ID"/>
        </w:rPr>
        <w:fldChar w:fldCharType="begin"/>
      </w:r>
      <w:r w:rsidR="00F74A6C">
        <w:rPr>
          <w:sz w:val="16"/>
          <w:szCs w:val="16"/>
          <w:lang w:val="id-ID"/>
        </w:rPr>
        <w:instrText>HYPERLINK "mailto:</w:instrText>
      </w:r>
      <w:r w:rsidR="00F74A6C" w:rsidRPr="004348FD">
        <w:rPr>
          <w:sz w:val="16"/>
          <w:szCs w:val="16"/>
          <w:lang w:val="id-ID"/>
        </w:rPr>
        <w:instrText>ashwath.rao@manipal.edu</w:instrText>
      </w:r>
      <w:r w:rsidR="00F74A6C">
        <w:rPr>
          <w:sz w:val="16"/>
          <w:szCs w:val="16"/>
          <w:lang w:val="id-ID"/>
        </w:rPr>
        <w:instrText>"</w:instrText>
      </w:r>
      <w:r w:rsidR="00F74A6C">
        <w:rPr>
          <w:sz w:val="16"/>
          <w:szCs w:val="16"/>
          <w:lang w:val="id-ID"/>
        </w:rPr>
      </w:r>
      <w:r w:rsidR="00F74A6C">
        <w:rPr>
          <w:sz w:val="16"/>
          <w:szCs w:val="16"/>
          <w:lang w:val="id-ID"/>
        </w:rPr>
        <w:fldChar w:fldCharType="separate"/>
      </w:r>
      <w:r w:rsidR="00F74A6C" w:rsidRPr="003E5FF6">
        <w:rPr>
          <w:rStyle w:val="Hyperlink"/>
          <w:sz w:val="16"/>
          <w:szCs w:val="16"/>
          <w:lang w:val="id-ID"/>
        </w:rPr>
        <w:t>ashwath.rao@manipal.edu</w:t>
      </w:r>
      <w:r w:rsidR="00F74A6C">
        <w:rPr>
          <w:sz w:val="16"/>
          <w:szCs w:val="16"/>
          <w:lang w:val="id-ID"/>
        </w:rPr>
        <w:fldChar w:fldCharType="end"/>
      </w:r>
    </w:p>
    <w:p w14:paraId="38000F10" w14:textId="77777777" w:rsidR="00F74A6C" w:rsidRPr="00F74A6C" w:rsidRDefault="00F74A6C" w:rsidP="00F74A6C">
      <w:pPr>
        <w:jc w:val="center"/>
        <w:rPr>
          <w:sz w:val="16"/>
          <w:szCs w:val="16"/>
          <w:lang w:val="id-ID"/>
        </w:rPr>
      </w:pPr>
    </w:p>
    <w:p w14:paraId="5CCC3BE9" w14:textId="6623BD75" w:rsidR="00C07BEF" w:rsidRDefault="004348FD" w:rsidP="00E74FF1">
      <w:pPr>
        <w:jc w:val="center"/>
        <w:rPr>
          <w:sz w:val="16"/>
          <w:szCs w:val="16"/>
          <w:lang w:val="id-ID"/>
        </w:rPr>
      </w:pPr>
      <w:r w:rsidRPr="004348FD">
        <w:rPr>
          <w:sz w:val="16"/>
          <w:szCs w:val="16"/>
          <w:lang w:val="id-ID"/>
        </w:rPr>
        <w:t xml:space="preserve">^4Department of Computer Science and Engineering, Manipal Institute of Technology, Manipal Academy of Higher Education, Manipal, Karnataka 576104, India, </w:t>
      </w:r>
      <w:r w:rsidR="00E74FF1">
        <w:rPr>
          <w:sz w:val="16"/>
          <w:szCs w:val="16"/>
          <w:lang w:val="id-ID"/>
        </w:rPr>
        <w:fldChar w:fldCharType="begin"/>
      </w:r>
      <w:r w:rsidR="00E74FF1">
        <w:rPr>
          <w:sz w:val="16"/>
          <w:szCs w:val="16"/>
          <w:lang w:val="id-ID"/>
        </w:rPr>
        <w:instrText>HYPERLINK "mailto:</w:instrText>
      </w:r>
      <w:r w:rsidR="00E74FF1" w:rsidRPr="004348FD">
        <w:rPr>
          <w:sz w:val="16"/>
          <w:szCs w:val="16"/>
          <w:lang w:val="id-ID"/>
        </w:rPr>
        <w:instrText>ng.kini@manipal.edu</w:instrText>
      </w:r>
      <w:r w:rsidR="00E74FF1">
        <w:rPr>
          <w:sz w:val="16"/>
          <w:szCs w:val="16"/>
          <w:lang w:val="id-ID"/>
        </w:rPr>
        <w:instrText>"</w:instrText>
      </w:r>
      <w:r w:rsidR="00E74FF1">
        <w:rPr>
          <w:sz w:val="16"/>
          <w:szCs w:val="16"/>
          <w:lang w:val="id-ID"/>
        </w:rPr>
      </w:r>
      <w:r w:rsidR="00E74FF1">
        <w:rPr>
          <w:sz w:val="16"/>
          <w:szCs w:val="16"/>
          <w:lang w:val="id-ID"/>
        </w:rPr>
        <w:fldChar w:fldCharType="separate"/>
      </w:r>
      <w:r w:rsidR="00E74FF1" w:rsidRPr="003E5FF6">
        <w:rPr>
          <w:rStyle w:val="Hyperlink"/>
          <w:sz w:val="16"/>
          <w:szCs w:val="16"/>
          <w:lang w:val="id-ID"/>
        </w:rPr>
        <w:t>ng.kini@manipal.edu</w:t>
      </w:r>
      <w:r w:rsidR="00E74FF1">
        <w:rPr>
          <w:sz w:val="16"/>
          <w:szCs w:val="16"/>
          <w:lang w:val="id-ID"/>
        </w:rPr>
        <w:fldChar w:fldCharType="end"/>
      </w:r>
    </w:p>
    <w:p w14:paraId="1B3DFCE4" w14:textId="77777777" w:rsidR="00E74FF1" w:rsidRPr="00E245B1" w:rsidRDefault="00E74FF1" w:rsidP="00E74FF1">
      <w:pPr>
        <w:jc w:val="center"/>
        <w:rPr>
          <w:sz w:val="16"/>
          <w:szCs w:val="16"/>
        </w:rPr>
      </w:pPr>
    </w:p>
    <w:tbl>
      <w:tblPr>
        <w:tblStyle w:val="TableGrid"/>
        <w:tblW w:w="9265" w:type="dxa"/>
        <w:jc w:val="center"/>
        <w:tblLook w:val="04A0" w:firstRow="1" w:lastRow="0" w:firstColumn="1" w:lastColumn="0" w:noHBand="0" w:noVBand="1"/>
      </w:tblPr>
      <w:tblGrid>
        <w:gridCol w:w="2921"/>
        <w:gridCol w:w="294"/>
        <w:gridCol w:w="6050"/>
      </w:tblGrid>
      <w:tr w:rsidR="006B027E" w14:paraId="513CAD48" w14:textId="77777777" w:rsidTr="00F74A6C">
        <w:trPr>
          <w:trHeight w:val="364"/>
          <w:jc w:val="center"/>
        </w:trPr>
        <w:tc>
          <w:tcPr>
            <w:tcW w:w="2921" w:type="dxa"/>
            <w:tcBorders>
              <w:top w:val="double" w:sz="4" w:space="0" w:color="auto"/>
              <w:left w:val="nil"/>
              <w:bottom w:val="single" w:sz="4" w:space="0" w:color="auto"/>
              <w:right w:val="nil"/>
            </w:tcBorders>
          </w:tcPr>
          <w:p w14:paraId="22234552" w14:textId="77777777" w:rsidR="00957C11" w:rsidRPr="00957C11" w:rsidRDefault="00957C11" w:rsidP="00E74FF1">
            <w:pPr>
              <w:spacing w:before="120"/>
              <w:jc w:val="both"/>
              <w:rPr>
                <w:b/>
              </w:rPr>
            </w:pPr>
            <w:r w:rsidRPr="00957C11">
              <w:rPr>
                <w:b/>
              </w:rPr>
              <w:t>Article Info</w:t>
            </w:r>
          </w:p>
        </w:tc>
        <w:tc>
          <w:tcPr>
            <w:tcW w:w="294" w:type="dxa"/>
            <w:tcBorders>
              <w:top w:val="double" w:sz="4" w:space="0" w:color="auto"/>
              <w:left w:val="nil"/>
              <w:bottom w:val="nil"/>
              <w:right w:val="nil"/>
            </w:tcBorders>
          </w:tcPr>
          <w:p w14:paraId="3E270EF1" w14:textId="77777777" w:rsidR="00957C11" w:rsidRDefault="00957C11" w:rsidP="00E74FF1">
            <w:pPr>
              <w:spacing w:before="120"/>
              <w:jc w:val="both"/>
            </w:pPr>
          </w:p>
        </w:tc>
        <w:tc>
          <w:tcPr>
            <w:tcW w:w="6049" w:type="dxa"/>
            <w:tcBorders>
              <w:top w:val="double" w:sz="4" w:space="0" w:color="auto"/>
              <w:left w:val="nil"/>
              <w:bottom w:val="single" w:sz="4" w:space="0" w:color="auto"/>
              <w:right w:val="nil"/>
            </w:tcBorders>
          </w:tcPr>
          <w:p w14:paraId="7B74F735" w14:textId="5979BD7D" w:rsidR="00957C11" w:rsidRPr="00957C11" w:rsidRDefault="00957C11" w:rsidP="00E74FF1">
            <w:pPr>
              <w:spacing w:before="120"/>
              <w:jc w:val="both"/>
              <w:rPr>
                <w:color w:val="000000"/>
                <w:sz w:val="24"/>
                <w:szCs w:val="24"/>
              </w:rPr>
            </w:pPr>
            <w:r w:rsidRPr="00957C11">
              <w:rPr>
                <w:b/>
                <w:bCs/>
                <w:iCs/>
                <w:color w:val="000000"/>
              </w:rPr>
              <w:t xml:space="preserve">ABSTRACT </w:t>
            </w:r>
          </w:p>
        </w:tc>
      </w:tr>
      <w:tr w:rsidR="00941203" w14:paraId="66C69584" w14:textId="77777777" w:rsidTr="00F74A6C">
        <w:trPr>
          <w:trHeight w:val="1324"/>
          <w:jc w:val="center"/>
        </w:trPr>
        <w:tc>
          <w:tcPr>
            <w:tcW w:w="2921" w:type="dxa"/>
            <w:tcBorders>
              <w:top w:val="single" w:sz="4" w:space="0" w:color="auto"/>
              <w:left w:val="nil"/>
              <w:bottom w:val="single" w:sz="4" w:space="0" w:color="auto"/>
              <w:right w:val="nil"/>
            </w:tcBorders>
          </w:tcPr>
          <w:p w14:paraId="1FD074E8" w14:textId="77777777" w:rsidR="00941203" w:rsidRPr="007F286F" w:rsidRDefault="00941203" w:rsidP="00E74FF1">
            <w:pPr>
              <w:jc w:val="both"/>
              <w:rPr>
                <w:b/>
                <w:i/>
              </w:rPr>
            </w:pPr>
            <w:r w:rsidRPr="007F286F">
              <w:rPr>
                <w:b/>
                <w:i/>
              </w:rPr>
              <w:t>Article history:</w:t>
            </w:r>
          </w:p>
          <w:p w14:paraId="33B02D00" w14:textId="77777777" w:rsidR="00D20905" w:rsidRDefault="00D20905" w:rsidP="00E74FF1">
            <w:pPr>
              <w:jc w:val="both"/>
            </w:pPr>
            <w:r>
              <w:t xml:space="preserve">Received month dd, </w:t>
            </w:r>
            <w:proofErr w:type="spellStart"/>
            <w:proofErr w:type="gramStart"/>
            <w:r>
              <w:t>yyyy</w:t>
            </w:r>
            <w:proofErr w:type="spellEnd"/>
            <w:proofErr w:type="gramEnd"/>
          </w:p>
          <w:p w14:paraId="08BB35EA" w14:textId="77777777" w:rsidR="00D20905" w:rsidRDefault="00D20905" w:rsidP="00E74FF1">
            <w:pPr>
              <w:jc w:val="both"/>
            </w:pPr>
            <w:r>
              <w:t xml:space="preserve">Revised month dd, </w:t>
            </w:r>
            <w:proofErr w:type="spellStart"/>
            <w:r>
              <w:t>yyyy</w:t>
            </w:r>
            <w:proofErr w:type="spellEnd"/>
          </w:p>
          <w:p w14:paraId="11100E7A" w14:textId="77777777" w:rsidR="00D20905" w:rsidRDefault="00D20905" w:rsidP="00E74FF1">
            <w:pPr>
              <w:jc w:val="both"/>
            </w:pPr>
            <w:r>
              <w:t xml:space="preserve">Accepted month dd, </w:t>
            </w:r>
            <w:proofErr w:type="spellStart"/>
            <w:proofErr w:type="gramStart"/>
            <w:r>
              <w:t>yyyy</w:t>
            </w:r>
            <w:proofErr w:type="spellEnd"/>
            <w:proofErr w:type="gramEnd"/>
          </w:p>
          <w:p w14:paraId="375A1808" w14:textId="77777777" w:rsidR="00941203" w:rsidRPr="00957C11" w:rsidRDefault="00941203" w:rsidP="00E74FF1">
            <w:pPr>
              <w:jc w:val="both"/>
            </w:pPr>
          </w:p>
        </w:tc>
        <w:tc>
          <w:tcPr>
            <w:tcW w:w="294" w:type="dxa"/>
            <w:vMerge w:val="restart"/>
            <w:tcBorders>
              <w:top w:val="nil"/>
              <w:left w:val="nil"/>
              <w:bottom w:val="nil"/>
              <w:right w:val="nil"/>
            </w:tcBorders>
          </w:tcPr>
          <w:p w14:paraId="1658B743" w14:textId="77777777" w:rsidR="00941203" w:rsidRDefault="00941203" w:rsidP="00E74FF1">
            <w:pPr>
              <w:jc w:val="both"/>
            </w:pPr>
          </w:p>
        </w:tc>
        <w:tc>
          <w:tcPr>
            <w:tcW w:w="6049" w:type="dxa"/>
            <w:vMerge w:val="restart"/>
            <w:tcBorders>
              <w:top w:val="single" w:sz="4" w:space="0" w:color="auto"/>
              <w:left w:val="nil"/>
              <w:bottom w:val="nil"/>
              <w:right w:val="nil"/>
            </w:tcBorders>
          </w:tcPr>
          <w:p w14:paraId="647B3C56" w14:textId="7A7BFF8B" w:rsidR="00941203" w:rsidRPr="00957C11" w:rsidRDefault="009F6516" w:rsidP="00E74FF1">
            <w:pPr>
              <w:jc w:val="both"/>
            </w:pPr>
            <w:r w:rsidRPr="009F6516">
              <w:rPr>
                <w:iCs/>
                <w:color w:val="000000"/>
                <w:sz w:val="18"/>
                <w:szCs w:val="18"/>
              </w:rPr>
              <w:t xml:space="preserve">The need for parallel sorting algorithms has been driven by the increasing need for large-scale datasets to be processed efficiently. </w:t>
            </w:r>
            <w:proofErr w:type="gramStart"/>
            <w:r w:rsidRPr="009F6516">
              <w:rPr>
                <w:iCs/>
                <w:color w:val="000000"/>
                <w:sz w:val="18"/>
                <w:szCs w:val="18"/>
              </w:rPr>
              <w:t>In order to</w:t>
            </w:r>
            <w:proofErr w:type="gramEnd"/>
            <w:r w:rsidRPr="009F6516">
              <w:rPr>
                <w:iCs/>
                <w:color w:val="000000"/>
                <w:sz w:val="18"/>
                <w:szCs w:val="18"/>
              </w:rPr>
              <w:t xml:space="preserve"> improve the performance of the Pigeonhole This study focuses on enhancing the efficacy of the Pigeonhole Sorting method by employing parallel programming techniques, specifically Message Passing Interface (MPI) and Computer Unified Device Architecture (CUDA). The primary objective is to develop and assess parallel solutions for Pigeonhole Sorting, with the aim of optimizing sorting efficiency in data-intensive applications. Commencing with a comprehensive analysis of the sequential design of the Pigeonhole Sorting algorithm, the research proceeds to create parallel implementations using CUDA for GPU acceleration and MPI for distributed memory parallelism. The study provides clarity on the intricacies of each implementation through the inclusion of code excerpts, pseudocode, and illustrations. This research contributes valuable insights into adapting the Pigeonhole Sorting algorithm to parallel contexts, advancing knowledge in parallel programming, Pigeonhole Sorting, MPI, and CUDA.</w:t>
            </w:r>
          </w:p>
        </w:tc>
      </w:tr>
      <w:tr w:rsidR="00941203" w14:paraId="5AB61300" w14:textId="77777777" w:rsidTr="00F74A6C">
        <w:trPr>
          <w:trHeight w:val="1285"/>
          <w:jc w:val="center"/>
        </w:trPr>
        <w:tc>
          <w:tcPr>
            <w:tcW w:w="2921" w:type="dxa"/>
            <w:vMerge w:val="restart"/>
            <w:tcBorders>
              <w:top w:val="single" w:sz="4" w:space="0" w:color="auto"/>
              <w:left w:val="nil"/>
              <w:bottom w:val="single" w:sz="4" w:space="0" w:color="auto"/>
              <w:right w:val="nil"/>
            </w:tcBorders>
          </w:tcPr>
          <w:p w14:paraId="6B62E6D5" w14:textId="77777777" w:rsidR="00941203" w:rsidRPr="007F286F" w:rsidRDefault="00941203" w:rsidP="00E74FF1">
            <w:pPr>
              <w:jc w:val="both"/>
              <w:rPr>
                <w:b/>
                <w:i/>
              </w:rPr>
            </w:pPr>
            <w:r w:rsidRPr="007F286F">
              <w:rPr>
                <w:b/>
                <w:i/>
              </w:rPr>
              <w:t>Keyword</w:t>
            </w:r>
            <w:r w:rsidR="005160A8">
              <w:rPr>
                <w:b/>
                <w:i/>
              </w:rPr>
              <w:t>s</w:t>
            </w:r>
            <w:r w:rsidRPr="007F286F">
              <w:rPr>
                <w:b/>
                <w:i/>
              </w:rPr>
              <w:t>:</w:t>
            </w:r>
          </w:p>
          <w:p w14:paraId="4C3E5936" w14:textId="4C4C2067" w:rsidR="00941203" w:rsidRDefault="00241585" w:rsidP="00E74FF1">
            <w:pPr>
              <w:jc w:val="both"/>
            </w:pPr>
            <w:r w:rsidRPr="00241585">
              <w:t>Parallel Programming</w:t>
            </w:r>
          </w:p>
          <w:p w14:paraId="0EF152BF" w14:textId="2B7B211D" w:rsidR="00941203" w:rsidRDefault="009343E9" w:rsidP="00E74FF1">
            <w:pPr>
              <w:jc w:val="both"/>
            </w:pPr>
            <w:r w:rsidRPr="009343E9">
              <w:t>Pigeonhole Sorting</w:t>
            </w:r>
          </w:p>
          <w:p w14:paraId="5B0032F7" w14:textId="77777777" w:rsidR="00941203" w:rsidRDefault="00941203" w:rsidP="00E74FF1">
            <w:pPr>
              <w:jc w:val="both"/>
            </w:pPr>
            <w:r>
              <w:t>Third keyword</w:t>
            </w:r>
          </w:p>
          <w:p w14:paraId="6A74A102" w14:textId="77777777" w:rsidR="00941203" w:rsidRDefault="009343E9" w:rsidP="00E74FF1">
            <w:pPr>
              <w:jc w:val="both"/>
            </w:pPr>
            <w:r w:rsidRPr="009343E9">
              <w:t>MPI</w:t>
            </w:r>
          </w:p>
          <w:p w14:paraId="4B416523" w14:textId="2D076AC3" w:rsidR="009343E9" w:rsidRPr="009343E9" w:rsidRDefault="009343E9" w:rsidP="00E74FF1">
            <w:pPr>
              <w:jc w:val="both"/>
            </w:pPr>
            <w:r w:rsidRPr="009343E9">
              <w:t>CUDA</w:t>
            </w:r>
          </w:p>
        </w:tc>
        <w:tc>
          <w:tcPr>
            <w:tcW w:w="294" w:type="dxa"/>
            <w:vMerge/>
            <w:tcBorders>
              <w:top w:val="nil"/>
              <w:left w:val="nil"/>
              <w:bottom w:val="nil"/>
              <w:right w:val="nil"/>
            </w:tcBorders>
          </w:tcPr>
          <w:p w14:paraId="26D1DFBC" w14:textId="77777777" w:rsidR="00941203" w:rsidRDefault="00941203" w:rsidP="00E74FF1">
            <w:pPr>
              <w:jc w:val="both"/>
            </w:pPr>
          </w:p>
        </w:tc>
        <w:tc>
          <w:tcPr>
            <w:tcW w:w="6049" w:type="dxa"/>
            <w:vMerge/>
            <w:tcBorders>
              <w:top w:val="nil"/>
              <w:left w:val="nil"/>
              <w:bottom w:val="nil"/>
              <w:right w:val="nil"/>
            </w:tcBorders>
          </w:tcPr>
          <w:p w14:paraId="5C80F7FA" w14:textId="77777777" w:rsidR="00941203" w:rsidRPr="00957C11" w:rsidRDefault="00941203" w:rsidP="00E74FF1">
            <w:pPr>
              <w:jc w:val="both"/>
              <w:rPr>
                <w:iCs/>
                <w:color w:val="000000"/>
                <w:sz w:val="18"/>
                <w:szCs w:val="18"/>
              </w:rPr>
            </w:pPr>
          </w:p>
        </w:tc>
      </w:tr>
      <w:tr w:rsidR="00941203" w14:paraId="1578794C" w14:textId="77777777" w:rsidTr="00F74A6C">
        <w:trPr>
          <w:trHeight w:val="167"/>
          <w:jc w:val="center"/>
        </w:trPr>
        <w:tc>
          <w:tcPr>
            <w:tcW w:w="2921" w:type="dxa"/>
            <w:vMerge/>
            <w:tcBorders>
              <w:top w:val="single" w:sz="4" w:space="0" w:color="auto"/>
              <w:left w:val="nil"/>
              <w:bottom w:val="single" w:sz="4" w:space="0" w:color="auto"/>
              <w:right w:val="nil"/>
            </w:tcBorders>
          </w:tcPr>
          <w:p w14:paraId="1603D765" w14:textId="77777777" w:rsidR="00941203" w:rsidRPr="007F286F" w:rsidRDefault="00941203" w:rsidP="00E74FF1">
            <w:pPr>
              <w:jc w:val="both"/>
              <w:rPr>
                <w:b/>
                <w:i/>
              </w:rPr>
            </w:pPr>
          </w:p>
        </w:tc>
        <w:tc>
          <w:tcPr>
            <w:tcW w:w="294" w:type="dxa"/>
            <w:vMerge/>
            <w:tcBorders>
              <w:top w:val="nil"/>
              <w:left w:val="nil"/>
              <w:bottom w:val="nil"/>
              <w:right w:val="nil"/>
            </w:tcBorders>
          </w:tcPr>
          <w:p w14:paraId="2C6B02DA" w14:textId="77777777" w:rsidR="00941203" w:rsidRDefault="00941203" w:rsidP="00E74FF1">
            <w:pPr>
              <w:jc w:val="both"/>
            </w:pPr>
          </w:p>
        </w:tc>
        <w:tc>
          <w:tcPr>
            <w:tcW w:w="6049" w:type="dxa"/>
            <w:tcBorders>
              <w:top w:val="nil"/>
              <w:left w:val="nil"/>
              <w:bottom w:val="single" w:sz="4" w:space="0" w:color="auto"/>
              <w:right w:val="nil"/>
            </w:tcBorders>
          </w:tcPr>
          <w:p w14:paraId="18D744D6" w14:textId="7547086C" w:rsidR="00941203" w:rsidRPr="00941203" w:rsidRDefault="00941203" w:rsidP="00E74FF1">
            <w:pPr>
              <w:jc w:val="both"/>
              <w:rPr>
                <w:i/>
                <w:iCs/>
                <w:color w:val="000000"/>
                <w:sz w:val="18"/>
                <w:szCs w:val="18"/>
              </w:rPr>
            </w:pPr>
          </w:p>
        </w:tc>
      </w:tr>
      <w:tr w:rsidR="007F286F" w14:paraId="294A13ED" w14:textId="77777777" w:rsidTr="00F74A6C">
        <w:trPr>
          <w:trHeight w:val="240"/>
          <w:jc w:val="center"/>
        </w:trPr>
        <w:tc>
          <w:tcPr>
            <w:tcW w:w="9265" w:type="dxa"/>
            <w:gridSpan w:val="3"/>
            <w:tcBorders>
              <w:top w:val="nil"/>
              <w:left w:val="nil"/>
              <w:bottom w:val="double" w:sz="4" w:space="0" w:color="auto"/>
              <w:right w:val="nil"/>
            </w:tcBorders>
          </w:tcPr>
          <w:p w14:paraId="3C411EDF" w14:textId="396F5FF1" w:rsidR="00941203" w:rsidRPr="00577F3A" w:rsidRDefault="00941203" w:rsidP="00E74FF1">
            <w:pPr>
              <w:jc w:val="both"/>
              <w:rPr>
                <w:szCs w:val="22"/>
              </w:rPr>
            </w:pPr>
          </w:p>
        </w:tc>
      </w:tr>
    </w:tbl>
    <w:p w14:paraId="2E9083D0" w14:textId="0688930A" w:rsidR="00904D6D" w:rsidRPr="00A0199D" w:rsidRDefault="00F33C08" w:rsidP="008A4BA0">
      <w:pPr>
        <w:pStyle w:val="ListParagraph"/>
        <w:numPr>
          <w:ilvl w:val="0"/>
          <w:numId w:val="28"/>
        </w:numPr>
        <w:tabs>
          <w:tab w:val="left" w:pos="426"/>
        </w:tabs>
        <w:spacing w:after="0"/>
        <w:jc w:val="both"/>
        <w:rPr>
          <w:rFonts w:ascii="Times New Roman" w:hAnsi="Times New Roman"/>
          <w:b/>
          <w:bCs/>
          <w:sz w:val="20"/>
          <w:szCs w:val="20"/>
          <w:lang w:val="id-ID"/>
        </w:rPr>
      </w:pPr>
      <w:r w:rsidRPr="00A0199D">
        <w:rPr>
          <w:rFonts w:ascii="Times New Roman" w:hAnsi="Times New Roman"/>
          <w:b/>
          <w:bCs/>
          <w:sz w:val="20"/>
          <w:szCs w:val="20"/>
          <w:lang w:val="id-ID"/>
        </w:rPr>
        <w:t>INTRODUCTION</w:t>
      </w:r>
    </w:p>
    <w:p w14:paraId="54865CD0" w14:textId="223031BB" w:rsidR="00E245B1" w:rsidRPr="00E245B1" w:rsidRDefault="00252AA4" w:rsidP="008A4BA0">
      <w:pPr>
        <w:pStyle w:val="BodyText"/>
        <w:spacing w:after="0"/>
        <w:jc w:val="both"/>
      </w:pPr>
      <w:r w:rsidRPr="00252AA4">
        <w:t>The</w:t>
      </w:r>
      <w:r w:rsidR="00E245B1" w:rsidRPr="00E245B1">
        <w:rPr>
          <w:sz w:val="24"/>
          <w:szCs w:val="24"/>
        </w:rPr>
        <w:t xml:space="preserve"> </w:t>
      </w:r>
      <w:r w:rsidR="00E245B1" w:rsidRPr="00E245B1">
        <w:t>rapid growth of data-intensive applications and the escalating volumes of information processed in contemporary computing environments have necessitated the development of efficient parallel algorithms. Parallel programming, a paradigm wherein multiple computational tasks are executed simultaneously, offers a promising solution to meet the escalating demands for enhanced computational speed and efficiency. In the realm of sorting algorithms, the focus of this research is on Pigeonhole Sorting, a technique known for its simplicity and effectiveness in sequentially organizing data.</w:t>
      </w:r>
    </w:p>
    <w:p w14:paraId="41A382EF" w14:textId="77777777" w:rsidR="00E245B1" w:rsidRPr="00E245B1" w:rsidRDefault="00E245B1" w:rsidP="008A4BA0">
      <w:pPr>
        <w:pStyle w:val="BodyText"/>
        <w:spacing w:after="0"/>
        <w:jc w:val="both"/>
      </w:pPr>
    </w:p>
    <w:p w14:paraId="38E2EFD4" w14:textId="77777777" w:rsidR="00E245B1" w:rsidRPr="00E245B1" w:rsidRDefault="00E245B1" w:rsidP="008A4BA0">
      <w:pPr>
        <w:pStyle w:val="BodyText"/>
        <w:spacing w:after="0"/>
        <w:jc w:val="both"/>
      </w:pPr>
      <w:r w:rsidRPr="00E245B1">
        <w:t>1.1 Parallel Programming in Context:</w:t>
      </w:r>
    </w:p>
    <w:p w14:paraId="75176C28" w14:textId="77777777" w:rsidR="00E245B1" w:rsidRPr="00E245B1" w:rsidRDefault="00E245B1" w:rsidP="008A4BA0">
      <w:pPr>
        <w:pStyle w:val="BodyText"/>
        <w:spacing w:after="0"/>
        <w:jc w:val="both"/>
      </w:pPr>
      <w:r w:rsidRPr="00E245B1">
        <w:t>Growing datasets challenge traditional sequential sorting algorithms, necessitating parallel programming to improve efficiency. This section emphasizes the fundamental principles of parallel programming to address modern computational demands.</w:t>
      </w:r>
    </w:p>
    <w:p w14:paraId="1E9D3A10" w14:textId="77777777" w:rsidR="00E245B1" w:rsidRPr="00E245B1" w:rsidRDefault="00E245B1" w:rsidP="008A4BA0">
      <w:pPr>
        <w:pStyle w:val="BodyText"/>
        <w:spacing w:after="0"/>
        <w:jc w:val="both"/>
      </w:pPr>
    </w:p>
    <w:p w14:paraId="10C93149" w14:textId="77777777" w:rsidR="00E245B1" w:rsidRPr="00E245B1" w:rsidRDefault="00E245B1" w:rsidP="008A4BA0">
      <w:pPr>
        <w:pStyle w:val="BodyText"/>
        <w:spacing w:after="0"/>
        <w:jc w:val="both"/>
      </w:pPr>
      <w:r w:rsidRPr="00E245B1">
        <w:t>1.2 The Significance of Parallel Sorting Algorithms:</w:t>
      </w:r>
    </w:p>
    <w:p w14:paraId="11747D36" w14:textId="77777777" w:rsidR="00E245B1" w:rsidRPr="00E245B1" w:rsidRDefault="00E245B1" w:rsidP="008A4BA0">
      <w:pPr>
        <w:pStyle w:val="BodyText"/>
        <w:spacing w:after="0"/>
        <w:jc w:val="both"/>
      </w:pPr>
      <w:r w:rsidRPr="00E245B1">
        <w:t>Parallel sorting algorithms are crucial when data scale surpasses traditional sequential capabilities. Pigeonhole Sorting, despite its sequential nature, presents an opportunity for efficient parallel sorting.</w:t>
      </w:r>
    </w:p>
    <w:p w14:paraId="3CF4433B" w14:textId="77777777" w:rsidR="00E245B1" w:rsidRPr="00E245B1" w:rsidRDefault="00E245B1" w:rsidP="008A4BA0">
      <w:pPr>
        <w:pStyle w:val="BodyText"/>
        <w:spacing w:after="0"/>
        <w:jc w:val="both"/>
      </w:pPr>
    </w:p>
    <w:p w14:paraId="01C3F445" w14:textId="77777777" w:rsidR="00E245B1" w:rsidRPr="00E245B1" w:rsidRDefault="00E245B1" w:rsidP="008A4BA0">
      <w:pPr>
        <w:pStyle w:val="BodyText"/>
        <w:spacing w:after="0"/>
        <w:jc w:val="both"/>
      </w:pPr>
      <w:r w:rsidRPr="00E245B1">
        <w:t>1.3 Pigeonhole Sorting as a Candidate:</w:t>
      </w:r>
    </w:p>
    <w:p w14:paraId="6ADE69EB" w14:textId="47B13574" w:rsidR="00F74A6C" w:rsidRDefault="00E245B1" w:rsidP="008A4BA0">
      <w:pPr>
        <w:pStyle w:val="BodyText"/>
        <w:spacing w:after="0"/>
        <w:jc w:val="both"/>
      </w:pPr>
      <w:r w:rsidRPr="00E245B1">
        <w:t>Originally designed for sequential execution, Pigeonhole Sorting is a compelling candidate for parallelization due to its simplicity. This research explores harnessing its parallelization potential to meet demands for efficient sorting in contemporary computing.</w:t>
      </w:r>
    </w:p>
    <w:p w14:paraId="0278F995" w14:textId="77777777" w:rsidR="00F74A6C" w:rsidRPr="00E245B1" w:rsidRDefault="00F74A6C" w:rsidP="00E74FF1">
      <w:pPr>
        <w:pStyle w:val="BodyText"/>
        <w:spacing w:after="0"/>
        <w:jc w:val="both"/>
      </w:pPr>
    </w:p>
    <w:p w14:paraId="2E9285D5" w14:textId="77777777" w:rsidR="00E245B1" w:rsidRPr="00E245B1" w:rsidRDefault="00E245B1" w:rsidP="00E74FF1">
      <w:pPr>
        <w:pStyle w:val="BodyText"/>
        <w:spacing w:after="0"/>
        <w:jc w:val="both"/>
      </w:pPr>
      <w:r w:rsidRPr="00E245B1">
        <w:t>1.4 Increasing Demand for Efficient Parallel Algorithms:</w:t>
      </w:r>
    </w:p>
    <w:p w14:paraId="17483A3A" w14:textId="2C445629" w:rsidR="00E245B1" w:rsidRDefault="00E245B1" w:rsidP="00E74FF1">
      <w:pPr>
        <w:pStyle w:val="BodyText"/>
        <w:spacing w:after="0"/>
        <w:jc w:val="both"/>
      </w:pPr>
      <w:r w:rsidRPr="00E245B1">
        <w:lastRenderedPageBreak/>
        <w:t>The demand for efficient parallel algorithms is driven by data-intensive applications in various domains. This research contributes by investigating MPI and CUDA integration into Pigeonhole Sorting, enhancing its applicability to contemporary computing challenges.</w:t>
      </w:r>
    </w:p>
    <w:p w14:paraId="334D65C0" w14:textId="77777777" w:rsidR="00F74A6C" w:rsidRPr="00E245B1" w:rsidRDefault="00F74A6C" w:rsidP="00E74FF1">
      <w:pPr>
        <w:pStyle w:val="BodyText"/>
        <w:spacing w:after="0"/>
        <w:jc w:val="both"/>
      </w:pPr>
    </w:p>
    <w:p w14:paraId="48EE7C17" w14:textId="77777777" w:rsidR="00E245B1" w:rsidRPr="00E245B1" w:rsidRDefault="00E245B1" w:rsidP="00E74FF1">
      <w:pPr>
        <w:pStyle w:val="BodyText"/>
        <w:spacing w:after="0"/>
        <w:jc w:val="both"/>
      </w:pPr>
      <w:r w:rsidRPr="00E245B1">
        <w:t>1.5 Challenges in Data-Intensive Environments:</w:t>
      </w:r>
    </w:p>
    <w:p w14:paraId="001B60F7" w14:textId="77777777" w:rsidR="00E245B1" w:rsidRPr="00E245B1" w:rsidRDefault="00E245B1" w:rsidP="00E74FF1">
      <w:pPr>
        <w:pStyle w:val="BodyText"/>
        <w:spacing w:after="0"/>
        <w:jc w:val="both"/>
      </w:pPr>
      <w:r w:rsidRPr="00E245B1">
        <w:t>Data-intensive challenges extend beyond computational speed, requiring parallel algorithms to address complexities in storage, communication, and energy consumption.</w:t>
      </w:r>
    </w:p>
    <w:p w14:paraId="356398B5" w14:textId="77777777" w:rsidR="00E245B1" w:rsidRPr="00E245B1" w:rsidRDefault="00E245B1" w:rsidP="00E74FF1">
      <w:pPr>
        <w:pStyle w:val="BodyText"/>
        <w:spacing w:after="0"/>
        <w:jc w:val="both"/>
      </w:pPr>
    </w:p>
    <w:p w14:paraId="48E61B57" w14:textId="77777777" w:rsidR="00E245B1" w:rsidRPr="00E245B1" w:rsidRDefault="00E245B1" w:rsidP="00E74FF1">
      <w:pPr>
        <w:pStyle w:val="BodyText"/>
        <w:spacing w:after="0"/>
        <w:jc w:val="both"/>
      </w:pPr>
      <w:r w:rsidRPr="00E245B1">
        <w:t>1.6 Evolution of Parallel Architectures:</w:t>
      </w:r>
    </w:p>
    <w:p w14:paraId="3EB3BAB0" w14:textId="77777777" w:rsidR="00E245B1" w:rsidRPr="00E245B1" w:rsidRDefault="00E245B1" w:rsidP="00E74FF1">
      <w:pPr>
        <w:pStyle w:val="BodyText"/>
        <w:spacing w:after="0"/>
        <w:jc w:val="both"/>
      </w:pPr>
      <w:r w:rsidRPr="00E245B1">
        <w:t>Advances in parallel architectures, like multi-core processors and GPUs, enhance parallel algorithm efficiency. This section briefly discusses their impact on sorting algorithm performance.</w:t>
      </w:r>
    </w:p>
    <w:p w14:paraId="100DC2DD" w14:textId="77777777" w:rsidR="00E245B1" w:rsidRPr="00E245B1" w:rsidRDefault="00E245B1" w:rsidP="00E74FF1">
      <w:pPr>
        <w:pStyle w:val="BodyText"/>
        <w:spacing w:after="0"/>
        <w:jc w:val="both"/>
      </w:pPr>
    </w:p>
    <w:p w14:paraId="7AF9525A" w14:textId="77777777" w:rsidR="00E245B1" w:rsidRPr="00E245B1" w:rsidRDefault="00E245B1" w:rsidP="00E74FF1">
      <w:pPr>
        <w:pStyle w:val="BodyText"/>
        <w:spacing w:after="0"/>
        <w:jc w:val="both"/>
      </w:pPr>
      <w:r w:rsidRPr="00E245B1">
        <w:t>1.7 Pigeonhole Sorting: Leveraging Sequential Simplicity for Parallel Advantage:</w:t>
      </w:r>
    </w:p>
    <w:p w14:paraId="49D93E21" w14:textId="77777777" w:rsidR="00E245B1" w:rsidRPr="00E245B1" w:rsidRDefault="00E245B1" w:rsidP="00E74FF1">
      <w:pPr>
        <w:pStyle w:val="BodyText"/>
        <w:spacing w:after="0"/>
        <w:jc w:val="both"/>
      </w:pPr>
      <w:r w:rsidRPr="00E245B1">
        <w:t>Pigeonhole Sorting, traditionally sequential, becomes intriguing for parallelization due to its simplicity. This section explores key features aligning with contemporary parallel computing requirements.</w:t>
      </w:r>
    </w:p>
    <w:p w14:paraId="2E316682" w14:textId="77777777" w:rsidR="00E245B1" w:rsidRPr="00E245B1" w:rsidRDefault="00E245B1" w:rsidP="00E74FF1">
      <w:pPr>
        <w:pStyle w:val="BodyText"/>
        <w:spacing w:after="0"/>
        <w:jc w:val="both"/>
      </w:pPr>
    </w:p>
    <w:p w14:paraId="38365FFF" w14:textId="77777777" w:rsidR="00E245B1" w:rsidRPr="00E245B1" w:rsidRDefault="00E245B1" w:rsidP="00E74FF1">
      <w:pPr>
        <w:pStyle w:val="BodyText"/>
        <w:spacing w:after="0"/>
        <w:jc w:val="both"/>
      </w:pPr>
      <w:r w:rsidRPr="00E245B1">
        <w:t>1.8 Motivation for MPI and CUDA Integration:</w:t>
      </w:r>
    </w:p>
    <w:p w14:paraId="190D7A27" w14:textId="77777777" w:rsidR="00E245B1" w:rsidRPr="00E245B1" w:rsidRDefault="00E245B1" w:rsidP="00E74FF1">
      <w:pPr>
        <w:autoSpaceDE w:val="0"/>
        <w:autoSpaceDN w:val="0"/>
        <w:adjustRightInd w:val="0"/>
        <w:jc w:val="both"/>
        <w:rPr>
          <w:szCs w:val="16"/>
        </w:rPr>
      </w:pPr>
      <w:r w:rsidRPr="00E245B1">
        <w:rPr>
          <w:szCs w:val="16"/>
        </w:rPr>
        <w:t>Integration of MPI and CUDA into Pigeonhole Sorting is motivated by their strengths. MPI facilitates communication in distributed memory systems, while CUDA leverages GPU parallel processing, enhancing sorting efficiency. This section outlines their rationale and integration into the research framework.</w:t>
      </w:r>
    </w:p>
    <w:p w14:paraId="4EEEEF4D" w14:textId="77777777" w:rsidR="00FB3F34" w:rsidRDefault="00FB3F34" w:rsidP="008A4BA0">
      <w:pPr>
        <w:pStyle w:val="BodyText"/>
        <w:spacing w:after="0"/>
        <w:jc w:val="both"/>
        <w:rPr>
          <w:b/>
          <w:lang w:val="en-ID"/>
        </w:rPr>
      </w:pPr>
    </w:p>
    <w:p w14:paraId="19013B19" w14:textId="72327D88" w:rsidR="00B25E92" w:rsidRPr="00B25E92" w:rsidRDefault="00E74FF1" w:rsidP="00FB3F34">
      <w:pPr>
        <w:pStyle w:val="BodyText"/>
        <w:numPr>
          <w:ilvl w:val="0"/>
          <w:numId w:val="28"/>
        </w:numPr>
        <w:spacing w:after="0"/>
        <w:jc w:val="both"/>
      </w:pPr>
      <w:r w:rsidRPr="00E74FF1">
        <w:rPr>
          <w:b/>
          <w:lang w:val="en-ID"/>
        </w:rPr>
        <w:t>THE COMPREHENSIVE THEORETICAL BASIS</w:t>
      </w:r>
    </w:p>
    <w:p w14:paraId="0754A086" w14:textId="74D816B8" w:rsidR="001F28A8" w:rsidRDefault="001F28A8" w:rsidP="00E74FF1">
      <w:pPr>
        <w:pStyle w:val="BodyText"/>
        <w:spacing w:after="0"/>
        <w:jc w:val="both"/>
      </w:pPr>
      <w:r>
        <w:t>Parallelization of Sorting Algorithms</w:t>
      </w:r>
    </w:p>
    <w:p w14:paraId="3485DBE6" w14:textId="77777777" w:rsidR="00F856B7" w:rsidRDefault="00F856B7" w:rsidP="00F856B7">
      <w:pPr>
        <w:jc w:val="both"/>
      </w:pPr>
      <w:r>
        <w:t>Sorting algorithms play a crucial role in data processing, significantly influencing diverse fields ranging from database management to scientific computing. As the volume of data continues to grow exponentially, there is an increasing demand for sorting algorithms capable of efficiently handling large datasets without compromising performance. The literature on the parallelization of sorting algorithms reflects the ongoing efforts to address this pressing need.</w:t>
      </w:r>
    </w:p>
    <w:p w14:paraId="0E51DEE6" w14:textId="77777777" w:rsidR="00F856B7" w:rsidRDefault="00F856B7" w:rsidP="00F856B7">
      <w:pPr>
        <w:jc w:val="both"/>
      </w:pPr>
    </w:p>
    <w:p w14:paraId="75E0D6F2" w14:textId="77777777" w:rsidR="00F856B7" w:rsidRDefault="00F856B7" w:rsidP="00F856B7">
      <w:pPr>
        <w:jc w:val="both"/>
      </w:pPr>
      <w:r>
        <w:t>The relevance of parallelized sorting algorithms in the context of data processing has been extensively explored in a multitude of studies, each contributing unique insights and methodologies to enhance the efficiency of sorting techniques within parallel computing environments.</w:t>
      </w:r>
    </w:p>
    <w:p w14:paraId="4DA3075C" w14:textId="77777777" w:rsidR="00F856B7" w:rsidRDefault="00F856B7" w:rsidP="00F856B7">
      <w:pPr>
        <w:jc w:val="both"/>
      </w:pPr>
    </w:p>
    <w:p w14:paraId="025E4199" w14:textId="77777777" w:rsidR="00F856B7" w:rsidRDefault="00F856B7" w:rsidP="00F856B7">
      <w:pPr>
        <w:jc w:val="both"/>
      </w:pPr>
      <w:r>
        <w:t>Smith and Johnson (2021) [1] conducted a comprehensive review of parallelization strategies for sorting algorithms, highlighting the imperative to optimize sorting techniques for parallel processing. This foundational work emphasizes the importance of adapting sorting algorithms to meet the challenges posed by increasingly large datasets.</w:t>
      </w:r>
    </w:p>
    <w:p w14:paraId="750730A5" w14:textId="77777777" w:rsidR="00F856B7" w:rsidRDefault="00F856B7" w:rsidP="00F856B7">
      <w:pPr>
        <w:jc w:val="both"/>
      </w:pPr>
    </w:p>
    <w:p w14:paraId="2FE20E46" w14:textId="77777777" w:rsidR="00F856B7" w:rsidRDefault="00F856B7" w:rsidP="00F856B7">
      <w:pPr>
        <w:jc w:val="both"/>
      </w:pPr>
      <w:r>
        <w:t xml:space="preserve">In a pioneering study, </w:t>
      </w:r>
      <w:proofErr w:type="gramStart"/>
      <w:r>
        <w:t>Davis</w:t>
      </w:r>
      <w:proofErr w:type="gramEnd"/>
      <w:r>
        <w:t xml:space="preserve"> and Clark (2020) [2] introduced the concept of parallel Pigeonhole Sort, providing valuable insights into optimizing data sorting within parallel computing environments. Their work contributes to the growing body of knowledge on parallelized sorting algorithms, offering a fresh perspective on the potential improvements achievable through parallel processing.</w:t>
      </w:r>
    </w:p>
    <w:p w14:paraId="0E4A663B" w14:textId="77777777" w:rsidR="00F856B7" w:rsidRDefault="00F856B7" w:rsidP="00F856B7">
      <w:pPr>
        <w:jc w:val="both"/>
      </w:pPr>
    </w:p>
    <w:p w14:paraId="57408DE5" w14:textId="77777777" w:rsidR="00F856B7" w:rsidRDefault="00F856B7" w:rsidP="00F856B7">
      <w:pPr>
        <w:jc w:val="both"/>
      </w:pPr>
      <w:r>
        <w:t xml:space="preserve">Addressing the specific case of the Pigeonhole Sort algorithm, </w:t>
      </w:r>
      <w:proofErr w:type="gramStart"/>
      <w:r>
        <w:t>Patel</w:t>
      </w:r>
      <w:proofErr w:type="gramEnd"/>
      <w:r>
        <w:t xml:space="preserve"> and Gupta (2019) [3] proposed a hybrid parallelization approach, underlining the significance of integrating techniques to enhance sorting efficiency. This study adds granularity to the literature by focusing on the intricacies of a particular sorting algorithm and the benefits accrued through a hybrid parallelization strategy.</w:t>
      </w:r>
    </w:p>
    <w:p w14:paraId="62906753" w14:textId="77777777" w:rsidR="00F856B7" w:rsidRDefault="00F856B7" w:rsidP="00F856B7">
      <w:pPr>
        <w:jc w:val="both"/>
      </w:pPr>
    </w:p>
    <w:p w14:paraId="58D8D2E3" w14:textId="77777777" w:rsidR="00F856B7" w:rsidRDefault="00F856B7" w:rsidP="00F856B7">
      <w:pPr>
        <w:jc w:val="both"/>
      </w:pPr>
      <w:r>
        <w:t>Anderson and Baker (2018) [4] presented a scalable parallel Pigeonhole Sort algorithm, catering to the demand for sorting solutions in extensive datasets. Their work contributes to the ongoing discourse on scalability, providing valuable insights into the adaptability of sorting algorithms to handle large and dynamic datasets.</w:t>
      </w:r>
    </w:p>
    <w:p w14:paraId="111F3259" w14:textId="77777777" w:rsidR="00F856B7" w:rsidRDefault="00F856B7" w:rsidP="00F856B7">
      <w:pPr>
        <w:jc w:val="both"/>
      </w:pPr>
    </w:p>
    <w:p w14:paraId="74DB38AD" w14:textId="77777777" w:rsidR="00F856B7" w:rsidRDefault="00F856B7" w:rsidP="00F856B7">
      <w:pPr>
        <w:jc w:val="both"/>
      </w:pPr>
      <w:r>
        <w:t>In the exploration by Garcia and Kim (2017) [5], the authors delved into parallel Pigeonhole Sort with load balancing mechanisms, ensuring its adaptability to heterogeneous systems. This work underscores the relevance of parallelized sorting algorithms in modern computing environments, emphasizing their potential to address challenges associated with diverse computing architectures.</w:t>
      </w:r>
    </w:p>
    <w:p w14:paraId="191A3578" w14:textId="77777777" w:rsidR="00F856B7" w:rsidRDefault="00F856B7" w:rsidP="00F856B7">
      <w:pPr>
        <w:jc w:val="both"/>
      </w:pPr>
    </w:p>
    <w:p w14:paraId="1D81F05F" w14:textId="77777777" w:rsidR="00F856B7" w:rsidRDefault="00F856B7" w:rsidP="00F856B7">
      <w:pPr>
        <w:jc w:val="both"/>
      </w:pPr>
      <w:r>
        <w:t xml:space="preserve">Beyond specific algorithms, Song and Wang (2016) [6] conducted a comparative study on parallel sorting algorithms on multicore clusters, providing a broader perspective on the efficiency of parallelization techniques </w:t>
      </w:r>
      <w:r>
        <w:lastRenderedPageBreak/>
        <w:t>across different algorithms. Similarly, Chen and Li (2015) [7] surveyed parallel sorting algorithms on many-core architectures, offering insights into the landscape of parallel sorting approaches.</w:t>
      </w:r>
    </w:p>
    <w:p w14:paraId="1CEF33B2" w14:textId="77777777" w:rsidR="00F856B7" w:rsidRDefault="00F856B7" w:rsidP="00F856B7">
      <w:pPr>
        <w:jc w:val="both"/>
      </w:pPr>
    </w:p>
    <w:p w14:paraId="1F9EFC92" w14:textId="77777777" w:rsidR="00F856B7" w:rsidRDefault="00F856B7" w:rsidP="00F856B7">
      <w:pPr>
        <w:jc w:val="both"/>
      </w:pPr>
      <w:r>
        <w:t>The literature spans various parallel sorting algorithms, including parallel radix sort (Wang &amp; Zhang, 2014 [8]), parallel quicksort for GPUs (Li &amp; Yang, 2012 [10]), and efficient parallel sorting algorithms for many-core GPUs (Wang &amp; Li, 2010 [12]). These studies collectively contribute to the understanding of parallelized sorting algorithms, providing benchmarks and comparative analyses for different algorithms and architectures.</w:t>
      </w:r>
    </w:p>
    <w:p w14:paraId="314C3CC4" w14:textId="77777777" w:rsidR="00F856B7" w:rsidRDefault="00F856B7" w:rsidP="00F856B7">
      <w:pPr>
        <w:jc w:val="both"/>
      </w:pPr>
    </w:p>
    <w:p w14:paraId="38A11DA4" w14:textId="54C3E8DE" w:rsidR="00252AA4" w:rsidRDefault="00F856B7" w:rsidP="00F856B7">
      <w:pPr>
        <w:jc w:val="both"/>
      </w:pPr>
      <w:r>
        <w:t>In conclusion, the literature on the parallelization of sorting algorithms presents a rich tapestry of methodologies and insights, highlighting the continued relevance and adaptability of these algorithms in the ever-evolving landscape of data processing. Researchers have explored a spectrum of parallelization strategies, from algorithm-specific optimizations to broader comparative studies, collectively advancing our understanding of how parallelized sorting algorithms can effectively handle the challenges posed by large and dynamic datasets.</w:t>
      </w:r>
    </w:p>
    <w:p w14:paraId="5E1CBE64" w14:textId="77777777" w:rsidR="00F856B7" w:rsidRPr="003D6B19" w:rsidRDefault="00F856B7" w:rsidP="00F856B7">
      <w:pPr>
        <w:jc w:val="both"/>
      </w:pPr>
    </w:p>
    <w:p w14:paraId="7F5871EF" w14:textId="5F807707" w:rsidR="00E619D6" w:rsidRPr="00A0199D" w:rsidRDefault="00E619D6" w:rsidP="00FB3F34">
      <w:pPr>
        <w:pStyle w:val="ListParagraph"/>
        <w:numPr>
          <w:ilvl w:val="0"/>
          <w:numId w:val="28"/>
        </w:numPr>
        <w:tabs>
          <w:tab w:val="left" w:pos="426"/>
        </w:tabs>
        <w:spacing w:after="0"/>
        <w:jc w:val="both"/>
        <w:rPr>
          <w:rFonts w:ascii="Times New Roman" w:hAnsi="Times New Roman"/>
          <w:b/>
          <w:bCs/>
          <w:sz w:val="20"/>
          <w:szCs w:val="20"/>
          <w:lang w:val="id-ID"/>
        </w:rPr>
      </w:pPr>
      <w:r w:rsidRPr="00A0199D">
        <w:rPr>
          <w:rFonts w:ascii="Times New Roman" w:hAnsi="Times New Roman"/>
          <w:b/>
          <w:bCs/>
          <w:sz w:val="20"/>
          <w:szCs w:val="20"/>
          <w:lang w:val="id-ID"/>
        </w:rPr>
        <w:t>METHOD</w:t>
      </w:r>
      <w:r w:rsidRPr="00A0199D">
        <w:rPr>
          <w:rFonts w:ascii="Times New Roman" w:hAnsi="Times New Roman"/>
          <w:b/>
          <w:bCs/>
          <w:sz w:val="20"/>
          <w:szCs w:val="20"/>
        </w:rPr>
        <w:t xml:space="preserve"> </w:t>
      </w:r>
    </w:p>
    <w:p w14:paraId="17F8FA88" w14:textId="77777777" w:rsidR="003F2B2E" w:rsidRDefault="00252AA4" w:rsidP="00FB3F34">
      <w:pPr>
        <w:pStyle w:val="BodyText"/>
        <w:spacing w:after="0"/>
        <w:jc w:val="both"/>
      </w:pPr>
      <w:bookmarkStart w:id="0" w:name="_Hlk78354310"/>
      <w:r>
        <w:t xml:space="preserve">Explaining </w:t>
      </w:r>
      <w:bookmarkStart w:id="1" w:name="_Hlk78354375"/>
      <w:r w:rsidR="003F2B2E">
        <w:t>In the context of this research, the sequential Pigeonhole Sorting algorithm serves as the foundational sorting method. It operates by iteratively distributing elements into their respective pigeonholes based on their values. The sequential nature ensures a step-by-step organization of the entire dataset, making it conducive to parallelization for improved efficiency.</w:t>
      </w:r>
    </w:p>
    <w:p w14:paraId="45AFF21F" w14:textId="77777777" w:rsidR="003F2B2E" w:rsidRDefault="003F2B2E" w:rsidP="00FB3F34">
      <w:pPr>
        <w:pStyle w:val="BodyText"/>
        <w:spacing w:after="0"/>
        <w:jc w:val="both"/>
      </w:pPr>
    </w:p>
    <w:p w14:paraId="09E86A61" w14:textId="77777777" w:rsidR="003F2B2E" w:rsidRDefault="003F2B2E" w:rsidP="00FB3F34">
      <w:pPr>
        <w:pStyle w:val="BodyText"/>
        <w:spacing w:after="0"/>
        <w:jc w:val="both"/>
      </w:pPr>
      <w:r>
        <w:t>The MPI implementation introduces a distributed memory approach to enhance the scalability of the Pigeonhole Sorting algorithm. This involves partitioning the dataset across multiple nodes, with each node independently performing sorting on its designated portion. The MPI framework facilitates communication and coordination among nodes, enabling a collaborative effort to achieve a faster overall sorting process.</w:t>
      </w:r>
    </w:p>
    <w:p w14:paraId="3445B9EB" w14:textId="77777777" w:rsidR="003F2B2E" w:rsidRDefault="003F2B2E" w:rsidP="00FB3F34">
      <w:pPr>
        <w:pStyle w:val="BodyText"/>
        <w:spacing w:after="0"/>
        <w:jc w:val="both"/>
      </w:pPr>
    </w:p>
    <w:p w14:paraId="71FA4C6D" w14:textId="77777777" w:rsidR="003F2B2E" w:rsidRDefault="003F2B2E" w:rsidP="00FB3F34">
      <w:pPr>
        <w:pStyle w:val="BodyText"/>
        <w:spacing w:after="0"/>
        <w:jc w:val="both"/>
      </w:pPr>
      <w:r>
        <w:t>Conversely, the CUDA implementation targets the acceleration of sorting tasks through parallel processing on GPUs. By harnessing the computational power of GPUs, the algorithm can simultaneously process multiple elements, significantly reducing the sorting time. This methodology capitalizes on the parallel architecture of GPUs, allowing for a substantial boost in sorting performance compared to traditional sequential implementations.</w:t>
      </w:r>
    </w:p>
    <w:p w14:paraId="2A52EC8E" w14:textId="77777777" w:rsidR="003F2B2E" w:rsidRDefault="003F2B2E" w:rsidP="00FB3F34">
      <w:pPr>
        <w:pStyle w:val="BodyText"/>
        <w:spacing w:after="0"/>
        <w:jc w:val="both"/>
      </w:pPr>
    </w:p>
    <w:p w14:paraId="0F2DAB5C" w14:textId="1F3E3ED3" w:rsidR="003F2B2E" w:rsidRDefault="003F2B2E" w:rsidP="00FB3F34">
      <w:pPr>
        <w:pStyle w:val="BodyText"/>
        <w:spacing w:after="0"/>
        <w:jc w:val="both"/>
      </w:pPr>
      <w:r>
        <w:t>Throughout the methodology, careful consideration is given to optimizing load balancing, data distribution, and communication overhead in both the MPI and CUDA implementations. The goal is to harness the full potential of parallel processing while minimizing bottlenecks, ensuring a comprehensive and effective approach to sorting large datasets in distributed and GPU-accelerated environments.</w:t>
      </w:r>
    </w:p>
    <w:p w14:paraId="6613984D" w14:textId="7D92D0AC" w:rsidR="003F2B2E" w:rsidRPr="00CB7DEC" w:rsidRDefault="003F2B2E" w:rsidP="008A4BA0">
      <w:pPr>
        <w:pStyle w:val="Heading2"/>
        <w:jc w:val="both"/>
        <w:rPr>
          <w:rFonts w:ascii="Times New Roman" w:hAnsi="Times New Roman" w:cs="Times New Roman"/>
          <w:i w:val="0"/>
          <w:iCs w:val="0"/>
          <w:sz w:val="20"/>
          <w:szCs w:val="20"/>
        </w:rPr>
      </w:pPr>
      <w:r w:rsidRPr="00CB7DEC">
        <w:rPr>
          <w:rFonts w:ascii="Times New Roman" w:hAnsi="Times New Roman" w:cs="Times New Roman"/>
          <w:i w:val="0"/>
          <w:iCs w:val="0"/>
          <w:sz w:val="20"/>
          <w:szCs w:val="20"/>
        </w:rPr>
        <w:t xml:space="preserve"> 3.1.1 </w:t>
      </w:r>
      <w:r w:rsidR="008A4BA0" w:rsidRPr="008A4BA0">
        <w:rPr>
          <w:rFonts w:ascii="Times New Roman" w:hAnsi="Times New Roman" w:cs="Times New Roman"/>
          <w:i w:val="0"/>
          <w:iCs w:val="0"/>
          <w:sz w:val="20"/>
          <w:szCs w:val="20"/>
        </w:rPr>
        <w:t>PIGEONHOLE SORTING WORKING</w:t>
      </w:r>
    </w:p>
    <w:p w14:paraId="18C69E70" w14:textId="77777777" w:rsidR="003F2B2E" w:rsidRDefault="003F2B2E" w:rsidP="00E74FF1">
      <w:pPr>
        <w:jc w:val="both"/>
      </w:pPr>
      <w:r>
        <w:t xml:space="preserve">Pigeonhole sorting is a straightforward sorting method that targets </w:t>
      </w:r>
      <w:proofErr w:type="gramStart"/>
      <w:r>
        <w:t>particular traits</w:t>
      </w:r>
      <w:proofErr w:type="gramEnd"/>
      <w:r>
        <w:t xml:space="preserve"> in the data distribution. The concept of categorizing stuff into pigeonholes according to specific attributes is where this algorithm gets its name. The basic idea is to assign items to distinct "pigeonholes" or buckets, each of which stands for a certain value range. The algorithm creates a sorted arrangement by sorting the elements inside these pigeonholes.</w:t>
      </w:r>
    </w:p>
    <w:p w14:paraId="16B8E7B6" w14:textId="77777777" w:rsidR="003F2B2E" w:rsidRDefault="003F2B2E" w:rsidP="00E74FF1">
      <w:pPr>
        <w:jc w:val="both"/>
      </w:pPr>
      <w:r>
        <w:t>Pigeonhole sorting is particularly effective when dealing with a limited range of values within the dataset. The number of pigeonholes corresponds to the range of values present in the data, and each pigeonhole represents a unique value or a specific range of values. This sorting technique is advantageous for datasets with a relatively small range compared to the number of elements, as it allows for a more efficient arrangement of items.</w:t>
      </w:r>
    </w:p>
    <w:p w14:paraId="4E9DED5C" w14:textId="77777777" w:rsidR="003F2B2E" w:rsidRDefault="003F2B2E" w:rsidP="00E74FF1">
      <w:pPr>
        <w:jc w:val="both"/>
      </w:pPr>
    </w:p>
    <w:p w14:paraId="1BA7BDC3" w14:textId="77777777" w:rsidR="003F2B2E" w:rsidRDefault="003F2B2E" w:rsidP="00E74FF1">
      <w:pPr>
        <w:jc w:val="both"/>
      </w:pPr>
      <w:r>
        <w:t>One notable characteristic of pigeonhole sorting is its linear time complexity in the best-case scenario. When the range of values is not significantly larger than the number of elements, this algorithm can achieve a sorting time proportional to the number of elements. However, its practicality diminishes when the range becomes much larger, potentially leading to inefficient use of memory due to the creation of numerous empty pigeonholes.</w:t>
      </w:r>
    </w:p>
    <w:p w14:paraId="0D27A56E" w14:textId="77777777" w:rsidR="003F2B2E" w:rsidRDefault="003F2B2E" w:rsidP="00E74FF1">
      <w:pPr>
        <w:jc w:val="both"/>
      </w:pPr>
    </w:p>
    <w:p w14:paraId="45021A4B" w14:textId="77777777" w:rsidR="003F2B2E" w:rsidRDefault="003F2B2E" w:rsidP="00E74FF1">
      <w:pPr>
        <w:jc w:val="both"/>
      </w:pPr>
      <w:r>
        <w:t>Despite its simplicity and efficiency in certain scenarios, pigeonhole sorting may not be the optimal choice for datasets with a wide range of values. The algorithm's performance heavily relies on the distribution of data and may exhibit suboptimal results when faced with skewed distributions. In such cases, other sorting algorithms with adaptive strategies may be more suitable for achieving better overall performance.</w:t>
      </w:r>
    </w:p>
    <w:p w14:paraId="7CB784F6" w14:textId="77777777" w:rsidR="003F2B2E" w:rsidRDefault="003F2B2E" w:rsidP="00E74FF1">
      <w:pPr>
        <w:jc w:val="both"/>
      </w:pPr>
    </w:p>
    <w:p w14:paraId="2774C9C7" w14:textId="77777777" w:rsidR="003F2B2E" w:rsidRDefault="003F2B2E" w:rsidP="00E74FF1">
      <w:pPr>
        <w:jc w:val="both"/>
      </w:pPr>
      <w:r>
        <w:t xml:space="preserve">The key aspects of Pigeonhole Sorting </w:t>
      </w:r>
      <w:proofErr w:type="gramStart"/>
      <w:r>
        <w:t>include</w:t>
      </w:r>
      <w:proofErr w:type="gramEnd"/>
    </w:p>
    <w:p w14:paraId="466DAD3C" w14:textId="77777777" w:rsidR="003F2B2E" w:rsidRDefault="003F2B2E" w:rsidP="00E74FF1">
      <w:pPr>
        <w:jc w:val="both"/>
      </w:pPr>
      <w:r>
        <w:t>Charting Components:</w:t>
      </w:r>
    </w:p>
    <w:p w14:paraId="789BBDBF" w14:textId="77777777" w:rsidR="003F2B2E" w:rsidRDefault="003F2B2E" w:rsidP="00E74FF1">
      <w:pPr>
        <w:jc w:val="both"/>
      </w:pPr>
      <w:r>
        <w:lastRenderedPageBreak/>
        <w:t xml:space="preserve">Pigeonholes are assigned elements from the input array according to a mapping function. Depending on the type of data, this function could be as simple as the element's </w:t>
      </w:r>
      <w:proofErr w:type="gramStart"/>
      <w:r>
        <w:t>value</w:t>
      </w:r>
      <w:proofErr w:type="gramEnd"/>
      <w:r>
        <w:t xml:space="preserve"> or it could be a more complicated criterion.</w:t>
      </w:r>
    </w:p>
    <w:p w14:paraId="09CB3842" w14:textId="77777777" w:rsidR="003F2B2E" w:rsidRDefault="003F2B2E" w:rsidP="00E74FF1">
      <w:pPr>
        <w:jc w:val="both"/>
      </w:pPr>
    </w:p>
    <w:p w14:paraId="5439F6CB" w14:textId="77777777" w:rsidR="003F2B2E" w:rsidRDefault="003F2B2E" w:rsidP="00E74FF1">
      <w:pPr>
        <w:jc w:val="both"/>
      </w:pPr>
      <w:r>
        <w:t>Fill in the Pigeonhole:</w:t>
      </w:r>
    </w:p>
    <w:p w14:paraId="4EBDBA23" w14:textId="77777777" w:rsidR="003F2B2E" w:rsidRDefault="003F2B2E" w:rsidP="00E74FF1">
      <w:pPr>
        <w:jc w:val="both"/>
      </w:pPr>
      <w:r>
        <w:t>The pigeonhole that corresponds to each element's mapped value is used. A localized grouping is formed when elements with comparable or identical values are placed to the same slot.</w:t>
      </w:r>
    </w:p>
    <w:p w14:paraId="5F9ABC3C" w14:textId="77777777" w:rsidR="003F2B2E" w:rsidRDefault="003F2B2E" w:rsidP="00E74FF1">
      <w:pPr>
        <w:jc w:val="both"/>
      </w:pPr>
    </w:p>
    <w:p w14:paraId="4E343CBD" w14:textId="77777777" w:rsidR="003F2B2E" w:rsidRDefault="003F2B2E" w:rsidP="00E74FF1">
      <w:pPr>
        <w:jc w:val="both"/>
      </w:pPr>
      <w:r>
        <w:t>Concatenation in Order:</w:t>
      </w:r>
    </w:p>
    <w:p w14:paraId="450AEA90" w14:textId="77777777" w:rsidR="003F2B2E" w:rsidRDefault="003F2B2E" w:rsidP="00E74FF1">
      <w:pPr>
        <w:jc w:val="both"/>
      </w:pPr>
      <w:r>
        <w:t>The sorted array is produced by the algorithm concatenating the elements from each pigeonhole after the first assignment. Concatenating these groups yields a globally sorted sequence as each pigeonhole's elements are already arranged in order.</w:t>
      </w:r>
    </w:p>
    <w:p w14:paraId="4ED5703A" w14:textId="77777777" w:rsidR="003F2B2E" w:rsidRDefault="003F2B2E" w:rsidP="00E74FF1">
      <w:pPr>
        <w:jc w:val="both"/>
      </w:pPr>
    </w:p>
    <w:p w14:paraId="6D3F39B5" w14:textId="77777777" w:rsidR="003F2B2E" w:rsidRDefault="003F2B2E" w:rsidP="00E74FF1">
      <w:pPr>
        <w:jc w:val="both"/>
      </w:pPr>
      <w:r>
        <w:t>Consistency:</w:t>
      </w:r>
    </w:p>
    <w:p w14:paraId="2D95D063" w14:textId="77777777" w:rsidR="003F2B2E" w:rsidRDefault="003F2B2E" w:rsidP="00E74FF1">
      <w:pPr>
        <w:jc w:val="both"/>
      </w:pPr>
      <w:r>
        <w:t>Pigeonhole Sorting is stable when it comes to maintaining the relative order of elements that have the same value. The sorted output will retain the order in which two elements appeared in the input array if their values are the same.</w:t>
      </w:r>
    </w:p>
    <w:p w14:paraId="676834B6" w14:textId="77777777" w:rsidR="003F2B2E" w:rsidRDefault="003F2B2E" w:rsidP="00E74FF1">
      <w:pPr>
        <w:jc w:val="both"/>
      </w:pPr>
    </w:p>
    <w:p w14:paraId="23BB26A6" w14:textId="77777777" w:rsidR="003F2B2E" w:rsidRDefault="003F2B2E" w:rsidP="00E74FF1">
      <w:pPr>
        <w:jc w:val="both"/>
      </w:pPr>
      <w:r>
        <w:t>Utilization:</w:t>
      </w:r>
    </w:p>
    <w:p w14:paraId="56B4E296" w14:textId="77777777" w:rsidR="00416566" w:rsidRDefault="003F2B2E" w:rsidP="00E74FF1">
      <w:pPr>
        <w:jc w:val="both"/>
      </w:pPr>
      <w:r>
        <w:t>Pigeonhole Sorting is very useful when the dataset has an unequal element distribution and a narrow range of values. It performs best in situations where some values or ranges are more common than others.</w:t>
      </w:r>
    </w:p>
    <w:p w14:paraId="74856AAF" w14:textId="77777777" w:rsidR="00416566" w:rsidRDefault="00416566" w:rsidP="00E74FF1">
      <w:pPr>
        <w:jc w:val="both"/>
      </w:pPr>
    </w:p>
    <w:p w14:paraId="23BB0C9E" w14:textId="1E0E90D2" w:rsidR="003F2B2E" w:rsidRPr="00416566" w:rsidRDefault="003F2B2E" w:rsidP="00E74FF1">
      <w:pPr>
        <w:jc w:val="both"/>
        <w:rPr>
          <w:b/>
          <w:bCs/>
        </w:rPr>
      </w:pPr>
      <w:r w:rsidRPr="00416566">
        <w:rPr>
          <w:b/>
          <w:bCs/>
        </w:rPr>
        <w:t xml:space="preserve">3.1.2 </w:t>
      </w:r>
      <w:r w:rsidR="008A4BA0" w:rsidRPr="008A4BA0">
        <w:rPr>
          <w:b/>
          <w:bCs/>
        </w:rPr>
        <w:t>SEQUENTIAL VERSION</w:t>
      </w:r>
    </w:p>
    <w:p w14:paraId="59DFC544" w14:textId="77777777" w:rsidR="003F2B2E" w:rsidRDefault="003F2B2E" w:rsidP="00E74FF1">
      <w:pPr>
        <w:jc w:val="both"/>
      </w:pPr>
      <w:r>
        <w:t>The sequential Pigeonhole Sorting algorithm is presented in pseudocode below, illustrating the step-by-step process of sorting an array using pigeonholes.</w:t>
      </w:r>
    </w:p>
    <w:p w14:paraId="789FA08F" w14:textId="77777777" w:rsidR="003F2B2E" w:rsidRDefault="003F2B2E" w:rsidP="00E74FF1">
      <w:pPr>
        <w:jc w:val="both"/>
      </w:pPr>
    </w:p>
    <w:p w14:paraId="1EDF8C81" w14:textId="77777777" w:rsidR="003F2B2E" w:rsidRDefault="003F2B2E" w:rsidP="00E74FF1">
      <w:pPr>
        <w:jc w:val="both"/>
      </w:pPr>
      <w:r>
        <w:t xml:space="preserve">function </w:t>
      </w:r>
      <w:proofErr w:type="spellStart"/>
      <w:r>
        <w:t>pigeonholeSort</w:t>
      </w:r>
      <w:proofErr w:type="spellEnd"/>
      <w:r>
        <w:t>(</w:t>
      </w:r>
      <w:proofErr w:type="spellStart"/>
      <w:r>
        <w:t>arr</w:t>
      </w:r>
      <w:proofErr w:type="spellEnd"/>
      <w:r>
        <w:t>):</w:t>
      </w:r>
    </w:p>
    <w:p w14:paraId="011E02C4" w14:textId="77777777" w:rsidR="003F2B2E" w:rsidRDefault="003F2B2E" w:rsidP="00E74FF1">
      <w:pPr>
        <w:jc w:val="both"/>
      </w:pPr>
      <w:r>
        <w:t xml:space="preserve">    Step 1: Create an array of </w:t>
      </w:r>
      <w:proofErr w:type="gramStart"/>
      <w:r>
        <w:t>pigeonholes</w:t>
      </w:r>
      <w:proofErr w:type="gramEnd"/>
    </w:p>
    <w:p w14:paraId="775CBAC5" w14:textId="0825C09C" w:rsidR="003F2B2E" w:rsidRDefault="003F2B2E" w:rsidP="00E74FF1">
      <w:pPr>
        <w:jc w:val="both"/>
      </w:pPr>
      <w:r>
        <w:t xml:space="preserve">    </w:t>
      </w:r>
      <w:r w:rsidR="004D40FE">
        <w:tab/>
      </w:r>
      <w:r>
        <w:t xml:space="preserve">pigeonholes = </w:t>
      </w:r>
      <w:proofErr w:type="spellStart"/>
      <w:proofErr w:type="gramStart"/>
      <w:r>
        <w:t>createEmptyPigeonholes</w:t>
      </w:r>
      <w:proofErr w:type="spellEnd"/>
      <w:r>
        <w:t>(</w:t>
      </w:r>
      <w:proofErr w:type="gramEnd"/>
      <w:r>
        <w:t>)</w:t>
      </w:r>
    </w:p>
    <w:p w14:paraId="3B75FFCB" w14:textId="77777777" w:rsidR="003F2B2E" w:rsidRDefault="003F2B2E" w:rsidP="00E74FF1">
      <w:pPr>
        <w:jc w:val="both"/>
      </w:pPr>
      <w:r>
        <w:t xml:space="preserve">    Step 2: Distribute elements into </w:t>
      </w:r>
      <w:proofErr w:type="gramStart"/>
      <w:r>
        <w:t>pigeonholes</w:t>
      </w:r>
      <w:proofErr w:type="gramEnd"/>
    </w:p>
    <w:p w14:paraId="38E2E73D" w14:textId="77777777" w:rsidR="003F2B2E" w:rsidRDefault="003F2B2E" w:rsidP="00E74FF1">
      <w:pPr>
        <w:jc w:val="both"/>
      </w:pPr>
      <w:r>
        <w:t xml:space="preserve">    for each element in </w:t>
      </w:r>
      <w:proofErr w:type="spellStart"/>
      <w:r>
        <w:t>arr</w:t>
      </w:r>
      <w:proofErr w:type="spellEnd"/>
      <w:r>
        <w:t>:</w:t>
      </w:r>
    </w:p>
    <w:p w14:paraId="73CDD67D" w14:textId="2B5AC41D" w:rsidR="003F2B2E" w:rsidRDefault="003F2B2E" w:rsidP="00E74FF1">
      <w:pPr>
        <w:jc w:val="both"/>
      </w:pPr>
      <w:r>
        <w:t xml:space="preserve">       </w:t>
      </w:r>
      <w:r w:rsidR="004D40FE">
        <w:tab/>
      </w:r>
      <w:r>
        <w:t xml:space="preserve"> </w:t>
      </w:r>
      <w:proofErr w:type="spellStart"/>
      <w:proofErr w:type="gramStart"/>
      <w:r>
        <w:t>placeInPigeonhole</w:t>
      </w:r>
      <w:proofErr w:type="spellEnd"/>
      <w:r>
        <w:t>(</w:t>
      </w:r>
      <w:proofErr w:type="gramEnd"/>
      <w:r>
        <w:t>element, pigeonholes)</w:t>
      </w:r>
    </w:p>
    <w:p w14:paraId="3AAA769E" w14:textId="77777777" w:rsidR="003F2B2E" w:rsidRDefault="003F2B2E" w:rsidP="00E74FF1">
      <w:pPr>
        <w:jc w:val="both"/>
      </w:pPr>
      <w:r>
        <w:t xml:space="preserve">     Step 3: Concatenate elements from all pigeonholes</w:t>
      </w:r>
    </w:p>
    <w:p w14:paraId="389552F5" w14:textId="54226327" w:rsidR="003F2B2E" w:rsidRDefault="003F2B2E" w:rsidP="00E74FF1">
      <w:pPr>
        <w:jc w:val="both"/>
      </w:pPr>
      <w:r>
        <w:t xml:space="preserve">  </w:t>
      </w:r>
      <w:r w:rsidR="004D40FE">
        <w:tab/>
      </w:r>
      <w:r>
        <w:t xml:space="preserve">  result = </w:t>
      </w:r>
      <w:proofErr w:type="spellStart"/>
      <w:r>
        <w:t>concatenatePigeonholes</w:t>
      </w:r>
      <w:proofErr w:type="spellEnd"/>
      <w:r>
        <w:t>(pigeonholes)</w:t>
      </w:r>
    </w:p>
    <w:p w14:paraId="539C4663" w14:textId="77777777" w:rsidR="003F2B2E" w:rsidRDefault="003F2B2E" w:rsidP="00E74FF1">
      <w:pPr>
        <w:jc w:val="both"/>
      </w:pPr>
      <w:r>
        <w:t xml:space="preserve">     Step 4: Return the sorted </w:t>
      </w:r>
      <w:proofErr w:type="gramStart"/>
      <w:r>
        <w:t>array</w:t>
      </w:r>
      <w:proofErr w:type="gramEnd"/>
    </w:p>
    <w:p w14:paraId="1D07D00F" w14:textId="4642A81C" w:rsidR="00416566" w:rsidRDefault="003F2B2E" w:rsidP="00E74FF1">
      <w:pPr>
        <w:jc w:val="both"/>
      </w:pPr>
      <w:r>
        <w:t xml:space="preserve">   </w:t>
      </w:r>
      <w:r w:rsidR="004D40FE">
        <w:tab/>
      </w:r>
      <w:r>
        <w:t xml:space="preserve"> return </w:t>
      </w:r>
      <w:proofErr w:type="gramStart"/>
      <w:r>
        <w:t>results</w:t>
      </w:r>
      <w:proofErr w:type="gramEnd"/>
    </w:p>
    <w:p w14:paraId="5AA3F92C" w14:textId="77777777" w:rsidR="004D40FE" w:rsidRDefault="004D40FE" w:rsidP="004D40FE">
      <w:pPr>
        <w:jc w:val="both"/>
      </w:pPr>
    </w:p>
    <w:p w14:paraId="6269FE38" w14:textId="77777777" w:rsidR="004D40FE" w:rsidRPr="004D40FE" w:rsidRDefault="004D40FE" w:rsidP="004D40FE">
      <w:pPr>
        <w:jc w:val="both"/>
        <w:rPr>
          <w:b/>
          <w:bCs/>
        </w:rPr>
      </w:pPr>
      <w:r w:rsidRPr="004D40FE">
        <w:rPr>
          <w:b/>
          <w:bCs/>
        </w:rPr>
        <w:t>ALGORITHM</w:t>
      </w:r>
    </w:p>
    <w:p w14:paraId="1ADA3A77" w14:textId="291D4197" w:rsidR="003F2B2E" w:rsidRDefault="003F2B2E" w:rsidP="004D40FE">
      <w:pPr>
        <w:jc w:val="both"/>
      </w:pPr>
      <w:r>
        <w:t xml:space="preserve">function </w:t>
      </w:r>
      <w:proofErr w:type="spellStart"/>
      <w:proofErr w:type="gramStart"/>
      <w:r>
        <w:t>createEmptyPigeonholes</w:t>
      </w:r>
      <w:proofErr w:type="spellEnd"/>
      <w:r>
        <w:t>(</w:t>
      </w:r>
      <w:proofErr w:type="gramEnd"/>
      <w:r>
        <w:t>):</w:t>
      </w:r>
    </w:p>
    <w:p w14:paraId="4101B54E" w14:textId="440C2368" w:rsidR="003F2B2E" w:rsidRDefault="003F2B2E" w:rsidP="00E74FF1">
      <w:pPr>
        <w:jc w:val="both"/>
      </w:pPr>
      <w:r>
        <w:t xml:space="preserve">   </w:t>
      </w:r>
      <w:r w:rsidR="00EE1D4B">
        <w:tab/>
      </w:r>
      <w:r>
        <w:t xml:space="preserve">Create an array of empty </w:t>
      </w:r>
      <w:proofErr w:type="gramStart"/>
      <w:r>
        <w:t>pigeonholes</w:t>
      </w:r>
      <w:proofErr w:type="gramEnd"/>
    </w:p>
    <w:p w14:paraId="79955583" w14:textId="77777777" w:rsidR="003F2B2E" w:rsidRDefault="003F2B2E" w:rsidP="00EE1D4B">
      <w:pPr>
        <w:ind w:firstLine="720"/>
        <w:jc w:val="both"/>
      </w:pPr>
      <w:r>
        <w:t>return new array[</w:t>
      </w:r>
      <w:proofErr w:type="spellStart"/>
      <w:r>
        <w:t>pigeonhole_count</w:t>
      </w:r>
      <w:proofErr w:type="spellEnd"/>
      <w:r>
        <w:t xml:space="preserve">] initialized to empty </w:t>
      </w:r>
      <w:proofErr w:type="gramStart"/>
      <w:r>
        <w:t>lists</w:t>
      </w:r>
      <w:proofErr w:type="gramEnd"/>
    </w:p>
    <w:p w14:paraId="4C66A47B" w14:textId="77777777" w:rsidR="002C0AF3" w:rsidRDefault="002C0AF3" w:rsidP="002C0AF3">
      <w:pPr>
        <w:jc w:val="both"/>
      </w:pPr>
    </w:p>
    <w:p w14:paraId="70FE7D2B" w14:textId="12EDEB40" w:rsidR="003F2B2E" w:rsidRDefault="003F2B2E" w:rsidP="002C0AF3">
      <w:pPr>
        <w:jc w:val="both"/>
      </w:pPr>
      <w:r>
        <w:t xml:space="preserve">function </w:t>
      </w:r>
      <w:proofErr w:type="spellStart"/>
      <w:proofErr w:type="gramStart"/>
      <w:r>
        <w:t>placeInPigeonhole</w:t>
      </w:r>
      <w:proofErr w:type="spellEnd"/>
      <w:r>
        <w:t>(</w:t>
      </w:r>
      <w:proofErr w:type="gramEnd"/>
      <w:r>
        <w:t>element, pigeonholes):</w:t>
      </w:r>
    </w:p>
    <w:p w14:paraId="6E14E11D" w14:textId="663824F0" w:rsidR="003F2B2E" w:rsidRDefault="003F2B2E" w:rsidP="00E74FF1">
      <w:pPr>
        <w:jc w:val="both"/>
      </w:pPr>
      <w:r>
        <w:t xml:space="preserve"> </w:t>
      </w:r>
      <w:r w:rsidR="002C0AF3">
        <w:tab/>
      </w:r>
      <w:r>
        <w:t xml:space="preserve"> Determine the pigeonhole index for the </w:t>
      </w:r>
      <w:proofErr w:type="gramStart"/>
      <w:r>
        <w:t>element</w:t>
      </w:r>
      <w:proofErr w:type="gramEnd"/>
    </w:p>
    <w:p w14:paraId="320D1789" w14:textId="18C0DF4C" w:rsidR="003F2B2E" w:rsidRDefault="003F2B2E" w:rsidP="002C0AF3">
      <w:pPr>
        <w:jc w:val="both"/>
      </w:pPr>
      <w:r>
        <w:t xml:space="preserve">   </w:t>
      </w:r>
      <w:r w:rsidR="002C0AF3">
        <w:tab/>
      </w:r>
      <w:r>
        <w:t xml:space="preserve"> index = </w:t>
      </w:r>
      <w:proofErr w:type="spellStart"/>
      <w:r>
        <w:t>calculatePigeonholeIndex</w:t>
      </w:r>
      <w:proofErr w:type="spellEnd"/>
      <w:r>
        <w:t>(element)</w:t>
      </w:r>
    </w:p>
    <w:p w14:paraId="0AC6F485" w14:textId="20B73229" w:rsidR="003F2B2E" w:rsidRDefault="0008253D" w:rsidP="0008253D">
      <w:pPr>
        <w:ind w:firstLine="720"/>
        <w:jc w:val="both"/>
      </w:pPr>
      <w:r>
        <w:t xml:space="preserve"> </w:t>
      </w:r>
      <w:r w:rsidR="003F2B2E">
        <w:t xml:space="preserve">Append the element to the corresponding </w:t>
      </w:r>
      <w:proofErr w:type="gramStart"/>
      <w:r w:rsidR="003F2B2E">
        <w:t>pigeonhole</w:t>
      </w:r>
      <w:proofErr w:type="gramEnd"/>
    </w:p>
    <w:p w14:paraId="0D9F3F0D" w14:textId="6688A02E" w:rsidR="003F2B2E" w:rsidRDefault="003F2B2E" w:rsidP="00E74FF1">
      <w:pPr>
        <w:jc w:val="both"/>
      </w:pPr>
      <w:r>
        <w:t xml:space="preserve">   </w:t>
      </w:r>
      <w:r w:rsidR="00EE1D4B">
        <w:tab/>
      </w:r>
      <w:r>
        <w:t xml:space="preserve"> pigeonholes[index</w:t>
      </w:r>
      <w:proofErr w:type="gramStart"/>
      <w:r>
        <w:t>].append</w:t>
      </w:r>
      <w:proofErr w:type="gramEnd"/>
      <w:r>
        <w:t>(element)</w:t>
      </w:r>
    </w:p>
    <w:p w14:paraId="31429A0F" w14:textId="77777777" w:rsidR="003F2B2E" w:rsidRDefault="003F2B2E" w:rsidP="00E74FF1">
      <w:pPr>
        <w:jc w:val="both"/>
      </w:pPr>
    </w:p>
    <w:p w14:paraId="631CFE19" w14:textId="77777777" w:rsidR="003F2B2E" w:rsidRDefault="003F2B2E" w:rsidP="00E74FF1">
      <w:pPr>
        <w:jc w:val="both"/>
      </w:pPr>
      <w:r>
        <w:t xml:space="preserve">function </w:t>
      </w:r>
      <w:proofErr w:type="spellStart"/>
      <w:r>
        <w:t>concatenatePigeonholes</w:t>
      </w:r>
      <w:proofErr w:type="spellEnd"/>
      <w:r>
        <w:t>(pigeonholes):</w:t>
      </w:r>
    </w:p>
    <w:p w14:paraId="6A4CFE50" w14:textId="0E865E7C" w:rsidR="003F2B2E" w:rsidRDefault="003F2B2E" w:rsidP="00E74FF1">
      <w:pPr>
        <w:jc w:val="both"/>
      </w:pPr>
      <w:r>
        <w:t xml:space="preserve">  </w:t>
      </w:r>
      <w:r w:rsidR="00EE1D4B">
        <w:tab/>
      </w:r>
      <w:r>
        <w:t xml:space="preserve"> Concatenate the elements from all pigeonholes into a single </w:t>
      </w:r>
      <w:proofErr w:type="gramStart"/>
      <w:r>
        <w:t>array</w:t>
      </w:r>
      <w:proofErr w:type="gramEnd"/>
    </w:p>
    <w:p w14:paraId="26C53F38" w14:textId="2DFF0070" w:rsidR="003F2B2E" w:rsidRDefault="003F2B2E" w:rsidP="00E74FF1">
      <w:pPr>
        <w:jc w:val="both"/>
      </w:pPr>
      <w:r>
        <w:t xml:space="preserve">   </w:t>
      </w:r>
      <w:r w:rsidR="00EE1D4B">
        <w:tab/>
      </w:r>
      <w:r>
        <w:t xml:space="preserve"> result = []</w:t>
      </w:r>
    </w:p>
    <w:p w14:paraId="7817205B" w14:textId="2AC090C5" w:rsidR="003F2B2E" w:rsidRDefault="003F2B2E" w:rsidP="00E74FF1">
      <w:pPr>
        <w:jc w:val="both"/>
      </w:pPr>
      <w:r>
        <w:t xml:space="preserve">   </w:t>
      </w:r>
      <w:r w:rsidR="00EE1D4B">
        <w:tab/>
      </w:r>
      <w:r>
        <w:t xml:space="preserve"> for pigeonhole in pigeonholes:</w:t>
      </w:r>
    </w:p>
    <w:p w14:paraId="2A413B2C" w14:textId="54E273EE" w:rsidR="003F2B2E" w:rsidRDefault="003F2B2E" w:rsidP="00E74FF1">
      <w:pPr>
        <w:jc w:val="both"/>
      </w:pPr>
      <w:r>
        <w:t xml:space="preserve">      </w:t>
      </w:r>
      <w:r w:rsidR="00EE1D4B">
        <w:tab/>
      </w:r>
      <w:r>
        <w:t xml:space="preserve"> result += pigeonhole</w:t>
      </w:r>
    </w:p>
    <w:p w14:paraId="2387C10E" w14:textId="6D9ACBC8" w:rsidR="003F2B2E" w:rsidRDefault="003F2B2E" w:rsidP="00E74FF1">
      <w:pPr>
        <w:jc w:val="both"/>
      </w:pPr>
      <w:r>
        <w:t xml:space="preserve">   </w:t>
      </w:r>
      <w:r w:rsidR="00EE1D4B">
        <w:tab/>
      </w:r>
      <w:r>
        <w:t xml:space="preserve"> return </w:t>
      </w:r>
      <w:proofErr w:type="gramStart"/>
      <w:r>
        <w:t>result</w:t>
      </w:r>
      <w:proofErr w:type="gramEnd"/>
    </w:p>
    <w:p w14:paraId="2A060729" w14:textId="77777777" w:rsidR="003F2B2E" w:rsidRDefault="003F2B2E" w:rsidP="00E74FF1">
      <w:pPr>
        <w:jc w:val="both"/>
      </w:pPr>
    </w:p>
    <w:p w14:paraId="444D77E7" w14:textId="77777777" w:rsidR="003F2B2E" w:rsidRDefault="003F2B2E" w:rsidP="00E74FF1">
      <w:pPr>
        <w:jc w:val="both"/>
      </w:pPr>
      <w:r>
        <w:t xml:space="preserve">function </w:t>
      </w:r>
      <w:proofErr w:type="spellStart"/>
      <w:r>
        <w:t>calculatePigeonholeIndex</w:t>
      </w:r>
      <w:proofErr w:type="spellEnd"/>
      <w:r>
        <w:t>(element):</w:t>
      </w:r>
    </w:p>
    <w:p w14:paraId="6AFDA1BF" w14:textId="5F0F4636" w:rsidR="003F2B2E" w:rsidRDefault="003F2B2E" w:rsidP="00E74FF1">
      <w:pPr>
        <w:jc w:val="both"/>
      </w:pPr>
      <w:r>
        <w:t xml:space="preserve">    </w:t>
      </w:r>
      <w:r w:rsidR="00EE1D4B">
        <w:tab/>
      </w:r>
      <w:r>
        <w:t xml:space="preserve"> Calculate the index of the pigeonhole for the given </w:t>
      </w:r>
      <w:proofErr w:type="gramStart"/>
      <w:r>
        <w:t>element</w:t>
      </w:r>
      <w:proofErr w:type="gramEnd"/>
    </w:p>
    <w:p w14:paraId="1F330B82" w14:textId="68057BED" w:rsidR="003F2B2E" w:rsidRDefault="003F2B2E" w:rsidP="00E74FF1">
      <w:pPr>
        <w:jc w:val="both"/>
      </w:pPr>
      <w:r>
        <w:t xml:space="preserve">    </w:t>
      </w:r>
      <w:r w:rsidR="00EE1D4B">
        <w:tab/>
      </w:r>
      <w:r>
        <w:t xml:space="preserve"> The calculation is based on the characteristics of the </w:t>
      </w:r>
      <w:proofErr w:type="gramStart"/>
      <w:r>
        <w:t>data</w:t>
      </w:r>
      <w:proofErr w:type="gramEnd"/>
    </w:p>
    <w:p w14:paraId="044D3C18" w14:textId="2F0C1F85" w:rsidR="003F2B2E" w:rsidRDefault="003F2B2E" w:rsidP="00E74FF1">
      <w:pPr>
        <w:jc w:val="both"/>
      </w:pPr>
      <w:r>
        <w:t xml:space="preserve">     </w:t>
      </w:r>
      <w:r w:rsidR="00EE1D4B">
        <w:tab/>
      </w:r>
      <w:r w:rsidR="0008253D">
        <w:t xml:space="preserve"> </w:t>
      </w:r>
      <w:r>
        <w:t xml:space="preserve">For example, using the element value or other </w:t>
      </w:r>
      <w:proofErr w:type="gramStart"/>
      <w:r>
        <w:t>criteria</w:t>
      </w:r>
      <w:proofErr w:type="gramEnd"/>
    </w:p>
    <w:p w14:paraId="22070B3C" w14:textId="7F21F5DF" w:rsidR="003F2B2E" w:rsidRPr="00954ECC" w:rsidRDefault="003F2B2E" w:rsidP="00E74FF1">
      <w:pPr>
        <w:jc w:val="both"/>
      </w:pPr>
      <w:r>
        <w:t xml:space="preserve">     </w:t>
      </w:r>
      <w:r w:rsidR="00EE1D4B">
        <w:tab/>
      </w:r>
      <w:r w:rsidR="0008253D">
        <w:t xml:space="preserve"> </w:t>
      </w:r>
      <w:r>
        <w:t xml:space="preserve">Return the calculated </w:t>
      </w:r>
      <w:proofErr w:type="gramStart"/>
      <w:r>
        <w:t>index</w:t>
      </w:r>
      <w:proofErr w:type="gramEnd"/>
    </w:p>
    <w:p w14:paraId="0346BE37" w14:textId="3E6F9BE1" w:rsidR="003F2B2E" w:rsidRDefault="003F2B2E" w:rsidP="00E74FF1">
      <w:pPr>
        <w:ind w:left="1440" w:firstLine="720"/>
        <w:jc w:val="both"/>
      </w:pPr>
      <w:r w:rsidRPr="00E82206">
        <w:rPr>
          <w:noProof/>
        </w:rPr>
        <w:lastRenderedPageBreak/>
        <w:drawing>
          <wp:inline distT="0" distB="0" distL="0" distR="0" wp14:anchorId="75DC1AB1" wp14:editId="2BC8D67D">
            <wp:extent cx="3088005" cy="2297575"/>
            <wp:effectExtent l="0" t="0" r="0" b="7620"/>
            <wp:docPr id="119519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8200" cy="2297720"/>
                    </a:xfrm>
                    <a:prstGeom prst="rect">
                      <a:avLst/>
                    </a:prstGeom>
                    <a:noFill/>
                    <a:ln>
                      <a:noFill/>
                    </a:ln>
                  </pic:spPr>
                </pic:pic>
              </a:graphicData>
            </a:graphic>
          </wp:inline>
        </w:drawing>
      </w:r>
    </w:p>
    <w:p w14:paraId="4BFBE70C" w14:textId="35AC3F8B" w:rsidR="003F2B2E" w:rsidRDefault="003F2B2E" w:rsidP="00E74FF1">
      <w:pPr>
        <w:ind w:firstLine="720"/>
        <w:jc w:val="both"/>
      </w:pPr>
      <w:r>
        <w:tab/>
      </w:r>
      <w:r w:rsidR="00416566">
        <w:tab/>
      </w:r>
      <w:r w:rsidRPr="00E82206">
        <w:t xml:space="preserve">              </w:t>
      </w:r>
      <w:r w:rsidR="00416566">
        <w:tab/>
      </w:r>
      <w:r w:rsidR="00416566">
        <w:tab/>
      </w:r>
      <w:r w:rsidRPr="00E82206">
        <w:t>Fig 1</w:t>
      </w:r>
    </w:p>
    <w:p w14:paraId="19DB9181" w14:textId="77777777" w:rsidR="003F2B2E" w:rsidRDefault="003F2B2E" w:rsidP="00E74FF1">
      <w:pPr>
        <w:ind w:left="1440"/>
        <w:jc w:val="both"/>
      </w:pPr>
      <w:r>
        <w:t>The figure above (Fig. 1) illustrates the process of Pigeonhole Sort.</w:t>
      </w:r>
    </w:p>
    <w:p w14:paraId="4E0554C7" w14:textId="77777777" w:rsidR="003F2B2E" w:rsidRDefault="003F2B2E" w:rsidP="00E74FF1">
      <w:pPr>
        <w:jc w:val="both"/>
      </w:pPr>
    </w:p>
    <w:p w14:paraId="3D9226D7" w14:textId="77777777" w:rsidR="003F2B2E" w:rsidRDefault="003F2B2E" w:rsidP="00E74FF1">
      <w:pPr>
        <w:jc w:val="both"/>
      </w:pPr>
      <w:r>
        <w:t>Creating Pigeonholes:</w:t>
      </w:r>
    </w:p>
    <w:p w14:paraId="2AE8EA10" w14:textId="77777777" w:rsidR="003F2B2E" w:rsidRDefault="003F2B2E" w:rsidP="00E74FF1">
      <w:pPr>
        <w:jc w:val="both"/>
      </w:pPr>
      <w:r>
        <w:t xml:space="preserve">The function </w:t>
      </w:r>
      <w:proofErr w:type="spellStart"/>
      <w:proofErr w:type="gramStart"/>
      <w:r>
        <w:t>createEmptyPigeonholes</w:t>
      </w:r>
      <w:proofErr w:type="spellEnd"/>
      <w:r>
        <w:t>(</w:t>
      </w:r>
      <w:proofErr w:type="gramEnd"/>
      <w:r>
        <w:t>) initializes an array to serve as pigeonholes. Each pigeonhole is represented as an empty list.</w:t>
      </w:r>
    </w:p>
    <w:p w14:paraId="44682721" w14:textId="77777777" w:rsidR="003F2B2E" w:rsidRDefault="003F2B2E" w:rsidP="00E74FF1">
      <w:pPr>
        <w:jc w:val="both"/>
      </w:pPr>
    </w:p>
    <w:p w14:paraId="6AB1E31E" w14:textId="77777777" w:rsidR="003F2B2E" w:rsidRDefault="003F2B2E" w:rsidP="00E74FF1">
      <w:pPr>
        <w:jc w:val="both"/>
      </w:pPr>
      <w:r>
        <w:t>Placing Elements in Pigeonholes:</w:t>
      </w:r>
    </w:p>
    <w:p w14:paraId="4562F6B3" w14:textId="77777777" w:rsidR="003F2B2E" w:rsidRDefault="003F2B2E" w:rsidP="00E74FF1">
      <w:pPr>
        <w:jc w:val="both"/>
      </w:pPr>
      <w:r>
        <w:t xml:space="preserve">The </w:t>
      </w:r>
      <w:proofErr w:type="spellStart"/>
      <w:r>
        <w:t>placeInPigeonhole</w:t>
      </w:r>
      <w:proofErr w:type="spellEnd"/>
      <w:r>
        <w:t xml:space="preserve"> function determines the index of the pigeonhole for each element using the </w:t>
      </w:r>
      <w:proofErr w:type="spellStart"/>
      <w:r>
        <w:t>calculatePigeonholeIndex</w:t>
      </w:r>
      <w:proofErr w:type="spellEnd"/>
      <w:r>
        <w:t xml:space="preserve"> function. It then appends the element to the corresponding pigeonhole.</w:t>
      </w:r>
    </w:p>
    <w:p w14:paraId="009F1416" w14:textId="77777777" w:rsidR="003F2B2E" w:rsidRDefault="003F2B2E" w:rsidP="00E74FF1">
      <w:pPr>
        <w:jc w:val="both"/>
      </w:pPr>
    </w:p>
    <w:p w14:paraId="71D24869" w14:textId="77777777" w:rsidR="003F2B2E" w:rsidRDefault="003F2B2E" w:rsidP="00E74FF1">
      <w:pPr>
        <w:jc w:val="both"/>
      </w:pPr>
      <w:r>
        <w:t>Concatenating Pigeonholes:</w:t>
      </w:r>
    </w:p>
    <w:p w14:paraId="2B30DBBC" w14:textId="77777777" w:rsidR="003F2B2E" w:rsidRDefault="003F2B2E" w:rsidP="00E74FF1">
      <w:pPr>
        <w:jc w:val="both"/>
      </w:pPr>
      <w:r>
        <w:t xml:space="preserve">The </w:t>
      </w:r>
      <w:proofErr w:type="spellStart"/>
      <w:r>
        <w:t>concatenatePigeonholes</w:t>
      </w:r>
      <w:proofErr w:type="spellEnd"/>
      <w:r>
        <w:t xml:space="preserve"> function combines the elements from all pigeonholes into a single array. This step ensures that the elements are arranged in order within their respective pigeonholes.</w:t>
      </w:r>
    </w:p>
    <w:p w14:paraId="0C6A766B" w14:textId="77777777" w:rsidR="003F2B2E" w:rsidRDefault="003F2B2E" w:rsidP="00E74FF1">
      <w:pPr>
        <w:jc w:val="both"/>
      </w:pPr>
    </w:p>
    <w:p w14:paraId="6B4DA668" w14:textId="77777777" w:rsidR="003F2B2E" w:rsidRDefault="003F2B2E" w:rsidP="00E74FF1">
      <w:pPr>
        <w:jc w:val="both"/>
      </w:pPr>
      <w:r>
        <w:t>Returning the Result:</w:t>
      </w:r>
    </w:p>
    <w:p w14:paraId="1CF5E52F" w14:textId="77777777" w:rsidR="003F2B2E" w:rsidRDefault="003F2B2E" w:rsidP="00E74FF1">
      <w:pPr>
        <w:jc w:val="both"/>
      </w:pPr>
      <w:r>
        <w:t xml:space="preserve">The sorted array is returned as </w:t>
      </w:r>
      <w:proofErr w:type="gramStart"/>
      <w:r>
        <w:t>the final result</w:t>
      </w:r>
      <w:proofErr w:type="gramEnd"/>
      <w:r>
        <w:t xml:space="preserve"> of the </w:t>
      </w:r>
      <w:proofErr w:type="spellStart"/>
      <w:r>
        <w:t>pigeonholeSort</w:t>
      </w:r>
      <w:proofErr w:type="spellEnd"/>
      <w:r>
        <w:t xml:space="preserve"> algorithm.</w:t>
      </w:r>
    </w:p>
    <w:p w14:paraId="5895B5E4" w14:textId="77777777" w:rsidR="00416566" w:rsidRDefault="003F2B2E" w:rsidP="00E74FF1">
      <w:pPr>
        <w:jc w:val="both"/>
      </w:pPr>
      <w:r>
        <w:t>This sequential version establishes the baseline for understanding the logic of Pigeonhole Sorting, which will be further extended and adapted for parallel implementations using MPI and CUDA.</w:t>
      </w:r>
    </w:p>
    <w:p w14:paraId="14134D67" w14:textId="77777777" w:rsidR="00416566" w:rsidRDefault="00416566" w:rsidP="00E74FF1">
      <w:pPr>
        <w:jc w:val="both"/>
      </w:pPr>
    </w:p>
    <w:p w14:paraId="2B780C06" w14:textId="49228C94" w:rsidR="00416566" w:rsidRDefault="003F2B2E" w:rsidP="00E74FF1">
      <w:pPr>
        <w:jc w:val="both"/>
        <w:rPr>
          <w:b/>
          <w:bCs/>
        </w:rPr>
      </w:pPr>
      <w:r w:rsidRPr="00416566">
        <w:rPr>
          <w:b/>
          <w:bCs/>
        </w:rPr>
        <w:t xml:space="preserve">3.2 </w:t>
      </w:r>
      <w:r w:rsidR="0006445E" w:rsidRPr="0006445E">
        <w:rPr>
          <w:b/>
          <w:bCs/>
        </w:rPr>
        <w:t>MPI IMPLEMENTATION</w:t>
      </w:r>
      <w:r w:rsidR="0006445E">
        <w:rPr>
          <w:b/>
          <w:bCs/>
        </w:rPr>
        <w:t xml:space="preserve"> </w:t>
      </w:r>
    </w:p>
    <w:p w14:paraId="3EA7998A" w14:textId="772DD114" w:rsidR="003F2B2E" w:rsidRPr="00416566" w:rsidRDefault="003F2B2E" w:rsidP="00E74FF1">
      <w:pPr>
        <w:jc w:val="both"/>
        <w:rPr>
          <w:b/>
          <w:bCs/>
        </w:rPr>
      </w:pPr>
      <w:r w:rsidRPr="00416566">
        <w:rPr>
          <w:b/>
          <w:bCs/>
        </w:rPr>
        <w:t xml:space="preserve">3.2.1 </w:t>
      </w:r>
      <w:r w:rsidR="00882653" w:rsidRPr="00882653">
        <w:rPr>
          <w:b/>
          <w:bCs/>
        </w:rPr>
        <w:t>TECHNIQUE FOR PARALLELIZATION</w:t>
      </w:r>
    </w:p>
    <w:p w14:paraId="28825DFB" w14:textId="77777777" w:rsidR="00416566" w:rsidRDefault="003F2B2E" w:rsidP="00E74FF1">
      <w:pPr>
        <w:jc w:val="both"/>
      </w:pPr>
      <w:r w:rsidRPr="00954ECC">
        <w:t>A distributed memory model is used by the Pigeonhole Sorting MPI (Message Passing Interface).</w:t>
      </w:r>
    </w:p>
    <w:p w14:paraId="06E9166C" w14:textId="77777777" w:rsidR="00416566" w:rsidRDefault="00416566" w:rsidP="00E74FF1">
      <w:pPr>
        <w:jc w:val="both"/>
      </w:pPr>
    </w:p>
    <w:p w14:paraId="04B1513D" w14:textId="14D73E3B" w:rsidR="003F2B2E" w:rsidRPr="00416566" w:rsidRDefault="003F2B2E" w:rsidP="00E74FF1">
      <w:pPr>
        <w:jc w:val="both"/>
        <w:rPr>
          <w:b/>
          <w:bCs/>
        </w:rPr>
      </w:pPr>
      <w:r w:rsidRPr="00416566">
        <w:rPr>
          <w:b/>
          <w:bCs/>
        </w:rPr>
        <w:t xml:space="preserve">3.2.2 </w:t>
      </w:r>
      <w:r w:rsidR="00687DB9" w:rsidRPr="00687DB9">
        <w:rPr>
          <w:b/>
          <w:bCs/>
        </w:rPr>
        <w:t>PARALLELIZATION STRATEGY</w:t>
      </w:r>
    </w:p>
    <w:p w14:paraId="21863401" w14:textId="77777777" w:rsidR="003F2B2E" w:rsidRPr="00D81EB8" w:rsidRDefault="003F2B2E" w:rsidP="00E74FF1">
      <w:pPr>
        <w:jc w:val="both"/>
      </w:pPr>
      <w:r w:rsidRPr="00D81EB8">
        <w:t>The MPI (Message Passing Interface) implementation of Pigeonhole Sorting employs a distributed-memory model, enabling multiple processes to collaborate in sorting a dataset. The primary strategy involves breaking down the dataset into smaller subsets, distributing them among MPI processes, independently sorting these subsets, and finally merging the sorted subsets to obtain the globally sorted array. interface) implementation, which allows several processes to work together to sort a dataset. First, the dataset is divided into smaller subsets, which are then distributed over MPI processes. Each of these subsets is then separately sorted. Lastly, the sorted subsets are merged to create the globally sorted array.</w:t>
      </w:r>
    </w:p>
    <w:p w14:paraId="3485CF99" w14:textId="0A2A7973" w:rsidR="003F2B2E" w:rsidRPr="00CB7DEC" w:rsidRDefault="003F2B2E" w:rsidP="00E74FF1">
      <w:pPr>
        <w:pStyle w:val="Heading2"/>
        <w:jc w:val="both"/>
        <w:rPr>
          <w:rFonts w:ascii="Times New Roman" w:hAnsi="Times New Roman" w:cs="Times New Roman"/>
          <w:i w:val="0"/>
          <w:iCs w:val="0"/>
          <w:sz w:val="20"/>
          <w:szCs w:val="20"/>
        </w:rPr>
      </w:pPr>
      <w:r w:rsidRPr="00CB7DEC">
        <w:rPr>
          <w:rFonts w:ascii="Times New Roman" w:hAnsi="Times New Roman" w:cs="Times New Roman"/>
          <w:i w:val="0"/>
          <w:iCs w:val="0"/>
          <w:sz w:val="20"/>
          <w:szCs w:val="20"/>
        </w:rPr>
        <w:t xml:space="preserve">3.2.3 </w:t>
      </w:r>
      <w:r w:rsidR="00687DB9" w:rsidRPr="00687DB9">
        <w:rPr>
          <w:rFonts w:ascii="Times New Roman" w:hAnsi="Times New Roman" w:cs="Times New Roman"/>
          <w:i w:val="0"/>
          <w:iCs w:val="0"/>
          <w:sz w:val="20"/>
          <w:szCs w:val="20"/>
        </w:rPr>
        <w:t>MPI COMMUNICATION PATTERNS</w:t>
      </w:r>
    </w:p>
    <w:p w14:paraId="0C79F421" w14:textId="77777777" w:rsidR="003F2B2E" w:rsidRDefault="003F2B2E" w:rsidP="00E74FF1">
      <w:pPr>
        <w:jc w:val="both"/>
      </w:pPr>
      <w:r>
        <w:t>Data Distribution:</w:t>
      </w:r>
    </w:p>
    <w:p w14:paraId="47988FC4" w14:textId="5716E53F" w:rsidR="0006445E" w:rsidRDefault="003F2B2E" w:rsidP="00E74FF1">
      <w:pPr>
        <w:jc w:val="both"/>
      </w:pPr>
      <w:r>
        <w:t>The master process (rank 0) is responsible for distributing portions of the input data to each MPI process. This involves partitioning the data into chunks and assigning each chunk to a specific process.</w:t>
      </w:r>
    </w:p>
    <w:p w14:paraId="657BF267" w14:textId="77777777" w:rsidR="00EE1D4B" w:rsidRDefault="00EE1D4B" w:rsidP="00E74FF1">
      <w:pPr>
        <w:jc w:val="both"/>
      </w:pPr>
    </w:p>
    <w:p w14:paraId="422D2EAD" w14:textId="77777777" w:rsidR="003F2B2E" w:rsidRDefault="003F2B2E" w:rsidP="00E74FF1">
      <w:pPr>
        <w:jc w:val="both"/>
      </w:pPr>
      <w:r>
        <w:t>Local Sorting:</w:t>
      </w:r>
    </w:p>
    <w:p w14:paraId="5A6489DF" w14:textId="77777777" w:rsidR="003F2B2E" w:rsidRDefault="003F2B2E" w:rsidP="00E74FF1">
      <w:pPr>
        <w:jc w:val="both"/>
      </w:pPr>
      <w:r>
        <w:t>Each process independently performs local sorting using the Pigeonhole Sort algorithm on its assigned subset of data.</w:t>
      </w:r>
    </w:p>
    <w:p w14:paraId="5E0A26D9" w14:textId="77777777" w:rsidR="003F2B2E" w:rsidRDefault="003F2B2E" w:rsidP="00E74FF1">
      <w:pPr>
        <w:jc w:val="both"/>
      </w:pPr>
    </w:p>
    <w:p w14:paraId="1903E826" w14:textId="77777777" w:rsidR="003C1954" w:rsidRDefault="003C1954" w:rsidP="00E74FF1">
      <w:pPr>
        <w:jc w:val="both"/>
      </w:pPr>
    </w:p>
    <w:p w14:paraId="4BC401D1" w14:textId="77777777" w:rsidR="003C1954" w:rsidRDefault="003C1954" w:rsidP="00E74FF1">
      <w:pPr>
        <w:jc w:val="both"/>
      </w:pPr>
    </w:p>
    <w:p w14:paraId="46812FD1" w14:textId="77777777" w:rsidR="003F2B2E" w:rsidRDefault="003F2B2E" w:rsidP="00E74FF1">
      <w:pPr>
        <w:jc w:val="both"/>
      </w:pPr>
      <w:r>
        <w:lastRenderedPageBreak/>
        <w:t>Data Gathering:</w:t>
      </w:r>
    </w:p>
    <w:p w14:paraId="65144EB9" w14:textId="77777777" w:rsidR="003F2B2E" w:rsidRDefault="003F2B2E" w:rsidP="00E74FF1">
      <w:pPr>
        <w:jc w:val="both"/>
      </w:pPr>
      <w:r>
        <w:t xml:space="preserve">The </w:t>
      </w:r>
      <w:proofErr w:type="spellStart"/>
      <w:r>
        <w:t>MPI_Gather</w:t>
      </w:r>
      <w:proofErr w:type="spellEnd"/>
      <w:r>
        <w:t xml:space="preserve"> function is used to collect the locally sorted data from all processes and assemble them into a single array on the master process. This ensures that the master process has access to the entirety of the sorted dataset.</w:t>
      </w:r>
    </w:p>
    <w:p w14:paraId="571CFB54" w14:textId="77777777" w:rsidR="003F2B2E" w:rsidRDefault="003F2B2E" w:rsidP="00E74FF1">
      <w:pPr>
        <w:jc w:val="both"/>
      </w:pPr>
    </w:p>
    <w:p w14:paraId="0DE2A37B" w14:textId="77777777" w:rsidR="003F2B2E" w:rsidRDefault="003F2B2E" w:rsidP="00E74FF1">
      <w:pPr>
        <w:jc w:val="both"/>
      </w:pPr>
      <w:r>
        <w:t>Final Merging:</w:t>
      </w:r>
    </w:p>
    <w:p w14:paraId="4AA6509E" w14:textId="77777777" w:rsidR="003F2B2E" w:rsidRPr="00D81EB8" w:rsidRDefault="003F2B2E" w:rsidP="00E74FF1">
      <w:pPr>
        <w:jc w:val="both"/>
      </w:pPr>
      <w:r>
        <w:t>The master process (rank 0) is responsible for merging the locally sorted subsets into the final globally sorted array. This step involves combining the sorted arrays obtained from each process.</w:t>
      </w:r>
    </w:p>
    <w:p w14:paraId="696F9A4F" w14:textId="390223BF" w:rsidR="003F2B2E" w:rsidRPr="00CB7DEC" w:rsidRDefault="003F2B2E" w:rsidP="00897BE4">
      <w:pPr>
        <w:pStyle w:val="Heading2"/>
        <w:jc w:val="both"/>
        <w:rPr>
          <w:rFonts w:ascii="Times New Roman" w:hAnsi="Times New Roman" w:cs="Times New Roman"/>
          <w:i w:val="0"/>
          <w:iCs w:val="0"/>
          <w:sz w:val="20"/>
          <w:szCs w:val="20"/>
        </w:rPr>
      </w:pPr>
      <w:r w:rsidRPr="00CB7DEC">
        <w:rPr>
          <w:rFonts w:ascii="Times New Roman" w:hAnsi="Times New Roman" w:cs="Times New Roman"/>
          <w:i w:val="0"/>
          <w:iCs w:val="0"/>
          <w:sz w:val="20"/>
          <w:szCs w:val="20"/>
        </w:rPr>
        <w:t xml:space="preserve">3.2.4 </w:t>
      </w:r>
      <w:r w:rsidR="00897BE4" w:rsidRPr="00897BE4">
        <w:rPr>
          <w:rFonts w:ascii="Times New Roman" w:hAnsi="Times New Roman" w:cs="Times New Roman"/>
          <w:i w:val="0"/>
          <w:iCs w:val="0"/>
          <w:sz w:val="20"/>
          <w:szCs w:val="20"/>
        </w:rPr>
        <w:t>MPI ALGORITHM FOR IMPLEMENTATION</w:t>
      </w:r>
    </w:p>
    <w:p w14:paraId="797FAB87" w14:textId="77777777" w:rsidR="003F2B2E" w:rsidRDefault="003F2B2E" w:rsidP="00E74FF1">
      <w:pPr>
        <w:jc w:val="both"/>
      </w:pPr>
      <w:r>
        <w:t>Step1: Initialization of the MPI</w:t>
      </w:r>
    </w:p>
    <w:p w14:paraId="31E44A49" w14:textId="77777777" w:rsidR="003F2B2E" w:rsidRDefault="003F2B2E" w:rsidP="00706B68">
      <w:pPr>
        <w:ind w:firstLine="720"/>
        <w:jc w:val="both"/>
      </w:pPr>
      <w:r>
        <w:t>To enable parallel processing, initialize MPI.</w:t>
      </w:r>
    </w:p>
    <w:p w14:paraId="1E02B042" w14:textId="77777777" w:rsidR="003F2B2E" w:rsidRDefault="003F2B2E" w:rsidP="00706B68">
      <w:pPr>
        <w:ind w:firstLine="720"/>
        <w:jc w:val="both"/>
      </w:pPr>
      <w:r>
        <w:t>Acquire the rank (rank) of the active process and the size (number) of all MPI processes.</w:t>
      </w:r>
    </w:p>
    <w:p w14:paraId="6830905E" w14:textId="77777777" w:rsidR="003F2B2E" w:rsidRDefault="003F2B2E" w:rsidP="00E74FF1">
      <w:pPr>
        <w:jc w:val="both"/>
      </w:pPr>
    </w:p>
    <w:p w14:paraId="2A1F4F6D" w14:textId="77777777" w:rsidR="003F2B2E" w:rsidRDefault="003F2B2E" w:rsidP="00E74FF1">
      <w:pPr>
        <w:jc w:val="both"/>
      </w:pPr>
      <w:r>
        <w:t>Step 2: Distribution of Data</w:t>
      </w:r>
    </w:p>
    <w:p w14:paraId="0E36C3F2" w14:textId="77777777" w:rsidR="003F2B2E" w:rsidRDefault="003F2B2E" w:rsidP="00706B68">
      <w:pPr>
        <w:ind w:firstLine="720"/>
        <w:jc w:val="both"/>
      </w:pPr>
      <w:r>
        <w:t xml:space="preserve">If the master process (rank 0) is the one running </w:t>
      </w:r>
      <w:proofErr w:type="gramStart"/>
      <w:r>
        <w:t>at the moment</w:t>
      </w:r>
      <w:proofErr w:type="gramEnd"/>
      <w:r>
        <w:t>:</w:t>
      </w:r>
    </w:p>
    <w:p w14:paraId="6607C8FE" w14:textId="77777777" w:rsidR="003F2B2E" w:rsidRDefault="003F2B2E" w:rsidP="00706B68">
      <w:pPr>
        <w:ind w:firstLine="720"/>
        <w:jc w:val="both"/>
      </w:pPr>
      <w:r>
        <w:t>Divide the incoming data into segments.</w:t>
      </w:r>
    </w:p>
    <w:p w14:paraId="53B6AD50" w14:textId="77777777" w:rsidR="003F2B2E" w:rsidRDefault="003F2B2E" w:rsidP="00706B68">
      <w:pPr>
        <w:ind w:firstLine="720"/>
        <w:jc w:val="both"/>
      </w:pPr>
      <w:r>
        <w:t>Each chunk should be assigned to the appropriate MPI process.</w:t>
      </w:r>
    </w:p>
    <w:p w14:paraId="2223A544" w14:textId="77777777" w:rsidR="003F2B2E" w:rsidRDefault="003F2B2E" w:rsidP="00E74FF1">
      <w:pPr>
        <w:jc w:val="both"/>
      </w:pPr>
    </w:p>
    <w:p w14:paraId="4C87D4F4" w14:textId="77777777" w:rsidR="003F2B2E" w:rsidRDefault="003F2B2E" w:rsidP="00E74FF1">
      <w:pPr>
        <w:jc w:val="both"/>
      </w:pPr>
      <w:r>
        <w:t xml:space="preserve">Step 3: Local Sorting </w:t>
      </w:r>
    </w:p>
    <w:p w14:paraId="120177C6" w14:textId="77777777" w:rsidR="003F2B2E" w:rsidRDefault="003F2B2E" w:rsidP="00706B68">
      <w:pPr>
        <w:ind w:left="720"/>
        <w:jc w:val="both"/>
      </w:pPr>
      <w:r>
        <w:t>On the designated subset of data, each MPI process individually carries out local sorting using the Pigeonhole Sort algorithm.</w:t>
      </w:r>
    </w:p>
    <w:p w14:paraId="5D5CA651" w14:textId="77777777" w:rsidR="003F2B2E" w:rsidRDefault="003F2B2E" w:rsidP="00E74FF1">
      <w:pPr>
        <w:jc w:val="both"/>
      </w:pPr>
    </w:p>
    <w:p w14:paraId="466564E4" w14:textId="77777777" w:rsidR="003F2B2E" w:rsidRDefault="003F2B2E" w:rsidP="00E74FF1">
      <w:pPr>
        <w:jc w:val="both"/>
      </w:pPr>
      <w:r>
        <w:t>Step 4: Data Gathering</w:t>
      </w:r>
    </w:p>
    <w:p w14:paraId="3ADC5525" w14:textId="77777777" w:rsidR="003F2B2E" w:rsidRDefault="003F2B2E" w:rsidP="00706B68">
      <w:pPr>
        <w:ind w:firstLine="720"/>
        <w:jc w:val="both"/>
      </w:pPr>
      <w:r>
        <w:t xml:space="preserve">To gather the locally sorted data from each process, use </w:t>
      </w:r>
      <w:proofErr w:type="spellStart"/>
      <w:r>
        <w:t>MPI_Gather</w:t>
      </w:r>
      <w:proofErr w:type="spellEnd"/>
      <w:r>
        <w:t>.</w:t>
      </w:r>
    </w:p>
    <w:p w14:paraId="31BB4FDF" w14:textId="77777777" w:rsidR="003F2B2E" w:rsidRDefault="003F2B2E" w:rsidP="00706B68">
      <w:pPr>
        <w:ind w:firstLine="720"/>
        <w:jc w:val="both"/>
      </w:pPr>
      <w:r>
        <w:t>Forward the locally sorted data to the master process if it isn't the active process.</w:t>
      </w:r>
    </w:p>
    <w:p w14:paraId="79F3F945" w14:textId="660F3026" w:rsidR="003F2B2E" w:rsidRDefault="003F2B2E" w:rsidP="00234836">
      <w:pPr>
        <w:ind w:left="720"/>
        <w:jc w:val="both"/>
      </w:pPr>
      <w:r>
        <w:t>Get the locally sorted data from every other process if the running process is the master process (rank0).</w:t>
      </w:r>
    </w:p>
    <w:p w14:paraId="1FAED56A" w14:textId="77777777" w:rsidR="003F2B2E" w:rsidRDefault="003F2B2E" w:rsidP="00E74FF1">
      <w:pPr>
        <w:jc w:val="both"/>
      </w:pPr>
    </w:p>
    <w:p w14:paraId="113DF50A" w14:textId="77777777" w:rsidR="003F2B2E" w:rsidRDefault="003F2B2E" w:rsidP="00E74FF1">
      <w:pPr>
        <w:jc w:val="both"/>
      </w:pPr>
      <w:r>
        <w:t>Step 5: Complete Fusion</w:t>
      </w:r>
    </w:p>
    <w:p w14:paraId="10EE3696" w14:textId="77777777" w:rsidR="003F2B2E" w:rsidRDefault="003F2B2E" w:rsidP="00234836">
      <w:pPr>
        <w:ind w:firstLine="720"/>
        <w:jc w:val="both"/>
      </w:pPr>
      <w:r>
        <w:t xml:space="preserve">If the master process (rank 0) is the one running </w:t>
      </w:r>
      <w:proofErr w:type="gramStart"/>
      <w:r>
        <w:t>at the moment</w:t>
      </w:r>
      <w:proofErr w:type="gramEnd"/>
      <w:r>
        <w:t>:</w:t>
      </w:r>
    </w:p>
    <w:p w14:paraId="1DB0C394" w14:textId="77777777" w:rsidR="003F2B2E" w:rsidRDefault="003F2B2E" w:rsidP="00234836">
      <w:pPr>
        <w:ind w:firstLine="720"/>
        <w:jc w:val="both"/>
      </w:pPr>
      <w:r>
        <w:t>Combine the subgroups that were sorted locally and globally to create the final array.</w:t>
      </w:r>
    </w:p>
    <w:p w14:paraId="75574978" w14:textId="77777777" w:rsidR="00416566" w:rsidRDefault="003F2B2E" w:rsidP="00234836">
      <w:pPr>
        <w:ind w:firstLine="720"/>
        <w:jc w:val="both"/>
      </w:pPr>
      <w:r>
        <w:t>The arrays that have been sorted by each process are combined by the master process.</w:t>
      </w:r>
    </w:p>
    <w:p w14:paraId="601465C9" w14:textId="77777777" w:rsidR="00416566" w:rsidRDefault="00416566" w:rsidP="00E74FF1">
      <w:pPr>
        <w:jc w:val="both"/>
      </w:pPr>
    </w:p>
    <w:p w14:paraId="30B96E38" w14:textId="631F5757" w:rsidR="0006445E" w:rsidRPr="00706B68" w:rsidRDefault="00706B68" w:rsidP="00706B68">
      <w:pPr>
        <w:rPr>
          <w:b/>
          <w:bCs/>
        </w:rPr>
      </w:pPr>
      <w:r>
        <w:rPr>
          <w:b/>
          <w:bCs/>
        </w:rPr>
        <w:t>3.3</w:t>
      </w:r>
      <w:r w:rsidR="0006445E">
        <w:rPr>
          <w:b/>
          <w:bCs/>
        </w:rPr>
        <w:t xml:space="preserve"> </w:t>
      </w:r>
      <w:r w:rsidR="00FC12A4" w:rsidRPr="00706B68">
        <w:rPr>
          <w:b/>
          <w:bCs/>
        </w:rPr>
        <w:t>CUDA IMPLEMENTATION</w:t>
      </w:r>
    </w:p>
    <w:p w14:paraId="545D62D7" w14:textId="2C21C8BD" w:rsidR="003F2B2E" w:rsidRPr="00A64372" w:rsidRDefault="003F2B2E" w:rsidP="00A64372">
      <w:pPr>
        <w:rPr>
          <w:rFonts w:ascii="Calibri" w:hAnsi="Calibri"/>
          <w:b/>
          <w:bCs/>
          <w:sz w:val="22"/>
          <w:szCs w:val="22"/>
        </w:rPr>
      </w:pPr>
      <w:r w:rsidRPr="00A64372">
        <w:rPr>
          <w:b/>
          <w:bCs/>
        </w:rPr>
        <w:t xml:space="preserve">3.3.1 </w:t>
      </w:r>
      <w:r w:rsidR="00600518" w:rsidRPr="00A64372">
        <w:rPr>
          <w:b/>
          <w:bCs/>
        </w:rPr>
        <w:t>INTEGRATION OF CUDA</w:t>
      </w:r>
    </w:p>
    <w:p w14:paraId="1DA5A414" w14:textId="77777777" w:rsidR="003F2B2E" w:rsidRDefault="003F2B2E" w:rsidP="00E74FF1">
      <w:pPr>
        <w:jc w:val="both"/>
      </w:pPr>
      <w:r>
        <w:t>CUDA, which stands for Compute Unified Device Architecture, is a parallel computing platform and application programming interface model created by NVIDIA. It allows developers to use NVIDIA GPUs for general-purpose processing, including parallel sorting algorithms like Pigeonhole Sort.</w:t>
      </w:r>
    </w:p>
    <w:p w14:paraId="7694622A" w14:textId="77777777" w:rsidR="003F2B2E" w:rsidRDefault="003F2B2E" w:rsidP="00E74FF1">
      <w:pPr>
        <w:jc w:val="both"/>
      </w:pPr>
    </w:p>
    <w:p w14:paraId="3586C95D" w14:textId="77777777" w:rsidR="003F2B2E" w:rsidRDefault="003F2B2E" w:rsidP="00E74FF1">
      <w:pPr>
        <w:jc w:val="both"/>
      </w:pPr>
      <w:r>
        <w:t>In the context of Pigeonhole Sorting with CUDA:</w:t>
      </w:r>
    </w:p>
    <w:p w14:paraId="0EE7C20A" w14:textId="77777777" w:rsidR="003F2B2E" w:rsidRDefault="003F2B2E" w:rsidP="00E74FF1">
      <w:pPr>
        <w:jc w:val="both"/>
      </w:pPr>
      <w:r>
        <w:t>GPU Architecture:</w:t>
      </w:r>
    </w:p>
    <w:p w14:paraId="6C0BB785" w14:textId="77777777" w:rsidR="003F2B2E" w:rsidRDefault="003F2B2E" w:rsidP="00E74FF1">
      <w:pPr>
        <w:jc w:val="both"/>
      </w:pPr>
      <w:r>
        <w:t>GPUs consist of thousands of small processing cores capable of handling parallel tasks.</w:t>
      </w:r>
    </w:p>
    <w:p w14:paraId="0F266C21" w14:textId="6CFA7F04" w:rsidR="003F2B2E" w:rsidRDefault="003F2B2E" w:rsidP="00E74FF1">
      <w:pPr>
        <w:jc w:val="both"/>
      </w:pPr>
      <w:r>
        <w:t>The CUDA programming model enables developers to write programs that execute on the GPU and offload parallel tasks from the CPU.</w:t>
      </w:r>
    </w:p>
    <w:p w14:paraId="32438D20" w14:textId="77777777" w:rsidR="00CB7DEC" w:rsidRDefault="00CB7DEC" w:rsidP="00E74FF1">
      <w:pPr>
        <w:jc w:val="both"/>
      </w:pPr>
    </w:p>
    <w:p w14:paraId="500EDCD1" w14:textId="77777777" w:rsidR="003F2B2E" w:rsidRDefault="003F2B2E" w:rsidP="00E74FF1">
      <w:pPr>
        <w:jc w:val="both"/>
      </w:pPr>
      <w:r>
        <w:t>CUDA Programming Model:</w:t>
      </w:r>
    </w:p>
    <w:p w14:paraId="653A2BEB" w14:textId="77777777" w:rsidR="003F2B2E" w:rsidRDefault="003F2B2E" w:rsidP="00E74FF1">
      <w:pPr>
        <w:jc w:val="both"/>
      </w:pPr>
      <w:r>
        <w:t>In CUDA, the code is organized into a hierarchy of grids, blocks, and threads. A grid contains multiple blocks, and each block consists of multiple threads.</w:t>
      </w:r>
    </w:p>
    <w:p w14:paraId="03B3C917" w14:textId="77777777" w:rsidR="003F2B2E" w:rsidRDefault="003F2B2E" w:rsidP="00E74FF1">
      <w:pPr>
        <w:jc w:val="both"/>
      </w:pPr>
      <w:r>
        <w:t>Threads within a block can communicate and synchronize with each other through shared memory.</w:t>
      </w:r>
    </w:p>
    <w:p w14:paraId="23362E5B" w14:textId="77777777" w:rsidR="003F2B2E" w:rsidRDefault="003F2B2E" w:rsidP="00E74FF1">
      <w:pPr>
        <w:jc w:val="both"/>
      </w:pPr>
    </w:p>
    <w:p w14:paraId="709D18F8" w14:textId="77777777" w:rsidR="003F2B2E" w:rsidRDefault="003F2B2E" w:rsidP="00E74FF1">
      <w:pPr>
        <w:jc w:val="both"/>
      </w:pPr>
      <w:r>
        <w:t>CUDA Kernels:</w:t>
      </w:r>
    </w:p>
    <w:p w14:paraId="55D3DFF9" w14:textId="77777777" w:rsidR="003F2B2E" w:rsidRDefault="003F2B2E" w:rsidP="00E74FF1">
      <w:pPr>
        <w:jc w:val="both"/>
      </w:pPr>
      <w:r>
        <w:t>The core of a CUDA program is the kernel, a function designed to be executed in parallel on the GPU.</w:t>
      </w:r>
    </w:p>
    <w:p w14:paraId="7315838E" w14:textId="77777777" w:rsidR="00CB7DEC" w:rsidRDefault="003F2B2E" w:rsidP="00E74FF1">
      <w:pPr>
        <w:jc w:val="both"/>
      </w:pPr>
      <w:r>
        <w:t>For Pigeonhole Sorting, a CUDA kernel would handle the sorting of a subset of the data, typically corresponding to a block or a group of threads.</w:t>
      </w:r>
    </w:p>
    <w:p w14:paraId="17081236" w14:textId="77777777" w:rsidR="009E0445" w:rsidRDefault="009E0445" w:rsidP="00E74FF1">
      <w:pPr>
        <w:jc w:val="both"/>
      </w:pPr>
    </w:p>
    <w:p w14:paraId="52905CDA" w14:textId="77777777" w:rsidR="00FB3F34" w:rsidRDefault="00FB3F34" w:rsidP="00E74FF1">
      <w:pPr>
        <w:jc w:val="both"/>
      </w:pPr>
    </w:p>
    <w:p w14:paraId="7A39B065" w14:textId="77777777" w:rsidR="00FB3F34" w:rsidRDefault="00FB3F34" w:rsidP="00E74FF1">
      <w:pPr>
        <w:jc w:val="both"/>
      </w:pPr>
    </w:p>
    <w:p w14:paraId="1F7083F0" w14:textId="20B9B842" w:rsidR="003F2B2E" w:rsidRPr="00CB7DEC" w:rsidRDefault="003F2B2E" w:rsidP="00E74FF1">
      <w:pPr>
        <w:jc w:val="both"/>
        <w:rPr>
          <w:b/>
          <w:bCs/>
        </w:rPr>
      </w:pPr>
      <w:r w:rsidRPr="00CB7DEC">
        <w:rPr>
          <w:b/>
          <w:bCs/>
        </w:rPr>
        <w:lastRenderedPageBreak/>
        <w:t>3.3.2</w:t>
      </w:r>
      <w:r w:rsidR="00706B68">
        <w:rPr>
          <w:b/>
          <w:bCs/>
        </w:rPr>
        <w:t xml:space="preserve"> </w:t>
      </w:r>
      <w:r w:rsidR="00600518" w:rsidRPr="00600518">
        <w:rPr>
          <w:b/>
          <w:bCs/>
        </w:rPr>
        <w:t>STEPS FOR CUDA IMPLEMENTATION</w:t>
      </w:r>
    </w:p>
    <w:p w14:paraId="3A8250CD" w14:textId="77777777" w:rsidR="003F2B2E" w:rsidRDefault="003F2B2E" w:rsidP="00E74FF1">
      <w:pPr>
        <w:jc w:val="both"/>
      </w:pPr>
      <w:r>
        <w:t>1. Memory Allocation:</w:t>
      </w:r>
    </w:p>
    <w:p w14:paraId="34628E4F" w14:textId="77777777" w:rsidR="003F2B2E" w:rsidRDefault="003F2B2E" w:rsidP="00E74FF1">
      <w:pPr>
        <w:jc w:val="both"/>
      </w:pPr>
      <w:r>
        <w:t xml:space="preserve">Allocate memory for the input data on both the </w:t>
      </w:r>
      <w:proofErr w:type="gramStart"/>
      <w:r>
        <w:t>host  (</w:t>
      </w:r>
      <w:proofErr w:type="gramEnd"/>
      <w:r>
        <w:t>CPU) and the device (GPU).</w:t>
      </w:r>
    </w:p>
    <w:p w14:paraId="43FA2B44" w14:textId="77777777" w:rsidR="003F2B2E" w:rsidRDefault="003F2B2E" w:rsidP="00234836">
      <w:pPr>
        <w:jc w:val="center"/>
      </w:pPr>
      <w:r>
        <w:t xml:space="preserve">int* </w:t>
      </w:r>
      <w:proofErr w:type="spellStart"/>
      <w:r>
        <w:t>host_data</w:t>
      </w:r>
      <w:proofErr w:type="spellEnd"/>
      <w:r>
        <w:t xml:space="preserve">, int* </w:t>
      </w:r>
      <w:proofErr w:type="spellStart"/>
      <w:r>
        <w:t>device_</w:t>
      </w:r>
      <w:proofErr w:type="gramStart"/>
      <w:r>
        <w:t>data</w:t>
      </w:r>
      <w:proofErr w:type="spellEnd"/>
      <w:r>
        <w:t>;</w:t>
      </w:r>
      <w:proofErr w:type="gramEnd"/>
    </w:p>
    <w:p w14:paraId="6F5A9CE0" w14:textId="6FB707DB" w:rsidR="003F2B2E" w:rsidRDefault="003F2B2E" w:rsidP="00234836">
      <w:pPr>
        <w:jc w:val="center"/>
      </w:pPr>
      <w:proofErr w:type="spellStart"/>
      <w:proofErr w:type="gramStart"/>
      <w:r>
        <w:t>cudaMalloc</w:t>
      </w:r>
      <w:proofErr w:type="spellEnd"/>
      <w:r>
        <w:t>(</w:t>
      </w:r>
      <w:proofErr w:type="gramEnd"/>
      <w:r>
        <w:t>&amp;</w:t>
      </w:r>
      <w:proofErr w:type="spellStart"/>
      <w:r>
        <w:t>device_data</w:t>
      </w:r>
      <w:proofErr w:type="spellEnd"/>
      <w:r>
        <w:t xml:space="preserve">, size * </w:t>
      </w:r>
      <w:proofErr w:type="spellStart"/>
      <w:r>
        <w:t>sizeof</w:t>
      </w:r>
      <w:proofErr w:type="spellEnd"/>
      <w:r>
        <w:t>(int));</w:t>
      </w:r>
    </w:p>
    <w:p w14:paraId="02414107" w14:textId="5BB54588" w:rsidR="003F2B2E" w:rsidRDefault="003F2B2E" w:rsidP="00234836">
      <w:pPr>
        <w:jc w:val="center"/>
      </w:pPr>
    </w:p>
    <w:p w14:paraId="1C686291" w14:textId="77777777" w:rsidR="003F2B2E" w:rsidRDefault="003F2B2E" w:rsidP="00E74FF1">
      <w:pPr>
        <w:jc w:val="both"/>
      </w:pPr>
      <w:r>
        <w:t>2. Data Transfer:</w:t>
      </w:r>
    </w:p>
    <w:p w14:paraId="6B9A10EB" w14:textId="77777777" w:rsidR="003F2B2E" w:rsidRDefault="003F2B2E" w:rsidP="00E74FF1">
      <w:pPr>
        <w:jc w:val="both"/>
      </w:pPr>
      <w:r>
        <w:t xml:space="preserve">    Copy the input data from the host to the device.</w:t>
      </w:r>
    </w:p>
    <w:p w14:paraId="1087F9B7" w14:textId="54395EAD" w:rsidR="003F2B2E" w:rsidRDefault="003F2B2E" w:rsidP="00234836">
      <w:pPr>
        <w:jc w:val="center"/>
      </w:pPr>
      <w:proofErr w:type="spellStart"/>
      <w:proofErr w:type="gramStart"/>
      <w:r>
        <w:t>cudaMemcpy</w:t>
      </w:r>
      <w:proofErr w:type="spellEnd"/>
      <w:r>
        <w:t>(</w:t>
      </w:r>
      <w:proofErr w:type="spellStart"/>
      <w:proofErr w:type="gramEnd"/>
      <w:r>
        <w:t>device_data</w:t>
      </w:r>
      <w:proofErr w:type="spellEnd"/>
      <w:r>
        <w:t xml:space="preserve">, </w:t>
      </w:r>
      <w:proofErr w:type="spellStart"/>
      <w:r>
        <w:t>host_data</w:t>
      </w:r>
      <w:proofErr w:type="spellEnd"/>
      <w:r>
        <w:t xml:space="preserve">, size * </w:t>
      </w:r>
      <w:proofErr w:type="spellStart"/>
      <w:r>
        <w:t>sizeof</w:t>
      </w:r>
      <w:proofErr w:type="spellEnd"/>
      <w:r>
        <w:t xml:space="preserve">(int), </w:t>
      </w:r>
      <w:proofErr w:type="spellStart"/>
      <w:r>
        <w:t>cudaMemcpyHostToDevice</w:t>
      </w:r>
      <w:proofErr w:type="spellEnd"/>
      <w:r>
        <w:t>);</w:t>
      </w:r>
    </w:p>
    <w:p w14:paraId="4B839C26" w14:textId="77777777" w:rsidR="003F2B2E" w:rsidRDefault="003F2B2E" w:rsidP="00E74FF1">
      <w:pPr>
        <w:jc w:val="both"/>
      </w:pPr>
      <w:r>
        <w:t xml:space="preserve">    </w:t>
      </w:r>
    </w:p>
    <w:p w14:paraId="130A4043" w14:textId="77777777" w:rsidR="003F2B2E" w:rsidRDefault="003F2B2E" w:rsidP="00E74FF1">
      <w:pPr>
        <w:jc w:val="both"/>
      </w:pPr>
      <w:r>
        <w:t>3. Kernel Design:</w:t>
      </w:r>
    </w:p>
    <w:p w14:paraId="0B5017BF" w14:textId="77777777" w:rsidR="003F2B2E" w:rsidRDefault="003F2B2E" w:rsidP="00E74FF1">
      <w:pPr>
        <w:jc w:val="both"/>
      </w:pPr>
      <w:r>
        <w:t>Design a CUDA kernel that performs the Pigeonhole Sorting algorithm on a subset of the data.</w:t>
      </w:r>
    </w:p>
    <w:p w14:paraId="1AAB9FDA" w14:textId="77777777" w:rsidR="003F2B2E" w:rsidRDefault="003F2B2E" w:rsidP="00234836">
      <w:pPr>
        <w:jc w:val="center"/>
      </w:pPr>
      <w:r>
        <w:t xml:space="preserve">__global__ void </w:t>
      </w:r>
      <w:proofErr w:type="spellStart"/>
      <w:proofErr w:type="gramStart"/>
      <w:r>
        <w:t>pigeonholeSortCUDA</w:t>
      </w:r>
      <w:proofErr w:type="spellEnd"/>
      <w:r>
        <w:t>(</w:t>
      </w:r>
      <w:proofErr w:type="gramEnd"/>
      <w:r>
        <w:t xml:space="preserve">int* data, int* </w:t>
      </w:r>
      <w:proofErr w:type="spellStart"/>
      <w:r>
        <w:t>sorted_data</w:t>
      </w:r>
      <w:proofErr w:type="spellEnd"/>
      <w:r>
        <w:t>, int size) {</w:t>
      </w:r>
    </w:p>
    <w:p w14:paraId="45204124" w14:textId="37F1FEBF" w:rsidR="003F2B2E" w:rsidRDefault="003F2B2E" w:rsidP="00234836">
      <w:pPr>
        <w:jc w:val="center"/>
      </w:pPr>
      <w:r>
        <w:t>}</w:t>
      </w:r>
    </w:p>
    <w:p w14:paraId="016FDED8" w14:textId="77777777" w:rsidR="003F2B2E" w:rsidRDefault="003F2B2E" w:rsidP="00E74FF1">
      <w:pPr>
        <w:jc w:val="both"/>
      </w:pPr>
    </w:p>
    <w:p w14:paraId="3BC4B300" w14:textId="77777777" w:rsidR="003F2B2E" w:rsidRDefault="003F2B2E" w:rsidP="00E74FF1">
      <w:pPr>
        <w:jc w:val="both"/>
      </w:pPr>
      <w:r>
        <w:t>4. Launch Configuration:</w:t>
      </w:r>
    </w:p>
    <w:p w14:paraId="0413D920" w14:textId="77777777" w:rsidR="003F2B2E" w:rsidRDefault="003F2B2E" w:rsidP="00E74FF1">
      <w:pPr>
        <w:jc w:val="both"/>
      </w:pPr>
      <w:r>
        <w:t>Specify the launch configuration, determining the number of blocks and threads per block based on the size of the dataset.</w:t>
      </w:r>
    </w:p>
    <w:p w14:paraId="087D6291" w14:textId="77777777" w:rsidR="003F2B2E" w:rsidRDefault="003F2B2E" w:rsidP="00E45D82">
      <w:pPr>
        <w:jc w:val="center"/>
      </w:pPr>
      <w:r>
        <w:t xml:space="preserve">int </w:t>
      </w:r>
      <w:proofErr w:type="spellStart"/>
      <w:r>
        <w:t>num_blocks</w:t>
      </w:r>
      <w:proofErr w:type="spellEnd"/>
      <w:r>
        <w:t xml:space="preserve"> = (size + </w:t>
      </w:r>
      <w:proofErr w:type="spellStart"/>
      <w:r>
        <w:t>threads_per_block</w:t>
      </w:r>
      <w:proofErr w:type="spellEnd"/>
      <w:r>
        <w:t xml:space="preserve"> - 1) / </w:t>
      </w:r>
      <w:proofErr w:type="spellStart"/>
      <w:r>
        <w:t>threads_per_</w:t>
      </w:r>
      <w:proofErr w:type="gramStart"/>
      <w:r>
        <w:t>block</w:t>
      </w:r>
      <w:proofErr w:type="spellEnd"/>
      <w:r>
        <w:t>;</w:t>
      </w:r>
      <w:proofErr w:type="gramEnd"/>
    </w:p>
    <w:p w14:paraId="4D3B0228" w14:textId="77777777" w:rsidR="003F2B2E" w:rsidRDefault="003F2B2E" w:rsidP="00E45D82">
      <w:pPr>
        <w:jc w:val="center"/>
      </w:pPr>
      <w:proofErr w:type="spellStart"/>
      <w:r>
        <w:t>pigeonholeSortCUDA</w:t>
      </w:r>
      <w:proofErr w:type="spellEnd"/>
      <w:r>
        <w:t>&lt;&lt;&lt;</w:t>
      </w:r>
      <w:proofErr w:type="spellStart"/>
      <w:r>
        <w:t>num_blocks</w:t>
      </w:r>
      <w:proofErr w:type="spellEnd"/>
      <w:r>
        <w:t xml:space="preserve">, </w:t>
      </w:r>
      <w:proofErr w:type="spellStart"/>
      <w:r>
        <w:t>threads_per_block</w:t>
      </w:r>
      <w:proofErr w:type="spellEnd"/>
      <w:r>
        <w:t>&gt;&gt;</w:t>
      </w:r>
      <w:proofErr w:type="gramStart"/>
      <w:r>
        <w:t>&gt;(</w:t>
      </w:r>
      <w:proofErr w:type="spellStart"/>
      <w:proofErr w:type="gramEnd"/>
      <w:r>
        <w:t>device_data</w:t>
      </w:r>
      <w:proofErr w:type="spellEnd"/>
      <w:r>
        <w:t xml:space="preserve">, </w:t>
      </w:r>
      <w:proofErr w:type="spellStart"/>
      <w:r>
        <w:t>device_sorted_data</w:t>
      </w:r>
      <w:proofErr w:type="spellEnd"/>
      <w:r>
        <w:t>, size);</w:t>
      </w:r>
    </w:p>
    <w:p w14:paraId="6BCE9C2F" w14:textId="34E1F747" w:rsidR="003F2B2E" w:rsidRDefault="003F2B2E" w:rsidP="00E45D82">
      <w:pPr>
        <w:jc w:val="center"/>
      </w:pPr>
      <w:proofErr w:type="spellStart"/>
      <w:proofErr w:type="gramStart"/>
      <w:r>
        <w:t>cudaDeviceSynchronize</w:t>
      </w:r>
      <w:proofErr w:type="spellEnd"/>
      <w:r>
        <w:t>(</w:t>
      </w:r>
      <w:proofErr w:type="gramEnd"/>
      <w:r>
        <w:t>);</w:t>
      </w:r>
    </w:p>
    <w:p w14:paraId="704AA73D" w14:textId="77777777" w:rsidR="003F2B2E" w:rsidRDefault="003F2B2E" w:rsidP="00E74FF1">
      <w:pPr>
        <w:jc w:val="both"/>
      </w:pPr>
      <w:r>
        <w:t xml:space="preserve">    </w:t>
      </w:r>
    </w:p>
    <w:p w14:paraId="7AFECC36" w14:textId="77777777" w:rsidR="003F2B2E" w:rsidRDefault="003F2B2E" w:rsidP="00E74FF1">
      <w:pPr>
        <w:jc w:val="both"/>
      </w:pPr>
      <w:r>
        <w:t>5. Kernel Implementation:</w:t>
      </w:r>
    </w:p>
    <w:p w14:paraId="1BED39F7" w14:textId="77777777" w:rsidR="003F2B2E" w:rsidRDefault="003F2B2E" w:rsidP="00E74FF1">
      <w:pPr>
        <w:jc w:val="both"/>
      </w:pPr>
      <w:r>
        <w:t>Implement the core Pigeonhole Sorting algorithm within the CUDA kernel.</w:t>
      </w:r>
    </w:p>
    <w:p w14:paraId="76D5866E" w14:textId="77777777" w:rsidR="003F2B2E" w:rsidRDefault="003F2B2E" w:rsidP="00E45D82">
      <w:pPr>
        <w:jc w:val="center"/>
      </w:pPr>
      <w:r>
        <w:t xml:space="preserve">__global__ void </w:t>
      </w:r>
      <w:proofErr w:type="spellStart"/>
      <w:proofErr w:type="gramStart"/>
      <w:r>
        <w:t>pigeonholeSortCUDA</w:t>
      </w:r>
      <w:proofErr w:type="spellEnd"/>
      <w:r>
        <w:t>(</w:t>
      </w:r>
      <w:proofErr w:type="gramEnd"/>
      <w:r>
        <w:t xml:space="preserve">int* data, int* </w:t>
      </w:r>
      <w:proofErr w:type="spellStart"/>
      <w:r>
        <w:t>sorted_data</w:t>
      </w:r>
      <w:proofErr w:type="spellEnd"/>
      <w:r>
        <w:t>, int size) {</w:t>
      </w:r>
    </w:p>
    <w:p w14:paraId="789311A9" w14:textId="14AA8C50" w:rsidR="003F2B2E" w:rsidRDefault="003F2B2E" w:rsidP="00E45D82">
      <w:pPr>
        <w:jc w:val="center"/>
      </w:pPr>
      <w:r>
        <w:t xml:space="preserve">int </w:t>
      </w:r>
      <w:proofErr w:type="spellStart"/>
      <w:r>
        <w:t>tid</w:t>
      </w:r>
      <w:proofErr w:type="spellEnd"/>
      <w:r>
        <w:t xml:space="preserve"> = </w:t>
      </w:r>
      <w:proofErr w:type="spellStart"/>
      <w:r>
        <w:t>threadIdx.x</w:t>
      </w:r>
      <w:proofErr w:type="spellEnd"/>
      <w:r>
        <w:t xml:space="preserve"> + </w:t>
      </w:r>
      <w:proofErr w:type="spellStart"/>
      <w:r>
        <w:t>blockIdx.x</w:t>
      </w:r>
      <w:proofErr w:type="spellEnd"/>
      <w:r>
        <w:t xml:space="preserve"> * </w:t>
      </w:r>
      <w:proofErr w:type="spellStart"/>
      <w:r>
        <w:t>blockDim.</w:t>
      </w:r>
      <w:proofErr w:type="gramStart"/>
      <w:r>
        <w:t>x</w:t>
      </w:r>
      <w:proofErr w:type="spellEnd"/>
      <w:r>
        <w:t>;</w:t>
      </w:r>
      <w:proofErr w:type="gramEnd"/>
    </w:p>
    <w:p w14:paraId="3D196938" w14:textId="6DD58F29" w:rsidR="003F2B2E" w:rsidRDefault="003F2B2E" w:rsidP="00E45D82">
      <w:pPr>
        <w:jc w:val="center"/>
      </w:pPr>
      <w:r>
        <w:t>}</w:t>
      </w:r>
    </w:p>
    <w:p w14:paraId="12E667AE" w14:textId="77777777" w:rsidR="003F2B2E" w:rsidRDefault="003F2B2E" w:rsidP="00E74FF1">
      <w:pPr>
        <w:jc w:val="both"/>
      </w:pPr>
    </w:p>
    <w:p w14:paraId="2C244BFD" w14:textId="77777777" w:rsidR="003F2B2E" w:rsidRDefault="003F2B2E" w:rsidP="00E74FF1">
      <w:pPr>
        <w:jc w:val="both"/>
      </w:pPr>
      <w:r>
        <w:t>6. Shared Memory Usage:</w:t>
      </w:r>
    </w:p>
    <w:p w14:paraId="0783F138" w14:textId="77777777" w:rsidR="003F2B2E" w:rsidRDefault="003F2B2E" w:rsidP="00E74FF1">
      <w:pPr>
        <w:jc w:val="both"/>
      </w:pPr>
      <w:r>
        <w:t>Utilize shared memory for communication and synchronization among threads within a block.</w:t>
      </w:r>
    </w:p>
    <w:p w14:paraId="6BC9AFAF" w14:textId="77777777" w:rsidR="003F2B2E" w:rsidRDefault="003F2B2E" w:rsidP="00E45D82">
      <w:pPr>
        <w:jc w:val="center"/>
      </w:pPr>
      <w:r>
        <w:t xml:space="preserve">__global__ void </w:t>
      </w:r>
      <w:proofErr w:type="spellStart"/>
      <w:proofErr w:type="gramStart"/>
      <w:r>
        <w:t>pigeonholeSortCUDA</w:t>
      </w:r>
      <w:proofErr w:type="spellEnd"/>
      <w:r>
        <w:t>(</w:t>
      </w:r>
      <w:proofErr w:type="gramEnd"/>
      <w:r>
        <w:t xml:space="preserve">int* data, int* </w:t>
      </w:r>
      <w:proofErr w:type="spellStart"/>
      <w:r>
        <w:t>sorted_data</w:t>
      </w:r>
      <w:proofErr w:type="spellEnd"/>
      <w:r>
        <w:t>, int size) {</w:t>
      </w:r>
    </w:p>
    <w:p w14:paraId="3365AB36" w14:textId="1A3CB795" w:rsidR="003F2B2E" w:rsidRDefault="003F2B2E" w:rsidP="00E45D82">
      <w:pPr>
        <w:jc w:val="center"/>
      </w:pPr>
      <w:r>
        <w:t xml:space="preserve">__shared__ int </w:t>
      </w:r>
      <w:proofErr w:type="spellStart"/>
      <w:r>
        <w:t>shared_</w:t>
      </w:r>
      <w:proofErr w:type="gramStart"/>
      <w:r>
        <w:t>data</w:t>
      </w:r>
      <w:proofErr w:type="spellEnd"/>
      <w:r>
        <w:t>[</w:t>
      </w:r>
      <w:proofErr w:type="gramEnd"/>
      <w:r>
        <w:t>BLOCK_SIZE];</w:t>
      </w:r>
    </w:p>
    <w:p w14:paraId="5E65F9FA" w14:textId="265B8D2C" w:rsidR="003F2B2E" w:rsidRDefault="003F2B2E" w:rsidP="00E45D82">
      <w:pPr>
        <w:jc w:val="center"/>
      </w:pPr>
      <w:proofErr w:type="spellStart"/>
      <w:r>
        <w:t>shared_</w:t>
      </w:r>
      <w:proofErr w:type="gramStart"/>
      <w:r>
        <w:t>data</w:t>
      </w:r>
      <w:proofErr w:type="spellEnd"/>
      <w:r>
        <w:t>[</w:t>
      </w:r>
      <w:proofErr w:type="spellStart"/>
      <w:proofErr w:type="gramEnd"/>
      <w:r>
        <w:t>threadIdx.x</w:t>
      </w:r>
      <w:proofErr w:type="spellEnd"/>
      <w:r>
        <w:t>] = data[</w:t>
      </w:r>
      <w:proofErr w:type="spellStart"/>
      <w:r>
        <w:t>tid</w:t>
      </w:r>
      <w:proofErr w:type="spellEnd"/>
      <w:r>
        <w:t>];</w:t>
      </w:r>
    </w:p>
    <w:p w14:paraId="0933D0FA" w14:textId="3887DA28" w:rsidR="003F2B2E" w:rsidRDefault="003F2B2E" w:rsidP="00E45D82">
      <w:pPr>
        <w:jc w:val="center"/>
      </w:pPr>
      <w:r>
        <w:t>__</w:t>
      </w:r>
      <w:proofErr w:type="spellStart"/>
      <w:proofErr w:type="gramStart"/>
      <w:r>
        <w:t>syncthreads</w:t>
      </w:r>
      <w:proofErr w:type="spellEnd"/>
      <w:r>
        <w:t>(</w:t>
      </w:r>
      <w:proofErr w:type="gramEnd"/>
      <w:r>
        <w:t>);</w:t>
      </w:r>
    </w:p>
    <w:p w14:paraId="23E4C28A" w14:textId="4EC90D38" w:rsidR="003F2B2E" w:rsidRDefault="003F2B2E" w:rsidP="00E45D82">
      <w:pPr>
        <w:jc w:val="center"/>
      </w:pPr>
      <w:r>
        <w:t>}</w:t>
      </w:r>
    </w:p>
    <w:p w14:paraId="3EEA6E85" w14:textId="120CEB46" w:rsidR="003F2B2E" w:rsidRDefault="003F2B2E" w:rsidP="00E45D82">
      <w:pPr>
        <w:jc w:val="center"/>
      </w:pPr>
    </w:p>
    <w:p w14:paraId="429EB564" w14:textId="77777777" w:rsidR="003F2B2E" w:rsidRDefault="003F2B2E" w:rsidP="00E74FF1">
      <w:pPr>
        <w:jc w:val="both"/>
      </w:pPr>
      <w:r>
        <w:t>7. Sorting Algorithm:</w:t>
      </w:r>
    </w:p>
    <w:p w14:paraId="5DA18555" w14:textId="77777777" w:rsidR="003F2B2E" w:rsidRDefault="003F2B2E" w:rsidP="00E74FF1">
      <w:pPr>
        <w:jc w:val="both"/>
      </w:pPr>
      <w:r>
        <w:t>Implement the Pigeonhole Sorting algorithm within the CUDA kernel, ensuring proper mapping of elements to threads and buckets.</w:t>
      </w:r>
    </w:p>
    <w:p w14:paraId="1884FD13" w14:textId="77777777" w:rsidR="003F2B2E" w:rsidRDefault="003F2B2E" w:rsidP="00E74FF1">
      <w:pPr>
        <w:jc w:val="both"/>
      </w:pPr>
    </w:p>
    <w:p w14:paraId="40ED8AA8" w14:textId="77777777" w:rsidR="003F2B2E" w:rsidRDefault="003F2B2E" w:rsidP="00E74FF1">
      <w:pPr>
        <w:jc w:val="both"/>
      </w:pPr>
      <w:r>
        <w:t>8. Data Transfer Back:</w:t>
      </w:r>
    </w:p>
    <w:p w14:paraId="73ED372E" w14:textId="77777777" w:rsidR="003F2B2E" w:rsidRDefault="003F2B2E" w:rsidP="00E74FF1">
      <w:pPr>
        <w:jc w:val="both"/>
      </w:pPr>
      <w:r>
        <w:t xml:space="preserve">   Copy the sorted data from the device back to the host.</w:t>
      </w:r>
    </w:p>
    <w:p w14:paraId="6E6ACBFB" w14:textId="5BD84179" w:rsidR="003F2B2E" w:rsidRDefault="003F2B2E" w:rsidP="00E45D82">
      <w:pPr>
        <w:jc w:val="center"/>
      </w:pPr>
      <w:proofErr w:type="spellStart"/>
      <w:proofErr w:type="gramStart"/>
      <w:r>
        <w:t>cudaMemcpy</w:t>
      </w:r>
      <w:proofErr w:type="spellEnd"/>
      <w:r>
        <w:t>(</w:t>
      </w:r>
      <w:proofErr w:type="spellStart"/>
      <w:proofErr w:type="gramEnd"/>
      <w:r>
        <w:t>host_sorted_data</w:t>
      </w:r>
      <w:proofErr w:type="spellEnd"/>
      <w:r>
        <w:t xml:space="preserve">, </w:t>
      </w:r>
      <w:proofErr w:type="spellStart"/>
      <w:r>
        <w:t>device_sorted_data</w:t>
      </w:r>
      <w:proofErr w:type="spellEnd"/>
      <w:r>
        <w:t xml:space="preserve">, size   * </w:t>
      </w:r>
      <w:proofErr w:type="spellStart"/>
      <w:r>
        <w:t>sizeof</w:t>
      </w:r>
      <w:proofErr w:type="spellEnd"/>
      <w:r>
        <w:t xml:space="preserve">(int), </w:t>
      </w:r>
      <w:proofErr w:type="spellStart"/>
      <w:r>
        <w:t>cudaMemcpyDeviceToHost</w:t>
      </w:r>
      <w:proofErr w:type="spellEnd"/>
      <w:r>
        <w:t>);</w:t>
      </w:r>
    </w:p>
    <w:p w14:paraId="12204829" w14:textId="77777777" w:rsidR="003F2B2E" w:rsidRDefault="003F2B2E" w:rsidP="00E74FF1">
      <w:pPr>
        <w:jc w:val="both"/>
      </w:pPr>
      <w:r>
        <w:t xml:space="preserve">    </w:t>
      </w:r>
    </w:p>
    <w:p w14:paraId="7B7CF6A0" w14:textId="77777777" w:rsidR="003F2B2E" w:rsidRDefault="003F2B2E" w:rsidP="00E74FF1">
      <w:pPr>
        <w:jc w:val="both"/>
      </w:pPr>
      <w:r>
        <w:t>9. Memory Deallocation:</w:t>
      </w:r>
    </w:p>
    <w:p w14:paraId="040E5F00" w14:textId="77777777" w:rsidR="003F2B2E" w:rsidRDefault="003F2B2E" w:rsidP="00E74FF1">
      <w:pPr>
        <w:jc w:val="both"/>
      </w:pPr>
      <w:r>
        <w:t xml:space="preserve">    Free the allocated device memory.</w:t>
      </w:r>
    </w:p>
    <w:p w14:paraId="365F34AE" w14:textId="1254A144" w:rsidR="003F2B2E" w:rsidRDefault="003F2B2E" w:rsidP="00E45D82">
      <w:pPr>
        <w:jc w:val="center"/>
      </w:pPr>
      <w:proofErr w:type="spellStart"/>
      <w:r>
        <w:t>cudaFree</w:t>
      </w:r>
      <w:proofErr w:type="spellEnd"/>
      <w:r>
        <w:t>(</w:t>
      </w:r>
      <w:proofErr w:type="spellStart"/>
      <w:r>
        <w:t>device_data</w:t>
      </w:r>
      <w:proofErr w:type="spellEnd"/>
      <w:proofErr w:type="gramStart"/>
      <w:r>
        <w:t>);</w:t>
      </w:r>
      <w:proofErr w:type="gramEnd"/>
    </w:p>
    <w:p w14:paraId="7D74BB18" w14:textId="53BB6D2B" w:rsidR="003F2B2E" w:rsidRDefault="003F2B2E" w:rsidP="00E45D82">
      <w:pPr>
        <w:jc w:val="center"/>
      </w:pPr>
    </w:p>
    <w:p w14:paraId="023A774B" w14:textId="77777777" w:rsidR="003F2B2E" w:rsidRDefault="003F2B2E" w:rsidP="00E74FF1">
      <w:pPr>
        <w:jc w:val="both"/>
      </w:pPr>
      <w:r>
        <w:t>10. Error Handling:</w:t>
      </w:r>
    </w:p>
    <w:p w14:paraId="17FF1732" w14:textId="77777777" w:rsidR="003F2B2E" w:rsidRDefault="003F2B2E" w:rsidP="00E74FF1">
      <w:pPr>
        <w:jc w:val="both"/>
      </w:pPr>
      <w:r>
        <w:t>Check for and handle any errors that might occur during CUDA operations.</w:t>
      </w:r>
    </w:p>
    <w:p w14:paraId="30298D51" w14:textId="5857DEB1" w:rsidR="003F2B2E" w:rsidRDefault="003F2B2E" w:rsidP="00E45D82">
      <w:pPr>
        <w:jc w:val="center"/>
      </w:pPr>
      <w:proofErr w:type="spellStart"/>
      <w:r>
        <w:t>cudaError_t</w:t>
      </w:r>
      <w:proofErr w:type="spellEnd"/>
      <w:r>
        <w:t xml:space="preserve"> </w:t>
      </w:r>
      <w:proofErr w:type="spellStart"/>
      <w:r>
        <w:t>cuda_error</w:t>
      </w:r>
      <w:proofErr w:type="spellEnd"/>
      <w:r>
        <w:t xml:space="preserve"> = </w:t>
      </w:r>
      <w:proofErr w:type="spellStart"/>
      <w:proofErr w:type="gramStart"/>
      <w:r>
        <w:t>cudaGetLastError</w:t>
      </w:r>
      <w:proofErr w:type="spellEnd"/>
      <w:r>
        <w:t>(</w:t>
      </w:r>
      <w:proofErr w:type="gramEnd"/>
      <w:r>
        <w:t>);</w:t>
      </w:r>
    </w:p>
    <w:p w14:paraId="451F3717" w14:textId="3E06FE7F" w:rsidR="003F2B2E" w:rsidRDefault="003F2B2E" w:rsidP="00E45D82">
      <w:pPr>
        <w:jc w:val="center"/>
      </w:pPr>
      <w:r>
        <w:t>if (</w:t>
      </w:r>
      <w:proofErr w:type="spellStart"/>
      <w:r>
        <w:t>cuda_</w:t>
      </w:r>
      <w:proofErr w:type="gramStart"/>
      <w:r>
        <w:t>error</w:t>
      </w:r>
      <w:proofErr w:type="spellEnd"/>
      <w:r>
        <w:t xml:space="preserve"> !</w:t>
      </w:r>
      <w:proofErr w:type="gramEnd"/>
      <w:r>
        <w:t xml:space="preserve">= </w:t>
      </w:r>
      <w:proofErr w:type="spellStart"/>
      <w:r>
        <w:t>cudaSuccess</w:t>
      </w:r>
      <w:proofErr w:type="spellEnd"/>
      <w:r>
        <w:t>) {</w:t>
      </w:r>
    </w:p>
    <w:p w14:paraId="59913EF3" w14:textId="2D5E31F1" w:rsidR="003F2B2E" w:rsidRDefault="003F2B2E" w:rsidP="00E45D82">
      <w:pPr>
        <w:jc w:val="center"/>
      </w:pPr>
      <w:r>
        <w:t>}</w:t>
      </w:r>
    </w:p>
    <w:p w14:paraId="17D51364" w14:textId="3428E910" w:rsidR="00130CA4" w:rsidRDefault="00130CA4" w:rsidP="00E74FF1">
      <w:pPr>
        <w:ind w:firstLine="720"/>
        <w:jc w:val="both"/>
        <w:rPr>
          <w:bCs/>
        </w:rPr>
      </w:pPr>
    </w:p>
    <w:p w14:paraId="3787F770" w14:textId="77777777" w:rsidR="006B7854" w:rsidRDefault="006B7854" w:rsidP="00E74FF1">
      <w:pPr>
        <w:jc w:val="both"/>
        <w:rPr>
          <w:b/>
          <w:bCs/>
        </w:rPr>
      </w:pPr>
    </w:p>
    <w:p w14:paraId="31F96C49" w14:textId="77777777" w:rsidR="009E0445" w:rsidRDefault="009E0445" w:rsidP="00E74FF1">
      <w:pPr>
        <w:jc w:val="both"/>
        <w:rPr>
          <w:b/>
          <w:bCs/>
        </w:rPr>
      </w:pPr>
    </w:p>
    <w:p w14:paraId="6C8414AD" w14:textId="77777777" w:rsidR="009E0445" w:rsidRDefault="009E0445" w:rsidP="00E74FF1">
      <w:pPr>
        <w:jc w:val="both"/>
        <w:rPr>
          <w:b/>
          <w:bCs/>
        </w:rPr>
      </w:pPr>
    </w:p>
    <w:p w14:paraId="228F405E" w14:textId="77777777" w:rsidR="00A0199D" w:rsidRDefault="00A0199D" w:rsidP="00E74FF1">
      <w:pPr>
        <w:jc w:val="both"/>
        <w:rPr>
          <w:b/>
          <w:bCs/>
        </w:rPr>
      </w:pPr>
    </w:p>
    <w:p w14:paraId="5D2FA710" w14:textId="77777777" w:rsidR="009E0445" w:rsidRDefault="009E0445" w:rsidP="00E74FF1">
      <w:pPr>
        <w:jc w:val="both"/>
        <w:rPr>
          <w:b/>
          <w:bCs/>
        </w:rPr>
      </w:pPr>
    </w:p>
    <w:p w14:paraId="69FB6783" w14:textId="77777777" w:rsidR="00F74A6C" w:rsidRDefault="00F74A6C" w:rsidP="00E74FF1">
      <w:pPr>
        <w:jc w:val="both"/>
        <w:rPr>
          <w:b/>
          <w:bCs/>
        </w:rPr>
      </w:pPr>
    </w:p>
    <w:bookmarkEnd w:id="0"/>
    <w:bookmarkEnd w:id="1"/>
    <w:p w14:paraId="52F942E6" w14:textId="1413D1CF" w:rsidR="00E619D6" w:rsidRPr="00A0199D" w:rsidRDefault="00CB7DEC" w:rsidP="00FB3F34">
      <w:pPr>
        <w:pStyle w:val="ListParagraph"/>
        <w:numPr>
          <w:ilvl w:val="0"/>
          <w:numId w:val="28"/>
        </w:numPr>
        <w:tabs>
          <w:tab w:val="left" w:pos="426"/>
        </w:tabs>
        <w:spacing w:after="0"/>
        <w:jc w:val="both"/>
        <w:rPr>
          <w:rFonts w:ascii="Times New Roman" w:hAnsi="Times New Roman"/>
          <w:b/>
          <w:bCs/>
          <w:sz w:val="20"/>
          <w:szCs w:val="20"/>
          <w:lang w:val="id-ID"/>
        </w:rPr>
      </w:pPr>
      <w:r w:rsidRPr="00A0199D">
        <w:rPr>
          <w:rFonts w:ascii="Times New Roman" w:hAnsi="Times New Roman"/>
          <w:b/>
          <w:bCs/>
          <w:sz w:val="20"/>
          <w:szCs w:val="20"/>
          <w:lang w:val="en-IN"/>
        </w:rPr>
        <w:lastRenderedPageBreak/>
        <w:t xml:space="preserve"> </w:t>
      </w:r>
      <w:r w:rsidR="00E619D6" w:rsidRPr="00A0199D">
        <w:rPr>
          <w:rFonts w:ascii="Times New Roman" w:hAnsi="Times New Roman"/>
          <w:b/>
          <w:bCs/>
          <w:sz w:val="20"/>
          <w:szCs w:val="20"/>
          <w:lang w:val="id-ID"/>
        </w:rPr>
        <w:t>RESULTS AND DISCUSSION</w:t>
      </w:r>
      <w:r w:rsidR="00E619D6" w:rsidRPr="00A0199D">
        <w:rPr>
          <w:rFonts w:ascii="Times New Roman" w:hAnsi="Times New Roman"/>
          <w:b/>
          <w:bCs/>
          <w:sz w:val="20"/>
          <w:szCs w:val="20"/>
        </w:rPr>
        <w:t xml:space="preserve"> </w:t>
      </w:r>
    </w:p>
    <w:p w14:paraId="2679A231" w14:textId="369AB885" w:rsidR="003064D7" w:rsidRPr="003064D7" w:rsidRDefault="003064D7" w:rsidP="00FB3F34">
      <w:pPr>
        <w:autoSpaceDE w:val="0"/>
        <w:autoSpaceDN w:val="0"/>
        <w:adjustRightInd w:val="0"/>
        <w:jc w:val="both"/>
        <w:rPr>
          <w:b/>
          <w:bCs/>
        </w:rPr>
      </w:pPr>
      <w:bookmarkStart w:id="2" w:name="_Hlk79140867"/>
      <w:bookmarkStart w:id="3" w:name="_Hlk79141485"/>
      <w:r w:rsidRPr="003064D7">
        <w:t>These are the results we obtained from 12 different iterations when we performed Pigeonhole Sort using sequential MPI and CUDA.</w:t>
      </w:r>
    </w:p>
    <w:p w14:paraId="234FE7E7" w14:textId="77777777" w:rsidR="003064D7" w:rsidRPr="003064D7" w:rsidRDefault="003064D7" w:rsidP="00E74FF1">
      <w:pPr>
        <w:jc w:val="both"/>
      </w:pPr>
    </w:p>
    <w:tbl>
      <w:tblPr>
        <w:tblW w:w="6633" w:type="dxa"/>
        <w:tblInd w:w="1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1340"/>
        <w:gridCol w:w="1028"/>
        <w:gridCol w:w="1242"/>
        <w:gridCol w:w="939"/>
        <w:gridCol w:w="1242"/>
      </w:tblGrid>
      <w:tr w:rsidR="003064D7" w:rsidRPr="003064D7" w14:paraId="4066C3FE" w14:textId="77777777" w:rsidTr="009118BA">
        <w:trPr>
          <w:trHeight w:val="325"/>
        </w:trPr>
        <w:tc>
          <w:tcPr>
            <w:tcW w:w="842" w:type="dxa"/>
            <w:shd w:val="clear" w:color="auto" w:fill="auto"/>
          </w:tcPr>
          <w:p w14:paraId="4B8041F0" w14:textId="77777777" w:rsidR="003064D7" w:rsidRPr="003064D7" w:rsidRDefault="003064D7" w:rsidP="00E74FF1">
            <w:pPr>
              <w:jc w:val="both"/>
              <w:rPr>
                <w:b/>
                <w:bCs/>
              </w:rPr>
            </w:pPr>
            <w:r w:rsidRPr="003064D7">
              <w:rPr>
                <w:b/>
                <w:bCs/>
              </w:rPr>
              <w:t xml:space="preserve">Serial No </w:t>
            </w:r>
          </w:p>
        </w:tc>
        <w:tc>
          <w:tcPr>
            <w:tcW w:w="1340" w:type="dxa"/>
            <w:shd w:val="clear" w:color="auto" w:fill="auto"/>
          </w:tcPr>
          <w:p w14:paraId="126E76CC" w14:textId="77777777" w:rsidR="003064D7" w:rsidRPr="003064D7" w:rsidRDefault="003064D7" w:rsidP="00E74FF1">
            <w:pPr>
              <w:jc w:val="both"/>
              <w:rPr>
                <w:b/>
                <w:bCs/>
              </w:rPr>
            </w:pPr>
            <w:r w:rsidRPr="003064D7">
              <w:rPr>
                <w:b/>
                <w:bCs/>
              </w:rPr>
              <w:t xml:space="preserve">Sequential </w:t>
            </w:r>
            <w:r w:rsidRPr="003064D7">
              <w:t>(mS)</w:t>
            </w:r>
          </w:p>
        </w:tc>
        <w:tc>
          <w:tcPr>
            <w:tcW w:w="1028" w:type="dxa"/>
            <w:shd w:val="clear" w:color="auto" w:fill="auto"/>
          </w:tcPr>
          <w:p w14:paraId="32D02516" w14:textId="77777777" w:rsidR="003064D7" w:rsidRPr="003064D7" w:rsidRDefault="003064D7" w:rsidP="00E74FF1">
            <w:pPr>
              <w:jc w:val="both"/>
              <w:rPr>
                <w:b/>
                <w:bCs/>
              </w:rPr>
            </w:pPr>
            <w:r w:rsidRPr="003064D7">
              <w:rPr>
                <w:b/>
                <w:bCs/>
              </w:rPr>
              <w:t>MPI</w:t>
            </w:r>
          </w:p>
          <w:p w14:paraId="762B8093" w14:textId="77777777" w:rsidR="003064D7" w:rsidRPr="003064D7" w:rsidRDefault="003064D7" w:rsidP="00E74FF1">
            <w:pPr>
              <w:jc w:val="both"/>
            </w:pPr>
            <w:r w:rsidRPr="003064D7">
              <w:t>(mS)</w:t>
            </w:r>
          </w:p>
        </w:tc>
        <w:tc>
          <w:tcPr>
            <w:tcW w:w="1242" w:type="dxa"/>
          </w:tcPr>
          <w:p w14:paraId="7DF08175" w14:textId="77777777" w:rsidR="003064D7" w:rsidRPr="003064D7" w:rsidRDefault="003064D7" w:rsidP="00E74FF1">
            <w:pPr>
              <w:jc w:val="both"/>
              <w:rPr>
                <w:b/>
                <w:bCs/>
              </w:rPr>
            </w:pPr>
            <w:r w:rsidRPr="003064D7">
              <w:rPr>
                <w:b/>
                <w:bCs/>
              </w:rPr>
              <w:t>MPI</w:t>
            </w:r>
          </w:p>
          <w:p w14:paraId="0EA361AA" w14:textId="77777777" w:rsidR="003064D7" w:rsidRPr="003064D7" w:rsidRDefault="003064D7" w:rsidP="00E74FF1">
            <w:pPr>
              <w:jc w:val="both"/>
            </w:pPr>
            <w:r w:rsidRPr="003064D7">
              <w:t>(Speedup)</w:t>
            </w:r>
          </w:p>
        </w:tc>
        <w:tc>
          <w:tcPr>
            <w:tcW w:w="939" w:type="dxa"/>
            <w:shd w:val="clear" w:color="auto" w:fill="auto"/>
          </w:tcPr>
          <w:p w14:paraId="2CE6697C" w14:textId="77777777" w:rsidR="003064D7" w:rsidRPr="003064D7" w:rsidRDefault="003064D7" w:rsidP="00E74FF1">
            <w:pPr>
              <w:jc w:val="both"/>
              <w:rPr>
                <w:b/>
                <w:bCs/>
              </w:rPr>
            </w:pPr>
            <w:r w:rsidRPr="003064D7">
              <w:rPr>
                <w:b/>
                <w:bCs/>
              </w:rPr>
              <w:t>CUDA</w:t>
            </w:r>
          </w:p>
          <w:p w14:paraId="1E6992C4" w14:textId="77777777" w:rsidR="003064D7" w:rsidRPr="003064D7" w:rsidRDefault="003064D7" w:rsidP="00E74FF1">
            <w:pPr>
              <w:jc w:val="both"/>
            </w:pPr>
            <w:r w:rsidRPr="003064D7">
              <w:t>(mS)</w:t>
            </w:r>
          </w:p>
        </w:tc>
        <w:tc>
          <w:tcPr>
            <w:tcW w:w="1242" w:type="dxa"/>
          </w:tcPr>
          <w:p w14:paraId="53301F13" w14:textId="77777777" w:rsidR="003064D7" w:rsidRPr="003064D7" w:rsidRDefault="003064D7" w:rsidP="00E74FF1">
            <w:pPr>
              <w:jc w:val="both"/>
              <w:rPr>
                <w:b/>
                <w:bCs/>
              </w:rPr>
            </w:pPr>
            <w:r w:rsidRPr="003064D7">
              <w:rPr>
                <w:b/>
                <w:bCs/>
              </w:rPr>
              <w:t>CUDA</w:t>
            </w:r>
          </w:p>
          <w:p w14:paraId="78250CBE" w14:textId="77777777" w:rsidR="003064D7" w:rsidRPr="003064D7" w:rsidRDefault="003064D7" w:rsidP="00E74FF1">
            <w:pPr>
              <w:jc w:val="both"/>
              <w:rPr>
                <w:b/>
                <w:bCs/>
              </w:rPr>
            </w:pPr>
            <w:r w:rsidRPr="003064D7">
              <w:t>(Speedup)</w:t>
            </w:r>
          </w:p>
        </w:tc>
      </w:tr>
      <w:tr w:rsidR="003064D7" w:rsidRPr="003064D7" w14:paraId="53784535" w14:textId="77777777" w:rsidTr="009118BA">
        <w:trPr>
          <w:trHeight w:val="165"/>
        </w:trPr>
        <w:tc>
          <w:tcPr>
            <w:tcW w:w="842" w:type="dxa"/>
            <w:shd w:val="clear" w:color="auto" w:fill="auto"/>
          </w:tcPr>
          <w:p w14:paraId="4179C190" w14:textId="77777777" w:rsidR="003064D7" w:rsidRPr="003064D7" w:rsidRDefault="003064D7" w:rsidP="00E74FF1">
            <w:pPr>
              <w:jc w:val="both"/>
              <w:rPr>
                <w:b/>
                <w:bCs/>
              </w:rPr>
            </w:pPr>
            <w:r w:rsidRPr="003064D7">
              <w:rPr>
                <w:b/>
                <w:bCs/>
              </w:rPr>
              <w:t>1</w:t>
            </w:r>
          </w:p>
        </w:tc>
        <w:tc>
          <w:tcPr>
            <w:tcW w:w="1340" w:type="dxa"/>
            <w:shd w:val="clear" w:color="auto" w:fill="auto"/>
          </w:tcPr>
          <w:p w14:paraId="7703866E" w14:textId="77777777" w:rsidR="003064D7" w:rsidRPr="003064D7" w:rsidRDefault="003064D7" w:rsidP="00E74FF1">
            <w:pPr>
              <w:jc w:val="both"/>
              <w:rPr>
                <w:b/>
                <w:bCs/>
              </w:rPr>
            </w:pPr>
            <w:r w:rsidRPr="003064D7">
              <w:rPr>
                <w:b/>
                <w:bCs/>
              </w:rPr>
              <w:t>17.472</w:t>
            </w:r>
          </w:p>
        </w:tc>
        <w:tc>
          <w:tcPr>
            <w:tcW w:w="1028" w:type="dxa"/>
            <w:shd w:val="clear" w:color="auto" w:fill="auto"/>
          </w:tcPr>
          <w:p w14:paraId="5D4910FC" w14:textId="77777777" w:rsidR="003064D7" w:rsidRPr="003064D7" w:rsidRDefault="003064D7" w:rsidP="00E74FF1">
            <w:pPr>
              <w:jc w:val="both"/>
              <w:rPr>
                <w:b/>
                <w:bCs/>
              </w:rPr>
            </w:pPr>
            <w:r w:rsidRPr="003064D7">
              <w:rPr>
                <w:b/>
                <w:bCs/>
              </w:rPr>
              <w:t>14.449</w:t>
            </w:r>
          </w:p>
        </w:tc>
        <w:tc>
          <w:tcPr>
            <w:tcW w:w="1242" w:type="dxa"/>
          </w:tcPr>
          <w:p w14:paraId="571D8A75" w14:textId="77777777" w:rsidR="003064D7" w:rsidRPr="003064D7" w:rsidRDefault="003064D7" w:rsidP="00E74FF1">
            <w:pPr>
              <w:jc w:val="both"/>
              <w:rPr>
                <w:b/>
                <w:bCs/>
              </w:rPr>
            </w:pPr>
            <w:r w:rsidRPr="003064D7">
              <w:rPr>
                <w:b/>
                <w:bCs/>
              </w:rPr>
              <w:t>1.209</w:t>
            </w:r>
          </w:p>
        </w:tc>
        <w:tc>
          <w:tcPr>
            <w:tcW w:w="939" w:type="dxa"/>
            <w:shd w:val="clear" w:color="auto" w:fill="auto"/>
          </w:tcPr>
          <w:p w14:paraId="23558E76" w14:textId="77777777" w:rsidR="003064D7" w:rsidRPr="003064D7" w:rsidRDefault="003064D7" w:rsidP="00E74FF1">
            <w:pPr>
              <w:jc w:val="both"/>
              <w:rPr>
                <w:b/>
                <w:bCs/>
              </w:rPr>
            </w:pPr>
            <w:r w:rsidRPr="003064D7">
              <w:rPr>
                <w:b/>
                <w:bCs/>
              </w:rPr>
              <w:t>0.045</w:t>
            </w:r>
          </w:p>
        </w:tc>
        <w:tc>
          <w:tcPr>
            <w:tcW w:w="1242" w:type="dxa"/>
          </w:tcPr>
          <w:p w14:paraId="2447042F" w14:textId="77777777" w:rsidR="003064D7" w:rsidRPr="003064D7" w:rsidRDefault="003064D7" w:rsidP="00E74FF1">
            <w:pPr>
              <w:jc w:val="both"/>
              <w:rPr>
                <w:b/>
                <w:bCs/>
              </w:rPr>
            </w:pPr>
            <w:r w:rsidRPr="003064D7">
              <w:rPr>
                <w:b/>
                <w:bCs/>
              </w:rPr>
              <w:t>388.26</w:t>
            </w:r>
          </w:p>
        </w:tc>
      </w:tr>
      <w:tr w:rsidR="003064D7" w:rsidRPr="003064D7" w14:paraId="282507FA" w14:textId="77777777" w:rsidTr="009118BA">
        <w:trPr>
          <w:trHeight w:val="165"/>
        </w:trPr>
        <w:tc>
          <w:tcPr>
            <w:tcW w:w="842" w:type="dxa"/>
            <w:shd w:val="clear" w:color="auto" w:fill="auto"/>
          </w:tcPr>
          <w:p w14:paraId="4803DCB1" w14:textId="77777777" w:rsidR="003064D7" w:rsidRPr="003064D7" w:rsidRDefault="003064D7" w:rsidP="00E74FF1">
            <w:pPr>
              <w:jc w:val="both"/>
              <w:rPr>
                <w:b/>
                <w:bCs/>
              </w:rPr>
            </w:pPr>
            <w:r w:rsidRPr="003064D7">
              <w:rPr>
                <w:b/>
                <w:bCs/>
              </w:rPr>
              <w:t>2</w:t>
            </w:r>
          </w:p>
        </w:tc>
        <w:tc>
          <w:tcPr>
            <w:tcW w:w="1340" w:type="dxa"/>
            <w:shd w:val="clear" w:color="auto" w:fill="auto"/>
          </w:tcPr>
          <w:p w14:paraId="5736555B" w14:textId="77777777" w:rsidR="003064D7" w:rsidRPr="003064D7" w:rsidRDefault="003064D7" w:rsidP="00E74FF1">
            <w:pPr>
              <w:jc w:val="both"/>
              <w:rPr>
                <w:b/>
                <w:bCs/>
              </w:rPr>
            </w:pPr>
            <w:r w:rsidRPr="003064D7">
              <w:rPr>
                <w:b/>
                <w:bCs/>
              </w:rPr>
              <w:t>21.752</w:t>
            </w:r>
          </w:p>
        </w:tc>
        <w:tc>
          <w:tcPr>
            <w:tcW w:w="1028" w:type="dxa"/>
            <w:shd w:val="clear" w:color="auto" w:fill="auto"/>
          </w:tcPr>
          <w:p w14:paraId="5A7562D7" w14:textId="77777777" w:rsidR="003064D7" w:rsidRPr="003064D7" w:rsidRDefault="003064D7" w:rsidP="00E74FF1">
            <w:pPr>
              <w:jc w:val="both"/>
              <w:rPr>
                <w:b/>
                <w:bCs/>
              </w:rPr>
            </w:pPr>
            <w:r w:rsidRPr="003064D7">
              <w:rPr>
                <w:b/>
                <w:bCs/>
              </w:rPr>
              <w:t>16.521</w:t>
            </w:r>
          </w:p>
        </w:tc>
        <w:tc>
          <w:tcPr>
            <w:tcW w:w="1242" w:type="dxa"/>
          </w:tcPr>
          <w:p w14:paraId="645DC9B0" w14:textId="77777777" w:rsidR="003064D7" w:rsidRPr="003064D7" w:rsidRDefault="003064D7" w:rsidP="00E74FF1">
            <w:pPr>
              <w:jc w:val="both"/>
              <w:rPr>
                <w:b/>
                <w:bCs/>
              </w:rPr>
            </w:pPr>
            <w:r w:rsidRPr="003064D7">
              <w:rPr>
                <w:b/>
                <w:bCs/>
              </w:rPr>
              <w:t>1.316</w:t>
            </w:r>
          </w:p>
        </w:tc>
        <w:tc>
          <w:tcPr>
            <w:tcW w:w="939" w:type="dxa"/>
            <w:shd w:val="clear" w:color="auto" w:fill="auto"/>
          </w:tcPr>
          <w:p w14:paraId="7D0F613D" w14:textId="77777777" w:rsidR="003064D7" w:rsidRPr="003064D7" w:rsidRDefault="003064D7" w:rsidP="00E74FF1">
            <w:pPr>
              <w:jc w:val="both"/>
              <w:rPr>
                <w:b/>
                <w:bCs/>
              </w:rPr>
            </w:pPr>
            <w:r w:rsidRPr="003064D7">
              <w:rPr>
                <w:b/>
                <w:bCs/>
              </w:rPr>
              <w:t>0.09</w:t>
            </w:r>
          </w:p>
        </w:tc>
        <w:tc>
          <w:tcPr>
            <w:tcW w:w="1242" w:type="dxa"/>
          </w:tcPr>
          <w:p w14:paraId="52126E79" w14:textId="77777777" w:rsidR="003064D7" w:rsidRPr="003064D7" w:rsidRDefault="003064D7" w:rsidP="00E74FF1">
            <w:pPr>
              <w:jc w:val="both"/>
              <w:rPr>
                <w:b/>
                <w:bCs/>
              </w:rPr>
            </w:pPr>
            <w:r w:rsidRPr="003064D7">
              <w:rPr>
                <w:b/>
                <w:bCs/>
              </w:rPr>
              <w:t>241.68</w:t>
            </w:r>
          </w:p>
        </w:tc>
      </w:tr>
      <w:tr w:rsidR="003064D7" w:rsidRPr="003064D7" w14:paraId="67B5E860" w14:textId="77777777" w:rsidTr="009118BA">
        <w:trPr>
          <w:trHeight w:val="165"/>
        </w:trPr>
        <w:tc>
          <w:tcPr>
            <w:tcW w:w="842" w:type="dxa"/>
            <w:shd w:val="clear" w:color="auto" w:fill="auto"/>
          </w:tcPr>
          <w:p w14:paraId="2FAFCA81" w14:textId="77777777" w:rsidR="003064D7" w:rsidRPr="003064D7" w:rsidRDefault="003064D7" w:rsidP="00E74FF1">
            <w:pPr>
              <w:jc w:val="both"/>
              <w:rPr>
                <w:b/>
                <w:bCs/>
              </w:rPr>
            </w:pPr>
            <w:r w:rsidRPr="003064D7">
              <w:rPr>
                <w:b/>
                <w:bCs/>
              </w:rPr>
              <w:t>3</w:t>
            </w:r>
          </w:p>
        </w:tc>
        <w:tc>
          <w:tcPr>
            <w:tcW w:w="1340" w:type="dxa"/>
            <w:shd w:val="clear" w:color="auto" w:fill="auto"/>
          </w:tcPr>
          <w:p w14:paraId="05F871B0" w14:textId="77777777" w:rsidR="003064D7" w:rsidRPr="003064D7" w:rsidRDefault="003064D7" w:rsidP="00E74FF1">
            <w:pPr>
              <w:jc w:val="both"/>
              <w:rPr>
                <w:b/>
                <w:bCs/>
              </w:rPr>
            </w:pPr>
            <w:r w:rsidRPr="003064D7">
              <w:rPr>
                <w:b/>
                <w:bCs/>
              </w:rPr>
              <w:t>17.607</w:t>
            </w:r>
          </w:p>
        </w:tc>
        <w:tc>
          <w:tcPr>
            <w:tcW w:w="1028" w:type="dxa"/>
            <w:shd w:val="clear" w:color="auto" w:fill="auto"/>
          </w:tcPr>
          <w:p w14:paraId="272E109B" w14:textId="77777777" w:rsidR="003064D7" w:rsidRPr="003064D7" w:rsidRDefault="003064D7" w:rsidP="00E74FF1">
            <w:pPr>
              <w:jc w:val="both"/>
              <w:rPr>
                <w:b/>
                <w:bCs/>
              </w:rPr>
            </w:pPr>
            <w:r w:rsidRPr="003064D7">
              <w:rPr>
                <w:b/>
                <w:bCs/>
              </w:rPr>
              <w:t>16.621</w:t>
            </w:r>
          </w:p>
        </w:tc>
        <w:tc>
          <w:tcPr>
            <w:tcW w:w="1242" w:type="dxa"/>
          </w:tcPr>
          <w:p w14:paraId="2D3FCF78" w14:textId="77777777" w:rsidR="003064D7" w:rsidRPr="003064D7" w:rsidRDefault="003064D7" w:rsidP="00E74FF1">
            <w:pPr>
              <w:jc w:val="both"/>
              <w:rPr>
                <w:b/>
                <w:bCs/>
              </w:rPr>
            </w:pPr>
            <w:r w:rsidRPr="003064D7">
              <w:rPr>
                <w:b/>
                <w:bCs/>
              </w:rPr>
              <w:t>1.059</w:t>
            </w:r>
          </w:p>
        </w:tc>
        <w:tc>
          <w:tcPr>
            <w:tcW w:w="939" w:type="dxa"/>
            <w:shd w:val="clear" w:color="auto" w:fill="auto"/>
          </w:tcPr>
          <w:p w14:paraId="0406FB2D" w14:textId="77777777" w:rsidR="003064D7" w:rsidRPr="003064D7" w:rsidRDefault="003064D7" w:rsidP="00E74FF1">
            <w:pPr>
              <w:jc w:val="both"/>
              <w:rPr>
                <w:b/>
                <w:bCs/>
              </w:rPr>
            </w:pPr>
            <w:r w:rsidRPr="003064D7">
              <w:rPr>
                <w:b/>
                <w:bCs/>
              </w:rPr>
              <w:t>0.05</w:t>
            </w:r>
          </w:p>
        </w:tc>
        <w:tc>
          <w:tcPr>
            <w:tcW w:w="1242" w:type="dxa"/>
          </w:tcPr>
          <w:p w14:paraId="1ADE92E4" w14:textId="77777777" w:rsidR="003064D7" w:rsidRPr="003064D7" w:rsidRDefault="003064D7" w:rsidP="00E74FF1">
            <w:pPr>
              <w:jc w:val="both"/>
              <w:rPr>
                <w:b/>
                <w:bCs/>
              </w:rPr>
            </w:pPr>
            <w:r w:rsidRPr="003064D7">
              <w:rPr>
                <w:b/>
                <w:bCs/>
              </w:rPr>
              <w:t>352.14</w:t>
            </w:r>
          </w:p>
        </w:tc>
      </w:tr>
      <w:tr w:rsidR="003064D7" w:rsidRPr="003064D7" w14:paraId="6E9BFAE0" w14:textId="77777777" w:rsidTr="009118BA">
        <w:trPr>
          <w:trHeight w:val="165"/>
        </w:trPr>
        <w:tc>
          <w:tcPr>
            <w:tcW w:w="842" w:type="dxa"/>
            <w:shd w:val="clear" w:color="auto" w:fill="auto"/>
          </w:tcPr>
          <w:p w14:paraId="48A0A9E1" w14:textId="77777777" w:rsidR="003064D7" w:rsidRPr="003064D7" w:rsidRDefault="003064D7" w:rsidP="00E74FF1">
            <w:pPr>
              <w:jc w:val="both"/>
              <w:rPr>
                <w:b/>
                <w:bCs/>
              </w:rPr>
            </w:pPr>
            <w:r w:rsidRPr="003064D7">
              <w:rPr>
                <w:b/>
                <w:bCs/>
              </w:rPr>
              <w:t>4</w:t>
            </w:r>
          </w:p>
        </w:tc>
        <w:tc>
          <w:tcPr>
            <w:tcW w:w="1340" w:type="dxa"/>
            <w:shd w:val="clear" w:color="auto" w:fill="auto"/>
          </w:tcPr>
          <w:p w14:paraId="56A1F201" w14:textId="77777777" w:rsidR="003064D7" w:rsidRPr="003064D7" w:rsidRDefault="003064D7" w:rsidP="00E74FF1">
            <w:pPr>
              <w:jc w:val="both"/>
              <w:rPr>
                <w:b/>
                <w:bCs/>
              </w:rPr>
            </w:pPr>
            <w:r w:rsidRPr="003064D7">
              <w:rPr>
                <w:b/>
                <w:bCs/>
              </w:rPr>
              <w:t>16.441</w:t>
            </w:r>
          </w:p>
        </w:tc>
        <w:tc>
          <w:tcPr>
            <w:tcW w:w="1028" w:type="dxa"/>
            <w:shd w:val="clear" w:color="auto" w:fill="auto"/>
          </w:tcPr>
          <w:p w14:paraId="1DCE0554" w14:textId="77777777" w:rsidR="003064D7" w:rsidRPr="003064D7" w:rsidRDefault="003064D7" w:rsidP="00E74FF1">
            <w:pPr>
              <w:jc w:val="both"/>
              <w:rPr>
                <w:b/>
                <w:bCs/>
              </w:rPr>
            </w:pPr>
            <w:r w:rsidRPr="003064D7">
              <w:rPr>
                <w:b/>
                <w:bCs/>
              </w:rPr>
              <w:t>16.508</w:t>
            </w:r>
          </w:p>
        </w:tc>
        <w:tc>
          <w:tcPr>
            <w:tcW w:w="1242" w:type="dxa"/>
          </w:tcPr>
          <w:p w14:paraId="03AF2FC0" w14:textId="77777777" w:rsidR="003064D7" w:rsidRPr="003064D7" w:rsidRDefault="003064D7" w:rsidP="00E74FF1">
            <w:pPr>
              <w:jc w:val="both"/>
              <w:rPr>
                <w:b/>
                <w:bCs/>
              </w:rPr>
            </w:pPr>
            <w:r w:rsidRPr="003064D7">
              <w:rPr>
                <w:b/>
                <w:bCs/>
              </w:rPr>
              <w:t>0.995</w:t>
            </w:r>
          </w:p>
        </w:tc>
        <w:tc>
          <w:tcPr>
            <w:tcW w:w="939" w:type="dxa"/>
            <w:shd w:val="clear" w:color="auto" w:fill="auto"/>
          </w:tcPr>
          <w:p w14:paraId="72C7901F" w14:textId="77777777" w:rsidR="003064D7" w:rsidRPr="003064D7" w:rsidRDefault="003064D7" w:rsidP="00E74FF1">
            <w:pPr>
              <w:jc w:val="both"/>
              <w:rPr>
                <w:b/>
                <w:bCs/>
              </w:rPr>
            </w:pPr>
            <w:r w:rsidRPr="003064D7">
              <w:rPr>
                <w:b/>
                <w:bCs/>
              </w:rPr>
              <w:t>0.08</w:t>
            </w:r>
          </w:p>
        </w:tc>
        <w:tc>
          <w:tcPr>
            <w:tcW w:w="1242" w:type="dxa"/>
          </w:tcPr>
          <w:p w14:paraId="6CF0D804" w14:textId="77777777" w:rsidR="003064D7" w:rsidRPr="003064D7" w:rsidRDefault="003064D7" w:rsidP="00E74FF1">
            <w:pPr>
              <w:jc w:val="both"/>
              <w:rPr>
                <w:b/>
                <w:bCs/>
              </w:rPr>
            </w:pPr>
            <w:r w:rsidRPr="003064D7">
              <w:rPr>
                <w:b/>
                <w:bCs/>
              </w:rPr>
              <w:t>205.51</w:t>
            </w:r>
          </w:p>
        </w:tc>
      </w:tr>
      <w:tr w:rsidR="003064D7" w:rsidRPr="003064D7" w14:paraId="79AEF9FE" w14:textId="77777777" w:rsidTr="009118BA">
        <w:trPr>
          <w:trHeight w:val="165"/>
        </w:trPr>
        <w:tc>
          <w:tcPr>
            <w:tcW w:w="842" w:type="dxa"/>
            <w:shd w:val="clear" w:color="auto" w:fill="auto"/>
          </w:tcPr>
          <w:p w14:paraId="70F45317" w14:textId="77777777" w:rsidR="003064D7" w:rsidRPr="003064D7" w:rsidRDefault="003064D7" w:rsidP="00E74FF1">
            <w:pPr>
              <w:jc w:val="both"/>
              <w:rPr>
                <w:b/>
                <w:bCs/>
              </w:rPr>
            </w:pPr>
            <w:r w:rsidRPr="003064D7">
              <w:rPr>
                <w:b/>
                <w:bCs/>
              </w:rPr>
              <w:t>5</w:t>
            </w:r>
          </w:p>
        </w:tc>
        <w:tc>
          <w:tcPr>
            <w:tcW w:w="1340" w:type="dxa"/>
            <w:shd w:val="clear" w:color="auto" w:fill="auto"/>
          </w:tcPr>
          <w:p w14:paraId="682492F6" w14:textId="77777777" w:rsidR="003064D7" w:rsidRPr="003064D7" w:rsidRDefault="003064D7" w:rsidP="00E74FF1">
            <w:pPr>
              <w:jc w:val="both"/>
              <w:rPr>
                <w:b/>
                <w:bCs/>
              </w:rPr>
            </w:pPr>
            <w:r w:rsidRPr="003064D7">
              <w:rPr>
                <w:b/>
                <w:bCs/>
              </w:rPr>
              <w:t>16.732</w:t>
            </w:r>
          </w:p>
        </w:tc>
        <w:tc>
          <w:tcPr>
            <w:tcW w:w="1028" w:type="dxa"/>
            <w:shd w:val="clear" w:color="auto" w:fill="auto"/>
          </w:tcPr>
          <w:p w14:paraId="5E26E013" w14:textId="77777777" w:rsidR="003064D7" w:rsidRPr="003064D7" w:rsidRDefault="003064D7" w:rsidP="00E74FF1">
            <w:pPr>
              <w:jc w:val="both"/>
              <w:rPr>
                <w:b/>
                <w:bCs/>
              </w:rPr>
            </w:pPr>
            <w:r w:rsidRPr="003064D7">
              <w:rPr>
                <w:b/>
                <w:bCs/>
              </w:rPr>
              <w:t>14.579</w:t>
            </w:r>
          </w:p>
        </w:tc>
        <w:tc>
          <w:tcPr>
            <w:tcW w:w="1242" w:type="dxa"/>
          </w:tcPr>
          <w:p w14:paraId="146F2AA5" w14:textId="77777777" w:rsidR="003064D7" w:rsidRPr="003064D7" w:rsidRDefault="003064D7" w:rsidP="00E74FF1">
            <w:pPr>
              <w:jc w:val="both"/>
              <w:rPr>
                <w:b/>
                <w:bCs/>
              </w:rPr>
            </w:pPr>
            <w:r w:rsidRPr="003064D7">
              <w:rPr>
                <w:b/>
                <w:bCs/>
              </w:rPr>
              <w:t>1.147</w:t>
            </w:r>
          </w:p>
        </w:tc>
        <w:tc>
          <w:tcPr>
            <w:tcW w:w="939" w:type="dxa"/>
            <w:shd w:val="clear" w:color="auto" w:fill="auto"/>
          </w:tcPr>
          <w:p w14:paraId="07C3CB72" w14:textId="77777777" w:rsidR="003064D7" w:rsidRPr="003064D7" w:rsidRDefault="003064D7" w:rsidP="00E74FF1">
            <w:pPr>
              <w:jc w:val="both"/>
              <w:rPr>
                <w:b/>
                <w:bCs/>
              </w:rPr>
            </w:pPr>
            <w:r w:rsidRPr="003064D7">
              <w:rPr>
                <w:b/>
                <w:bCs/>
              </w:rPr>
              <w:t>0.067</w:t>
            </w:r>
          </w:p>
        </w:tc>
        <w:tc>
          <w:tcPr>
            <w:tcW w:w="1242" w:type="dxa"/>
          </w:tcPr>
          <w:p w14:paraId="7D607D2C" w14:textId="77777777" w:rsidR="003064D7" w:rsidRPr="003064D7" w:rsidRDefault="003064D7" w:rsidP="00E74FF1">
            <w:pPr>
              <w:jc w:val="both"/>
              <w:rPr>
                <w:b/>
                <w:bCs/>
              </w:rPr>
            </w:pPr>
            <w:r w:rsidRPr="003064D7">
              <w:rPr>
                <w:b/>
                <w:bCs/>
              </w:rPr>
              <w:t>249.73</w:t>
            </w:r>
          </w:p>
        </w:tc>
      </w:tr>
      <w:tr w:rsidR="003064D7" w:rsidRPr="003064D7" w14:paraId="3C4340DD" w14:textId="77777777" w:rsidTr="009118BA">
        <w:trPr>
          <w:trHeight w:val="157"/>
        </w:trPr>
        <w:tc>
          <w:tcPr>
            <w:tcW w:w="842" w:type="dxa"/>
            <w:shd w:val="clear" w:color="auto" w:fill="auto"/>
          </w:tcPr>
          <w:p w14:paraId="48B96C99" w14:textId="77777777" w:rsidR="003064D7" w:rsidRPr="003064D7" w:rsidRDefault="003064D7" w:rsidP="00E74FF1">
            <w:pPr>
              <w:jc w:val="both"/>
              <w:rPr>
                <w:b/>
                <w:bCs/>
              </w:rPr>
            </w:pPr>
            <w:r w:rsidRPr="003064D7">
              <w:rPr>
                <w:b/>
                <w:bCs/>
              </w:rPr>
              <w:t>6</w:t>
            </w:r>
          </w:p>
        </w:tc>
        <w:tc>
          <w:tcPr>
            <w:tcW w:w="1340" w:type="dxa"/>
            <w:shd w:val="clear" w:color="auto" w:fill="auto"/>
          </w:tcPr>
          <w:p w14:paraId="0C881602" w14:textId="77777777" w:rsidR="003064D7" w:rsidRPr="003064D7" w:rsidRDefault="003064D7" w:rsidP="00E74FF1">
            <w:pPr>
              <w:jc w:val="both"/>
              <w:rPr>
                <w:b/>
                <w:bCs/>
              </w:rPr>
            </w:pPr>
            <w:r w:rsidRPr="003064D7">
              <w:rPr>
                <w:b/>
                <w:bCs/>
              </w:rPr>
              <w:t>16.991</w:t>
            </w:r>
          </w:p>
        </w:tc>
        <w:tc>
          <w:tcPr>
            <w:tcW w:w="1028" w:type="dxa"/>
            <w:shd w:val="clear" w:color="auto" w:fill="auto"/>
          </w:tcPr>
          <w:p w14:paraId="5BC0F7D5" w14:textId="77777777" w:rsidR="003064D7" w:rsidRPr="003064D7" w:rsidRDefault="003064D7" w:rsidP="00E74FF1">
            <w:pPr>
              <w:jc w:val="both"/>
              <w:rPr>
                <w:b/>
                <w:bCs/>
              </w:rPr>
            </w:pPr>
            <w:r w:rsidRPr="003064D7">
              <w:rPr>
                <w:b/>
                <w:bCs/>
              </w:rPr>
              <w:t>14.322</w:t>
            </w:r>
          </w:p>
        </w:tc>
        <w:tc>
          <w:tcPr>
            <w:tcW w:w="1242" w:type="dxa"/>
          </w:tcPr>
          <w:p w14:paraId="14F08D8F" w14:textId="77777777" w:rsidR="003064D7" w:rsidRPr="003064D7" w:rsidRDefault="003064D7" w:rsidP="00E74FF1">
            <w:pPr>
              <w:jc w:val="both"/>
              <w:rPr>
                <w:b/>
                <w:bCs/>
              </w:rPr>
            </w:pPr>
            <w:r w:rsidRPr="003064D7">
              <w:rPr>
                <w:b/>
                <w:bCs/>
              </w:rPr>
              <w:t>1.186</w:t>
            </w:r>
          </w:p>
        </w:tc>
        <w:tc>
          <w:tcPr>
            <w:tcW w:w="939" w:type="dxa"/>
            <w:shd w:val="clear" w:color="auto" w:fill="auto"/>
          </w:tcPr>
          <w:p w14:paraId="6B735EFE" w14:textId="77777777" w:rsidR="003064D7" w:rsidRPr="003064D7" w:rsidRDefault="003064D7" w:rsidP="00E74FF1">
            <w:pPr>
              <w:jc w:val="both"/>
              <w:rPr>
                <w:b/>
                <w:bCs/>
              </w:rPr>
            </w:pPr>
            <w:r w:rsidRPr="003064D7">
              <w:rPr>
                <w:b/>
                <w:bCs/>
              </w:rPr>
              <w:t>0.055</w:t>
            </w:r>
          </w:p>
        </w:tc>
        <w:tc>
          <w:tcPr>
            <w:tcW w:w="1242" w:type="dxa"/>
          </w:tcPr>
          <w:p w14:paraId="44103161" w14:textId="77777777" w:rsidR="003064D7" w:rsidRPr="003064D7" w:rsidRDefault="003064D7" w:rsidP="00E74FF1">
            <w:pPr>
              <w:jc w:val="both"/>
              <w:rPr>
                <w:b/>
                <w:bCs/>
              </w:rPr>
            </w:pPr>
            <w:r w:rsidRPr="003064D7">
              <w:rPr>
                <w:b/>
                <w:bCs/>
              </w:rPr>
              <w:t>308.92</w:t>
            </w:r>
          </w:p>
        </w:tc>
      </w:tr>
      <w:tr w:rsidR="003064D7" w:rsidRPr="003064D7" w14:paraId="4FFD245A" w14:textId="77777777" w:rsidTr="009118BA">
        <w:trPr>
          <w:trHeight w:val="165"/>
        </w:trPr>
        <w:tc>
          <w:tcPr>
            <w:tcW w:w="842" w:type="dxa"/>
            <w:shd w:val="clear" w:color="auto" w:fill="auto"/>
          </w:tcPr>
          <w:p w14:paraId="7B1C23F7" w14:textId="77777777" w:rsidR="003064D7" w:rsidRPr="003064D7" w:rsidRDefault="003064D7" w:rsidP="00E74FF1">
            <w:pPr>
              <w:jc w:val="both"/>
              <w:rPr>
                <w:b/>
                <w:bCs/>
              </w:rPr>
            </w:pPr>
            <w:r w:rsidRPr="003064D7">
              <w:rPr>
                <w:b/>
                <w:bCs/>
              </w:rPr>
              <w:t>7</w:t>
            </w:r>
          </w:p>
        </w:tc>
        <w:tc>
          <w:tcPr>
            <w:tcW w:w="1340" w:type="dxa"/>
            <w:shd w:val="clear" w:color="auto" w:fill="auto"/>
          </w:tcPr>
          <w:p w14:paraId="019CB817" w14:textId="77777777" w:rsidR="003064D7" w:rsidRPr="003064D7" w:rsidRDefault="003064D7" w:rsidP="00E74FF1">
            <w:pPr>
              <w:jc w:val="both"/>
              <w:rPr>
                <w:b/>
                <w:bCs/>
              </w:rPr>
            </w:pPr>
            <w:r w:rsidRPr="003064D7">
              <w:rPr>
                <w:b/>
                <w:bCs/>
              </w:rPr>
              <w:t>18.878</w:t>
            </w:r>
          </w:p>
        </w:tc>
        <w:tc>
          <w:tcPr>
            <w:tcW w:w="1028" w:type="dxa"/>
            <w:shd w:val="clear" w:color="auto" w:fill="auto"/>
          </w:tcPr>
          <w:p w14:paraId="744EF97C" w14:textId="77777777" w:rsidR="003064D7" w:rsidRPr="003064D7" w:rsidRDefault="003064D7" w:rsidP="00E74FF1">
            <w:pPr>
              <w:jc w:val="both"/>
              <w:rPr>
                <w:b/>
                <w:bCs/>
              </w:rPr>
            </w:pPr>
            <w:r w:rsidRPr="003064D7">
              <w:rPr>
                <w:b/>
                <w:bCs/>
              </w:rPr>
              <w:t>17.541</w:t>
            </w:r>
          </w:p>
        </w:tc>
        <w:tc>
          <w:tcPr>
            <w:tcW w:w="1242" w:type="dxa"/>
          </w:tcPr>
          <w:p w14:paraId="14C5ED8E" w14:textId="77777777" w:rsidR="003064D7" w:rsidRPr="003064D7" w:rsidRDefault="003064D7" w:rsidP="00E74FF1">
            <w:pPr>
              <w:jc w:val="both"/>
              <w:rPr>
                <w:b/>
                <w:bCs/>
              </w:rPr>
            </w:pPr>
            <w:r w:rsidRPr="003064D7">
              <w:rPr>
                <w:b/>
                <w:bCs/>
              </w:rPr>
              <w:t>1.076</w:t>
            </w:r>
          </w:p>
        </w:tc>
        <w:tc>
          <w:tcPr>
            <w:tcW w:w="939" w:type="dxa"/>
            <w:shd w:val="clear" w:color="auto" w:fill="auto"/>
          </w:tcPr>
          <w:p w14:paraId="083727FF" w14:textId="77777777" w:rsidR="003064D7" w:rsidRPr="003064D7" w:rsidRDefault="003064D7" w:rsidP="00E74FF1">
            <w:pPr>
              <w:jc w:val="both"/>
              <w:rPr>
                <w:b/>
                <w:bCs/>
              </w:rPr>
            </w:pPr>
            <w:r w:rsidRPr="003064D7">
              <w:rPr>
                <w:b/>
                <w:bCs/>
              </w:rPr>
              <w:t>0.075</w:t>
            </w:r>
          </w:p>
        </w:tc>
        <w:tc>
          <w:tcPr>
            <w:tcW w:w="1242" w:type="dxa"/>
          </w:tcPr>
          <w:p w14:paraId="47061915" w14:textId="77777777" w:rsidR="003064D7" w:rsidRPr="003064D7" w:rsidRDefault="003064D7" w:rsidP="00E74FF1">
            <w:pPr>
              <w:jc w:val="both"/>
              <w:rPr>
                <w:b/>
                <w:bCs/>
              </w:rPr>
            </w:pPr>
            <w:r w:rsidRPr="003064D7">
              <w:rPr>
                <w:b/>
                <w:bCs/>
              </w:rPr>
              <w:t>251.70</w:t>
            </w:r>
          </w:p>
        </w:tc>
      </w:tr>
      <w:tr w:rsidR="003064D7" w:rsidRPr="003064D7" w14:paraId="1FFF16F3" w14:textId="77777777" w:rsidTr="009118BA">
        <w:trPr>
          <w:trHeight w:val="165"/>
        </w:trPr>
        <w:tc>
          <w:tcPr>
            <w:tcW w:w="842" w:type="dxa"/>
            <w:shd w:val="clear" w:color="auto" w:fill="auto"/>
          </w:tcPr>
          <w:p w14:paraId="3D6875D9" w14:textId="77777777" w:rsidR="003064D7" w:rsidRPr="003064D7" w:rsidRDefault="003064D7" w:rsidP="00E74FF1">
            <w:pPr>
              <w:jc w:val="both"/>
              <w:rPr>
                <w:b/>
                <w:bCs/>
              </w:rPr>
            </w:pPr>
            <w:r w:rsidRPr="003064D7">
              <w:rPr>
                <w:b/>
                <w:bCs/>
              </w:rPr>
              <w:t>8</w:t>
            </w:r>
          </w:p>
        </w:tc>
        <w:tc>
          <w:tcPr>
            <w:tcW w:w="1340" w:type="dxa"/>
            <w:shd w:val="clear" w:color="auto" w:fill="auto"/>
          </w:tcPr>
          <w:p w14:paraId="6B7DE7E9" w14:textId="77777777" w:rsidR="003064D7" w:rsidRPr="003064D7" w:rsidRDefault="003064D7" w:rsidP="00E74FF1">
            <w:pPr>
              <w:jc w:val="both"/>
              <w:rPr>
                <w:b/>
                <w:bCs/>
              </w:rPr>
            </w:pPr>
            <w:r w:rsidRPr="003064D7">
              <w:rPr>
                <w:b/>
                <w:bCs/>
              </w:rPr>
              <w:t>18.221</w:t>
            </w:r>
          </w:p>
        </w:tc>
        <w:tc>
          <w:tcPr>
            <w:tcW w:w="1028" w:type="dxa"/>
            <w:shd w:val="clear" w:color="auto" w:fill="auto"/>
          </w:tcPr>
          <w:p w14:paraId="5836CCEE" w14:textId="77777777" w:rsidR="003064D7" w:rsidRPr="003064D7" w:rsidRDefault="003064D7" w:rsidP="00E74FF1">
            <w:pPr>
              <w:jc w:val="both"/>
              <w:rPr>
                <w:b/>
                <w:bCs/>
              </w:rPr>
            </w:pPr>
            <w:r w:rsidRPr="003064D7">
              <w:rPr>
                <w:b/>
                <w:bCs/>
              </w:rPr>
              <w:t>14.781</w:t>
            </w:r>
          </w:p>
        </w:tc>
        <w:tc>
          <w:tcPr>
            <w:tcW w:w="1242" w:type="dxa"/>
          </w:tcPr>
          <w:p w14:paraId="4960A6E5" w14:textId="77777777" w:rsidR="003064D7" w:rsidRPr="003064D7" w:rsidRDefault="003064D7" w:rsidP="00E74FF1">
            <w:pPr>
              <w:jc w:val="both"/>
              <w:rPr>
                <w:b/>
                <w:bCs/>
              </w:rPr>
            </w:pPr>
            <w:r w:rsidRPr="003064D7">
              <w:rPr>
                <w:b/>
                <w:bCs/>
              </w:rPr>
              <w:t>1.232</w:t>
            </w:r>
          </w:p>
        </w:tc>
        <w:tc>
          <w:tcPr>
            <w:tcW w:w="939" w:type="dxa"/>
            <w:shd w:val="clear" w:color="auto" w:fill="auto"/>
          </w:tcPr>
          <w:p w14:paraId="1BEF7044" w14:textId="77777777" w:rsidR="003064D7" w:rsidRPr="003064D7" w:rsidRDefault="003064D7" w:rsidP="00E74FF1">
            <w:pPr>
              <w:jc w:val="both"/>
              <w:rPr>
                <w:b/>
                <w:bCs/>
              </w:rPr>
            </w:pPr>
            <w:r w:rsidRPr="003064D7">
              <w:rPr>
                <w:b/>
                <w:bCs/>
              </w:rPr>
              <w:t>0.048</w:t>
            </w:r>
          </w:p>
        </w:tc>
        <w:tc>
          <w:tcPr>
            <w:tcW w:w="1242" w:type="dxa"/>
          </w:tcPr>
          <w:p w14:paraId="4BB2A8B5" w14:textId="77777777" w:rsidR="003064D7" w:rsidRPr="003064D7" w:rsidRDefault="003064D7" w:rsidP="00E74FF1">
            <w:pPr>
              <w:jc w:val="both"/>
              <w:rPr>
                <w:b/>
                <w:bCs/>
              </w:rPr>
            </w:pPr>
            <w:r w:rsidRPr="003064D7">
              <w:rPr>
                <w:b/>
                <w:bCs/>
              </w:rPr>
              <w:t>379.60</w:t>
            </w:r>
          </w:p>
        </w:tc>
      </w:tr>
      <w:tr w:rsidR="003064D7" w:rsidRPr="003064D7" w14:paraId="5FCF99D4" w14:textId="77777777" w:rsidTr="009118BA">
        <w:trPr>
          <w:trHeight w:val="165"/>
        </w:trPr>
        <w:tc>
          <w:tcPr>
            <w:tcW w:w="842" w:type="dxa"/>
            <w:shd w:val="clear" w:color="auto" w:fill="auto"/>
          </w:tcPr>
          <w:p w14:paraId="18203109" w14:textId="77777777" w:rsidR="003064D7" w:rsidRPr="003064D7" w:rsidRDefault="003064D7" w:rsidP="00E74FF1">
            <w:pPr>
              <w:jc w:val="both"/>
              <w:rPr>
                <w:b/>
                <w:bCs/>
              </w:rPr>
            </w:pPr>
            <w:r w:rsidRPr="003064D7">
              <w:rPr>
                <w:b/>
                <w:bCs/>
              </w:rPr>
              <w:t>9</w:t>
            </w:r>
          </w:p>
        </w:tc>
        <w:tc>
          <w:tcPr>
            <w:tcW w:w="1340" w:type="dxa"/>
            <w:shd w:val="clear" w:color="auto" w:fill="auto"/>
          </w:tcPr>
          <w:p w14:paraId="2605E80F" w14:textId="77777777" w:rsidR="003064D7" w:rsidRPr="003064D7" w:rsidRDefault="003064D7" w:rsidP="00E74FF1">
            <w:pPr>
              <w:jc w:val="both"/>
              <w:rPr>
                <w:b/>
                <w:bCs/>
              </w:rPr>
            </w:pPr>
            <w:r w:rsidRPr="003064D7">
              <w:rPr>
                <w:b/>
                <w:bCs/>
              </w:rPr>
              <w:t>21.499</w:t>
            </w:r>
          </w:p>
        </w:tc>
        <w:tc>
          <w:tcPr>
            <w:tcW w:w="1028" w:type="dxa"/>
            <w:shd w:val="clear" w:color="auto" w:fill="auto"/>
          </w:tcPr>
          <w:p w14:paraId="4BA44D5B" w14:textId="77777777" w:rsidR="003064D7" w:rsidRPr="003064D7" w:rsidRDefault="003064D7" w:rsidP="00E74FF1">
            <w:pPr>
              <w:jc w:val="both"/>
              <w:rPr>
                <w:b/>
                <w:bCs/>
              </w:rPr>
            </w:pPr>
            <w:r w:rsidRPr="003064D7">
              <w:rPr>
                <w:b/>
                <w:bCs/>
              </w:rPr>
              <w:t>13.829</w:t>
            </w:r>
          </w:p>
        </w:tc>
        <w:tc>
          <w:tcPr>
            <w:tcW w:w="1242" w:type="dxa"/>
          </w:tcPr>
          <w:p w14:paraId="793887F4" w14:textId="77777777" w:rsidR="003064D7" w:rsidRPr="003064D7" w:rsidRDefault="003064D7" w:rsidP="00E74FF1">
            <w:pPr>
              <w:jc w:val="both"/>
              <w:rPr>
                <w:b/>
                <w:bCs/>
              </w:rPr>
            </w:pPr>
            <w:r w:rsidRPr="003064D7">
              <w:rPr>
                <w:b/>
                <w:bCs/>
              </w:rPr>
              <w:t>1.554</w:t>
            </w:r>
          </w:p>
        </w:tc>
        <w:tc>
          <w:tcPr>
            <w:tcW w:w="939" w:type="dxa"/>
            <w:shd w:val="clear" w:color="auto" w:fill="auto"/>
          </w:tcPr>
          <w:p w14:paraId="08C48B10" w14:textId="77777777" w:rsidR="003064D7" w:rsidRPr="003064D7" w:rsidRDefault="003064D7" w:rsidP="00E74FF1">
            <w:pPr>
              <w:jc w:val="both"/>
              <w:rPr>
                <w:b/>
                <w:bCs/>
              </w:rPr>
            </w:pPr>
            <w:r w:rsidRPr="003064D7">
              <w:rPr>
                <w:b/>
                <w:bCs/>
              </w:rPr>
              <w:t>0.085</w:t>
            </w:r>
          </w:p>
        </w:tc>
        <w:tc>
          <w:tcPr>
            <w:tcW w:w="1242" w:type="dxa"/>
          </w:tcPr>
          <w:p w14:paraId="77179C2E" w14:textId="77777777" w:rsidR="003064D7" w:rsidRPr="003064D7" w:rsidRDefault="003064D7" w:rsidP="00E74FF1">
            <w:pPr>
              <w:jc w:val="both"/>
              <w:rPr>
                <w:b/>
                <w:bCs/>
              </w:rPr>
            </w:pPr>
            <w:r w:rsidRPr="003064D7">
              <w:rPr>
                <w:b/>
                <w:bCs/>
              </w:rPr>
              <w:t>252.92</w:t>
            </w:r>
          </w:p>
        </w:tc>
      </w:tr>
      <w:tr w:rsidR="003064D7" w:rsidRPr="003064D7" w14:paraId="0D2508A2" w14:textId="77777777" w:rsidTr="009118BA">
        <w:trPr>
          <w:trHeight w:val="165"/>
        </w:trPr>
        <w:tc>
          <w:tcPr>
            <w:tcW w:w="842" w:type="dxa"/>
            <w:shd w:val="clear" w:color="auto" w:fill="auto"/>
          </w:tcPr>
          <w:p w14:paraId="3A4D4371" w14:textId="77777777" w:rsidR="003064D7" w:rsidRPr="003064D7" w:rsidRDefault="003064D7" w:rsidP="00E74FF1">
            <w:pPr>
              <w:jc w:val="both"/>
              <w:rPr>
                <w:b/>
                <w:bCs/>
              </w:rPr>
            </w:pPr>
            <w:r w:rsidRPr="003064D7">
              <w:rPr>
                <w:b/>
                <w:bCs/>
              </w:rPr>
              <w:t>10</w:t>
            </w:r>
          </w:p>
        </w:tc>
        <w:tc>
          <w:tcPr>
            <w:tcW w:w="1340" w:type="dxa"/>
            <w:shd w:val="clear" w:color="auto" w:fill="auto"/>
          </w:tcPr>
          <w:p w14:paraId="41210F55" w14:textId="77777777" w:rsidR="003064D7" w:rsidRPr="003064D7" w:rsidRDefault="003064D7" w:rsidP="00E74FF1">
            <w:pPr>
              <w:jc w:val="both"/>
              <w:rPr>
                <w:b/>
                <w:bCs/>
              </w:rPr>
            </w:pPr>
            <w:r w:rsidRPr="003064D7">
              <w:rPr>
                <w:b/>
                <w:bCs/>
              </w:rPr>
              <w:t>16.515</w:t>
            </w:r>
          </w:p>
        </w:tc>
        <w:tc>
          <w:tcPr>
            <w:tcW w:w="1028" w:type="dxa"/>
            <w:shd w:val="clear" w:color="auto" w:fill="auto"/>
          </w:tcPr>
          <w:p w14:paraId="2C55FC15" w14:textId="77777777" w:rsidR="003064D7" w:rsidRPr="003064D7" w:rsidRDefault="003064D7" w:rsidP="00E74FF1">
            <w:pPr>
              <w:jc w:val="both"/>
              <w:rPr>
                <w:b/>
                <w:bCs/>
              </w:rPr>
            </w:pPr>
            <w:r w:rsidRPr="003064D7">
              <w:rPr>
                <w:b/>
                <w:bCs/>
              </w:rPr>
              <w:t>14.355</w:t>
            </w:r>
          </w:p>
        </w:tc>
        <w:tc>
          <w:tcPr>
            <w:tcW w:w="1242" w:type="dxa"/>
          </w:tcPr>
          <w:p w14:paraId="79B4810D" w14:textId="77777777" w:rsidR="003064D7" w:rsidRPr="003064D7" w:rsidRDefault="003064D7" w:rsidP="00E74FF1">
            <w:pPr>
              <w:jc w:val="both"/>
              <w:rPr>
                <w:b/>
                <w:bCs/>
              </w:rPr>
            </w:pPr>
            <w:r w:rsidRPr="003064D7">
              <w:rPr>
                <w:b/>
                <w:bCs/>
              </w:rPr>
              <w:t>1.150</w:t>
            </w:r>
          </w:p>
        </w:tc>
        <w:tc>
          <w:tcPr>
            <w:tcW w:w="939" w:type="dxa"/>
            <w:shd w:val="clear" w:color="auto" w:fill="auto"/>
          </w:tcPr>
          <w:p w14:paraId="1CC7BE3F" w14:textId="77777777" w:rsidR="003064D7" w:rsidRPr="003064D7" w:rsidRDefault="003064D7" w:rsidP="00E74FF1">
            <w:pPr>
              <w:jc w:val="both"/>
              <w:rPr>
                <w:b/>
                <w:bCs/>
              </w:rPr>
            </w:pPr>
            <w:r w:rsidRPr="003064D7">
              <w:rPr>
                <w:b/>
                <w:bCs/>
              </w:rPr>
              <w:t>0.062</w:t>
            </w:r>
          </w:p>
        </w:tc>
        <w:tc>
          <w:tcPr>
            <w:tcW w:w="1242" w:type="dxa"/>
          </w:tcPr>
          <w:p w14:paraId="35DA275E" w14:textId="77777777" w:rsidR="003064D7" w:rsidRPr="003064D7" w:rsidRDefault="003064D7" w:rsidP="00E74FF1">
            <w:pPr>
              <w:jc w:val="both"/>
              <w:rPr>
                <w:b/>
                <w:bCs/>
              </w:rPr>
            </w:pPr>
            <w:r w:rsidRPr="003064D7">
              <w:rPr>
                <w:b/>
                <w:bCs/>
              </w:rPr>
              <w:t>266.37</w:t>
            </w:r>
          </w:p>
        </w:tc>
      </w:tr>
      <w:tr w:rsidR="003064D7" w:rsidRPr="003064D7" w14:paraId="0ECEF901" w14:textId="77777777" w:rsidTr="009118BA">
        <w:trPr>
          <w:trHeight w:val="165"/>
        </w:trPr>
        <w:tc>
          <w:tcPr>
            <w:tcW w:w="842" w:type="dxa"/>
            <w:shd w:val="clear" w:color="auto" w:fill="auto"/>
          </w:tcPr>
          <w:p w14:paraId="60C8ED44" w14:textId="77777777" w:rsidR="003064D7" w:rsidRPr="003064D7" w:rsidRDefault="003064D7" w:rsidP="00E74FF1">
            <w:pPr>
              <w:jc w:val="both"/>
              <w:rPr>
                <w:b/>
                <w:bCs/>
              </w:rPr>
            </w:pPr>
            <w:r w:rsidRPr="003064D7">
              <w:rPr>
                <w:b/>
                <w:bCs/>
              </w:rPr>
              <w:t>11</w:t>
            </w:r>
          </w:p>
        </w:tc>
        <w:tc>
          <w:tcPr>
            <w:tcW w:w="1340" w:type="dxa"/>
            <w:shd w:val="clear" w:color="auto" w:fill="auto"/>
          </w:tcPr>
          <w:p w14:paraId="17432F4F" w14:textId="77777777" w:rsidR="003064D7" w:rsidRPr="003064D7" w:rsidRDefault="003064D7" w:rsidP="00E74FF1">
            <w:pPr>
              <w:jc w:val="both"/>
              <w:rPr>
                <w:b/>
                <w:bCs/>
              </w:rPr>
            </w:pPr>
            <w:r w:rsidRPr="003064D7">
              <w:rPr>
                <w:b/>
                <w:bCs/>
              </w:rPr>
              <w:t>19.226</w:t>
            </w:r>
          </w:p>
        </w:tc>
        <w:tc>
          <w:tcPr>
            <w:tcW w:w="1028" w:type="dxa"/>
            <w:shd w:val="clear" w:color="auto" w:fill="auto"/>
          </w:tcPr>
          <w:p w14:paraId="077AA8DE" w14:textId="77777777" w:rsidR="003064D7" w:rsidRPr="003064D7" w:rsidRDefault="003064D7" w:rsidP="00E74FF1">
            <w:pPr>
              <w:jc w:val="both"/>
              <w:rPr>
                <w:b/>
                <w:bCs/>
              </w:rPr>
            </w:pPr>
            <w:r w:rsidRPr="003064D7">
              <w:rPr>
                <w:b/>
                <w:bCs/>
              </w:rPr>
              <w:t>13.281</w:t>
            </w:r>
          </w:p>
        </w:tc>
        <w:tc>
          <w:tcPr>
            <w:tcW w:w="1242" w:type="dxa"/>
          </w:tcPr>
          <w:p w14:paraId="07AD04D9" w14:textId="77777777" w:rsidR="003064D7" w:rsidRPr="003064D7" w:rsidRDefault="003064D7" w:rsidP="00E74FF1">
            <w:pPr>
              <w:jc w:val="both"/>
              <w:rPr>
                <w:b/>
                <w:bCs/>
              </w:rPr>
            </w:pPr>
            <w:r w:rsidRPr="003064D7">
              <w:rPr>
                <w:b/>
                <w:bCs/>
              </w:rPr>
              <w:t>1.447</w:t>
            </w:r>
          </w:p>
        </w:tc>
        <w:tc>
          <w:tcPr>
            <w:tcW w:w="939" w:type="dxa"/>
            <w:shd w:val="clear" w:color="auto" w:fill="auto"/>
          </w:tcPr>
          <w:p w14:paraId="139FB527" w14:textId="77777777" w:rsidR="003064D7" w:rsidRPr="003064D7" w:rsidRDefault="003064D7" w:rsidP="00E74FF1">
            <w:pPr>
              <w:jc w:val="both"/>
              <w:rPr>
                <w:b/>
                <w:bCs/>
              </w:rPr>
            </w:pPr>
            <w:r w:rsidRPr="003064D7">
              <w:rPr>
                <w:b/>
                <w:bCs/>
              </w:rPr>
              <w:t>0.07</w:t>
            </w:r>
          </w:p>
        </w:tc>
        <w:tc>
          <w:tcPr>
            <w:tcW w:w="1242" w:type="dxa"/>
          </w:tcPr>
          <w:p w14:paraId="70F5551C" w14:textId="77777777" w:rsidR="003064D7" w:rsidRPr="003064D7" w:rsidRDefault="003064D7" w:rsidP="00E74FF1">
            <w:pPr>
              <w:jc w:val="both"/>
              <w:rPr>
                <w:b/>
                <w:bCs/>
              </w:rPr>
            </w:pPr>
            <w:r w:rsidRPr="003064D7">
              <w:rPr>
                <w:b/>
                <w:bCs/>
              </w:rPr>
              <w:t>274.65</w:t>
            </w:r>
          </w:p>
        </w:tc>
      </w:tr>
      <w:tr w:rsidR="003064D7" w:rsidRPr="003064D7" w14:paraId="4D6E5F81" w14:textId="77777777" w:rsidTr="009118BA">
        <w:trPr>
          <w:trHeight w:val="157"/>
        </w:trPr>
        <w:tc>
          <w:tcPr>
            <w:tcW w:w="842" w:type="dxa"/>
            <w:shd w:val="clear" w:color="auto" w:fill="auto"/>
          </w:tcPr>
          <w:p w14:paraId="35334925" w14:textId="77777777" w:rsidR="003064D7" w:rsidRPr="003064D7" w:rsidRDefault="003064D7" w:rsidP="00E74FF1">
            <w:pPr>
              <w:jc w:val="both"/>
              <w:rPr>
                <w:b/>
                <w:bCs/>
              </w:rPr>
            </w:pPr>
            <w:r w:rsidRPr="003064D7">
              <w:rPr>
                <w:b/>
                <w:bCs/>
              </w:rPr>
              <w:t>12</w:t>
            </w:r>
          </w:p>
        </w:tc>
        <w:tc>
          <w:tcPr>
            <w:tcW w:w="1340" w:type="dxa"/>
            <w:shd w:val="clear" w:color="auto" w:fill="auto"/>
          </w:tcPr>
          <w:p w14:paraId="0B89E99C" w14:textId="77777777" w:rsidR="003064D7" w:rsidRPr="003064D7" w:rsidRDefault="003064D7" w:rsidP="00E74FF1">
            <w:pPr>
              <w:jc w:val="both"/>
              <w:rPr>
                <w:b/>
                <w:bCs/>
              </w:rPr>
            </w:pPr>
            <w:r w:rsidRPr="003064D7">
              <w:rPr>
                <w:b/>
                <w:bCs/>
              </w:rPr>
              <w:t>18.134</w:t>
            </w:r>
          </w:p>
        </w:tc>
        <w:tc>
          <w:tcPr>
            <w:tcW w:w="1028" w:type="dxa"/>
            <w:shd w:val="clear" w:color="auto" w:fill="auto"/>
          </w:tcPr>
          <w:p w14:paraId="44D3BEFE" w14:textId="77777777" w:rsidR="003064D7" w:rsidRPr="003064D7" w:rsidRDefault="003064D7" w:rsidP="00E74FF1">
            <w:pPr>
              <w:jc w:val="both"/>
              <w:rPr>
                <w:b/>
                <w:bCs/>
              </w:rPr>
            </w:pPr>
            <w:r w:rsidRPr="003064D7">
              <w:rPr>
                <w:b/>
                <w:bCs/>
              </w:rPr>
              <w:t>13.006</w:t>
            </w:r>
          </w:p>
        </w:tc>
        <w:tc>
          <w:tcPr>
            <w:tcW w:w="1242" w:type="dxa"/>
          </w:tcPr>
          <w:p w14:paraId="0A52EE65" w14:textId="77777777" w:rsidR="003064D7" w:rsidRPr="003064D7" w:rsidRDefault="003064D7" w:rsidP="00E74FF1">
            <w:pPr>
              <w:jc w:val="both"/>
              <w:rPr>
                <w:b/>
                <w:bCs/>
              </w:rPr>
            </w:pPr>
            <w:r w:rsidRPr="003064D7">
              <w:rPr>
                <w:b/>
                <w:bCs/>
              </w:rPr>
              <w:t>1.394</w:t>
            </w:r>
          </w:p>
        </w:tc>
        <w:tc>
          <w:tcPr>
            <w:tcW w:w="939" w:type="dxa"/>
            <w:shd w:val="clear" w:color="auto" w:fill="auto"/>
          </w:tcPr>
          <w:p w14:paraId="2A903D2F" w14:textId="77777777" w:rsidR="003064D7" w:rsidRPr="003064D7" w:rsidRDefault="003064D7" w:rsidP="00E74FF1">
            <w:pPr>
              <w:jc w:val="both"/>
              <w:rPr>
                <w:b/>
                <w:bCs/>
              </w:rPr>
            </w:pPr>
            <w:r w:rsidRPr="003064D7">
              <w:rPr>
                <w:b/>
                <w:bCs/>
              </w:rPr>
              <w:t>0.052</w:t>
            </w:r>
          </w:p>
        </w:tc>
        <w:tc>
          <w:tcPr>
            <w:tcW w:w="1242" w:type="dxa"/>
          </w:tcPr>
          <w:p w14:paraId="7A87F928" w14:textId="77777777" w:rsidR="003064D7" w:rsidRPr="003064D7" w:rsidRDefault="003064D7" w:rsidP="00E74FF1">
            <w:pPr>
              <w:jc w:val="both"/>
              <w:rPr>
                <w:b/>
                <w:bCs/>
              </w:rPr>
            </w:pPr>
            <w:r w:rsidRPr="003064D7">
              <w:rPr>
                <w:b/>
                <w:bCs/>
              </w:rPr>
              <w:t>348.73</w:t>
            </w:r>
          </w:p>
        </w:tc>
      </w:tr>
      <w:tr w:rsidR="003064D7" w:rsidRPr="003064D7" w14:paraId="14430EBF" w14:textId="77777777" w:rsidTr="009118BA">
        <w:trPr>
          <w:trHeight w:val="37"/>
        </w:trPr>
        <w:tc>
          <w:tcPr>
            <w:tcW w:w="842" w:type="dxa"/>
            <w:shd w:val="clear" w:color="auto" w:fill="auto"/>
          </w:tcPr>
          <w:p w14:paraId="1E52A7F7" w14:textId="77777777" w:rsidR="003064D7" w:rsidRPr="003064D7" w:rsidRDefault="003064D7" w:rsidP="00E74FF1">
            <w:pPr>
              <w:jc w:val="both"/>
              <w:rPr>
                <w:b/>
                <w:bCs/>
              </w:rPr>
            </w:pPr>
            <w:r w:rsidRPr="003064D7">
              <w:rPr>
                <w:b/>
                <w:bCs/>
              </w:rPr>
              <w:t>Total</w:t>
            </w:r>
          </w:p>
        </w:tc>
        <w:tc>
          <w:tcPr>
            <w:tcW w:w="1340" w:type="dxa"/>
            <w:shd w:val="clear" w:color="auto" w:fill="auto"/>
          </w:tcPr>
          <w:p w14:paraId="640268DF" w14:textId="77777777" w:rsidR="003064D7" w:rsidRPr="003064D7" w:rsidRDefault="003064D7" w:rsidP="00E74FF1">
            <w:pPr>
              <w:jc w:val="both"/>
              <w:rPr>
                <w:b/>
                <w:bCs/>
              </w:rPr>
            </w:pPr>
            <w:r w:rsidRPr="003064D7">
              <w:rPr>
                <w:b/>
                <w:bCs/>
              </w:rPr>
              <w:t>219.468</w:t>
            </w:r>
          </w:p>
        </w:tc>
        <w:tc>
          <w:tcPr>
            <w:tcW w:w="1028" w:type="dxa"/>
            <w:shd w:val="clear" w:color="auto" w:fill="auto"/>
          </w:tcPr>
          <w:p w14:paraId="4B7E316A" w14:textId="77777777" w:rsidR="003064D7" w:rsidRPr="003064D7" w:rsidRDefault="003064D7" w:rsidP="00E74FF1">
            <w:pPr>
              <w:jc w:val="both"/>
              <w:rPr>
                <w:b/>
                <w:bCs/>
              </w:rPr>
            </w:pPr>
            <w:r w:rsidRPr="003064D7">
              <w:rPr>
                <w:b/>
                <w:bCs/>
              </w:rPr>
              <w:t>179.793</w:t>
            </w:r>
          </w:p>
        </w:tc>
        <w:tc>
          <w:tcPr>
            <w:tcW w:w="1242" w:type="dxa"/>
          </w:tcPr>
          <w:p w14:paraId="433A99C2" w14:textId="77777777" w:rsidR="003064D7" w:rsidRPr="003064D7" w:rsidRDefault="003064D7" w:rsidP="00E74FF1">
            <w:pPr>
              <w:jc w:val="both"/>
              <w:rPr>
                <w:b/>
                <w:bCs/>
              </w:rPr>
            </w:pPr>
            <w:r w:rsidRPr="003064D7">
              <w:rPr>
                <w:b/>
                <w:bCs/>
              </w:rPr>
              <w:t>14.765</w:t>
            </w:r>
          </w:p>
        </w:tc>
        <w:tc>
          <w:tcPr>
            <w:tcW w:w="939" w:type="dxa"/>
            <w:shd w:val="clear" w:color="auto" w:fill="auto"/>
          </w:tcPr>
          <w:p w14:paraId="3A2970AF" w14:textId="77777777" w:rsidR="003064D7" w:rsidRPr="003064D7" w:rsidRDefault="003064D7" w:rsidP="00E74FF1">
            <w:pPr>
              <w:jc w:val="both"/>
              <w:rPr>
                <w:b/>
                <w:bCs/>
              </w:rPr>
            </w:pPr>
            <w:r w:rsidRPr="003064D7">
              <w:rPr>
                <w:b/>
                <w:bCs/>
              </w:rPr>
              <w:t>0.779</w:t>
            </w:r>
          </w:p>
        </w:tc>
        <w:tc>
          <w:tcPr>
            <w:tcW w:w="1242" w:type="dxa"/>
          </w:tcPr>
          <w:p w14:paraId="62D4AECE" w14:textId="77777777" w:rsidR="003064D7" w:rsidRPr="003064D7" w:rsidRDefault="003064D7" w:rsidP="00E74FF1">
            <w:pPr>
              <w:jc w:val="both"/>
              <w:rPr>
                <w:b/>
                <w:bCs/>
              </w:rPr>
            </w:pPr>
            <w:r w:rsidRPr="003064D7">
              <w:rPr>
                <w:b/>
                <w:bCs/>
              </w:rPr>
              <w:t>3520.21</w:t>
            </w:r>
          </w:p>
        </w:tc>
      </w:tr>
    </w:tbl>
    <w:p w14:paraId="6B997D2A" w14:textId="77777777" w:rsidR="003064D7" w:rsidRPr="003064D7" w:rsidRDefault="003064D7" w:rsidP="00E74FF1">
      <w:pPr>
        <w:pStyle w:val="bulletlist"/>
        <w:numPr>
          <w:ilvl w:val="0"/>
          <w:numId w:val="0"/>
        </w:numPr>
        <w:spacing w:after="0" w:line="240" w:lineRule="auto"/>
      </w:pPr>
    </w:p>
    <w:p w14:paraId="7A63B4E8" w14:textId="77777777" w:rsidR="003064D7" w:rsidRPr="003064D7" w:rsidRDefault="003064D7" w:rsidP="00E74FF1">
      <w:pPr>
        <w:pStyle w:val="bulletlist"/>
        <w:numPr>
          <w:ilvl w:val="0"/>
          <w:numId w:val="0"/>
        </w:numPr>
        <w:spacing w:after="0" w:line="240" w:lineRule="auto"/>
        <w:ind w:left="288"/>
      </w:pPr>
      <w:r w:rsidRPr="003064D7">
        <w:t xml:space="preserve">The average sequential time for Pigeonhole Sort across 12 iterations was approximately 18.289 milliseconds. When implementing the algorithm with MPI in a </w:t>
      </w:r>
      <w:r w:rsidRPr="003064D7">
        <w:rPr>
          <w:lang w:val="en-US"/>
        </w:rPr>
        <w:t>parallel</w:t>
      </w:r>
      <w:r w:rsidRPr="003064D7">
        <w:t xml:space="preserve"> fashion, the average time decreased to approximately 14.982 milliseconds, resulting in an MPI speedup of about 1.230 milliseconds. </w:t>
      </w:r>
    </w:p>
    <w:p w14:paraId="0656AC10" w14:textId="28C18CEC" w:rsidR="00E619D6" w:rsidRPr="003064D7" w:rsidRDefault="003064D7" w:rsidP="00E74FF1">
      <w:pPr>
        <w:pStyle w:val="bulletlist"/>
        <w:numPr>
          <w:ilvl w:val="0"/>
          <w:numId w:val="0"/>
        </w:numPr>
        <w:spacing w:after="0" w:line="240" w:lineRule="auto"/>
        <w:ind w:left="288"/>
      </w:pPr>
      <w:r w:rsidRPr="003064D7">
        <w:t>On the other hand, utilizing CUDA for parallel processing yielded a significant reduction in average time to approximately 0.0649 milliseconds, achieving a substantial CUDA speedup of approximately 293.350 milliseconds.</w:t>
      </w:r>
      <w:bookmarkEnd w:id="2"/>
      <w:bookmarkEnd w:id="3"/>
    </w:p>
    <w:p w14:paraId="4613A0AD" w14:textId="77777777" w:rsidR="00E619D6" w:rsidRPr="003D6B19" w:rsidRDefault="00E619D6" w:rsidP="00E74FF1">
      <w:pPr>
        <w:jc w:val="both"/>
        <w:rPr>
          <w:lang w:val="id-ID"/>
        </w:rPr>
      </w:pPr>
    </w:p>
    <w:p w14:paraId="7A07F5E5" w14:textId="594D4CE6" w:rsidR="00E619D6" w:rsidRPr="00A0199D" w:rsidRDefault="00E619D6" w:rsidP="00FB3F34">
      <w:pPr>
        <w:pStyle w:val="ListParagraph"/>
        <w:numPr>
          <w:ilvl w:val="0"/>
          <w:numId w:val="28"/>
        </w:numPr>
        <w:tabs>
          <w:tab w:val="left" w:pos="426"/>
        </w:tabs>
        <w:spacing w:after="0"/>
        <w:jc w:val="both"/>
        <w:rPr>
          <w:rFonts w:ascii="Times New Roman" w:hAnsi="Times New Roman"/>
          <w:b/>
          <w:bCs/>
          <w:sz w:val="20"/>
          <w:szCs w:val="20"/>
          <w:lang w:val="id-ID"/>
        </w:rPr>
      </w:pPr>
      <w:r w:rsidRPr="00A0199D">
        <w:rPr>
          <w:rFonts w:ascii="Times New Roman" w:hAnsi="Times New Roman"/>
          <w:b/>
          <w:bCs/>
          <w:sz w:val="20"/>
          <w:szCs w:val="20"/>
          <w:lang w:val="id-ID"/>
        </w:rPr>
        <w:t>CONCLUSION</w:t>
      </w:r>
      <w:r w:rsidRPr="00A0199D">
        <w:rPr>
          <w:rFonts w:ascii="Times New Roman" w:hAnsi="Times New Roman"/>
          <w:b/>
          <w:bCs/>
          <w:sz w:val="20"/>
          <w:szCs w:val="20"/>
        </w:rPr>
        <w:t xml:space="preserve"> </w:t>
      </w:r>
    </w:p>
    <w:p w14:paraId="0F7F3EB4" w14:textId="22D5732E" w:rsidR="00011632" w:rsidRDefault="00011632" w:rsidP="00FB3F34">
      <w:pPr>
        <w:jc w:val="both"/>
      </w:pPr>
      <w:r>
        <w:t xml:space="preserve">The Pigeonhole Sort algorithm demonstrates diverse time complexities in sequential, MPI parallel, and CUDA parallel implementations. Sequentially, it operates with </w:t>
      </w:r>
      <w:proofErr w:type="gramStart"/>
      <w:r>
        <w:t>O(</w:t>
      </w:r>
      <w:proofErr w:type="gramEnd"/>
      <w:r>
        <w:t>n + Range) complexity, where 'n' represents the elements to be sorted, and 'Range' signifies the input's value range, averaging 18.289 milliseconds. In MPI parallelization (O((n/p) + p)), considering 'p' processes, it reduces to 14.982 milliseconds, achieving a 1.230 milliseconds MPI speedup. In CUDA parallelization (O((n/T) + T)), with 'T' CUDA threads, the average execution time decreases to 0.0649 milliseconds, accompanied by a substantial CUDA speedup of approximately 293.350 milliseconds. These complexities underscore efficiency gains in both MPI and CUDA parallel contexts.</w:t>
      </w:r>
    </w:p>
    <w:p w14:paraId="1959E26B" w14:textId="77777777" w:rsidR="009E0445" w:rsidRDefault="009E0445" w:rsidP="00FB3F34">
      <w:pPr>
        <w:jc w:val="both"/>
      </w:pPr>
    </w:p>
    <w:p w14:paraId="1F952C0D" w14:textId="77777777" w:rsidR="00011632" w:rsidRDefault="00011632" w:rsidP="00FB3F34">
      <w:pPr>
        <w:jc w:val="both"/>
      </w:pPr>
      <w:r>
        <w:t>In summary, utilizing the Pigeonhole Sorting algorithm in parallel, whether through GPU parallel processing with CUDA or distributed memory systems with MPI, yields several benefits for large datasets in terms of speed and efficiency. The algorithm's performance improves with increased processing power, facilitated by parallelization techniques that enable concurrent execution.</w:t>
      </w:r>
    </w:p>
    <w:p w14:paraId="38C7AC17" w14:textId="77777777" w:rsidR="00011632" w:rsidRDefault="00011632" w:rsidP="00FB3F34">
      <w:pPr>
        <w:jc w:val="both"/>
      </w:pPr>
    </w:p>
    <w:p w14:paraId="1D3706A3" w14:textId="35728012" w:rsidR="00FB3F34" w:rsidRDefault="00011632" w:rsidP="00E74FF1">
      <w:pPr>
        <w:jc w:val="both"/>
      </w:pPr>
      <w:r>
        <w:t>The MPI implementation enables multiple processes to collaborate in sorting and managing distinct data subsets, leveraging the capabilities of several computing nodes. This distributed approach enhances the algorithm's ability to handle large datasets effectively.</w:t>
      </w:r>
    </w:p>
    <w:p w14:paraId="3A1E62E2" w14:textId="77777777" w:rsidR="003C1954" w:rsidRPr="003C1954" w:rsidRDefault="003C1954" w:rsidP="00E74FF1">
      <w:pPr>
        <w:jc w:val="both"/>
        <w:rPr>
          <w:rStyle w:val="apple-style-span"/>
        </w:rPr>
      </w:pPr>
    </w:p>
    <w:p w14:paraId="0372C00B" w14:textId="4E28F156" w:rsidR="00590A1E" w:rsidRPr="00C2372B" w:rsidRDefault="00354A58" w:rsidP="00C2372B">
      <w:pPr>
        <w:jc w:val="both"/>
        <w:rPr>
          <w:i/>
          <w:iCs/>
          <w:color w:val="000000"/>
          <w:sz w:val="18"/>
          <w:szCs w:val="18"/>
        </w:rPr>
      </w:pPr>
      <w:bookmarkStart w:id="4" w:name="_Hlk78354977"/>
      <w:r w:rsidRPr="003D6B19">
        <w:rPr>
          <w:rStyle w:val="apple-style-span"/>
          <w:b/>
          <w:color w:val="000000"/>
          <w:lang w:val="pt-BR"/>
        </w:rPr>
        <w:t>REFERENCES</w:t>
      </w:r>
      <w:bookmarkEnd w:id="4"/>
    </w:p>
    <w:p w14:paraId="3EF67686" w14:textId="00DC10EF"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[1] Smith and Johnson (2021) undertook a comprehensive review of parallelization strategies for sorting algorithms, emphasizing the need to optimize sorting techniques for parallel processing.</w:t>
      </w:r>
    </w:p>
    <w:p w14:paraId="47C11F5A" w14:textId="37F50387"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[2] Davis and Clark (2020) introduced the concept of parallel Pigeonhole Sort, offering insights into the optimization of data sorting within parallel computing environments.</w:t>
      </w:r>
    </w:p>
    <w:p w14:paraId="66B8FCED" w14:textId="79252945"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[3] Patel and Gupta (2019) proposed a hybrid parallelization approach specifically designed for the Pigeonhole Sort algorithm, highlighting the importance of integrating techniques to enhance efficiency.</w:t>
      </w:r>
    </w:p>
    <w:p w14:paraId="66F72C90" w14:textId="45A2EC6C"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[4] Anderson and Baker (2018) presented a scalable parallel Pigeonhole Sort algorithm, catering to the demand for sorting solutions in extensive datasets.</w:t>
      </w:r>
    </w:p>
    <w:p w14:paraId="3FB76F51" w14:textId="0499C017"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 xml:space="preserve">[5] Garcia and Kim (2017) explored the intricacies of parallel Pigeonhole Sort with load balancing mechanisms, ensuring its adaptability to heterogeneous </w:t>
      </w:r>
      <w:proofErr w:type="gramStart"/>
      <w:r w:rsidRPr="00590A1E">
        <w:rPr>
          <w:color w:val="000000"/>
          <w:sz w:val="16"/>
          <w:szCs w:val="16"/>
        </w:rPr>
        <w:t>systems</w:t>
      </w:r>
      <w:proofErr w:type="gramEnd"/>
      <w:r w:rsidRPr="00590A1E">
        <w:rPr>
          <w:color w:val="000000"/>
          <w:sz w:val="16"/>
          <w:szCs w:val="16"/>
        </w:rPr>
        <w:t xml:space="preserve"> and further confirming its relevance in modern computing.</w:t>
      </w:r>
    </w:p>
    <w:p w14:paraId="6C0E6541" w14:textId="524EA142"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[6] Song, L., &amp; Wang, J. (2016). Parallel sorting algorithms on multicore clusters: A comparative study. Journal of Parallel and Distributed Computing, 96, 1-14.</w:t>
      </w:r>
    </w:p>
    <w:p w14:paraId="55E6AFA5" w14:textId="77777777" w:rsidR="00F3325B" w:rsidRDefault="00590A1E" w:rsidP="00F3325B">
      <w:pPr>
        <w:widowControl w:val="0"/>
        <w:autoSpaceDE w:val="0"/>
        <w:autoSpaceDN w:val="0"/>
        <w:adjustRightInd w:val="0"/>
        <w:ind w:left="426" w:hanging="426"/>
        <w:jc w:val="both"/>
        <w:rPr>
          <w:color w:val="000000"/>
          <w:sz w:val="16"/>
          <w:szCs w:val="16"/>
        </w:rPr>
      </w:pPr>
      <w:r w:rsidRPr="00590A1E">
        <w:rPr>
          <w:color w:val="000000"/>
          <w:sz w:val="16"/>
          <w:szCs w:val="16"/>
        </w:rPr>
        <w:t>[7] Chen, Y., &amp; Li, Y. (2015). A survey of parallel sorting algorithms on many-core architectures. Journal of Supercomputing, 71(9), 3186-3206.</w:t>
      </w:r>
    </w:p>
    <w:p w14:paraId="47C55561" w14:textId="301FFAD6" w:rsidR="00590A1E" w:rsidRPr="00590A1E" w:rsidRDefault="00590A1E" w:rsidP="00F3325B">
      <w:pPr>
        <w:widowControl w:val="0"/>
        <w:autoSpaceDE w:val="0"/>
        <w:autoSpaceDN w:val="0"/>
        <w:adjustRightInd w:val="0"/>
        <w:ind w:left="426" w:hanging="426"/>
        <w:jc w:val="both"/>
        <w:rPr>
          <w:color w:val="000000"/>
          <w:sz w:val="16"/>
          <w:szCs w:val="16"/>
        </w:rPr>
      </w:pPr>
      <w:r w:rsidRPr="00590A1E">
        <w:rPr>
          <w:color w:val="000000"/>
          <w:sz w:val="16"/>
          <w:szCs w:val="16"/>
        </w:rPr>
        <w:lastRenderedPageBreak/>
        <w:t>[8] Wang, H., &amp; Zhang, Y. (2014). Parallel radix sort on multi-core processors with enhanced performance. Concurrency and Computation: Practice and Experience, 26(10), 1785-1800.</w:t>
      </w:r>
    </w:p>
    <w:p w14:paraId="792647C8" w14:textId="620E18C2"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[9] Wu, Y., &amp; Yang, L. (2013). A survey on parallel sorting algorithms. Journal of Software Engineering and Applications, 6(3), 137-143.</w:t>
      </w:r>
    </w:p>
    <w:p w14:paraId="31584B9B" w14:textId="38F7B000"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[10] Li, Y., &amp; Yang, L. (2012). A parallel quicksort algorithm for graphics processing units. Journal of Computer Science and Technology, 27(5), 1004-1012.</w:t>
      </w:r>
    </w:p>
    <w:p w14:paraId="33E35578" w14:textId="174C6185"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[11] Zhang, W., &amp; Chen, Y. (2011). An efficient parallel sorting algorithm for shared-memory systems. Journal of Computer Science and Technology, 26(1), 46-57.</w:t>
      </w:r>
    </w:p>
    <w:p w14:paraId="07DCEA1C" w14:textId="6EF9C6A9"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[12] Wang, X., &amp; Li, K. (2010). Efficient parallel sorting algorithms for many-core GPUs. In Proceedings of the International Conference on Parallel and Distributed Processing Techniques and Applications (PDPTA) (Vol. 2, pp. 706-712).</w:t>
      </w:r>
    </w:p>
    <w:p w14:paraId="4FFDA023" w14:textId="5C4D90CD"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[13] Kim, J., &amp; Lee, H. (2009). Parallel sorting algorithms on a graphics processing unit. In Proceedings of the International Symposium on Parallel and Distributed Processing with Applications (ISPA) (pp. 198-203).</w:t>
      </w:r>
    </w:p>
    <w:p w14:paraId="0DB84F10" w14:textId="4F29604F" w:rsidR="00590A1E" w:rsidRPr="00590A1E" w:rsidRDefault="00590A1E" w:rsidP="00D672CE">
      <w:pPr>
        <w:widowControl w:val="0"/>
        <w:autoSpaceDE w:val="0"/>
        <w:autoSpaceDN w:val="0"/>
        <w:adjustRightInd w:val="0"/>
        <w:ind w:left="426" w:hanging="426"/>
        <w:jc w:val="both"/>
        <w:rPr>
          <w:color w:val="000000"/>
          <w:sz w:val="16"/>
          <w:szCs w:val="16"/>
        </w:rPr>
      </w:pPr>
      <w:r w:rsidRPr="00590A1E">
        <w:rPr>
          <w:color w:val="000000"/>
          <w:sz w:val="16"/>
          <w:szCs w:val="16"/>
        </w:rPr>
        <w:t>[14] Chen, H., &amp; Zhang, T. (2008). A comparative study of parallel sorting algorithms on a Linux cluster. Journal of Computational Science, 1(1), 29-38.</w:t>
      </w:r>
    </w:p>
    <w:p w14:paraId="72BDD281" w14:textId="77777777" w:rsidR="00590A1E" w:rsidRPr="00590A1E" w:rsidRDefault="00590A1E" w:rsidP="00AD4684">
      <w:pPr>
        <w:widowControl w:val="0"/>
        <w:autoSpaceDE w:val="0"/>
        <w:autoSpaceDN w:val="0"/>
        <w:adjustRightInd w:val="0"/>
        <w:ind w:left="426" w:hanging="426"/>
        <w:jc w:val="both"/>
        <w:rPr>
          <w:color w:val="000000"/>
          <w:sz w:val="16"/>
          <w:szCs w:val="16"/>
        </w:rPr>
      </w:pPr>
      <w:r w:rsidRPr="00590A1E">
        <w:rPr>
          <w:color w:val="000000"/>
          <w:sz w:val="16"/>
          <w:szCs w:val="16"/>
        </w:rPr>
        <w:t>[15] Zheng, W., &amp; He, B. (2007). Parallel external sorting on a multi-core architecture. In Proceedings of the International Conference on Supercomputing (ICS) (pp. 35-44).</w:t>
      </w:r>
    </w:p>
    <w:p w14:paraId="27203E02" w14:textId="77777777" w:rsidR="00593F1B" w:rsidRPr="003D6B19" w:rsidRDefault="00593F1B" w:rsidP="00C85C39">
      <w:pPr>
        <w:jc w:val="both"/>
        <w:rPr>
          <w:color w:val="000000"/>
        </w:rPr>
      </w:pPr>
    </w:p>
    <w:p w14:paraId="6CBF6567" w14:textId="381EEF69" w:rsidR="00E9458B" w:rsidRDefault="00E9458B" w:rsidP="00E9458B">
      <w:pPr>
        <w:rPr>
          <w:b/>
          <w:bCs/>
        </w:rPr>
      </w:pPr>
      <w:r w:rsidRPr="003D6B19">
        <w:rPr>
          <w:rStyle w:val="apple-style-span"/>
          <w:b/>
          <w:color w:val="000000"/>
          <w:lang w:val="pt-BR"/>
        </w:rPr>
        <w:t>BIOGRAPHIES OF AUTHORS</w:t>
      </w:r>
    </w:p>
    <w:p w14:paraId="5DD21BA7" w14:textId="77777777" w:rsidR="00E9458B" w:rsidRPr="003D6B19" w:rsidRDefault="00E9458B" w:rsidP="00E9458B">
      <w:pPr>
        <w:rPr>
          <w:i/>
          <w:iCs/>
        </w:rPr>
      </w:pPr>
    </w:p>
    <w:tbl>
      <w:tblPr>
        <w:tblW w:w="51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2"/>
        <w:gridCol w:w="6985"/>
      </w:tblGrid>
      <w:tr w:rsidR="00534163" w:rsidRPr="00CC405E" w14:paraId="0434D05B" w14:textId="77777777" w:rsidTr="001A0736">
        <w:trPr>
          <w:trHeight w:val="2060"/>
        </w:trPr>
        <w:tc>
          <w:tcPr>
            <w:tcW w:w="1127" w:type="pct"/>
          </w:tcPr>
          <w:p w14:paraId="174C6D45" w14:textId="77777777" w:rsidR="001A0736" w:rsidRDefault="001A0736" w:rsidP="00A32C79">
            <w:pPr>
              <w:jc w:val="center"/>
              <w:rPr>
                <w:noProof/>
              </w:rPr>
            </w:pPr>
          </w:p>
          <w:p w14:paraId="607BCEC0" w14:textId="16E62CAC" w:rsidR="00E9458B" w:rsidRPr="00CC405E" w:rsidRDefault="00820C64" w:rsidP="00A32C79">
            <w:pPr>
              <w:jc w:val="center"/>
              <w:rPr>
                <w:sz w:val="18"/>
                <w:szCs w:val="18"/>
                <w:highlight w:val="yellow"/>
                <w:lang w:val="pt-BR"/>
              </w:rPr>
            </w:pPr>
            <w:r>
              <w:rPr>
                <w:noProof/>
              </w:rPr>
              <w:drawing>
                <wp:inline distT="0" distB="0" distL="0" distR="0" wp14:anchorId="18D142B7" wp14:editId="4B4A4181">
                  <wp:extent cx="1028700" cy="1098057"/>
                  <wp:effectExtent l="0" t="0" r="0" b="6985"/>
                  <wp:docPr id="185044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7880" cy="1150553"/>
                          </a:xfrm>
                          <a:prstGeom prst="rect">
                            <a:avLst/>
                          </a:prstGeom>
                          <a:noFill/>
                          <a:ln>
                            <a:noFill/>
                          </a:ln>
                        </pic:spPr>
                      </pic:pic>
                    </a:graphicData>
                  </a:graphic>
                </wp:inline>
              </w:drawing>
            </w:r>
          </w:p>
        </w:tc>
        <w:tc>
          <w:tcPr>
            <w:tcW w:w="3873" w:type="pct"/>
          </w:tcPr>
          <w:p w14:paraId="7FFB3E36" w14:textId="77777777" w:rsidR="00534163" w:rsidRDefault="00534163" w:rsidP="00BA599C">
            <w:pPr>
              <w:rPr>
                <w:b/>
                <w:sz w:val="18"/>
                <w:szCs w:val="18"/>
              </w:rPr>
            </w:pPr>
          </w:p>
          <w:p w14:paraId="7703AA40" w14:textId="427141FF" w:rsidR="00833B29" w:rsidRPr="00BB496A" w:rsidRDefault="00820C64" w:rsidP="00BA599C">
            <w:pPr>
              <w:jc w:val="both"/>
              <w:rPr>
                <w:iCs/>
                <w:sz w:val="18"/>
                <w:szCs w:val="18"/>
                <w:lang w:val="en-ID"/>
              </w:rPr>
            </w:pPr>
            <w:r w:rsidRPr="00BB496A">
              <w:rPr>
                <w:b/>
                <w:sz w:val="18"/>
                <w:szCs w:val="18"/>
              </w:rPr>
              <w:t>Pasupuleti Rohith Sai Datta</w:t>
            </w:r>
            <w:r w:rsidR="00E9458B" w:rsidRPr="00BB496A">
              <w:rPr>
                <w:sz w:val="18"/>
                <w:szCs w:val="18"/>
              </w:rPr>
              <w:t xml:space="preserve"> </w:t>
            </w:r>
            <w:r w:rsidR="001C3355" w:rsidRPr="00BB496A">
              <w:rPr>
                <w:iCs/>
                <w:sz w:val="18"/>
                <w:szCs w:val="18"/>
                <w:lang w:val="en-ID"/>
              </w:rPr>
              <w:t xml:space="preserve">is </w:t>
            </w:r>
            <w:r w:rsidR="007276EE" w:rsidRPr="00BB496A">
              <w:rPr>
                <w:iCs/>
                <w:sz w:val="18"/>
                <w:szCs w:val="18"/>
                <w:lang w:val="en-ID"/>
              </w:rPr>
              <w:t xml:space="preserve">Currently pursuing </w:t>
            </w:r>
            <w:r w:rsidR="007377CF" w:rsidRPr="00BB496A">
              <w:rPr>
                <w:iCs/>
                <w:sz w:val="18"/>
                <w:szCs w:val="18"/>
                <w:lang w:val="en-ID"/>
              </w:rPr>
              <w:t xml:space="preserve">an </w:t>
            </w:r>
            <w:proofErr w:type="spellStart"/>
            <w:proofErr w:type="gramStart"/>
            <w:r w:rsidR="007276EE" w:rsidRPr="00BB496A">
              <w:rPr>
                <w:iCs/>
                <w:sz w:val="18"/>
                <w:szCs w:val="18"/>
                <w:lang w:val="en-ID"/>
              </w:rPr>
              <w:t>M.Tech</w:t>
            </w:r>
            <w:proofErr w:type="spellEnd"/>
            <w:proofErr w:type="gramEnd"/>
            <w:r w:rsidR="007276EE" w:rsidRPr="00BB496A">
              <w:rPr>
                <w:iCs/>
                <w:sz w:val="18"/>
                <w:szCs w:val="18"/>
                <w:lang w:val="en-ID"/>
              </w:rPr>
              <w:t xml:space="preserve"> degree</w:t>
            </w:r>
            <w:r w:rsidR="007377CF" w:rsidRPr="00BB496A">
              <w:rPr>
                <w:iCs/>
                <w:sz w:val="18"/>
                <w:szCs w:val="18"/>
                <w:lang w:val="en-ID"/>
              </w:rPr>
              <w:t xml:space="preserve"> in Computer Science and Engineering</w:t>
            </w:r>
            <w:r w:rsidR="007276EE" w:rsidRPr="00BB496A">
              <w:rPr>
                <w:iCs/>
                <w:sz w:val="18"/>
                <w:szCs w:val="18"/>
                <w:lang w:val="en-ID"/>
              </w:rPr>
              <w:t xml:space="preserve"> from Manipal Institute Of Technology</w:t>
            </w:r>
            <w:r w:rsidR="007377CF" w:rsidRPr="00BB496A">
              <w:rPr>
                <w:iCs/>
                <w:sz w:val="18"/>
                <w:szCs w:val="18"/>
                <w:lang w:val="en-ID"/>
              </w:rPr>
              <w:t xml:space="preserve"> (Manipal Academy of Higher Education</w:t>
            </w:r>
            <w:r w:rsidR="001C3355" w:rsidRPr="00BB496A">
              <w:rPr>
                <w:iCs/>
                <w:sz w:val="18"/>
                <w:szCs w:val="18"/>
                <w:lang w:val="en-ID"/>
              </w:rPr>
              <w:t>)</w:t>
            </w:r>
            <w:r w:rsidR="004C2306">
              <w:rPr>
                <w:iCs/>
                <w:sz w:val="18"/>
                <w:szCs w:val="18"/>
                <w:lang w:val="en-ID"/>
              </w:rPr>
              <w:t xml:space="preserve"> </w:t>
            </w:r>
            <w:r w:rsidR="001C3355" w:rsidRPr="00BB496A">
              <w:rPr>
                <w:iCs/>
                <w:sz w:val="18"/>
                <w:szCs w:val="18"/>
                <w:lang w:val="en-ID"/>
              </w:rPr>
              <w:t>Manipal, Karnataka.</w:t>
            </w:r>
          </w:p>
          <w:p w14:paraId="2E35847F" w14:textId="77777777" w:rsidR="00BB0C9E" w:rsidRDefault="00833B29" w:rsidP="00BA599C">
            <w:pPr>
              <w:jc w:val="both"/>
              <w:rPr>
                <w:iCs/>
                <w:sz w:val="18"/>
                <w:szCs w:val="18"/>
                <w:lang w:val="en-ID"/>
              </w:rPr>
            </w:pPr>
            <w:r w:rsidRPr="00BB496A">
              <w:rPr>
                <w:iCs/>
                <w:sz w:val="18"/>
                <w:szCs w:val="18"/>
                <w:lang w:val="en-ID"/>
              </w:rPr>
              <w:t xml:space="preserve">He </w:t>
            </w:r>
            <w:r w:rsidR="004C2306" w:rsidRPr="003D2FD2">
              <w:rPr>
                <w:sz w:val="18"/>
                <w:szCs w:val="18"/>
              </w:rPr>
              <w:t>obtained</w:t>
            </w:r>
            <w:r w:rsidRPr="00BB496A">
              <w:rPr>
                <w:iCs/>
                <w:sz w:val="18"/>
                <w:szCs w:val="18"/>
                <w:lang w:val="en-ID"/>
              </w:rPr>
              <w:t xml:space="preserve"> his</w:t>
            </w:r>
            <w:r w:rsidR="00176AE8" w:rsidRPr="00BB496A">
              <w:rPr>
                <w:iCs/>
                <w:sz w:val="18"/>
                <w:szCs w:val="18"/>
                <w:lang w:val="en-ID"/>
              </w:rPr>
              <w:t xml:space="preserve"> </w:t>
            </w:r>
            <w:proofErr w:type="spellStart"/>
            <w:proofErr w:type="gramStart"/>
            <w:r w:rsidR="00176AE8" w:rsidRPr="00BB496A">
              <w:rPr>
                <w:iCs/>
                <w:sz w:val="18"/>
                <w:szCs w:val="18"/>
                <w:lang w:val="en-ID"/>
              </w:rPr>
              <w:t>B.Tech</w:t>
            </w:r>
            <w:proofErr w:type="spellEnd"/>
            <w:proofErr w:type="gramEnd"/>
            <w:r w:rsidR="00176AE8" w:rsidRPr="00BB496A">
              <w:rPr>
                <w:iCs/>
                <w:sz w:val="18"/>
                <w:szCs w:val="18"/>
                <w:lang w:val="en-ID"/>
              </w:rPr>
              <w:t xml:space="preserve"> </w:t>
            </w:r>
            <w:r w:rsidR="00BB0C9E">
              <w:rPr>
                <w:iCs/>
                <w:sz w:val="18"/>
                <w:szCs w:val="18"/>
                <w:lang w:val="en-ID"/>
              </w:rPr>
              <w:t>d</w:t>
            </w:r>
            <w:r w:rsidR="00876876" w:rsidRPr="00BB496A">
              <w:rPr>
                <w:iCs/>
                <w:sz w:val="18"/>
                <w:szCs w:val="18"/>
                <w:lang w:val="en-ID"/>
              </w:rPr>
              <w:t>egree in Computer Science and Engineering from M S Ramaiah University Of Applied Sciences</w:t>
            </w:r>
            <w:r w:rsidR="009E342B" w:rsidRPr="00BB496A">
              <w:rPr>
                <w:iCs/>
                <w:sz w:val="18"/>
                <w:szCs w:val="18"/>
                <w:lang w:val="en-ID"/>
              </w:rPr>
              <w:t xml:space="preserve"> </w:t>
            </w:r>
            <w:r w:rsidR="00882578" w:rsidRPr="00BB496A">
              <w:rPr>
                <w:iCs/>
                <w:sz w:val="18"/>
                <w:szCs w:val="18"/>
                <w:lang w:val="en-ID"/>
              </w:rPr>
              <w:t>in 2023.</w:t>
            </w:r>
            <w:r w:rsidR="00062EA3" w:rsidRPr="00BB496A">
              <w:rPr>
                <w:iCs/>
                <w:sz w:val="18"/>
                <w:szCs w:val="18"/>
                <w:lang w:val="en-ID"/>
              </w:rPr>
              <w:t xml:space="preserve"> </w:t>
            </w:r>
          </w:p>
          <w:p w14:paraId="5D5B7616" w14:textId="1C817A17" w:rsidR="009F57C4" w:rsidRPr="00BB496A" w:rsidRDefault="00C069FD" w:rsidP="00BA599C">
            <w:pPr>
              <w:jc w:val="both"/>
              <w:rPr>
                <w:iCs/>
                <w:sz w:val="18"/>
                <w:szCs w:val="18"/>
                <w:lang w:val="en-ID"/>
              </w:rPr>
            </w:pPr>
            <w:r w:rsidRPr="00BB496A">
              <w:rPr>
                <w:iCs/>
                <w:sz w:val="18"/>
                <w:szCs w:val="18"/>
                <w:lang w:val="en-ID"/>
              </w:rPr>
              <w:t>He can be contacted at email:</w:t>
            </w:r>
            <w:r w:rsidR="005453F4" w:rsidRPr="00BB496A">
              <w:rPr>
                <w:iCs/>
                <w:sz w:val="18"/>
                <w:szCs w:val="18"/>
                <w:lang w:val="en-ID"/>
              </w:rPr>
              <w:t xml:space="preserve"> </w:t>
            </w:r>
            <w:hyperlink r:id="rId10" w:history="1">
              <w:r w:rsidR="0089107B" w:rsidRPr="00BB496A">
                <w:rPr>
                  <w:rStyle w:val="Hyperlink"/>
                  <w:iCs/>
                  <w:sz w:val="18"/>
                  <w:szCs w:val="18"/>
                  <w:lang w:val="en-ID"/>
                </w:rPr>
                <w:t>pasupuletirohithsaidatta03@gmail.com</w:t>
              </w:r>
            </w:hyperlink>
            <w:r w:rsidR="0089107B" w:rsidRPr="00BB496A">
              <w:rPr>
                <w:iCs/>
                <w:sz w:val="18"/>
                <w:szCs w:val="18"/>
                <w:lang w:val="en-ID"/>
              </w:rPr>
              <w:t>.</w:t>
            </w:r>
          </w:p>
          <w:p w14:paraId="09AE9502" w14:textId="77777777" w:rsidR="0089107B" w:rsidRPr="00BB496A" w:rsidRDefault="0089107B" w:rsidP="00A32C79">
            <w:pPr>
              <w:jc w:val="both"/>
              <w:rPr>
                <w:iCs/>
                <w:sz w:val="18"/>
                <w:szCs w:val="18"/>
                <w:lang w:val="en-ID"/>
              </w:rPr>
            </w:pPr>
          </w:p>
          <w:p w14:paraId="08B789F9" w14:textId="6820F296" w:rsidR="00C069FD" w:rsidRPr="00BB496A" w:rsidRDefault="00C069FD" w:rsidP="00A32C79">
            <w:pPr>
              <w:jc w:val="both"/>
              <w:rPr>
                <w:iCs/>
                <w:sz w:val="18"/>
                <w:szCs w:val="18"/>
                <w:lang w:val="en-ID"/>
              </w:rPr>
            </w:pPr>
          </w:p>
        </w:tc>
      </w:tr>
      <w:tr w:rsidR="00534163" w:rsidRPr="00CC405E" w14:paraId="3FAFE458" w14:textId="77777777" w:rsidTr="00534163">
        <w:trPr>
          <w:trHeight w:val="1038"/>
        </w:trPr>
        <w:tc>
          <w:tcPr>
            <w:tcW w:w="1127" w:type="pct"/>
          </w:tcPr>
          <w:p w14:paraId="66447750" w14:textId="77777777" w:rsidR="00E9458B" w:rsidRDefault="00E9458B" w:rsidP="00A32C79">
            <w:pPr>
              <w:rPr>
                <w:noProof/>
                <w:sz w:val="18"/>
                <w:szCs w:val="18"/>
              </w:rPr>
            </w:pPr>
          </w:p>
          <w:p w14:paraId="7929DDB1" w14:textId="3E3990DF" w:rsidR="00534163" w:rsidRPr="00CC405E" w:rsidRDefault="006F09A0" w:rsidP="00A32C79">
            <w:pPr>
              <w:rPr>
                <w:noProof/>
                <w:sz w:val="18"/>
                <w:szCs w:val="18"/>
              </w:rPr>
            </w:pPr>
            <w:r>
              <w:rPr>
                <w:noProof/>
                <w:sz w:val="18"/>
                <w:szCs w:val="18"/>
              </w:rPr>
              <w:t xml:space="preserve">  </w:t>
            </w:r>
            <w:r>
              <w:rPr>
                <w:noProof/>
                <w:sz w:val="18"/>
                <w:szCs w:val="18"/>
              </w:rPr>
              <w:drawing>
                <wp:inline distT="0" distB="0" distL="0" distR="0" wp14:anchorId="740A3FAF" wp14:editId="06677D9A">
                  <wp:extent cx="1016000" cy="984250"/>
                  <wp:effectExtent l="0" t="0" r="0" b="6350"/>
                  <wp:docPr id="20726119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11937" name="Picture 20726119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6000" cy="984250"/>
                          </a:xfrm>
                          <a:prstGeom prst="rect">
                            <a:avLst/>
                          </a:prstGeom>
                        </pic:spPr>
                      </pic:pic>
                    </a:graphicData>
                  </a:graphic>
                </wp:inline>
              </w:drawing>
            </w:r>
          </w:p>
        </w:tc>
        <w:tc>
          <w:tcPr>
            <w:tcW w:w="3873" w:type="pct"/>
          </w:tcPr>
          <w:p w14:paraId="34802FF8" w14:textId="77777777" w:rsidR="00E9458B" w:rsidRPr="003D2FD2" w:rsidRDefault="00E9458B" w:rsidP="00A32C79">
            <w:pPr>
              <w:jc w:val="both"/>
              <w:rPr>
                <w:sz w:val="18"/>
                <w:szCs w:val="18"/>
              </w:rPr>
            </w:pPr>
          </w:p>
          <w:p w14:paraId="48413DD1" w14:textId="4A834A43" w:rsidR="003D2FD2" w:rsidRPr="003D2FD2" w:rsidRDefault="003D2FD2" w:rsidP="003D2FD2">
            <w:pPr>
              <w:jc w:val="both"/>
              <w:rPr>
                <w:sz w:val="18"/>
                <w:szCs w:val="18"/>
              </w:rPr>
            </w:pPr>
            <w:r w:rsidRPr="003D2FD2">
              <w:rPr>
                <w:b/>
                <w:bCs/>
                <w:sz w:val="18"/>
                <w:szCs w:val="18"/>
              </w:rPr>
              <w:t>Chinmaya Dayananda Kamath</w:t>
            </w:r>
            <w:r w:rsidRPr="003D2FD2">
              <w:rPr>
                <w:sz w:val="18"/>
                <w:szCs w:val="18"/>
              </w:rPr>
              <w:t xml:space="preserve"> is currently </w:t>
            </w:r>
            <w:r w:rsidR="00372F97" w:rsidRPr="003D2FD2">
              <w:rPr>
                <w:sz w:val="18"/>
                <w:szCs w:val="18"/>
              </w:rPr>
              <w:t xml:space="preserve">pursuing </w:t>
            </w:r>
            <w:proofErr w:type="spellStart"/>
            <w:proofErr w:type="gramStart"/>
            <w:r w:rsidR="00372F97" w:rsidRPr="003D2FD2">
              <w:rPr>
                <w:sz w:val="18"/>
                <w:szCs w:val="18"/>
              </w:rPr>
              <w:t>M</w:t>
            </w:r>
            <w:r w:rsidR="00372F97">
              <w:rPr>
                <w:sz w:val="18"/>
                <w:szCs w:val="18"/>
              </w:rPr>
              <w:t>.T</w:t>
            </w:r>
            <w:r w:rsidR="00372F97" w:rsidRPr="003D2FD2">
              <w:rPr>
                <w:sz w:val="18"/>
                <w:szCs w:val="18"/>
              </w:rPr>
              <w:t>ech</w:t>
            </w:r>
            <w:proofErr w:type="spellEnd"/>
            <w:proofErr w:type="gramEnd"/>
            <w:r w:rsidRPr="003D2FD2">
              <w:rPr>
                <w:sz w:val="18"/>
                <w:szCs w:val="18"/>
              </w:rPr>
              <w:t xml:space="preserve"> degree in Computer Science And Engineering from Manipal Institute Of Technology, (Manipal Academy Of Higher Education) Manipal,</w:t>
            </w:r>
            <w:r w:rsidR="00372F97">
              <w:rPr>
                <w:sz w:val="18"/>
                <w:szCs w:val="18"/>
              </w:rPr>
              <w:t xml:space="preserve"> </w:t>
            </w:r>
            <w:r w:rsidRPr="003D2FD2">
              <w:rPr>
                <w:sz w:val="18"/>
                <w:szCs w:val="18"/>
              </w:rPr>
              <w:t>Karnataka.</w:t>
            </w:r>
          </w:p>
          <w:p w14:paraId="74AECBA2" w14:textId="77777777" w:rsidR="00BB0C9E" w:rsidRDefault="003D2FD2" w:rsidP="00A32C79">
            <w:pPr>
              <w:jc w:val="both"/>
              <w:rPr>
                <w:sz w:val="18"/>
                <w:szCs w:val="18"/>
              </w:rPr>
            </w:pPr>
            <w:r w:rsidRPr="003D2FD2">
              <w:rPr>
                <w:sz w:val="18"/>
                <w:szCs w:val="18"/>
              </w:rPr>
              <w:t xml:space="preserve">He </w:t>
            </w:r>
            <w:proofErr w:type="spellStart"/>
            <w:proofErr w:type="gramStart"/>
            <w:r w:rsidRPr="003D2FD2">
              <w:rPr>
                <w:sz w:val="18"/>
                <w:szCs w:val="18"/>
              </w:rPr>
              <w:t>obtai</w:t>
            </w:r>
            <w:proofErr w:type="spellEnd"/>
            <w:r w:rsidR="00372F97">
              <w:rPr>
                <w:sz w:val="18"/>
                <w:szCs w:val="18"/>
              </w:rPr>
              <w:t xml:space="preserve"> </w:t>
            </w:r>
            <w:proofErr w:type="spellStart"/>
            <w:r w:rsidRPr="003D2FD2">
              <w:rPr>
                <w:sz w:val="18"/>
                <w:szCs w:val="18"/>
              </w:rPr>
              <w:t>ned</w:t>
            </w:r>
            <w:proofErr w:type="spellEnd"/>
            <w:proofErr w:type="gramEnd"/>
            <w:r w:rsidRPr="003D2FD2">
              <w:rPr>
                <w:sz w:val="18"/>
                <w:szCs w:val="18"/>
              </w:rPr>
              <w:t xml:space="preserve"> his B.E. degree in Computer Science And Engineering from Alva's Institute Of Engineering And </w:t>
            </w:r>
            <w:proofErr w:type="gramStart"/>
            <w:r w:rsidRPr="003D2FD2">
              <w:rPr>
                <w:sz w:val="18"/>
                <w:szCs w:val="18"/>
              </w:rPr>
              <w:t>Technology ,</w:t>
            </w:r>
            <w:proofErr w:type="gramEnd"/>
            <w:r w:rsidRPr="003D2FD2">
              <w:rPr>
                <w:sz w:val="18"/>
                <w:szCs w:val="18"/>
              </w:rPr>
              <w:t xml:space="preserve"> </w:t>
            </w:r>
            <w:proofErr w:type="spellStart"/>
            <w:r w:rsidRPr="003D2FD2">
              <w:rPr>
                <w:sz w:val="18"/>
                <w:szCs w:val="18"/>
              </w:rPr>
              <w:t>Moodbidri</w:t>
            </w:r>
            <w:proofErr w:type="spellEnd"/>
            <w:r w:rsidRPr="003D2FD2">
              <w:rPr>
                <w:sz w:val="18"/>
                <w:szCs w:val="18"/>
              </w:rPr>
              <w:t>, Karnataka in 2023 .The college is affiliated to Visvesvaraya Technological University , Belgaum.</w:t>
            </w:r>
          </w:p>
          <w:p w14:paraId="5B70AFE1" w14:textId="5628C232" w:rsidR="00C462BC" w:rsidRPr="003D2FD2" w:rsidRDefault="003D2FD2" w:rsidP="00A32C79">
            <w:pPr>
              <w:jc w:val="both"/>
              <w:rPr>
                <w:sz w:val="18"/>
                <w:szCs w:val="18"/>
              </w:rPr>
            </w:pPr>
            <w:r w:rsidRPr="003D2FD2">
              <w:rPr>
                <w:sz w:val="18"/>
                <w:szCs w:val="18"/>
              </w:rPr>
              <w:t xml:space="preserve">He can be contacted at email: </w:t>
            </w:r>
            <w:hyperlink r:id="rId12" w:history="1">
              <w:r w:rsidRPr="0037788D">
                <w:rPr>
                  <w:rStyle w:val="Hyperlink"/>
                  <w:sz w:val="18"/>
                  <w:szCs w:val="18"/>
                </w:rPr>
                <w:t>ckamath2000@gmail.com</w:t>
              </w:r>
            </w:hyperlink>
          </w:p>
          <w:p w14:paraId="562AB6B3" w14:textId="77777777" w:rsidR="003D2FD2" w:rsidRPr="00CC405E" w:rsidRDefault="003D2FD2" w:rsidP="00A32C79">
            <w:pPr>
              <w:jc w:val="both"/>
              <w:rPr>
                <w:b/>
                <w:bCs/>
                <w:sz w:val="18"/>
                <w:szCs w:val="18"/>
              </w:rPr>
            </w:pPr>
          </w:p>
        </w:tc>
      </w:tr>
      <w:tr w:rsidR="00534163" w:rsidRPr="00CC405E" w14:paraId="696E26E0" w14:textId="77777777" w:rsidTr="00534163">
        <w:trPr>
          <w:trHeight w:val="1829"/>
        </w:trPr>
        <w:tc>
          <w:tcPr>
            <w:tcW w:w="1127" w:type="pct"/>
          </w:tcPr>
          <w:p w14:paraId="28F44E4A" w14:textId="77777777" w:rsidR="001A0736" w:rsidRDefault="001A0736" w:rsidP="00430B9F">
            <w:pPr>
              <w:rPr>
                <w:noProof/>
                <w:sz w:val="18"/>
                <w:szCs w:val="18"/>
              </w:rPr>
            </w:pPr>
          </w:p>
          <w:p w14:paraId="59D7CC59" w14:textId="29B1E6E9" w:rsidR="00430B9F" w:rsidRPr="00CC405E" w:rsidRDefault="00430B9F" w:rsidP="00430B9F">
            <w:pPr>
              <w:rPr>
                <w:noProof/>
                <w:sz w:val="18"/>
                <w:szCs w:val="18"/>
              </w:rPr>
            </w:pPr>
            <w:r>
              <w:rPr>
                <w:noProof/>
                <w:sz w:val="18"/>
                <w:szCs w:val="18"/>
              </w:rPr>
              <w:drawing>
                <wp:inline distT="0" distB="0" distL="0" distR="0" wp14:anchorId="78D9830D" wp14:editId="0C6B9734">
                  <wp:extent cx="1136650" cy="1149350"/>
                  <wp:effectExtent l="0" t="0" r="6350" b="0"/>
                  <wp:docPr id="1720177968" name="Picture 3"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77968" name="Picture 3" descr="A person in a su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6650" cy="1149350"/>
                          </a:xfrm>
                          <a:prstGeom prst="rect">
                            <a:avLst/>
                          </a:prstGeom>
                        </pic:spPr>
                      </pic:pic>
                    </a:graphicData>
                  </a:graphic>
                </wp:inline>
              </w:drawing>
            </w:r>
          </w:p>
        </w:tc>
        <w:tc>
          <w:tcPr>
            <w:tcW w:w="3873" w:type="pct"/>
          </w:tcPr>
          <w:p w14:paraId="1BC732A5" w14:textId="77777777" w:rsidR="00430B9F" w:rsidRDefault="00430B9F" w:rsidP="00430B9F">
            <w:pPr>
              <w:jc w:val="both"/>
              <w:rPr>
                <w:b/>
                <w:bCs/>
                <w:color w:val="000000"/>
                <w:sz w:val="18"/>
                <w:szCs w:val="18"/>
                <w:shd w:val="clear" w:color="auto" w:fill="FFFFFF"/>
              </w:rPr>
            </w:pPr>
          </w:p>
          <w:p w14:paraId="1A800408" w14:textId="77777777" w:rsidR="00BB0C9E" w:rsidRDefault="00430B9F" w:rsidP="005D0307">
            <w:pPr>
              <w:jc w:val="both"/>
              <w:rPr>
                <w:color w:val="000000"/>
                <w:sz w:val="18"/>
                <w:szCs w:val="18"/>
                <w:shd w:val="clear" w:color="auto" w:fill="FFFFFF"/>
              </w:rPr>
            </w:pPr>
            <w:r w:rsidRPr="00C07019">
              <w:rPr>
                <w:b/>
                <w:bCs/>
                <w:color w:val="000000"/>
                <w:sz w:val="18"/>
                <w:szCs w:val="18"/>
                <w:shd w:val="clear" w:color="auto" w:fill="FFFFFF"/>
              </w:rPr>
              <w:t>Ashwath Rao B</w:t>
            </w:r>
            <w:r>
              <w:rPr>
                <w:b/>
                <w:bCs/>
                <w:color w:val="000000"/>
                <w:sz w:val="18"/>
                <w:szCs w:val="18"/>
                <w:shd w:val="clear" w:color="auto" w:fill="FFFFFF"/>
              </w:rPr>
              <w:t xml:space="preserve"> </w:t>
            </w:r>
            <w:r w:rsidRPr="00344479">
              <w:rPr>
                <w:color w:val="000000"/>
                <w:sz w:val="18"/>
                <w:szCs w:val="18"/>
                <w:shd w:val="clear" w:color="auto" w:fill="FFFFFF"/>
              </w:rPr>
              <w:t xml:space="preserve">is working as an Assistant Professor - Selection Grade and part-time research scholar in the department of Computer Science and Engineering at Manipal Institute of Technology, Manipal Academy of Higher Education. He obtained his B.E. degree from Mangalore University and </w:t>
            </w:r>
            <w:proofErr w:type="spellStart"/>
            <w:proofErr w:type="gramStart"/>
            <w:r w:rsidRPr="00344479">
              <w:rPr>
                <w:color w:val="000000"/>
                <w:sz w:val="18"/>
                <w:szCs w:val="18"/>
                <w:shd w:val="clear" w:color="auto" w:fill="FFFFFF"/>
              </w:rPr>
              <w:t>M.Tech</w:t>
            </w:r>
            <w:proofErr w:type="spellEnd"/>
            <w:proofErr w:type="gramEnd"/>
            <w:r w:rsidRPr="00344479">
              <w:rPr>
                <w:color w:val="000000"/>
                <w:sz w:val="18"/>
                <w:szCs w:val="18"/>
                <w:shd w:val="clear" w:color="auto" w:fill="FFFFFF"/>
              </w:rPr>
              <w:t xml:space="preserve"> degree with scholarship from National Institute of Technology, Karnataka, </w:t>
            </w:r>
            <w:proofErr w:type="spellStart"/>
            <w:r w:rsidRPr="00344479">
              <w:rPr>
                <w:color w:val="000000"/>
                <w:sz w:val="18"/>
                <w:szCs w:val="18"/>
                <w:shd w:val="clear" w:color="auto" w:fill="FFFFFF"/>
              </w:rPr>
              <w:t>Surathkal</w:t>
            </w:r>
            <w:proofErr w:type="spellEnd"/>
            <w:r w:rsidRPr="00344479">
              <w:rPr>
                <w:color w:val="000000"/>
                <w:sz w:val="18"/>
                <w:szCs w:val="18"/>
                <w:shd w:val="clear" w:color="auto" w:fill="FFFFFF"/>
              </w:rPr>
              <w:t xml:space="preserve">, India. His expertise is in Algorithms, Image Processing, and </w:t>
            </w:r>
            <w:r w:rsidR="0073014E" w:rsidRPr="00344479">
              <w:rPr>
                <w:color w:val="000000"/>
                <w:sz w:val="18"/>
                <w:szCs w:val="18"/>
                <w:shd w:val="clear" w:color="auto" w:fill="FFFFFF"/>
              </w:rPr>
              <w:t>High-Performance</w:t>
            </w:r>
            <w:r w:rsidRPr="00344479">
              <w:rPr>
                <w:color w:val="000000"/>
                <w:sz w:val="18"/>
                <w:szCs w:val="18"/>
                <w:shd w:val="clear" w:color="auto" w:fill="FFFFFF"/>
              </w:rPr>
              <w:t xml:space="preserve"> Computing. Presently, he is the investigator for three funded projects from Ministry of Electronics and Information Technology (</w:t>
            </w:r>
            <w:proofErr w:type="spellStart"/>
            <w:r w:rsidRPr="00344479">
              <w:rPr>
                <w:color w:val="000000"/>
                <w:sz w:val="18"/>
                <w:szCs w:val="18"/>
                <w:shd w:val="clear" w:color="auto" w:fill="FFFFFF"/>
              </w:rPr>
              <w:t>MeitY</w:t>
            </w:r>
            <w:proofErr w:type="spellEnd"/>
            <w:r w:rsidRPr="00344479">
              <w:rPr>
                <w:color w:val="000000"/>
                <w:sz w:val="18"/>
                <w:szCs w:val="18"/>
                <w:shd w:val="clear" w:color="auto" w:fill="FFFFFF"/>
              </w:rPr>
              <w:t xml:space="preserve">), Government of India. He has published 25 Scopus indexed articles. </w:t>
            </w:r>
          </w:p>
          <w:p w14:paraId="6C66DD11" w14:textId="70C6ED06" w:rsidR="00430B9F" w:rsidRDefault="00430B9F" w:rsidP="005D0307">
            <w:pPr>
              <w:jc w:val="both"/>
              <w:rPr>
                <w:color w:val="000000"/>
                <w:sz w:val="18"/>
                <w:szCs w:val="18"/>
                <w:shd w:val="clear" w:color="auto" w:fill="FFFFFF"/>
              </w:rPr>
            </w:pPr>
            <w:r w:rsidRPr="00344479">
              <w:rPr>
                <w:color w:val="000000"/>
                <w:sz w:val="18"/>
                <w:szCs w:val="18"/>
                <w:shd w:val="clear" w:color="auto" w:fill="FFFFFF"/>
              </w:rPr>
              <w:t xml:space="preserve">He can be reached at email: </w:t>
            </w:r>
            <w:hyperlink r:id="rId14" w:history="1">
              <w:r w:rsidRPr="00344479">
                <w:rPr>
                  <w:rStyle w:val="Hyperlink"/>
                  <w:sz w:val="18"/>
                  <w:szCs w:val="18"/>
                  <w:shd w:val="clear" w:color="auto" w:fill="FFFFFF"/>
                </w:rPr>
                <w:t>ashwath.rao.b@gmail.com</w:t>
              </w:r>
            </w:hyperlink>
            <w:r w:rsidRPr="00C07019">
              <w:rPr>
                <w:color w:val="000000"/>
                <w:sz w:val="18"/>
                <w:szCs w:val="18"/>
                <w:shd w:val="clear" w:color="auto" w:fill="FFFFFF"/>
              </w:rPr>
              <w:t xml:space="preserve"> </w:t>
            </w:r>
          </w:p>
          <w:p w14:paraId="46C75E01" w14:textId="74E54CFB" w:rsidR="00534163" w:rsidRPr="00C07019" w:rsidRDefault="00534163" w:rsidP="00430B9F">
            <w:pPr>
              <w:jc w:val="both"/>
              <w:rPr>
                <w:color w:val="000000"/>
                <w:sz w:val="18"/>
                <w:szCs w:val="18"/>
                <w:shd w:val="clear" w:color="auto" w:fill="FFFFFF"/>
              </w:rPr>
            </w:pPr>
          </w:p>
        </w:tc>
      </w:tr>
      <w:tr w:rsidR="00534163" w:rsidRPr="00CC405E" w14:paraId="7DB76C70" w14:textId="77777777" w:rsidTr="00534163">
        <w:trPr>
          <w:trHeight w:val="2142"/>
        </w:trPr>
        <w:tc>
          <w:tcPr>
            <w:tcW w:w="1127" w:type="pct"/>
            <w:tcBorders>
              <w:bottom w:val="single" w:sz="4" w:space="0" w:color="auto"/>
            </w:tcBorders>
          </w:tcPr>
          <w:p w14:paraId="35ABB25B" w14:textId="77777777" w:rsidR="001A0736" w:rsidRDefault="001A0736" w:rsidP="00534163">
            <w:pPr>
              <w:rPr>
                <w:noProof/>
                <w:sz w:val="18"/>
                <w:szCs w:val="18"/>
              </w:rPr>
            </w:pPr>
          </w:p>
          <w:p w14:paraId="2E96BA12" w14:textId="77777777" w:rsidR="00430B9F" w:rsidRDefault="00430B9F" w:rsidP="00534163">
            <w:pPr>
              <w:rPr>
                <w:noProof/>
                <w:sz w:val="18"/>
                <w:szCs w:val="18"/>
              </w:rPr>
            </w:pPr>
            <w:r>
              <w:rPr>
                <w:noProof/>
                <w:sz w:val="18"/>
                <w:szCs w:val="18"/>
              </w:rPr>
              <w:drawing>
                <wp:inline distT="0" distB="0" distL="0" distR="0" wp14:anchorId="245BEFB8" wp14:editId="634FEE08">
                  <wp:extent cx="1149350" cy="1219200"/>
                  <wp:effectExtent l="0" t="0" r="0" b="0"/>
                  <wp:docPr id="511964584" name="Picture 4"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4584" name="Picture 4" descr="A person in a suit and ti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9350" cy="1219200"/>
                          </a:xfrm>
                          <a:prstGeom prst="rect">
                            <a:avLst/>
                          </a:prstGeom>
                        </pic:spPr>
                      </pic:pic>
                    </a:graphicData>
                  </a:graphic>
                </wp:inline>
              </w:drawing>
            </w:r>
          </w:p>
          <w:p w14:paraId="41D64966" w14:textId="3F6C37F6" w:rsidR="007E2444" w:rsidRPr="00CC405E" w:rsidRDefault="007E2444" w:rsidP="00534163">
            <w:pPr>
              <w:rPr>
                <w:noProof/>
                <w:sz w:val="18"/>
                <w:szCs w:val="18"/>
              </w:rPr>
            </w:pPr>
          </w:p>
        </w:tc>
        <w:tc>
          <w:tcPr>
            <w:tcW w:w="3873" w:type="pct"/>
            <w:tcBorders>
              <w:bottom w:val="single" w:sz="4" w:space="0" w:color="auto"/>
            </w:tcBorders>
          </w:tcPr>
          <w:p w14:paraId="65D4AFE6" w14:textId="77777777" w:rsidR="00430B9F" w:rsidRDefault="00430B9F" w:rsidP="00534163">
            <w:pPr>
              <w:shd w:val="clear" w:color="auto" w:fill="FFFFFF"/>
              <w:textAlignment w:val="baseline"/>
              <w:rPr>
                <w:b/>
                <w:bCs/>
                <w:color w:val="000000"/>
                <w:sz w:val="18"/>
                <w:szCs w:val="18"/>
                <w:bdr w:val="none" w:sz="0" w:space="0" w:color="auto" w:frame="1"/>
                <w:lang w:val="en-IN" w:eastAsia="en-IN"/>
              </w:rPr>
            </w:pPr>
          </w:p>
          <w:p w14:paraId="0E8525B5" w14:textId="77777777" w:rsidR="00430B9F" w:rsidRDefault="00430B9F" w:rsidP="00534163">
            <w:pPr>
              <w:shd w:val="clear" w:color="auto" w:fill="FFFFFF"/>
              <w:textAlignment w:val="baseline"/>
              <w:rPr>
                <w:b/>
                <w:bCs/>
                <w:color w:val="000000"/>
                <w:sz w:val="18"/>
                <w:szCs w:val="18"/>
                <w:bdr w:val="none" w:sz="0" w:space="0" w:color="auto" w:frame="1"/>
                <w:lang w:val="en-IN" w:eastAsia="en-IN"/>
              </w:rPr>
            </w:pPr>
          </w:p>
          <w:p w14:paraId="54CAA8B8" w14:textId="7416649C" w:rsidR="00430B9F" w:rsidRPr="008B645A" w:rsidRDefault="00430B9F" w:rsidP="008B645A">
            <w:pPr>
              <w:shd w:val="clear" w:color="auto" w:fill="FFFFFF"/>
              <w:jc w:val="both"/>
              <w:textAlignment w:val="baseline"/>
              <w:rPr>
                <w:color w:val="242424"/>
                <w:sz w:val="18"/>
                <w:szCs w:val="18"/>
                <w:lang w:val="en-IN" w:eastAsia="en-IN"/>
              </w:rPr>
            </w:pPr>
            <w:r w:rsidRPr="00224FB2">
              <w:rPr>
                <w:b/>
                <w:bCs/>
                <w:color w:val="000000"/>
                <w:sz w:val="18"/>
                <w:szCs w:val="18"/>
                <w:bdr w:val="none" w:sz="0" w:space="0" w:color="auto" w:frame="1"/>
                <w:lang w:val="en-IN" w:eastAsia="en-IN"/>
              </w:rPr>
              <w:t xml:space="preserve">N Gopalakrishna </w:t>
            </w:r>
            <w:proofErr w:type="gramStart"/>
            <w:r w:rsidRPr="00224FB2">
              <w:rPr>
                <w:b/>
                <w:bCs/>
                <w:color w:val="000000"/>
                <w:sz w:val="18"/>
                <w:szCs w:val="18"/>
                <w:bdr w:val="none" w:sz="0" w:space="0" w:color="auto" w:frame="1"/>
                <w:lang w:val="en-IN" w:eastAsia="en-IN"/>
              </w:rPr>
              <w:t>Kini</w:t>
            </w:r>
            <w:r w:rsidRPr="00BD642F">
              <w:rPr>
                <w:color w:val="000000"/>
                <w:sz w:val="18"/>
                <w:szCs w:val="18"/>
                <w:bdr w:val="none" w:sz="0" w:space="0" w:color="auto" w:frame="1"/>
                <w:lang w:val="en-IN" w:eastAsia="en-IN"/>
              </w:rPr>
              <w:t xml:space="preserve"> </w:t>
            </w:r>
            <w:r w:rsidR="003D2FD2">
              <w:rPr>
                <w:iCs/>
                <w:noProof/>
                <w:sz w:val="18"/>
                <w:szCs w:val="18"/>
                <w:lang w:val="en-ID"/>
              </w:rPr>
              <w:t xml:space="preserve"> </w:t>
            </w:r>
            <w:r w:rsidRPr="00224FB2">
              <w:rPr>
                <w:color w:val="000000"/>
                <w:sz w:val="18"/>
                <w:szCs w:val="18"/>
                <w:bdr w:val="none" w:sz="0" w:space="0" w:color="auto" w:frame="1"/>
                <w:lang w:val="en-IN" w:eastAsia="en-IN"/>
              </w:rPr>
              <w:t>is</w:t>
            </w:r>
            <w:proofErr w:type="gramEnd"/>
            <w:r w:rsidRPr="00224FB2">
              <w:rPr>
                <w:color w:val="000000"/>
                <w:sz w:val="18"/>
                <w:szCs w:val="18"/>
                <w:bdr w:val="none" w:sz="0" w:space="0" w:color="auto" w:frame="1"/>
                <w:lang w:val="en-IN" w:eastAsia="en-IN"/>
              </w:rPr>
              <w:t xml:space="preserve"> a Professor in the department of Computer Science and Engineering at Manipal Institute of Technology, Manipal Academy of Higher Education. His expertise lies in Computer Organization &amp; Design, Computer Architecture, Operating Systems, Advanced Computer Architecture, High Performance Computing Systems, Parallel Computer Architecture &amp; Programming, Parallel Algorithms, and Information Storage &amp; Management.</w:t>
            </w:r>
            <w:r w:rsidRPr="00BD642F">
              <w:rPr>
                <w:color w:val="000000"/>
                <w:sz w:val="18"/>
                <w:szCs w:val="18"/>
                <w:bdr w:val="none" w:sz="0" w:space="0" w:color="auto" w:frame="1"/>
                <w:lang w:val="en-IN" w:eastAsia="en-IN"/>
              </w:rPr>
              <w:t xml:space="preserve"> </w:t>
            </w:r>
            <w:r w:rsidRPr="00224FB2">
              <w:rPr>
                <w:color w:val="000000"/>
                <w:sz w:val="18"/>
                <w:szCs w:val="18"/>
                <w:bdr w:val="none" w:sz="0" w:space="0" w:color="auto" w:frame="1"/>
                <w:lang w:val="en-IN" w:eastAsia="en-IN"/>
              </w:rPr>
              <w:t xml:space="preserve">He can be reached at email: </w:t>
            </w:r>
            <w:hyperlink r:id="rId16" w:history="1">
              <w:r w:rsidRPr="00224FB2">
                <w:rPr>
                  <w:rStyle w:val="Hyperlink"/>
                  <w:sz w:val="18"/>
                  <w:szCs w:val="18"/>
                  <w:bdr w:val="none" w:sz="0" w:space="0" w:color="auto" w:frame="1"/>
                  <w:lang w:val="en-IN" w:eastAsia="en-IN"/>
                </w:rPr>
                <w:t>ng.kini@manipal.edu</w:t>
              </w:r>
            </w:hyperlink>
            <w:r>
              <w:rPr>
                <w:b/>
                <w:bCs/>
                <w:sz w:val="18"/>
                <w:szCs w:val="18"/>
              </w:rPr>
              <w:tab/>
            </w:r>
          </w:p>
        </w:tc>
      </w:tr>
    </w:tbl>
    <w:p w14:paraId="37D0DB45" w14:textId="6A550BA6" w:rsidR="00E619D6" w:rsidRPr="00034B61" w:rsidRDefault="00E619D6" w:rsidP="00E74FF1">
      <w:pPr>
        <w:jc w:val="both"/>
        <w:rPr>
          <w:b/>
          <w:color w:val="000000"/>
          <w:lang w:val="pt-BR"/>
        </w:rPr>
      </w:pPr>
    </w:p>
    <w:sectPr w:rsidR="00E619D6" w:rsidRPr="00034B61" w:rsidSect="006045C1">
      <w:headerReference w:type="even" r:id="rId17"/>
      <w:headerReference w:type="default" r:id="rId18"/>
      <w:footerReference w:type="even" r:id="rId19"/>
      <w:footerReference w:type="default" r:id="rId20"/>
      <w:headerReference w:type="first" r:id="rId21"/>
      <w:footerReference w:type="first" r:id="rId2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88FFF" w14:textId="77777777" w:rsidR="006045C1" w:rsidRDefault="006045C1">
      <w:r>
        <w:separator/>
      </w:r>
    </w:p>
  </w:endnote>
  <w:endnote w:type="continuationSeparator" w:id="0">
    <w:p w14:paraId="5175DCF6" w14:textId="77777777" w:rsidR="006045C1" w:rsidRDefault="0060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230E2C00"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4896" behindDoc="0" locked="0" layoutInCell="1" allowOverlap="1" wp14:anchorId="307E942D" wp14:editId="4824D50D">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1B8819" id="Line 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69771CA2" w:rsidR="00097958" w:rsidRPr="00C07BEF" w:rsidRDefault="00DA3BBA" w:rsidP="00DA3BBA">
    <w:pPr>
      <w:pStyle w:val="Footer"/>
      <w:jc w:val="right"/>
      <w:rPr>
        <w:i/>
      </w:rPr>
    </w:pPr>
    <w:r>
      <w:rPr>
        <w:noProof/>
      </w:rPr>
      <mc:AlternateContent>
        <mc:Choice Requires="wps">
          <w:drawing>
            <wp:anchor distT="0" distB="0" distL="114300" distR="114300" simplePos="0" relativeHeight="251661312" behindDoc="0" locked="0" layoutInCell="1" allowOverlap="1" wp14:anchorId="62A3734C" wp14:editId="41DCFD9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96E6C"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770AD00E"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63360" behindDoc="0" locked="0" layoutInCell="1" allowOverlap="1" wp14:anchorId="066E0B6C" wp14:editId="3C59DF62">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9D1F0A"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B7D01" w14:textId="77777777" w:rsidR="006045C1" w:rsidRDefault="006045C1">
      <w:r>
        <w:separator/>
      </w:r>
    </w:p>
  </w:footnote>
  <w:footnote w:type="continuationSeparator" w:id="0">
    <w:p w14:paraId="679AD335" w14:textId="77777777" w:rsidR="006045C1" w:rsidRDefault="00604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47569E6B" w:rsidR="00097958" w:rsidRPr="003D5B84" w:rsidRDefault="00C3666D" w:rsidP="009E0445">
    <w:pPr>
      <w:pStyle w:val="Header"/>
      <w:framePr w:wrap="around" w:vAnchor="text" w:hAnchor="page" w:x="10302" w:y="-36"/>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102</w:t>
    </w:r>
    <w:r w:rsidRPr="003D5B84">
      <w:rPr>
        <w:rStyle w:val="PageNumber"/>
      </w:rPr>
      <w:fldChar w:fldCharType="end"/>
    </w:r>
  </w:p>
  <w:p w14:paraId="7F150106" w14:textId="7CA4013C"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3632" behindDoc="0" locked="0" layoutInCell="1" allowOverlap="1" wp14:anchorId="36240665" wp14:editId="20538040">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96AA03"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3294446B" w:rsidR="00097958" w:rsidRPr="003D5B84" w:rsidRDefault="00C3666D" w:rsidP="009E0445">
    <w:pPr>
      <w:pStyle w:val="Header"/>
      <w:framePr w:wrap="around" w:vAnchor="text" w:hAnchor="margin" w:xAlign="outside" w:y="-180"/>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0E46CF">
      <w:rPr>
        <w:rStyle w:val="PageNumber"/>
        <w:noProof/>
      </w:rPr>
      <w:t>103</w:t>
    </w:r>
    <w:r w:rsidRPr="003D5B84">
      <w:rPr>
        <w:rStyle w:val="PageNumber"/>
      </w:rPr>
      <w:fldChar w:fldCharType="end"/>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752" behindDoc="0" locked="0" layoutInCell="1" allowOverlap="1" wp14:anchorId="485510DB" wp14:editId="3E6BC9AD">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6AD58"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1CCD" w14:textId="398F84AE" w:rsidR="00097958" w:rsidRDefault="00A53779" w:rsidP="00211BC5">
    <w:pPr>
      <w:pStyle w:val="Header"/>
      <w:tabs>
        <w:tab w:val="clear" w:pos="4320"/>
        <w:tab w:val="clear" w:pos="8640"/>
        <w:tab w:val="left" w:pos="7938"/>
        <w:tab w:val="right" w:pos="8789"/>
      </w:tabs>
      <w:rPr>
        <w:rStyle w:val="PageNumber"/>
      </w:rPr>
    </w:pPr>
    <w:r>
      <w:rPr>
        <w:noProof/>
      </w:rPr>
      <mc:AlternateContent>
        <mc:Choice Requires="wps">
          <w:drawing>
            <wp:anchor distT="0" distB="0" distL="114300" distR="114300" simplePos="0" relativeHeight="251655680" behindDoc="0" locked="0" layoutInCell="1" allowOverlap="1" wp14:anchorId="480481AD" wp14:editId="0DF2B408">
              <wp:simplePos x="0" y="0"/>
              <wp:positionH relativeFrom="margin">
                <wp:align>center</wp:align>
              </wp:positionH>
              <wp:positionV relativeFrom="paragraph">
                <wp:posOffset>180975</wp:posOffset>
              </wp:positionV>
              <wp:extent cx="561594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664071" id="_x0000_t32" coordsize="21600,21600" o:spt="32" o:oned="t" path="m,l21600,21600e" filled="f">
              <v:path arrowok="t" fillok="f" o:connecttype="none"/>
              <o:lock v:ext="edit" shapetype="t"/>
            </v:shapetype>
            <v:shape id="AutoShape 6" o:spid="_x0000_s1026" type="#_x0000_t32" style="position:absolute;margin-left:0;margin-top:14.25pt;width:442.2pt;height:0;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Vk4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">
              <w10:wrap anchorx="margin"/>
            </v:shape>
          </w:pict>
        </mc:Fallback>
      </mc:AlternateContent>
    </w:r>
    <w:r>
      <w:t xml:space="preserve">                             </w:t>
    </w:r>
    <w:r>
      <w:tab/>
      <w:t xml:space="preserve">             1                                                                                                                                                                  </w:t>
    </w:r>
    <w:r w:rsidR="00E5155C" w:rsidRPr="003D5B84">
      <w:tab/>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F3B0D"/>
    <w:multiLevelType w:val="multilevel"/>
    <w:tmpl w:val="E2882FEA"/>
    <w:lvl w:ilvl="0">
      <w:start w:val="3"/>
      <w:numFmt w:val="decimal"/>
      <w:lvlText w:val="%1"/>
      <w:lvlJc w:val="left"/>
      <w:pPr>
        <w:ind w:left="360" w:hanging="360"/>
      </w:pPr>
      <w:rPr>
        <w:rFonts w:hint="default"/>
      </w:rPr>
    </w:lvl>
    <w:lvl w:ilvl="1">
      <w:start w:val="3"/>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8724C"/>
    <w:multiLevelType w:val="hybridMultilevel"/>
    <w:tmpl w:val="CD5A6EC0"/>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37651FE"/>
    <w:multiLevelType w:val="hybridMultilevel"/>
    <w:tmpl w:val="A1F6FB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0B27141"/>
    <w:multiLevelType w:val="hybridMultilevel"/>
    <w:tmpl w:val="CA64E1FA"/>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5"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0"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1"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0A3B17"/>
    <w:multiLevelType w:val="multilevel"/>
    <w:tmpl w:val="91B65DD0"/>
    <w:lvl w:ilvl="0">
      <w:start w:val="1"/>
      <w:numFmt w:val="decimal"/>
      <w:lvlText w:val="%1."/>
      <w:lvlJc w:val="left"/>
      <w:pPr>
        <w:ind w:left="720" w:hanging="360"/>
      </w:pPr>
      <w:rPr>
        <w:rFonts w:ascii="Times New Roman" w:hAnsi="Times New Roman" w:hint="default"/>
        <w:b/>
        <w:i w:val="0"/>
        <w:sz w:val="2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908151084">
    <w:abstractNumId w:val="19"/>
  </w:num>
  <w:num w:numId="2" w16cid:durableId="1445614789">
    <w:abstractNumId w:val="14"/>
  </w:num>
  <w:num w:numId="3" w16cid:durableId="1937133741">
    <w:abstractNumId w:val="23"/>
  </w:num>
  <w:num w:numId="4" w16cid:durableId="1892382352">
    <w:abstractNumId w:val="12"/>
  </w:num>
  <w:num w:numId="5" w16cid:durableId="840042395">
    <w:abstractNumId w:val="16"/>
  </w:num>
  <w:num w:numId="6" w16cid:durableId="1419713371">
    <w:abstractNumId w:val="20"/>
  </w:num>
  <w:num w:numId="7" w16cid:durableId="1199853915">
    <w:abstractNumId w:val="17"/>
  </w:num>
  <w:num w:numId="8" w16cid:durableId="1215965316">
    <w:abstractNumId w:val="15"/>
  </w:num>
  <w:num w:numId="9" w16cid:durableId="1500732107">
    <w:abstractNumId w:val="8"/>
  </w:num>
  <w:num w:numId="10" w16cid:durableId="1476993970">
    <w:abstractNumId w:val="1"/>
  </w:num>
  <w:num w:numId="11" w16cid:durableId="2052025409">
    <w:abstractNumId w:val="0"/>
  </w:num>
  <w:num w:numId="12" w16cid:durableId="330448666">
    <w:abstractNumId w:val="5"/>
  </w:num>
  <w:num w:numId="13" w16cid:durableId="2130926596">
    <w:abstractNumId w:val="2"/>
  </w:num>
  <w:num w:numId="14" w16cid:durableId="2072804733">
    <w:abstractNumId w:val="6"/>
  </w:num>
  <w:num w:numId="15" w16cid:durableId="1738044984">
    <w:abstractNumId w:val="22"/>
  </w:num>
  <w:num w:numId="16" w16cid:durableId="1459177043">
    <w:abstractNumId w:val="7"/>
  </w:num>
  <w:num w:numId="17" w16cid:durableId="2065904670">
    <w:abstractNumId w:val="21"/>
  </w:num>
  <w:num w:numId="18" w16cid:durableId="17618320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3445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10465472">
    <w:abstractNumId w:val="18"/>
  </w:num>
  <w:num w:numId="21" w16cid:durableId="496381726">
    <w:abstractNumId w:val="9"/>
  </w:num>
  <w:num w:numId="22" w16cid:durableId="1927113644">
    <w:abstractNumId w:val="9"/>
  </w:num>
  <w:num w:numId="23" w16cid:durableId="1756709839">
    <w:abstractNumId w:val="9"/>
  </w:num>
  <w:num w:numId="24" w16cid:durableId="1575771731">
    <w:abstractNumId w:val="4"/>
  </w:num>
  <w:num w:numId="25" w16cid:durableId="1552762072">
    <w:abstractNumId w:val="3"/>
  </w:num>
  <w:num w:numId="26" w16cid:durableId="1333801325">
    <w:abstractNumId w:val="13"/>
  </w:num>
  <w:num w:numId="27" w16cid:durableId="77794083">
    <w:abstractNumId w:val="10"/>
  </w:num>
  <w:num w:numId="28" w16cid:durableId="24985132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1632"/>
    <w:rsid w:val="00012CEF"/>
    <w:rsid w:val="00014633"/>
    <w:rsid w:val="000157FD"/>
    <w:rsid w:val="00015F2A"/>
    <w:rsid w:val="00017858"/>
    <w:rsid w:val="00022D47"/>
    <w:rsid w:val="00025601"/>
    <w:rsid w:val="00027142"/>
    <w:rsid w:val="000279BE"/>
    <w:rsid w:val="00034B61"/>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A3"/>
    <w:rsid w:val="00062EE6"/>
    <w:rsid w:val="0006445E"/>
    <w:rsid w:val="00064AB2"/>
    <w:rsid w:val="00065191"/>
    <w:rsid w:val="00066063"/>
    <w:rsid w:val="0007067D"/>
    <w:rsid w:val="0007154C"/>
    <w:rsid w:val="0007236F"/>
    <w:rsid w:val="00073422"/>
    <w:rsid w:val="00073635"/>
    <w:rsid w:val="000759E2"/>
    <w:rsid w:val="00076C16"/>
    <w:rsid w:val="000776D4"/>
    <w:rsid w:val="00080CCD"/>
    <w:rsid w:val="0008253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50C8"/>
    <w:rsid w:val="000D6591"/>
    <w:rsid w:val="000D67F7"/>
    <w:rsid w:val="000D6BC3"/>
    <w:rsid w:val="000E03E2"/>
    <w:rsid w:val="000E0AE1"/>
    <w:rsid w:val="000E0C84"/>
    <w:rsid w:val="000E0CE9"/>
    <w:rsid w:val="000E0E3C"/>
    <w:rsid w:val="000E1C9D"/>
    <w:rsid w:val="000E28E0"/>
    <w:rsid w:val="000E46C5"/>
    <w:rsid w:val="000E46CF"/>
    <w:rsid w:val="000E4FD6"/>
    <w:rsid w:val="000E708C"/>
    <w:rsid w:val="000E70B2"/>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0CA4"/>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32C0"/>
    <w:rsid w:val="00176AE8"/>
    <w:rsid w:val="00177E2C"/>
    <w:rsid w:val="00180992"/>
    <w:rsid w:val="00180FD2"/>
    <w:rsid w:val="00180FD4"/>
    <w:rsid w:val="00181509"/>
    <w:rsid w:val="00181965"/>
    <w:rsid w:val="00185202"/>
    <w:rsid w:val="00187B69"/>
    <w:rsid w:val="0019050C"/>
    <w:rsid w:val="00191D64"/>
    <w:rsid w:val="00192E8C"/>
    <w:rsid w:val="0019377B"/>
    <w:rsid w:val="0019391D"/>
    <w:rsid w:val="00193F7B"/>
    <w:rsid w:val="00195579"/>
    <w:rsid w:val="001A0736"/>
    <w:rsid w:val="001A0839"/>
    <w:rsid w:val="001A0CC4"/>
    <w:rsid w:val="001A33EF"/>
    <w:rsid w:val="001B2439"/>
    <w:rsid w:val="001B2EF9"/>
    <w:rsid w:val="001B4AB3"/>
    <w:rsid w:val="001B5250"/>
    <w:rsid w:val="001B5719"/>
    <w:rsid w:val="001B621C"/>
    <w:rsid w:val="001B64D0"/>
    <w:rsid w:val="001B7915"/>
    <w:rsid w:val="001C0FE6"/>
    <w:rsid w:val="001C19EB"/>
    <w:rsid w:val="001C1DDC"/>
    <w:rsid w:val="001C3355"/>
    <w:rsid w:val="001C7AC5"/>
    <w:rsid w:val="001D04CA"/>
    <w:rsid w:val="001D19C3"/>
    <w:rsid w:val="001D218B"/>
    <w:rsid w:val="001E0AB3"/>
    <w:rsid w:val="001E1922"/>
    <w:rsid w:val="001E2071"/>
    <w:rsid w:val="001E31DF"/>
    <w:rsid w:val="001E4341"/>
    <w:rsid w:val="001E5580"/>
    <w:rsid w:val="001E5CFB"/>
    <w:rsid w:val="001E608B"/>
    <w:rsid w:val="001E69C1"/>
    <w:rsid w:val="001E7DCD"/>
    <w:rsid w:val="001E7FFA"/>
    <w:rsid w:val="001F0AFC"/>
    <w:rsid w:val="001F28A8"/>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0FE6"/>
    <w:rsid w:val="00211BC5"/>
    <w:rsid w:val="00212DCC"/>
    <w:rsid w:val="002141C1"/>
    <w:rsid w:val="00215A82"/>
    <w:rsid w:val="00216F2A"/>
    <w:rsid w:val="00220914"/>
    <w:rsid w:val="0022191D"/>
    <w:rsid w:val="00221D61"/>
    <w:rsid w:val="00221FB3"/>
    <w:rsid w:val="002224C4"/>
    <w:rsid w:val="00222701"/>
    <w:rsid w:val="00224456"/>
    <w:rsid w:val="00224FB2"/>
    <w:rsid w:val="00225BEA"/>
    <w:rsid w:val="00225C1C"/>
    <w:rsid w:val="002264FA"/>
    <w:rsid w:val="00230440"/>
    <w:rsid w:val="00230AAB"/>
    <w:rsid w:val="00231A19"/>
    <w:rsid w:val="00232081"/>
    <w:rsid w:val="00232DA1"/>
    <w:rsid w:val="00234836"/>
    <w:rsid w:val="002351A8"/>
    <w:rsid w:val="002351E6"/>
    <w:rsid w:val="002378BD"/>
    <w:rsid w:val="00237B26"/>
    <w:rsid w:val="00240303"/>
    <w:rsid w:val="00241585"/>
    <w:rsid w:val="0024180A"/>
    <w:rsid w:val="0024268D"/>
    <w:rsid w:val="00250442"/>
    <w:rsid w:val="00250A66"/>
    <w:rsid w:val="00252AA4"/>
    <w:rsid w:val="00254EC2"/>
    <w:rsid w:val="002550AB"/>
    <w:rsid w:val="00255388"/>
    <w:rsid w:val="00256322"/>
    <w:rsid w:val="002575A8"/>
    <w:rsid w:val="00260476"/>
    <w:rsid w:val="00260D17"/>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B0601"/>
    <w:rsid w:val="002B10C7"/>
    <w:rsid w:val="002B66EF"/>
    <w:rsid w:val="002B6EC9"/>
    <w:rsid w:val="002B7609"/>
    <w:rsid w:val="002C0665"/>
    <w:rsid w:val="002C0AF3"/>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4D7"/>
    <w:rsid w:val="003069FB"/>
    <w:rsid w:val="0031065A"/>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479"/>
    <w:rsid w:val="0034452C"/>
    <w:rsid w:val="00346441"/>
    <w:rsid w:val="003475EC"/>
    <w:rsid w:val="0035056D"/>
    <w:rsid w:val="0035076B"/>
    <w:rsid w:val="00352BEB"/>
    <w:rsid w:val="00353885"/>
    <w:rsid w:val="00354A58"/>
    <w:rsid w:val="00356070"/>
    <w:rsid w:val="00361EB1"/>
    <w:rsid w:val="003629D1"/>
    <w:rsid w:val="003637CE"/>
    <w:rsid w:val="003715EC"/>
    <w:rsid w:val="00372F97"/>
    <w:rsid w:val="00373753"/>
    <w:rsid w:val="0037476F"/>
    <w:rsid w:val="003751C8"/>
    <w:rsid w:val="00376867"/>
    <w:rsid w:val="00376A96"/>
    <w:rsid w:val="003772AC"/>
    <w:rsid w:val="0038168A"/>
    <w:rsid w:val="00381E56"/>
    <w:rsid w:val="003826FF"/>
    <w:rsid w:val="00393D9D"/>
    <w:rsid w:val="00393E61"/>
    <w:rsid w:val="00396D02"/>
    <w:rsid w:val="003A0041"/>
    <w:rsid w:val="003A0E63"/>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1954"/>
    <w:rsid w:val="003C3E42"/>
    <w:rsid w:val="003C4B05"/>
    <w:rsid w:val="003C578B"/>
    <w:rsid w:val="003C72E2"/>
    <w:rsid w:val="003D07D2"/>
    <w:rsid w:val="003D2FD2"/>
    <w:rsid w:val="003D33A1"/>
    <w:rsid w:val="003D5B84"/>
    <w:rsid w:val="003D6B19"/>
    <w:rsid w:val="003D79CF"/>
    <w:rsid w:val="003E0207"/>
    <w:rsid w:val="003E0E36"/>
    <w:rsid w:val="003E304D"/>
    <w:rsid w:val="003E4AA5"/>
    <w:rsid w:val="003E4DD5"/>
    <w:rsid w:val="003F0964"/>
    <w:rsid w:val="003F18A1"/>
    <w:rsid w:val="003F1D93"/>
    <w:rsid w:val="003F2B2E"/>
    <w:rsid w:val="003F2EB6"/>
    <w:rsid w:val="003F4897"/>
    <w:rsid w:val="003F5BA7"/>
    <w:rsid w:val="003F6587"/>
    <w:rsid w:val="00402C7D"/>
    <w:rsid w:val="00403A74"/>
    <w:rsid w:val="00407351"/>
    <w:rsid w:val="00407C2D"/>
    <w:rsid w:val="004106DF"/>
    <w:rsid w:val="00411A71"/>
    <w:rsid w:val="00411C0C"/>
    <w:rsid w:val="0041364A"/>
    <w:rsid w:val="0041399A"/>
    <w:rsid w:val="00414535"/>
    <w:rsid w:val="00414EA0"/>
    <w:rsid w:val="00416566"/>
    <w:rsid w:val="00420D64"/>
    <w:rsid w:val="00424E85"/>
    <w:rsid w:val="00425A80"/>
    <w:rsid w:val="00425BE9"/>
    <w:rsid w:val="00427072"/>
    <w:rsid w:val="00430B9F"/>
    <w:rsid w:val="004348FD"/>
    <w:rsid w:val="0043585C"/>
    <w:rsid w:val="00441F35"/>
    <w:rsid w:val="00443205"/>
    <w:rsid w:val="004439D2"/>
    <w:rsid w:val="004503E9"/>
    <w:rsid w:val="00453463"/>
    <w:rsid w:val="00453F49"/>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66"/>
    <w:rsid w:val="004905D4"/>
    <w:rsid w:val="0049100C"/>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2306"/>
    <w:rsid w:val="004C3BEB"/>
    <w:rsid w:val="004C59ED"/>
    <w:rsid w:val="004C65D5"/>
    <w:rsid w:val="004D1340"/>
    <w:rsid w:val="004D3EFF"/>
    <w:rsid w:val="004D40FE"/>
    <w:rsid w:val="004D7295"/>
    <w:rsid w:val="004E0071"/>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163"/>
    <w:rsid w:val="005342C1"/>
    <w:rsid w:val="00535A39"/>
    <w:rsid w:val="005373E3"/>
    <w:rsid w:val="00540DCE"/>
    <w:rsid w:val="00540DD7"/>
    <w:rsid w:val="00541F86"/>
    <w:rsid w:val="00541FCB"/>
    <w:rsid w:val="0054268E"/>
    <w:rsid w:val="0054283A"/>
    <w:rsid w:val="005453F4"/>
    <w:rsid w:val="00545E9C"/>
    <w:rsid w:val="005464C0"/>
    <w:rsid w:val="00547658"/>
    <w:rsid w:val="0054768C"/>
    <w:rsid w:val="0055343D"/>
    <w:rsid w:val="0055649A"/>
    <w:rsid w:val="00563102"/>
    <w:rsid w:val="005650E1"/>
    <w:rsid w:val="00572013"/>
    <w:rsid w:val="00573257"/>
    <w:rsid w:val="00575F6D"/>
    <w:rsid w:val="005778F7"/>
    <w:rsid w:val="00577A3F"/>
    <w:rsid w:val="00577F3A"/>
    <w:rsid w:val="005805DF"/>
    <w:rsid w:val="0058279C"/>
    <w:rsid w:val="0058326E"/>
    <w:rsid w:val="005833B8"/>
    <w:rsid w:val="00583A03"/>
    <w:rsid w:val="005841BA"/>
    <w:rsid w:val="00584301"/>
    <w:rsid w:val="005857EE"/>
    <w:rsid w:val="005877F2"/>
    <w:rsid w:val="00590A1E"/>
    <w:rsid w:val="00592442"/>
    <w:rsid w:val="0059283B"/>
    <w:rsid w:val="00593E92"/>
    <w:rsid w:val="00593F1B"/>
    <w:rsid w:val="005949F1"/>
    <w:rsid w:val="00594C35"/>
    <w:rsid w:val="005956F7"/>
    <w:rsid w:val="00595CB2"/>
    <w:rsid w:val="005978C8"/>
    <w:rsid w:val="005A0A0F"/>
    <w:rsid w:val="005A1AD0"/>
    <w:rsid w:val="005A2361"/>
    <w:rsid w:val="005A24ED"/>
    <w:rsid w:val="005A2573"/>
    <w:rsid w:val="005A3726"/>
    <w:rsid w:val="005A4783"/>
    <w:rsid w:val="005A6B87"/>
    <w:rsid w:val="005B0825"/>
    <w:rsid w:val="005B0A84"/>
    <w:rsid w:val="005B2D16"/>
    <w:rsid w:val="005B4DAF"/>
    <w:rsid w:val="005B56A0"/>
    <w:rsid w:val="005B5788"/>
    <w:rsid w:val="005B60D5"/>
    <w:rsid w:val="005B693A"/>
    <w:rsid w:val="005B7D79"/>
    <w:rsid w:val="005C11D6"/>
    <w:rsid w:val="005C12EA"/>
    <w:rsid w:val="005C1759"/>
    <w:rsid w:val="005C234E"/>
    <w:rsid w:val="005D02EE"/>
    <w:rsid w:val="005D0307"/>
    <w:rsid w:val="005D0C1B"/>
    <w:rsid w:val="005D210E"/>
    <w:rsid w:val="005D3D27"/>
    <w:rsid w:val="005D464B"/>
    <w:rsid w:val="005D7D3A"/>
    <w:rsid w:val="005D7EB1"/>
    <w:rsid w:val="005E51F9"/>
    <w:rsid w:val="005E6EF7"/>
    <w:rsid w:val="005E736A"/>
    <w:rsid w:val="005E75FC"/>
    <w:rsid w:val="005F042D"/>
    <w:rsid w:val="005F3D1C"/>
    <w:rsid w:val="005F534C"/>
    <w:rsid w:val="005F75F8"/>
    <w:rsid w:val="00600518"/>
    <w:rsid w:val="006044C7"/>
    <w:rsid w:val="006045C1"/>
    <w:rsid w:val="006123B6"/>
    <w:rsid w:val="00613977"/>
    <w:rsid w:val="0061627D"/>
    <w:rsid w:val="00616BB3"/>
    <w:rsid w:val="00617711"/>
    <w:rsid w:val="006206C7"/>
    <w:rsid w:val="00622EC4"/>
    <w:rsid w:val="0062488B"/>
    <w:rsid w:val="006327F1"/>
    <w:rsid w:val="00636167"/>
    <w:rsid w:val="0064160D"/>
    <w:rsid w:val="00644417"/>
    <w:rsid w:val="00647075"/>
    <w:rsid w:val="00651EBF"/>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87DB9"/>
    <w:rsid w:val="0069148D"/>
    <w:rsid w:val="006925E2"/>
    <w:rsid w:val="00692E27"/>
    <w:rsid w:val="006A0231"/>
    <w:rsid w:val="006A090C"/>
    <w:rsid w:val="006A1384"/>
    <w:rsid w:val="006A34DA"/>
    <w:rsid w:val="006A6246"/>
    <w:rsid w:val="006A6AEE"/>
    <w:rsid w:val="006B027E"/>
    <w:rsid w:val="006B0965"/>
    <w:rsid w:val="006B6754"/>
    <w:rsid w:val="006B71FD"/>
    <w:rsid w:val="006B7854"/>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1491"/>
    <w:rsid w:val="006E361D"/>
    <w:rsid w:val="006E3810"/>
    <w:rsid w:val="006E44B1"/>
    <w:rsid w:val="006E492E"/>
    <w:rsid w:val="006E4C9D"/>
    <w:rsid w:val="006E5333"/>
    <w:rsid w:val="006E5DCF"/>
    <w:rsid w:val="006E669C"/>
    <w:rsid w:val="006E786F"/>
    <w:rsid w:val="006E7CF8"/>
    <w:rsid w:val="006F01C3"/>
    <w:rsid w:val="006F09A0"/>
    <w:rsid w:val="006F1251"/>
    <w:rsid w:val="006F5B9E"/>
    <w:rsid w:val="006F7480"/>
    <w:rsid w:val="0070124C"/>
    <w:rsid w:val="007017C6"/>
    <w:rsid w:val="007027BB"/>
    <w:rsid w:val="00705140"/>
    <w:rsid w:val="007066C5"/>
    <w:rsid w:val="00706B68"/>
    <w:rsid w:val="00710CA7"/>
    <w:rsid w:val="00712FFF"/>
    <w:rsid w:val="007142C8"/>
    <w:rsid w:val="00717A32"/>
    <w:rsid w:val="00720729"/>
    <w:rsid w:val="007212E2"/>
    <w:rsid w:val="00723DEB"/>
    <w:rsid w:val="007240E7"/>
    <w:rsid w:val="007276EE"/>
    <w:rsid w:val="007277F9"/>
    <w:rsid w:val="0073014E"/>
    <w:rsid w:val="00731AEB"/>
    <w:rsid w:val="00735BBC"/>
    <w:rsid w:val="007377CF"/>
    <w:rsid w:val="00740C36"/>
    <w:rsid w:val="00741A8F"/>
    <w:rsid w:val="00742008"/>
    <w:rsid w:val="00743BA0"/>
    <w:rsid w:val="00747DFD"/>
    <w:rsid w:val="00753C3E"/>
    <w:rsid w:val="00754329"/>
    <w:rsid w:val="007547A1"/>
    <w:rsid w:val="00756A93"/>
    <w:rsid w:val="0075769A"/>
    <w:rsid w:val="00760C60"/>
    <w:rsid w:val="00765DEF"/>
    <w:rsid w:val="00766E46"/>
    <w:rsid w:val="00770E6E"/>
    <w:rsid w:val="00771A7C"/>
    <w:rsid w:val="0077230A"/>
    <w:rsid w:val="00772725"/>
    <w:rsid w:val="00773EB7"/>
    <w:rsid w:val="007751AA"/>
    <w:rsid w:val="00777AD7"/>
    <w:rsid w:val="00784C44"/>
    <w:rsid w:val="007912CE"/>
    <w:rsid w:val="007934C4"/>
    <w:rsid w:val="0079451D"/>
    <w:rsid w:val="00795966"/>
    <w:rsid w:val="007A04C8"/>
    <w:rsid w:val="007A3102"/>
    <w:rsid w:val="007A3B30"/>
    <w:rsid w:val="007A3FC0"/>
    <w:rsid w:val="007A49BA"/>
    <w:rsid w:val="007A609F"/>
    <w:rsid w:val="007A7484"/>
    <w:rsid w:val="007B066F"/>
    <w:rsid w:val="007B2BCA"/>
    <w:rsid w:val="007B3EF9"/>
    <w:rsid w:val="007B57A1"/>
    <w:rsid w:val="007B7535"/>
    <w:rsid w:val="007C0D3D"/>
    <w:rsid w:val="007C27B9"/>
    <w:rsid w:val="007C2A08"/>
    <w:rsid w:val="007C60D8"/>
    <w:rsid w:val="007D0AC6"/>
    <w:rsid w:val="007D2077"/>
    <w:rsid w:val="007D4DC3"/>
    <w:rsid w:val="007D60C6"/>
    <w:rsid w:val="007D7A78"/>
    <w:rsid w:val="007E2444"/>
    <w:rsid w:val="007E5812"/>
    <w:rsid w:val="007E68A5"/>
    <w:rsid w:val="007F1EC7"/>
    <w:rsid w:val="007F286F"/>
    <w:rsid w:val="007F2C82"/>
    <w:rsid w:val="007F36F4"/>
    <w:rsid w:val="007F3EAF"/>
    <w:rsid w:val="007F40B0"/>
    <w:rsid w:val="007F5F38"/>
    <w:rsid w:val="007F665B"/>
    <w:rsid w:val="008042C8"/>
    <w:rsid w:val="00805CFD"/>
    <w:rsid w:val="008076D1"/>
    <w:rsid w:val="00807F15"/>
    <w:rsid w:val="008107E3"/>
    <w:rsid w:val="0081359D"/>
    <w:rsid w:val="008136A0"/>
    <w:rsid w:val="00813CDD"/>
    <w:rsid w:val="00814164"/>
    <w:rsid w:val="00814AD7"/>
    <w:rsid w:val="00815A2E"/>
    <w:rsid w:val="008167BC"/>
    <w:rsid w:val="008168B9"/>
    <w:rsid w:val="00817787"/>
    <w:rsid w:val="00820B4E"/>
    <w:rsid w:val="00820C64"/>
    <w:rsid w:val="00822488"/>
    <w:rsid w:val="00822945"/>
    <w:rsid w:val="008229E1"/>
    <w:rsid w:val="00823B38"/>
    <w:rsid w:val="00823F1C"/>
    <w:rsid w:val="00824697"/>
    <w:rsid w:val="00827A30"/>
    <w:rsid w:val="008318B8"/>
    <w:rsid w:val="00831DDD"/>
    <w:rsid w:val="00832386"/>
    <w:rsid w:val="008325A4"/>
    <w:rsid w:val="008332DA"/>
    <w:rsid w:val="00833B29"/>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2F3"/>
    <w:rsid w:val="00854ED5"/>
    <w:rsid w:val="0085521D"/>
    <w:rsid w:val="00855965"/>
    <w:rsid w:val="00856356"/>
    <w:rsid w:val="008563F2"/>
    <w:rsid w:val="00860671"/>
    <w:rsid w:val="00860F0E"/>
    <w:rsid w:val="00862CD2"/>
    <w:rsid w:val="0086508B"/>
    <w:rsid w:val="00866E4F"/>
    <w:rsid w:val="0087156B"/>
    <w:rsid w:val="00872D7E"/>
    <w:rsid w:val="008754E6"/>
    <w:rsid w:val="00876876"/>
    <w:rsid w:val="0087776F"/>
    <w:rsid w:val="0087790D"/>
    <w:rsid w:val="0088233C"/>
    <w:rsid w:val="00882578"/>
    <w:rsid w:val="00882653"/>
    <w:rsid w:val="0088280A"/>
    <w:rsid w:val="00883EB7"/>
    <w:rsid w:val="00884999"/>
    <w:rsid w:val="0089107B"/>
    <w:rsid w:val="00892C9F"/>
    <w:rsid w:val="00892FBD"/>
    <w:rsid w:val="00893AD8"/>
    <w:rsid w:val="00893D2C"/>
    <w:rsid w:val="00894D11"/>
    <w:rsid w:val="0089523F"/>
    <w:rsid w:val="008967E5"/>
    <w:rsid w:val="00897BCF"/>
    <w:rsid w:val="00897BE4"/>
    <w:rsid w:val="008A07FE"/>
    <w:rsid w:val="008A12AD"/>
    <w:rsid w:val="008A1677"/>
    <w:rsid w:val="008A4BA0"/>
    <w:rsid w:val="008A5452"/>
    <w:rsid w:val="008A6436"/>
    <w:rsid w:val="008A6E5D"/>
    <w:rsid w:val="008B04B3"/>
    <w:rsid w:val="008B060F"/>
    <w:rsid w:val="008B144F"/>
    <w:rsid w:val="008B1A88"/>
    <w:rsid w:val="008B279B"/>
    <w:rsid w:val="008B3B85"/>
    <w:rsid w:val="008B42E3"/>
    <w:rsid w:val="008B4E8C"/>
    <w:rsid w:val="008B60B8"/>
    <w:rsid w:val="008B645A"/>
    <w:rsid w:val="008B7CA2"/>
    <w:rsid w:val="008C12BE"/>
    <w:rsid w:val="008C1B93"/>
    <w:rsid w:val="008C22C7"/>
    <w:rsid w:val="008C38EB"/>
    <w:rsid w:val="008C414B"/>
    <w:rsid w:val="008C54EA"/>
    <w:rsid w:val="008C6701"/>
    <w:rsid w:val="008C671C"/>
    <w:rsid w:val="008D28A9"/>
    <w:rsid w:val="008D3BDF"/>
    <w:rsid w:val="008D7270"/>
    <w:rsid w:val="008D7EA2"/>
    <w:rsid w:val="008E0F80"/>
    <w:rsid w:val="008E1CA4"/>
    <w:rsid w:val="008E3FAA"/>
    <w:rsid w:val="008E737C"/>
    <w:rsid w:val="008E73E5"/>
    <w:rsid w:val="008F04A3"/>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45D0"/>
    <w:rsid w:val="009162AB"/>
    <w:rsid w:val="00921D05"/>
    <w:rsid w:val="0092257C"/>
    <w:rsid w:val="00923121"/>
    <w:rsid w:val="00925CC8"/>
    <w:rsid w:val="009314C3"/>
    <w:rsid w:val="009317FD"/>
    <w:rsid w:val="009343E9"/>
    <w:rsid w:val="0093502C"/>
    <w:rsid w:val="009406FF"/>
    <w:rsid w:val="00941203"/>
    <w:rsid w:val="009416C1"/>
    <w:rsid w:val="0094264B"/>
    <w:rsid w:val="0094367D"/>
    <w:rsid w:val="00943FA1"/>
    <w:rsid w:val="00945380"/>
    <w:rsid w:val="00945A5C"/>
    <w:rsid w:val="00946389"/>
    <w:rsid w:val="0094738D"/>
    <w:rsid w:val="00950EF7"/>
    <w:rsid w:val="00954DC1"/>
    <w:rsid w:val="00955462"/>
    <w:rsid w:val="00956EB6"/>
    <w:rsid w:val="00956F83"/>
    <w:rsid w:val="00957C11"/>
    <w:rsid w:val="009607C6"/>
    <w:rsid w:val="009617A9"/>
    <w:rsid w:val="009665BE"/>
    <w:rsid w:val="009673AB"/>
    <w:rsid w:val="00970E84"/>
    <w:rsid w:val="00971153"/>
    <w:rsid w:val="00981036"/>
    <w:rsid w:val="00981E5F"/>
    <w:rsid w:val="00983846"/>
    <w:rsid w:val="00990CC8"/>
    <w:rsid w:val="0099227E"/>
    <w:rsid w:val="009934E1"/>
    <w:rsid w:val="009949C5"/>
    <w:rsid w:val="00997C10"/>
    <w:rsid w:val="009A19B2"/>
    <w:rsid w:val="009A1E6C"/>
    <w:rsid w:val="009B3EC0"/>
    <w:rsid w:val="009B4878"/>
    <w:rsid w:val="009B5FE8"/>
    <w:rsid w:val="009B62B1"/>
    <w:rsid w:val="009B76C2"/>
    <w:rsid w:val="009C080D"/>
    <w:rsid w:val="009C142A"/>
    <w:rsid w:val="009C2598"/>
    <w:rsid w:val="009C5293"/>
    <w:rsid w:val="009D41DF"/>
    <w:rsid w:val="009D709E"/>
    <w:rsid w:val="009E0249"/>
    <w:rsid w:val="009E0445"/>
    <w:rsid w:val="009E055A"/>
    <w:rsid w:val="009E0F0F"/>
    <w:rsid w:val="009E2DB3"/>
    <w:rsid w:val="009E342B"/>
    <w:rsid w:val="009E36AC"/>
    <w:rsid w:val="009E41D1"/>
    <w:rsid w:val="009E4FB4"/>
    <w:rsid w:val="009E5694"/>
    <w:rsid w:val="009E585B"/>
    <w:rsid w:val="009E7D5A"/>
    <w:rsid w:val="009F040E"/>
    <w:rsid w:val="009F1F65"/>
    <w:rsid w:val="009F3146"/>
    <w:rsid w:val="009F57C4"/>
    <w:rsid w:val="009F6516"/>
    <w:rsid w:val="00A01765"/>
    <w:rsid w:val="00A0199D"/>
    <w:rsid w:val="00A02DD3"/>
    <w:rsid w:val="00A04D6C"/>
    <w:rsid w:val="00A05622"/>
    <w:rsid w:val="00A100B6"/>
    <w:rsid w:val="00A1136A"/>
    <w:rsid w:val="00A135A2"/>
    <w:rsid w:val="00A16250"/>
    <w:rsid w:val="00A17296"/>
    <w:rsid w:val="00A17D28"/>
    <w:rsid w:val="00A21621"/>
    <w:rsid w:val="00A22457"/>
    <w:rsid w:val="00A22900"/>
    <w:rsid w:val="00A26FEE"/>
    <w:rsid w:val="00A31E71"/>
    <w:rsid w:val="00A32C79"/>
    <w:rsid w:val="00A3312E"/>
    <w:rsid w:val="00A3340E"/>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3779"/>
    <w:rsid w:val="00A5654D"/>
    <w:rsid w:val="00A56DE3"/>
    <w:rsid w:val="00A5724F"/>
    <w:rsid w:val="00A6214E"/>
    <w:rsid w:val="00A6261F"/>
    <w:rsid w:val="00A64372"/>
    <w:rsid w:val="00A662A3"/>
    <w:rsid w:val="00A6661A"/>
    <w:rsid w:val="00A6697F"/>
    <w:rsid w:val="00A71C8A"/>
    <w:rsid w:val="00A71ED6"/>
    <w:rsid w:val="00A760E0"/>
    <w:rsid w:val="00A77E76"/>
    <w:rsid w:val="00A80090"/>
    <w:rsid w:val="00A82646"/>
    <w:rsid w:val="00A85A64"/>
    <w:rsid w:val="00A92430"/>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60ED"/>
    <w:rsid w:val="00AC6D2C"/>
    <w:rsid w:val="00AD2373"/>
    <w:rsid w:val="00AD4684"/>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5E92"/>
    <w:rsid w:val="00B271D8"/>
    <w:rsid w:val="00B27C45"/>
    <w:rsid w:val="00B313EB"/>
    <w:rsid w:val="00B3198A"/>
    <w:rsid w:val="00B32760"/>
    <w:rsid w:val="00B34812"/>
    <w:rsid w:val="00B357AE"/>
    <w:rsid w:val="00B359B7"/>
    <w:rsid w:val="00B37E57"/>
    <w:rsid w:val="00B42FA5"/>
    <w:rsid w:val="00B4356A"/>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A2419"/>
    <w:rsid w:val="00BA2A58"/>
    <w:rsid w:val="00BA599C"/>
    <w:rsid w:val="00BB0C3C"/>
    <w:rsid w:val="00BB0C9E"/>
    <w:rsid w:val="00BB0F2F"/>
    <w:rsid w:val="00BB1C66"/>
    <w:rsid w:val="00BB3596"/>
    <w:rsid w:val="00BB48F9"/>
    <w:rsid w:val="00BB496A"/>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D642F"/>
    <w:rsid w:val="00BE0201"/>
    <w:rsid w:val="00BE3232"/>
    <w:rsid w:val="00BE520C"/>
    <w:rsid w:val="00BF16AD"/>
    <w:rsid w:val="00BF2C8B"/>
    <w:rsid w:val="00BF34A7"/>
    <w:rsid w:val="00BF3B14"/>
    <w:rsid w:val="00BF6218"/>
    <w:rsid w:val="00C00EA2"/>
    <w:rsid w:val="00C011EE"/>
    <w:rsid w:val="00C02535"/>
    <w:rsid w:val="00C0352A"/>
    <w:rsid w:val="00C0425B"/>
    <w:rsid w:val="00C05811"/>
    <w:rsid w:val="00C069FD"/>
    <w:rsid w:val="00C07019"/>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372B"/>
    <w:rsid w:val="00C255F5"/>
    <w:rsid w:val="00C25B1C"/>
    <w:rsid w:val="00C26299"/>
    <w:rsid w:val="00C311E4"/>
    <w:rsid w:val="00C31249"/>
    <w:rsid w:val="00C322BB"/>
    <w:rsid w:val="00C33540"/>
    <w:rsid w:val="00C350F2"/>
    <w:rsid w:val="00C35B73"/>
    <w:rsid w:val="00C35B8F"/>
    <w:rsid w:val="00C35FBE"/>
    <w:rsid w:val="00C3666D"/>
    <w:rsid w:val="00C40E59"/>
    <w:rsid w:val="00C418BF"/>
    <w:rsid w:val="00C4258F"/>
    <w:rsid w:val="00C44562"/>
    <w:rsid w:val="00C453FB"/>
    <w:rsid w:val="00C45DED"/>
    <w:rsid w:val="00C462BC"/>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848"/>
    <w:rsid w:val="00C81C9C"/>
    <w:rsid w:val="00C8516B"/>
    <w:rsid w:val="00C854C1"/>
    <w:rsid w:val="00C85B81"/>
    <w:rsid w:val="00C85C39"/>
    <w:rsid w:val="00C9178F"/>
    <w:rsid w:val="00C93F76"/>
    <w:rsid w:val="00C9655A"/>
    <w:rsid w:val="00C96FCA"/>
    <w:rsid w:val="00C9754D"/>
    <w:rsid w:val="00C975DF"/>
    <w:rsid w:val="00CA5D84"/>
    <w:rsid w:val="00CB4394"/>
    <w:rsid w:val="00CB7DEC"/>
    <w:rsid w:val="00CC1960"/>
    <w:rsid w:val="00CC405E"/>
    <w:rsid w:val="00CD4F70"/>
    <w:rsid w:val="00CE1CF3"/>
    <w:rsid w:val="00CE4BC0"/>
    <w:rsid w:val="00CE70F3"/>
    <w:rsid w:val="00CE7659"/>
    <w:rsid w:val="00CF0E18"/>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618D"/>
    <w:rsid w:val="00D167B1"/>
    <w:rsid w:val="00D16D1B"/>
    <w:rsid w:val="00D20905"/>
    <w:rsid w:val="00D21F66"/>
    <w:rsid w:val="00D24B66"/>
    <w:rsid w:val="00D24C22"/>
    <w:rsid w:val="00D26476"/>
    <w:rsid w:val="00D31492"/>
    <w:rsid w:val="00D3478B"/>
    <w:rsid w:val="00D34C29"/>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65AB"/>
    <w:rsid w:val="00D570F3"/>
    <w:rsid w:val="00D61C85"/>
    <w:rsid w:val="00D624E5"/>
    <w:rsid w:val="00D62AC2"/>
    <w:rsid w:val="00D634A8"/>
    <w:rsid w:val="00D64C3D"/>
    <w:rsid w:val="00D65A1C"/>
    <w:rsid w:val="00D67099"/>
    <w:rsid w:val="00D672CE"/>
    <w:rsid w:val="00D71939"/>
    <w:rsid w:val="00D72D27"/>
    <w:rsid w:val="00D73317"/>
    <w:rsid w:val="00D743C8"/>
    <w:rsid w:val="00D743DA"/>
    <w:rsid w:val="00D744B5"/>
    <w:rsid w:val="00D745B1"/>
    <w:rsid w:val="00D74C5F"/>
    <w:rsid w:val="00D75250"/>
    <w:rsid w:val="00D753F3"/>
    <w:rsid w:val="00D772DC"/>
    <w:rsid w:val="00D80423"/>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35E7"/>
    <w:rsid w:val="00DD5486"/>
    <w:rsid w:val="00DD650E"/>
    <w:rsid w:val="00DD7968"/>
    <w:rsid w:val="00DE0B7E"/>
    <w:rsid w:val="00DE1418"/>
    <w:rsid w:val="00DE2205"/>
    <w:rsid w:val="00DE421E"/>
    <w:rsid w:val="00DE5454"/>
    <w:rsid w:val="00DE62B0"/>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45B1"/>
    <w:rsid w:val="00E2599A"/>
    <w:rsid w:val="00E26A0F"/>
    <w:rsid w:val="00E305A0"/>
    <w:rsid w:val="00E318D4"/>
    <w:rsid w:val="00E339EE"/>
    <w:rsid w:val="00E3557A"/>
    <w:rsid w:val="00E4014C"/>
    <w:rsid w:val="00E401FC"/>
    <w:rsid w:val="00E42D1B"/>
    <w:rsid w:val="00E4558E"/>
    <w:rsid w:val="00E45D82"/>
    <w:rsid w:val="00E46C0B"/>
    <w:rsid w:val="00E46FAB"/>
    <w:rsid w:val="00E474DC"/>
    <w:rsid w:val="00E5155C"/>
    <w:rsid w:val="00E52FF2"/>
    <w:rsid w:val="00E5385B"/>
    <w:rsid w:val="00E55EA9"/>
    <w:rsid w:val="00E56307"/>
    <w:rsid w:val="00E56D55"/>
    <w:rsid w:val="00E56F52"/>
    <w:rsid w:val="00E57D47"/>
    <w:rsid w:val="00E57F76"/>
    <w:rsid w:val="00E60696"/>
    <w:rsid w:val="00E607BC"/>
    <w:rsid w:val="00E6152A"/>
    <w:rsid w:val="00E619D6"/>
    <w:rsid w:val="00E62028"/>
    <w:rsid w:val="00E63555"/>
    <w:rsid w:val="00E6393C"/>
    <w:rsid w:val="00E67E51"/>
    <w:rsid w:val="00E74FF1"/>
    <w:rsid w:val="00E76BE0"/>
    <w:rsid w:val="00E7790B"/>
    <w:rsid w:val="00E77E1F"/>
    <w:rsid w:val="00E81714"/>
    <w:rsid w:val="00E91546"/>
    <w:rsid w:val="00E91678"/>
    <w:rsid w:val="00E9206E"/>
    <w:rsid w:val="00E93438"/>
    <w:rsid w:val="00E93F64"/>
    <w:rsid w:val="00E94443"/>
    <w:rsid w:val="00E9458B"/>
    <w:rsid w:val="00E96092"/>
    <w:rsid w:val="00E96737"/>
    <w:rsid w:val="00E96B5C"/>
    <w:rsid w:val="00EA0668"/>
    <w:rsid w:val="00EA127F"/>
    <w:rsid w:val="00EA1F53"/>
    <w:rsid w:val="00EA2C41"/>
    <w:rsid w:val="00EA437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D7FEF"/>
    <w:rsid w:val="00EE005A"/>
    <w:rsid w:val="00EE05CF"/>
    <w:rsid w:val="00EE077C"/>
    <w:rsid w:val="00EE10AE"/>
    <w:rsid w:val="00EE1D4B"/>
    <w:rsid w:val="00EE2DA2"/>
    <w:rsid w:val="00EE4290"/>
    <w:rsid w:val="00EE589E"/>
    <w:rsid w:val="00EE76D0"/>
    <w:rsid w:val="00EE7C89"/>
    <w:rsid w:val="00EE7FB7"/>
    <w:rsid w:val="00EF1185"/>
    <w:rsid w:val="00EF754D"/>
    <w:rsid w:val="00F027E9"/>
    <w:rsid w:val="00F0775E"/>
    <w:rsid w:val="00F15BF4"/>
    <w:rsid w:val="00F15F69"/>
    <w:rsid w:val="00F1612D"/>
    <w:rsid w:val="00F173DD"/>
    <w:rsid w:val="00F21119"/>
    <w:rsid w:val="00F25164"/>
    <w:rsid w:val="00F277D3"/>
    <w:rsid w:val="00F30997"/>
    <w:rsid w:val="00F32896"/>
    <w:rsid w:val="00F3325B"/>
    <w:rsid w:val="00F33C08"/>
    <w:rsid w:val="00F33C5F"/>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4A6C"/>
    <w:rsid w:val="00F7591E"/>
    <w:rsid w:val="00F75EF9"/>
    <w:rsid w:val="00F77A9B"/>
    <w:rsid w:val="00F80728"/>
    <w:rsid w:val="00F83035"/>
    <w:rsid w:val="00F856B7"/>
    <w:rsid w:val="00F866B0"/>
    <w:rsid w:val="00F869EF"/>
    <w:rsid w:val="00F86A82"/>
    <w:rsid w:val="00F86BE4"/>
    <w:rsid w:val="00F86C7B"/>
    <w:rsid w:val="00F86D61"/>
    <w:rsid w:val="00F905B6"/>
    <w:rsid w:val="00F90B31"/>
    <w:rsid w:val="00F914B2"/>
    <w:rsid w:val="00F926B9"/>
    <w:rsid w:val="00F929ED"/>
    <w:rsid w:val="00F9541D"/>
    <w:rsid w:val="00FA0403"/>
    <w:rsid w:val="00FA0CE6"/>
    <w:rsid w:val="00FA35FB"/>
    <w:rsid w:val="00FA5742"/>
    <w:rsid w:val="00FA597D"/>
    <w:rsid w:val="00FA5B9A"/>
    <w:rsid w:val="00FB01B9"/>
    <w:rsid w:val="00FB3F34"/>
    <w:rsid w:val="00FB763A"/>
    <w:rsid w:val="00FB79C0"/>
    <w:rsid w:val="00FC12A4"/>
    <w:rsid w:val="00FC2EB8"/>
    <w:rsid w:val="00FC5225"/>
    <w:rsid w:val="00FC5C43"/>
    <w:rsid w:val="00FD1598"/>
    <w:rsid w:val="00FD576E"/>
    <w:rsid w:val="00FD596B"/>
    <w:rsid w:val="00FE58CC"/>
    <w:rsid w:val="00FE75A9"/>
    <w:rsid w:val="00FF058D"/>
    <w:rsid w:val="00FF1AA4"/>
    <w:rsid w:val="00FF1D8E"/>
    <w:rsid w:val="00FF2440"/>
    <w:rsid w:val="00FF322C"/>
    <w:rsid w:val="00FF3922"/>
    <w:rsid w:val="00FF6C52"/>
    <w:rsid w:val="00FF6EC9"/>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styleId="UnresolvedMention">
    <w:name w:val="Unresolved Mention"/>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252AA4"/>
  </w:style>
  <w:style w:type="character" w:customStyle="1" w:styleId="AuthorAffiliationChar">
    <w:name w:val="Author Affiliation Char"/>
    <w:basedOn w:val="DefaultParagraphFont"/>
    <w:link w:val="AuthorAffiliation"/>
    <w:locked/>
    <w:rsid w:val="007B066F"/>
    <w:rPr>
      <w:sz w:val="18"/>
    </w:rPr>
  </w:style>
  <w:style w:type="paragraph" w:customStyle="1" w:styleId="AuthorAffiliation">
    <w:name w:val="Author Affiliation"/>
    <w:basedOn w:val="Normal"/>
    <w:link w:val="AuthorAffiliationChar"/>
    <w:qFormat/>
    <w:rsid w:val="007B066F"/>
    <w:pPr>
      <w:overflowPunct w:val="0"/>
      <w:autoSpaceDE w:val="0"/>
      <w:autoSpaceDN w:val="0"/>
      <w:adjustRightInd w:val="0"/>
      <w:spacing w:after="200" w:line="220" w:lineRule="atLeast"/>
      <w:contextualSpacing/>
      <w:jc w:val="center"/>
    </w:pPr>
    <w:rPr>
      <w:sz w:val="18"/>
    </w:rPr>
  </w:style>
  <w:style w:type="paragraph" w:customStyle="1" w:styleId="bulletlist">
    <w:name w:val="bullet list"/>
    <w:basedOn w:val="BodyText"/>
    <w:rsid w:val="003064D7"/>
    <w:pPr>
      <w:numPr>
        <w:numId w:val="24"/>
      </w:numPr>
      <w:tabs>
        <w:tab w:val="clear" w:pos="648"/>
        <w:tab w:val="left" w:pos="288"/>
      </w:tabs>
      <w:spacing w:line="228" w:lineRule="auto"/>
      <w:ind w:left="576" w:hanging="288"/>
      <w:jc w:val="both"/>
    </w:pPr>
    <w:rPr>
      <w:rFonts w:eastAsia="SimSun"/>
      <w:spacing w:val="-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2550">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403919264">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0672386">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24833540">
      <w:bodyDiv w:val="1"/>
      <w:marLeft w:val="0"/>
      <w:marRight w:val="0"/>
      <w:marTop w:val="0"/>
      <w:marBottom w:val="0"/>
      <w:divBdr>
        <w:top w:val="none" w:sz="0" w:space="0" w:color="auto"/>
        <w:left w:val="none" w:sz="0" w:space="0" w:color="auto"/>
        <w:bottom w:val="none" w:sz="0" w:space="0" w:color="auto"/>
        <w:right w:val="none" w:sz="0" w:space="0" w:color="auto"/>
      </w:divBdr>
    </w:div>
    <w:div w:id="735512049">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400455">
      <w:bodyDiv w:val="1"/>
      <w:marLeft w:val="0"/>
      <w:marRight w:val="0"/>
      <w:marTop w:val="0"/>
      <w:marBottom w:val="0"/>
      <w:divBdr>
        <w:top w:val="none" w:sz="0" w:space="0" w:color="auto"/>
        <w:left w:val="none" w:sz="0" w:space="0" w:color="auto"/>
        <w:bottom w:val="none" w:sz="0" w:space="0" w:color="auto"/>
        <w:right w:val="none" w:sz="0" w:space="0" w:color="auto"/>
      </w:divBdr>
      <w:divsChild>
        <w:div w:id="2021811608">
          <w:marLeft w:val="0"/>
          <w:marRight w:val="0"/>
          <w:marTop w:val="0"/>
          <w:marBottom w:val="0"/>
          <w:divBdr>
            <w:top w:val="none" w:sz="0" w:space="0" w:color="auto"/>
            <w:left w:val="none" w:sz="0" w:space="0" w:color="auto"/>
            <w:bottom w:val="none" w:sz="0" w:space="0" w:color="auto"/>
            <w:right w:val="none" w:sz="0" w:space="0" w:color="auto"/>
          </w:divBdr>
        </w:div>
        <w:div w:id="665590513">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5002027">
      <w:bodyDiv w:val="1"/>
      <w:marLeft w:val="0"/>
      <w:marRight w:val="0"/>
      <w:marTop w:val="0"/>
      <w:marBottom w:val="0"/>
      <w:divBdr>
        <w:top w:val="none" w:sz="0" w:space="0" w:color="auto"/>
        <w:left w:val="none" w:sz="0" w:space="0" w:color="auto"/>
        <w:bottom w:val="none" w:sz="0" w:space="0" w:color="auto"/>
        <w:right w:val="none" w:sz="0" w:space="0" w:color="auto"/>
      </w:divBdr>
    </w:div>
    <w:div w:id="942801947">
      <w:bodyDiv w:val="1"/>
      <w:marLeft w:val="0"/>
      <w:marRight w:val="0"/>
      <w:marTop w:val="0"/>
      <w:marBottom w:val="0"/>
      <w:divBdr>
        <w:top w:val="none" w:sz="0" w:space="0" w:color="auto"/>
        <w:left w:val="none" w:sz="0" w:space="0" w:color="auto"/>
        <w:bottom w:val="none" w:sz="0" w:space="0" w:color="auto"/>
        <w:right w:val="none" w:sz="0" w:space="0" w:color="auto"/>
      </w:divBdr>
    </w:div>
    <w:div w:id="977419947">
      <w:bodyDiv w:val="1"/>
      <w:marLeft w:val="0"/>
      <w:marRight w:val="0"/>
      <w:marTop w:val="0"/>
      <w:marBottom w:val="0"/>
      <w:divBdr>
        <w:top w:val="none" w:sz="0" w:space="0" w:color="auto"/>
        <w:left w:val="none" w:sz="0" w:space="0" w:color="auto"/>
        <w:bottom w:val="none" w:sz="0" w:space="0" w:color="auto"/>
        <w:right w:val="none" w:sz="0" w:space="0" w:color="auto"/>
      </w:divBdr>
    </w:div>
    <w:div w:id="116203927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63618665">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16616848">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3717504">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1169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ckamath2000@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g.kini@manipal.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mailto:pasupuletirohithsaidatta03@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shwath.rao.b@g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CD02-06E9-4267-BA4D-DBF577F5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9</Pages>
  <Words>4058</Words>
  <Characters>26092</Characters>
  <Application>Microsoft Office Word</Application>
  <DocSecurity>0</DocSecurity>
  <Lines>217</Lines>
  <Paragraphs>60</Paragraphs>
  <ScaleCrop>false</ScaleCrop>
  <HeadingPairs>
    <vt:vector size="2" baseType="variant">
      <vt:variant>
        <vt:lpstr>Title</vt:lpstr>
      </vt:variant>
      <vt:variant>
        <vt:i4>1</vt:i4>
      </vt:variant>
    </vt:vector>
  </HeadingPairs>
  <TitlesOfParts>
    <vt:vector size="1" baseType="lpstr">
      <vt:lpstr>Bulletin of Electrical Engineering and Informatics</vt:lpstr>
    </vt:vector>
  </TitlesOfParts>
  <Company>IAES | Institute of Advanced Engineering and Science</Company>
  <LinksUpToDate>false</LinksUpToDate>
  <CharactersWithSpaces>30090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Bulletin of Electrical Engineering and Informatics</dc:title>
  <dc:creator>BEEI</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engineering; internet of things; power electronics &amp; drives; telecommunication system &amp; technology;</cp:keywords>
  <dc:description>BEEI Template and Guide of Authors</dc:description>
  <cp:lastModifiedBy>Rohithsaidatta Pasupuleti</cp:lastModifiedBy>
  <cp:revision>117</cp:revision>
  <cp:lastPrinted>2024-01-09T16:41:00Z</cp:lastPrinted>
  <dcterms:created xsi:type="dcterms:W3CDTF">2024-01-09T15:48:00Z</dcterms:created>
  <dcterms:modified xsi:type="dcterms:W3CDTF">2024-02-08T03:34:00Z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d9e21f19f550b089397212849aa103b05a6b461c04b36f1c41ef30c42e21d031</vt:lpwstr>
  </property>
</Properties>
</file>