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D182E7" w14:textId="0ED367B4" w:rsidR="00071EA0" w:rsidRDefault="00071EA0" w:rsidP="00071EA0">
      <w:pPr>
        <w:ind w:leftChars="400" w:left="840" w:rightChars="400" w:right="840"/>
        <w:jc w:val="center"/>
        <w:rPr>
          <w:rFonts w:ascii="黑体" w:eastAsia="黑体" w:hAnsi="黑体"/>
          <w:b/>
          <w:bCs/>
          <w:sz w:val="32"/>
          <w:szCs w:val="32"/>
        </w:rPr>
      </w:pPr>
      <w:r w:rsidRPr="00071EA0">
        <w:rPr>
          <w:rFonts w:ascii="黑体" w:eastAsia="黑体" w:hAnsi="黑体" w:hint="eastAsia"/>
          <w:b/>
          <w:bCs/>
          <w:sz w:val="32"/>
          <w:szCs w:val="32"/>
        </w:rPr>
        <w:t>基于树莓派的单目图像识别测距</w:t>
      </w:r>
    </w:p>
    <w:p w14:paraId="313A07FE" w14:textId="77777777" w:rsidR="00071EA0" w:rsidRDefault="00071EA0" w:rsidP="00071EA0">
      <w:pPr>
        <w:ind w:leftChars="400" w:left="840" w:rightChars="400" w:right="840"/>
        <w:jc w:val="center"/>
        <w:rPr>
          <w:rFonts w:ascii="黑体" w:eastAsia="黑体" w:hAnsi="黑体"/>
          <w:b/>
          <w:bCs/>
          <w:sz w:val="32"/>
          <w:szCs w:val="32"/>
        </w:rPr>
      </w:pPr>
    </w:p>
    <w:p w14:paraId="40B37A78" w14:textId="25FCB881" w:rsidR="00071EA0" w:rsidRDefault="00071EA0" w:rsidP="00071EA0">
      <w:pPr>
        <w:ind w:leftChars="400" w:left="840" w:rightChars="400" w:right="840"/>
        <w:jc w:val="center"/>
        <w:rPr>
          <w:rFonts w:ascii="黑体" w:eastAsia="黑体" w:hAnsi="黑体"/>
          <w:b/>
          <w:bCs/>
          <w:sz w:val="28"/>
          <w:szCs w:val="28"/>
        </w:rPr>
      </w:pPr>
      <w:r>
        <w:rPr>
          <w:rFonts w:ascii="黑体" w:eastAsia="黑体" w:hAnsi="黑体" w:hint="eastAsia"/>
          <w:b/>
          <w:bCs/>
          <w:sz w:val="28"/>
          <w:szCs w:val="28"/>
        </w:rPr>
        <w:t>摘要</w:t>
      </w:r>
    </w:p>
    <w:p w14:paraId="6A0E0EC9" w14:textId="0F3FB293" w:rsidR="00071EA0" w:rsidRDefault="00F01C31" w:rsidP="00F01C31">
      <w:pPr>
        <w:spacing w:line="320" w:lineRule="exact"/>
        <w:ind w:firstLineChars="200" w:firstLine="422"/>
        <w:jc w:val="left"/>
        <w:rPr>
          <w:rFonts w:ascii="仿宋" w:eastAsia="仿宋" w:hAnsi="仿宋"/>
          <w:b/>
          <w:bCs/>
          <w:szCs w:val="21"/>
        </w:rPr>
      </w:pPr>
      <w:r w:rsidRPr="00F01C31">
        <w:rPr>
          <w:rFonts w:ascii="仿宋" w:eastAsia="仿宋" w:hAnsi="仿宋" w:hint="eastAsia"/>
          <w:b/>
          <w:bCs/>
          <w:szCs w:val="21"/>
        </w:rPr>
        <w:t>近年来，由于计算机和图像处理技术的进步，使利用计算机视觉来模拟生物视觉成为可能，视觉技术获得了飞速的发展，并已经在工业、医学、航空航天、机器人导航和目标物跟踪等领域得到了广泛应用。视觉技术研究的重点问题是目标的识别与定位，精确的识别与定位是衡量视觉系统的重要指标。单目视觉是视觉技术的一个重要分支，具有结构简单、运作灵活等优点，因此成为了视觉技术的研究热点。</w:t>
      </w:r>
    </w:p>
    <w:p w14:paraId="6F641469" w14:textId="02A85110" w:rsidR="00F01C31" w:rsidRDefault="00F01C31" w:rsidP="00F01C31">
      <w:pPr>
        <w:spacing w:line="320" w:lineRule="exact"/>
        <w:ind w:firstLineChars="200" w:firstLine="422"/>
        <w:jc w:val="left"/>
        <w:rPr>
          <w:rFonts w:ascii="仿宋" w:eastAsia="仿宋" w:hAnsi="仿宋"/>
          <w:b/>
          <w:bCs/>
          <w:szCs w:val="21"/>
        </w:rPr>
      </w:pPr>
      <w:r w:rsidRPr="00F01C31">
        <w:rPr>
          <w:rFonts w:ascii="仿宋" w:eastAsia="仿宋" w:hAnsi="仿宋" w:hint="eastAsia"/>
          <w:b/>
          <w:bCs/>
          <w:szCs w:val="21"/>
        </w:rPr>
        <w:t>本文总结分析了目前视觉技术的研究成果和发展方向，并在此基础上对目标识别、摄像机标定、目标定位等几个单目视觉系统的关键问题进行重点研究，给出了一种基于单目视觉的目标识别与定位方法，具有一定的实用价值。</w:t>
      </w:r>
    </w:p>
    <w:p w14:paraId="05B401D5" w14:textId="096795A6" w:rsidR="009F2F87" w:rsidRPr="009F2F87" w:rsidRDefault="009F2F87" w:rsidP="009F2F87">
      <w:pPr>
        <w:spacing w:line="320" w:lineRule="exact"/>
        <w:ind w:firstLineChars="200" w:firstLine="422"/>
        <w:jc w:val="left"/>
        <w:rPr>
          <w:rFonts w:ascii="仿宋" w:eastAsia="仿宋" w:hAnsi="仿宋"/>
          <w:b/>
          <w:bCs/>
          <w:szCs w:val="21"/>
        </w:rPr>
      </w:pPr>
      <w:r w:rsidRPr="009F2F87">
        <w:rPr>
          <w:rFonts w:ascii="仿宋" w:eastAsia="仿宋" w:hAnsi="仿宋" w:hint="eastAsia"/>
          <w:b/>
          <w:bCs/>
          <w:szCs w:val="21"/>
        </w:rPr>
        <w:t>根据本文的设计，系统首先通过校准已知物体的实际尺寸和摄像头的焦距，建立了从像素尺寸到实际物理尺寸的转换模型。这一模型不仅考虑了摄像头的视场角和焦距，还根据物体在图像中的像素长度计算其真实距离。在实验验证阶段，我们通过在不同距离下放置已知尺寸的物体，并捕获其图像来验证系统的测量精度和稳定性。</w:t>
      </w:r>
    </w:p>
    <w:p w14:paraId="3A254113" w14:textId="77777777" w:rsidR="009F2F87" w:rsidRDefault="009F2F87" w:rsidP="009F2F87">
      <w:pPr>
        <w:spacing w:line="320" w:lineRule="exact"/>
        <w:jc w:val="left"/>
        <w:rPr>
          <w:rFonts w:ascii="仿宋" w:eastAsia="仿宋" w:hAnsi="仿宋"/>
          <w:b/>
          <w:bCs/>
          <w:szCs w:val="21"/>
        </w:rPr>
      </w:pPr>
    </w:p>
    <w:p w14:paraId="1B31118F" w14:textId="30BA771C" w:rsidR="004031F6" w:rsidRDefault="005E6035" w:rsidP="005E6035">
      <w:pPr>
        <w:spacing w:line="320" w:lineRule="exact"/>
        <w:ind w:leftChars="400" w:left="840" w:firstLineChars="200" w:firstLine="480"/>
        <w:jc w:val="left"/>
        <w:rPr>
          <w:rFonts w:ascii="宋体" w:eastAsia="宋体" w:hAnsi="宋体"/>
          <w:b/>
          <w:sz w:val="24"/>
        </w:rPr>
      </w:pPr>
      <w:r>
        <w:rPr>
          <w:rFonts w:ascii="宋体" w:hAnsi="宋体" w:hint="eastAsia"/>
          <w:b/>
          <w:sz w:val="24"/>
        </w:rPr>
        <w:t>关键词：</w:t>
      </w:r>
      <w:r w:rsidRPr="005E6035">
        <w:rPr>
          <w:rFonts w:ascii="宋体" w:eastAsia="宋体" w:hAnsi="宋体" w:hint="eastAsia"/>
          <w:b/>
          <w:sz w:val="24"/>
        </w:rPr>
        <w:t>单目视觉</w:t>
      </w:r>
      <w:r w:rsidRPr="005E6035">
        <w:rPr>
          <w:rFonts w:ascii="宋体" w:eastAsia="宋体" w:hAnsi="宋体"/>
          <w:b/>
          <w:sz w:val="24"/>
        </w:rPr>
        <w:t>;测距</w:t>
      </w:r>
      <w:r>
        <w:rPr>
          <w:rFonts w:ascii="宋体" w:eastAsia="宋体" w:hAnsi="宋体" w:hint="eastAsia"/>
          <w:b/>
          <w:sz w:val="24"/>
        </w:rPr>
        <w:t>;</w:t>
      </w:r>
      <w:r w:rsidRPr="005E6035">
        <w:rPr>
          <w:rFonts w:ascii="宋体" w:eastAsia="宋体" w:hAnsi="宋体" w:hint="eastAsia"/>
          <w:b/>
          <w:sz w:val="24"/>
        </w:rPr>
        <w:t>目标定位</w:t>
      </w:r>
      <w:r>
        <w:rPr>
          <w:rFonts w:ascii="宋体" w:eastAsia="宋体" w:hAnsi="宋体" w:hint="eastAsia"/>
          <w:b/>
          <w:sz w:val="24"/>
        </w:rPr>
        <w:t>;树莓派</w:t>
      </w:r>
    </w:p>
    <w:p w14:paraId="7C78401D" w14:textId="77777777" w:rsidR="004031F6" w:rsidRDefault="004031F6">
      <w:pPr>
        <w:widowControl/>
        <w:jc w:val="left"/>
        <w:rPr>
          <w:rFonts w:ascii="宋体" w:eastAsia="宋体" w:hAnsi="宋体"/>
          <w:b/>
          <w:sz w:val="24"/>
        </w:rPr>
      </w:pPr>
      <w:r>
        <w:rPr>
          <w:rFonts w:ascii="宋体" w:eastAsia="宋体" w:hAnsi="宋体"/>
          <w:b/>
          <w:sz w:val="24"/>
        </w:rPr>
        <w:br w:type="page"/>
      </w:r>
    </w:p>
    <w:sdt>
      <w:sdtPr>
        <w:rPr>
          <w:lang w:val="zh-CN"/>
        </w:rPr>
        <w:id w:val="-492572398"/>
        <w:docPartObj>
          <w:docPartGallery w:val="Table of Contents"/>
          <w:docPartUnique/>
        </w:docPartObj>
      </w:sdtPr>
      <w:sdtEndPr>
        <w:rPr>
          <w:rFonts w:asciiTheme="minorHAnsi" w:eastAsiaTheme="minorEastAsia" w:hAnsiTheme="minorHAnsi" w:cstheme="minorBidi"/>
          <w:color w:val="auto"/>
          <w:kern w:val="2"/>
          <w:sz w:val="21"/>
          <w:szCs w:val="22"/>
          <w14:ligatures w14:val="standardContextual"/>
        </w:rPr>
      </w:sdtEndPr>
      <w:sdtContent>
        <w:p w14:paraId="7BB05AAE" w14:textId="033E34C7" w:rsidR="004031F6" w:rsidRPr="004031F6" w:rsidRDefault="004031F6" w:rsidP="004031F6">
          <w:pPr>
            <w:pStyle w:val="TOC"/>
            <w:jc w:val="center"/>
            <w:rPr>
              <w:rFonts w:ascii="黑体" w:eastAsia="黑体" w:hAnsi="黑体"/>
              <w:b/>
              <w:bCs/>
              <w:color w:val="auto"/>
              <w:sz w:val="28"/>
              <w:szCs w:val="28"/>
            </w:rPr>
          </w:pPr>
          <w:r w:rsidRPr="004031F6">
            <w:rPr>
              <w:rFonts w:ascii="黑体" w:eastAsia="黑体" w:hAnsi="黑体"/>
              <w:b/>
              <w:bCs/>
              <w:color w:val="auto"/>
              <w:sz w:val="28"/>
              <w:szCs w:val="28"/>
              <w:lang w:val="zh-CN"/>
            </w:rPr>
            <w:t>目录</w:t>
          </w:r>
        </w:p>
      </w:sdtContent>
    </w:sdt>
    <w:p w14:paraId="047B5A43" w14:textId="25D08C34" w:rsidR="00012C54" w:rsidRPr="00012C54" w:rsidRDefault="00012C54" w:rsidP="00012C54">
      <w:pPr>
        <w:widowControl/>
        <w:tabs>
          <w:tab w:val="right" w:leader="dot" w:pos="8296"/>
        </w:tabs>
        <w:ind w:leftChars="200" w:left="420"/>
        <w:jc w:val="left"/>
        <w:rPr>
          <w:rFonts w:ascii="等线" w:eastAsia="等线" w:hAnsi="等线" w:cs="Times New Roman"/>
          <w:b/>
          <w:bCs/>
          <w:sz w:val="32"/>
          <w:szCs w:val="32"/>
          <w14:ligatures w14:val="none"/>
        </w:rPr>
      </w:pPr>
      <w:r w:rsidRPr="00012C54">
        <w:rPr>
          <w:rFonts w:ascii="宋体" w:eastAsia="宋体" w:hAnsi="宋体" w:cs="宋体"/>
          <w:kern w:val="0"/>
          <w:sz w:val="24"/>
          <w:szCs w:val="24"/>
          <w14:ligatures w14:val="none"/>
        </w:rPr>
        <w:fldChar w:fldCharType="begin"/>
      </w:r>
      <w:r w:rsidRPr="00012C54">
        <w:rPr>
          <w:rFonts w:ascii="宋体" w:eastAsia="宋体" w:hAnsi="宋体" w:cs="宋体"/>
          <w:kern w:val="0"/>
          <w:sz w:val="24"/>
          <w:szCs w:val="24"/>
          <w14:ligatures w14:val="none"/>
        </w:rPr>
        <w:instrText xml:space="preserve"> TOC \o "1-3" \h \z \u </w:instrText>
      </w:r>
      <w:r w:rsidRPr="00012C54">
        <w:rPr>
          <w:rFonts w:ascii="宋体" w:eastAsia="宋体" w:hAnsi="宋体" w:cs="宋体"/>
          <w:kern w:val="0"/>
          <w:sz w:val="24"/>
          <w:szCs w:val="24"/>
          <w14:ligatures w14:val="none"/>
        </w:rPr>
        <w:fldChar w:fldCharType="separate"/>
      </w:r>
      <w:hyperlink w:anchor="_Toc133694343" w:history="1">
        <w:r w:rsidRPr="00012C54">
          <w:rPr>
            <w:rFonts w:ascii="宋体" w:eastAsia="宋体" w:hAnsi="宋体" w:cs="宋体"/>
            <w:b/>
            <w:bCs/>
            <w:kern w:val="0"/>
            <w:sz w:val="32"/>
            <w:szCs w:val="32"/>
            <w:u w:val="single"/>
            <w14:ligatures w14:val="none"/>
          </w:rPr>
          <w:t>1.</w:t>
        </w:r>
        <w:r w:rsidRPr="00012C54">
          <w:rPr>
            <w:rFonts w:ascii="宋体" w:eastAsia="宋体" w:hAnsi="宋体" w:cs="宋体" w:hint="eastAsia"/>
            <w:b/>
            <w:bCs/>
            <w:kern w:val="0"/>
            <w:sz w:val="32"/>
            <w:szCs w:val="32"/>
            <w:u w:val="single"/>
            <w14:ligatures w14:val="none"/>
          </w:rPr>
          <w:t>研究背景和意义</w:t>
        </w:r>
        <w:r w:rsidRPr="00012C54">
          <w:rPr>
            <w:rFonts w:ascii="宋体" w:eastAsia="宋体" w:hAnsi="宋体" w:cs="宋体"/>
            <w:b/>
            <w:bCs/>
            <w:kern w:val="0"/>
            <w:sz w:val="32"/>
            <w:szCs w:val="32"/>
            <w14:ligatures w14:val="none"/>
          </w:rPr>
          <w:tab/>
        </w:r>
        <w:r w:rsidRPr="00012C54">
          <w:rPr>
            <w:rFonts w:ascii="宋体" w:eastAsia="宋体" w:hAnsi="宋体" w:cs="宋体"/>
            <w:b/>
            <w:bCs/>
            <w:kern w:val="0"/>
            <w:sz w:val="32"/>
            <w:szCs w:val="32"/>
            <w14:ligatures w14:val="none"/>
          </w:rPr>
          <w:fldChar w:fldCharType="begin"/>
        </w:r>
        <w:r w:rsidRPr="00012C54">
          <w:rPr>
            <w:rFonts w:ascii="宋体" w:eastAsia="宋体" w:hAnsi="宋体" w:cs="宋体"/>
            <w:b/>
            <w:bCs/>
            <w:kern w:val="0"/>
            <w:sz w:val="32"/>
            <w:szCs w:val="32"/>
            <w14:ligatures w14:val="none"/>
          </w:rPr>
          <w:instrText xml:space="preserve"> PAGEREF _Toc133694343 \h </w:instrText>
        </w:r>
        <w:r w:rsidRPr="00012C54">
          <w:rPr>
            <w:rFonts w:ascii="宋体" w:eastAsia="宋体" w:hAnsi="宋体" w:cs="宋体"/>
            <w:b/>
            <w:bCs/>
            <w:kern w:val="0"/>
            <w:sz w:val="32"/>
            <w:szCs w:val="32"/>
            <w14:ligatures w14:val="none"/>
          </w:rPr>
        </w:r>
        <w:r w:rsidRPr="00012C54">
          <w:rPr>
            <w:rFonts w:ascii="宋体" w:eastAsia="宋体" w:hAnsi="宋体" w:cs="宋体"/>
            <w:b/>
            <w:bCs/>
            <w:kern w:val="0"/>
            <w:sz w:val="32"/>
            <w:szCs w:val="32"/>
            <w14:ligatures w14:val="none"/>
          </w:rPr>
          <w:fldChar w:fldCharType="separate"/>
        </w:r>
        <w:r w:rsidRPr="00012C54">
          <w:rPr>
            <w:rFonts w:ascii="宋体" w:eastAsia="宋体" w:hAnsi="宋体" w:cs="宋体"/>
            <w:b/>
            <w:bCs/>
            <w:kern w:val="0"/>
            <w:sz w:val="32"/>
            <w:szCs w:val="32"/>
            <w14:ligatures w14:val="none"/>
          </w:rPr>
          <w:t>3</w:t>
        </w:r>
        <w:r w:rsidRPr="00012C54">
          <w:rPr>
            <w:rFonts w:ascii="宋体" w:eastAsia="宋体" w:hAnsi="宋体" w:cs="宋体"/>
            <w:b/>
            <w:bCs/>
            <w:kern w:val="0"/>
            <w:sz w:val="32"/>
            <w:szCs w:val="32"/>
            <w14:ligatures w14:val="none"/>
          </w:rPr>
          <w:fldChar w:fldCharType="end"/>
        </w:r>
      </w:hyperlink>
    </w:p>
    <w:p w14:paraId="0B427704" w14:textId="2DB6E63C" w:rsidR="00012C54" w:rsidRPr="00012C54" w:rsidRDefault="00012C54" w:rsidP="00012C54">
      <w:pPr>
        <w:widowControl/>
        <w:tabs>
          <w:tab w:val="right" w:leader="dot" w:pos="8296"/>
        </w:tabs>
        <w:ind w:leftChars="200" w:left="420"/>
        <w:jc w:val="left"/>
        <w:rPr>
          <w:rFonts w:ascii="等线" w:eastAsia="等线" w:hAnsi="等线" w:cs="Times New Roman"/>
          <w:b/>
          <w:bCs/>
          <w:sz w:val="32"/>
          <w:szCs w:val="32"/>
          <w14:ligatures w14:val="none"/>
        </w:rPr>
      </w:pPr>
      <w:hyperlink w:anchor="_Toc133694344" w:history="1">
        <w:r w:rsidRPr="00012C54">
          <w:rPr>
            <w:rFonts w:ascii="宋体" w:eastAsia="宋体" w:hAnsi="宋体" w:cs="宋体"/>
            <w:b/>
            <w:bCs/>
            <w:kern w:val="0"/>
            <w:sz w:val="32"/>
            <w:szCs w:val="32"/>
            <w:u w:val="single"/>
            <w14:ligatures w14:val="none"/>
          </w:rPr>
          <w:t>2</w:t>
        </w:r>
        <w:r>
          <w:rPr>
            <w:rFonts w:ascii="宋体" w:eastAsia="宋体" w:hAnsi="宋体" w:cs="宋体" w:hint="eastAsia"/>
            <w:b/>
            <w:bCs/>
            <w:kern w:val="0"/>
            <w:sz w:val="32"/>
            <w:szCs w:val="32"/>
            <w:u w:val="single"/>
            <w14:ligatures w14:val="none"/>
          </w:rPr>
          <w:t>．原理基本内容</w:t>
        </w:r>
        <w:r w:rsidRPr="00012C54">
          <w:rPr>
            <w:rFonts w:ascii="宋体" w:eastAsia="宋体" w:hAnsi="宋体" w:cs="宋体"/>
            <w:b/>
            <w:bCs/>
            <w:kern w:val="0"/>
            <w:sz w:val="32"/>
            <w:szCs w:val="32"/>
            <w14:ligatures w14:val="none"/>
          </w:rPr>
          <w:tab/>
        </w:r>
        <w:r>
          <w:rPr>
            <w:rFonts w:ascii="宋体" w:eastAsia="宋体" w:hAnsi="宋体" w:cs="宋体" w:hint="eastAsia"/>
            <w:b/>
            <w:bCs/>
            <w:kern w:val="0"/>
            <w:sz w:val="32"/>
            <w:szCs w:val="32"/>
            <w14:ligatures w14:val="none"/>
          </w:rPr>
          <w:t>3</w:t>
        </w:r>
      </w:hyperlink>
    </w:p>
    <w:p w14:paraId="585DF55A" w14:textId="036558CD" w:rsidR="00012C54" w:rsidRPr="00012C54" w:rsidRDefault="00012C54" w:rsidP="00012C54">
      <w:pPr>
        <w:widowControl/>
        <w:tabs>
          <w:tab w:val="right" w:leader="dot" w:pos="8296"/>
        </w:tabs>
        <w:ind w:leftChars="200" w:left="420"/>
        <w:jc w:val="left"/>
        <w:rPr>
          <w:rFonts w:ascii="等线" w:eastAsia="等线" w:hAnsi="等线" w:cs="Times New Roman"/>
          <w:b/>
          <w:bCs/>
          <w:sz w:val="32"/>
          <w:szCs w:val="32"/>
          <w14:ligatures w14:val="none"/>
        </w:rPr>
      </w:pPr>
      <w:hyperlink w:anchor="_Toc133694347" w:history="1">
        <w:r w:rsidRPr="00012C54">
          <w:rPr>
            <w:rFonts w:ascii="宋体" w:eastAsia="宋体" w:hAnsi="宋体" w:cs="宋体"/>
            <w:b/>
            <w:bCs/>
            <w:kern w:val="0"/>
            <w:sz w:val="32"/>
            <w:szCs w:val="32"/>
            <w:u w:val="single"/>
            <w14:ligatures w14:val="none"/>
          </w:rPr>
          <w:t>3.实验</w:t>
        </w:r>
        <w:r>
          <w:rPr>
            <w:rFonts w:ascii="宋体" w:eastAsia="宋体" w:hAnsi="宋体" w:cs="宋体" w:hint="eastAsia"/>
            <w:b/>
            <w:bCs/>
            <w:kern w:val="0"/>
            <w:sz w:val="32"/>
            <w:szCs w:val="32"/>
            <w:u w:val="single"/>
            <w14:ligatures w14:val="none"/>
          </w:rPr>
          <w:t>方法和介绍</w:t>
        </w:r>
        <w:r w:rsidRPr="00012C54">
          <w:rPr>
            <w:rFonts w:ascii="宋体" w:eastAsia="宋体" w:hAnsi="宋体" w:cs="宋体"/>
            <w:b/>
            <w:bCs/>
            <w:kern w:val="0"/>
            <w:sz w:val="32"/>
            <w:szCs w:val="32"/>
            <w14:ligatures w14:val="none"/>
          </w:rPr>
          <w:tab/>
        </w:r>
        <w:r>
          <w:rPr>
            <w:rFonts w:ascii="宋体" w:eastAsia="宋体" w:hAnsi="宋体" w:cs="宋体" w:hint="eastAsia"/>
            <w:b/>
            <w:bCs/>
            <w:kern w:val="0"/>
            <w:sz w:val="32"/>
            <w:szCs w:val="32"/>
            <w14:ligatures w14:val="none"/>
          </w:rPr>
          <w:t>4</w:t>
        </w:r>
      </w:hyperlink>
    </w:p>
    <w:p w14:paraId="279A72F6" w14:textId="05FDA55B" w:rsidR="00012C54" w:rsidRPr="00012C54" w:rsidRDefault="00012C54" w:rsidP="00012C54">
      <w:pPr>
        <w:widowControl/>
        <w:tabs>
          <w:tab w:val="right" w:leader="dot" w:pos="8296"/>
        </w:tabs>
        <w:ind w:leftChars="200" w:left="420"/>
        <w:jc w:val="left"/>
        <w:rPr>
          <w:rFonts w:ascii="等线" w:eastAsia="等线" w:hAnsi="等线" w:cs="Times New Roman"/>
          <w:b/>
          <w:bCs/>
          <w:sz w:val="32"/>
          <w:szCs w:val="32"/>
          <w14:ligatures w14:val="none"/>
        </w:rPr>
      </w:pPr>
      <w:hyperlink w:anchor="_Toc133694348" w:history="1">
        <w:r w:rsidRPr="00012C54">
          <w:rPr>
            <w:rFonts w:ascii="宋体" w:eastAsia="宋体" w:hAnsi="宋体" w:cs="宋体"/>
            <w:b/>
            <w:bCs/>
            <w:kern w:val="0"/>
            <w:sz w:val="32"/>
            <w:szCs w:val="32"/>
            <w:u w:val="single"/>
            <w14:ligatures w14:val="none"/>
          </w:rPr>
          <w:t>4.数据分析</w:t>
        </w:r>
        <w:r w:rsidRPr="00012C54">
          <w:rPr>
            <w:rFonts w:ascii="宋体" w:eastAsia="宋体" w:hAnsi="宋体" w:cs="宋体"/>
            <w:b/>
            <w:bCs/>
            <w:kern w:val="0"/>
            <w:sz w:val="32"/>
            <w:szCs w:val="32"/>
            <w14:ligatures w14:val="none"/>
          </w:rPr>
          <w:tab/>
        </w:r>
        <w:r w:rsidRPr="00012C54">
          <w:rPr>
            <w:rFonts w:ascii="宋体" w:eastAsia="宋体" w:hAnsi="宋体" w:cs="宋体" w:hint="eastAsia"/>
            <w:b/>
            <w:bCs/>
            <w:kern w:val="0"/>
            <w:sz w:val="32"/>
            <w:szCs w:val="32"/>
            <w14:ligatures w14:val="none"/>
          </w:rPr>
          <w:t>7</w:t>
        </w:r>
      </w:hyperlink>
    </w:p>
    <w:p w14:paraId="7999A38F" w14:textId="7E0ED025" w:rsidR="00012C54" w:rsidRPr="00012C54" w:rsidRDefault="00012C54" w:rsidP="00012C54">
      <w:pPr>
        <w:widowControl/>
        <w:tabs>
          <w:tab w:val="right" w:leader="dot" w:pos="8296"/>
        </w:tabs>
        <w:ind w:leftChars="200" w:left="420"/>
        <w:jc w:val="left"/>
        <w:rPr>
          <w:rFonts w:ascii="等线" w:eastAsia="宋体" w:hAnsi="等线" w:cs="Times New Roman"/>
          <w:b/>
          <w:bCs/>
          <w:sz w:val="32"/>
          <w:szCs w:val="32"/>
          <w14:ligatures w14:val="none"/>
        </w:rPr>
      </w:pPr>
      <w:hyperlink w:anchor="_Toc133694354" w:history="1">
        <w:r w:rsidRPr="00012C54">
          <w:rPr>
            <w:rFonts w:ascii="宋体" w:eastAsia="宋体" w:hAnsi="宋体" w:cs="宋体" w:hint="eastAsia"/>
            <w:b/>
            <w:bCs/>
            <w:kern w:val="0"/>
            <w:sz w:val="32"/>
            <w:szCs w:val="32"/>
            <w:u w:val="single"/>
            <w14:ligatures w14:val="none"/>
          </w:rPr>
          <w:t>5</w:t>
        </w:r>
        <w:r w:rsidRPr="00012C54">
          <w:rPr>
            <w:rFonts w:ascii="宋体" w:eastAsia="宋体" w:hAnsi="宋体" w:cs="宋体"/>
            <w:b/>
            <w:bCs/>
            <w:kern w:val="0"/>
            <w:sz w:val="32"/>
            <w:szCs w:val="32"/>
            <w:u w:val="single"/>
            <w14:ligatures w14:val="none"/>
          </w:rPr>
          <w:t>.总结</w:t>
        </w:r>
        <w:r w:rsidRPr="00012C54">
          <w:rPr>
            <w:rFonts w:ascii="宋体" w:eastAsia="宋体" w:hAnsi="宋体" w:cs="宋体" w:hint="eastAsia"/>
            <w:b/>
            <w:bCs/>
            <w:kern w:val="0"/>
            <w:sz w:val="32"/>
            <w:szCs w:val="32"/>
            <w:u w:val="single"/>
            <w14:ligatures w14:val="none"/>
          </w:rPr>
          <w:t>与展望</w:t>
        </w:r>
        <w:r w:rsidRPr="00012C54">
          <w:rPr>
            <w:rFonts w:ascii="宋体" w:eastAsia="宋体" w:hAnsi="宋体" w:cs="宋体"/>
            <w:b/>
            <w:bCs/>
            <w:kern w:val="0"/>
            <w:sz w:val="32"/>
            <w:szCs w:val="32"/>
            <w14:ligatures w14:val="none"/>
          </w:rPr>
          <w:tab/>
        </w:r>
        <w:r>
          <w:rPr>
            <w:rFonts w:ascii="宋体" w:eastAsia="宋体" w:hAnsi="宋体" w:cs="宋体" w:hint="eastAsia"/>
            <w:b/>
            <w:bCs/>
            <w:kern w:val="0"/>
            <w:sz w:val="32"/>
            <w:szCs w:val="32"/>
            <w14:ligatures w14:val="none"/>
          </w:rPr>
          <w:t>9</w:t>
        </w:r>
      </w:hyperlink>
    </w:p>
    <w:p w14:paraId="1624AD79" w14:textId="6357AA30" w:rsidR="00012C54" w:rsidRPr="00012C54" w:rsidRDefault="00012C54" w:rsidP="00012C54">
      <w:pPr>
        <w:widowControl/>
        <w:tabs>
          <w:tab w:val="right" w:leader="dot" w:pos="8296"/>
        </w:tabs>
        <w:ind w:leftChars="200" w:left="420"/>
        <w:jc w:val="left"/>
        <w:rPr>
          <w:rFonts w:ascii="等线" w:eastAsia="等线" w:hAnsi="等线" w:cs="Times New Roman"/>
          <w:b/>
          <w:bCs/>
          <w:sz w:val="32"/>
          <w:szCs w:val="32"/>
          <w14:ligatures w14:val="none"/>
        </w:rPr>
      </w:pPr>
      <w:hyperlink w:anchor="_Toc133694357" w:history="1">
        <w:r w:rsidRPr="00012C54">
          <w:rPr>
            <w:rFonts w:ascii="宋体" w:eastAsia="宋体" w:hAnsi="宋体" w:cs="宋体"/>
            <w:b/>
            <w:bCs/>
            <w:kern w:val="0"/>
            <w:sz w:val="32"/>
            <w:szCs w:val="32"/>
            <w:u w:val="single"/>
            <w14:ligatures w14:val="none"/>
          </w:rPr>
          <w:t>参考文献</w:t>
        </w:r>
        <w:r w:rsidRPr="00012C54">
          <w:rPr>
            <w:rFonts w:ascii="宋体" w:eastAsia="宋体" w:hAnsi="宋体" w:cs="宋体"/>
            <w:b/>
            <w:bCs/>
            <w:kern w:val="0"/>
            <w:sz w:val="32"/>
            <w:szCs w:val="32"/>
            <w14:ligatures w14:val="none"/>
          </w:rPr>
          <w:tab/>
        </w:r>
        <w:r w:rsidRPr="00012C54">
          <w:rPr>
            <w:rFonts w:ascii="宋体" w:eastAsia="宋体" w:hAnsi="宋体" w:cs="宋体" w:hint="eastAsia"/>
            <w:b/>
            <w:bCs/>
            <w:kern w:val="0"/>
            <w:sz w:val="32"/>
            <w:szCs w:val="32"/>
            <w14:ligatures w14:val="none"/>
          </w:rPr>
          <w:t>10</w:t>
        </w:r>
      </w:hyperlink>
    </w:p>
    <w:p w14:paraId="181FACA3" w14:textId="77777777" w:rsidR="00012C54" w:rsidRPr="00012C54" w:rsidRDefault="00012C54" w:rsidP="00012C54">
      <w:pPr>
        <w:widowControl/>
        <w:ind w:firstLine="482"/>
        <w:jc w:val="left"/>
        <w:rPr>
          <w:rFonts w:ascii="宋体" w:eastAsia="宋体" w:hAnsi="宋体" w:cs="宋体"/>
          <w:kern w:val="0"/>
          <w:sz w:val="24"/>
          <w:szCs w:val="24"/>
          <w:lang w:val="zh-CN"/>
          <w14:ligatures w14:val="none"/>
        </w:rPr>
      </w:pPr>
      <w:r w:rsidRPr="00012C54">
        <w:rPr>
          <w:rFonts w:ascii="宋体" w:eastAsia="宋体" w:hAnsi="宋体" w:cs="宋体"/>
          <w:b/>
          <w:bCs/>
          <w:kern w:val="0"/>
          <w:sz w:val="24"/>
          <w:szCs w:val="24"/>
          <w:lang w:val="zh-CN"/>
          <w14:ligatures w14:val="none"/>
        </w:rPr>
        <w:fldChar w:fldCharType="end"/>
      </w:r>
    </w:p>
    <w:p w14:paraId="0E5A13E8" w14:textId="15992B6C" w:rsidR="005E6035" w:rsidRPr="00012C54" w:rsidRDefault="00012C54" w:rsidP="00012C54">
      <w:pPr>
        <w:widowControl/>
        <w:jc w:val="left"/>
        <w:rPr>
          <w:rFonts w:ascii="宋体" w:eastAsia="宋体" w:hAnsi="宋体" w:cs="宋体" w:hint="eastAsia"/>
          <w:kern w:val="0"/>
          <w:sz w:val="24"/>
          <w:szCs w:val="24"/>
          <w:lang w:val="zh-CN"/>
          <w14:ligatures w14:val="none"/>
        </w:rPr>
      </w:pPr>
      <w:r w:rsidRPr="00012C54">
        <w:rPr>
          <w:rFonts w:ascii="宋体" w:eastAsia="宋体" w:hAnsi="宋体" w:cs="宋体"/>
          <w:kern w:val="0"/>
          <w:sz w:val="24"/>
          <w:szCs w:val="24"/>
          <w:lang w:val="zh-CN"/>
          <w14:ligatures w14:val="none"/>
        </w:rPr>
        <w:br w:type="page"/>
      </w:r>
    </w:p>
    <w:p w14:paraId="22571AC4" w14:textId="30238E26" w:rsidR="005E6035" w:rsidRDefault="005E6035">
      <w:pPr>
        <w:widowControl/>
        <w:jc w:val="left"/>
        <w:rPr>
          <w:rFonts w:ascii="宋体" w:eastAsia="宋体" w:hAnsi="宋体"/>
          <w:b/>
          <w:sz w:val="24"/>
        </w:rPr>
      </w:pPr>
    </w:p>
    <w:p w14:paraId="3CAAFC55" w14:textId="710AF464" w:rsidR="005E6035" w:rsidRPr="00586485" w:rsidRDefault="00586485" w:rsidP="00586485">
      <w:pPr>
        <w:spacing w:line="320" w:lineRule="exact"/>
        <w:ind w:firstLine="482"/>
        <w:rPr>
          <w:rFonts w:ascii="黑体" w:eastAsia="黑体" w:hAnsi="黑体"/>
          <w:b/>
          <w:bCs/>
          <w:sz w:val="24"/>
          <w:szCs w:val="24"/>
        </w:rPr>
      </w:pPr>
      <w:r w:rsidRPr="00586485">
        <w:rPr>
          <w:rFonts w:ascii="黑体" w:eastAsia="黑体" w:hAnsi="黑体" w:hint="eastAsia"/>
          <w:b/>
          <w:bCs/>
          <w:sz w:val="24"/>
          <w:szCs w:val="24"/>
        </w:rPr>
        <w:t>一、</w:t>
      </w:r>
      <w:r w:rsidRPr="00586485">
        <w:rPr>
          <w:rFonts w:ascii="黑体" w:eastAsia="黑体" w:hAnsi="黑体"/>
          <w:b/>
          <w:bCs/>
          <w:sz w:val="24"/>
          <w:szCs w:val="24"/>
        </w:rPr>
        <w:t>研究背景和意义</w:t>
      </w:r>
    </w:p>
    <w:p w14:paraId="75B5D291" w14:textId="40C1C331" w:rsidR="00586485" w:rsidRDefault="00586485" w:rsidP="00EA2FA9">
      <w:pPr>
        <w:spacing w:line="400" w:lineRule="exact"/>
        <w:ind w:firstLineChars="200" w:firstLine="480"/>
        <w:jc w:val="left"/>
        <w:rPr>
          <w:rFonts w:ascii="宋体" w:eastAsia="宋体" w:hAnsi="宋体"/>
          <w:sz w:val="24"/>
          <w:szCs w:val="24"/>
        </w:rPr>
      </w:pPr>
      <w:r w:rsidRPr="00EA2FA9">
        <w:rPr>
          <w:rFonts w:ascii="宋体" w:eastAsia="宋体" w:hAnsi="宋体" w:hint="eastAsia"/>
          <w:sz w:val="24"/>
          <w:szCs w:val="24"/>
        </w:rPr>
        <w:t>视觉是人类获取外部信息，用来观察世界的主要途径，近年来，由于计算机和图像处理技术</w:t>
      </w:r>
      <w:r w:rsidR="005F7269">
        <w:rPr>
          <w:rFonts w:ascii="宋体" w:eastAsia="宋体" w:hAnsi="宋体" w:hint="eastAsia"/>
          <w:sz w:val="24"/>
          <w:szCs w:val="24"/>
          <w:vertAlign w:val="superscript"/>
        </w:rPr>
        <w:t>[1</w:t>
      </w:r>
      <w:r w:rsidR="005F7269">
        <w:rPr>
          <w:rFonts w:ascii="宋体" w:eastAsia="宋体" w:hAnsi="宋体"/>
          <w:sz w:val="24"/>
          <w:szCs w:val="24"/>
          <w:vertAlign w:val="superscript"/>
        </w:rPr>
        <w:t>]</w:t>
      </w:r>
      <w:r w:rsidRPr="00EA2FA9">
        <w:rPr>
          <w:rFonts w:ascii="宋体" w:eastAsia="宋体" w:hAnsi="宋体"/>
          <w:sz w:val="24"/>
          <w:szCs w:val="24"/>
        </w:rPr>
        <w:t>的进步，使利用计算机视觉来模拟生物视觉成为可能。计算机视觉利用摄</w:t>
      </w:r>
      <w:r w:rsidRPr="00EA2FA9">
        <w:rPr>
          <w:rFonts w:ascii="宋体" w:eastAsia="宋体" w:hAnsi="宋体" w:hint="eastAsia"/>
          <w:sz w:val="24"/>
          <w:szCs w:val="24"/>
        </w:rPr>
        <w:t>像机来代替眼睛对环境进行感知以获取信息，并通过图像转换和数字图像处理技术进行信息的深入分析和处理。目前，随着相关理论的发展和技术的逐渐成熟，视觉技术</w:t>
      </w:r>
      <w:r w:rsidRPr="00EA2FA9">
        <w:rPr>
          <w:rFonts w:ascii="宋体" w:eastAsia="宋体" w:hAnsi="宋体"/>
          <w:sz w:val="24"/>
          <w:szCs w:val="24"/>
        </w:rPr>
        <w:t>在</w:t>
      </w:r>
      <w:r w:rsidRPr="00EA2FA9">
        <w:rPr>
          <w:rFonts w:ascii="宋体" w:eastAsia="宋体" w:hAnsi="宋体" w:hint="eastAsia"/>
          <w:sz w:val="24"/>
          <w:szCs w:val="24"/>
        </w:rPr>
        <w:t>很多领域获得了重要的应用。</w:t>
      </w:r>
    </w:p>
    <w:p w14:paraId="2B5B62A0" w14:textId="42870152" w:rsidR="00EA2FA9" w:rsidRDefault="00EA2FA9" w:rsidP="00EA2FA9">
      <w:pPr>
        <w:spacing w:line="400" w:lineRule="exact"/>
        <w:ind w:firstLineChars="200" w:firstLine="480"/>
        <w:jc w:val="left"/>
        <w:rPr>
          <w:rFonts w:ascii="宋体" w:eastAsia="宋体" w:hAnsi="宋体"/>
          <w:sz w:val="24"/>
          <w:szCs w:val="24"/>
        </w:rPr>
      </w:pPr>
      <w:r w:rsidRPr="00EA2FA9">
        <w:rPr>
          <w:rFonts w:ascii="宋体" w:eastAsia="宋体" w:hAnsi="宋体" w:hint="eastAsia"/>
          <w:sz w:val="24"/>
          <w:szCs w:val="24"/>
        </w:rPr>
        <w:t xml:space="preserve">计算机视觉的研究目的是通过计算机对捕捉的场景图像进行处理来完成对周围环境信息的感知和解析。上世纪 </w:t>
      </w:r>
      <w:r w:rsidRPr="00EA2FA9">
        <w:rPr>
          <w:rFonts w:ascii="宋体" w:eastAsia="宋体" w:hAnsi="宋体"/>
          <w:sz w:val="24"/>
          <w:szCs w:val="24"/>
        </w:rPr>
        <w:t xml:space="preserve">50 </w:t>
      </w:r>
      <w:r w:rsidRPr="00EA2FA9">
        <w:rPr>
          <w:rFonts w:ascii="宋体" w:eastAsia="宋体" w:hAnsi="宋体" w:hint="eastAsia"/>
          <w:sz w:val="24"/>
          <w:szCs w:val="24"/>
        </w:rPr>
        <w:t xml:space="preserve">年代，作为计算机视觉早期研究方向的模式识别技术开始逐渐得到重视，直到 </w:t>
      </w:r>
      <w:r w:rsidRPr="00EA2FA9">
        <w:rPr>
          <w:rFonts w:ascii="宋体" w:eastAsia="宋体" w:hAnsi="宋体"/>
          <w:sz w:val="24"/>
          <w:szCs w:val="24"/>
        </w:rPr>
        <w:t xml:space="preserve">70 </w:t>
      </w:r>
      <w:r w:rsidRPr="00EA2FA9">
        <w:rPr>
          <w:rFonts w:ascii="宋体" w:eastAsia="宋体" w:hAnsi="宋体" w:hint="eastAsia"/>
          <w:sz w:val="24"/>
          <w:szCs w:val="24"/>
        </w:rPr>
        <w:t xml:space="preserve">年代末 </w:t>
      </w:r>
      <w:r w:rsidRPr="00EA2FA9">
        <w:rPr>
          <w:rFonts w:ascii="宋体" w:eastAsia="宋体" w:hAnsi="宋体"/>
          <w:sz w:val="24"/>
          <w:szCs w:val="24"/>
        </w:rPr>
        <w:t xml:space="preserve">Marr </w:t>
      </w:r>
      <w:r w:rsidRPr="00EA2FA9">
        <w:rPr>
          <w:rFonts w:ascii="宋体" w:eastAsia="宋体" w:hAnsi="宋体" w:hint="eastAsia"/>
          <w:sz w:val="24"/>
          <w:szCs w:val="24"/>
        </w:rPr>
        <w:t>教授提出了自己的视觉理论</w:t>
      </w:r>
      <w:r w:rsidR="005F7269">
        <w:rPr>
          <w:rFonts w:ascii="宋体" w:eastAsia="宋体" w:hAnsi="宋体" w:hint="eastAsia"/>
          <w:sz w:val="24"/>
          <w:szCs w:val="24"/>
          <w:vertAlign w:val="superscript"/>
        </w:rPr>
        <w:t>[2]</w:t>
      </w:r>
      <w:r w:rsidRPr="00EA2FA9">
        <w:rPr>
          <w:rFonts w:ascii="宋体" w:eastAsia="宋体" w:hAnsi="宋体" w:hint="eastAsia"/>
          <w:sz w:val="24"/>
          <w:szCs w:val="24"/>
        </w:rPr>
        <w:t>，计算机视觉才首次形成了较完善的理论框架。之后的十年，计算机视觉迎来了飞速发展的黄金时期， 涌现了大批新的视觉理论和方法，其中具有代表性和深刻影响的有主动视觉理论框架等</w:t>
      </w:r>
      <w:r>
        <w:rPr>
          <w:rFonts w:ascii="宋体" w:eastAsia="宋体" w:hAnsi="宋体" w:hint="eastAsia"/>
          <w:sz w:val="24"/>
          <w:szCs w:val="24"/>
        </w:rPr>
        <w:t>。</w:t>
      </w:r>
    </w:p>
    <w:p w14:paraId="7BCC1CA4" w14:textId="5A873707" w:rsidR="00EA2FA9" w:rsidRDefault="00EA2FA9" w:rsidP="00EA2FA9">
      <w:pPr>
        <w:spacing w:line="400" w:lineRule="exact"/>
        <w:ind w:firstLineChars="200" w:firstLine="480"/>
        <w:jc w:val="left"/>
        <w:rPr>
          <w:rFonts w:ascii="宋体" w:eastAsia="宋体" w:hAnsi="宋体"/>
          <w:sz w:val="24"/>
          <w:szCs w:val="24"/>
        </w:rPr>
      </w:pPr>
      <w:r w:rsidRPr="00EA2FA9">
        <w:rPr>
          <w:rFonts w:ascii="宋体" w:eastAsia="宋体" w:hAnsi="宋体" w:hint="eastAsia"/>
          <w:sz w:val="24"/>
          <w:szCs w:val="24"/>
        </w:rPr>
        <w:t>视觉技术研究中的重点问题是目标的识别与定位，这也是整个视觉系统的核心技术，如何对目标进行精确的识别和定位是视觉系统需要解决的难题。近年来，通过图像获取目标特征进而实现目标识别与定位的方法，因为其低成本、精度高、灵活高效、对实验环境和硬件设备依赖程度低的优点，成为了视觉技术的研究热点</w:t>
      </w:r>
      <w:r w:rsidR="00F866B5">
        <w:rPr>
          <w:rFonts w:ascii="宋体" w:eastAsia="宋体" w:hAnsi="宋体" w:hint="eastAsia"/>
          <w:sz w:val="24"/>
          <w:szCs w:val="24"/>
          <w:vertAlign w:val="superscript"/>
        </w:rPr>
        <w:t>[</w:t>
      </w:r>
      <w:r w:rsidR="00F866B5">
        <w:rPr>
          <w:rFonts w:ascii="宋体" w:eastAsia="宋体" w:hAnsi="宋体"/>
          <w:sz w:val="24"/>
          <w:szCs w:val="24"/>
          <w:vertAlign w:val="superscript"/>
        </w:rPr>
        <w:t>3]</w:t>
      </w:r>
      <w:r>
        <w:rPr>
          <w:rFonts w:ascii="宋体" w:eastAsia="宋体" w:hAnsi="宋体" w:hint="eastAsia"/>
          <w:sz w:val="24"/>
          <w:szCs w:val="24"/>
        </w:rPr>
        <w:t>。</w:t>
      </w:r>
    </w:p>
    <w:p w14:paraId="3FC9D205" w14:textId="5A7CD94E" w:rsidR="00EA2FA9" w:rsidRDefault="00EA2FA9" w:rsidP="00EA2FA9">
      <w:pPr>
        <w:spacing w:line="400" w:lineRule="exact"/>
        <w:ind w:firstLineChars="200" w:firstLine="480"/>
        <w:jc w:val="left"/>
        <w:rPr>
          <w:rFonts w:ascii="宋体" w:eastAsia="宋体" w:hAnsi="宋体"/>
          <w:sz w:val="24"/>
          <w:szCs w:val="24"/>
        </w:rPr>
      </w:pPr>
      <w:r w:rsidRPr="00EA2FA9">
        <w:rPr>
          <w:rFonts w:ascii="宋体" w:eastAsia="宋体" w:hAnsi="宋体" w:hint="eastAsia"/>
          <w:sz w:val="24"/>
          <w:szCs w:val="24"/>
        </w:rPr>
        <w:t>单目视觉是视觉技术的一个重要分支，它通过单个摄像头来采集图像，并利用处理后获得的图像信息实现目标物的识别和三维重建。与双目视觉和多目视觉技 术相比较，单目视觉技术具有高效灵活，结构简单的优点，同时消除了双目视觉的盲区</w:t>
      </w:r>
      <w:r>
        <w:rPr>
          <w:rFonts w:ascii="宋体" w:eastAsia="宋体" w:hAnsi="宋体" w:hint="eastAsia"/>
          <w:sz w:val="24"/>
          <w:szCs w:val="24"/>
        </w:rPr>
        <w:t>、</w:t>
      </w:r>
      <w:r w:rsidRPr="00EA2FA9">
        <w:rPr>
          <w:rFonts w:ascii="宋体" w:eastAsia="宋体" w:hAnsi="宋体" w:hint="eastAsia"/>
          <w:sz w:val="24"/>
          <w:szCs w:val="24"/>
        </w:rPr>
        <w:t>最优距离和立体匹配难等问题的影响</w:t>
      </w:r>
      <w:r w:rsidR="00F866B5">
        <w:rPr>
          <w:rFonts w:ascii="宋体" w:eastAsia="宋体" w:hAnsi="宋体" w:hint="eastAsia"/>
          <w:sz w:val="24"/>
          <w:szCs w:val="24"/>
          <w:vertAlign w:val="superscript"/>
        </w:rPr>
        <w:t>[</w:t>
      </w:r>
      <w:r w:rsidR="00F866B5">
        <w:rPr>
          <w:rFonts w:ascii="宋体" w:eastAsia="宋体" w:hAnsi="宋体"/>
          <w:sz w:val="24"/>
          <w:szCs w:val="24"/>
          <w:vertAlign w:val="superscript"/>
        </w:rPr>
        <w:t>4]</w:t>
      </w:r>
      <w:r>
        <w:rPr>
          <w:rFonts w:ascii="宋体" w:eastAsia="宋体" w:hAnsi="宋体" w:hint="eastAsia"/>
          <w:sz w:val="24"/>
          <w:szCs w:val="24"/>
        </w:rPr>
        <w:t>。</w:t>
      </w:r>
    </w:p>
    <w:p w14:paraId="24FEB1D2" w14:textId="794BC74D" w:rsidR="00EA2FA9" w:rsidRDefault="00EA2FA9" w:rsidP="00EA2FA9">
      <w:pPr>
        <w:spacing w:line="400" w:lineRule="exact"/>
        <w:ind w:firstLineChars="200" w:firstLine="480"/>
        <w:jc w:val="left"/>
        <w:rPr>
          <w:rFonts w:ascii="宋体" w:eastAsia="宋体" w:hAnsi="宋体"/>
          <w:sz w:val="24"/>
          <w:szCs w:val="24"/>
        </w:rPr>
      </w:pPr>
      <w:r w:rsidRPr="00EA2FA9">
        <w:rPr>
          <w:rFonts w:ascii="宋体" w:eastAsia="宋体" w:hAnsi="宋体" w:hint="eastAsia"/>
          <w:sz w:val="24"/>
          <w:szCs w:val="24"/>
        </w:rPr>
        <w:t>单目视觉技术的研究和发展在理论上促进了计算机和信息处理技术等多种学科的 发展和融合，同时也为不同领域的工程实践提供了新的解决方法，具有重要的学术价值和应用价值。</w:t>
      </w:r>
    </w:p>
    <w:p w14:paraId="293486EC" w14:textId="3424C2F5" w:rsidR="00EA2FA9" w:rsidRDefault="00EA2FA9" w:rsidP="00EA2FA9">
      <w:pPr>
        <w:spacing w:line="320" w:lineRule="exact"/>
        <w:ind w:firstLine="482"/>
        <w:rPr>
          <w:rFonts w:ascii="黑体" w:eastAsia="黑体" w:hAnsi="黑体"/>
          <w:b/>
          <w:bCs/>
          <w:sz w:val="24"/>
          <w:szCs w:val="24"/>
        </w:rPr>
      </w:pPr>
      <w:r>
        <w:rPr>
          <w:rFonts w:ascii="黑体" w:eastAsia="黑体" w:hAnsi="黑体" w:hint="eastAsia"/>
          <w:b/>
          <w:bCs/>
          <w:sz w:val="24"/>
          <w:szCs w:val="24"/>
        </w:rPr>
        <w:t>二</w:t>
      </w:r>
      <w:r w:rsidRPr="00586485">
        <w:rPr>
          <w:rFonts w:ascii="黑体" w:eastAsia="黑体" w:hAnsi="黑体" w:hint="eastAsia"/>
          <w:b/>
          <w:bCs/>
          <w:sz w:val="24"/>
          <w:szCs w:val="24"/>
        </w:rPr>
        <w:t>、</w:t>
      </w:r>
      <w:r w:rsidR="00F023E5">
        <w:rPr>
          <w:rFonts w:ascii="黑体" w:eastAsia="黑体" w:hAnsi="黑体" w:hint="eastAsia"/>
          <w:b/>
          <w:bCs/>
          <w:sz w:val="24"/>
          <w:szCs w:val="24"/>
        </w:rPr>
        <w:t>原理基本内容</w:t>
      </w:r>
    </w:p>
    <w:p w14:paraId="259FC071" w14:textId="242584F1" w:rsidR="00F023E5" w:rsidRPr="00586485" w:rsidRDefault="005F7269" w:rsidP="00EA2FA9">
      <w:pPr>
        <w:spacing w:line="320" w:lineRule="exact"/>
        <w:ind w:firstLine="482"/>
        <w:rPr>
          <w:rFonts w:ascii="黑体" w:eastAsia="黑体" w:hAnsi="黑体"/>
          <w:b/>
          <w:bCs/>
          <w:sz w:val="24"/>
          <w:szCs w:val="24"/>
        </w:rPr>
      </w:pPr>
      <w:r>
        <w:rPr>
          <w:rFonts w:ascii="黑体" w:eastAsia="黑体" w:hAnsi="黑体" w:hint="eastAsia"/>
          <w:b/>
          <w:bCs/>
          <w:sz w:val="24"/>
          <w:szCs w:val="24"/>
        </w:rPr>
        <w:t>（一）</w:t>
      </w:r>
      <w:r w:rsidR="00F023E5" w:rsidRPr="00F023E5">
        <w:rPr>
          <w:rFonts w:ascii="黑体" w:eastAsia="黑体" w:hAnsi="黑体"/>
          <w:b/>
          <w:bCs/>
          <w:sz w:val="24"/>
          <w:szCs w:val="24"/>
        </w:rPr>
        <w:t>基于单目视觉的距离测量方法</w:t>
      </w:r>
    </w:p>
    <w:p w14:paraId="1A44C02C" w14:textId="1E47590F" w:rsidR="00A83634" w:rsidRDefault="00EA2FA9" w:rsidP="00A83634">
      <w:pPr>
        <w:spacing w:line="400" w:lineRule="exact"/>
        <w:ind w:firstLineChars="200" w:firstLine="480"/>
        <w:jc w:val="left"/>
        <w:rPr>
          <w:rFonts w:ascii="宋体" w:eastAsia="宋体" w:hAnsi="宋体"/>
          <w:sz w:val="24"/>
          <w:szCs w:val="24"/>
        </w:rPr>
      </w:pPr>
      <w:r w:rsidRPr="00EA2FA9">
        <w:rPr>
          <w:rFonts w:ascii="宋体" w:eastAsia="宋体" w:hAnsi="宋体" w:hint="eastAsia"/>
          <w:sz w:val="24"/>
          <w:szCs w:val="24"/>
        </w:rPr>
        <w:t>单目相机的测距原理即是小孔成像</w:t>
      </w:r>
      <w:r w:rsidR="00F866B5">
        <w:rPr>
          <w:rFonts w:ascii="宋体" w:eastAsia="宋体" w:hAnsi="宋体" w:hint="eastAsia"/>
          <w:sz w:val="24"/>
          <w:szCs w:val="24"/>
          <w:vertAlign w:val="superscript"/>
        </w:rPr>
        <w:t>[</w:t>
      </w:r>
      <w:r w:rsidR="00F866B5">
        <w:rPr>
          <w:rFonts w:ascii="宋体" w:eastAsia="宋体" w:hAnsi="宋体"/>
          <w:sz w:val="24"/>
          <w:szCs w:val="24"/>
          <w:vertAlign w:val="superscript"/>
        </w:rPr>
        <w:t>5]</w:t>
      </w:r>
      <w:r w:rsidRPr="00EA2FA9">
        <w:rPr>
          <w:rFonts w:ascii="宋体" w:eastAsia="宋体" w:hAnsi="宋体"/>
          <w:sz w:val="24"/>
          <w:szCs w:val="24"/>
        </w:rPr>
        <w:t>,因此当知道目标</w:t>
      </w:r>
      <w:r w:rsidRPr="00EA2FA9">
        <w:rPr>
          <w:rFonts w:ascii="宋体" w:eastAsia="宋体" w:hAnsi="宋体" w:hint="eastAsia"/>
          <w:sz w:val="24"/>
          <w:szCs w:val="24"/>
        </w:rPr>
        <w:t>物的高度信息时</w:t>
      </w:r>
      <w:r w:rsidRPr="00EA2FA9">
        <w:rPr>
          <w:rFonts w:ascii="宋体" w:eastAsia="宋体" w:hAnsi="宋体"/>
          <w:sz w:val="24"/>
          <w:szCs w:val="24"/>
        </w:rPr>
        <w:t>,可根据相似三角形的原理,推出目标物与相</w:t>
      </w:r>
      <w:r w:rsidRPr="00EA2FA9">
        <w:rPr>
          <w:rFonts w:ascii="宋体" w:eastAsia="宋体" w:hAnsi="宋体" w:hint="eastAsia"/>
          <w:sz w:val="24"/>
          <w:szCs w:val="24"/>
        </w:rPr>
        <w:t>机所在位置的距离</w:t>
      </w:r>
      <w:r w:rsidRPr="00EA2FA9">
        <w:rPr>
          <w:rFonts w:ascii="宋体" w:eastAsia="宋体" w:hAnsi="宋体"/>
          <w:sz w:val="24"/>
          <w:szCs w:val="24"/>
        </w:rPr>
        <w:t xml:space="preserve"> D,如图１所示.</w:t>
      </w:r>
    </w:p>
    <w:p w14:paraId="648F312F" w14:textId="31EC71D6" w:rsidR="00A83634" w:rsidRDefault="00A83634" w:rsidP="00A83634">
      <w:pPr>
        <w:spacing w:line="400" w:lineRule="exact"/>
        <w:ind w:firstLineChars="200" w:firstLine="480"/>
        <w:jc w:val="left"/>
        <w:rPr>
          <w:rFonts w:ascii="宋体" w:eastAsia="宋体" w:hAnsi="宋体"/>
          <w:sz w:val="24"/>
          <w:szCs w:val="24"/>
        </w:rPr>
      </w:pPr>
      <w:r>
        <w:rPr>
          <w:rFonts w:ascii="宋体" w:eastAsia="宋体" w:hAnsi="宋体" w:hint="eastAsia"/>
          <w:noProof/>
          <w:sz w:val="24"/>
          <w:szCs w:val="24"/>
        </w:rPr>
        <w:drawing>
          <wp:anchor distT="0" distB="0" distL="114300" distR="114300" simplePos="0" relativeHeight="251658240" behindDoc="1" locked="0" layoutInCell="1" allowOverlap="1" wp14:anchorId="59D80E35" wp14:editId="1791229A">
            <wp:simplePos x="0" y="0"/>
            <wp:positionH relativeFrom="column">
              <wp:posOffset>1318260</wp:posOffset>
            </wp:positionH>
            <wp:positionV relativeFrom="paragraph">
              <wp:posOffset>124460</wp:posOffset>
            </wp:positionV>
            <wp:extent cx="2979420" cy="1244354"/>
            <wp:effectExtent l="0" t="0" r="0" b="0"/>
            <wp:wrapTight wrapText="bothSides">
              <wp:wrapPolygon edited="0">
                <wp:start x="0" y="0"/>
                <wp:lineTo x="0" y="21170"/>
                <wp:lineTo x="21407" y="21170"/>
                <wp:lineTo x="21407" y="0"/>
                <wp:lineTo x="0" y="0"/>
              </wp:wrapPolygon>
            </wp:wrapTight>
            <wp:docPr id="12585713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71361" name="图片 12585713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79420" cy="1244354"/>
                    </a:xfrm>
                    <a:prstGeom prst="rect">
                      <a:avLst/>
                    </a:prstGeom>
                  </pic:spPr>
                </pic:pic>
              </a:graphicData>
            </a:graphic>
          </wp:anchor>
        </w:drawing>
      </w:r>
    </w:p>
    <w:p w14:paraId="21BC3A16" w14:textId="52D78A96" w:rsidR="00A83634" w:rsidRDefault="00A83634" w:rsidP="00A83634">
      <w:pPr>
        <w:spacing w:line="400" w:lineRule="exact"/>
        <w:ind w:firstLineChars="200" w:firstLine="480"/>
        <w:jc w:val="left"/>
        <w:rPr>
          <w:rFonts w:ascii="宋体" w:eastAsia="宋体" w:hAnsi="宋体"/>
          <w:sz w:val="24"/>
          <w:szCs w:val="24"/>
        </w:rPr>
      </w:pPr>
    </w:p>
    <w:p w14:paraId="09ABD709" w14:textId="77777777" w:rsidR="00A83634" w:rsidRDefault="00A83634" w:rsidP="00A83634">
      <w:pPr>
        <w:spacing w:line="400" w:lineRule="exact"/>
        <w:ind w:firstLineChars="200" w:firstLine="480"/>
        <w:jc w:val="left"/>
        <w:rPr>
          <w:rFonts w:ascii="宋体" w:eastAsia="宋体" w:hAnsi="宋体"/>
          <w:sz w:val="24"/>
          <w:szCs w:val="24"/>
        </w:rPr>
      </w:pPr>
    </w:p>
    <w:p w14:paraId="65702803" w14:textId="77777777" w:rsidR="00A83634" w:rsidRDefault="00A83634" w:rsidP="00A83634">
      <w:pPr>
        <w:spacing w:line="400" w:lineRule="exact"/>
        <w:ind w:firstLineChars="200" w:firstLine="480"/>
        <w:jc w:val="left"/>
        <w:rPr>
          <w:rFonts w:ascii="宋体" w:eastAsia="宋体" w:hAnsi="宋体"/>
          <w:sz w:val="24"/>
          <w:szCs w:val="24"/>
        </w:rPr>
      </w:pPr>
    </w:p>
    <w:p w14:paraId="34D5C9C3" w14:textId="77777777" w:rsidR="00A83634" w:rsidRDefault="00A83634" w:rsidP="00A83634">
      <w:pPr>
        <w:spacing w:line="400" w:lineRule="exact"/>
        <w:ind w:firstLineChars="200" w:firstLine="480"/>
        <w:jc w:val="left"/>
        <w:rPr>
          <w:rFonts w:ascii="宋体" w:eastAsia="宋体" w:hAnsi="宋体"/>
          <w:sz w:val="24"/>
          <w:szCs w:val="24"/>
        </w:rPr>
      </w:pPr>
    </w:p>
    <w:p w14:paraId="7CEE8753" w14:textId="14DFA98E" w:rsidR="00A83634" w:rsidRDefault="00A83634" w:rsidP="00A83634">
      <w:pPr>
        <w:spacing w:line="400" w:lineRule="exact"/>
        <w:ind w:firstLineChars="200" w:firstLine="480"/>
        <w:jc w:val="left"/>
        <w:rPr>
          <w:rFonts w:ascii="宋体" w:eastAsia="宋体" w:hAnsi="宋体"/>
          <w:sz w:val="24"/>
          <w:szCs w:val="24"/>
        </w:rPr>
      </w:pPr>
    </w:p>
    <w:p w14:paraId="6C05371A" w14:textId="6FB20479" w:rsidR="00A83634" w:rsidRDefault="00A83634" w:rsidP="00A83634">
      <w:pPr>
        <w:spacing w:line="400" w:lineRule="exact"/>
        <w:ind w:firstLineChars="200" w:firstLine="480"/>
        <w:jc w:val="center"/>
        <w:rPr>
          <w:rFonts w:ascii="宋体" w:eastAsia="宋体" w:hAnsi="宋体"/>
          <w:sz w:val="24"/>
          <w:szCs w:val="24"/>
        </w:rPr>
      </w:pPr>
      <w:r w:rsidRPr="00A83634">
        <w:rPr>
          <w:rFonts w:ascii="宋体" w:eastAsia="宋体" w:hAnsi="宋体" w:hint="eastAsia"/>
          <w:sz w:val="24"/>
          <w:szCs w:val="24"/>
        </w:rPr>
        <w:lastRenderedPageBreak/>
        <w:t>图１</w:t>
      </w:r>
      <w:r w:rsidRPr="00A83634">
        <w:rPr>
          <w:rFonts w:ascii="宋体" w:eastAsia="宋体" w:hAnsi="宋体"/>
          <w:sz w:val="24"/>
          <w:szCs w:val="24"/>
        </w:rPr>
        <w:t xml:space="preserve"> 小孔成像测距原理图</w:t>
      </w:r>
    </w:p>
    <w:p w14:paraId="1CD10ACF" w14:textId="0DB79FB2" w:rsidR="00896184" w:rsidRPr="00896184" w:rsidRDefault="00896184" w:rsidP="00896184">
      <w:pPr>
        <w:widowControl/>
        <w:jc w:val="left"/>
        <w:rPr>
          <w:rFonts w:ascii="宋体" w:eastAsia="宋体" w:hAnsi="宋体"/>
          <w:sz w:val="24"/>
          <w:szCs w:val="24"/>
        </w:rPr>
      </w:pPr>
    </w:p>
    <w:p w14:paraId="71C14F27" w14:textId="5FBA0D65" w:rsidR="00896184" w:rsidRDefault="00896184" w:rsidP="00896184">
      <w:pPr>
        <w:spacing w:line="400" w:lineRule="exact"/>
        <w:ind w:left="780" w:firstLineChars="200" w:firstLine="480"/>
        <w:rPr>
          <w:sz w:val="24"/>
          <w:szCs w:val="24"/>
        </w:rPr>
      </w:pPr>
      <m:oMath>
        <m:r>
          <w:rPr>
            <w:rFonts w:ascii="Cambria Math" w:eastAsia="宋体" w:hAnsi="Cambria Math"/>
            <w:sz w:val="24"/>
            <w:szCs w:val="24"/>
          </w:rPr>
          <m:t>f/D=h/H</m:t>
        </m:r>
      </m:oMath>
      <w:r>
        <w:rPr>
          <w:sz w:val="24"/>
          <w:szCs w:val="24"/>
        </w:rPr>
        <w:tab/>
      </w:r>
      <w:r>
        <w:rPr>
          <w:sz w:val="24"/>
          <w:szCs w:val="24"/>
        </w:rPr>
        <w:tab/>
      </w:r>
      <w:r>
        <w:rPr>
          <w:sz w:val="24"/>
          <w:szCs w:val="24"/>
        </w:rPr>
        <w:tab/>
      </w:r>
      <w:r>
        <w:rPr>
          <w:sz w:val="24"/>
          <w:szCs w:val="24"/>
        </w:rPr>
        <w:tab/>
      </w:r>
      <w:r>
        <w:rPr>
          <w:sz w:val="24"/>
          <w:szCs w:val="24"/>
        </w:rPr>
        <w:tab/>
      </w:r>
      <w:r>
        <w:rPr>
          <w:rFonts w:hint="eastAsia"/>
          <w:sz w:val="24"/>
          <w:szCs w:val="24"/>
        </w:rPr>
        <w:t>(</w:t>
      </w:r>
      <w:r>
        <w:rPr>
          <w:sz w:val="24"/>
          <w:szCs w:val="24"/>
        </w:rPr>
        <w:t>1)</w:t>
      </w:r>
    </w:p>
    <w:p w14:paraId="5646A9B7" w14:textId="339CE55D" w:rsidR="00896184" w:rsidRPr="00F023E5" w:rsidRDefault="00896184" w:rsidP="00F023E5">
      <w:pPr>
        <w:spacing w:line="400" w:lineRule="exact"/>
        <w:rPr>
          <w:rFonts w:ascii="宋体" w:eastAsia="宋体" w:hAnsi="宋体"/>
          <w:sz w:val="24"/>
          <w:szCs w:val="24"/>
        </w:rPr>
      </w:pPr>
      <w:r w:rsidRPr="00F023E5">
        <w:rPr>
          <w:rFonts w:ascii="宋体" w:eastAsia="宋体" w:hAnsi="宋体" w:hint="eastAsia"/>
          <w:sz w:val="24"/>
          <w:szCs w:val="24"/>
        </w:rPr>
        <w:t>其中</w:t>
      </w:r>
      <w:r w:rsidRPr="00F023E5">
        <w:rPr>
          <w:rFonts w:ascii="宋体" w:eastAsia="宋体" w:hAnsi="宋体"/>
          <w:sz w:val="24"/>
          <w:szCs w:val="24"/>
        </w:rPr>
        <w:t>,D 表示目标物体与相机垂直落点之间的水平距离,</w:t>
      </w:r>
      <w:r w:rsidR="009F2F87" w:rsidRPr="00F023E5">
        <w:rPr>
          <w:rFonts w:ascii="宋体" w:eastAsia="宋体" w:hAnsi="宋体"/>
          <w:sz w:val="24"/>
          <w:szCs w:val="24"/>
        </w:rPr>
        <w:t>f</w:t>
      </w:r>
      <w:r w:rsidRPr="00F023E5">
        <w:rPr>
          <w:rFonts w:ascii="宋体" w:eastAsia="宋体" w:hAnsi="宋体"/>
          <w:sz w:val="24"/>
          <w:szCs w:val="24"/>
        </w:rPr>
        <w:t>表</w:t>
      </w:r>
      <w:r w:rsidRPr="00F023E5">
        <w:rPr>
          <w:rFonts w:ascii="宋体" w:eastAsia="宋体" w:hAnsi="宋体" w:hint="eastAsia"/>
          <w:sz w:val="24"/>
          <w:szCs w:val="24"/>
        </w:rPr>
        <w:t>示单目相机的焦距</w:t>
      </w:r>
      <w:r w:rsidRPr="00F023E5">
        <w:rPr>
          <w:rFonts w:ascii="宋体" w:eastAsia="宋体" w:hAnsi="宋体"/>
          <w:sz w:val="24"/>
          <w:szCs w:val="24"/>
        </w:rPr>
        <w:t>,通过张正友标定法可得</w:t>
      </w:r>
      <w:r w:rsidR="00F866B5">
        <w:rPr>
          <w:rFonts w:ascii="宋体" w:eastAsia="宋体" w:hAnsi="宋体" w:hint="eastAsia"/>
          <w:sz w:val="24"/>
          <w:szCs w:val="24"/>
          <w:vertAlign w:val="superscript"/>
        </w:rPr>
        <w:t>[</w:t>
      </w:r>
      <w:r w:rsidR="00F866B5">
        <w:rPr>
          <w:rFonts w:ascii="宋体" w:eastAsia="宋体" w:hAnsi="宋体"/>
          <w:sz w:val="24"/>
          <w:szCs w:val="24"/>
          <w:vertAlign w:val="superscript"/>
        </w:rPr>
        <w:t>6]</w:t>
      </w:r>
      <w:r w:rsidRPr="00F023E5">
        <w:rPr>
          <w:rFonts w:ascii="宋体" w:eastAsia="宋体" w:hAnsi="宋体"/>
          <w:sz w:val="24"/>
          <w:szCs w:val="24"/>
        </w:rPr>
        <w:t>.H 表示被测</w:t>
      </w:r>
      <w:r w:rsidRPr="00F023E5">
        <w:rPr>
          <w:rFonts w:ascii="宋体" w:eastAsia="宋体" w:hAnsi="宋体" w:hint="eastAsia"/>
          <w:sz w:val="24"/>
          <w:szCs w:val="24"/>
        </w:rPr>
        <w:t>物体的实际高度</w:t>
      </w:r>
      <w:r w:rsidRPr="00F023E5">
        <w:rPr>
          <w:rFonts w:ascii="宋体" w:eastAsia="宋体" w:hAnsi="宋体"/>
          <w:sz w:val="24"/>
          <w:szCs w:val="24"/>
        </w:rPr>
        <w:t>,h 表示目标物体在相机成像平面的投影高</w:t>
      </w:r>
      <w:r w:rsidRPr="00F023E5">
        <w:rPr>
          <w:rFonts w:ascii="宋体" w:eastAsia="宋体" w:hAnsi="宋体" w:hint="eastAsia"/>
          <w:sz w:val="24"/>
          <w:szCs w:val="24"/>
        </w:rPr>
        <w:t>度</w:t>
      </w:r>
      <w:r w:rsidRPr="00F023E5">
        <w:rPr>
          <w:rFonts w:ascii="宋体" w:eastAsia="宋体" w:hAnsi="宋体"/>
          <w:sz w:val="24"/>
          <w:szCs w:val="24"/>
        </w:rPr>
        <w:t>,可由每行每列像素代表毫米数量dx和图像投影所含原</w:t>
      </w:r>
      <w:r w:rsidRPr="00F023E5">
        <w:rPr>
          <w:rFonts w:ascii="宋体" w:eastAsia="宋体" w:hAnsi="宋体" w:hint="eastAsia"/>
          <w:sz w:val="24"/>
          <w:szCs w:val="24"/>
        </w:rPr>
        <w:t>件数量</w:t>
      </w:r>
      <w:r w:rsidRPr="00F023E5">
        <w:rPr>
          <w:rFonts w:ascii="宋体" w:eastAsia="宋体" w:hAnsi="宋体"/>
          <w:sz w:val="24"/>
          <w:szCs w:val="24"/>
        </w:rPr>
        <w:t>n的乘积表示.则可得式(２):</w:t>
      </w:r>
    </w:p>
    <w:p w14:paraId="7CCCB153" w14:textId="5C15C8CB" w:rsidR="00F023E5" w:rsidRDefault="00F023E5" w:rsidP="00F023E5">
      <w:pPr>
        <w:spacing w:line="400" w:lineRule="exact"/>
        <w:ind w:left="840" w:firstLine="420"/>
      </w:pPr>
      <w:r w:rsidRPr="00DB427A">
        <w:rPr>
          <w:position w:val="-16"/>
        </w:rPr>
        <w:object w:dxaOrig="760" w:dyaOrig="420" w14:anchorId="748DA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pt;height:21pt" o:ole="">
            <v:imagedata r:id="rId7" o:title=""/>
          </v:shape>
          <o:OLEObject Type="Embed" ProgID="Equation.DSMT4" ShapeID="_x0000_i1025" DrawAspect="Content" ObjectID="_1780586541" r:id="rId8"/>
        </w:object>
      </w:r>
      <w:r>
        <w:tab/>
      </w:r>
      <w:r>
        <w:tab/>
      </w:r>
      <w:r>
        <w:tab/>
      </w:r>
      <w:r>
        <w:tab/>
      </w:r>
      <w:r>
        <w:tab/>
      </w:r>
      <w:r>
        <w:tab/>
        <w:t>(2)</w:t>
      </w:r>
    </w:p>
    <w:p w14:paraId="0D5596C0" w14:textId="448D3225" w:rsidR="00917F6B" w:rsidRDefault="00917F6B" w:rsidP="00917F6B">
      <w:pPr>
        <w:spacing w:line="400" w:lineRule="exact"/>
      </w:pPr>
      <w:r>
        <w:rPr>
          <w:rFonts w:ascii="黑体" w:eastAsia="黑体" w:hAnsi="黑体" w:hint="eastAsia"/>
          <w:b/>
          <w:bCs/>
          <w:sz w:val="24"/>
          <w:szCs w:val="24"/>
        </w:rPr>
        <w:t>三</w:t>
      </w:r>
      <w:r w:rsidRPr="00586485">
        <w:rPr>
          <w:rFonts w:ascii="黑体" w:eastAsia="黑体" w:hAnsi="黑体" w:hint="eastAsia"/>
          <w:b/>
          <w:bCs/>
          <w:sz w:val="24"/>
          <w:szCs w:val="24"/>
        </w:rPr>
        <w:t>、</w:t>
      </w:r>
      <w:r>
        <w:rPr>
          <w:rFonts w:ascii="黑体" w:eastAsia="黑体" w:hAnsi="黑体" w:hint="eastAsia"/>
          <w:b/>
          <w:bCs/>
          <w:sz w:val="24"/>
          <w:szCs w:val="24"/>
        </w:rPr>
        <w:t>实验方法和介绍</w:t>
      </w:r>
    </w:p>
    <w:p w14:paraId="4A484A0E" w14:textId="048B979B" w:rsidR="00F023E5" w:rsidRDefault="005F7269" w:rsidP="00146CF4">
      <w:pPr>
        <w:spacing w:line="320" w:lineRule="exact"/>
        <w:rPr>
          <w:rFonts w:ascii="黑体" w:eastAsia="黑体" w:hAnsi="黑体"/>
          <w:b/>
          <w:bCs/>
          <w:sz w:val="24"/>
          <w:szCs w:val="24"/>
        </w:rPr>
      </w:pPr>
      <w:r>
        <w:rPr>
          <w:rFonts w:ascii="黑体" w:eastAsia="黑体" w:hAnsi="黑体" w:hint="eastAsia"/>
          <w:b/>
          <w:bCs/>
          <w:sz w:val="24"/>
          <w:szCs w:val="24"/>
        </w:rPr>
        <w:t>（一）</w:t>
      </w:r>
      <w:r w:rsidR="00F023E5" w:rsidRPr="00F023E5">
        <w:rPr>
          <w:rFonts w:ascii="黑体" w:eastAsia="黑体" w:hAnsi="黑体" w:hint="eastAsia"/>
          <w:b/>
          <w:bCs/>
          <w:sz w:val="24"/>
          <w:szCs w:val="24"/>
        </w:rPr>
        <w:t>校准与参数设置</w:t>
      </w:r>
    </w:p>
    <w:p w14:paraId="2B1F7498" w14:textId="52D41A9C" w:rsidR="00F023E5" w:rsidRPr="00F023E5" w:rsidRDefault="00F023E5" w:rsidP="00F023E5">
      <w:pPr>
        <w:spacing w:line="400" w:lineRule="exact"/>
        <w:ind w:firstLine="482"/>
        <w:rPr>
          <w:rFonts w:ascii="宋体" w:eastAsia="宋体" w:hAnsi="宋体"/>
          <w:sz w:val="24"/>
          <w:szCs w:val="24"/>
        </w:rPr>
      </w:pPr>
      <w:r w:rsidRPr="00F023E5">
        <w:rPr>
          <w:rFonts w:ascii="宋体" w:eastAsia="宋体" w:hAnsi="宋体" w:hint="eastAsia"/>
          <w:sz w:val="24"/>
          <w:szCs w:val="24"/>
        </w:rPr>
        <w:t>系统的核心在于校准已知物体的实际尺寸和摄像头的焦距，建立从图像中物体像素尺寸到实际物理距离的映射关系。在系统初始化阶段，首先设置已知物体的实际宽度（单位：厘米）和摄像头的焦距（单位：毫米）。这些参数是计算物体距离的基础，其中焦距的设置特别关键，它决定了图像中像素与实际物理距离之间的比例关系</w:t>
      </w:r>
      <w:r w:rsidR="00231003">
        <w:rPr>
          <w:rFonts w:ascii="宋体" w:eastAsia="宋体" w:hAnsi="宋体" w:hint="eastAsia"/>
          <w:sz w:val="24"/>
          <w:szCs w:val="24"/>
          <w:vertAlign w:val="superscript"/>
        </w:rPr>
        <w:t>[</w:t>
      </w:r>
      <w:r w:rsidR="00231003">
        <w:rPr>
          <w:rFonts w:ascii="宋体" w:eastAsia="宋体" w:hAnsi="宋体"/>
          <w:sz w:val="24"/>
          <w:szCs w:val="24"/>
          <w:vertAlign w:val="superscript"/>
        </w:rPr>
        <w:t>7]</w:t>
      </w:r>
      <w:r w:rsidRPr="00F023E5">
        <w:rPr>
          <w:rFonts w:ascii="宋体" w:eastAsia="宋体" w:hAnsi="宋体" w:hint="eastAsia"/>
          <w:sz w:val="24"/>
          <w:szCs w:val="24"/>
        </w:rPr>
        <w:t>。</w:t>
      </w:r>
    </w:p>
    <w:p w14:paraId="5FF4F0DD" w14:textId="4FC1B78D" w:rsidR="00F023E5" w:rsidRPr="00F023E5" w:rsidRDefault="00F023E5" w:rsidP="00F023E5">
      <w:pPr>
        <w:spacing w:line="400" w:lineRule="exact"/>
        <w:ind w:firstLine="482"/>
        <w:rPr>
          <w:rFonts w:ascii="宋体" w:eastAsia="宋体" w:hAnsi="宋体"/>
          <w:sz w:val="24"/>
          <w:szCs w:val="24"/>
        </w:rPr>
      </w:pPr>
      <w:r w:rsidRPr="00F023E5">
        <w:rPr>
          <w:rFonts w:ascii="宋体" w:eastAsia="宋体" w:hAnsi="宋体" w:hint="eastAsia"/>
          <w:sz w:val="24"/>
          <w:szCs w:val="24"/>
        </w:rPr>
        <w:t>假设已知的物体是一个矩形，其宽度为</w:t>
      </w:r>
      <w:r w:rsidRPr="00F023E5">
        <w:rPr>
          <w:rFonts w:ascii="宋体" w:eastAsia="宋体" w:hAnsi="宋体"/>
          <w:sz w:val="24"/>
          <w:szCs w:val="24"/>
        </w:rPr>
        <w:t>W</w:t>
      </w:r>
      <w:r w:rsidRPr="00F023E5">
        <w:rPr>
          <w:rFonts w:ascii="宋体" w:eastAsia="宋体" w:hAnsi="宋体"/>
          <w:sz w:val="24"/>
          <w:szCs w:val="24"/>
          <w:vertAlign w:val="subscript"/>
        </w:rPr>
        <w:t>know</w:t>
      </w:r>
      <w:r w:rsidRPr="00F023E5">
        <w:rPr>
          <w:rFonts w:ascii="宋体" w:eastAsia="宋体" w:hAnsi="宋体" w:hint="eastAsia"/>
          <w:sz w:val="24"/>
          <w:szCs w:val="24"/>
          <w:vertAlign w:val="subscript"/>
        </w:rPr>
        <w:t>n</w:t>
      </w:r>
      <w:r w:rsidRPr="00F023E5">
        <w:rPr>
          <w:rFonts w:ascii="宋体" w:eastAsia="宋体" w:hAnsi="宋体"/>
          <w:sz w:val="24"/>
          <w:szCs w:val="24"/>
        </w:rPr>
        <w:t>厘米，而在实际中，它的像素宽度为W</w:t>
      </w:r>
      <w:r w:rsidRPr="00F023E5">
        <w:rPr>
          <w:rFonts w:ascii="宋体" w:eastAsia="宋体" w:hAnsi="宋体"/>
          <w:sz w:val="24"/>
          <w:szCs w:val="24"/>
          <w:vertAlign w:val="subscript"/>
        </w:rPr>
        <w:t>pixel</w:t>
      </w:r>
      <w:r w:rsidRPr="00F023E5">
        <w:rPr>
          <w:rFonts w:ascii="宋体" w:eastAsia="宋体" w:hAnsi="宋体"/>
          <w:sz w:val="24"/>
          <w:szCs w:val="24"/>
        </w:rPr>
        <w:t>，则可以通过以下公式计算焦距 F：</w:t>
      </w:r>
    </w:p>
    <w:p w14:paraId="21E0374C" w14:textId="3B00F41D" w:rsidR="00F023E5" w:rsidRDefault="00F023E5" w:rsidP="00F023E5">
      <w:pPr>
        <w:spacing w:line="400" w:lineRule="exact"/>
        <w:ind w:firstLine="482"/>
      </w:pPr>
    </w:p>
    <w:p w14:paraId="2EA85518" w14:textId="0EC78D7F" w:rsidR="00F023E5" w:rsidRDefault="00917F6B" w:rsidP="00F023E5">
      <w:pPr>
        <w:spacing w:line="400" w:lineRule="exact"/>
        <w:ind w:firstLine="482"/>
        <w:rPr>
          <w:rFonts w:ascii="宋体" w:eastAsia="宋体" w:hAnsi="宋体"/>
          <w:sz w:val="24"/>
          <w:szCs w:val="24"/>
        </w:rPr>
      </w:pPr>
      <w:r w:rsidRPr="00DB427A">
        <w:rPr>
          <w:position w:val="-32"/>
        </w:rPr>
        <w:object w:dxaOrig="2220" w:dyaOrig="700" w14:anchorId="2EA1CAD6">
          <v:shape id="_x0000_i1026" type="#_x0000_t75" style="width:137.4pt;height:43.2pt" o:ole="">
            <v:imagedata r:id="rId9" o:title=""/>
          </v:shape>
          <o:OLEObject Type="Embed" ProgID="Equation.DSMT4" ShapeID="_x0000_i1026" DrawAspect="Content" ObjectID="_1780586542" r:id="rId10"/>
        </w:object>
      </w:r>
      <w:r>
        <w:tab/>
      </w:r>
      <w:r>
        <w:tab/>
      </w:r>
      <w:r>
        <w:tab/>
        <w:t>(3)</w:t>
      </w:r>
    </w:p>
    <w:p w14:paraId="32E1E744" w14:textId="77777777" w:rsidR="00F023E5" w:rsidRDefault="00F023E5" w:rsidP="00F023E5">
      <w:pPr>
        <w:spacing w:line="400" w:lineRule="exact"/>
        <w:ind w:firstLine="482"/>
        <w:rPr>
          <w:rFonts w:ascii="宋体" w:eastAsia="宋体" w:hAnsi="宋体"/>
          <w:sz w:val="24"/>
          <w:szCs w:val="24"/>
        </w:rPr>
      </w:pPr>
    </w:p>
    <w:p w14:paraId="462C448F" w14:textId="4E4B1E9A" w:rsidR="00F023E5" w:rsidRDefault="00F023E5" w:rsidP="00F023E5">
      <w:pPr>
        <w:spacing w:line="400" w:lineRule="exact"/>
        <w:ind w:firstLine="482"/>
        <w:rPr>
          <w:rFonts w:ascii="宋体" w:eastAsia="宋体" w:hAnsi="宋体"/>
          <w:sz w:val="24"/>
          <w:szCs w:val="24"/>
        </w:rPr>
      </w:pPr>
      <w:r w:rsidRPr="00F023E5">
        <w:rPr>
          <w:rFonts w:ascii="宋体" w:eastAsia="宋体" w:hAnsi="宋体" w:hint="eastAsia"/>
          <w:sz w:val="24"/>
          <w:szCs w:val="24"/>
        </w:rPr>
        <w:t>其中，</w:t>
      </w:r>
      <w:r w:rsidRPr="00F023E5">
        <w:rPr>
          <w:rFonts w:ascii="宋体" w:eastAsia="宋体" w:hAnsi="宋体"/>
          <w:sz w:val="24"/>
          <w:szCs w:val="24"/>
        </w:rPr>
        <w:t>image width 表示图像的宽度，单位为像素。这样，通过图像中物体的像素尺寸和已知的实际物理尺寸，我们可以推导出焦距，为后续的距离测量提供了基础数据。</w:t>
      </w:r>
    </w:p>
    <w:p w14:paraId="4C425C0F" w14:textId="31E74CC9" w:rsidR="00917F6B" w:rsidRDefault="00917F6B" w:rsidP="00F023E5">
      <w:pPr>
        <w:spacing w:line="400" w:lineRule="exact"/>
        <w:ind w:firstLine="482"/>
        <w:rPr>
          <w:rFonts w:ascii="宋体" w:eastAsia="宋体" w:hAnsi="宋体"/>
          <w:sz w:val="24"/>
          <w:szCs w:val="24"/>
        </w:rPr>
      </w:pPr>
      <w:r w:rsidRPr="00917F6B">
        <w:rPr>
          <w:rFonts w:ascii="宋体" w:eastAsia="宋体" w:hAnsi="宋体" w:hint="eastAsia"/>
          <w:sz w:val="24"/>
          <w:szCs w:val="24"/>
        </w:rPr>
        <w:t>其中，</w:t>
      </w:r>
      <w:r w:rsidRPr="00917F6B">
        <w:rPr>
          <w:rFonts w:ascii="宋体" w:eastAsia="宋体" w:hAnsi="宋体"/>
          <w:sz w:val="24"/>
          <w:szCs w:val="24"/>
        </w:rPr>
        <w:t>image width 表示图像的宽度，单位为像素。这样，通过图像中物体的像素尺寸和已知的实际物理尺寸，我们可以推导出焦距，为后续的距离测量提供了基础数据</w:t>
      </w:r>
      <w:r w:rsidR="00231003">
        <w:rPr>
          <w:rFonts w:ascii="宋体" w:eastAsia="宋体" w:hAnsi="宋体" w:hint="eastAsia"/>
          <w:sz w:val="24"/>
          <w:szCs w:val="24"/>
          <w:vertAlign w:val="superscript"/>
        </w:rPr>
        <w:t>[</w:t>
      </w:r>
      <w:r w:rsidR="00231003">
        <w:rPr>
          <w:rFonts w:ascii="宋体" w:eastAsia="宋体" w:hAnsi="宋体"/>
          <w:sz w:val="24"/>
          <w:szCs w:val="24"/>
          <w:vertAlign w:val="superscript"/>
        </w:rPr>
        <w:t>8]</w:t>
      </w:r>
      <w:r w:rsidRPr="00917F6B">
        <w:rPr>
          <w:rFonts w:ascii="宋体" w:eastAsia="宋体" w:hAnsi="宋体"/>
          <w:sz w:val="24"/>
          <w:szCs w:val="24"/>
        </w:rPr>
        <w:t>。</w:t>
      </w:r>
    </w:p>
    <w:p w14:paraId="424B2C21" w14:textId="1AD65F5D" w:rsidR="00917F6B" w:rsidRDefault="005F7269" w:rsidP="00146CF4">
      <w:pPr>
        <w:spacing w:line="320" w:lineRule="exact"/>
        <w:rPr>
          <w:rFonts w:ascii="黑体" w:eastAsia="黑体" w:hAnsi="黑体"/>
          <w:b/>
          <w:bCs/>
          <w:sz w:val="24"/>
          <w:szCs w:val="24"/>
        </w:rPr>
      </w:pPr>
      <w:r>
        <w:rPr>
          <w:rFonts w:ascii="黑体" w:eastAsia="黑体" w:hAnsi="黑体" w:hint="eastAsia"/>
          <w:b/>
          <w:bCs/>
          <w:sz w:val="24"/>
          <w:szCs w:val="24"/>
        </w:rPr>
        <w:t>（二）</w:t>
      </w:r>
      <w:r w:rsidR="00917F6B" w:rsidRPr="00F023E5">
        <w:rPr>
          <w:rFonts w:hint="eastAsia"/>
        </w:rPr>
        <w:t xml:space="preserve"> </w:t>
      </w:r>
      <w:r w:rsidR="00917F6B" w:rsidRPr="00917F6B">
        <w:rPr>
          <w:rFonts w:ascii="黑体" w:eastAsia="黑体" w:hAnsi="黑体" w:hint="eastAsia"/>
          <w:b/>
          <w:bCs/>
          <w:sz w:val="24"/>
          <w:szCs w:val="24"/>
        </w:rPr>
        <w:t>距离测量方法</w:t>
      </w:r>
    </w:p>
    <w:p w14:paraId="23171312" w14:textId="77777777" w:rsidR="00917F6B" w:rsidRDefault="00917F6B" w:rsidP="00917F6B">
      <w:pPr>
        <w:spacing w:line="400" w:lineRule="exact"/>
        <w:ind w:firstLine="482"/>
        <w:rPr>
          <w:rFonts w:ascii="宋体" w:eastAsia="宋体" w:hAnsi="宋体"/>
          <w:sz w:val="24"/>
          <w:szCs w:val="24"/>
        </w:rPr>
      </w:pPr>
      <w:r w:rsidRPr="00917F6B">
        <w:rPr>
          <w:rFonts w:ascii="宋体" w:eastAsia="宋体" w:hAnsi="宋体" w:hint="eastAsia"/>
          <w:sz w:val="24"/>
          <w:szCs w:val="24"/>
        </w:rPr>
        <w:t>其中，</w:t>
      </w:r>
      <w:r w:rsidRPr="00917F6B">
        <w:rPr>
          <w:rFonts w:ascii="宋体" w:eastAsia="宋体" w:hAnsi="宋体"/>
          <w:sz w:val="24"/>
          <w:szCs w:val="24"/>
        </w:rPr>
        <w:t>image width 表示图像的宽度，单位为像素。这样，通过图像中物体的像素尺寸和已知的实际物理尺寸，我们可以推导出焦距，为后续的距离测量提供了基础数据。</w:t>
      </w:r>
    </w:p>
    <w:p w14:paraId="6B80FC44" w14:textId="24909C45"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hint="eastAsia"/>
          <w:sz w:val="24"/>
          <w:szCs w:val="24"/>
        </w:rPr>
        <w:t>一旦完成校准步骤，系统进入实时距离测量阶段。该阶段的关键步骤包括图像捕获、预处理、边缘检测、轮廓识别和距离计算。以下将详细介绍每个步骤的原理和实现方法：</w:t>
      </w:r>
    </w:p>
    <w:p w14:paraId="33E4D198" w14:textId="73DBEFC0" w:rsidR="00917F6B" w:rsidRDefault="005F7269" w:rsidP="00146CF4">
      <w:pPr>
        <w:spacing w:line="320" w:lineRule="exact"/>
        <w:rPr>
          <w:rFonts w:ascii="黑体" w:eastAsia="黑体" w:hAnsi="黑体"/>
          <w:b/>
          <w:bCs/>
          <w:sz w:val="24"/>
          <w:szCs w:val="24"/>
        </w:rPr>
      </w:pPr>
      <w:r>
        <w:rPr>
          <w:rFonts w:ascii="黑体" w:eastAsia="黑体" w:hAnsi="黑体" w:hint="eastAsia"/>
          <w:b/>
          <w:bCs/>
          <w:sz w:val="24"/>
          <w:szCs w:val="24"/>
        </w:rPr>
        <w:t>（三）</w:t>
      </w:r>
      <w:r w:rsidR="00917F6B" w:rsidRPr="00917F6B">
        <w:rPr>
          <w:rFonts w:ascii="黑体" w:eastAsia="黑体" w:hAnsi="黑体"/>
          <w:b/>
          <w:bCs/>
          <w:sz w:val="24"/>
          <w:szCs w:val="24"/>
        </w:rPr>
        <w:t>图像捕获与预处理</w:t>
      </w:r>
    </w:p>
    <w:p w14:paraId="51C99C53" w14:textId="5A7B8140" w:rsidR="005F7269" w:rsidRPr="005F7269" w:rsidRDefault="005F7269" w:rsidP="005F7269">
      <w:pPr>
        <w:spacing w:line="320" w:lineRule="exact"/>
        <w:jc w:val="left"/>
        <w:rPr>
          <w:rFonts w:ascii="宋体" w:eastAsia="宋体" w:hAnsi="宋体" w:hint="eastAsia"/>
          <w:sz w:val="24"/>
          <w:szCs w:val="24"/>
        </w:rPr>
      </w:pPr>
      <w:r>
        <w:rPr>
          <w:rFonts w:ascii="宋体" w:eastAsia="宋体" w:hAnsi="宋体" w:hint="eastAsia"/>
          <w:sz w:val="24"/>
          <w:szCs w:val="24"/>
        </w:rPr>
        <w:t>1.图像捕获</w:t>
      </w:r>
    </w:p>
    <w:p w14:paraId="2F932622" w14:textId="06133654"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hint="eastAsia"/>
          <w:sz w:val="24"/>
          <w:szCs w:val="24"/>
        </w:rPr>
        <w:lastRenderedPageBreak/>
        <w:t>系统通过树莓派连接的摄像头捕获实时视频流。每帧图像首先被转换为灰度图像，以减少计算复杂度并提高边缘检测的准确性。接下来，应用高斯模糊来去除图像中的噪声，这一步骤利用高斯核对每个像素进行加权平均，使图像变得更加平滑，有助于后续的边缘检测。</w:t>
      </w:r>
    </w:p>
    <w:p w14:paraId="3B2AB8EC"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```python</w:t>
      </w:r>
    </w:p>
    <w:p w14:paraId="71051604"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转换为灰度图像</w:t>
      </w:r>
    </w:p>
    <w:p w14:paraId="6B2A80F3"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gray = cv2.cvtColor(frame, cv2.COLOR_BGR2GRAY)</w:t>
      </w:r>
    </w:p>
    <w:p w14:paraId="58A1E0E3" w14:textId="77777777" w:rsidR="00917F6B" w:rsidRPr="00917F6B" w:rsidRDefault="00917F6B" w:rsidP="00917F6B">
      <w:pPr>
        <w:spacing w:line="400" w:lineRule="exact"/>
        <w:ind w:firstLine="482"/>
        <w:rPr>
          <w:rFonts w:ascii="宋体" w:eastAsia="宋体" w:hAnsi="宋体"/>
          <w:sz w:val="24"/>
          <w:szCs w:val="24"/>
        </w:rPr>
      </w:pPr>
    </w:p>
    <w:p w14:paraId="553D52FC"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高斯模糊去噪</w:t>
      </w:r>
    </w:p>
    <w:p w14:paraId="2CA56451"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blurred = cv2.GaussianBlur(gray, (5, 5), 0)</w:t>
      </w:r>
    </w:p>
    <w:p w14:paraId="699CDB16" w14:textId="3713D4FA" w:rsidR="00917F6B" w:rsidRPr="00917F6B" w:rsidRDefault="00917F6B" w:rsidP="00146CF4">
      <w:pPr>
        <w:spacing w:line="400" w:lineRule="exact"/>
        <w:ind w:firstLine="482"/>
        <w:rPr>
          <w:rFonts w:ascii="宋体" w:eastAsia="宋体" w:hAnsi="宋体" w:hint="eastAsia"/>
          <w:sz w:val="24"/>
          <w:szCs w:val="24"/>
        </w:rPr>
      </w:pPr>
      <w:r w:rsidRPr="00917F6B">
        <w:rPr>
          <w:rFonts w:ascii="宋体" w:eastAsia="宋体" w:hAnsi="宋体"/>
          <w:sz w:val="24"/>
          <w:szCs w:val="24"/>
        </w:rPr>
        <w:t>```</w:t>
      </w:r>
    </w:p>
    <w:p w14:paraId="76140D64" w14:textId="2F7A0886" w:rsidR="00917F6B" w:rsidRPr="005F7269" w:rsidRDefault="005F7269" w:rsidP="005F7269">
      <w:pPr>
        <w:spacing w:line="320" w:lineRule="exact"/>
        <w:jc w:val="left"/>
        <w:rPr>
          <w:rFonts w:ascii="宋体" w:eastAsia="宋体" w:hAnsi="宋体"/>
          <w:sz w:val="24"/>
          <w:szCs w:val="24"/>
        </w:rPr>
      </w:pPr>
      <w:r>
        <w:rPr>
          <w:rFonts w:ascii="宋体" w:eastAsia="宋体" w:hAnsi="宋体" w:hint="eastAsia"/>
          <w:sz w:val="24"/>
          <w:szCs w:val="24"/>
        </w:rPr>
        <w:t>2.</w:t>
      </w:r>
      <w:r w:rsidR="00917F6B" w:rsidRPr="005F7269">
        <w:rPr>
          <w:rFonts w:ascii="宋体" w:eastAsia="宋体" w:hAnsi="宋体" w:hint="eastAsia"/>
          <w:sz w:val="24"/>
          <w:szCs w:val="24"/>
        </w:rPr>
        <w:t>边缘检测与轮廓识别</w:t>
      </w:r>
    </w:p>
    <w:p w14:paraId="5016CAA8" w14:textId="42E64E3A"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hint="eastAsia"/>
          <w:sz w:val="24"/>
          <w:szCs w:val="24"/>
        </w:rPr>
        <w:t>接下来，利用</w:t>
      </w:r>
      <w:r w:rsidRPr="00917F6B">
        <w:rPr>
          <w:rFonts w:ascii="宋体" w:eastAsia="宋体" w:hAnsi="宋体"/>
          <w:sz w:val="24"/>
          <w:szCs w:val="24"/>
        </w:rPr>
        <w:t>Canny边缘检测算法寻找图像中的边缘。Canny算法通过检测图像中灰度强度变化显著的像素来标记边缘，其输出是一个二进制图像，其中边缘用白色像素表示。然后，使用cv2.findContours函数寻找图像中的所有外部轮廓。</w:t>
      </w:r>
    </w:p>
    <w:p w14:paraId="156963A1"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```python</w:t>
      </w:r>
    </w:p>
    <w:p w14:paraId="071FCDBD"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边缘检测</w:t>
      </w:r>
    </w:p>
    <w:p w14:paraId="181991C4" w14:textId="1853D0CD"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edged = cv2.Canny(blurred, 50, 150)</w:t>
      </w:r>
    </w:p>
    <w:p w14:paraId="27F9C1EE"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寻找轮廓</w:t>
      </w:r>
    </w:p>
    <w:p w14:paraId="33918401"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contours, _ = cv2.findContours(edged.copy(), cv2.RETR_EXTERNAL, cv2.CHAIN_APPROX_SIMPLE)</w:t>
      </w:r>
    </w:p>
    <w:p w14:paraId="43295015" w14:textId="627E181F"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w:t>
      </w:r>
    </w:p>
    <w:p w14:paraId="7BC294C7" w14:textId="5CBD52B3" w:rsidR="00917F6B" w:rsidRPr="005F7269" w:rsidRDefault="00917F6B" w:rsidP="005F7269">
      <w:pPr>
        <w:spacing w:line="320" w:lineRule="exact"/>
        <w:jc w:val="left"/>
        <w:rPr>
          <w:rFonts w:ascii="宋体" w:eastAsia="宋体" w:hAnsi="宋体"/>
          <w:sz w:val="24"/>
          <w:szCs w:val="24"/>
        </w:rPr>
      </w:pPr>
      <w:r w:rsidRPr="005F7269">
        <w:rPr>
          <w:rFonts w:ascii="宋体" w:eastAsia="宋体" w:hAnsi="宋体" w:hint="eastAsia"/>
          <w:sz w:val="24"/>
          <w:szCs w:val="24"/>
        </w:rPr>
        <w:t>3.计算最大矩形轮廓</w:t>
      </w:r>
    </w:p>
    <w:p w14:paraId="3B027CC7" w14:textId="72D290DF" w:rsidR="00917F6B" w:rsidRPr="00917F6B" w:rsidRDefault="00917F6B" w:rsidP="00917F6B">
      <w:pPr>
        <w:spacing w:line="320" w:lineRule="exact"/>
        <w:ind w:firstLine="482"/>
        <w:rPr>
          <w:rFonts w:ascii="宋体" w:eastAsia="宋体" w:hAnsi="宋体"/>
          <w:sz w:val="24"/>
          <w:szCs w:val="24"/>
        </w:rPr>
      </w:pPr>
      <w:r w:rsidRPr="00917F6B">
        <w:rPr>
          <w:rFonts w:ascii="宋体" w:eastAsia="宋体" w:hAnsi="宋体" w:hint="eastAsia"/>
          <w:sz w:val="24"/>
          <w:szCs w:val="24"/>
        </w:rPr>
        <w:t>在找到所有轮廓后，需要确定最大的矩形轮廓，因为这将代表着最接近摄像头的目标物体。首先初始化一个变量来跟踪最大轮廓的面积，并遍历所有找到的轮廓，找到最大面积的轮廓。</w:t>
      </w:r>
    </w:p>
    <w:p w14:paraId="6979BD86"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```python</w:t>
      </w:r>
    </w:p>
    <w:p w14:paraId="7E68B8B5"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def detect_largest_rectangle(contours):</w:t>
      </w:r>
    </w:p>
    <w:p w14:paraId="128301B3"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xml:space="preserve">    largest_contour = None</w:t>
      </w:r>
    </w:p>
    <w:p w14:paraId="46E4F2F0"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xml:space="preserve">    max_area = 0</w:t>
      </w:r>
    </w:p>
    <w:p w14:paraId="5848C2E5"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xml:space="preserve">    </w:t>
      </w:r>
    </w:p>
    <w:p w14:paraId="7A699FA2"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xml:space="preserve">    for contour in contours:</w:t>
      </w:r>
    </w:p>
    <w:p w14:paraId="411DFEE4"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xml:space="preserve">        area = cv2.contourArea(contour)</w:t>
      </w:r>
    </w:p>
    <w:p w14:paraId="36C8402E"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xml:space="preserve">        if area &gt; max_area:</w:t>
      </w:r>
    </w:p>
    <w:p w14:paraId="3B52E5E6"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lastRenderedPageBreak/>
        <w:t xml:space="preserve">            max_area = area</w:t>
      </w:r>
    </w:p>
    <w:p w14:paraId="764A8371"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xml:space="preserve">            largest_contour = contour</w:t>
      </w:r>
    </w:p>
    <w:p w14:paraId="23A16C8E"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xml:space="preserve">            </w:t>
      </w:r>
    </w:p>
    <w:p w14:paraId="02CE49A6"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xml:space="preserve">    if largest_contour is not None:</w:t>
      </w:r>
    </w:p>
    <w:p w14:paraId="3EEC1269"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xml:space="preserve">        rect = cv2.minAreaRect(largest_contour)</w:t>
      </w:r>
    </w:p>
    <w:p w14:paraId="018B2D54"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xml:space="preserve">        box = np.int0(cv2.boxPoints(rect))</w:t>
      </w:r>
    </w:p>
    <w:p w14:paraId="53569833"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xml:space="preserve">        return box</w:t>
      </w:r>
    </w:p>
    <w:p w14:paraId="3C19CE92"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xml:space="preserve">    </w:t>
      </w:r>
    </w:p>
    <w:p w14:paraId="45168783" w14:textId="77777777"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 xml:space="preserve">    return None</w:t>
      </w:r>
    </w:p>
    <w:p w14:paraId="61FFB633" w14:textId="130CC183"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sz w:val="24"/>
          <w:szCs w:val="24"/>
        </w:rPr>
        <w:t>```</w:t>
      </w:r>
    </w:p>
    <w:p w14:paraId="0421F445" w14:textId="34A02936" w:rsidR="00917F6B" w:rsidRPr="00917F6B" w:rsidRDefault="005F7269" w:rsidP="00146CF4">
      <w:pPr>
        <w:spacing w:line="320" w:lineRule="exact"/>
        <w:rPr>
          <w:rFonts w:ascii="黑体" w:eastAsia="黑体" w:hAnsi="黑体"/>
          <w:b/>
          <w:bCs/>
          <w:sz w:val="24"/>
          <w:szCs w:val="24"/>
        </w:rPr>
      </w:pPr>
      <w:r>
        <w:rPr>
          <w:rFonts w:ascii="黑体" w:eastAsia="黑体" w:hAnsi="黑体" w:hint="eastAsia"/>
          <w:b/>
          <w:bCs/>
          <w:sz w:val="24"/>
          <w:szCs w:val="24"/>
        </w:rPr>
        <w:t>（四）</w:t>
      </w:r>
      <w:r w:rsidR="00917F6B" w:rsidRPr="00917F6B">
        <w:rPr>
          <w:rFonts w:ascii="黑体" w:eastAsia="黑体" w:hAnsi="黑体" w:hint="eastAsia"/>
          <w:b/>
          <w:bCs/>
          <w:sz w:val="24"/>
          <w:szCs w:val="24"/>
        </w:rPr>
        <w:t>计算物体距离</w:t>
      </w:r>
    </w:p>
    <w:p w14:paraId="38812AE9" w14:textId="7E4A6753"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hint="eastAsia"/>
          <w:sz w:val="24"/>
          <w:szCs w:val="24"/>
        </w:rPr>
        <w:t>最后，根据图像中最大轮廓的尺寸（通常是矩形的长或宽）和之前计算得到的焦距，应用距离公式计算物体到摄像头的实际距离。假设已知物体的宽度为</w:t>
      </w:r>
      <w:r w:rsidRPr="00917F6B">
        <w:rPr>
          <w:rFonts w:ascii="宋体" w:eastAsia="宋体" w:hAnsi="宋体"/>
          <w:sz w:val="24"/>
          <w:szCs w:val="24"/>
        </w:rPr>
        <w:t xml:space="preserve"> W</w:t>
      </w:r>
      <w:r w:rsidRPr="00917F6B">
        <w:rPr>
          <w:rFonts w:ascii="宋体" w:eastAsia="宋体" w:hAnsi="宋体"/>
          <w:sz w:val="24"/>
          <w:szCs w:val="24"/>
          <w:vertAlign w:val="subscript"/>
        </w:rPr>
        <w:t>known</w:t>
      </w:r>
      <w:r w:rsidRPr="00917F6B">
        <w:rPr>
          <w:rFonts w:ascii="宋体" w:eastAsia="宋体" w:hAnsi="宋体"/>
          <w:sz w:val="24"/>
          <w:szCs w:val="24"/>
        </w:rPr>
        <w:t>，最大轮廓的宽度或高度为 W</w:t>
      </w:r>
      <w:r w:rsidRPr="00917F6B">
        <w:rPr>
          <w:rFonts w:ascii="宋体" w:eastAsia="宋体" w:hAnsi="宋体"/>
          <w:sz w:val="24"/>
          <w:szCs w:val="24"/>
          <w:vertAlign w:val="subscript"/>
        </w:rPr>
        <w:t>perceived</w:t>
      </w:r>
      <w:r w:rsidRPr="00917F6B">
        <w:rPr>
          <w:rFonts w:ascii="宋体" w:eastAsia="宋体" w:hAnsi="宋体"/>
          <w:sz w:val="24"/>
          <w:szCs w:val="24"/>
        </w:rPr>
        <w:t>，则距离D可以通过以下公式计算</w:t>
      </w:r>
      <w:r w:rsidR="00231003">
        <w:rPr>
          <w:rFonts w:ascii="宋体" w:eastAsia="宋体" w:hAnsi="宋体" w:hint="eastAsia"/>
          <w:sz w:val="24"/>
          <w:szCs w:val="24"/>
          <w:vertAlign w:val="superscript"/>
        </w:rPr>
        <w:t>[</w:t>
      </w:r>
      <w:r w:rsidR="00231003">
        <w:rPr>
          <w:rFonts w:ascii="宋体" w:eastAsia="宋体" w:hAnsi="宋体"/>
          <w:sz w:val="24"/>
          <w:szCs w:val="24"/>
          <w:vertAlign w:val="superscript"/>
        </w:rPr>
        <w:t>9]</w:t>
      </w:r>
      <w:r w:rsidRPr="00917F6B">
        <w:rPr>
          <w:rFonts w:ascii="宋体" w:eastAsia="宋体" w:hAnsi="宋体"/>
          <w:sz w:val="24"/>
          <w:szCs w:val="24"/>
        </w:rPr>
        <w:t>：</w:t>
      </w:r>
    </w:p>
    <w:p w14:paraId="23568534" w14:textId="7232550E" w:rsidR="00917F6B" w:rsidRPr="00917F6B" w:rsidRDefault="00917F6B" w:rsidP="00917F6B">
      <w:pPr>
        <w:spacing w:line="400" w:lineRule="exact"/>
        <w:ind w:firstLine="482"/>
        <w:rPr>
          <w:rFonts w:ascii="宋体" w:eastAsia="宋体" w:hAnsi="宋体"/>
          <w:sz w:val="24"/>
          <w:szCs w:val="24"/>
        </w:rPr>
      </w:pPr>
      <w:r w:rsidRPr="00DB427A">
        <w:rPr>
          <w:position w:val="-32"/>
        </w:rPr>
        <w:object w:dxaOrig="1460" w:dyaOrig="700" w14:anchorId="5CB5CECE">
          <v:shape id="_x0000_i1027" type="#_x0000_t75" style="width:73.2pt;height:34.8pt" o:ole="">
            <v:imagedata r:id="rId11" o:title=""/>
          </v:shape>
          <o:OLEObject Type="Embed" ProgID="Equation.DSMT4" ShapeID="_x0000_i1027" DrawAspect="Content" ObjectID="_1780586543" r:id="rId12"/>
        </w:object>
      </w:r>
      <w:r>
        <w:rPr>
          <w:rFonts w:hint="eastAsia"/>
        </w:rPr>
        <w:t>（4）</w:t>
      </w:r>
    </w:p>
    <w:p w14:paraId="56EFD45A" w14:textId="78FEFCDB"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hint="eastAsia"/>
          <w:sz w:val="24"/>
          <w:szCs w:val="24"/>
        </w:rPr>
        <w:t>其中，</w:t>
      </w:r>
      <w:r w:rsidRPr="00917F6B">
        <w:rPr>
          <w:rFonts w:ascii="宋体" w:eastAsia="宋体" w:hAnsi="宋体"/>
          <w:sz w:val="24"/>
          <w:szCs w:val="24"/>
        </w:rPr>
        <w:t>F是之前计算得到的焦距。</w:t>
      </w:r>
    </w:p>
    <w:p w14:paraId="5DD46293" w14:textId="5603A093" w:rsidR="00917F6B" w:rsidRPr="00917F6B" w:rsidRDefault="005F7269" w:rsidP="00146CF4">
      <w:pPr>
        <w:spacing w:line="320" w:lineRule="exact"/>
        <w:rPr>
          <w:rFonts w:ascii="黑体" w:eastAsia="黑体" w:hAnsi="黑体"/>
          <w:b/>
          <w:bCs/>
          <w:sz w:val="24"/>
          <w:szCs w:val="24"/>
        </w:rPr>
      </w:pPr>
      <w:r>
        <w:rPr>
          <w:rFonts w:ascii="黑体" w:eastAsia="黑体" w:hAnsi="黑体" w:hint="eastAsia"/>
          <w:b/>
          <w:bCs/>
          <w:sz w:val="24"/>
          <w:szCs w:val="24"/>
        </w:rPr>
        <w:t>（五）</w:t>
      </w:r>
      <w:r w:rsidR="00917F6B" w:rsidRPr="00917F6B">
        <w:rPr>
          <w:rFonts w:ascii="黑体" w:eastAsia="黑体" w:hAnsi="黑体" w:hint="eastAsia"/>
          <w:b/>
          <w:bCs/>
          <w:sz w:val="24"/>
          <w:szCs w:val="24"/>
        </w:rPr>
        <w:t>代码中的改进依据</w:t>
      </w:r>
    </w:p>
    <w:p w14:paraId="3A82085A" w14:textId="532A662C"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hint="eastAsia"/>
          <w:sz w:val="24"/>
          <w:szCs w:val="24"/>
        </w:rPr>
        <w:t>代码的改进主要集中在算法效率、测量精度和系统稳定性三个方面：</w:t>
      </w:r>
    </w:p>
    <w:p w14:paraId="424EF846" w14:textId="311789CB" w:rsidR="00917F6B" w:rsidRPr="005F7269" w:rsidRDefault="005F7269" w:rsidP="00146CF4">
      <w:pPr>
        <w:spacing w:line="320" w:lineRule="exact"/>
        <w:rPr>
          <w:rFonts w:ascii="宋体" w:eastAsia="宋体" w:hAnsi="宋体"/>
          <w:sz w:val="24"/>
          <w:szCs w:val="24"/>
        </w:rPr>
      </w:pPr>
      <w:r w:rsidRPr="005F7269">
        <w:rPr>
          <w:rFonts w:ascii="宋体" w:eastAsia="宋体" w:hAnsi="宋体" w:hint="eastAsia"/>
          <w:sz w:val="24"/>
          <w:szCs w:val="24"/>
        </w:rPr>
        <w:t>1</w:t>
      </w:r>
      <w:r>
        <w:rPr>
          <w:rFonts w:ascii="宋体" w:eastAsia="宋体" w:hAnsi="宋体" w:hint="eastAsia"/>
          <w:sz w:val="24"/>
          <w:szCs w:val="24"/>
        </w:rPr>
        <w:t>.</w:t>
      </w:r>
      <w:r w:rsidR="00917F6B" w:rsidRPr="005F7269">
        <w:rPr>
          <w:rFonts w:ascii="宋体" w:eastAsia="宋体" w:hAnsi="宋体"/>
          <w:sz w:val="24"/>
          <w:szCs w:val="24"/>
        </w:rPr>
        <w:t>算法效率的提升</w:t>
      </w:r>
    </w:p>
    <w:p w14:paraId="4C5B5558" w14:textId="5E6D1B70" w:rsidR="00917F6B" w:rsidRPr="00917F6B" w:rsidRDefault="00917F6B" w:rsidP="00917F6B">
      <w:pPr>
        <w:spacing w:line="400" w:lineRule="exact"/>
        <w:ind w:firstLine="482"/>
        <w:rPr>
          <w:rFonts w:ascii="宋体" w:eastAsia="宋体" w:hAnsi="宋体"/>
          <w:sz w:val="24"/>
          <w:szCs w:val="24"/>
        </w:rPr>
      </w:pPr>
      <w:r w:rsidRPr="00917F6B">
        <w:rPr>
          <w:rFonts w:ascii="宋体" w:eastAsia="宋体" w:hAnsi="宋体" w:hint="eastAsia"/>
          <w:sz w:val="24"/>
          <w:szCs w:val="24"/>
        </w:rPr>
        <w:t>为了实现实时性要求，优化了图像处理算法，如使用高效的边缘检测和轮廓识别技术。例如，选择</w:t>
      </w:r>
      <w:r w:rsidRPr="00917F6B">
        <w:rPr>
          <w:rFonts w:ascii="宋体" w:eastAsia="宋体" w:hAnsi="宋体"/>
          <w:sz w:val="24"/>
          <w:szCs w:val="24"/>
        </w:rPr>
        <w:t>Canny边缘检测算法可以在减少噪声的同时快速找到图像边缘，有效提高了系统的响应速度。</w:t>
      </w:r>
    </w:p>
    <w:p w14:paraId="1EE947CD" w14:textId="438FE1D2" w:rsidR="00917F6B" w:rsidRPr="005F7269" w:rsidRDefault="00917F6B" w:rsidP="00146CF4">
      <w:pPr>
        <w:spacing w:line="320" w:lineRule="exact"/>
        <w:rPr>
          <w:rFonts w:ascii="宋体" w:eastAsia="宋体" w:hAnsi="宋体"/>
          <w:sz w:val="24"/>
          <w:szCs w:val="24"/>
        </w:rPr>
      </w:pPr>
      <w:r w:rsidRPr="005F7269">
        <w:rPr>
          <w:rFonts w:ascii="宋体" w:eastAsia="宋体" w:hAnsi="宋体" w:hint="eastAsia"/>
          <w:sz w:val="24"/>
          <w:szCs w:val="24"/>
        </w:rPr>
        <w:t>2</w:t>
      </w:r>
      <w:r w:rsidR="005F7269">
        <w:rPr>
          <w:rFonts w:ascii="宋体" w:eastAsia="宋体" w:hAnsi="宋体" w:hint="eastAsia"/>
          <w:sz w:val="24"/>
          <w:szCs w:val="24"/>
        </w:rPr>
        <w:t>．</w:t>
      </w:r>
      <w:r w:rsidRPr="005F7269">
        <w:rPr>
          <w:rFonts w:ascii="宋体" w:eastAsia="宋体" w:hAnsi="宋体" w:hint="eastAsia"/>
          <w:sz w:val="24"/>
          <w:szCs w:val="24"/>
        </w:rPr>
        <w:t>测量精度的提高</w:t>
      </w:r>
    </w:p>
    <w:p w14:paraId="6812E468" w14:textId="5E215899" w:rsidR="00917F6B" w:rsidRPr="00917F6B" w:rsidRDefault="00917F6B" w:rsidP="00A05E5C">
      <w:pPr>
        <w:spacing w:line="400" w:lineRule="exact"/>
        <w:ind w:firstLine="482"/>
        <w:rPr>
          <w:rFonts w:ascii="宋体" w:eastAsia="宋体" w:hAnsi="宋体"/>
          <w:sz w:val="24"/>
          <w:szCs w:val="24"/>
        </w:rPr>
      </w:pPr>
      <w:r w:rsidRPr="00917F6B">
        <w:rPr>
          <w:rFonts w:ascii="宋体" w:eastAsia="宋体" w:hAnsi="宋体" w:hint="eastAsia"/>
          <w:sz w:val="24"/>
          <w:szCs w:val="24"/>
        </w:rPr>
        <w:t>通过精确的焦距计算和准确的图像处理技术，保证了测量的精度。尤其是在校准过程中，准确地设置物体的实际尺寸和焦距是确保测量精度的关键步骤。</w:t>
      </w:r>
    </w:p>
    <w:p w14:paraId="7512DA4A" w14:textId="5E4BE636" w:rsidR="00917F6B" w:rsidRPr="005F7269" w:rsidRDefault="00A05E5C" w:rsidP="00146CF4">
      <w:pPr>
        <w:spacing w:line="320" w:lineRule="exact"/>
        <w:rPr>
          <w:rFonts w:ascii="宋体" w:eastAsia="宋体" w:hAnsi="宋体"/>
          <w:sz w:val="24"/>
          <w:szCs w:val="24"/>
        </w:rPr>
      </w:pPr>
      <w:r w:rsidRPr="005F7269">
        <w:rPr>
          <w:rFonts w:ascii="宋体" w:eastAsia="宋体" w:hAnsi="宋体" w:hint="eastAsia"/>
          <w:sz w:val="24"/>
          <w:szCs w:val="24"/>
        </w:rPr>
        <w:t>3</w:t>
      </w:r>
      <w:r w:rsidR="005F7269">
        <w:rPr>
          <w:rFonts w:ascii="宋体" w:eastAsia="宋体" w:hAnsi="宋体" w:hint="eastAsia"/>
          <w:sz w:val="24"/>
          <w:szCs w:val="24"/>
        </w:rPr>
        <w:t>．</w:t>
      </w:r>
      <w:r w:rsidRPr="005F7269">
        <w:rPr>
          <w:rFonts w:ascii="宋体" w:eastAsia="宋体" w:hAnsi="宋体"/>
          <w:sz w:val="24"/>
          <w:szCs w:val="24"/>
        </w:rPr>
        <w:t>系统稳定性的增强</w:t>
      </w:r>
    </w:p>
    <w:p w14:paraId="00D77B51" w14:textId="4050C9C3" w:rsidR="00917F6B" w:rsidRPr="00917F6B" w:rsidRDefault="00917F6B" w:rsidP="00A05E5C">
      <w:pPr>
        <w:spacing w:line="400" w:lineRule="exact"/>
        <w:ind w:firstLine="482"/>
        <w:rPr>
          <w:rFonts w:ascii="宋体" w:eastAsia="宋体" w:hAnsi="宋体"/>
          <w:sz w:val="24"/>
          <w:szCs w:val="24"/>
        </w:rPr>
      </w:pPr>
      <w:r w:rsidRPr="00917F6B">
        <w:rPr>
          <w:rFonts w:ascii="宋体" w:eastAsia="宋体" w:hAnsi="宋体" w:hint="eastAsia"/>
          <w:sz w:val="24"/>
          <w:szCs w:val="24"/>
        </w:rPr>
        <w:t>针对光照变化、背景复杂和物体遮挡等挑战，采用了图像预处理和后处理技术，如高斯模糊和形态学转换，提高了系统在复杂环境下的稳定性和可靠性。此外，还可以考虑引入自适应参数调整和动态光照补偿算法，进一步增强系统的稳定性。</w:t>
      </w:r>
    </w:p>
    <w:p w14:paraId="5C144A21" w14:textId="65A275DD" w:rsidR="00917F6B" w:rsidRDefault="00917F6B" w:rsidP="00917F6B">
      <w:pPr>
        <w:spacing w:line="400" w:lineRule="exact"/>
        <w:ind w:firstLine="482"/>
        <w:rPr>
          <w:rFonts w:ascii="宋体" w:eastAsia="宋体" w:hAnsi="宋体"/>
          <w:sz w:val="24"/>
          <w:szCs w:val="24"/>
        </w:rPr>
      </w:pPr>
      <w:r w:rsidRPr="00917F6B">
        <w:rPr>
          <w:rFonts w:ascii="宋体" w:eastAsia="宋体" w:hAnsi="宋体" w:hint="eastAsia"/>
          <w:sz w:val="24"/>
          <w:szCs w:val="24"/>
        </w:rPr>
        <w:t>综上所述，本节详细介绍了基于树莓派的单目图像识别测距系统的原理、方法以及代码中的改进依据。通过对校准和图像处理算法的详细阐述，展示了系统在实时测距任务中的工作流程和关键技术应用。未来的研究将继续优化算法和硬件平台，以推动该技术在智能设备和自动化系统中的广泛应用。</w:t>
      </w:r>
    </w:p>
    <w:p w14:paraId="035E1A75" w14:textId="2BF843F8" w:rsidR="00A05E5C" w:rsidRDefault="00A05E5C" w:rsidP="00A05E5C">
      <w:pPr>
        <w:spacing w:line="400" w:lineRule="exact"/>
        <w:rPr>
          <w:rFonts w:ascii="黑体" w:eastAsia="黑体" w:hAnsi="黑体"/>
          <w:b/>
          <w:bCs/>
          <w:sz w:val="24"/>
          <w:szCs w:val="24"/>
        </w:rPr>
      </w:pPr>
      <w:bookmarkStart w:id="0" w:name="_Hlk169970003"/>
      <w:r>
        <w:rPr>
          <w:rFonts w:ascii="黑体" w:eastAsia="黑体" w:hAnsi="黑体" w:hint="eastAsia"/>
          <w:b/>
          <w:bCs/>
          <w:sz w:val="24"/>
          <w:szCs w:val="24"/>
        </w:rPr>
        <w:t>四</w:t>
      </w:r>
      <w:r w:rsidRPr="00586485">
        <w:rPr>
          <w:rFonts w:ascii="黑体" w:eastAsia="黑体" w:hAnsi="黑体" w:hint="eastAsia"/>
          <w:b/>
          <w:bCs/>
          <w:sz w:val="24"/>
          <w:szCs w:val="24"/>
        </w:rPr>
        <w:t>、</w:t>
      </w:r>
      <w:r>
        <w:rPr>
          <w:rFonts w:ascii="黑体" w:eastAsia="黑体" w:hAnsi="黑体" w:hint="eastAsia"/>
          <w:b/>
          <w:bCs/>
          <w:sz w:val="24"/>
          <w:szCs w:val="24"/>
        </w:rPr>
        <w:t>数据分析</w:t>
      </w:r>
    </w:p>
    <w:bookmarkEnd w:id="0"/>
    <w:p w14:paraId="53DE828E" w14:textId="1E6176CF" w:rsidR="00A05E5C" w:rsidRPr="00146CF4" w:rsidRDefault="00A05E5C" w:rsidP="00146CF4">
      <w:pPr>
        <w:spacing w:line="400" w:lineRule="exact"/>
        <w:ind w:firstLineChars="200" w:firstLine="480"/>
        <w:rPr>
          <w:rFonts w:ascii="宋体" w:eastAsia="宋体" w:hAnsi="宋体" w:hint="eastAsia"/>
          <w:sz w:val="24"/>
          <w:szCs w:val="24"/>
        </w:rPr>
      </w:pPr>
      <w:r w:rsidRPr="00146CF4">
        <w:rPr>
          <w:rFonts w:ascii="宋体" w:eastAsia="宋体" w:hAnsi="宋体" w:hint="eastAsia"/>
          <w:sz w:val="24"/>
          <w:szCs w:val="24"/>
        </w:rPr>
        <w:lastRenderedPageBreak/>
        <w:t>本节将详细介绍实验所用的硬件环境、软件环境以及对运行代码得到的数据进行分析和处理。这些数据不仅展示了系统在实际操作中的性能表现，还通过实际测量验证了测距系统的准确性和稳定性。</w:t>
      </w:r>
    </w:p>
    <w:p w14:paraId="255F130A" w14:textId="20FD02F3" w:rsidR="00A05E5C" w:rsidRPr="00146CF4" w:rsidRDefault="005F7269" w:rsidP="00146CF4">
      <w:pPr>
        <w:spacing w:line="320" w:lineRule="exact"/>
        <w:rPr>
          <w:rFonts w:ascii="黑体" w:eastAsia="黑体" w:hAnsi="黑体" w:hint="eastAsia"/>
          <w:b/>
          <w:bCs/>
          <w:sz w:val="24"/>
          <w:szCs w:val="24"/>
        </w:rPr>
      </w:pPr>
      <w:bookmarkStart w:id="1" w:name="_Hlk169969661"/>
      <w:r>
        <w:rPr>
          <w:rFonts w:ascii="黑体" w:eastAsia="黑体" w:hAnsi="黑体" w:hint="eastAsia"/>
          <w:b/>
          <w:bCs/>
          <w:sz w:val="24"/>
          <w:szCs w:val="24"/>
        </w:rPr>
        <w:t>（一）</w:t>
      </w:r>
      <w:r w:rsidR="00146CF4" w:rsidRPr="00146CF4">
        <w:rPr>
          <w:rFonts w:ascii="黑体" w:eastAsia="黑体" w:hAnsi="黑体" w:hint="eastAsia"/>
          <w:b/>
          <w:bCs/>
          <w:sz w:val="24"/>
          <w:szCs w:val="24"/>
        </w:rPr>
        <w:t>硬件环境与软件环境</w:t>
      </w:r>
    </w:p>
    <w:bookmarkEnd w:id="1"/>
    <w:p w14:paraId="423601CC" w14:textId="15EDF861" w:rsidR="00A05E5C" w:rsidRPr="005F7269" w:rsidRDefault="00146CF4" w:rsidP="00146CF4">
      <w:pPr>
        <w:spacing w:line="320" w:lineRule="exact"/>
        <w:rPr>
          <w:rFonts w:ascii="宋体" w:eastAsia="宋体" w:hAnsi="宋体" w:hint="eastAsia"/>
          <w:sz w:val="24"/>
          <w:szCs w:val="24"/>
        </w:rPr>
      </w:pPr>
      <w:r w:rsidRPr="005F7269">
        <w:rPr>
          <w:rFonts w:ascii="宋体" w:eastAsia="宋体" w:hAnsi="宋体" w:hint="eastAsia"/>
          <w:sz w:val="24"/>
          <w:szCs w:val="24"/>
        </w:rPr>
        <w:t>1</w:t>
      </w:r>
      <w:r w:rsidR="005F7269">
        <w:rPr>
          <w:rFonts w:ascii="宋体" w:eastAsia="宋体" w:hAnsi="宋体" w:hint="eastAsia"/>
          <w:sz w:val="24"/>
          <w:szCs w:val="24"/>
        </w:rPr>
        <w:t>．</w:t>
      </w:r>
      <w:r w:rsidRPr="005F7269">
        <w:rPr>
          <w:rFonts w:ascii="宋体" w:eastAsia="宋体" w:hAnsi="宋体" w:hint="eastAsia"/>
          <w:sz w:val="24"/>
          <w:szCs w:val="24"/>
        </w:rPr>
        <w:t>硬件环境</w:t>
      </w:r>
    </w:p>
    <w:p w14:paraId="07EE2D94" w14:textId="7680E768" w:rsidR="00A05E5C" w:rsidRPr="00146CF4" w:rsidRDefault="00A05E5C" w:rsidP="00146CF4">
      <w:pPr>
        <w:spacing w:line="400" w:lineRule="exact"/>
        <w:ind w:firstLineChars="200" w:firstLine="480"/>
        <w:rPr>
          <w:rFonts w:ascii="宋体" w:eastAsia="宋体" w:hAnsi="宋体" w:hint="eastAsia"/>
          <w:sz w:val="24"/>
          <w:szCs w:val="24"/>
        </w:rPr>
      </w:pPr>
      <w:r w:rsidRPr="00146CF4">
        <w:rPr>
          <w:rFonts w:ascii="宋体" w:eastAsia="宋体" w:hAnsi="宋体" w:hint="eastAsia"/>
          <w:sz w:val="24"/>
          <w:szCs w:val="24"/>
        </w:rPr>
        <w:t>本研究采用了树莓派（</w:t>
      </w:r>
      <w:r w:rsidRPr="00146CF4">
        <w:rPr>
          <w:rFonts w:ascii="宋体" w:eastAsia="宋体" w:hAnsi="宋体"/>
          <w:sz w:val="24"/>
          <w:szCs w:val="24"/>
        </w:rPr>
        <w:t>Raspberry Pi）作为主要的嵌入式计算平台。树莓派是一款低成本、高性能的单板计算机，具有广泛的应用前景，特别适合用于嵌入式系统和物联网设备的开发。具体使用的是树莓派4型号，其配备了1.5GHz四核ARM Cortex-A72 CPU、4GB RAM以及内置的CSI摄像头接口，能够支持高清视频流的处理和实时图像捕获</w:t>
      </w:r>
      <w:r w:rsidR="00231003">
        <w:rPr>
          <w:rFonts w:ascii="宋体" w:eastAsia="宋体" w:hAnsi="宋体" w:hint="eastAsia"/>
          <w:sz w:val="24"/>
          <w:szCs w:val="24"/>
          <w:vertAlign w:val="superscript"/>
        </w:rPr>
        <w:t>[</w:t>
      </w:r>
      <w:r w:rsidR="00231003">
        <w:rPr>
          <w:rFonts w:ascii="宋体" w:eastAsia="宋体" w:hAnsi="宋体"/>
          <w:sz w:val="24"/>
          <w:szCs w:val="24"/>
          <w:vertAlign w:val="superscript"/>
        </w:rPr>
        <w:t>10]</w:t>
      </w:r>
      <w:r w:rsidRPr="00146CF4">
        <w:rPr>
          <w:rFonts w:ascii="宋体" w:eastAsia="宋体" w:hAnsi="宋体"/>
          <w:sz w:val="24"/>
          <w:szCs w:val="24"/>
        </w:rPr>
        <w:t>。</w:t>
      </w:r>
    </w:p>
    <w:p w14:paraId="4AB5336D" w14:textId="569E7FB9" w:rsidR="00A05E5C" w:rsidRPr="005F7269" w:rsidRDefault="005F7269" w:rsidP="00146CF4">
      <w:pPr>
        <w:spacing w:line="320" w:lineRule="exact"/>
        <w:rPr>
          <w:rFonts w:ascii="宋体" w:eastAsia="宋体" w:hAnsi="宋体" w:hint="eastAsia"/>
          <w:sz w:val="24"/>
          <w:szCs w:val="24"/>
        </w:rPr>
      </w:pPr>
      <w:r>
        <w:rPr>
          <w:rFonts w:ascii="宋体" w:eastAsia="宋体" w:hAnsi="宋体" w:hint="eastAsia"/>
          <w:sz w:val="24"/>
          <w:szCs w:val="24"/>
        </w:rPr>
        <w:t>2．</w:t>
      </w:r>
      <w:r w:rsidR="00146CF4" w:rsidRPr="005F7269">
        <w:rPr>
          <w:rFonts w:ascii="宋体" w:eastAsia="宋体" w:hAnsi="宋体" w:hint="eastAsia"/>
          <w:sz w:val="24"/>
          <w:szCs w:val="24"/>
        </w:rPr>
        <w:t>软件环境</w:t>
      </w:r>
    </w:p>
    <w:p w14:paraId="4430A8C9" w14:textId="7AE6ACC1" w:rsidR="00A05E5C" w:rsidRPr="00146CF4" w:rsidRDefault="00A05E5C" w:rsidP="00146CF4">
      <w:pPr>
        <w:spacing w:line="400" w:lineRule="exact"/>
        <w:ind w:firstLineChars="200" w:firstLine="480"/>
        <w:rPr>
          <w:rFonts w:ascii="宋体" w:eastAsia="宋体" w:hAnsi="宋体" w:hint="eastAsia"/>
          <w:sz w:val="24"/>
          <w:szCs w:val="24"/>
        </w:rPr>
      </w:pPr>
      <w:r w:rsidRPr="00146CF4">
        <w:rPr>
          <w:rFonts w:ascii="宋体" w:eastAsia="宋体" w:hAnsi="宋体" w:hint="eastAsia"/>
          <w:sz w:val="24"/>
          <w:szCs w:val="24"/>
        </w:rPr>
        <w:t>在软件环境方面，系统运行在基于</w:t>
      </w:r>
      <w:r w:rsidRPr="00146CF4">
        <w:rPr>
          <w:rFonts w:ascii="宋体" w:eastAsia="宋体" w:hAnsi="宋体"/>
          <w:sz w:val="24"/>
          <w:szCs w:val="24"/>
        </w:rPr>
        <w:t>Linux系统的树莓派操作系统上。通常使用的是Raspberry Pi OS（基于Debian的操作系统），它提供了丰富的开发工具和库，方便进行Python编程以及硬件控制。Python作为主要的编程语言，通过OpenCV库实现了图像处理和计算机视觉算法的应用。此外，还利用了NumPy库进行数值计算和数据处理，Matplotlib库用于数据可视化。</w:t>
      </w:r>
    </w:p>
    <w:p w14:paraId="19C7F2B3" w14:textId="77777777"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t>```bash</w:t>
      </w:r>
    </w:p>
    <w:p w14:paraId="26B6820A" w14:textId="77777777"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t># 示例：安装OpenCV库</w:t>
      </w:r>
    </w:p>
    <w:p w14:paraId="42A77846" w14:textId="77777777"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t>pip install opencv-python</w:t>
      </w:r>
    </w:p>
    <w:p w14:paraId="69B68591" w14:textId="7E7E53C8" w:rsidR="00A05E5C" w:rsidRPr="00146CF4" w:rsidRDefault="00A05E5C" w:rsidP="00146CF4">
      <w:pPr>
        <w:spacing w:line="400" w:lineRule="exact"/>
        <w:ind w:firstLineChars="200" w:firstLine="480"/>
        <w:rPr>
          <w:rFonts w:ascii="宋体" w:eastAsia="宋体" w:hAnsi="宋体" w:hint="eastAsia"/>
          <w:sz w:val="24"/>
          <w:szCs w:val="24"/>
        </w:rPr>
      </w:pPr>
      <w:r w:rsidRPr="00146CF4">
        <w:rPr>
          <w:rFonts w:ascii="宋体" w:eastAsia="宋体" w:hAnsi="宋体"/>
          <w:sz w:val="24"/>
          <w:szCs w:val="24"/>
        </w:rPr>
        <w:t>```</w:t>
      </w:r>
    </w:p>
    <w:p w14:paraId="1508008A" w14:textId="6C8BC667" w:rsidR="00A05E5C" w:rsidRPr="00146CF4" w:rsidRDefault="005F7269" w:rsidP="00146CF4">
      <w:pPr>
        <w:spacing w:line="320" w:lineRule="exact"/>
        <w:rPr>
          <w:rFonts w:ascii="黑体" w:eastAsia="黑体" w:hAnsi="黑体" w:hint="eastAsia"/>
          <w:b/>
          <w:bCs/>
          <w:sz w:val="24"/>
          <w:szCs w:val="24"/>
        </w:rPr>
      </w:pPr>
      <w:r>
        <w:rPr>
          <w:rFonts w:ascii="黑体" w:eastAsia="黑体" w:hAnsi="黑体" w:hint="eastAsia"/>
          <w:b/>
          <w:bCs/>
          <w:sz w:val="24"/>
          <w:szCs w:val="24"/>
        </w:rPr>
        <w:t>（二）</w:t>
      </w:r>
      <w:r w:rsidR="00146CF4" w:rsidRPr="00146CF4">
        <w:rPr>
          <w:rFonts w:ascii="黑体" w:eastAsia="黑体" w:hAnsi="黑体" w:hint="eastAsia"/>
          <w:b/>
          <w:bCs/>
          <w:sz w:val="24"/>
          <w:szCs w:val="24"/>
        </w:rPr>
        <w:t>数据分析</w:t>
      </w:r>
    </w:p>
    <w:p w14:paraId="597346FE" w14:textId="701BE567" w:rsidR="00A05E5C" w:rsidRPr="005F7269" w:rsidRDefault="00146CF4" w:rsidP="005F7269">
      <w:pPr>
        <w:spacing w:line="400" w:lineRule="exact"/>
        <w:rPr>
          <w:rFonts w:ascii="宋体" w:eastAsia="宋体" w:hAnsi="宋体" w:hint="eastAsia"/>
          <w:sz w:val="24"/>
          <w:szCs w:val="24"/>
        </w:rPr>
      </w:pPr>
      <w:r w:rsidRPr="005F7269">
        <w:rPr>
          <w:rFonts w:ascii="宋体" w:eastAsia="宋体" w:hAnsi="宋体" w:hint="eastAsia"/>
          <w:sz w:val="24"/>
          <w:szCs w:val="24"/>
        </w:rPr>
        <w:t>1</w:t>
      </w:r>
      <w:r w:rsidR="005F7269">
        <w:rPr>
          <w:rFonts w:ascii="宋体" w:eastAsia="宋体" w:hAnsi="宋体" w:hint="eastAsia"/>
          <w:sz w:val="24"/>
          <w:szCs w:val="24"/>
        </w:rPr>
        <w:t>．</w:t>
      </w:r>
      <w:r w:rsidRPr="005F7269">
        <w:rPr>
          <w:rFonts w:ascii="宋体" w:eastAsia="宋体" w:hAnsi="宋体" w:hint="eastAsia"/>
          <w:sz w:val="24"/>
          <w:szCs w:val="24"/>
        </w:rPr>
        <w:t>数据采集与处理</w:t>
      </w:r>
    </w:p>
    <w:p w14:paraId="1E3982A7" w14:textId="7772008B" w:rsidR="00A05E5C" w:rsidRPr="00146CF4" w:rsidRDefault="00A05E5C" w:rsidP="00146CF4">
      <w:pPr>
        <w:spacing w:line="400" w:lineRule="exact"/>
        <w:ind w:firstLineChars="200" w:firstLine="480"/>
        <w:rPr>
          <w:rFonts w:ascii="宋体" w:eastAsia="宋体" w:hAnsi="宋体" w:hint="eastAsia"/>
          <w:sz w:val="24"/>
          <w:szCs w:val="24"/>
        </w:rPr>
      </w:pPr>
      <w:r w:rsidRPr="00146CF4">
        <w:rPr>
          <w:rFonts w:ascii="宋体" w:eastAsia="宋体" w:hAnsi="宋体" w:hint="eastAsia"/>
          <w:sz w:val="24"/>
          <w:szCs w:val="24"/>
        </w:rPr>
        <w:t>实验过程中，系统通过树莓派连接的摄像头捕获了不同距离下的物体图像。这些图像经过前文提到的图像预处理步骤（灰度转换、高斯模糊等）处理后，进行了边缘检测和轮廓识别。通过检测到的最大矩形轮廓，计算出物体的实际尺寸，进而应用之前校准得到的焦距计算物体到摄像头的距离。</w:t>
      </w:r>
    </w:p>
    <w:p w14:paraId="1F5611F8" w14:textId="77777777"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t>```python</w:t>
      </w:r>
    </w:p>
    <w:p w14:paraId="43FC0DA4" w14:textId="77777777"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t># 伪代码示例：计算物体距离</w:t>
      </w:r>
    </w:p>
    <w:p w14:paraId="37A42F69" w14:textId="77777777"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t>distance = calculate_distance(known_width, focal_length, perceived_width)</w:t>
      </w:r>
    </w:p>
    <w:p w14:paraId="27EA58C4" w14:textId="6B8BDA51" w:rsidR="00A05E5C" w:rsidRPr="00146CF4" w:rsidRDefault="00A05E5C" w:rsidP="00146CF4">
      <w:pPr>
        <w:spacing w:line="400" w:lineRule="exact"/>
        <w:ind w:firstLineChars="200" w:firstLine="480"/>
        <w:rPr>
          <w:rFonts w:ascii="宋体" w:eastAsia="宋体" w:hAnsi="宋体" w:hint="eastAsia"/>
          <w:sz w:val="24"/>
          <w:szCs w:val="24"/>
        </w:rPr>
      </w:pPr>
      <w:r w:rsidRPr="00146CF4">
        <w:rPr>
          <w:rFonts w:ascii="宋体" w:eastAsia="宋体" w:hAnsi="宋体"/>
          <w:sz w:val="24"/>
          <w:szCs w:val="24"/>
        </w:rPr>
        <w:t>```</w:t>
      </w:r>
    </w:p>
    <w:p w14:paraId="4E174A8C" w14:textId="61E3AC5D" w:rsidR="00146CF4" w:rsidRPr="005F7269" w:rsidRDefault="00146CF4" w:rsidP="005F7269">
      <w:pPr>
        <w:spacing w:line="400" w:lineRule="exact"/>
        <w:rPr>
          <w:rFonts w:ascii="宋体" w:eastAsia="宋体" w:hAnsi="宋体" w:hint="eastAsia"/>
          <w:sz w:val="24"/>
          <w:szCs w:val="24"/>
        </w:rPr>
      </w:pPr>
      <w:r w:rsidRPr="005F7269">
        <w:rPr>
          <w:rFonts w:ascii="宋体" w:eastAsia="宋体" w:hAnsi="宋体" w:hint="eastAsia"/>
          <w:sz w:val="24"/>
          <w:szCs w:val="24"/>
        </w:rPr>
        <w:t>2</w:t>
      </w:r>
      <w:r w:rsidR="005F7269">
        <w:rPr>
          <w:rFonts w:ascii="宋体" w:eastAsia="宋体" w:hAnsi="宋体" w:hint="eastAsia"/>
          <w:sz w:val="24"/>
          <w:szCs w:val="24"/>
        </w:rPr>
        <w:t>．</w:t>
      </w:r>
      <w:r w:rsidRPr="005F7269">
        <w:rPr>
          <w:rFonts w:ascii="宋体" w:eastAsia="宋体" w:hAnsi="宋体" w:hint="eastAsia"/>
          <w:sz w:val="24"/>
          <w:szCs w:val="24"/>
        </w:rPr>
        <w:t>数据分析与结果</w:t>
      </w:r>
    </w:p>
    <w:p w14:paraId="6562CB3A" w14:textId="01DA7A09" w:rsidR="00A05E5C" w:rsidRPr="00146CF4" w:rsidRDefault="00A05E5C" w:rsidP="00146CF4">
      <w:pPr>
        <w:spacing w:line="400" w:lineRule="exact"/>
        <w:ind w:firstLineChars="200" w:firstLine="480"/>
        <w:rPr>
          <w:rFonts w:ascii="宋体" w:eastAsia="宋体" w:hAnsi="宋体" w:hint="eastAsia"/>
          <w:sz w:val="24"/>
          <w:szCs w:val="24"/>
        </w:rPr>
      </w:pPr>
      <w:r w:rsidRPr="00146CF4">
        <w:rPr>
          <w:rFonts w:ascii="宋体" w:eastAsia="宋体" w:hAnsi="宋体" w:hint="eastAsia"/>
          <w:sz w:val="24"/>
          <w:szCs w:val="24"/>
        </w:rPr>
        <w:t>实验数据主要包括不同距离下物体的测量距离。通过对多组数据的统计分析和可视化，评估系统的测距精度和稳定性。以下是部分实验数据的分析示例：</w:t>
      </w:r>
    </w:p>
    <w:p w14:paraId="286FED75" w14:textId="2DCD986A" w:rsidR="00A05E5C" w:rsidRPr="00146CF4" w:rsidRDefault="00A05E5C" w:rsidP="00146CF4">
      <w:pPr>
        <w:spacing w:line="400" w:lineRule="exact"/>
        <w:ind w:firstLineChars="200" w:firstLine="480"/>
        <w:rPr>
          <w:rFonts w:ascii="宋体" w:eastAsia="宋体" w:hAnsi="宋体" w:hint="eastAsia"/>
          <w:sz w:val="24"/>
          <w:szCs w:val="24"/>
        </w:rPr>
      </w:pPr>
      <w:r w:rsidRPr="00146CF4">
        <w:rPr>
          <w:rFonts w:ascii="宋体" w:eastAsia="宋体" w:hAnsi="宋体"/>
          <w:sz w:val="24"/>
          <w:szCs w:val="24"/>
        </w:rPr>
        <w:t>距离测量准确性分析：将测量结果与实际距离进行比较，计算测量误差和标</w:t>
      </w:r>
      <w:r w:rsidRPr="00146CF4">
        <w:rPr>
          <w:rFonts w:ascii="宋体" w:eastAsia="宋体" w:hAnsi="宋体"/>
          <w:sz w:val="24"/>
          <w:szCs w:val="24"/>
        </w:rPr>
        <w:lastRenderedPageBreak/>
        <w:t>准差，评估系统的测距精度。</w:t>
      </w:r>
    </w:p>
    <w:p w14:paraId="2C085676" w14:textId="2C268339" w:rsidR="00A05E5C" w:rsidRPr="00146CF4" w:rsidRDefault="00A05E5C" w:rsidP="00146CF4">
      <w:pPr>
        <w:spacing w:line="400" w:lineRule="exact"/>
        <w:ind w:firstLineChars="200" w:firstLine="480"/>
        <w:rPr>
          <w:rFonts w:ascii="宋体" w:eastAsia="宋体" w:hAnsi="宋体" w:hint="eastAsia"/>
          <w:sz w:val="24"/>
          <w:szCs w:val="24"/>
        </w:rPr>
      </w:pPr>
      <w:r w:rsidRPr="00146CF4">
        <w:rPr>
          <w:rFonts w:ascii="宋体" w:eastAsia="宋体" w:hAnsi="宋体"/>
          <w:sz w:val="24"/>
          <w:szCs w:val="24"/>
        </w:rPr>
        <w:t>环境条件影响分析：测试系统在不同光照条件、背景复杂性和物体遮挡下的表现，分析系统在复杂环境中的稳定性和适应能力。</w:t>
      </w:r>
    </w:p>
    <w:p w14:paraId="60734B31" w14:textId="379154F5" w:rsidR="00A05E5C" w:rsidRPr="00146CF4" w:rsidRDefault="00A05E5C" w:rsidP="00146CF4">
      <w:pPr>
        <w:spacing w:line="400" w:lineRule="exact"/>
        <w:ind w:firstLineChars="200" w:firstLine="480"/>
        <w:rPr>
          <w:rFonts w:ascii="宋体" w:eastAsia="宋体" w:hAnsi="宋体" w:hint="eastAsia"/>
          <w:sz w:val="24"/>
          <w:szCs w:val="24"/>
        </w:rPr>
      </w:pPr>
      <w:r w:rsidRPr="00146CF4">
        <w:rPr>
          <w:rFonts w:ascii="宋体" w:eastAsia="宋体" w:hAnsi="宋体"/>
          <w:sz w:val="24"/>
          <w:szCs w:val="24"/>
        </w:rPr>
        <w:t>数据可视化：利用Matplotlib库绘制距离测量结果的散点图、误差条形图和回归分析图，直观地展示系统的测距性能和趋势</w:t>
      </w:r>
      <w:r w:rsidR="00231003">
        <w:rPr>
          <w:rFonts w:ascii="宋体" w:eastAsia="宋体" w:hAnsi="宋体" w:hint="eastAsia"/>
          <w:sz w:val="24"/>
          <w:szCs w:val="24"/>
          <w:vertAlign w:val="superscript"/>
        </w:rPr>
        <w:t>[</w:t>
      </w:r>
      <w:r w:rsidR="00231003">
        <w:rPr>
          <w:rFonts w:ascii="宋体" w:eastAsia="宋体" w:hAnsi="宋体"/>
          <w:sz w:val="24"/>
          <w:szCs w:val="24"/>
          <w:vertAlign w:val="superscript"/>
        </w:rPr>
        <w:t>11]</w:t>
      </w:r>
      <w:r w:rsidRPr="00146CF4">
        <w:rPr>
          <w:rFonts w:ascii="宋体" w:eastAsia="宋体" w:hAnsi="宋体"/>
          <w:sz w:val="24"/>
          <w:szCs w:val="24"/>
        </w:rPr>
        <w:t>。</w:t>
      </w:r>
    </w:p>
    <w:p w14:paraId="430A02AF" w14:textId="04573920" w:rsidR="00A05E5C" w:rsidRPr="00146CF4" w:rsidRDefault="005F7269" w:rsidP="00146CF4">
      <w:pPr>
        <w:spacing w:line="320" w:lineRule="exact"/>
        <w:rPr>
          <w:rFonts w:ascii="黑体" w:eastAsia="黑体" w:hAnsi="黑体" w:hint="eastAsia"/>
          <w:b/>
          <w:bCs/>
          <w:sz w:val="24"/>
          <w:szCs w:val="24"/>
        </w:rPr>
      </w:pPr>
      <w:r>
        <w:rPr>
          <w:rFonts w:ascii="黑体" w:eastAsia="黑体" w:hAnsi="黑体" w:hint="eastAsia"/>
          <w:b/>
          <w:bCs/>
          <w:sz w:val="24"/>
          <w:szCs w:val="24"/>
        </w:rPr>
        <w:t>（三）</w:t>
      </w:r>
      <w:r w:rsidR="00146CF4" w:rsidRPr="00146CF4">
        <w:rPr>
          <w:rFonts w:ascii="黑体" w:eastAsia="黑体" w:hAnsi="黑体" w:hint="eastAsia"/>
          <w:b/>
          <w:bCs/>
          <w:sz w:val="24"/>
          <w:szCs w:val="24"/>
        </w:rPr>
        <w:t>结果分析</w:t>
      </w:r>
    </w:p>
    <w:p w14:paraId="49620E16" w14:textId="50216A4C" w:rsidR="00A05E5C" w:rsidRPr="00146CF4" w:rsidRDefault="00A05E5C" w:rsidP="00146CF4">
      <w:pPr>
        <w:spacing w:line="400" w:lineRule="exact"/>
        <w:ind w:firstLineChars="200" w:firstLine="480"/>
        <w:rPr>
          <w:rFonts w:ascii="宋体" w:eastAsia="宋体" w:hAnsi="宋体" w:hint="eastAsia"/>
          <w:sz w:val="24"/>
          <w:szCs w:val="24"/>
        </w:rPr>
      </w:pPr>
      <w:r w:rsidRPr="00146CF4">
        <w:rPr>
          <w:rFonts w:ascii="宋体" w:eastAsia="宋体" w:hAnsi="宋体" w:hint="eastAsia"/>
          <w:sz w:val="24"/>
          <w:szCs w:val="24"/>
        </w:rPr>
        <w:t>实验结果显示，本系统在控制条件下表现出了较高的测距精度和稳定性。例如，在固定距离下，系统能够准确地测量不同大小的物体，并通过实时距离显示反馈给用户。然而，系统在面对复杂的光照变化和背景干扰时，测量精度可能会受到一定影响，需要进一步优化算法和增强环境适应能力。</w:t>
      </w:r>
    </w:p>
    <w:p w14:paraId="31969E03" w14:textId="51C331F1" w:rsidR="00A05E5C" w:rsidRDefault="00A05E5C" w:rsidP="00146CF4">
      <w:pPr>
        <w:spacing w:line="400" w:lineRule="exact"/>
        <w:ind w:firstLineChars="200" w:firstLine="480"/>
        <w:rPr>
          <w:rFonts w:ascii="宋体" w:eastAsia="宋体" w:hAnsi="宋体"/>
          <w:sz w:val="24"/>
          <w:szCs w:val="24"/>
        </w:rPr>
      </w:pPr>
      <w:r w:rsidRPr="00146CF4">
        <w:rPr>
          <w:rFonts w:ascii="宋体" w:eastAsia="宋体" w:hAnsi="宋体" w:hint="eastAsia"/>
          <w:sz w:val="24"/>
          <w:szCs w:val="24"/>
        </w:rPr>
        <w:t>综上所述，本节详细介绍了基于树莓派的单目图像识别测距系统的硬件环境、软件环境以及对运行代码得到的数据进行的分析和处理过程。通过实验数据的统计分析和可视化，验证了系统在实际应用中的性能和潜力，为未来进一步优化和应用奠定了基础。</w:t>
      </w:r>
    </w:p>
    <w:p w14:paraId="4A7494C4" w14:textId="7522B297" w:rsidR="00A05E5C" w:rsidRPr="00146CF4" w:rsidRDefault="00146CF4" w:rsidP="00146CF4">
      <w:pPr>
        <w:spacing w:line="400" w:lineRule="exact"/>
        <w:rPr>
          <w:rFonts w:ascii="黑体" w:eastAsia="黑体" w:hAnsi="黑体" w:hint="eastAsia"/>
          <w:b/>
          <w:bCs/>
          <w:sz w:val="24"/>
          <w:szCs w:val="24"/>
        </w:rPr>
      </w:pPr>
      <w:r>
        <w:rPr>
          <w:rFonts w:ascii="黑体" w:eastAsia="黑体" w:hAnsi="黑体" w:hint="eastAsia"/>
          <w:b/>
          <w:bCs/>
          <w:sz w:val="24"/>
          <w:szCs w:val="24"/>
        </w:rPr>
        <w:t>五</w:t>
      </w:r>
      <w:r w:rsidRPr="00586485">
        <w:rPr>
          <w:rFonts w:ascii="黑体" w:eastAsia="黑体" w:hAnsi="黑体" w:hint="eastAsia"/>
          <w:b/>
          <w:bCs/>
          <w:sz w:val="24"/>
          <w:szCs w:val="24"/>
        </w:rPr>
        <w:t>、</w:t>
      </w:r>
      <w:r>
        <w:rPr>
          <w:rFonts w:ascii="黑体" w:eastAsia="黑体" w:hAnsi="黑体" w:hint="eastAsia"/>
          <w:b/>
          <w:bCs/>
          <w:sz w:val="24"/>
          <w:szCs w:val="24"/>
        </w:rPr>
        <w:t>总结</w:t>
      </w:r>
    </w:p>
    <w:p w14:paraId="6C5EAF04" w14:textId="2CF7BCD4" w:rsidR="00A05E5C" w:rsidRPr="00146CF4" w:rsidRDefault="00A05E5C" w:rsidP="00146CF4">
      <w:pPr>
        <w:spacing w:line="400" w:lineRule="exact"/>
        <w:ind w:firstLineChars="200" w:firstLine="480"/>
        <w:rPr>
          <w:rFonts w:ascii="宋体" w:eastAsia="宋体" w:hAnsi="宋体" w:hint="eastAsia"/>
          <w:sz w:val="24"/>
          <w:szCs w:val="24"/>
        </w:rPr>
      </w:pPr>
      <w:r w:rsidRPr="00146CF4">
        <w:rPr>
          <w:rFonts w:ascii="宋体" w:eastAsia="宋体" w:hAnsi="宋体" w:hint="eastAsia"/>
          <w:sz w:val="24"/>
          <w:szCs w:val="24"/>
        </w:rPr>
        <w:t>本节将对基于树莓派的单目图像识别测距系统进行总结，并展望未来的优化方向和探索领域。</w:t>
      </w:r>
    </w:p>
    <w:p w14:paraId="013A6783" w14:textId="3F5D2121" w:rsidR="00A05E5C" w:rsidRPr="00146CF4" w:rsidRDefault="005F7269" w:rsidP="00146CF4">
      <w:pPr>
        <w:spacing w:line="320" w:lineRule="exact"/>
        <w:rPr>
          <w:rFonts w:ascii="黑体" w:eastAsia="黑体" w:hAnsi="黑体" w:hint="eastAsia"/>
          <w:b/>
          <w:bCs/>
          <w:sz w:val="24"/>
          <w:szCs w:val="24"/>
        </w:rPr>
      </w:pPr>
      <w:r>
        <w:rPr>
          <w:rFonts w:ascii="黑体" w:eastAsia="黑体" w:hAnsi="黑体" w:hint="eastAsia"/>
          <w:b/>
          <w:bCs/>
          <w:sz w:val="24"/>
          <w:szCs w:val="24"/>
        </w:rPr>
        <w:t>（一）</w:t>
      </w:r>
      <w:r w:rsidR="00146CF4" w:rsidRPr="00146CF4">
        <w:rPr>
          <w:rFonts w:ascii="黑体" w:eastAsia="黑体" w:hAnsi="黑体" w:hint="eastAsia"/>
          <w:b/>
          <w:bCs/>
          <w:sz w:val="24"/>
          <w:szCs w:val="24"/>
        </w:rPr>
        <w:t>实验与开发总结</w:t>
      </w:r>
      <w:r w:rsidR="00A05E5C" w:rsidRPr="00146CF4">
        <w:rPr>
          <w:rFonts w:ascii="宋体" w:eastAsia="宋体" w:hAnsi="宋体"/>
          <w:sz w:val="24"/>
          <w:szCs w:val="24"/>
        </w:rPr>
        <w:t xml:space="preserve"> </w:t>
      </w:r>
    </w:p>
    <w:p w14:paraId="2E2756CF" w14:textId="32E4DC51" w:rsidR="00A05E5C" w:rsidRPr="00146CF4" w:rsidRDefault="00A05E5C" w:rsidP="00146CF4">
      <w:pPr>
        <w:spacing w:line="400" w:lineRule="exact"/>
        <w:ind w:firstLineChars="200" w:firstLine="480"/>
        <w:rPr>
          <w:rFonts w:ascii="宋体" w:eastAsia="宋体" w:hAnsi="宋体" w:hint="eastAsia"/>
          <w:sz w:val="24"/>
          <w:szCs w:val="24"/>
        </w:rPr>
      </w:pPr>
      <w:r w:rsidRPr="00146CF4">
        <w:rPr>
          <w:rFonts w:ascii="宋体" w:eastAsia="宋体" w:hAnsi="宋体" w:hint="eastAsia"/>
          <w:sz w:val="24"/>
          <w:szCs w:val="24"/>
        </w:rPr>
        <w:t>本研究基于树莓派平台开发了一套单目图像识别测距系统，利用计算机视觉技术实现了对物体距离的实时测量。通过实验验证，系统在控制条件下表现出了良好的测距精度和稳定性。以下是实验与开发过程中的主要总结点：</w:t>
      </w:r>
    </w:p>
    <w:p w14:paraId="6E959902" w14:textId="3F231B36" w:rsidR="00A05E5C" w:rsidRPr="00146CF4" w:rsidRDefault="00A05E5C" w:rsidP="00146CF4">
      <w:pPr>
        <w:spacing w:line="400" w:lineRule="exact"/>
        <w:ind w:firstLineChars="200" w:firstLine="480"/>
        <w:rPr>
          <w:rFonts w:ascii="宋体" w:eastAsia="宋体" w:hAnsi="宋体" w:hint="eastAsia"/>
          <w:sz w:val="24"/>
          <w:szCs w:val="24"/>
        </w:rPr>
      </w:pPr>
      <w:r w:rsidRPr="00146CF4">
        <w:rPr>
          <w:rFonts w:ascii="宋体" w:eastAsia="宋体" w:hAnsi="宋体"/>
          <w:sz w:val="24"/>
          <w:szCs w:val="24"/>
        </w:rPr>
        <w:t>准确性与稳定性：经过校准和图像处理优化后，系统能够准确测量不同距离下的物体，并在不同环境条件下保持稳定性。</w:t>
      </w:r>
    </w:p>
    <w:p w14:paraId="5438BEE6" w14:textId="3146CB6F"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t>实时性：系统在树莓派硬件平台上实现了实时图像处理和距离计算，满足了实时应用的要求。</w:t>
      </w:r>
    </w:p>
    <w:p w14:paraId="47901617" w14:textId="13A76949"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t>易于扩展与部署：树莓派作为低成本、高性能的嵌入式计算平台，使得系统具有良好的可扩展性和部署性，适合于智能设备和物联网应用。</w:t>
      </w:r>
    </w:p>
    <w:p w14:paraId="53348E07" w14:textId="68717682" w:rsidR="00A05E5C" w:rsidRPr="00146CF4" w:rsidRDefault="005F7269" w:rsidP="00146CF4">
      <w:pPr>
        <w:spacing w:line="400" w:lineRule="exact"/>
        <w:rPr>
          <w:rFonts w:ascii="宋体" w:eastAsia="宋体" w:hAnsi="宋体"/>
          <w:b/>
          <w:bCs/>
          <w:sz w:val="24"/>
          <w:szCs w:val="24"/>
        </w:rPr>
      </w:pPr>
      <w:r>
        <w:rPr>
          <w:rFonts w:ascii="宋体" w:eastAsia="宋体" w:hAnsi="宋体" w:hint="eastAsia"/>
          <w:b/>
          <w:bCs/>
          <w:sz w:val="24"/>
          <w:szCs w:val="24"/>
        </w:rPr>
        <w:t>（二）</w:t>
      </w:r>
      <w:r w:rsidR="00146CF4" w:rsidRPr="00146CF4">
        <w:rPr>
          <w:rFonts w:ascii="宋体" w:eastAsia="宋体" w:hAnsi="宋体" w:hint="eastAsia"/>
          <w:b/>
          <w:bCs/>
          <w:sz w:val="24"/>
          <w:szCs w:val="24"/>
        </w:rPr>
        <w:t>展望与优化方向</w:t>
      </w:r>
      <w:r w:rsidR="00A05E5C" w:rsidRPr="00146CF4">
        <w:rPr>
          <w:rFonts w:ascii="宋体" w:eastAsia="宋体" w:hAnsi="宋体"/>
          <w:sz w:val="24"/>
          <w:szCs w:val="24"/>
        </w:rPr>
        <w:t xml:space="preserve"> </w:t>
      </w:r>
    </w:p>
    <w:p w14:paraId="14BB7260" w14:textId="4D77B6F3"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hint="eastAsia"/>
          <w:sz w:val="24"/>
          <w:szCs w:val="24"/>
        </w:rPr>
        <w:t>尽管系统取得了一定的成功，但仍存在一些可以优化和改进的方向，以进一步提升系统的性能和应用范围：</w:t>
      </w:r>
    </w:p>
    <w:p w14:paraId="354063B1" w14:textId="14314F02"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t>优化方向</w:t>
      </w:r>
    </w:p>
    <w:p w14:paraId="039E7046" w14:textId="6BF08690"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t>算法优化：进一步优化图像处理算法，如改进边缘检测的准确性和速度，探索更适合嵌入式平台的实时处理算法。</w:t>
      </w:r>
    </w:p>
    <w:p w14:paraId="45C63672" w14:textId="6804F68D"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t>光照适应能力：改进系统对光照变化和弱光环境的适应能力，引入动态光照补偿算法或自适应参数调整机制。</w:t>
      </w:r>
    </w:p>
    <w:p w14:paraId="4D005E87" w14:textId="19C0B419"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lastRenderedPageBreak/>
        <w:t>深度学习应用：考虑引入深度学习技术，如卷积神经网络（CNN），用于物体识别和距离估计，提高系统在复杂场景下的鲁棒性和准确性。</w:t>
      </w:r>
    </w:p>
    <w:p w14:paraId="3E86E2FF" w14:textId="34A41B78" w:rsidR="00A05E5C" w:rsidRPr="00146CF4" w:rsidRDefault="005F7269" w:rsidP="00146CF4">
      <w:pPr>
        <w:spacing w:line="400" w:lineRule="exact"/>
        <w:rPr>
          <w:rFonts w:ascii="宋体" w:eastAsia="宋体" w:hAnsi="宋体" w:hint="eastAsia"/>
          <w:b/>
          <w:bCs/>
          <w:sz w:val="24"/>
          <w:szCs w:val="24"/>
        </w:rPr>
      </w:pPr>
      <w:bookmarkStart w:id="2" w:name="_Hlk169970171"/>
      <w:r>
        <w:rPr>
          <w:rFonts w:ascii="宋体" w:eastAsia="宋体" w:hAnsi="宋体" w:hint="eastAsia"/>
          <w:b/>
          <w:bCs/>
          <w:sz w:val="24"/>
          <w:szCs w:val="24"/>
        </w:rPr>
        <w:t>（四）</w:t>
      </w:r>
      <w:r w:rsidR="00146CF4" w:rsidRPr="00146CF4">
        <w:rPr>
          <w:rFonts w:ascii="宋体" w:eastAsia="宋体" w:hAnsi="宋体" w:hint="eastAsia"/>
          <w:b/>
          <w:bCs/>
          <w:sz w:val="24"/>
          <w:szCs w:val="24"/>
        </w:rPr>
        <w:t>探索领域和尝试方向</w:t>
      </w:r>
    </w:p>
    <w:bookmarkEnd w:id="2"/>
    <w:p w14:paraId="587A8245" w14:textId="207593C7"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t>多目视觉系统：研究和开发多摄像头系统，实现更精确的三维定位和距离测量，适用于需要更高精度的应用场景。</w:t>
      </w:r>
    </w:p>
    <w:p w14:paraId="5069A3F7" w14:textId="29FF3BB6"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t>智能交互与应用扩展：结合语音识别或其他传感技术，实现智能交互功能，扩展系统在智能家居、自动驾驶等领域的应用。</w:t>
      </w:r>
    </w:p>
    <w:p w14:paraId="1F3683A5" w14:textId="12CE6663" w:rsidR="00A05E5C" w:rsidRPr="00146CF4" w:rsidRDefault="00A05E5C" w:rsidP="00146CF4">
      <w:pPr>
        <w:spacing w:line="400" w:lineRule="exact"/>
        <w:ind w:firstLineChars="200" w:firstLine="480"/>
        <w:rPr>
          <w:rFonts w:ascii="宋体" w:eastAsia="宋体" w:hAnsi="宋体"/>
          <w:sz w:val="24"/>
          <w:szCs w:val="24"/>
        </w:rPr>
      </w:pPr>
      <w:r w:rsidRPr="00146CF4">
        <w:rPr>
          <w:rFonts w:ascii="宋体" w:eastAsia="宋体" w:hAnsi="宋体"/>
          <w:sz w:val="24"/>
          <w:szCs w:val="24"/>
        </w:rPr>
        <w:t>跨平台和移植性：优化算法和代码结构，实现在不同硬件平台上的移植，提升系统的通用性和适用性</w:t>
      </w:r>
      <w:r w:rsidR="00231003">
        <w:rPr>
          <w:rFonts w:ascii="宋体" w:eastAsia="宋体" w:hAnsi="宋体" w:hint="eastAsia"/>
          <w:sz w:val="24"/>
          <w:szCs w:val="24"/>
          <w:vertAlign w:val="superscript"/>
        </w:rPr>
        <w:t>[</w:t>
      </w:r>
      <w:r w:rsidR="00231003">
        <w:rPr>
          <w:rFonts w:ascii="宋体" w:eastAsia="宋体" w:hAnsi="宋体"/>
          <w:sz w:val="24"/>
          <w:szCs w:val="24"/>
          <w:vertAlign w:val="superscript"/>
        </w:rPr>
        <w:t>11]</w:t>
      </w:r>
      <w:r w:rsidRPr="00146CF4">
        <w:rPr>
          <w:rFonts w:ascii="宋体" w:eastAsia="宋体" w:hAnsi="宋体"/>
          <w:sz w:val="24"/>
          <w:szCs w:val="24"/>
        </w:rPr>
        <w:t>。</w:t>
      </w:r>
    </w:p>
    <w:p w14:paraId="07A01DEC" w14:textId="09108023" w:rsidR="00A05E5C" w:rsidRPr="00146CF4" w:rsidRDefault="005F7269" w:rsidP="00146CF4">
      <w:pPr>
        <w:spacing w:line="400" w:lineRule="exact"/>
        <w:rPr>
          <w:rFonts w:ascii="宋体" w:eastAsia="宋体" w:hAnsi="宋体"/>
          <w:b/>
          <w:bCs/>
          <w:sz w:val="24"/>
          <w:szCs w:val="24"/>
        </w:rPr>
      </w:pPr>
      <w:r>
        <w:rPr>
          <w:rFonts w:ascii="宋体" w:eastAsia="宋体" w:hAnsi="宋体" w:hint="eastAsia"/>
          <w:b/>
          <w:bCs/>
          <w:sz w:val="24"/>
          <w:szCs w:val="24"/>
        </w:rPr>
        <w:t>（五）</w:t>
      </w:r>
      <w:r w:rsidR="00146CF4" w:rsidRPr="00146CF4">
        <w:rPr>
          <w:rFonts w:ascii="宋体" w:eastAsia="宋体" w:hAnsi="宋体" w:hint="eastAsia"/>
          <w:b/>
          <w:bCs/>
          <w:sz w:val="24"/>
          <w:szCs w:val="24"/>
        </w:rPr>
        <w:t>结论</w:t>
      </w:r>
      <w:r w:rsidR="00A05E5C" w:rsidRPr="00146CF4">
        <w:rPr>
          <w:rFonts w:ascii="宋体" w:eastAsia="宋体" w:hAnsi="宋体"/>
          <w:sz w:val="24"/>
          <w:szCs w:val="24"/>
        </w:rPr>
        <w:t xml:space="preserve"> </w:t>
      </w:r>
    </w:p>
    <w:p w14:paraId="70D70EB5" w14:textId="24A88AC7" w:rsidR="00A05E5C" w:rsidRDefault="00A05E5C" w:rsidP="00146CF4">
      <w:pPr>
        <w:spacing w:line="400" w:lineRule="exact"/>
        <w:ind w:firstLineChars="200" w:firstLine="480"/>
        <w:rPr>
          <w:rFonts w:ascii="宋体" w:eastAsia="宋体" w:hAnsi="宋体"/>
          <w:sz w:val="24"/>
          <w:szCs w:val="24"/>
        </w:rPr>
      </w:pPr>
      <w:r w:rsidRPr="00146CF4">
        <w:rPr>
          <w:rFonts w:ascii="宋体" w:eastAsia="宋体" w:hAnsi="宋体" w:hint="eastAsia"/>
          <w:sz w:val="24"/>
          <w:szCs w:val="24"/>
        </w:rPr>
        <w:t>本研究通过基于树莓派的单目图像识别测距系统的设计与实现，验证了其在实时物体距离测量方面的有效性和可行性。通过对实验结果的分析和总结，展示了系统在测距精度和实时性上的优势，并提出了未来优化和扩展的建议。未来的研究方向包括算法的进一步优化、系统的扩展性改进以及新技术的应用探索，这些将有助于推动单目图像识别测距技术在各种应用场景中的广泛应用和进一步发展。</w:t>
      </w:r>
    </w:p>
    <w:p w14:paraId="69F07154" w14:textId="02A97429" w:rsidR="00F866B5" w:rsidRDefault="00F866B5">
      <w:pPr>
        <w:widowControl/>
        <w:jc w:val="left"/>
        <w:rPr>
          <w:rFonts w:ascii="宋体" w:eastAsia="宋体" w:hAnsi="宋体"/>
          <w:sz w:val="24"/>
          <w:szCs w:val="24"/>
        </w:rPr>
      </w:pPr>
      <w:r>
        <w:rPr>
          <w:rFonts w:ascii="宋体" w:eastAsia="宋体" w:hAnsi="宋体"/>
          <w:sz w:val="24"/>
          <w:szCs w:val="24"/>
        </w:rPr>
        <w:br w:type="page"/>
      </w:r>
    </w:p>
    <w:p w14:paraId="39D9EECF" w14:textId="66B17AAD" w:rsidR="005F7269" w:rsidRDefault="00F866B5" w:rsidP="00F866B5">
      <w:pPr>
        <w:spacing w:line="400" w:lineRule="exact"/>
        <w:ind w:firstLineChars="200" w:firstLine="562"/>
        <w:jc w:val="left"/>
        <w:rPr>
          <w:rFonts w:ascii="黑体" w:eastAsia="黑体" w:hAnsi="黑体"/>
          <w:b/>
          <w:bCs/>
          <w:sz w:val="28"/>
          <w:szCs w:val="28"/>
        </w:rPr>
      </w:pPr>
      <w:r>
        <w:rPr>
          <w:rFonts w:ascii="黑体" w:eastAsia="黑体" w:hAnsi="黑体" w:hint="eastAsia"/>
          <w:b/>
          <w:bCs/>
          <w:sz w:val="28"/>
          <w:szCs w:val="28"/>
        </w:rPr>
        <w:lastRenderedPageBreak/>
        <w:t>主要参考文献：</w:t>
      </w:r>
    </w:p>
    <w:p w14:paraId="05DD90CC" w14:textId="77777777" w:rsidR="00F866B5" w:rsidRPr="00F866B5" w:rsidRDefault="00F866B5" w:rsidP="00F866B5">
      <w:pPr>
        <w:spacing w:line="320" w:lineRule="exact"/>
        <w:ind w:firstLineChars="200" w:firstLine="420"/>
        <w:jc w:val="left"/>
        <w:rPr>
          <w:rFonts w:ascii="仿宋" w:eastAsia="仿宋" w:hAnsi="仿宋"/>
          <w:szCs w:val="21"/>
        </w:rPr>
      </w:pPr>
      <w:r w:rsidRPr="00F866B5">
        <w:rPr>
          <w:rFonts w:ascii="仿宋" w:eastAsia="仿宋" w:hAnsi="仿宋"/>
          <w:szCs w:val="21"/>
        </w:rPr>
        <w:t xml:space="preserve">[1] 王耀南, 李树涛. 计算机图像处理与识别技术[M]. 高等教育出版社, 2001. </w:t>
      </w:r>
    </w:p>
    <w:p w14:paraId="20088F71" w14:textId="77777777" w:rsidR="00F866B5" w:rsidRPr="00F866B5" w:rsidRDefault="00F866B5" w:rsidP="00F866B5">
      <w:pPr>
        <w:spacing w:line="320" w:lineRule="exact"/>
        <w:ind w:firstLineChars="200" w:firstLine="420"/>
        <w:jc w:val="left"/>
        <w:rPr>
          <w:rFonts w:ascii="仿宋" w:eastAsia="仿宋" w:hAnsi="仿宋"/>
          <w:szCs w:val="21"/>
        </w:rPr>
      </w:pPr>
      <w:r w:rsidRPr="00F866B5">
        <w:rPr>
          <w:rFonts w:ascii="仿宋" w:eastAsia="仿宋" w:hAnsi="仿宋"/>
          <w:szCs w:val="21"/>
        </w:rPr>
        <w:t xml:space="preserve">[2] 郑南宁. 计算机视觉与模式识别[M]. 国防工业出版社, 1998. </w:t>
      </w:r>
    </w:p>
    <w:p w14:paraId="0373B7C6" w14:textId="77777777" w:rsidR="00F866B5" w:rsidRPr="00F866B5" w:rsidRDefault="00F866B5" w:rsidP="00F866B5">
      <w:pPr>
        <w:spacing w:line="320" w:lineRule="exact"/>
        <w:ind w:firstLineChars="200" w:firstLine="420"/>
        <w:jc w:val="left"/>
        <w:rPr>
          <w:rFonts w:ascii="仿宋" w:eastAsia="仿宋" w:hAnsi="仿宋"/>
          <w:szCs w:val="21"/>
        </w:rPr>
      </w:pPr>
      <w:r w:rsidRPr="00F866B5">
        <w:rPr>
          <w:rFonts w:ascii="仿宋" w:eastAsia="仿宋" w:hAnsi="仿宋"/>
          <w:szCs w:val="21"/>
        </w:rPr>
        <w:t xml:space="preserve">[3] 机器视觉技术及其应用综述[J]. 自动化博览, 2002, 19(3):59-61. </w:t>
      </w:r>
    </w:p>
    <w:p w14:paraId="095DD29E" w14:textId="77777777" w:rsidR="00F866B5" w:rsidRPr="00F866B5" w:rsidRDefault="00F866B5" w:rsidP="00F866B5">
      <w:pPr>
        <w:spacing w:line="320" w:lineRule="exact"/>
        <w:ind w:firstLineChars="200" w:firstLine="420"/>
        <w:jc w:val="left"/>
        <w:rPr>
          <w:rFonts w:ascii="仿宋" w:eastAsia="仿宋" w:hAnsi="仿宋"/>
          <w:szCs w:val="21"/>
        </w:rPr>
      </w:pPr>
      <w:r w:rsidRPr="00F866B5">
        <w:rPr>
          <w:rFonts w:ascii="仿宋" w:eastAsia="仿宋" w:hAnsi="仿宋"/>
          <w:szCs w:val="21"/>
        </w:rPr>
        <w:t xml:space="preserve">[4] 数字图像处理及模式识别[J]. 1998. </w:t>
      </w:r>
    </w:p>
    <w:p w14:paraId="7C6660D5" w14:textId="0231EC53" w:rsidR="00F866B5" w:rsidRPr="00F866B5" w:rsidRDefault="00F866B5" w:rsidP="00F866B5">
      <w:pPr>
        <w:spacing w:line="320" w:lineRule="exact"/>
        <w:ind w:firstLineChars="200" w:firstLine="420"/>
        <w:jc w:val="left"/>
        <w:rPr>
          <w:rFonts w:ascii="仿宋" w:eastAsia="仿宋" w:hAnsi="仿宋"/>
          <w:szCs w:val="21"/>
        </w:rPr>
      </w:pPr>
      <w:r w:rsidRPr="00F866B5">
        <w:rPr>
          <w:rFonts w:ascii="仿宋" w:eastAsia="仿宋" w:hAnsi="仿宋"/>
          <w:szCs w:val="21"/>
        </w:rPr>
        <w:t>[</w:t>
      </w:r>
      <w:r>
        <w:rPr>
          <w:rFonts w:ascii="仿宋" w:eastAsia="仿宋" w:hAnsi="仿宋"/>
          <w:szCs w:val="21"/>
        </w:rPr>
        <w:t>5</w:t>
      </w:r>
      <w:r w:rsidRPr="00F866B5">
        <w:rPr>
          <w:rFonts w:ascii="仿宋" w:eastAsia="仿宋" w:hAnsi="仿宋"/>
          <w:szCs w:val="21"/>
        </w:rPr>
        <w:t>]BRUCEJW,EVANSB．DetectingBinocularVisionAnomaliesinPrimaryEyecarePractice[M]．London:Pickwell’sBinocularVisionAnomalies(SixthEdition),２０２２．</w:t>
      </w:r>
    </w:p>
    <w:p w14:paraId="5111BD34" w14:textId="2176648B" w:rsidR="00F866B5" w:rsidRPr="00F866B5" w:rsidRDefault="00F866B5" w:rsidP="00F866B5">
      <w:pPr>
        <w:spacing w:line="320" w:lineRule="exact"/>
        <w:ind w:firstLineChars="200" w:firstLine="420"/>
        <w:jc w:val="left"/>
        <w:rPr>
          <w:rFonts w:ascii="仿宋" w:eastAsia="仿宋" w:hAnsi="仿宋"/>
          <w:szCs w:val="21"/>
        </w:rPr>
      </w:pPr>
      <w:r w:rsidRPr="00F866B5">
        <w:rPr>
          <w:rFonts w:ascii="仿宋" w:eastAsia="仿宋" w:hAnsi="仿宋"/>
          <w:szCs w:val="21"/>
        </w:rPr>
        <w:t>[</w:t>
      </w:r>
      <w:r w:rsidR="00231003">
        <w:rPr>
          <w:rFonts w:ascii="仿宋" w:eastAsia="仿宋" w:hAnsi="仿宋"/>
          <w:szCs w:val="21"/>
        </w:rPr>
        <w:t>6</w:t>
      </w:r>
      <w:r w:rsidRPr="00F866B5">
        <w:rPr>
          <w:rFonts w:ascii="仿宋" w:eastAsia="仿宋" w:hAnsi="仿宋"/>
          <w:szCs w:val="21"/>
        </w:rPr>
        <w:t>]MAOXW．Researchonvisualrangingoffrontcarbasedondeeplearning[J]．Automotive Practical Technology,２０２１,</w:t>
      </w:r>
      <w:r w:rsidRPr="00F866B5">
        <w:rPr>
          <w:rFonts w:ascii="仿宋" w:eastAsia="仿宋" w:hAnsi="仿宋" w:hint="eastAsia"/>
          <w:szCs w:val="21"/>
        </w:rPr>
        <w:t>４６</w:t>
      </w:r>
      <w:r w:rsidRPr="00F866B5">
        <w:rPr>
          <w:rFonts w:ascii="仿宋" w:eastAsia="仿宋" w:hAnsi="仿宋"/>
          <w:szCs w:val="21"/>
        </w:rPr>
        <w:t>(２４):</w:t>
      </w:r>
    </w:p>
    <w:p w14:paraId="0EB711DF" w14:textId="7A3955B5" w:rsidR="00231003" w:rsidRPr="00231003" w:rsidRDefault="00231003" w:rsidP="00231003">
      <w:pPr>
        <w:spacing w:line="320" w:lineRule="exact"/>
        <w:ind w:firstLineChars="200" w:firstLine="420"/>
        <w:jc w:val="left"/>
        <w:rPr>
          <w:rFonts w:ascii="仿宋" w:eastAsia="仿宋" w:hAnsi="仿宋"/>
          <w:szCs w:val="21"/>
        </w:rPr>
      </w:pPr>
      <w:r w:rsidRPr="00231003">
        <w:rPr>
          <w:rFonts w:ascii="仿宋" w:eastAsia="仿宋" w:hAnsi="仿宋"/>
          <w:szCs w:val="21"/>
        </w:rPr>
        <w:t>[</w:t>
      </w:r>
      <w:r>
        <w:rPr>
          <w:rFonts w:ascii="仿宋" w:eastAsia="仿宋" w:hAnsi="仿宋"/>
          <w:szCs w:val="21"/>
        </w:rPr>
        <w:t>7</w:t>
      </w:r>
      <w:r w:rsidRPr="00231003">
        <w:rPr>
          <w:rFonts w:ascii="仿宋" w:eastAsia="仿宋" w:hAnsi="仿宋"/>
          <w:szCs w:val="21"/>
        </w:rPr>
        <w:t xml:space="preserve">] 罗钟铉, 刘成明. 灰度图像匹配的快速算法[J]. 计算机辅助设计与图形学学报, </w:t>
      </w:r>
    </w:p>
    <w:p w14:paraId="20354712" w14:textId="77777777" w:rsidR="00231003" w:rsidRPr="00231003" w:rsidRDefault="00231003" w:rsidP="00231003">
      <w:pPr>
        <w:spacing w:line="320" w:lineRule="exact"/>
        <w:ind w:firstLineChars="200" w:firstLine="420"/>
        <w:jc w:val="left"/>
        <w:rPr>
          <w:rFonts w:ascii="仿宋" w:eastAsia="仿宋" w:hAnsi="仿宋"/>
          <w:szCs w:val="21"/>
        </w:rPr>
      </w:pPr>
      <w:r w:rsidRPr="00231003">
        <w:rPr>
          <w:rFonts w:ascii="仿宋" w:eastAsia="仿宋" w:hAnsi="仿宋"/>
          <w:szCs w:val="21"/>
        </w:rPr>
        <w:t xml:space="preserve">2005, 17(5):966-970. </w:t>
      </w:r>
    </w:p>
    <w:p w14:paraId="36F433B7" w14:textId="2331E808" w:rsidR="00231003" w:rsidRPr="00231003" w:rsidRDefault="00231003" w:rsidP="00231003">
      <w:pPr>
        <w:spacing w:line="320" w:lineRule="exact"/>
        <w:ind w:firstLineChars="200" w:firstLine="420"/>
        <w:jc w:val="left"/>
        <w:rPr>
          <w:rFonts w:ascii="仿宋" w:eastAsia="仿宋" w:hAnsi="仿宋"/>
          <w:szCs w:val="21"/>
        </w:rPr>
      </w:pPr>
      <w:r w:rsidRPr="00231003">
        <w:rPr>
          <w:rFonts w:ascii="仿宋" w:eastAsia="仿宋" w:hAnsi="仿宋"/>
          <w:szCs w:val="21"/>
        </w:rPr>
        <w:t>[</w:t>
      </w:r>
      <w:r>
        <w:rPr>
          <w:rFonts w:ascii="仿宋" w:eastAsia="仿宋" w:hAnsi="仿宋"/>
          <w:szCs w:val="21"/>
        </w:rPr>
        <w:t>8</w:t>
      </w:r>
      <w:r w:rsidRPr="00231003">
        <w:rPr>
          <w:rFonts w:ascii="仿宋" w:eastAsia="仿宋" w:hAnsi="仿宋"/>
          <w:szCs w:val="21"/>
        </w:rPr>
        <w:t>] 刘佳嘉，何小海，陈为龙. 一种结合小波变换的 SIFT 特征图像匹配算法[J]. 计</w:t>
      </w:r>
    </w:p>
    <w:p w14:paraId="5170B378" w14:textId="77777777" w:rsidR="00231003" w:rsidRPr="00231003" w:rsidRDefault="00231003" w:rsidP="00231003">
      <w:pPr>
        <w:spacing w:line="320" w:lineRule="exact"/>
        <w:ind w:firstLineChars="200" w:firstLine="420"/>
        <w:jc w:val="left"/>
        <w:rPr>
          <w:rFonts w:ascii="仿宋" w:eastAsia="仿宋" w:hAnsi="仿宋"/>
          <w:szCs w:val="21"/>
        </w:rPr>
      </w:pPr>
      <w:r w:rsidRPr="00231003">
        <w:rPr>
          <w:rFonts w:ascii="仿宋" w:eastAsia="仿宋" w:hAnsi="仿宋" w:hint="eastAsia"/>
          <w:szCs w:val="21"/>
        </w:rPr>
        <w:t>算机仿真</w:t>
      </w:r>
      <w:r w:rsidRPr="00231003">
        <w:rPr>
          <w:rFonts w:ascii="仿宋" w:eastAsia="仿宋" w:hAnsi="仿宋"/>
          <w:szCs w:val="21"/>
        </w:rPr>
        <w:t xml:space="preserve">, 2011, 28(1):257-260,335. </w:t>
      </w:r>
    </w:p>
    <w:p w14:paraId="6BA1E113" w14:textId="145B3967" w:rsidR="00231003" w:rsidRPr="00231003" w:rsidRDefault="00231003" w:rsidP="00231003">
      <w:pPr>
        <w:spacing w:line="320" w:lineRule="exact"/>
        <w:ind w:firstLineChars="200" w:firstLine="420"/>
        <w:jc w:val="left"/>
        <w:rPr>
          <w:rFonts w:ascii="仿宋" w:eastAsia="仿宋" w:hAnsi="仿宋"/>
          <w:szCs w:val="21"/>
        </w:rPr>
      </w:pPr>
      <w:r w:rsidRPr="00231003">
        <w:rPr>
          <w:rFonts w:ascii="仿宋" w:eastAsia="仿宋" w:hAnsi="仿宋"/>
          <w:szCs w:val="21"/>
        </w:rPr>
        <w:t>[</w:t>
      </w:r>
      <w:r>
        <w:rPr>
          <w:rFonts w:ascii="仿宋" w:eastAsia="仿宋" w:hAnsi="仿宋"/>
          <w:szCs w:val="21"/>
        </w:rPr>
        <w:t>9</w:t>
      </w:r>
      <w:r w:rsidRPr="00231003">
        <w:rPr>
          <w:rFonts w:ascii="仿宋" w:eastAsia="仿宋" w:hAnsi="仿宋"/>
          <w:szCs w:val="21"/>
        </w:rPr>
        <w:t xml:space="preserve">] 何仁芳, 王乘, 杨文兵. 基于混沌遗传算法的图像匹配[J]. 红外与激光工程，2003, </w:t>
      </w:r>
    </w:p>
    <w:p w14:paraId="3C4497FA" w14:textId="77777777" w:rsidR="00231003" w:rsidRPr="00231003" w:rsidRDefault="00231003" w:rsidP="00231003">
      <w:pPr>
        <w:spacing w:line="320" w:lineRule="exact"/>
        <w:ind w:firstLineChars="200" w:firstLine="420"/>
        <w:jc w:val="left"/>
        <w:rPr>
          <w:rFonts w:ascii="仿宋" w:eastAsia="仿宋" w:hAnsi="仿宋"/>
          <w:szCs w:val="21"/>
        </w:rPr>
      </w:pPr>
      <w:r w:rsidRPr="00231003">
        <w:rPr>
          <w:rFonts w:ascii="仿宋" w:eastAsia="仿宋" w:hAnsi="仿宋"/>
          <w:szCs w:val="21"/>
        </w:rPr>
        <w:t xml:space="preserve">32(1):13-16 </w:t>
      </w:r>
    </w:p>
    <w:p w14:paraId="2E873840" w14:textId="6254F0F1" w:rsidR="00231003" w:rsidRPr="00231003" w:rsidRDefault="00231003" w:rsidP="00231003">
      <w:pPr>
        <w:spacing w:line="320" w:lineRule="exact"/>
        <w:ind w:firstLineChars="200" w:firstLine="420"/>
        <w:jc w:val="left"/>
        <w:rPr>
          <w:rFonts w:ascii="仿宋" w:eastAsia="仿宋" w:hAnsi="仿宋"/>
          <w:szCs w:val="21"/>
        </w:rPr>
      </w:pPr>
      <w:r w:rsidRPr="00231003">
        <w:rPr>
          <w:rFonts w:ascii="仿宋" w:eastAsia="仿宋" w:hAnsi="仿宋"/>
          <w:szCs w:val="21"/>
        </w:rPr>
        <w:t>[</w:t>
      </w:r>
      <w:r>
        <w:rPr>
          <w:rFonts w:ascii="仿宋" w:eastAsia="仿宋" w:hAnsi="仿宋"/>
          <w:szCs w:val="21"/>
        </w:rPr>
        <w:t>10</w:t>
      </w:r>
      <w:r w:rsidRPr="00231003">
        <w:rPr>
          <w:rFonts w:ascii="仿宋" w:eastAsia="仿宋" w:hAnsi="仿宋"/>
          <w:szCs w:val="21"/>
        </w:rPr>
        <w:t xml:space="preserve">] 李宝全, 方勇纯, 张雪波,等. 移动机器人主动视觉定位[J]. 2011. </w:t>
      </w:r>
    </w:p>
    <w:p w14:paraId="677E1732" w14:textId="2CA21AB9" w:rsidR="00231003" w:rsidRPr="00F866B5" w:rsidRDefault="00231003" w:rsidP="00231003">
      <w:pPr>
        <w:spacing w:line="320" w:lineRule="exact"/>
        <w:ind w:firstLineChars="200" w:firstLine="420"/>
        <w:jc w:val="left"/>
        <w:rPr>
          <w:rFonts w:ascii="仿宋" w:eastAsia="仿宋" w:hAnsi="仿宋" w:hint="eastAsia"/>
          <w:szCs w:val="21"/>
        </w:rPr>
      </w:pPr>
      <w:r w:rsidRPr="00231003">
        <w:rPr>
          <w:rFonts w:ascii="仿宋" w:eastAsia="仿宋" w:hAnsi="仿宋"/>
          <w:szCs w:val="21"/>
        </w:rPr>
        <w:t>[</w:t>
      </w:r>
      <w:r>
        <w:rPr>
          <w:rFonts w:ascii="仿宋" w:eastAsia="仿宋" w:hAnsi="仿宋"/>
          <w:szCs w:val="21"/>
        </w:rPr>
        <w:t>11</w:t>
      </w:r>
      <w:r w:rsidRPr="00231003">
        <w:rPr>
          <w:rFonts w:ascii="仿宋" w:eastAsia="仿宋" w:hAnsi="仿宋"/>
          <w:szCs w:val="21"/>
        </w:rPr>
        <w:t xml:space="preserve">] 于艳. 基于单幅图像目标定位及三维重建的研究[D]. 南京理工大学, 2009. </w:t>
      </w:r>
    </w:p>
    <w:p w14:paraId="6A5C0EF7" w14:textId="19542696" w:rsidR="00012C54" w:rsidRDefault="00012C54">
      <w:pPr>
        <w:widowControl/>
        <w:jc w:val="left"/>
        <w:rPr>
          <w:rFonts w:ascii="仿宋" w:eastAsia="仿宋" w:hAnsi="仿宋"/>
          <w:szCs w:val="21"/>
        </w:rPr>
      </w:pPr>
      <w:r>
        <w:rPr>
          <w:rFonts w:ascii="仿宋" w:eastAsia="仿宋" w:hAnsi="仿宋"/>
          <w:szCs w:val="21"/>
        </w:rPr>
        <w:br w:type="page"/>
      </w:r>
    </w:p>
    <w:p w14:paraId="4C5907CE" w14:textId="6BE3BBDE" w:rsidR="00F866B5" w:rsidRDefault="00012C54" w:rsidP="00231003">
      <w:pPr>
        <w:spacing w:line="320" w:lineRule="exact"/>
        <w:ind w:firstLineChars="200" w:firstLine="480"/>
        <w:jc w:val="left"/>
        <w:rPr>
          <w:rFonts w:ascii="宋体" w:eastAsia="宋体" w:hAnsi="宋体"/>
          <w:sz w:val="24"/>
          <w:szCs w:val="24"/>
        </w:rPr>
      </w:pPr>
      <w:r w:rsidRPr="00012C54">
        <w:rPr>
          <w:rFonts w:ascii="宋体" w:eastAsia="宋体" w:hAnsi="宋体" w:hint="eastAsia"/>
          <w:sz w:val="24"/>
          <w:szCs w:val="24"/>
        </w:rPr>
        <w:lastRenderedPageBreak/>
        <w:t>附录</w:t>
      </w:r>
    </w:p>
    <w:p w14:paraId="0EAE3814" w14:textId="1C19AC9C" w:rsidR="00012C54" w:rsidRDefault="00012C54" w:rsidP="00231003">
      <w:pPr>
        <w:spacing w:line="320" w:lineRule="exact"/>
        <w:ind w:firstLineChars="200" w:firstLine="480"/>
        <w:jc w:val="left"/>
        <w:rPr>
          <w:rFonts w:ascii="宋体" w:eastAsia="宋体" w:hAnsi="宋体"/>
          <w:sz w:val="24"/>
          <w:szCs w:val="24"/>
        </w:rPr>
      </w:pPr>
      <w:r>
        <w:rPr>
          <w:rFonts w:ascii="宋体" w:eastAsia="宋体" w:hAnsi="宋体" w:hint="eastAsia"/>
          <w:sz w:val="24"/>
          <w:szCs w:val="24"/>
        </w:rPr>
        <w:t>（程序代码）</w:t>
      </w:r>
    </w:p>
    <w:p w14:paraId="11AC0429"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import cv2</w:t>
      </w:r>
    </w:p>
    <w:p w14:paraId="0F28433B"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import numpy as np</w:t>
      </w:r>
    </w:p>
    <w:p w14:paraId="16A7F9F7" w14:textId="77777777" w:rsidR="00012C54" w:rsidRPr="00012C54" w:rsidRDefault="00012C54" w:rsidP="00012C54">
      <w:pPr>
        <w:spacing w:line="320" w:lineRule="exact"/>
        <w:ind w:firstLineChars="200" w:firstLine="480"/>
        <w:jc w:val="left"/>
        <w:rPr>
          <w:rFonts w:ascii="宋体" w:eastAsia="宋体" w:hAnsi="宋体"/>
          <w:sz w:val="24"/>
          <w:szCs w:val="24"/>
        </w:rPr>
      </w:pPr>
    </w:p>
    <w:p w14:paraId="452D2FCE"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初始化摄像头</w:t>
      </w:r>
    </w:p>
    <w:p w14:paraId="718FB8B7"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cap = cv2.VideoCapture(0)</w:t>
      </w:r>
    </w:p>
    <w:p w14:paraId="31AE3E3D" w14:textId="77777777" w:rsidR="00012C54" w:rsidRPr="00012C54" w:rsidRDefault="00012C54" w:rsidP="00012C54">
      <w:pPr>
        <w:spacing w:line="320" w:lineRule="exact"/>
        <w:ind w:firstLineChars="200" w:firstLine="480"/>
        <w:jc w:val="left"/>
        <w:rPr>
          <w:rFonts w:ascii="宋体" w:eastAsia="宋体" w:hAnsi="宋体"/>
          <w:sz w:val="24"/>
          <w:szCs w:val="24"/>
        </w:rPr>
      </w:pPr>
    </w:p>
    <w:p w14:paraId="04968A72"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设置距离测量相关参数</w:t>
      </w:r>
    </w:p>
    <w:p w14:paraId="1E49FA8D"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KNOWN_DISTANCE = 40.0  # 已知的物体距离摄像头的实际距离（单位：厘米）</w:t>
      </w:r>
    </w:p>
    <w:p w14:paraId="171DC379"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KNOWN_WIDTH = 23.0  # 已知的物体的宽度（单位：厘米）</w:t>
      </w:r>
    </w:p>
    <w:p w14:paraId="6BE0C109"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FOCAL_LENGTH = 20.0  # 焦距</w:t>
      </w:r>
    </w:p>
    <w:p w14:paraId="285A6C6F" w14:textId="77777777" w:rsidR="00012C54" w:rsidRPr="00012C54" w:rsidRDefault="00012C54" w:rsidP="00012C54">
      <w:pPr>
        <w:spacing w:line="320" w:lineRule="exact"/>
        <w:ind w:firstLineChars="200" w:firstLine="480"/>
        <w:jc w:val="left"/>
        <w:rPr>
          <w:rFonts w:ascii="宋体" w:eastAsia="宋体" w:hAnsi="宋体"/>
          <w:sz w:val="24"/>
          <w:szCs w:val="24"/>
        </w:rPr>
      </w:pPr>
    </w:p>
    <w:p w14:paraId="2FFEA309"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def calculate_focal_length(known_distance, known_width):</w:t>
      </w:r>
    </w:p>
    <w:p w14:paraId="56C15966"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 根据已知的距离和宽度计算焦距</w:t>
      </w:r>
    </w:p>
    <w:p w14:paraId="528F82AF"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return (known_width * cap.get(3)) / known_distance</w:t>
      </w:r>
    </w:p>
    <w:p w14:paraId="66954B3D" w14:textId="77777777" w:rsidR="00012C54" w:rsidRPr="00012C54" w:rsidRDefault="00012C54" w:rsidP="00012C54">
      <w:pPr>
        <w:spacing w:line="320" w:lineRule="exact"/>
        <w:ind w:firstLineChars="200" w:firstLine="480"/>
        <w:jc w:val="left"/>
        <w:rPr>
          <w:rFonts w:ascii="宋体" w:eastAsia="宋体" w:hAnsi="宋体"/>
          <w:sz w:val="24"/>
          <w:szCs w:val="24"/>
        </w:rPr>
      </w:pPr>
    </w:p>
    <w:p w14:paraId="087450EF"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def distance_to_camera(known_width, focal_length, per_width):</w:t>
      </w:r>
    </w:p>
    <w:p w14:paraId="71519845"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 计算物体到摄像头的距离</w:t>
      </w:r>
    </w:p>
    <w:p w14:paraId="624B78CA"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return (known_width * focal_length) / per_width</w:t>
      </w:r>
    </w:p>
    <w:p w14:paraId="0465C29D" w14:textId="77777777" w:rsidR="00012C54" w:rsidRPr="00012C54" w:rsidRDefault="00012C54" w:rsidP="00012C54">
      <w:pPr>
        <w:spacing w:line="320" w:lineRule="exact"/>
        <w:ind w:firstLineChars="200" w:firstLine="480"/>
        <w:jc w:val="left"/>
        <w:rPr>
          <w:rFonts w:ascii="宋体" w:eastAsia="宋体" w:hAnsi="宋体"/>
          <w:sz w:val="24"/>
          <w:szCs w:val="24"/>
        </w:rPr>
      </w:pPr>
    </w:p>
    <w:p w14:paraId="4EE7C3B9"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def detect_largest_rectangle(contours):</w:t>
      </w:r>
    </w:p>
    <w:p w14:paraId="2C4C5D03"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 初始化变量</w:t>
      </w:r>
    </w:p>
    <w:p w14:paraId="0898F68A"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largest_contour = None</w:t>
      </w:r>
    </w:p>
    <w:p w14:paraId="6F36B351"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max_area = 0</w:t>
      </w:r>
    </w:p>
    <w:p w14:paraId="208A2A8E"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w:t>
      </w:r>
    </w:p>
    <w:p w14:paraId="6F8F5470"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 寻找最大的矩形轮廓</w:t>
      </w:r>
    </w:p>
    <w:p w14:paraId="68A73822"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for contour in contours:</w:t>
      </w:r>
    </w:p>
    <w:p w14:paraId="72215C78"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area = cv2.contourArea(contour)</w:t>
      </w:r>
    </w:p>
    <w:p w14:paraId="04E56BEC"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if area &gt; max_area:</w:t>
      </w:r>
    </w:p>
    <w:p w14:paraId="7069E7D1"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max_area = area</w:t>
      </w:r>
    </w:p>
    <w:p w14:paraId="29EF27C6"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largest_contour = contour</w:t>
      </w:r>
    </w:p>
    <w:p w14:paraId="56D5B1AB"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w:t>
      </w:r>
    </w:p>
    <w:p w14:paraId="5F0DC5AF"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if largest_contour is not None:</w:t>
      </w:r>
    </w:p>
    <w:p w14:paraId="2E65BF3D"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rect = cv2.minAreaRect(largest_contour)</w:t>
      </w:r>
    </w:p>
    <w:p w14:paraId="106659E2"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box = np.int0(cv2.boxPoints(rect))</w:t>
      </w:r>
    </w:p>
    <w:p w14:paraId="4192FAF5"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return box</w:t>
      </w:r>
    </w:p>
    <w:p w14:paraId="3EB26A43"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w:t>
      </w:r>
    </w:p>
    <w:p w14:paraId="5DA35D56"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return None</w:t>
      </w:r>
    </w:p>
    <w:p w14:paraId="5F4093A4" w14:textId="77777777" w:rsidR="00012C54" w:rsidRPr="00012C54" w:rsidRDefault="00012C54" w:rsidP="00012C54">
      <w:pPr>
        <w:spacing w:line="320" w:lineRule="exact"/>
        <w:ind w:firstLineChars="200" w:firstLine="480"/>
        <w:jc w:val="left"/>
        <w:rPr>
          <w:rFonts w:ascii="宋体" w:eastAsia="宋体" w:hAnsi="宋体"/>
          <w:sz w:val="24"/>
          <w:szCs w:val="24"/>
        </w:rPr>
      </w:pPr>
    </w:p>
    <w:p w14:paraId="4B6CEDE4"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初始化距离计算</w:t>
      </w:r>
    </w:p>
    <w:p w14:paraId="2CEF3293"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FOCAL_LENGTH = calculate_focal_length(KNOWN_DISTANCE, </w:t>
      </w:r>
      <w:r w:rsidRPr="00012C54">
        <w:rPr>
          <w:rFonts w:ascii="宋体" w:eastAsia="宋体" w:hAnsi="宋体"/>
          <w:sz w:val="24"/>
          <w:szCs w:val="24"/>
        </w:rPr>
        <w:lastRenderedPageBreak/>
        <w:t>KNOWN_WIDTH)</w:t>
      </w:r>
    </w:p>
    <w:p w14:paraId="6F73F6B5" w14:textId="77777777" w:rsidR="00012C54" w:rsidRPr="00012C54" w:rsidRDefault="00012C54" w:rsidP="00012C54">
      <w:pPr>
        <w:spacing w:line="320" w:lineRule="exact"/>
        <w:ind w:firstLineChars="200" w:firstLine="480"/>
        <w:jc w:val="left"/>
        <w:rPr>
          <w:rFonts w:ascii="宋体" w:eastAsia="宋体" w:hAnsi="宋体"/>
          <w:sz w:val="24"/>
          <w:szCs w:val="24"/>
        </w:rPr>
      </w:pPr>
    </w:p>
    <w:p w14:paraId="4ECC7EA1"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while True:</w:t>
      </w:r>
    </w:p>
    <w:p w14:paraId="1622D084"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 读取摄像头图像</w:t>
      </w:r>
    </w:p>
    <w:p w14:paraId="50A60C41"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ret, frame = cap.read()</w:t>
      </w:r>
    </w:p>
    <w:p w14:paraId="0D30EB37"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w:t>
      </w:r>
    </w:p>
    <w:p w14:paraId="28BC490A"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 转换为灰度图像</w:t>
      </w:r>
    </w:p>
    <w:p w14:paraId="5A4AD6FA"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gray = cv2.cvtColor(frame, cv2.COLOR_BGR2GRAY)</w:t>
      </w:r>
    </w:p>
    <w:p w14:paraId="04262691"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w:t>
      </w:r>
    </w:p>
    <w:p w14:paraId="46A231D0"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 使用高斯模糊去除噪点</w:t>
      </w:r>
    </w:p>
    <w:p w14:paraId="575DC7B0"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blurred = cv2.GaussianBlur(gray, (5, 5), 0)</w:t>
      </w:r>
    </w:p>
    <w:p w14:paraId="43C27D95"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w:t>
      </w:r>
    </w:p>
    <w:p w14:paraId="1758A462"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 边缘检测</w:t>
      </w:r>
    </w:p>
    <w:p w14:paraId="3EA7029E"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edged = cv2.Canny(blurred, 50, 150)</w:t>
      </w:r>
    </w:p>
    <w:p w14:paraId="281C3806"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w:t>
      </w:r>
    </w:p>
    <w:p w14:paraId="5D9E02BD"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 寻找轮廓</w:t>
      </w:r>
    </w:p>
    <w:p w14:paraId="11DBEE38"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contours, _ = cv2.findContours(edged.copy(), cv2.RETR_EXTERNAL, cv2.CHAIN_APPROX_SIMPLE)</w:t>
      </w:r>
    </w:p>
    <w:p w14:paraId="3D4EA0DA"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w:t>
      </w:r>
    </w:p>
    <w:p w14:paraId="0C7DA21E"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 检测最大的矩形</w:t>
      </w:r>
    </w:p>
    <w:p w14:paraId="4AC100FC"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target_rectangle = detect_largest_rectangle(contours)</w:t>
      </w:r>
    </w:p>
    <w:p w14:paraId="694FA434"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w:t>
      </w:r>
    </w:p>
    <w:p w14:paraId="2F5B44DF"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if target_rectangle is not None:</w:t>
      </w:r>
    </w:p>
    <w:p w14:paraId="5B6DDAA7"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 计算矩形的宽度和高度</w:t>
      </w:r>
    </w:p>
    <w:p w14:paraId="206A28FD"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width = np.linalg.norm(target_rectangle[0] - target_rectangle[1])</w:t>
      </w:r>
    </w:p>
    <w:p w14:paraId="23B3301A"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height = np.linalg.norm(target_rectangle[1] - target_rectangle[2])</w:t>
      </w:r>
    </w:p>
    <w:p w14:paraId="2C492625"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w:t>
      </w:r>
    </w:p>
    <w:p w14:paraId="0D4924F9"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 计算矩形到摄像头的距离</w:t>
      </w:r>
    </w:p>
    <w:p w14:paraId="4A1C1B87"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distance = distance_to_camera(KNOWN_WIDTH, FOCAL_LENGTH, max(width, height))</w:t>
      </w:r>
    </w:p>
    <w:p w14:paraId="3358F74A"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w:t>
      </w:r>
    </w:p>
    <w:p w14:paraId="7713A546"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 绘制矩形和距离信息</w:t>
      </w:r>
    </w:p>
    <w:p w14:paraId="47B87500"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cv2.drawContours(frame, [target_rectangle], 0, (0, 255, 0), 2)</w:t>
      </w:r>
    </w:p>
    <w:p w14:paraId="0A6D6389"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cv2.putText(frame, f"Distance: {distance:.2f} cm", (target_rectangle[0][0], target_rectangle[0][1] - 10), cv2.FONT_HERSHEY_SIMPLEX, 0.5, (0, 255, 0), 2)</w:t>
      </w:r>
    </w:p>
    <w:p w14:paraId="21902CC7"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w:t>
      </w:r>
    </w:p>
    <w:p w14:paraId="33129600"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 显示图像</w:t>
      </w:r>
    </w:p>
    <w:p w14:paraId="6B115151"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cv2.imshow("Frame", frame)</w:t>
      </w:r>
    </w:p>
    <w:p w14:paraId="12699008"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w:t>
      </w:r>
    </w:p>
    <w:p w14:paraId="76C74344"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lastRenderedPageBreak/>
        <w:t xml:space="preserve">    # 检测按键，如果是q键则退出循环</w:t>
      </w:r>
    </w:p>
    <w:p w14:paraId="556C8907"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if cv2.waitKey(1) &amp; 0xFF == ord("q"):</w:t>
      </w:r>
    </w:p>
    <w:p w14:paraId="3FD1BF2A"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xml:space="preserve">        break</w:t>
      </w:r>
    </w:p>
    <w:p w14:paraId="6C9F7E21" w14:textId="77777777" w:rsidR="00012C54" w:rsidRPr="00012C54" w:rsidRDefault="00012C54" w:rsidP="00012C54">
      <w:pPr>
        <w:spacing w:line="320" w:lineRule="exact"/>
        <w:ind w:firstLineChars="200" w:firstLine="480"/>
        <w:jc w:val="left"/>
        <w:rPr>
          <w:rFonts w:ascii="宋体" w:eastAsia="宋体" w:hAnsi="宋体"/>
          <w:sz w:val="24"/>
          <w:szCs w:val="24"/>
        </w:rPr>
      </w:pPr>
    </w:p>
    <w:p w14:paraId="3DB6A9F4"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 释放摄像头资源和关闭窗口</w:t>
      </w:r>
    </w:p>
    <w:p w14:paraId="23A2DA1F" w14:textId="77777777" w:rsidR="00012C54" w:rsidRP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cap.release()</w:t>
      </w:r>
    </w:p>
    <w:p w14:paraId="29FF16D7" w14:textId="3996A0FE" w:rsidR="00012C54" w:rsidRDefault="00012C54" w:rsidP="00012C54">
      <w:pPr>
        <w:spacing w:line="320" w:lineRule="exact"/>
        <w:ind w:firstLineChars="200" w:firstLine="480"/>
        <w:jc w:val="left"/>
        <w:rPr>
          <w:rFonts w:ascii="宋体" w:eastAsia="宋体" w:hAnsi="宋体"/>
          <w:sz w:val="24"/>
          <w:szCs w:val="24"/>
        </w:rPr>
      </w:pPr>
      <w:r w:rsidRPr="00012C54">
        <w:rPr>
          <w:rFonts w:ascii="宋体" w:eastAsia="宋体" w:hAnsi="宋体"/>
          <w:sz w:val="24"/>
          <w:szCs w:val="24"/>
        </w:rPr>
        <w:t>cv2.destroyAllWindows()</w:t>
      </w:r>
    </w:p>
    <w:p w14:paraId="5528DDCB" w14:textId="77777777" w:rsidR="00012C54" w:rsidRDefault="00012C54" w:rsidP="00012C54">
      <w:pPr>
        <w:spacing w:line="320" w:lineRule="exact"/>
        <w:ind w:firstLineChars="200" w:firstLine="480"/>
        <w:jc w:val="left"/>
        <w:rPr>
          <w:rFonts w:ascii="宋体" w:eastAsia="宋体" w:hAnsi="宋体"/>
          <w:sz w:val="24"/>
          <w:szCs w:val="24"/>
        </w:rPr>
      </w:pPr>
    </w:p>
    <w:p w14:paraId="54C77A97" w14:textId="40C98012" w:rsidR="00012C54" w:rsidRDefault="00012C54" w:rsidP="00012C54">
      <w:pPr>
        <w:spacing w:line="320" w:lineRule="exact"/>
        <w:ind w:firstLineChars="200" w:firstLine="480"/>
        <w:jc w:val="left"/>
        <w:rPr>
          <w:rFonts w:ascii="宋体" w:eastAsia="宋体" w:hAnsi="宋体"/>
          <w:sz w:val="24"/>
          <w:szCs w:val="24"/>
        </w:rPr>
      </w:pPr>
      <w:r>
        <w:rPr>
          <w:rFonts w:ascii="宋体" w:eastAsia="宋体" w:hAnsi="宋体" w:hint="eastAsia"/>
          <w:sz w:val="24"/>
          <w:szCs w:val="24"/>
        </w:rPr>
        <w:t>（2）</w:t>
      </w:r>
    </w:p>
    <w:p w14:paraId="61DF8428" w14:textId="63B434D7" w:rsidR="00012C54" w:rsidRDefault="00012C54" w:rsidP="00012C54">
      <w:pPr>
        <w:spacing w:line="320" w:lineRule="exact"/>
        <w:ind w:firstLineChars="200" w:firstLine="480"/>
        <w:jc w:val="left"/>
        <w:rPr>
          <w:rFonts w:ascii="宋体" w:eastAsia="宋体" w:hAnsi="宋体"/>
          <w:sz w:val="24"/>
          <w:szCs w:val="24"/>
        </w:rPr>
      </w:pPr>
      <w:r>
        <w:rPr>
          <w:rFonts w:ascii="宋体" w:eastAsia="宋体" w:hAnsi="宋体" w:hint="eastAsia"/>
          <w:sz w:val="24"/>
          <w:szCs w:val="24"/>
        </w:rPr>
        <w:t>分工：程序代码：黄志炜</w:t>
      </w:r>
    </w:p>
    <w:p w14:paraId="30D49BE4" w14:textId="5619C6CA" w:rsidR="00012C54" w:rsidRDefault="00012C54" w:rsidP="00012C54">
      <w:pPr>
        <w:spacing w:line="320" w:lineRule="exact"/>
        <w:ind w:firstLineChars="200" w:firstLine="480"/>
        <w:jc w:val="left"/>
        <w:rPr>
          <w:rFonts w:ascii="宋体" w:eastAsia="宋体" w:hAnsi="宋体" w:hint="eastAsia"/>
          <w:sz w:val="24"/>
          <w:szCs w:val="24"/>
        </w:rPr>
      </w:pPr>
      <w:r>
        <w:rPr>
          <w:rFonts w:ascii="宋体" w:eastAsia="宋体" w:hAnsi="宋体"/>
          <w:sz w:val="24"/>
          <w:szCs w:val="24"/>
        </w:rPr>
        <w:tab/>
      </w:r>
      <w:r>
        <w:rPr>
          <w:rFonts w:ascii="宋体" w:eastAsia="宋体" w:hAnsi="宋体"/>
          <w:sz w:val="24"/>
          <w:szCs w:val="24"/>
        </w:rPr>
        <w:tab/>
      </w:r>
      <w:r w:rsidR="00261156">
        <w:rPr>
          <w:rFonts w:ascii="宋体" w:eastAsia="宋体" w:hAnsi="宋体" w:hint="eastAsia"/>
          <w:sz w:val="24"/>
          <w:szCs w:val="24"/>
        </w:rPr>
        <w:t>程序测试：</w:t>
      </w:r>
      <w:bookmarkStart w:id="3" w:name="_Hlk169973779"/>
      <w:r w:rsidR="00261156">
        <w:rPr>
          <w:rFonts w:ascii="宋体" w:eastAsia="宋体" w:hAnsi="宋体" w:hint="eastAsia"/>
          <w:sz w:val="24"/>
          <w:szCs w:val="24"/>
        </w:rPr>
        <w:t>陶善雨</w:t>
      </w:r>
      <w:bookmarkEnd w:id="3"/>
      <w:r w:rsidR="00261156">
        <w:rPr>
          <w:rFonts w:ascii="宋体" w:eastAsia="宋体" w:hAnsi="宋体" w:hint="eastAsia"/>
          <w:sz w:val="24"/>
          <w:szCs w:val="24"/>
        </w:rPr>
        <w:t>，汪思如，赵子涵，赵子健，黄志炜</w:t>
      </w:r>
    </w:p>
    <w:p w14:paraId="4D7DADFA" w14:textId="61F9E2A1" w:rsidR="00012C54" w:rsidRDefault="00012C54" w:rsidP="00012C54">
      <w:pPr>
        <w:spacing w:line="320" w:lineRule="exact"/>
        <w:ind w:firstLineChars="200" w:firstLine="480"/>
        <w:jc w:val="left"/>
        <w:rPr>
          <w:rFonts w:ascii="宋体" w:eastAsia="宋体" w:hAnsi="宋体"/>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论文编写：赵子健</w:t>
      </w:r>
      <w:r w:rsidR="00261156">
        <w:rPr>
          <w:rFonts w:ascii="宋体" w:eastAsia="宋体" w:hAnsi="宋体" w:hint="eastAsia"/>
          <w:sz w:val="24"/>
          <w:szCs w:val="24"/>
        </w:rPr>
        <w:t>，汪思如</w:t>
      </w:r>
    </w:p>
    <w:p w14:paraId="3C0BF225" w14:textId="26B19F62" w:rsidR="00261156" w:rsidRPr="00012C54" w:rsidRDefault="00261156" w:rsidP="00012C54">
      <w:pPr>
        <w:spacing w:line="320" w:lineRule="exact"/>
        <w:ind w:firstLineChars="200" w:firstLine="480"/>
        <w:jc w:val="left"/>
        <w:rPr>
          <w:rFonts w:ascii="宋体" w:eastAsia="宋体" w:hAnsi="宋体" w:hint="eastAsia"/>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参考文献查找：</w:t>
      </w:r>
      <w:r>
        <w:rPr>
          <w:rFonts w:ascii="宋体" w:eastAsia="宋体" w:hAnsi="宋体" w:hint="eastAsia"/>
          <w:sz w:val="24"/>
          <w:szCs w:val="24"/>
        </w:rPr>
        <w:t>赵子涵</w:t>
      </w:r>
      <w:r>
        <w:rPr>
          <w:rFonts w:ascii="宋体" w:eastAsia="宋体" w:hAnsi="宋体" w:hint="eastAsia"/>
          <w:sz w:val="24"/>
          <w:szCs w:val="24"/>
        </w:rPr>
        <w:t>，</w:t>
      </w:r>
      <w:r w:rsidRPr="00261156">
        <w:rPr>
          <w:rFonts w:ascii="宋体" w:eastAsia="宋体" w:hAnsi="宋体" w:hint="eastAsia"/>
          <w:sz w:val="24"/>
          <w:szCs w:val="24"/>
        </w:rPr>
        <w:t>陶善雨</w:t>
      </w:r>
      <w:r>
        <w:rPr>
          <w:rFonts w:ascii="宋体" w:eastAsia="宋体" w:hAnsi="宋体" w:hint="eastAsia"/>
          <w:sz w:val="24"/>
          <w:szCs w:val="24"/>
        </w:rPr>
        <w:t>，赵子健</w:t>
      </w:r>
    </w:p>
    <w:sectPr w:rsidR="00261156" w:rsidRPr="00012C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3C7A7A"/>
    <w:multiLevelType w:val="hybridMultilevel"/>
    <w:tmpl w:val="C3226B70"/>
    <w:lvl w:ilvl="0" w:tplc="7B2E1B68">
      <w:start w:val="1"/>
      <w:numFmt w:val="japaneseCounting"/>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199130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EA0"/>
    <w:rsid w:val="00012C54"/>
    <w:rsid w:val="00071EA0"/>
    <w:rsid w:val="00146CF4"/>
    <w:rsid w:val="00231003"/>
    <w:rsid w:val="00261156"/>
    <w:rsid w:val="004031F6"/>
    <w:rsid w:val="00586485"/>
    <w:rsid w:val="005E6035"/>
    <w:rsid w:val="005F7269"/>
    <w:rsid w:val="00896184"/>
    <w:rsid w:val="00917F6B"/>
    <w:rsid w:val="009F2F87"/>
    <w:rsid w:val="00A05E5C"/>
    <w:rsid w:val="00A83634"/>
    <w:rsid w:val="00EA2FA9"/>
    <w:rsid w:val="00F01C31"/>
    <w:rsid w:val="00F023E5"/>
    <w:rsid w:val="00F866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3FE1C"/>
  <w15:chartTrackingRefBased/>
  <w15:docId w15:val="{9F76AAA9-3D88-4549-8C44-F359E2708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6CF4"/>
    <w:pPr>
      <w:widowControl w:val="0"/>
      <w:jc w:val="both"/>
    </w:pPr>
  </w:style>
  <w:style w:type="paragraph" w:styleId="1">
    <w:name w:val="heading 1"/>
    <w:basedOn w:val="a"/>
    <w:next w:val="a"/>
    <w:link w:val="10"/>
    <w:uiPriority w:val="9"/>
    <w:qFormat/>
    <w:rsid w:val="005E6035"/>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6035"/>
    <w:rPr>
      <w:b/>
      <w:bCs/>
      <w:kern w:val="44"/>
      <w:sz w:val="44"/>
      <w:szCs w:val="44"/>
    </w:rPr>
  </w:style>
  <w:style w:type="paragraph" w:styleId="TOC">
    <w:name w:val="TOC Heading"/>
    <w:basedOn w:val="1"/>
    <w:next w:val="a"/>
    <w:uiPriority w:val="39"/>
    <w:unhideWhenUsed/>
    <w:qFormat/>
    <w:rsid w:val="005E6035"/>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2">
    <w:name w:val="toc 2"/>
    <w:basedOn w:val="a"/>
    <w:next w:val="a"/>
    <w:autoRedefine/>
    <w:uiPriority w:val="39"/>
    <w:unhideWhenUsed/>
    <w:rsid w:val="005E6035"/>
    <w:pPr>
      <w:widowControl/>
      <w:spacing w:after="100" w:line="259" w:lineRule="auto"/>
      <w:ind w:left="220"/>
      <w:jc w:val="left"/>
    </w:pPr>
    <w:rPr>
      <w:rFonts w:cs="Times New Roman"/>
      <w:kern w:val="0"/>
      <w:sz w:val="22"/>
      <w14:ligatures w14:val="none"/>
    </w:rPr>
  </w:style>
  <w:style w:type="paragraph" w:styleId="TOC1">
    <w:name w:val="toc 1"/>
    <w:basedOn w:val="a"/>
    <w:next w:val="a"/>
    <w:autoRedefine/>
    <w:uiPriority w:val="39"/>
    <w:unhideWhenUsed/>
    <w:rsid w:val="005E6035"/>
    <w:pPr>
      <w:widowControl/>
      <w:spacing w:after="100" w:line="259" w:lineRule="auto"/>
      <w:jc w:val="left"/>
    </w:pPr>
    <w:rPr>
      <w:rFonts w:cs="Times New Roman"/>
      <w:kern w:val="0"/>
      <w:sz w:val="22"/>
      <w14:ligatures w14:val="none"/>
    </w:rPr>
  </w:style>
  <w:style w:type="paragraph" w:styleId="TOC3">
    <w:name w:val="toc 3"/>
    <w:basedOn w:val="a"/>
    <w:next w:val="a"/>
    <w:autoRedefine/>
    <w:uiPriority w:val="39"/>
    <w:unhideWhenUsed/>
    <w:rsid w:val="005E6035"/>
    <w:pPr>
      <w:widowControl/>
      <w:spacing w:after="100" w:line="259" w:lineRule="auto"/>
      <w:ind w:left="440"/>
      <w:jc w:val="left"/>
    </w:pPr>
    <w:rPr>
      <w:rFonts w:cs="Times New Roman"/>
      <w:kern w:val="0"/>
      <w:sz w:val="22"/>
      <w14:ligatures w14:val="none"/>
    </w:rPr>
  </w:style>
  <w:style w:type="paragraph" w:styleId="a3">
    <w:name w:val="List Paragraph"/>
    <w:basedOn w:val="a"/>
    <w:uiPriority w:val="34"/>
    <w:qFormat/>
    <w:rsid w:val="00586485"/>
    <w:pPr>
      <w:ind w:firstLineChars="200" w:firstLine="420"/>
    </w:pPr>
  </w:style>
  <w:style w:type="character" w:styleId="a4">
    <w:name w:val="Placeholder Text"/>
    <w:basedOn w:val="a0"/>
    <w:uiPriority w:val="99"/>
    <w:semiHidden/>
    <w:rsid w:val="00A836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0540685">
      <w:bodyDiv w:val="1"/>
      <w:marLeft w:val="0"/>
      <w:marRight w:val="0"/>
      <w:marTop w:val="0"/>
      <w:marBottom w:val="0"/>
      <w:divBdr>
        <w:top w:val="none" w:sz="0" w:space="0" w:color="auto"/>
        <w:left w:val="none" w:sz="0" w:space="0" w:color="auto"/>
        <w:bottom w:val="none" w:sz="0" w:space="0" w:color="auto"/>
        <w:right w:val="none" w:sz="0" w:space="0" w:color="auto"/>
      </w:divBdr>
      <w:divsChild>
        <w:div w:id="1761171435">
          <w:marLeft w:val="0"/>
          <w:marRight w:val="0"/>
          <w:marTop w:val="0"/>
          <w:marBottom w:val="0"/>
          <w:divBdr>
            <w:top w:val="none" w:sz="0" w:space="0" w:color="auto"/>
            <w:left w:val="none" w:sz="0" w:space="0" w:color="auto"/>
            <w:bottom w:val="none" w:sz="0" w:space="0" w:color="auto"/>
            <w:right w:val="none" w:sz="0" w:space="0" w:color="auto"/>
          </w:divBdr>
        </w:div>
        <w:div w:id="1752267700">
          <w:marLeft w:val="0"/>
          <w:marRight w:val="0"/>
          <w:marTop w:val="0"/>
          <w:marBottom w:val="0"/>
          <w:divBdr>
            <w:top w:val="none" w:sz="0" w:space="0" w:color="auto"/>
            <w:left w:val="none" w:sz="0" w:space="0" w:color="auto"/>
            <w:bottom w:val="none" w:sz="0" w:space="0" w:color="auto"/>
            <w:right w:val="none" w:sz="0" w:space="0" w:color="auto"/>
          </w:divBdr>
        </w:div>
        <w:div w:id="1298878290">
          <w:marLeft w:val="0"/>
          <w:marRight w:val="0"/>
          <w:marTop w:val="0"/>
          <w:marBottom w:val="0"/>
          <w:divBdr>
            <w:top w:val="none" w:sz="0" w:space="0" w:color="auto"/>
            <w:left w:val="none" w:sz="0" w:space="0" w:color="auto"/>
            <w:bottom w:val="none" w:sz="0" w:space="0" w:color="auto"/>
            <w:right w:val="none" w:sz="0" w:space="0" w:color="auto"/>
          </w:divBdr>
        </w:div>
        <w:div w:id="257716846">
          <w:marLeft w:val="0"/>
          <w:marRight w:val="0"/>
          <w:marTop w:val="0"/>
          <w:marBottom w:val="0"/>
          <w:divBdr>
            <w:top w:val="none" w:sz="0" w:space="0" w:color="auto"/>
            <w:left w:val="none" w:sz="0" w:space="0" w:color="auto"/>
            <w:bottom w:val="none" w:sz="0" w:space="0" w:color="auto"/>
            <w:right w:val="none" w:sz="0" w:space="0" w:color="auto"/>
          </w:divBdr>
        </w:div>
        <w:div w:id="442265239">
          <w:marLeft w:val="0"/>
          <w:marRight w:val="0"/>
          <w:marTop w:val="0"/>
          <w:marBottom w:val="0"/>
          <w:divBdr>
            <w:top w:val="none" w:sz="0" w:space="0" w:color="auto"/>
            <w:left w:val="none" w:sz="0" w:space="0" w:color="auto"/>
            <w:bottom w:val="none" w:sz="0" w:space="0" w:color="auto"/>
            <w:right w:val="none" w:sz="0" w:space="0" w:color="auto"/>
          </w:divBdr>
        </w:div>
        <w:div w:id="1107038822">
          <w:marLeft w:val="0"/>
          <w:marRight w:val="0"/>
          <w:marTop w:val="0"/>
          <w:marBottom w:val="0"/>
          <w:divBdr>
            <w:top w:val="none" w:sz="0" w:space="0" w:color="auto"/>
            <w:left w:val="none" w:sz="0" w:space="0" w:color="auto"/>
            <w:bottom w:val="none" w:sz="0" w:space="0" w:color="auto"/>
            <w:right w:val="none" w:sz="0" w:space="0" w:color="auto"/>
          </w:divBdr>
        </w:div>
        <w:div w:id="1857425107">
          <w:marLeft w:val="0"/>
          <w:marRight w:val="0"/>
          <w:marTop w:val="0"/>
          <w:marBottom w:val="0"/>
          <w:divBdr>
            <w:top w:val="none" w:sz="0" w:space="0" w:color="auto"/>
            <w:left w:val="none" w:sz="0" w:space="0" w:color="auto"/>
            <w:bottom w:val="none" w:sz="0" w:space="0" w:color="auto"/>
            <w:right w:val="none" w:sz="0" w:space="0" w:color="auto"/>
          </w:divBdr>
        </w:div>
        <w:div w:id="1147017879">
          <w:marLeft w:val="0"/>
          <w:marRight w:val="0"/>
          <w:marTop w:val="0"/>
          <w:marBottom w:val="0"/>
          <w:divBdr>
            <w:top w:val="none" w:sz="0" w:space="0" w:color="auto"/>
            <w:left w:val="none" w:sz="0" w:space="0" w:color="auto"/>
            <w:bottom w:val="none" w:sz="0" w:space="0" w:color="auto"/>
            <w:right w:val="none" w:sz="0" w:space="0" w:color="auto"/>
          </w:divBdr>
        </w:div>
        <w:div w:id="640959604">
          <w:marLeft w:val="0"/>
          <w:marRight w:val="0"/>
          <w:marTop w:val="0"/>
          <w:marBottom w:val="0"/>
          <w:divBdr>
            <w:top w:val="none" w:sz="0" w:space="0" w:color="auto"/>
            <w:left w:val="none" w:sz="0" w:space="0" w:color="auto"/>
            <w:bottom w:val="none" w:sz="0" w:space="0" w:color="auto"/>
            <w:right w:val="none" w:sz="0" w:space="0" w:color="auto"/>
          </w:divBdr>
        </w:div>
        <w:div w:id="846363893">
          <w:marLeft w:val="0"/>
          <w:marRight w:val="0"/>
          <w:marTop w:val="0"/>
          <w:marBottom w:val="0"/>
          <w:divBdr>
            <w:top w:val="none" w:sz="0" w:space="0" w:color="auto"/>
            <w:left w:val="none" w:sz="0" w:space="0" w:color="auto"/>
            <w:bottom w:val="none" w:sz="0" w:space="0" w:color="auto"/>
            <w:right w:val="none" w:sz="0" w:space="0" w:color="auto"/>
          </w:divBdr>
        </w:div>
      </w:divsChild>
    </w:div>
    <w:div w:id="1348363670">
      <w:bodyDiv w:val="1"/>
      <w:marLeft w:val="0"/>
      <w:marRight w:val="0"/>
      <w:marTop w:val="0"/>
      <w:marBottom w:val="0"/>
      <w:divBdr>
        <w:top w:val="none" w:sz="0" w:space="0" w:color="auto"/>
        <w:left w:val="none" w:sz="0" w:space="0" w:color="auto"/>
        <w:bottom w:val="none" w:sz="0" w:space="0" w:color="auto"/>
        <w:right w:val="none" w:sz="0" w:space="0" w:color="auto"/>
      </w:divBdr>
      <w:divsChild>
        <w:div w:id="1832983460">
          <w:marLeft w:val="0"/>
          <w:marRight w:val="0"/>
          <w:marTop w:val="0"/>
          <w:marBottom w:val="0"/>
          <w:divBdr>
            <w:top w:val="none" w:sz="0" w:space="0" w:color="auto"/>
            <w:left w:val="none" w:sz="0" w:space="0" w:color="auto"/>
            <w:bottom w:val="none" w:sz="0" w:space="0" w:color="auto"/>
            <w:right w:val="none" w:sz="0" w:space="0" w:color="auto"/>
          </w:divBdr>
        </w:div>
        <w:div w:id="2047949696">
          <w:marLeft w:val="0"/>
          <w:marRight w:val="0"/>
          <w:marTop w:val="0"/>
          <w:marBottom w:val="0"/>
          <w:divBdr>
            <w:top w:val="none" w:sz="0" w:space="0" w:color="auto"/>
            <w:left w:val="none" w:sz="0" w:space="0" w:color="auto"/>
            <w:bottom w:val="none" w:sz="0" w:space="0" w:color="auto"/>
            <w:right w:val="none" w:sz="0" w:space="0" w:color="auto"/>
          </w:divBdr>
        </w:div>
        <w:div w:id="780757549">
          <w:marLeft w:val="0"/>
          <w:marRight w:val="0"/>
          <w:marTop w:val="0"/>
          <w:marBottom w:val="0"/>
          <w:divBdr>
            <w:top w:val="none" w:sz="0" w:space="0" w:color="auto"/>
            <w:left w:val="none" w:sz="0" w:space="0" w:color="auto"/>
            <w:bottom w:val="none" w:sz="0" w:space="0" w:color="auto"/>
            <w:right w:val="none" w:sz="0" w:space="0" w:color="auto"/>
          </w:divBdr>
        </w:div>
        <w:div w:id="2037852637">
          <w:marLeft w:val="0"/>
          <w:marRight w:val="0"/>
          <w:marTop w:val="0"/>
          <w:marBottom w:val="0"/>
          <w:divBdr>
            <w:top w:val="none" w:sz="0" w:space="0" w:color="auto"/>
            <w:left w:val="none" w:sz="0" w:space="0" w:color="auto"/>
            <w:bottom w:val="none" w:sz="0" w:space="0" w:color="auto"/>
            <w:right w:val="none" w:sz="0" w:space="0" w:color="auto"/>
          </w:divBdr>
        </w:div>
        <w:div w:id="3746966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oleObject" Target="embeddings/oleObject3.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wmf"/><Relationship Id="rId5" Type="http://schemas.openxmlformats.org/officeDocument/2006/relationships/webSettings" Target="webSettings.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72095-5261-480F-9FE6-D3D642E50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13</Pages>
  <Words>1396</Words>
  <Characters>7960</Characters>
  <Application>Microsoft Office Word</Application>
  <DocSecurity>0</DocSecurity>
  <Lines>66</Lines>
  <Paragraphs>18</Paragraphs>
  <ScaleCrop>false</ScaleCrop>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子健 赵</dc:creator>
  <cp:keywords/>
  <dc:description/>
  <cp:lastModifiedBy>子健 赵</cp:lastModifiedBy>
  <cp:revision>4</cp:revision>
  <dcterms:created xsi:type="dcterms:W3CDTF">2024-06-22T06:09:00Z</dcterms:created>
  <dcterms:modified xsi:type="dcterms:W3CDTF">2024-06-22T10:36:00Z</dcterms:modified>
</cp:coreProperties>
</file>