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concentration of nitrate ions in environmental samples using cyclic voltammetry (CV), a technique that measures the current response of an electrochemical cell to a varying potential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Materials and Equipment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Electrochemical Workstation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Potentiostat/Galvanostat)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Three-Electrode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Glassy Carbon Electrode (GCE) 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Silver/Silver Chloride (Ag/AgCl) 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Counter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Platinum Wire or Mesh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Electrolyte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0.1 M PBS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Phosphate Buffer Solution (pH 7.0),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Nitrate Standard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Sodium nitrate,Various concentrations (e.g., 1 mM, 5 mM, 10 mM)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Environmental 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Water sample with potential nitrate contamination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Deionized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Glassware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Beakers, pipettes, and volumetric flasks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Protective Equipment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Lab coat, gloves, safety glass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Cyclic voltammetry (CV) is an electrochemical technique used to study the redox behavior of chemical species by sweeping the potential of a working electrode between two set values in a cyclic manner and measuring the resulting current. In CV, the potential (E) of the working electrode is varied linearly over time, and the resulting current (I) is recorded to generate a voltammogram. The typical cyclic voltammetry experiment involves applying a potential E(t)that changes according to the following equation: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E(t)=E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+νt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Cyclic voltammetry involves applying a voltage to an electrode immersed in an electrolyte solution, and seeing how the system responds. In CV, a linear sweeping voltage is applied to an aqueous solution containing the compound of interest. A linear sweeping voltage is defined by the voltage (or potential) being varied linearly at the speed of the scan rate Figure 1 illustrates the voltage variation. The voltage flips sign and the potential reverses when it reaches a maximum value, becoming the maximum voltage.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potential of the working electrode is swept linearly between two values (the start and end potentials) at a constant rate (scan rate). This sweep can be forward (positive potential) and reverse (negative potential), creating a cyclic waveform.</w:t>
        <w:br w:type="textWrapping"/>
        <w:t xml:space="preserve">As seen in Figure 1, the changeover occurs at the peak. The procedure can then be carried over again in a cyclical or periodic fashion.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814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1.1: Potential versus time program for cyclic voltammetry showing the forward and reversed linear potential ramp.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Potential versus time program illustrating the forward and reversed linear potential ramp for cyclic voltammetry.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milliliter (mM) of nitrite is added to a 25 or 50 milliliter (mL) PBS solution.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cyclic voltammetry measurement with a scan rate of 50 mV/s will be made between 0 and 1.2 V.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about 1.0 V, the nitrite oxidation peak is seen. CV was first recorded without nitrite being added to PBS. and after that, CV recorded PBS solution containing nitrite.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conclusion, the distinct peak of nitrite oxidation was visible by comparison. in order to gauge the various nitrite concentrations.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technique of linear sweep voltammetry was effective.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LSV will first be recorded in the PBS solution at a scan rate of 10 mV/s at the potential zone mentioned above.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References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Bard, A. J., &amp; Faulkner, L. R. (2001). Electrochemical Methods: Fundamentals and Applications. John Wiley &amp; Sons.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Eggins, B. R. (2002). Chemical Sensors and Biosensors. Wiley.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radha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some objective-type (multiple-choice) questions for assessing understanding of cyclic voltammetry (CV) and its applications.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Pre-Test Questions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primary purpose of cyclic voltammetry?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measure the pH of a solution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analyze the thermal properties of a substance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study the redox behavior of chemical species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 determine the molecular weight of a compound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To study the redox behavior of chemical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electrode in a three-electrode system provides a stable reference potential?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Working Electrode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Counter Electrode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Reference Electrode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Auxiliary Electrode</w:t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Reference Electrode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cyclic voltammetry, what does the scan rate refer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rate at which the potential is changed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speed of the reaction at the electrode</w:t>
      </w:r>
    </w:p>
    <w:p w:rsidR="00000000" w:rsidDel="00000000" w:rsidP="00000000" w:rsidRDefault="00000000" w:rsidRPr="00000000" w14:paraId="00000039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rate at which the sample is introduced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rate of current decay over time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A) The rate at which the potential 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typically observed in a voltammogram as a result of an oxidation reaction?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peak at a negative potential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peak at a positive potential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flat baseline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 current response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A peak at a positive potential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Which of the following can affect the peak current in a cyclic voltammogram?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Temperature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Scan rate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Concentration of the analyte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Post-Test Questions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preparing a calibration curve for nitrate analysis using cyclic voltammetry, what is plotted on the x-axis?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Peak Current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Peak Potential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Scan Rate</w:t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Voltage</w:t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A) Peak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could be a reason for observing broad peaks in a cyclic voltammogram?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High scan rate</w:t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Low scan rate</w:t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High concentration of the analyte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Low temperature</w:t>
      </w:r>
    </w:p>
    <w:p w:rsidR="00000000" w:rsidDel="00000000" w:rsidP="00000000" w:rsidRDefault="00000000" w:rsidRPr="00000000" w14:paraId="0000005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A) High scan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electrode material is commonly used as a working electrode in cyclic voltammetry experiments?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Silver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Platinum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Glassy Carbon</w:t>
      </w:r>
    </w:p>
    <w:p w:rsidR="00000000" w:rsidDel="00000000" w:rsidP="00000000" w:rsidRDefault="00000000" w:rsidRPr="00000000" w14:paraId="00000059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Gold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Glassy Carbon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cyclic voltammetry, if the peak potential shifts to a more positive value with increasing scan rate, what does this indicate?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reaction is reversible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reaction is irreversible</w:t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reaction has a high diffusion coefficient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reaction is at equilibrium</w:t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The reaction is irreversible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role of a supporting electrolyte in cyclic voltammetry?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react with the analyte</w:t>
      </w:r>
    </w:p>
    <w:p w:rsidR="00000000" w:rsidDel="00000000" w:rsidP="00000000" w:rsidRDefault="00000000" w:rsidRPr="00000000" w14:paraId="0000006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provide a stable reference potential</w:t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maintain ionic conductivity in the solution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 increase the pH of the solution</w:t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To maintain ionic conductivity in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