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A65E" w14:textId="409B112D" w:rsidR="004D5536" w:rsidRDefault="00687C19">
      <w:pPr>
        <w:rPr>
          <w:rFonts w:ascii="Arial" w:hAnsi="Arial" w:cs="Arial"/>
          <w:sz w:val="42"/>
          <w:szCs w:val="42"/>
        </w:rPr>
      </w:pPr>
      <w:r>
        <w:rPr>
          <w:rFonts w:ascii="Arial" w:hAnsi="Arial" w:cs="Arial"/>
          <w:sz w:val="42"/>
          <w:szCs w:val="42"/>
        </w:rPr>
        <w:t>Problem statement :</w:t>
      </w:r>
    </w:p>
    <w:p w14:paraId="3C89FEAB" w14:textId="041A569E" w:rsidR="00687C19" w:rsidRDefault="003542C7">
      <w:pPr>
        <w:rPr>
          <w:rFonts w:ascii="Arial" w:hAnsi="Arial" w:cs="Arial"/>
          <w:color w:val="131022"/>
          <w:shd w:val="clear" w:color="auto" w:fill="FFFFFF"/>
        </w:rPr>
      </w:pPr>
      <w:r>
        <w:rPr>
          <w:rFonts w:ascii="Arial" w:hAnsi="Arial" w:cs="Arial"/>
          <w:color w:val="131022"/>
          <w:shd w:val="clear" w:color="auto" w:fill="FFFFFF"/>
        </w:rPr>
        <w:t>AtliQ Mart is a growing FMCG manufacturer headquartered in Gujarat, India. It is currently operational in three cities Surat, Ahmedabad and Vadodara. They want to expand to other metros/Tier 1 cities in the next 2 years.</w:t>
      </w:r>
      <w:r>
        <w:rPr>
          <w:rFonts w:ascii="Arial" w:hAnsi="Arial" w:cs="Arial"/>
          <w:color w:val="131022"/>
        </w:rPr>
        <w:br/>
      </w:r>
      <w:r>
        <w:rPr>
          <w:rFonts w:ascii="Arial" w:hAnsi="Arial" w:cs="Arial"/>
          <w:color w:val="131022"/>
        </w:rPr>
        <w:br/>
      </w:r>
      <w:r>
        <w:rPr>
          <w:rFonts w:ascii="Arial" w:hAnsi="Arial" w:cs="Arial"/>
          <w:color w:val="131022"/>
          <w:shd w:val="clear" w:color="auto" w:fill="FFFFFF"/>
        </w:rPr>
        <w:t>AtliQ Mart is currently facing a problem where a few key customers did not extend their annual contracts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daily basis so that they can respond swiftly to these issues.</w:t>
      </w:r>
      <w:r>
        <w:rPr>
          <w:rFonts w:ascii="Arial" w:hAnsi="Arial" w:cs="Arial"/>
          <w:color w:val="131022"/>
        </w:rPr>
        <w:br/>
      </w:r>
      <w:r>
        <w:rPr>
          <w:rFonts w:ascii="Arial" w:hAnsi="Arial" w:cs="Arial"/>
          <w:color w:val="131022"/>
        </w:rPr>
        <w:br/>
      </w:r>
      <w:r>
        <w:rPr>
          <w:rFonts w:ascii="Arial" w:hAnsi="Arial" w:cs="Arial"/>
          <w:color w:val="131022"/>
          <w:shd w:val="clear" w:color="auto" w:fill="FFFFFF"/>
        </w:rPr>
        <w:t>The Supply Chain team decided to use a standard approach to measure the service level in which they will measure ‘On-time delivery (OT) %’, ‘In-full delivery (IF) %’, and OnTime in full (OTIF) %’ of the customer orders daily basis against the target service level set for each customer.</w:t>
      </w:r>
    </w:p>
    <w:p w14:paraId="2F14D2CB" w14:textId="34368908" w:rsidR="003D1642" w:rsidRDefault="00B76E5F">
      <w:pPr>
        <w:rPr>
          <w:rFonts w:ascii="Arial" w:hAnsi="Arial" w:cs="Arial"/>
          <w:color w:val="131022"/>
          <w:shd w:val="clear" w:color="auto" w:fill="FFFFFF"/>
        </w:rPr>
      </w:pPr>
      <w:r>
        <w:rPr>
          <w:rFonts w:ascii="Arial" w:hAnsi="Arial" w:cs="Arial"/>
          <w:color w:val="131022"/>
          <w:shd w:val="clear" w:color="auto" w:fill="FFFFFF"/>
        </w:rPr>
        <w:t>Insights:</w:t>
      </w:r>
    </w:p>
    <w:p w14:paraId="7EF6B310" w14:textId="0A709AE3" w:rsidR="00B76E5F" w:rsidRDefault="00B76E5F">
      <w:pPr>
        <w:rPr>
          <w:rFonts w:ascii="Arial" w:hAnsi="Arial" w:cs="Arial"/>
          <w:color w:val="131022"/>
          <w:shd w:val="clear" w:color="auto" w:fill="FFFFFF"/>
        </w:rPr>
      </w:pPr>
      <w:r>
        <w:rPr>
          <w:rFonts w:ascii="Arial" w:hAnsi="Arial" w:cs="Arial"/>
          <w:color w:val="131022"/>
          <w:shd w:val="clear" w:color="auto" w:fill="FFFFFF"/>
        </w:rPr>
        <w:t xml:space="preserve">The total number of </w:t>
      </w:r>
      <w:r w:rsidR="006767DB">
        <w:rPr>
          <w:rFonts w:ascii="Arial" w:hAnsi="Arial" w:cs="Arial"/>
          <w:color w:val="131022"/>
          <w:shd w:val="clear" w:color="auto" w:fill="FFFFFF"/>
        </w:rPr>
        <w:t>order lines is 57096</w:t>
      </w:r>
    </w:p>
    <w:p w14:paraId="4BB0550E" w14:textId="35EFE62B" w:rsidR="00A464D2" w:rsidRDefault="0033786B">
      <w:pPr>
        <w:rPr>
          <w:rFonts w:ascii="Arial" w:hAnsi="Arial" w:cs="Arial"/>
          <w:color w:val="131022"/>
          <w:shd w:val="clear" w:color="auto" w:fill="FFFFFF"/>
        </w:rPr>
      </w:pPr>
      <w:r>
        <w:rPr>
          <w:rFonts w:ascii="Arial" w:hAnsi="Arial" w:cs="Arial"/>
          <w:color w:val="131022"/>
          <w:shd w:val="clear" w:color="auto" w:fill="FFFFFF"/>
        </w:rPr>
        <w:t xml:space="preserve">The line fill rate is </w:t>
      </w:r>
      <w:r w:rsidR="00A464D2">
        <w:rPr>
          <w:rFonts w:ascii="Arial" w:hAnsi="Arial" w:cs="Arial"/>
          <w:color w:val="131022"/>
          <w:shd w:val="clear" w:color="auto" w:fill="FFFFFF"/>
        </w:rPr>
        <w:t>65.96%</w:t>
      </w:r>
    </w:p>
    <w:p w14:paraId="5856B4DA" w14:textId="41D694EE" w:rsidR="00CA5FFB" w:rsidRDefault="00CA5FFB">
      <w:pPr>
        <w:rPr>
          <w:rFonts w:ascii="Arial" w:hAnsi="Arial" w:cs="Arial"/>
          <w:color w:val="131022"/>
          <w:shd w:val="clear" w:color="auto" w:fill="FFFFFF"/>
        </w:rPr>
      </w:pPr>
      <w:r>
        <w:rPr>
          <w:rFonts w:ascii="Arial" w:hAnsi="Arial" w:cs="Arial"/>
          <w:color w:val="131022"/>
          <w:shd w:val="clear" w:color="auto" w:fill="FFFFFF"/>
        </w:rPr>
        <w:t xml:space="preserve">The </w:t>
      </w:r>
      <w:r w:rsidR="00563271">
        <w:rPr>
          <w:rFonts w:ascii="Arial" w:hAnsi="Arial" w:cs="Arial"/>
          <w:color w:val="131022"/>
          <w:shd w:val="clear" w:color="auto" w:fill="FFFFFF"/>
        </w:rPr>
        <w:t>volume fill</w:t>
      </w:r>
      <w:r w:rsidR="003A7CFA">
        <w:rPr>
          <w:rFonts w:ascii="Arial" w:hAnsi="Arial" w:cs="Arial"/>
          <w:color w:val="131022"/>
          <w:shd w:val="clear" w:color="auto" w:fill="FFFFFF"/>
        </w:rPr>
        <w:t xml:space="preserve"> r</w:t>
      </w:r>
      <w:r w:rsidR="00751F9C">
        <w:rPr>
          <w:rFonts w:ascii="Arial" w:hAnsi="Arial" w:cs="Arial"/>
          <w:color w:val="131022"/>
          <w:shd w:val="clear" w:color="auto" w:fill="FFFFFF"/>
        </w:rPr>
        <w:t>ate is 96.59</w:t>
      </w:r>
    </w:p>
    <w:p w14:paraId="383C8193" w14:textId="2E3015EF" w:rsidR="00751F9C" w:rsidRDefault="00AF545C">
      <w:pPr>
        <w:rPr>
          <w:rFonts w:ascii="Arial" w:hAnsi="Arial" w:cs="Arial"/>
          <w:color w:val="131022"/>
          <w:shd w:val="clear" w:color="auto" w:fill="FFFFFF"/>
        </w:rPr>
      </w:pPr>
      <w:r>
        <w:rPr>
          <w:rFonts w:ascii="Arial" w:hAnsi="Arial" w:cs="Arial"/>
          <w:color w:val="131022"/>
          <w:shd w:val="clear" w:color="auto" w:fill="FFFFFF"/>
        </w:rPr>
        <w:t xml:space="preserve">The total number of </w:t>
      </w:r>
      <w:r w:rsidR="00676B08">
        <w:rPr>
          <w:rFonts w:ascii="Arial" w:hAnsi="Arial" w:cs="Arial"/>
          <w:color w:val="131022"/>
          <w:shd w:val="clear" w:color="auto" w:fill="FFFFFF"/>
        </w:rPr>
        <w:t>orders is 31729</w:t>
      </w:r>
    </w:p>
    <w:p w14:paraId="23266C5F" w14:textId="0333EB17" w:rsidR="00676B08" w:rsidRDefault="007B2F0E">
      <w:pPr>
        <w:rPr>
          <w:rFonts w:ascii="Arial" w:hAnsi="Arial" w:cs="Arial"/>
          <w:color w:val="131022"/>
          <w:shd w:val="clear" w:color="auto" w:fill="FFFFFF"/>
        </w:rPr>
      </w:pPr>
      <w:r>
        <w:rPr>
          <w:rFonts w:ascii="Arial" w:hAnsi="Arial" w:cs="Arial"/>
          <w:color w:val="131022"/>
          <w:shd w:val="clear" w:color="auto" w:fill="FFFFFF"/>
        </w:rPr>
        <w:t xml:space="preserve">The total number of </w:t>
      </w:r>
      <w:r w:rsidR="00AC350A">
        <w:rPr>
          <w:rFonts w:ascii="Arial" w:hAnsi="Arial" w:cs="Arial"/>
          <w:color w:val="131022"/>
          <w:shd w:val="clear" w:color="auto" w:fill="FFFFFF"/>
        </w:rPr>
        <w:t>on-time delivery is 18730</w:t>
      </w:r>
    </w:p>
    <w:p w14:paraId="03D32529" w14:textId="49A353EE" w:rsidR="00AC350A" w:rsidRDefault="0004256F">
      <w:pPr>
        <w:rPr>
          <w:rFonts w:ascii="Arial" w:hAnsi="Arial" w:cs="Arial"/>
          <w:color w:val="131022"/>
          <w:shd w:val="clear" w:color="auto" w:fill="FFFFFF"/>
        </w:rPr>
      </w:pPr>
      <w:r>
        <w:rPr>
          <w:rFonts w:ascii="Arial" w:hAnsi="Arial" w:cs="Arial"/>
          <w:color w:val="131022"/>
          <w:shd w:val="clear" w:color="auto" w:fill="FFFFFF"/>
        </w:rPr>
        <w:t>The on-time delivery percentage is 59%</w:t>
      </w:r>
    </w:p>
    <w:p w14:paraId="7FCB320D" w14:textId="23287D9E" w:rsidR="0004256F" w:rsidRDefault="00093FD4">
      <w:pPr>
        <w:rPr>
          <w:rFonts w:ascii="Arial" w:hAnsi="Arial" w:cs="Arial"/>
          <w:color w:val="131022"/>
          <w:shd w:val="clear" w:color="auto" w:fill="FFFFFF"/>
        </w:rPr>
      </w:pPr>
      <w:r>
        <w:rPr>
          <w:rFonts w:ascii="Arial" w:hAnsi="Arial" w:cs="Arial"/>
          <w:color w:val="131022"/>
          <w:shd w:val="clear" w:color="auto" w:fill="FFFFFF"/>
        </w:rPr>
        <w:t>The percentage</w:t>
      </w:r>
      <w:r w:rsidR="00BA76D9">
        <w:rPr>
          <w:rFonts w:ascii="Arial" w:hAnsi="Arial" w:cs="Arial"/>
          <w:color w:val="131022"/>
          <w:shd w:val="clear" w:color="auto" w:fill="FFFFFF"/>
        </w:rPr>
        <w:t xml:space="preserve"> of full quantity delivery </w:t>
      </w:r>
      <w:r>
        <w:rPr>
          <w:rFonts w:ascii="Arial" w:hAnsi="Arial" w:cs="Arial"/>
          <w:color w:val="131022"/>
          <w:shd w:val="clear" w:color="auto" w:fill="FFFFFF"/>
        </w:rPr>
        <w:t>is 52.78%</w:t>
      </w:r>
    </w:p>
    <w:p w14:paraId="22140CE4" w14:textId="0666EA46" w:rsidR="00093FD4" w:rsidRDefault="003916DA">
      <w:pPr>
        <w:rPr>
          <w:rFonts w:ascii="Arial" w:hAnsi="Arial" w:cs="Arial"/>
          <w:color w:val="131022"/>
          <w:shd w:val="clear" w:color="auto" w:fill="FFFFFF"/>
        </w:rPr>
      </w:pPr>
      <w:r>
        <w:rPr>
          <w:rFonts w:ascii="Arial" w:hAnsi="Arial" w:cs="Arial"/>
          <w:color w:val="131022"/>
          <w:shd w:val="clear" w:color="auto" w:fill="FFFFFF"/>
        </w:rPr>
        <w:t xml:space="preserve">The percentage of </w:t>
      </w:r>
      <w:r w:rsidR="00AA2E97">
        <w:rPr>
          <w:rFonts w:ascii="Arial" w:hAnsi="Arial" w:cs="Arial"/>
          <w:color w:val="131022"/>
          <w:shd w:val="clear" w:color="auto" w:fill="FFFFFF"/>
        </w:rPr>
        <w:t xml:space="preserve">delivery in both on-time and </w:t>
      </w:r>
      <w:r w:rsidR="00DB6215">
        <w:rPr>
          <w:rFonts w:ascii="Arial" w:hAnsi="Arial" w:cs="Arial"/>
          <w:color w:val="131022"/>
          <w:shd w:val="clear" w:color="auto" w:fill="FFFFFF"/>
        </w:rPr>
        <w:t>full quantity delivery is</w:t>
      </w:r>
      <w:r w:rsidR="00DD117E">
        <w:rPr>
          <w:rFonts w:ascii="Arial" w:hAnsi="Arial" w:cs="Arial"/>
          <w:color w:val="131022"/>
          <w:shd w:val="clear" w:color="auto" w:fill="FFFFFF"/>
        </w:rPr>
        <w:t xml:space="preserve"> 29%</w:t>
      </w:r>
    </w:p>
    <w:p w14:paraId="78D07C88" w14:textId="4FE37037" w:rsidR="00DD117E" w:rsidRDefault="00346F55">
      <w:pPr>
        <w:rPr>
          <w:rFonts w:ascii="Arial" w:hAnsi="Arial" w:cs="Arial"/>
          <w:color w:val="131022"/>
          <w:shd w:val="clear" w:color="auto" w:fill="FFFFFF"/>
        </w:rPr>
      </w:pPr>
      <w:r>
        <w:rPr>
          <w:rFonts w:ascii="Arial" w:hAnsi="Arial" w:cs="Arial"/>
          <w:color w:val="131022"/>
          <w:shd w:val="clear" w:color="auto" w:fill="FFFFFF"/>
        </w:rPr>
        <w:t xml:space="preserve">The average of </w:t>
      </w:r>
      <w:r w:rsidR="00C0136F">
        <w:rPr>
          <w:rFonts w:ascii="Arial" w:hAnsi="Arial" w:cs="Arial"/>
          <w:color w:val="131022"/>
          <w:shd w:val="clear" w:color="auto" w:fill="FFFFFF"/>
        </w:rPr>
        <w:t>on-time target is 86.08%</w:t>
      </w:r>
    </w:p>
    <w:p w14:paraId="12BDB6EA" w14:textId="469F6419" w:rsidR="00093FD4" w:rsidRDefault="00C0136F">
      <w:pPr>
        <w:rPr>
          <w:rFonts w:ascii="Arial" w:hAnsi="Arial" w:cs="Arial"/>
          <w:color w:val="131022"/>
          <w:shd w:val="clear" w:color="auto" w:fill="FFFFFF"/>
        </w:rPr>
      </w:pPr>
      <w:r>
        <w:rPr>
          <w:rFonts w:ascii="Arial" w:hAnsi="Arial" w:cs="Arial"/>
          <w:color w:val="131022"/>
          <w:shd w:val="clear" w:color="auto" w:fill="FFFFFF"/>
        </w:rPr>
        <w:t xml:space="preserve">The average of </w:t>
      </w:r>
      <w:r w:rsidR="00FA572D">
        <w:rPr>
          <w:rFonts w:ascii="Arial" w:hAnsi="Arial" w:cs="Arial"/>
          <w:color w:val="131022"/>
          <w:shd w:val="clear" w:color="auto" w:fill="FFFFFF"/>
        </w:rPr>
        <w:t>full time delivery target is 76.51%</w:t>
      </w:r>
    </w:p>
    <w:p w14:paraId="2093447F" w14:textId="0DEAF1C2" w:rsidR="00FA572D" w:rsidRDefault="00FA572D">
      <w:pPr>
        <w:rPr>
          <w:rFonts w:ascii="Arial" w:hAnsi="Arial" w:cs="Arial"/>
          <w:color w:val="131022"/>
          <w:shd w:val="clear" w:color="auto" w:fill="FFFFFF"/>
        </w:rPr>
      </w:pPr>
      <w:r>
        <w:rPr>
          <w:rFonts w:ascii="Arial" w:hAnsi="Arial" w:cs="Arial"/>
          <w:color w:val="131022"/>
          <w:shd w:val="clear" w:color="auto" w:fill="FFFFFF"/>
        </w:rPr>
        <w:t xml:space="preserve">The average </w:t>
      </w:r>
      <w:r w:rsidR="00BC5145">
        <w:rPr>
          <w:rFonts w:ascii="Arial" w:hAnsi="Arial" w:cs="Arial"/>
          <w:color w:val="131022"/>
          <w:shd w:val="clear" w:color="auto" w:fill="FFFFFF"/>
        </w:rPr>
        <w:t>of on time in full target is 66%</w:t>
      </w:r>
    </w:p>
    <w:p w14:paraId="0C5C024D" w14:textId="56517D19" w:rsidR="00A464D2" w:rsidRDefault="00F2229D">
      <w:pPr>
        <w:rPr>
          <w:rFonts w:ascii="Arial" w:hAnsi="Arial" w:cs="Arial"/>
          <w:sz w:val="24"/>
          <w:szCs w:val="24"/>
        </w:rPr>
      </w:pPr>
      <w:r>
        <w:rPr>
          <w:rFonts w:ascii="Arial" w:hAnsi="Arial" w:cs="Arial"/>
          <w:sz w:val="24"/>
          <w:szCs w:val="24"/>
        </w:rPr>
        <w:t>R</w:t>
      </w:r>
      <w:r w:rsidR="00A95AD5">
        <w:rPr>
          <w:rFonts w:ascii="Arial" w:hAnsi="Arial" w:cs="Arial"/>
          <w:sz w:val="24"/>
          <w:szCs w:val="24"/>
        </w:rPr>
        <w:t>emarks:</w:t>
      </w:r>
    </w:p>
    <w:p w14:paraId="060068CF" w14:textId="36673133" w:rsidR="00970F26" w:rsidRPr="00970F26" w:rsidRDefault="009571E2" w:rsidP="00970F26">
      <w:pPr>
        <w:pStyle w:val="ListParagraph"/>
        <w:numPr>
          <w:ilvl w:val="0"/>
          <w:numId w:val="1"/>
        </w:numPr>
        <w:rPr>
          <w:rFonts w:ascii="Arial" w:hAnsi="Arial" w:cs="Arial"/>
          <w:sz w:val="24"/>
          <w:szCs w:val="24"/>
        </w:rPr>
      </w:pPr>
      <w:r>
        <w:rPr>
          <w:rFonts w:ascii="Arial" w:hAnsi="Arial" w:cs="Arial"/>
          <w:sz w:val="24"/>
          <w:szCs w:val="24"/>
        </w:rPr>
        <w:t>Almost 40% of the orders are not delivered on time</w:t>
      </w:r>
      <w:r w:rsidR="005D4854">
        <w:rPr>
          <w:rFonts w:ascii="Arial" w:hAnsi="Arial" w:cs="Arial"/>
          <w:sz w:val="24"/>
          <w:szCs w:val="24"/>
        </w:rPr>
        <w:t xml:space="preserve">, hence we must provide </w:t>
      </w:r>
      <w:r w:rsidR="00E6434A">
        <w:rPr>
          <w:rFonts w:ascii="Arial" w:hAnsi="Arial" w:cs="Arial"/>
          <w:sz w:val="24"/>
          <w:szCs w:val="24"/>
        </w:rPr>
        <w:t>a better number of on time deliveries for customer satisfaction.</w:t>
      </w:r>
    </w:p>
    <w:p w14:paraId="4D6DB47A" w14:textId="6418EBB7" w:rsidR="009571E2" w:rsidRDefault="00C948F4" w:rsidP="00A95AD5">
      <w:pPr>
        <w:pStyle w:val="ListParagraph"/>
        <w:numPr>
          <w:ilvl w:val="0"/>
          <w:numId w:val="1"/>
        </w:numPr>
        <w:rPr>
          <w:rFonts w:ascii="Arial" w:hAnsi="Arial" w:cs="Arial"/>
          <w:sz w:val="24"/>
          <w:szCs w:val="24"/>
        </w:rPr>
      </w:pPr>
      <w:r>
        <w:rPr>
          <w:rFonts w:ascii="Arial" w:hAnsi="Arial" w:cs="Arial"/>
          <w:sz w:val="24"/>
          <w:szCs w:val="24"/>
        </w:rPr>
        <w:t xml:space="preserve">For 47% of the deliveries </w:t>
      </w:r>
      <w:r w:rsidR="00970F26">
        <w:rPr>
          <w:rFonts w:ascii="Arial" w:hAnsi="Arial" w:cs="Arial"/>
          <w:sz w:val="24"/>
          <w:szCs w:val="24"/>
        </w:rPr>
        <w:t>the customer is not receiving the ordered quantity.</w:t>
      </w:r>
    </w:p>
    <w:p w14:paraId="02162079" w14:textId="46F26477" w:rsidR="00970F26" w:rsidRDefault="00D573D1" w:rsidP="00A95AD5">
      <w:pPr>
        <w:pStyle w:val="ListParagraph"/>
        <w:numPr>
          <w:ilvl w:val="0"/>
          <w:numId w:val="1"/>
        </w:numPr>
        <w:rPr>
          <w:rFonts w:ascii="Arial" w:hAnsi="Arial" w:cs="Arial"/>
          <w:sz w:val="24"/>
          <w:szCs w:val="24"/>
        </w:rPr>
      </w:pPr>
      <w:r>
        <w:rPr>
          <w:rFonts w:ascii="Arial" w:hAnsi="Arial" w:cs="Arial"/>
          <w:sz w:val="24"/>
          <w:szCs w:val="24"/>
        </w:rPr>
        <w:t xml:space="preserve">The target of </w:t>
      </w:r>
      <w:r w:rsidR="00E6434A">
        <w:rPr>
          <w:rFonts w:ascii="Arial" w:hAnsi="Arial" w:cs="Arial"/>
          <w:sz w:val="24"/>
          <w:szCs w:val="24"/>
        </w:rPr>
        <w:t xml:space="preserve">the </w:t>
      </w:r>
      <w:r>
        <w:rPr>
          <w:rFonts w:ascii="Arial" w:hAnsi="Arial" w:cs="Arial"/>
          <w:sz w:val="24"/>
          <w:szCs w:val="24"/>
        </w:rPr>
        <w:t>supply chain must be increased</w:t>
      </w:r>
      <w:r w:rsidR="008246B9">
        <w:rPr>
          <w:rFonts w:ascii="Arial" w:hAnsi="Arial" w:cs="Arial"/>
          <w:sz w:val="24"/>
          <w:szCs w:val="24"/>
        </w:rPr>
        <w:t>,</w:t>
      </w:r>
      <w:r w:rsidR="00836CC3">
        <w:rPr>
          <w:rFonts w:ascii="Arial" w:hAnsi="Arial" w:cs="Arial"/>
          <w:sz w:val="24"/>
          <w:szCs w:val="24"/>
        </w:rPr>
        <w:t xml:space="preserve"> as that</w:t>
      </w:r>
      <w:r w:rsidR="008246B9">
        <w:rPr>
          <w:rFonts w:ascii="Arial" w:hAnsi="Arial" w:cs="Arial"/>
          <w:sz w:val="24"/>
          <w:szCs w:val="24"/>
        </w:rPr>
        <w:t xml:space="preserve"> would help in</w:t>
      </w:r>
      <w:r w:rsidR="00836CC3">
        <w:rPr>
          <w:rFonts w:ascii="Arial" w:hAnsi="Arial" w:cs="Arial"/>
          <w:sz w:val="24"/>
          <w:szCs w:val="24"/>
        </w:rPr>
        <w:t xml:space="preserve"> increased working of </w:t>
      </w:r>
      <w:r w:rsidR="006D1244">
        <w:rPr>
          <w:rFonts w:ascii="Arial" w:hAnsi="Arial" w:cs="Arial"/>
          <w:sz w:val="24"/>
          <w:szCs w:val="24"/>
        </w:rPr>
        <w:t>our employees.</w:t>
      </w:r>
    </w:p>
    <w:p w14:paraId="25C3367D" w14:textId="3A93D7F7" w:rsidR="00C628AB" w:rsidRPr="00A95AD5" w:rsidRDefault="00C628AB" w:rsidP="00A95AD5">
      <w:pPr>
        <w:pStyle w:val="ListParagraph"/>
        <w:numPr>
          <w:ilvl w:val="0"/>
          <w:numId w:val="1"/>
        </w:numPr>
        <w:rPr>
          <w:rFonts w:ascii="Arial" w:hAnsi="Arial" w:cs="Arial"/>
          <w:sz w:val="24"/>
          <w:szCs w:val="24"/>
        </w:rPr>
      </w:pPr>
      <w:r>
        <w:rPr>
          <w:rFonts w:ascii="Arial" w:hAnsi="Arial" w:cs="Arial"/>
          <w:sz w:val="24"/>
          <w:szCs w:val="24"/>
        </w:rPr>
        <w:t xml:space="preserve">The line fill rate is </w:t>
      </w:r>
      <w:r w:rsidR="00B116F0">
        <w:rPr>
          <w:rFonts w:ascii="Arial" w:hAnsi="Arial" w:cs="Arial"/>
          <w:sz w:val="24"/>
          <w:szCs w:val="24"/>
        </w:rPr>
        <w:t>also st</w:t>
      </w:r>
      <w:r w:rsidR="00E05704">
        <w:rPr>
          <w:rFonts w:ascii="Arial" w:hAnsi="Arial" w:cs="Arial"/>
          <w:sz w:val="24"/>
          <w:szCs w:val="24"/>
        </w:rPr>
        <w:t xml:space="preserve">aggering at 66%, meaning for </w:t>
      </w:r>
      <w:r w:rsidR="00156A4D">
        <w:rPr>
          <w:rFonts w:ascii="Arial" w:hAnsi="Arial" w:cs="Arial"/>
          <w:sz w:val="24"/>
          <w:szCs w:val="24"/>
        </w:rPr>
        <w:t>the given number of order lines a lot number of deliveries are</w:t>
      </w:r>
      <w:r w:rsidR="005856F3">
        <w:rPr>
          <w:rFonts w:ascii="Arial" w:hAnsi="Arial" w:cs="Arial"/>
          <w:sz w:val="24"/>
          <w:szCs w:val="24"/>
        </w:rPr>
        <w:t xml:space="preserve"> not shipped at the quantities requested.</w:t>
      </w:r>
    </w:p>
    <w:sectPr w:rsidR="00C628AB" w:rsidRPr="00A95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713F0"/>
    <w:multiLevelType w:val="hybridMultilevel"/>
    <w:tmpl w:val="25E2A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9E"/>
    <w:rsid w:val="0004256F"/>
    <w:rsid w:val="0008389E"/>
    <w:rsid w:val="00093FD4"/>
    <w:rsid w:val="00156A4D"/>
    <w:rsid w:val="0033786B"/>
    <w:rsid w:val="00346F55"/>
    <w:rsid w:val="003542C7"/>
    <w:rsid w:val="003916DA"/>
    <w:rsid w:val="003A7CFA"/>
    <w:rsid w:val="003D1642"/>
    <w:rsid w:val="004D5536"/>
    <w:rsid w:val="00563271"/>
    <w:rsid w:val="005856F3"/>
    <w:rsid w:val="005D4854"/>
    <w:rsid w:val="006767DB"/>
    <w:rsid w:val="00676B08"/>
    <w:rsid w:val="00687C19"/>
    <w:rsid w:val="006D1244"/>
    <w:rsid w:val="00751F9C"/>
    <w:rsid w:val="007B2F0E"/>
    <w:rsid w:val="008246B9"/>
    <w:rsid w:val="00836CC3"/>
    <w:rsid w:val="009571E2"/>
    <w:rsid w:val="00970F26"/>
    <w:rsid w:val="009739A8"/>
    <w:rsid w:val="00A464D2"/>
    <w:rsid w:val="00A95AD5"/>
    <w:rsid w:val="00AA2E97"/>
    <w:rsid w:val="00AC350A"/>
    <w:rsid w:val="00AE2F84"/>
    <w:rsid w:val="00AF545C"/>
    <w:rsid w:val="00B116F0"/>
    <w:rsid w:val="00B76E5F"/>
    <w:rsid w:val="00BA76D9"/>
    <w:rsid w:val="00BC5145"/>
    <w:rsid w:val="00C0136F"/>
    <w:rsid w:val="00C628AB"/>
    <w:rsid w:val="00C948F4"/>
    <w:rsid w:val="00CA5FFB"/>
    <w:rsid w:val="00D573D1"/>
    <w:rsid w:val="00DB6215"/>
    <w:rsid w:val="00DD117E"/>
    <w:rsid w:val="00E05704"/>
    <w:rsid w:val="00E6434A"/>
    <w:rsid w:val="00F2229D"/>
    <w:rsid w:val="00FA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8090"/>
  <w15:chartTrackingRefBased/>
  <w15:docId w15:val="{7FF62C9E-4BA7-4A97-B0CE-13169E7F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dc:creator>
  <cp:keywords/>
  <dc:description/>
  <cp:lastModifiedBy>Abhinesh A</cp:lastModifiedBy>
  <cp:revision>45</cp:revision>
  <dcterms:created xsi:type="dcterms:W3CDTF">2023-08-27T14:10:00Z</dcterms:created>
  <dcterms:modified xsi:type="dcterms:W3CDTF">2023-08-29T12:36:00Z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7eb84fc3ade3883b85b4c2eb4c0d42596f62fa7ccf7a3949cc826e62d311bb55</vt:lpwstr>
  </property>
</Properties>
</file>