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46AE" w14:textId="77777777" w:rsidR="00387BA6" w:rsidRDefault="006179FE">
      <w:pPr>
        <w:spacing w:after="40"/>
        <w:jc w:val="center"/>
      </w:pPr>
      <w:r>
        <w:rPr>
          <w:b/>
          <w:bCs/>
          <w:color w:val="555555"/>
        </w:rPr>
        <w:t>AML ZC417 — Introduction to Deep Learning</w:t>
      </w:r>
    </w:p>
    <w:p w14:paraId="438146AF" w14:textId="77777777" w:rsidR="00387BA6" w:rsidRDefault="006179FE">
      <w:pPr>
        <w:spacing w:after="200"/>
        <w:jc w:val="center"/>
      </w:pPr>
      <w:r>
        <w:rPr>
          <w:color w:val="888888"/>
          <w:sz w:val="18"/>
          <w:szCs w:val="18"/>
        </w:rPr>
        <w:t>Laboratory Manual</w:t>
      </w:r>
    </w:p>
    <w:p w14:paraId="438146B0" w14:textId="77777777" w:rsidR="00387BA6" w:rsidRDefault="006179FE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Experiment 6</w:t>
      </w:r>
    </w:p>
    <w:p w14:paraId="438146B1" w14:textId="77777777" w:rsidR="00387BA6" w:rsidRDefault="006179FE">
      <w:pPr>
        <w:spacing w:after="300"/>
        <w:jc w:val="center"/>
      </w:pPr>
      <w:r>
        <w:rPr>
          <w:b/>
          <w:bCs/>
          <w:sz w:val="26"/>
          <w:szCs w:val="26"/>
        </w:rPr>
        <w:t>Time Series Forecasting using RNN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387BA6" w14:paraId="438146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2" w14:textId="77777777" w:rsidR="00387BA6" w:rsidRDefault="006179FE">
            <w:r>
              <w:rPr>
                <w:b/>
                <w:bCs/>
              </w:rPr>
              <w:t>Field</w:t>
            </w:r>
          </w:p>
        </w:tc>
        <w:tc>
          <w:tcPr>
            <w:tcW w:w="7000" w:type="dxa"/>
            <w:shd w:val="clear" w:color="auto" w:fill="4472C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3" w14:textId="77777777" w:rsidR="00387BA6" w:rsidRDefault="006179FE">
            <w:r>
              <w:rPr>
                <w:b/>
                <w:bCs/>
              </w:rPr>
              <w:t>Details</w:t>
            </w:r>
          </w:p>
        </w:tc>
      </w:tr>
      <w:tr w:rsidR="00387BA6" w14:paraId="43814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5" w14:textId="77777777" w:rsidR="00387BA6" w:rsidRDefault="006179FE">
            <w:r>
              <w:t>Module Reference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6" w14:textId="77777777" w:rsidR="00387BA6" w:rsidRDefault="006179FE">
            <w:r>
              <w:t>Module 8 — Recurrent Neural Networks (RNN, LSTM, GRU)</w:t>
            </w:r>
          </w:p>
        </w:tc>
      </w:tr>
      <w:tr w:rsidR="00387BA6" w14:paraId="438146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8" w14:textId="77777777" w:rsidR="00387BA6" w:rsidRDefault="006179FE">
            <w:r>
              <w:t>Duration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9" w14:textId="77777777" w:rsidR="00387BA6" w:rsidRDefault="006179FE">
            <w:r>
              <w:t>2 hours</w:t>
            </w:r>
          </w:p>
        </w:tc>
      </w:tr>
      <w:tr w:rsidR="00387BA6" w14:paraId="43814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B" w14:textId="77777777" w:rsidR="00387BA6" w:rsidRDefault="006179FE">
            <w:r>
              <w:t>Course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C" w14:textId="77777777" w:rsidR="00387BA6" w:rsidRDefault="006179FE">
            <w:r>
              <w:t>CO4 — Apply deep learning techniques to real-world problems</w:t>
            </w:r>
          </w:p>
        </w:tc>
      </w:tr>
      <w:tr w:rsidR="00387BA6" w14:paraId="43814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E" w14:textId="77777777" w:rsidR="00387BA6" w:rsidRDefault="006179FE">
            <w:r>
              <w:t>Learning Outcome Mapped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BF" w14:textId="77777777" w:rsidR="00387BA6" w:rsidRDefault="006179FE">
            <w:r>
              <w:t>LO4, LO6 — Apply DL to real-world sequential data; compare architectures</w:t>
            </w:r>
          </w:p>
        </w:tc>
      </w:tr>
      <w:tr w:rsidR="00387BA6" w14:paraId="438146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C1" w14:textId="77777777" w:rsidR="00387BA6" w:rsidRDefault="006179FE">
            <w:r>
              <w:t>Software/Platform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C2" w14:textId="77777777" w:rsidR="00387BA6" w:rsidRDefault="006179FE">
            <w:r>
              <w:t>Python 3, TensorFlow/Keras, NumPy, Matplotlib, scikit-learn — Google Colab / Jupyter Notebook</w:t>
            </w:r>
          </w:p>
        </w:tc>
      </w:tr>
      <w:tr w:rsidR="00387BA6" w14:paraId="438146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C4" w14:textId="77777777" w:rsidR="00387BA6" w:rsidRDefault="006179FE">
            <w:r>
              <w:t>Dataset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46C5" w14:textId="77777777" w:rsidR="00387BA6" w:rsidRDefault="006179FE">
            <w:r>
              <w:t>Synthetic daily time series (trend + yearly + weekly seasonality + noise), generated in-notebook — no external download required</w:t>
            </w:r>
          </w:p>
        </w:tc>
      </w:tr>
    </w:tbl>
    <w:p w14:paraId="438146C7" w14:textId="77777777" w:rsidR="00387BA6" w:rsidRDefault="00387BA6">
      <w:pPr>
        <w:spacing w:after="120"/>
      </w:pPr>
    </w:p>
    <w:p w14:paraId="438146C8" w14:textId="77777777" w:rsidR="00387BA6" w:rsidRDefault="006179FE">
      <w:pPr>
        <w:pStyle w:val="Heading1"/>
        <w:spacing w:before="240" w:after="120"/>
      </w:pPr>
      <w:r>
        <w:rPr>
          <w:b/>
          <w:bCs/>
        </w:rPr>
        <w:t>1. Aim</w:t>
      </w:r>
    </w:p>
    <w:p w14:paraId="438146C9" w14:textId="77777777" w:rsidR="00387BA6" w:rsidRDefault="006179FE">
      <w:pPr>
        <w:spacing w:after="120"/>
      </w:pPr>
      <w:r>
        <w:t>To build, train, and evaluate Recurrent Neural Networks (</w:t>
      </w:r>
      <w:proofErr w:type="spellStart"/>
      <w:r>
        <w:t>SimpleRNN</w:t>
      </w:r>
      <w:proofErr w:type="spellEnd"/>
      <w:r>
        <w:t>, LSTM, and GRU) for univariate time series forecasting, and to compare their ability to capture temporal dependencies.</w:t>
      </w:r>
    </w:p>
    <w:p w14:paraId="438146CA" w14:textId="77777777" w:rsidR="00387BA6" w:rsidRDefault="006179FE">
      <w:pPr>
        <w:pStyle w:val="Heading1"/>
        <w:spacing w:before="240" w:after="120"/>
      </w:pPr>
      <w:r>
        <w:rPr>
          <w:b/>
          <w:bCs/>
        </w:rPr>
        <w:t>2. Learning Outcomes</w:t>
      </w:r>
    </w:p>
    <w:p w14:paraId="438146CB" w14:textId="77777777" w:rsidR="00387BA6" w:rsidRDefault="006179FE">
      <w:pPr>
        <w:spacing w:after="120"/>
      </w:pPr>
      <w:r>
        <w:t>On completion of this experiment, students will be able to:</w:t>
      </w:r>
    </w:p>
    <w:p w14:paraId="438146CC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>Prepare a time series for supervised learning using a sliding-window approach.</w:t>
      </w:r>
    </w:p>
    <w:p w14:paraId="438146CD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 xml:space="preserve">Build and train a </w:t>
      </w:r>
      <w:proofErr w:type="spellStart"/>
      <w:r>
        <w:t>SimpleRNN</w:t>
      </w:r>
      <w:proofErr w:type="spellEnd"/>
      <w:r>
        <w:t xml:space="preserve"> model for forecasting.</w:t>
      </w:r>
    </w:p>
    <w:p w14:paraId="438146CE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>Build and train LSTM and GRU models, and explain how they address the vanishing gradient problem of a plain RNN.</w:t>
      </w:r>
    </w:p>
    <w:p w14:paraId="438146CF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 xml:space="preserve">Compare the forecasting accuracy of </w:t>
      </w:r>
      <w:proofErr w:type="spellStart"/>
      <w:r>
        <w:t>SimpleRNN</w:t>
      </w:r>
      <w:proofErr w:type="spellEnd"/>
      <w:r>
        <w:t>, LSTM, and GRU on the same task.</w:t>
      </w:r>
    </w:p>
    <w:p w14:paraId="438146D0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>Perform multi-step ahead forecasting and evaluate its accuracy against single-step forecasting.</w:t>
      </w:r>
    </w:p>
    <w:p w14:paraId="438146D1" w14:textId="77777777" w:rsidR="00387BA6" w:rsidRDefault="006179FE">
      <w:pPr>
        <w:pStyle w:val="ListParagraph"/>
        <w:numPr>
          <w:ilvl w:val="0"/>
          <w:numId w:val="2"/>
        </w:numPr>
        <w:spacing w:after="60"/>
      </w:pPr>
      <w:r>
        <w:t>Interpret forecasting error using appropriate metrics (MAE, RMSE) and visualizations.</w:t>
      </w:r>
    </w:p>
    <w:p w14:paraId="438146D2" w14:textId="77777777" w:rsidR="00387BA6" w:rsidRDefault="006179FE">
      <w:pPr>
        <w:pStyle w:val="Heading1"/>
        <w:spacing w:before="240" w:after="120"/>
      </w:pPr>
      <w:r>
        <w:rPr>
          <w:b/>
          <w:bCs/>
        </w:rPr>
        <w:t>3. Prerequisite Knowledge</w:t>
      </w:r>
    </w:p>
    <w:p w14:paraId="438146D3" w14:textId="77777777" w:rsidR="00387BA6" w:rsidRDefault="006179FE">
      <w:pPr>
        <w:pStyle w:val="ListParagraph"/>
        <w:numPr>
          <w:ilvl w:val="0"/>
          <w:numId w:val="3"/>
        </w:numPr>
        <w:spacing w:after="60"/>
      </w:pPr>
      <w:r>
        <w:t>Completion of Experiments 3–5 (building/training networks in Keras, interpreting loss curves).</w:t>
      </w:r>
    </w:p>
    <w:p w14:paraId="438146D4" w14:textId="77777777" w:rsidR="00387BA6" w:rsidRDefault="006179FE">
      <w:pPr>
        <w:pStyle w:val="ListParagraph"/>
        <w:numPr>
          <w:ilvl w:val="0"/>
          <w:numId w:val="3"/>
        </w:numPr>
        <w:spacing w:after="60"/>
      </w:pPr>
      <w:r>
        <w:t>Conceptual understanding of sequential data and why order matters (Module 8, introductory sessions).</w:t>
      </w:r>
    </w:p>
    <w:p w14:paraId="438146DB" w14:textId="55DDA051" w:rsidR="00387BA6" w:rsidRDefault="00F06B80">
      <w:pPr>
        <w:pStyle w:val="Heading1"/>
        <w:spacing w:before="240" w:after="120"/>
      </w:pPr>
      <w:r>
        <w:rPr>
          <w:b/>
          <w:bCs/>
        </w:rPr>
        <w:t>4</w:t>
      </w:r>
      <w:r w:rsidR="006179FE">
        <w:rPr>
          <w:b/>
          <w:bCs/>
        </w:rPr>
        <w:t>. Software Setup</w:t>
      </w:r>
    </w:p>
    <w:p w14:paraId="438146DC" w14:textId="77777777" w:rsidR="00387BA6" w:rsidRDefault="006179FE">
      <w:pPr>
        <w:spacing w:after="120"/>
      </w:pPr>
      <w:r>
        <w:t>This experiment continues from Experiments 3–5 and additionally uses scikit-</w:t>
      </w:r>
      <w:proofErr w:type="spellStart"/>
      <w:r>
        <w:t>learn's</w:t>
      </w:r>
      <w:proofErr w:type="spellEnd"/>
      <w:r>
        <w:t xml:space="preserve"> regression metrics. No external dataset needs to be downloaded — the time series is generated entirely within the notebook.</w:t>
      </w:r>
    </w:p>
    <w:p w14:paraId="438146DD" w14:textId="77777777" w:rsidR="00387BA6" w:rsidRDefault="006179FE">
      <w:pPr>
        <w:spacing w:after="120"/>
      </w:pPr>
      <w:r>
        <w:t>Option A — Google Colab (recommended):</w:t>
      </w:r>
    </w:p>
    <w:p w14:paraId="438146DE" w14:textId="77777777" w:rsidR="00387BA6" w:rsidRDefault="006179FE">
      <w:pPr>
        <w:pStyle w:val="ListParagraph"/>
        <w:numPr>
          <w:ilvl w:val="0"/>
          <w:numId w:val="3"/>
        </w:numPr>
        <w:spacing w:after="60"/>
      </w:pPr>
      <w:r>
        <w:t>Open a new or existing Colab notebook — TensorFlow, Matplotlib, and scikit-learn are pre-installed.</w:t>
      </w:r>
    </w:p>
    <w:p w14:paraId="438146DF" w14:textId="77777777" w:rsidR="00387BA6" w:rsidRDefault="006179FE">
      <w:pPr>
        <w:spacing w:after="120"/>
      </w:pPr>
      <w:r>
        <w:t>Option B — Local Jupyter Notebook:</w:t>
      </w:r>
    </w:p>
    <w:p w14:paraId="438146E0" w14:textId="77777777" w:rsidR="00387BA6" w:rsidRDefault="006179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lastRenderedPageBreak/>
        <w:t>pip install tensorflow numpy matplotlib scikit-learn jupyter</w:t>
      </w:r>
    </w:p>
    <w:p w14:paraId="438146E1" w14:textId="16BB3EC3" w:rsidR="00387BA6" w:rsidRDefault="00F06B80">
      <w:pPr>
        <w:pStyle w:val="Heading1"/>
        <w:spacing w:before="240" w:after="120"/>
      </w:pPr>
      <w:r>
        <w:rPr>
          <w:b/>
          <w:bCs/>
        </w:rPr>
        <w:t>5</w:t>
      </w:r>
      <w:r w:rsidR="006179FE">
        <w:rPr>
          <w:b/>
          <w:bCs/>
        </w:rPr>
        <w:t>. Procedure</w:t>
      </w:r>
    </w:p>
    <w:p w14:paraId="438146E2" w14:textId="77777777" w:rsidR="00387BA6" w:rsidRDefault="006179FE">
      <w:pPr>
        <w:spacing w:after="120"/>
      </w:pPr>
      <w:r>
        <w:rPr>
          <w:b/>
          <w:bCs/>
        </w:rPr>
        <w:t>Step 1: Generate the Time Series</w:t>
      </w:r>
    </w:p>
    <w:p w14:paraId="438146E3" w14:textId="77777777" w:rsidR="00387BA6" w:rsidRDefault="006179FE">
      <w:pPr>
        <w:spacing w:after="120"/>
      </w:pPr>
      <w:r>
        <w:t>Generate a 4-year synthetic daily series combining a linear trend, yearly seasonality, weekly seasonality, and Gaussian noise. Plot the full series and a 90-day zoomed-in view to visually confirm the weekly pattern.</w:t>
      </w:r>
    </w:p>
    <w:p w14:paraId="438146E4" w14:textId="77777777" w:rsidR="00387BA6" w:rsidRDefault="006179FE">
      <w:pPr>
        <w:spacing w:after="120"/>
      </w:pPr>
      <w:r>
        <w:rPr>
          <w:b/>
          <w:bCs/>
        </w:rPr>
        <w:t>Step 2: Create Sliding-Window Sequences</w:t>
      </w:r>
    </w:p>
    <w:p w14:paraId="438146E5" w14:textId="77777777" w:rsidR="00387BA6" w:rsidRDefault="006179FE">
      <w:pPr>
        <w:spacing w:after="120"/>
      </w:pPr>
      <w:r>
        <w:t>Convert the raw series into (</w:t>
      </w:r>
      <w:proofErr w:type="spellStart"/>
      <w:r>
        <w:t>input_window</w:t>
      </w:r>
      <w:proofErr w:type="spellEnd"/>
      <w:r>
        <w:t>, target) pairs using a window size of 30 days: each input is 30 consecutive past values, and the target is the next value.</w:t>
      </w:r>
    </w:p>
    <w:p w14:paraId="438146E6" w14:textId="77777777" w:rsidR="00387BA6" w:rsidRDefault="006179F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</w:pPr>
      <w:r>
        <w:rPr>
          <w:rFonts w:ascii="Consolas" w:eastAsia="Consolas" w:hAnsi="Consolas" w:cs="Consolas"/>
        </w:rPr>
        <w:t>WINDOW_SIZE = 30</w:t>
      </w:r>
      <w:r>
        <w:br/>
      </w:r>
      <w:r>
        <w:rPr>
          <w:rFonts w:ascii="Consolas" w:eastAsia="Consolas" w:hAnsi="Consolas" w:cs="Consolas"/>
        </w:rPr>
        <w:t xml:space="preserve">X, y = </w:t>
      </w:r>
      <w:proofErr w:type="spellStart"/>
      <w:r>
        <w:rPr>
          <w:rFonts w:ascii="Consolas" w:eastAsia="Consolas" w:hAnsi="Consolas" w:cs="Consolas"/>
        </w:rPr>
        <w:t>make_windows</w:t>
      </w:r>
      <w:proofErr w:type="spellEnd"/>
      <w:r>
        <w:rPr>
          <w:rFonts w:ascii="Consolas" w:eastAsia="Consolas" w:hAnsi="Consolas" w:cs="Consolas"/>
        </w:rPr>
        <w:t>(series, WINDOW_SIZE)</w:t>
      </w:r>
    </w:p>
    <w:p w14:paraId="438146E7" w14:textId="77777777" w:rsidR="00387BA6" w:rsidRDefault="006179FE">
      <w:pPr>
        <w:spacing w:after="120"/>
      </w:pPr>
      <w:r>
        <w:rPr>
          <w:b/>
          <w:bCs/>
        </w:rPr>
        <w:t>Step 3: Chronological Train/Validation/Test Split and Normalization</w:t>
      </w:r>
    </w:p>
    <w:p w14:paraId="438146E8" w14:textId="77777777" w:rsidR="00387BA6" w:rsidRDefault="006179FE">
      <w:pPr>
        <w:spacing w:after="120"/>
      </w:pPr>
      <w:r>
        <w:t>Split the windows chronologically (70% train, 15% validation, 15% test — never shuffled), then normalize using the mean and standard deviation computed only from the training set, to avoid data leakage from the future.</w:t>
      </w:r>
    </w:p>
    <w:p w14:paraId="438146E9" w14:textId="77777777" w:rsidR="00387BA6" w:rsidRDefault="006179FE">
      <w:pPr>
        <w:spacing w:after="120"/>
      </w:pPr>
      <w:r>
        <w:rPr>
          <w:b/>
          <w:bCs/>
        </w:rPr>
        <w:t>Step 4: Establish a Naive Baseline</w:t>
      </w:r>
    </w:p>
    <w:p w14:paraId="438146EA" w14:textId="77777777" w:rsidR="00387BA6" w:rsidRDefault="006179FE">
      <w:pPr>
        <w:spacing w:after="120"/>
      </w:pPr>
      <w:r>
        <w:t>Compute the MAE and RMSE of a naive "tomorrow equals today" forecast on the test set. This is the minimum bar any RNN model must clear.</w:t>
      </w:r>
    </w:p>
    <w:p w14:paraId="438146EB" w14:textId="77777777" w:rsidR="00387BA6" w:rsidRDefault="006179FE">
      <w:pPr>
        <w:spacing w:after="120"/>
      </w:pPr>
      <w:r>
        <w:rPr>
          <w:b/>
          <w:bCs/>
        </w:rPr>
        <w:t xml:space="preserve">Step 5: Build and Train a </w:t>
      </w:r>
      <w:proofErr w:type="spellStart"/>
      <w:r>
        <w:rPr>
          <w:b/>
          <w:bCs/>
        </w:rPr>
        <w:t>SimpleRNN</w:t>
      </w:r>
      <w:proofErr w:type="spellEnd"/>
    </w:p>
    <w:p w14:paraId="438146EC" w14:textId="77777777" w:rsidR="00387BA6" w:rsidRDefault="006179FE">
      <w:pPr>
        <w:spacing w:after="120"/>
      </w:pPr>
      <w:r>
        <w:t xml:space="preserve">Build a model with a single </w:t>
      </w:r>
      <w:proofErr w:type="spellStart"/>
      <w:r>
        <w:t>SimpleRNN</w:t>
      </w:r>
      <w:proofErr w:type="spellEnd"/>
      <w:r>
        <w:t>(32) layer followed by a Dense(1) output, compile with the Adam optimizer and MSE loss, and train for 40 epochs.</w:t>
      </w:r>
    </w:p>
    <w:p w14:paraId="438146ED" w14:textId="77777777" w:rsidR="00387BA6" w:rsidRDefault="006179FE">
      <w:pPr>
        <w:spacing w:after="120"/>
      </w:pPr>
      <w:r>
        <w:rPr>
          <w:b/>
          <w:bCs/>
        </w:rPr>
        <w:t>Step 6: Build and Train an LSTM</w:t>
      </w:r>
    </w:p>
    <w:p w14:paraId="438146EE" w14:textId="77777777" w:rsidR="00387BA6" w:rsidRDefault="006179FE">
      <w:pPr>
        <w:spacing w:after="120"/>
      </w:pPr>
      <w:r>
        <w:t xml:space="preserve">Replace the </w:t>
      </w:r>
      <w:proofErr w:type="spellStart"/>
      <w:r>
        <w:t>SimpleRNN</w:t>
      </w:r>
      <w:proofErr w:type="spellEnd"/>
      <w:r>
        <w:t xml:space="preserve"> layer with an LSTM(32) layer (same overall architecture), retrain for 40 epochs, and evaluate on the test set.</w:t>
      </w:r>
    </w:p>
    <w:p w14:paraId="438146EF" w14:textId="77777777" w:rsidR="00387BA6" w:rsidRDefault="006179FE">
      <w:pPr>
        <w:spacing w:after="120"/>
      </w:pPr>
      <w:r>
        <w:rPr>
          <w:b/>
          <w:bCs/>
        </w:rPr>
        <w:t>Step 7: Build and Train a GRU</w:t>
      </w:r>
    </w:p>
    <w:p w14:paraId="438146F0" w14:textId="77777777" w:rsidR="00387BA6" w:rsidRDefault="006179FE">
      <w:pPr>
        <w:spacing w:after="120"/>
      </w:pPr>
      <w:r>
        <w:t>Replace the LSTM layer with a GRU(32) layer, retrain for 40 epochs, and evaluate on the test set.</w:t>
      </w:r>
    </w:p>
    <w:p w14:paraId="438146F1" w14:textId="77777777" w:rsidR="00387BA6" w:rsidRDefault="006179FE">
      <w:pPr>
        <w:spacing w:after="120"/>
      </w:pPr>
      <w:r>
        <w:rPr>
          <w:b/>
          <w:bCs/>
        </w:rPr>
        <w:t>Step 8: Compare All Models</w:t>
      </w:r>
    </w:p>
    <w:p w14:paraId="438146F2" w14:textId="77777777" w:rsidR="00387BA6" w:rsidRDefault="006179FE">
      <w:pPr>
        <w:spacing w:after="120"/>
      </w:pPr>
      <w:r>
        <w:t xml:space="preserve">Tabulate MAE and RMSE for the naive baseline, </w:t>
      </w:r>
      <w:proofErr w:type="spellStart"/>
      <w:r>
        <w:t>SimpleRNN</w:t>
      </w:r>
      <w:proofErr w:type="spellEnd"/>
      <w:r>
        <w:t>, LSTM, and GRU. Plot actual vs. predicted values for the test period, and a bar chart comparing MAE across all four.</w:t>
      </w:r>
    </w:p>
    <w:p w14:paraId="438146F3" w14:textId="77777777" w:rsidR="00387BA6" w:rsidRDefault="006179FE">
      <w:pPr>
        <w:spacing w:after="120"/>
      </w:pPr>
      <w:r>
        <w:rPr>
          <w:b/>
          <w:bCs/>
        </w:rPr>
        <w:t>Step 9: Multi-Step Ahead Forecasting</w:t>
      </w:r>
    </w:p>
    <w:p w14:paraId="438146F4" w14:textId="77777777" w:rsidR="00387BA6" w:rsidRDefault="006179FE">
      <w:pPr>
        <w:spacing w:after="120"/>
      </w:pPr>
      <w:r>
        <w:t>Using the trained LSTM model, perform a 14-day recursive forecast: predict one step ahead, append the prediction to the input window, drop the oldest value, and repeat. Compare the resulting multi-step MAE to the single-step MAE.</w:t>
      </w:r>
    </w:p>
    <w:p w14:paraId="438146F5" w14:textId="09BB03E3" w:rsidR="00387BA6" w:rsidRDefault="00F06B80">
      <w:pPr>
        <w:pStyle w:val="Heading1"/>
        <w:spacing w:before="240" w:after="120"/>
      </w:pPr>
      <w:r>
        <w:rPr>
          <w:b/>
          <w:bCs/>
        </w:rPr>
        <w:t>6</w:t>
      </w:r>
      <w:r w:rsidR="006179FE">
        <w:rPr>
          <w:b/>
          <w:bCs/>
        </w:rPr>
        <w:t>. Full Code Reference</w:t>
      </w:r>
    </w:p>
    <w:p w14:paraId="438146F6" w14:textId="77777777" w:rsidR="00387BA6" w:rsidRDefault="006179FE">
      <w:pPr>
        <w:spacing w:after="120"/>
      </w:pPr>
      <w:r>
        <w:t>The complete, runnable code for all steps above is provided in the accompanying Jupyter notebook: Experiment_6_RNN_Time_Series_Forecasting.ipynb. Students should run each cell in order and observe the output before proceeding to the next cell. No internet connection is required, since the dataset is generated synthetically.</w:t>
      </w:r>
    </w:p>
    <w:sectPr w:rsidR="00387B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837"/>
    <w:multiLevelType w:val="hybridMultilevel"/>
    <w:tmpl w:val="182CCD4C"/>
    <w:lvl w:ilvl="0" w:tplc="9BEC5BF4">
      <w:start w:val="1"/>
      <w:numFmt w:val="decimal"/>
      <w:lvlText w:val="%1."/>
      <w:lvlJc w:val="left"/>
      <w:pPr>
        <w:ind w:left="720" w:hanging="360"/>
      </w:pPr>
    </w:lvl>
    <w:lvl w:ilvl="1" w:tplc="3DE25D04">
      <w:numFmt w:val="decimal"/>
      <w:lvlText w:val=""/>
      <w:lvlJc w:val="left"/>
    </w:lvl>
    <w:lvl w:ilvl="2" w:tplc="F8CC3BE0">
      <w:numFmt w:val="decimal"/>
      <w:lvlText w:val=""/>
      <w:lvlJc w:val="left"/>
    </w:lvl>
    <w:lvl w:ilvl="3" w:tplc="67885B3A">
      <w:numFmt w:val="decimal"/>
      <w:lvlText w:val=""/>
      <w:lvlJc w:val="left"/>
    </w:lvl>
    <w:lvl w:ilvl="4" w:tplc="5D283892">
      <w:numFmt w:val="decimal"/>
      <w:lvlText w:val=""/>
      <w:lvlJc w:val="left"/>
    </w:lvl>
    <w:lvl w:ilvl="5" w:tplc="CC7AF8BC">
      <w:numFmt w:val="decimal"/>
      <w:lvlText w:val=""/>
      <w:lvlJc w:val="left"/>
    </w:lvl>
    <w:lvl w:ilvl="6" w:tplc="02945440">
      <w:numFmt w:val="decimal"/>
      <w:lvlText w:val=""/>
      <w:lvlJc w:val="left"/>
    </w:lvl>
    <w:lvl w:ilvl="7" w:tplc="A314C25A">
      <w:numFmt w:val="decimal"/>
      <w:lvlText w:val=""/>
      <w:lvlJc w:val="left"/>
    </w:lvl>
    <w:lvl w:ilvl="8" w:tplc="B016DED6">
      <w:numFmt w:val="decimal"/>
      <w:lvlText w:val=""/>
      <w:lvlJc w:val="left"/>
    </w:lvl>
  </w:abstractNum>
  <w:abstractNum w:abstractNumId="1" w15:restartNumberingAfterBreak="0">
    <w:nsid w:val="0F427F54"/>
    <w:multiLevelType w:val="hybridMultilevel"/>
    <w:tmpl w:val="2BF47B4A"/>
    <w:lvl w:ilvl="0" w:tplc="4F5CE79E">
      <w:start w:val="1"/>
      <w:numFmt w:val="bullet"/>
      <w:lvlText w:val="•"/>
      <w:lvlJc w:val="left"/>
      <w:pPr>
        <w:ind w:left="720" w:hanging="360"/>
      </w:pPr>
    </w:lvl>
    <w:lvl w:ilvl="1" w:tplc="3F60D8C2">
      <w:numFmt w:val="decimal"/>
      <w:lvlText w:val=""/>
      <w:lvlJc w:val="left"/>
    </w:lvl>
    <w:lvl w:ilvl="2" w:tplc="0B10C290">
      <w:numFmt w:val="decimal"/>
      <w:lvlText w:val=""/>
      <w:lvlJc w:val="left"/>
    </w:lvl>
    <w:lvl w:ilvl="3" w:tplc="A104A134">
      <w:numFmt w:val="decimal"/>
      <w:lvlText w:val=""/>
      <w:lvlJc w:val="left"/>
    </w:lvl>
    <w:lvl w:ilvl="4" w:tplc="D33AF0D6">
      <w:numFmt w:val="decimal"/>
      <w:lvlText w:val=""/>
      <w:lvlJc w:val="left"/>
    </w:lvl>
    <w:lvl w:ilvl="5" w:tplc="D0C83328">
      <w:numFmt w:val="decimal"/>
      <w:lvlText w:val=""/>
      <w:lvlJc w:val="left"/>
    </w:lvl>
    <w:lvl w:ilvl="6" w:tplc="D97E536E">
      <w:numFmt w:val="decimal"/>
      <w:lvlText w:val=""/>
      <w:lvlJc w:val="left"/>
    </w:lvl>
    <w:lvl w:ilvl="7" w:tplc="3354AF0E">
      <w:numFmt w:val="decimal"/>
      <w:lvlText w:val=""/>
      <w:lvlJc w:val="left"/>
    </w:lvl>
    <w:lvl w:ilvl="8" w:tplc="613A50BA">
      <w:numFmt w:val="decimal"/>
      <w:lvlText w:val=""/>
      <w:lvlJc w:val="left"/>
    </w:lvl>
  </w:abstractNum>
  <w:abstractNum w:abstractNumId="2" w15:restartNumberingAfterBreak="0">
    <w:nsid w:val="2CB26CED"/>
    <w:multiLevelType w:val="hybridMultilevel"/>
    <w:tmpl w:val="FFDA10E2"/>
    <w:lvl w:ilvl="0" w:tplc="0716238C">
      <w:start w:val="1"/>
      <w:numFmt w:val="decimal"/>
      <w:lvlText w:val="%1."/>
      <w:lvlJc w:val="left"/>
      <w:pPr>
        <w:ind w:left="720" w:hanging="360"/>
      </w:pPr>
    </w:lvl>
    <w:lvl w:ilvl="1" w:tplc="24762840">
      <w:numFmt w:val="decimal"/>
      <w:lvlText w:val=""/>
      <w:lvlJc w:val="left"/>
    </w:lvl>
    <w:lvl w:ilvl="2" w:tplc="77380F28">
      <w:numFmt w:val="decimal"/>
      <w:lvlText w:val=""/>
      <w:lvlJc w:val="left"/>
    </w:lvl>
    <w:lvl w:ilvl="3" w:tplc="EABE2816">
      <w:numFmt w:val="decimal"/>
      <w:lvlText w:val=""/>
      <w:lvlJc w:val="left"/>
    </w:lvl>
    <w:lvl w:ilvl="4" w:tplc="6150C062">
      <w:numFmt w:val="decimal"/>
      <w:lvlText w:val=""/>
      <w:lvlJc w:val="left"/>
    </w:lvl>
    <w:lvl w:ilvl="5" w:tplc="E2CE95FE">
      <w:numFmt w:val="decimal"/>
      <w:lvlText w:val=""/>
      <w:lvlJc w:val="left"/>
    </w:lvl>
    <w:lvl w:ilvl="6" w:tplc="B6C8C74A">
      <w:numFmt w:val="decimal"/>
      <w:lvlText w:val=""/>
      <w:lvlJc w:val="left"/>
    </w:lvl>
    <w:lvl w:ilvl="7" w:tplc="FEC6BAEE">
      <w:numFmt w:val="decimal"/>
      <w:lvlText w:val=""/>
      <w:lvlJc w:val="left"/>
    </w:lvl>
    <w:lvl w:ilvl="8" w:tplc="F034B8E4">
      <w:numFmt w:val="decimal"/>
      <w:lvlText w:val=""/>
      <w:lvlJc w:val="left"/>
    </w:lvl>
  </w:abstractNum>
  <w:abstractNum w:abstractNumId="3" w15:restartNumberingAfterBreak="0">
    <w:nsid w:val="436F2DC4"/>
    <w:multiLevelType w:val="hybridMultilevel"/>
    <w:tmpl w:val="F9365512"/>
    <w:lvl w:ilvl="0" w:tplc="247CFBD6">
      <w:start w:val="1"/>
      <w:numFmt w:val="decimal"/>
      <w:lvlText w:val="%1."/>
      <w:lvlJc w:val="left"/>
      <w:pPr>
        <w:ind w:left="720" w:hanging="360"/>
      </w:pPr>
    </w:lvl>
    <w:lvl w:ilvl="1" w:tplc="CAC21D4A">
      <w:numFmt w:val="decimal"/>
      <w:lvlText w:val=""/>
      <w:lvlJc w:val="left"/>
    </w:lvl>
    <w:lvl w:ilvl="2" w:tplc="187EFC2C">
      <w:numFmt w:val="decimal"/>
      <w:lvlText w:val=""/>
      <w:lvlJc w:val="left"/>
    </w:lvl>
    <w:lvl w:ilvl="3" w:tplc="ADF2B944">
      <w:numFmt w:val="decimal"/>
      <w:lvlText w:val=""/>
      <w:lvlJc w:val="left"/>
    </w:lvl>
    <w:lvl w:ilvl="4" w:tplc="F0883162">
      <w:numFmt w:val="decimal"/>
      <w:lvlText w:val=""/>
      <w:lvlJc w:val="left"/>
    </w:lvl>
    <w:lvl w:ilvl="5" w:tplc="FA9260A6">
      <w:numFmt w:val="decimal"/>
      <w:lvlText w:val=""/>
      <w:lvlJc w:val="left"/>
    </w:lvl>
    <w:lvl w:ilvl="6" w:tplc="55CC0C4C">
      <w:numFmt w:val="decimal"/>
      <w:lvlText w:val=""/>
      <w:lvlJc w:val="left"/>
    </w:lvl>
    <w:lvl w:ilvl="7" w:tplc="1A9E5DDC">
      <w:numFmt w:val="decimal"/>
      <w:lvlText w:val=""/>
      <w:lvlJc w:val="left"/>
    </w:lvl>
    <w:lvl w:ilvl="8" w:tplc="495490A0">
      <w:numFmt w:val="decimal"/>
      <w:lvlText w:val=""/>
      <w:lvlJc w:val="left"/>
    </w:lvl>
  </w:abstractNum>
  <w:abstractNum w:abstractNumId="4" w15:restartNumberingAfterBreak="0">
    <w:nsid w:val="51806D03"/>
    <w:multiLevelType w:val="hybridMultilevel"/>
    <w:tmpl w:val="5FEC4636"/>
    <w:lvl w:ilvl="0" w:tplc="E2848F4C">
      <w:start w:val="1"/>
      <w:numFmt w:val="bullet"/>
      <w:lvlText w:val="●"/>
      <w:lvlJc w:val="left"/>
      <w:pPr>
        <w:ind w:left="720" w:hanging="360"/>
      </w:pPr>
    </w:lvl>
    <w:lvl w:ilvl="1" w:tplc="00C25304">
      <w:start w:val="1"/>
      <w:numFmt w:val="bullet"/>
      <w:lvlText w:val="○"/>
      <w:lvlJc w:val="left"/>
      <w:pPr>
        <w:ind w:left="1440" w:hanging="360"/>
      </w:pPr>
    </w:lvl>
    <w:lvl w:ilvl="2" w:tplc="3EF00DCC">
      <w:start w:val="1"/>
      <w:numFmt w:val="bullet"/>
      <w:lvlText w:val="■"/>
      <w:lvlJc w:val="left"/>
      <w:pPr>
        <w:ind w:left="2160" w:hanging="360"/>
      </w:pPr>
    </w:lvl>
    <w:lvl w:ilvl="3" w:tplc="AA5C0710">
      <w:start w:val="1"/>
      <w:numFmt w:val="bullet"/>
      <w:lvlText w:val="●"/>
      <w:lvlJc w:val="left"/>
      <w:pPr>
        <w:ind w:left="2880" w:hanging="360"/>
      </w:pPr>
    </w:lvl>
    <w:lvl w:ilvl="4" w:tplc="38A6A84A">
      <w:start w:val="1"/>
      <w:numFmt w:val="bullet"/>
      <w:lvlText w:val="○"/>
      <w:lvlJc w:val="left"/>
      <w:pPr>
        <w:ind w:left="3600" w:hanging="360"/>
      </w:pPr>
    </w:lvl>
    <w:lvl w:ilvl="5" w:tplc="A5A2CFB4">
      <w:start w:val="1"/>
      <w:numFmt w:val="bullet"/>
      <w:lvlText w:val="■"/>
      <w:lvlJc w:val="left"/>
      <w:pPr>
        <w:ind w:left="4320" w:hanging="360"/>
      </w:pPr>
    </w:lvl>
    <w:lvl w:ilvl="6" w:tplc="D2D0232A">
      <w:start w:val="1"/>
      <w:numFmt w:val="bullet"/>
      <w:lvlText w:val="●"/>
      <w:lvlJc w:val="left"/>
      <w:pPr>
        <w:ind w:left="5040" w:hanging="360"/>
      </w:pPr>
    </w:lvl>
    <w:lvl w:ilvl="7" w:tplc="61C8A3E2">
      <w:start w:val="1"/>
      <w:numFmt w:val="bullet"/>
      <w:lvlText w:val="●"/>
      <w:lvlJc w:val="left"/>
      <w:pPr>
        <w:ind w:left="5760" w:hanging="360"/>
      </w:pPr>
    </w:lvl>
    <w:lvl w:ilvl="8" w:tplc="A15CB602">
      <w:start w:val="1"/>
      <w:numFmt w:val="bullet"/>
      <w:lvlText w:val="●"/>
      <w:lvlJc w:val="left"/>
      <w:pPr>
        <w:ind w:left="6480" w:hanging="360"/>
      </w:pPr>
    </w:lvl>
  </w:abstractNum>
  <w:num w:numId="1" w16cid:durableId="1276987127">
    <w:abstractNumId w:val="4"/>
    <w:lvlOverride w:ilvl="0">
      <w:startOverride w:val="1"/>
    </w:lvlOverride>
  </w:num>
  <w:num w:numId="2" w16cid:durableId="753212357">
    <w:abstractNumId w:val="3"/>
    <w:lvlOverride w:ilvl="0">
      <w:startOverride w:val="1"/>
    </w:lvlOverride>
  </w:num>
  <w:num w:numId="3" w16cid:durableId="1738673644">
    <w:abstractNumId w:val="1"/>
    <w:lvlOverride w:ilvl="0">
      <w:startOverride w:val="1"/>
    </w:lvlOverride>
  </w:num>
  <w:num w:numId="4" w16cid:durableId="1287274205">
    <w:abstractNumId w:val="2"/>
    <w:lvlOverride w:ilvl="0">
      <w:startOverride w:val="1"/>
    </w:lvlOverride>
  </w:num>
  <w:num w:numId="5" w16cid:durableId="808523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BA6"/>
    <w:rsid w:val="00306FAC"/>
    <w:rsid w:val="00387BA6"/>
    <w:rsid w:val="006179FE"/>
    <w:rsid w:val="00F0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46AE"/>
  <w15:docId w15:val="{98A56AD0-3F03-4331-B874-66A0C05DA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654</Words>
  <Characters>3730</Characters>
  <Application>Microsoft Office Word</Application>
  <DocSecurity>0</DocSecurity>
  <Lines>31</Lines>
  <Paragraphs>8</Paragraphs>
  <ScaleCrop>false</ScaleCrop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Rustam Damle .</cp:lastModifiedBy>
  <cp:revision>2</cp:revision>
  <dcterms:created xsi:type="dcterms:W3CDTF">2026-08-29T05:00:00Z</dcterms:created>
  <dcterms:modified xsi:type="dcterms:W3CDTF">2026-09-03T07:30:00Z</dcterms:modified>
</cp:coreProperties>
</file>