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1F830" w14:textId="6BEBF3EE" w:rsidR="0035269D" w:rsidRPr="0035269D" w:rsidRDefault="00137A0E" w:rsidP="0035269D">
      <w:pPr>
        <w:pStyle w:val="Title"/>
        <w:rPr>
          <w:rFonts w:ascii="Times New Roman" w:hAnsi="Times New Roman" w:cs="Times New Roman"/>
          <w:sz w:val="48"/>
          <w:szCs w:val="48"/>
        </w:rPr>
      </w:pPr>
      <w:r w:rsidRPr="0035269D">
        <w:rPr>
          <w:rFonts w:ascii="Times New Roman" w:hAnsi="Times New Roman" w:cs="Times New Roman"/>
          <w:sz w:val="48"/>
          <w:szCs w:val="48"/>
        </w:rPr>
        <w:t>Queue Management System using RFID and Raspberry Pi</w:t>
      </w:r>
    </w:p>
    <w:p w14:paraId="0FA3DE74" w14:textId="77777777" w:rsidR="0035269D" w:rsidRPr="0035269D" w:rsidRDefault="0035269D" w:rsidP="0035269D">
      <w:pPr>
        <w:pStyle w:val="Title"/>
        <w:rPr>
          <w:rFonts w:ascii="Times New Roman" w:hAnsi="Times New Roman" w:cs="Times New Roman"/>
          <w:sz w:val="32"/>
          <w:szCs w:val="32"/>
        </w:rPr>
      </w:pPr>
    </w:p>
    <w:p w14:paraId="09DAE1A1" w14:textId="77777777" w:rsidR="0035269D" w:rsidRDefault="0035269D" w:rsidP="0035269D">
      <w:pPr>
        <w:pStyle w:val="Title"/>
        <w:spacing w:after="240"/>
        <w:rPr>
          <w:rFonts w:ascii="Times New Roman" w:hAnsi="Times New Roman" w:cs="Times New Roman"/>
          <w:sz w:val="20"/>
          <w:szCs w:val="20"/>
          <w:vertAlign w:val="superscript"/>
        </w:rPr>
      </w:pPr>
      <w:r w:rsidRPr="0035269D">
        <w:rPr>
          <w:rFonts w:ascii="Times New Roman" w:hAnsi="Times New Roman" w:cs="Times New Roman"/>
          <w:sz w:val="20"/>
          <w:szCs w:val="20"/>
        </w:rPr>
        <w:t>Abhishek Degadwala</w:t>
      </w:r>
      <w:r w:rsidRPr="0035269D">
        <w:rPr>
          <w:rFonts w:ascii="Times New Roman" w:hAnsi="Times New Roman" w:cs="Times New Roman"/>
          <w:sz w:val="20"/>
          <w:szCs w:val="20"/>
          <w:vertAlign w:val="superscript"/>
        </w:rPr>
        <w:t>1</w:t>
      </w:r>
      <w:r w:rsidRPr="0035269D">
        <w:rPr>
          <w:rFonts w:ascii="Times New Roman" w:hAnsi="Times New Roman" w:cs="Times New Roman"/>
          <w:sz w:val="20"/>
          <w:szCs w:val="20"/>
        </w:rPr>
        <w:t>, Romanch Shah</w:t>
      </w:r>
      <w:r w:rsidRPr="0035269D">
        <w:rPr>
          <w:rFonts w:ascii="Times New Roman" w:hAnsi="Times New Roman" w:cs="Times New Roman"/>
          <w:sz w:val="20"/>
          <w:szCs w:val="20"/>
          <w:vertAlign w:val="superscript"/>
        </w:rPr>
        <w:t>1</w:t>
      </w:r>
    </w:p>
    <w:p w14:paraId="6BD00135" w14:textId="2F707F92" w:rsidR="00AD6448" w:rsidRPr="0035269D" w:rsidRDefault="00724294" w:rsidP="00FE298D">
      <w:pPr>
        <w:pStyle w:val="Title"/>
        <w:spacing w:before="0"/>
        <w:rPr>
          <w:rFonts w:ascii="Times New Roman" w:hAnsi="Times New Roman" w:cs="Times New Roman"/>
          <w:i/>
          <w:iCs/>
          <w:sz w:val="20"/>
          <w:szCs w:val="20"/>
        </w:rPr>
      </w:pPr>
      <w:r w:rsidRPr="0035269D">
        <w:rPr>
          <w:rFonts w:ascii="Times New Roman" w:hAnsi="Times New Roman" w:cs="Times New Roman"/>
          <w:i/>
          <w:iCs/>
          <w:w w:val="105"/>
          <w:sz w:val="20"/>
          <w:szCs w:val="20"/>
          <w:vertAlign w:val="superscript"/>
        </w:rPr>
        <w:t>1</w:t>
      </w:r>
      <w:r w:rsidR="0035269D" w:rsidRPr="0035269D">
        <w:rPr>
          <w:rFonts w:ascii="Times New Roman" w:hAnsi="Times New Roman" w:cs="Times New Roman"/>
          <w:i/>
          <w:iCs/>
          <w:w w:val="105"/>
          <w:sz w:val="20"/>
          <w:szCs w:val="20"/>
        </w:rPr>
        <w:t>McMaster University</w:t>
      </w:r>
    </w:p>
    <w:p w14:paraId="25CB362E" w14:textId="77777777" w:rsidR="00AD6448" w:rsidRPr="008015D8" w:rsidRDefault="00AD6448">
      <w:pPr>
        <w:pStyle w:val="BodyText"/>
        <w:rPr>
          <w:rFonts w:ascii="Times New Roman" w:hAnsi="Times New Roman" w:cs="Times New Roman"/>
          <w:sz w:val="22"/>
          <w:szCs w:val="22"/>
        </w:rPr>
      </w:pPr>
    </w:p>
    <w:p w14:paraId="7FEA5A26" w14:textId="77777777" w:rsidR="00AD6448" w:rsidRPr="008015D8" w:rsidRDefault="00AD6448">
      <w:pPr>
        <w:pStyle w:val="BodyText"/>
        <w:rPr>
          <w:rFonts w:ascii="Times New Roman" w:hAnsi="Times New Roman" w:cs="Times New Roman"/>
          <w:sz w:val="22"/>
          <w:szCs w:val="22"/>
        </w:rPr>
      </w:pPr>
    </w:p>
    <w:p w14:paraId="73414C9F" w14:textId="77777777" w:rsidR="00257348" w:rsidRDefault="00257348" w:rsidP="008A772F">
      <w:pPr>
        <w:spacing w:before="142"/>
        <w:ind w:left="339" w:right="356"/>
        <w:rPr>
          <w:rFonts w:ascii="Times New Roman" w:hAnsi="Times New Roman" w:cs="Times New Roman"/>
          <w:b/>
          <w:w w:val="130"/>
        </w:rPr>
        <w:sectPr w:rsidR="00257348" w:rsidSect="005B7B12">
          <w:footerReference w:type="even" r:id="rId8"/>
          <w:footerReference w:type="default" r:id="rId9"/>
          <w:pgSz w:w="11900" w:h="16840"/>
          <w:pgMar w:top="1000" w:right="900" w:bottom="780" w:left="920" w:header="567" w:footer="567" w:gutter="0"/>
          <w:cols w:space="720"/>
          <w:docGrid w:linePitch="299"/>
        </w:sectPr>
      </w:pPr>
    </w:p>
    <w:p w14:paraId="727880C8" w14:textId="41FE4BDB" w:rsidR="00AD6448" w:rsidRPr="005B7B12" w:rsidRDefault="008A772F" w:rsidP="009268CB">
      <w:pPr>
        <w:ind w:right="2"/>
        <w:jc w:val="both"/>
        <w:rPr>
          <w:rFonts w:ascii="Times New Roman" w:hAnsi="Times New Roman" w:cs="Times New Roman"/>
          <w:sz w:val="21"/>
          <w:szCs w:val="21"/>
        </w:rPr>
      </w:pPr>
      <w:r w:rsidRPr="005B7B12">
        <w:rPr>
          <w:rFonts w:ascii="Times New Roman" w:hAnsi="Times New Roman" w:cs="Times New Roman"/>
          <w:bCs/>
          <w:i/>
          <w:iCs/>
          <w:sz w:val="21"/>
          <w:szCs w:val="21"/>
        </w:rPr>
        <w:t>Abstract</w:t>
      </w:r>
      <w:r w:rsidRPr="005B7B12">
        <w:rPr>
          <w:rFonts w:ascii="Times New Roman" w:hAnsi="Times New Roman" w:cs="Times New Roman"/>
          <w:bCs/>
          <w:sz w:val="21"/>
          <w:szCs w:val="21"/>
        </w:rPr>
        <w:t xml:space="preserve"> - </w:t>
      </w:r>
      <w:r w:rsidR="00A87BC9">
        <w:rPr>
          <w:rFonts w:ascii="Times New Roman" w:hAnsi="Times New Roman" w:cs="Times New Roman"/>
          <w:bCs/>
          <w:w w:val="110"/>
          <w:sz w:val="21"/>
          <w:szCs w:val="21"/>
        </w:rPr>
        <w:t>R</w:t>
      </w:r>
      <w:r w:rsidR="00137A0E" w:rsidRPr="005B7B12">
        <w:rPr>
          <w:rFonts w:ascii="Times New Roman" w:hAnsi="Times New Roman" w:cs="Times New Roman"/>
          <w:bCs/>
          <w:w w:val="110"/>
          <w:sz w:val="21"/>
          <w:szCs w:val="21"/>
        </w:rPr>
        <w:t>ecent technological advancement</w:t>
      </w:r>
      <w:r w:rsidR="00527582">
        <w:rPr>
          <w:rFonts w:ascii="Times New Roman" w:hAnsi="Times New Roman" w:cs="Times New Roman"/>
          <w:bCs/>
          <w:w w:val="110"/>
          <w:sz w:val="21"/>
          <w:szCs w:val="21"/>
        </w:rPr>
        <w:t>s</w:t>
      </w:r>
      <w:r w:rsidR="00137A0E" w:rsidRPr="005B7B12">
        <w:rPr>
          <w:rFonts w:ascii="Times New Roman" w:hAnsi="Times New Roman" w:cs="Times New Roman"/>
          <w:bCs/>
          <w:w w:val="110"/>
          <w:sz w:val="21"/>
          <w:szCs w:val="21"/>
        </w:rPr>
        <w:t xml:space="preserve"> in Internet of Things (IoT), enabl</w:t>
      </w:r>
      <w:r w:rsidR="00D37321">
        <w:rPr>
          <w:rFonts w:ascii="Times New Roman" w:hAnsi="Times New Roman" w:cs="Times New Roman"/>
          <w:bCs/>
          <w:w w:val="110"/>
          <w:sz w:val="21"/>
          <w:szCs w:val="21"/>
        </w:rPr>
        <w:t>e</w:t>
      </w:r>
      <w:r w:rsidR="00137A0E" w:rsidRPr="005B7B12">
        <w:rPr>
          <w:rFonts w:ascii="Times New Roman" w:hAnsi="Times New Roman" w:cs="Times New Roman"/>
          <w:bCs/>
          <w:w w:val="110"/>
          <w:sz w:val="21"/>
          <w:szCs w:val="21"/>
        </w:rPr>
        <w:t xml:space="preserve"> </w:t>
      </w:r>
      <w:r w:rsidR="00D37321">
        <w:rPr>
          <w:rFonts w:ascii="Times New Roman" w:hAnsi="Times New Roman" w:cs="Times New Roman"/>
          <w:bCs/>
          <w:w w:val="110"/>
          <w:sz w:val="21"/>
          <w:szCs w:val="21"/>
        </w:rPr>
        <w:t>the</w:t>
      </w:r>
      <w:r w:rsidR="00137A0E" w:rsidRPr="005B7B12">
        <w:rPr>
          <w:rFonts w:ascii="Times New Roman" w:hAnsi="Times New Roman" w:cs="Times New Roman"/>
          <w:bCs/>
          <w:w w:val="110"/>
          <w:sz w:val="21"/>
          <w:szCs w:val="21"/>
        </w:rPr>
        <w:t xml:space="preserve"> use and integrat</w:t>
      </w:r>
      <w:r w:rsidR="006F2B04">
        <w:rPr>
          <w:rFonts w:ascii="Times New Roman" w:hAnsi="Times New Roman" w:cs="Times New Roman"/>
          <w:bCs/>
          <w:w w:val="110"/>
          <w:sz w:val="21"/>
          <w:szCs w:val="21"/>
        </w:rPr>
        <w:t>ion</w:t>
      </w:r>
      <w:r w:rsidR="00137A0E" w:rsidRPr="005B7B12">
        <w:rPr>
          <w:rFonts w:ascii="Times New Roman" w:hAnsi="Times New Roman" w:cs="Times New Roman"/>
          <w:bCs/>
          <w:w w:val="110"/>
          <w:sz w:val="21"/>
          <w:szCs w:val="21"/>
        </w:rPr>
        <w:t xml:space="preserve"> </w:t>
      </w:r>
      <w:r w:rsidR="00B97673">
        <w:rPr>
          <w:rFonts w:ascii="Times New Roman" w:hAnsi="Times New Roman" w:cs="Times New Roman"/>
          <w:bCs/>
          <w:w w:val="110"/>
          <w:sz w:val="21"/>
          <w:szCs w:val="21"/>
        </w:rPr>
        <w:t>of</w:t>
      </w:r>
      <w:r w:rsidR="00137A0E" w:rsidRPr="005B7B12">
        <w:rPr>
          <w:rFonts w:ascii="Times New Roman" w:hAnsi="Times New Roman" w:cs="Times New Roman"/>
          <w:bCs/>
          <w:w w:val="110"/>
          <w:sz w:val="21"/>
          <w:szCs w:val="21"/>
        </w:rPr>
        <w:t xml:space="preserve"> existing technology to optimize the business operation</w:t>
      </w:r>
      <w:r w:rsidR="00DF66C4">
        <w:rPr>
          <w:rFonts w:ascii="Times New Roman" w:hAnsi="Times New Roman" w:cs="Times New Roman"/>
          <w:bCs/>
          <w:w w:val="110"/>
          <w:sz w:val="21"/>
          <w:szCs w:val="21"/>
        </w:rPr>
        <w:t>. It also allows</w:t>
      </w:r>
      <w:r w:rsidR="0028512E">
        <w:rPr>
          <w:rFonts w:ascii="Times New Roman" w:hAnsi="Times New Roman" w:cs="Times New Roman"/>
          <w:bCs/>
          <w:w w:val="110"/>
          <w:sz w:val="21"/>
          <w:szCs w:val="21"/>
        </w:rPr>
        <w:t xml:space="preserve"> developing </w:t>
      </w:r>
      <w:r w:rsidR="00137A0E" w:rsidRPr="005B7B12">
        <w:rPr>
          <w:rFonts w:ascii="Times New Roman" w:hAnsi="Times New Roman" w:cs="Times New Roman"/>
          <w:bCs/>
          <w:w w:val="110"/>
          <w:sz w:val="21"/>
          <w:szCs w:val="21"/>
        </w:rPr>
        <w:t>innovat</w:t>
      </w:r>
      <w:r w:rsidR="00DF66C4">
        <w:rPr>
          <w:rFonts w:ascii="Times New Roman" w:hAnsi="Times New Roman" w:cs="Times New Roman"/>
          <w:bCs/>
          <w:w w:val="110"/>
          <w:sz w:val="21"/>
          <w:szCs w:val="21"/>
        </w:rPr>
        <w:t>ive</w:t>
      </w:r>
      <w:r w:rsidR="00137A0E" w:rsidRPr="005B7B12">
        <w:rPr>
          <w:rFonts w:ascii="Times New Roman" w:hAnsi="Times New Roman" w:cs="Times New Roman"/>
          <w:bCs/>
          <w:w w:val="110"/>
          <w:sz w:val="21"/>
          <w:szCs w:val="21"/>
        </w:rPr>
        <w:t xml:space="preserve"> new ideas </w:t>
      </w:r>
      <w:r w:rsidR="00D81EF4">
        <w:rPr>
          <w:rFonts w:ascii="Times New Roman" w:hAnsi="Times New Roman" w:cs="Times New Roman"/>
          <w:bCs/>
          <w:w w:val="110"/>
          <w:sz w:val="21"/>
          <w:szCs w:val="21"/>
        </w:rPr>
        <w:t xml:space="preserve">to </w:t>
      </w:r>
      <w:r w:rsidR="00137A0E" w:rsidRPr="005B7B12">
        <w:rPr>
          <w:rFonts w:ascii="Times New Roman" w:hAnsi="Times New Roman" w:cs="Times New Roman"/>
          <w:bCs/>
          <w:w w:val="110"/>
          <w:sz w:val="21"/>
          <w:szCs w:val="21"/>
        </w:rPr>
        <w:t xml:space="preserve">increase customer satisfaction. In this report we have briefly described the use </w:t>
      </w:r>
      <w:r w:rsidR="005C4533">
        <w:rPr>
          <w:rFonts w:ascii="Times New Roman" w:hAnsi="Times New Roman" w:cs="Times New Roman"/>
          <w:bCs/>
          <w:w w:val="110"/>
          <w:sz w:val="21"/>
          <w:szCs w:val="21"/>
        </w:rPr>
        <w:t xml:space="preserve">of a </w:t>
      </w:r>
      <w:r w:rsidR="00137A0E" w:rsidRPr="005B7B12">
        <w:rPr>
          <w:rFonts w:ascii="Times New Roman" w:hAnsi="Times New Roman" w:cs="Times New Roman"/>
          <w:bCs/>
          <w:w w:val="110"/>
          <w:sz w:val="21"/>
          <w:szCs w:val="21"/>
        </w:rPr>
        <w:t>Raspberry Pi as Central Processing Unit and RFID Tag, Receiver to create a</w:t>
      </w:r>
      <w:r w:rsidR="00211AF4">
        <w:rPr>
          <w:rFonts w:ascii="Times New Roman" w:hAnsi="Times New Roman" w:cs="Times New Roman"/>
          <w:bCs/>
          <w:w w:val="110"/>
          <w:sz w:val="21"/>
          <w:szCs w:val="21"/>
        </w:rPr>
        <w:t xml:space="preserve"> </w:t>
      </w:r>
      <w:r w:rsidR="005C111B" w:rsidRPr="005B7B12">
        <w:rPr>
          <w:rFonts w:ascii="Times New Roman" w:hAnsi="Times New Roman" w:cs="Times New Roman"/>
          <w:bCs/>
          <w:w w:val="110"/>
          <w:sz w:val="21"/>
          <w:szCs w:val="21"/>
        </w:rPr>
        <w:t>low-cost</w:t>
      </w:r>
      <w:r w:rsidR="00137A0E" w:rsidRPr="005B7B12">
        <w:rPr>
          <w:rFonts w:ascii="Times New Roman" w:hAnsi="Times New Roman" w:cs="Times New Roman"/>
          <w:bCs/>
          <w:w w:val="110"/>
          <w:sz w:val="21"/>
          <w:szCs w:val="21"/>
        </w:rPr>
        <w:t xml:space="preserve"> Queue Management </w:t>
      </w:r>
      <w:r w:rsidR="0051062B">
        <w:rPr>
          <w:rFonts w:ascii="Times New Roman" w:hAnsi="Times New Roman" w:cs="Times New Roman"/>
          <w:bCs/>
          <w:w w:val="110"/>
          <w:sz w:val="21"/>
          <w:szCs w:val="21"/>
        </w:rPr>
        <w:t>S</w:t>
      </w:r>
      <w:r w:rsidR="00036235">
        <w:rPr>
          <w:rFonts w:ascii="Times New Roman" w:hAnsi="Times New Roman" w:cs="Times New Roman"/>
          <w:bCs/>
          <w:w w:val="110"/>
          <w:sz w:val="21"/>
          <w:szCs w:val="21"/>
        </w:rPr>
        <w:t>ystem</w:t>
      </w:r>
      <w:r w:rsidR="00137A0E" w:rsidRPr="005B7B12">
        <w:rPr>
          <w:rFonts w:ascii="Times New Roman" w:hAnsi="Times New Roman" w:cs="Times New Roman"/>
          <w:bCs/>
          <w:w w:val="110"/>
          <w:sz w:val="21"/>
          <w:szCs w:val="21"/>
        </w:rPr>
        <w:t xml:space="preserve"> to reduce long queues at</w:t>
      </w:r>
      <w:r w:rsidR="00257348" w:rsidRPr="005B7B12">
        <w:rPr>
          <w:rFonts w:ascii="Times New Roman" w:hAnsi="Times New Roman" w:cs="Times New Roman"/>
          <w:bCs/>
          <w:w w:val="110"/>
          <w:sz w:val="21"/>
          <w:szCs w:val="21"/>
        </w:rPr>
        <w:t xml:space="preserve"> </w:t>
      </w:r>
      <w:r w:rsidR="00137A0E" w:rsidRPr="005B7B12">
        <w:rPr>
          <w:rFonts w:ascii="Times New Roman" w:hAnsi="Times New Roman" w:cs="Times New Roman"/>
          <w:bCs/>
          <w:w w:val="110"/>
          <w:sz w:val="21"/>
          <w:szCs w:val="21"/>
        </w:rPr>
        <w:t xml:space="preserve">highly sorted </w:t>
      </w:r>
      <w:r w:rsidR="002338E2">
        <w:rPr>
          <w:rFonts w:ascii="Times New Roman" w:hAnsi="Times New Roman" w:cs="Times New Roman"/>
          <w:bCs/>
          <w:w w:val="110"/>
          <w:sz w:val="21"/>
          <w:szCs w:val="21"/>
        </w:rPr>
        <w:t xml:space="preserve">after </w:t>
      </w:r>
      <w:r w:rsidR="005F5C43">
        <w:rPr>
          <w:rFonts w:ascii="Times New Roman" w:hAnsi="Times New Roman" w:cs="Times New Roman"/>
          <w:bCs/>
          <w:w w:val="110"/>
          <w:sz w:val="21"/>
          <w:szCs w:val="21"/>
        </w:rPr>
        <w:t xml:space="preserve">places </w:t>
      </w:r>
      <w:r w:rsidR="00137A0E" w:rsidRPr="005B7B12">
        <w:rPr>
          <w:rFonts w:ascii="Times New Roman" w:hAnsi="Times New Roman" w:cs="Times New Roman"/>
          <w:bCs/>
          <w:w w:val="110"/>
          <w:sz w:val="21"/>
          <w:szCs w:val="21"/>
        </w:rPr>
        <w:t xml:space="preserve">like </w:t>
      </w:r>
      <w:r w:rsidR="00B2331E">
        <w:rPr>
          <w:rFonts w:ascii="Times New Roman" w:hAnsi="Times New Roman" w:cs="Times New Roman"/>
          <w:bCs/>
          <w:w w:val="110"/>
          <w:sz w:val="21"/>
          <w:szCs w:val="21"/>
        </w:rPr>
        <w:t>amusement parks</w:t>
      </w:r>
      <w:r w:rsidR="00137A0E" w:rsidRPr="005B7B12">
        <w:rPr>
          <w:rFonts w:ascii="Times New Roman" w:hAnsi="Times New Roman" w:cs="Times New Roman"/>
          <w:bCs/>
          <w:w w:val="110"/>
          <w:sz w:val="21"/>
          <w:szCs w:val="21"/>
        </w:rPr>
        <w:t xml:space="preserve"> </w:t>
      </w:r>
      <w:r w:rsidR="00027169">
        <w:rPr>
          <w:rFonts w:ascii="Times New Roman" w:hAnsi="Times New Roman" w:cs="Times New Roman"/>
          <w:bCs/>
          <w:w w:val="110"/>
          <w:sz w:val="21"/>
          <w:szCs w:val="21"/>
        </w:rPr>
        <w:t>and</w:t>
      </w:r>
      <w:r w:rsidR="00E52731">
        <w:rPr>
          <w:rFonts w:ascii="Times New Roman" w:hAnsi="Times New Roman" w:cs="Times New Roman"/>
          <w:bCs/>
          <w:w w:val="110"/>
          <w:sz w:val="21"/>
          <w:szCs w:val="21"/>
        </w:rPr>
        <w:t>/</w:t>
      </w:r>
      <w:r w:rsidR="00137A0E" w:rsidRPr="005B7B12">
        <w:rPr>
          <w:rFonts w:ascii="Times New Roman" w:hAnsi="Times New Roman" w:cs="Times New Roman"/>
          <w:bCs/>
          <w:w w:val="110"/>
          <w:sz w:val="21"/>
          <w:szCs w:val="21"/>
        </w:rPr>
        <w:t xml:space="preserve">or </w:t>
      </w:r>
      <w:r w:rsidR="00B2331E">
        <w:rPr>
          <w:rFonts w:ascii="Times New Roman" w:hAnsi="Times New Roman" w:cs="Times New Roman"/>
          <w:bCs/>
          <w:w w:val="110"/>
          <w:sz w:val="21"/>
          <w:szCs w:val="21"/>
        </w:rPr>
        <w:t>r</w:t>
      </w:r>
      <w:r w:rsidR="00137A0E" w:rsidRPr="005B7B12">
        <w:rPr>
          <w:rFonts w:ascii="Times New Roman" w:hAnsi="Times New Roman" w:cs="Times New Roman"/>
          <w:bCs/>
          <w:w w:val="110"/>
          <w:sz w:val="21"/>
          <w:szCs w:val="21"/>
        </w:rPr>
        <w:t>estaurants. Th</w:t>
      </w:r>
      <w:r w:rsidR="00E3742C">
        <w:rPr>
          <w:rFonts w:ascii="Times New Roman" w:hAnsi="Times New Roman" w:cs="Times New Roman"/>
          <w:bCs/>
          <w:w w:val="110"/>
          <w:sz w:val="21"/>
          <w:szCs w:val="21"/>
        </w:rPr>
        <w:t xml:space="preserve">is </w:t>
      </w:r>
      <w:r w:rsidR="00137A0E" w:rsidRPr="005B7B12">
        <w:rPr>
          <w:rFonts w:ascii="Times New Roman" w:hAnsi="Times New Roman" w:cs="Times New Roman"/>
          <w:bCs/>
          <w:w w:val="110"/>
          <w:sz w:val="21"/>
          <w:szCs w:val="21"/>
        </w:rPr>
        <w:t xml:space="preserve">approach can be modified as </w:t>
      </w:r>
      <w:r w:rsidR="00766C2E">
        <w:rPr>
          <w:rFonts w:ascii="Times New Roman" w:hAnsi="Times New Roman" w:cs="Times New Roman"/>
          <w:bCs/>
          <w:w w:val="110"/>
          <w:sz w:val="21"/>
          <w:szCs w:val="21"/>
        </w:rPr>
        <w:t>required</w:t>
      </w:r>
      <w:r w:rsidR="00137A0E" w:rsidRPr="005B7B12">
        <w:rPr>
          <w:rFonts w:ascii="Times New Roman" w:hAnsi="Times New Roman" w:cs="Times New Roman"/>
          <w:bCs/>
          <w:w w:val="110"/>
          <w:sz w:val="21"/>
          <w:szCs w:val="21"/>
        </w:rPr>
        <w:t xml:space="preserve"> and can be implemented at different locations and different business sectors as well.</w:t>
      </w:r>
    </w:p>
    <w:p w14:paraId="3CED838E" w14:textId="0C54DC44" w:rsidR="008E5359" w:rsidRPr="00F81C1D" w:rsidRDefault="00724294" w:rsidP="00F81C1D">
      <w:pPr>
        <w:spacing w:before="240"/>
        <w:jc w:val="both"/>
        <w:rPr>
          <w:rFonts w:ascii="Times New Roman" w:hAnsi="Times New Roman" w:cs="Times New Roman"/>
          <w:bCs/>
          <w:w w:val="110"/>
          <w:sz w:val="21"/>
          <w:szCs w:val="21"/>
        </w:rPr>
      </w:pPr>
      <w:r w:rsidRPr="005B7B12">
        <w:rPr>
          <w:rFonts w:ascii="Times New Roman" w:hAnsi="Times New Roman" w:cs="Times New Roman"/>
          <w:bCs/>
          <w:i/>
          <w:iCs/>
          <w:w w:val="110"/>
          <w:sz w:val="21"/>
          <w:szCs w:val="21"/>
        </w:rPr>
        <w:t>Keywords</w:t>
      </w:r>
      <w:r w:rsidR="005C111B" w:rsidRPr="005B7B12">
        <w:rPr>
          <w:rFonts w:ascii="Times New Roman" w:hAnsi="Times New Roman" w:cs="Times New Roman"/>
          <w:bCs/>
          <w:w w:val="110"/>
          <w:sz w:val="21"/>
          <w:szCs w:val="21"/>
        </w:rPr>
        <w:t xml:space="preserve"> </w:t>
      </w:r>
      <w:r w:rsidR="0033051A" w:rsidRPr="005B7B12">
        <w:rPr>
          <w:rFonts w:ascii="Times New Roman" w:hAnsi="Times New Roman" w:cs="Times New Roman"/>
          <w:bCs/>
          <w:w w:val="110"/>
          <w:sz w:val="21"/>
          <w:szCs w:val="21"/>
        </w:rPr>
        <w:t xml:space="preserve">- </w:t>
      </w:r>
      <w:r w:rsidRPr="005B7B12">
        <w:rPr>
          <w:rFonts w:ascii="Times New Roman" w:hAnsi="Times New Roman" w:cs="Times New Roman"/>
          <w:bCs/>
          <w:w w:val="110"/>
          <w:sz w:val="21"/>
          <w:szCs w:val="21"/>
        </w:rPr>
        <w:t>I</w:t>
      </w:r>
      <w:r w:rsidR="00137A0E" w:rsidRPr="005B7B12">
        <w:rPr>
          <w:rFonts w:ascii="Times New Roman" w:hAnsi="Times New Roman" w:cs="Times New Roman"/>
          <w:bCs/>
          <w:w w:val="110"/>
          <w:sz w:val="21"/>
          <w:szCs w:val="21"/>
        </w:rPr>
        <w:t>nternet of Things, Radio</w:t>
      </w:r>
      <w:r w:rsidR="005C111B" w:rsidRPr="005B7B12">
        <w:rPr>
          <w:rFonts w:ascii="Times New Roman" w:hAnsi="Times New Roman" w:cs="Times New Roman"/>
          <w:bCs/>
          <w:w w:val="110"/>
          <w:sz w:val="21"/>
          <w:szCs w:val="21"/>
        </w:rPr>
        <w:t xml:space="preserve"> </w:t>
      </w:r>
      <w:r w:rsidR="00137A0E" w:rsidRPr="005B7B12">
        <w:rPr>
          <w:rFonts w:ascii="Times New Roman" w:hAnsi="Times New Roman" w:cs="Times New Roman"/>
          <w:bCs/>
          <w:w w:val="110"/>
          <w:sz w:val="21"/>
          <w:szCs w:val="21"/>
        </w:rPr>
        <w:t xml:space="preserve">Frequency Identification, Queue </w:t>
      </w:r>
      <w:r w:rsidR="001B70BD">
        <w:rPr>
          <w:rFonts w:ascii="Times New Roman" w:hAnsi="Times New Roman" w:cs="Times New Roman"/>
          <w:bCs/>
          <w:w w:val="110"/>
          <w:sz w:val="21"/>
          <w:szCs w:val="21"/>
        </w:rPr>
        <w:t>m</w:t>
      </w:r>
      <w:r w:rsidR="00137A0E" w:rsidRPr="005B7B12">
        <w:rPr>
          <w:rFonts w:ascii="Times New Roman" w:hAnsi="Times New Roman" w:cs="Times New Roman"/>
          <w:bCs/>
          <w:w w:val="110"/>
          <w:sz w:val="21"/>
          <w:szCs w:val="21"/>
        </w:rPr>
        <w:t xml:space="preserve">anagement </w:t>
      </w:r>
      <w:r w:rsidR="001B70BD">
        <w:rPr>
          <w:rFonts w:ascii="Times New Roman" w:hAnsi="Times New Roman" w:cs="Times New Roman"/>
          <w:bCs/>
          <w:w w:val="110"/>
          <w:sz w:val="21"/>
          <w:szCs w:val="21"/>
        </w:rPr>
        <w:t>s</w:t>
      </w:r>
      <w:r w:rsidR="00137A0E" w:rsidRPr="005B7B12">
        <w:rPr>
          <w:rFonts w:ascii="Times New Roman" w:hAnsi="Times New Roman" w:cs="Times New Roman"/>
          <w:bCs/>
          <w:w w:val="110"/>
          <w:sz w:val="21"/>
          <w:szCs w:val="21"/>
        </w:rPr>
        <w:t>ystem.</w:t>
      </w:r>
    </w:p>
    <w:p w14:paraId="2894AE3F" w14:textId="4451573E" w:rsidR="00C048B5" w:rsidRPr="00327688" w:rsidRDefault="00C048B5" w:rsidP="00C048B5">
      <w:pPr>
        <w:pStyle w:val="ListParagraph"/>
        <w:numPr>
          <w:ilvl w:val="0"/>
          <w:numId w:val="12"/>
        </w:numPr>
        <w:spacing w:before="240"/>
        <w:jc w:val="both"/>
        <w:rPr>
          <w:rFonts w:ascii="Times New Roman" w:hAnsi="Times New Roman" w:cs="Times New Roman"/>
          <w:bCs/>
          <w:w w:val="110"/>
        </w:rPr>
      </w:pPr>
      <w:r w:rsidRPr="00327688">
        <w:rPr>
          <w:rFonts w:ascii="Times New Roman" w:hAnsi="Times New Roman" w:cs="Times New Roman"/>
          <w:bCs/>
          <w:w w:val="110"/>
        </w:rPr>
        <w:t>Introduction</w:t>
      </w:r>
    </w:p>
    <w:p w14:paraId="0C6EB4F9" w14:textId="56145194" w:rsidR="00676304" w:rsidRDefault="00676304" w:rsidP="00E850C8">
      <w:pPr>
        <w:pStyle w:val="BodyText"/>
        <w:spacing w:before="158" w:line="235" w:lineRule="auto"/>
        <w:ind w:right="2"/>
        <w:jc w:val="both"/>
        <w:rPr>
          <w:rFonts w:ascii="Times New Roman" w:hAnsi="Times New Roman" w:cs="Times New Roman"/>
          <w:w w:val="105"/>
          <w:sz w:val="22"/>
          <w:szCs w:val="22"/>
        </w:rPr>
      </w:pPr>
      <w:r w:rsidRPr="008015D8">
        <w:rPr>
          <w:rFonts w:ascii="Times New Roman" w:hAnsi="Times New Roman" w:cs="Times New Roman"/>
          <w:w w:val="105"/>
          <w:sz w:val="22"/>
          <w:szCs w:val="22"/>
        </w:rPr>
        <w:t>RFID Technology has been in use for a long time. Recently</w:t>
      </w:r>
      <w:r w:rsidR="009863BF">
        <w:rPr>
          <w:rFonts w:ascii="Times New Roman" w:hAnsi="Times New Roman" w:cs="Times New Roman"/>
          <w:w w:val="105"/>
          <w:sz w:val="22"/>
          <w:szCs w:val="22"/>
        </w:rPr>
        <w:t xml:space="preserve">, </w:t>
      </w:r>
      <w:r w:rsidRPr="008015D8">
        <w:rPr>
          <w:rFonts w:ascii="Times New Roman" w:hAnsi="Times New Roman" w:cs="Times New Roman"/>
          <w:w w:val="105"/>
          <w:sz w:val="22"/>
          <w:szCs w:val="22"/>
        </w:rPr>
        <w:t xml:space="preserve">developing nations like India have implemented Automatic Toll </w:t>
      </w:r>
      <w:r w:rsidR="00D36002">
        <w:rPr>
          <w:rFonts w:ascii="Times New Roman" w:hAnsi="Times New Roman" w:cs="Times New Roman"/>
          <w:w w:val="105"/>
          <w:sz w:val="22"/>
          <w:szCs w:val="22"/>
        </w:rPr>
        <w:t>collection systems</w:t>
      </w:r>
      <w:r w:rsidRPr="008015D8">
        <w:rPr>
          <w:rFonts w:ascii="Times New Roman" w:hAnsi="Times New Roman" w:cs="Times New Roman"/>
          <w:w w:val="105"/>
          <w:sz w:val="22"/>
          <w:szCs w:val="22"/>
        </w:rPr>
        <w:t xml:space="preserve"> nationwide to reduce the operation time as well as to optimize the whole process by reducing the number of humans involved in it by using RFID Tag and Receiver. The main advantage of RFID Tags is that they are anti-collision which means the receiver can scan or process multiple tags at the same time. Another advantage is that the tags are re-writable which enables small business owners who want to allot a tag to customer and then re-write as per the needs. This feature has played a crucial role in increasing the use of RFID. </w:t>
      </w:r>
    </w:p>
    <w:p w14:paraId="4AF4E56F" w14:textId="731D6AAB" w:rsidR="004B1AC9" w:rsidRPr="008015D8" w:rsidRDefault="004B1AC9" w:rsidP="004B1AC9">
      <w:pPr>
        <w:pStyle w:val="BodyText"/>
        <w:jc w:val="both"/>
        <w:rPr>
          <w:rFonts w:ascii="Times New Roman" w:hAnsi="Times New Roman" w:cs="Times New Roman"/>
          <w:w w:val="105"/>
          <w:sz w:val="22"/>
          <w:szCs w:val="22"/>
        </w:rPr>
      </w:pPr>
      <w:r w:rsidRPr="008015D8">
        <w:rPr>
          <w:rFonts w:ascii="Times New Roman" w:hAnsi="Times New Roman" w:cs="Times New Roman"/>
          <w:w w:val="105"/>
          <w:sz w:val="22"/>
          <w:szCs w:val="22"/>
        </w:rPr>
        <w:t xml:space="preserve">The restaurant industry </w:t>
      </w:r>
      <w:r w:rsidR="00094885">
        <w:rPr>
          <w:rFonts w:ascii="Times New Roman" w:hAnsi="Times New Roman" w:cs="Times New Roman"/>
          <w:w w:val="105"/>
          <w:sz w:val="22"/>
          <w:szCs w:val="22"/>
        </w:rPr>
        <w:t>may</w:t>
      </w:r>
      <w:r w:rsidRPr="008015D8">
        <w:rPr>
          <w:rFonts w:ascii="Times New Roman" w:hAnsi="Times New Roman" w:cs="Times New Roman"/>
          <w:w w:val="105"/>
          <w:sz w:val="22"/>
          <w:szCs w:val="22"/>
        </w:rPr>
        <w:t xml:space="preserve"> fac</w:t>
      </w:r>
      <w:r w:rsidR="00094885">
        <w:rPr>
          <w:rFonts w:ascii="Times New Roman" w:hAnsi="Times New Roman" w:cs="Times New Roman"/>
          <w:w w:val="105"/>
          <w:sz w:val="22"/>
          <w:szCs w:val="22"/>
        </w:rPr>
        <w:t>e</w:t>
      </w:r>
      <w:r w:rsidRPr="008015D8">
        <w:rPr>
          <w:rFonts w:ascii="Times New Roman" w:hAnsi="Times New Roman" w:cs="Times New Roman"/>
          <w:w w:val="105"/>
          <w:sz w:val="22"/>
          <w:szCs w:val="22"/>
        </w:rPr>
        <w:t xml:space="preserve"> issues in managing huge customer deman</w:t>
      </w:r>
      <w:r w:rsidR="00614FBB">
        <w:rPr>
          <w:rFonts w:ascii="Times New Roman" w:hAnsi="Times New Roman" w:cs="Times New Roman"/>
          <w:w w:val="105"/>
          <w:sz w:val="22"/>
          <w:szCs w:val="22"/>
        </w:rPr>
        <w:t>ds</w:t>
      </w:r>
      <w:r w:rsidR="00F476C1">
        <w:rPr>
          <w:rFonts w:ascii="Times New Roman" w:hAnsi="Times New Roman" w:cs="Times New Roman"/>
          <w:w w:val="105"/>
          <w:sz w:val="22"/>
          <w:szCs w:val="22"/>
        </w:rPr>
        <w:t xml:space="preserve"> now and then</w:t>
      </w:r>
      <w:r w:rsidRPr="008015D8">
        <w:rPr>
          <w:rFonts w:ascii="Times New Roman" w:hAnsi="Times New Roman" w:cs="Times New Roman"/>
          <w:w w:val="105"/>
          <w:sz w:val="22"/>
          <w:szCs w:val="22"/>
        </w:rPr>
        <w:t>. Different technological advancements have been implemented to overcome this issue and simplify the process of managing the huge number of queues at different locations. Hospitals</w:t>
      </w:r>
      <w:r w:rsidR="002336D2">
        <w:rPr>
          <w:rFonts w:ascii="Times New Roman" w:hAnsi="Times New Roman" w:cs="Times New Roman"/>
          <w:w w:val="105"/>
          <w:sz w:val="22"/>
          <w:szCs w:val="22"/>
        </w:rPr>
        <w:t>,</w:t>
      </w:r>
      <w:r w:rsidRPr="008015D8">
        <w:rPr>
          <w:rFonts w:ascii="Times New Roman" w:hAnsi="Times New Roman" w:cs="Times New Roman"/>
          <w:w w:val="105"/>
          <w:sz w:val="22"/>
          <w:szCs w:val="22"/>
        </w:rPr>
        <w:t xml:space="preserve"> and </w:t>
      </w:r>
      <w:r w:rsidR="009E22FB">
        <w:rPr>
          <w:rFonts w:ascii="Times New Roman" w:hAnsi="Times New Roman" w:cs="Times New Roman"/>
          <w:w w:val="105"/>
          <w:sz w:val="22"/>
          <w:szCs w:val="22"/>
        </w:rPr>
        <w:t>r</w:t>
      </w:r>
      <w:r w:rsidRPr="008015D8">
        <w:rPr>
          <w:rFonts w:ascii="Times New Roman" w:hAnsi="Times New Roman" w:cs="Times New Roman"/>
          <w:w w:val="105"/>
          <w:sz w:val="22"/>
          <w:szCs w:val="22"/>
        </w:rPr>
        <w:t>estaurant</w:t>
      </w:r>
      <w:r w:rsidR="002336D2">
        <w:rPr>
          <w:rFonts w:ascii="Times New Roman" w:hAnsi="Times New Roman" w:cs="Times New Roman"/>
          <w:w w:val="105"/>
          <w:sz w:val="22"/>
          <w:szCs w:val="22"/>
        </w:rPr>
        <w:t xml:space="preserve">s </w:t>
      </w:r>
      <w:r w:rsidRPr="008015D8">
        <w:rPr>
          <w:rFonts w:ascii="Times New Roman" w:hAnsi="Times New Roman" w:cs="Times New Roman"/>
          <w:w w:val="105"/>
          <w:sz w:val="22"/>
          <w:szCs w:val="22"/>
        </w:rPr>
        <w:t>ha</w:t>
      </w:r>
      <w:r w:rsidR="002336D2">
        <w:rPr>
          <w:rFonts w:ascii="Times New Roman" w:hAnsi="Times New Roman" w:cs="Times New Roman"/>
          <w:w w:val="105"/>
          <w:sz w:val="22"/>
          <w:szCs w:val="22"/>
        </w:rPr>
        <w:t>ve</w:t>
      </w:r>
      <w:r w:rsidRPr="008015D8">
        <w:rPr>
          <w:rFonts w:ascii="Times New Roman" w:hAnsi="Times New Roman" w:cs="Times New Roman"/>
          <w:w w:val="105"/>
          <w:sz w:val="22"/>
          <w:szCs w:val="22"/>
        </w:rPr>
        <w:t xml:space="preserve"> suffered a lot due to this</w:t>
      </w:r>
      <w:r w:rsidR="005C239A">
        <w:rPr>
          <w:rFonts w:ascii="Times New Roman" w:hAnsi="Times New Roman" w:cs="Times New Roman"/>
          <w:w w:val="105"/>
          <w:sz w:val="22"/>
          <w:szCs w:val="22"/>
        </w:rPr>
        <w:t>. Since</w:t>
      </w:r>
      <w:r w:rsidRPr="008015D8">
        <w:rPr>
          <w:rFonts w:ascii="Times New Roman" w:hAnsi="Times New Roman" w:cs="Times New Roman"/>
          <w:w w:val="105"/>
          <w:sz w:val="22"/>
          <w:szCs w:val="22"/>
        </w:rPr>
        <w:t xml:space="preserve"> customer satisfaction or disappointment settles the tone as word-of-mouth advertisement plays an important role in this. Retail industry has come up with different solutions which includes increasing the</w:t>
      </w:r>
      <w:r w:rsidR="00DD7E1F">
        <w:rPr>
          <w:rFonts w:ascii="Times New Roman" w:hAnsi="Times New Roman" w:cs="Times New Roman"/>
          <w:w w:val="105"/>
          <w:sz w:val="22"/>
          <w:szCs w:val="22"/>
        </w:rPr>
        <w:t xml:space="preserve"> </w:t>
      </w:r>
      <w:r w:rsidR="00DD7E1F">
        <w:rPr>
          <w:rFonts w:ascii="Times New Roman" w:hAnsi="Times New Roman" w:cs="Times New Roman"/>
          <w:w w:val="105"/>
          <w:sz w:val="22"/>
          <w:szCs w:val="22"/>
        </w:rPr>
        <w:br w:type="column"/>
      </w:r>
      <w:r w:rsidRPr="008015D8">
        <w:rPr>
          <w:rFonts w:ascii="Times New Roman" w:hAnsi="Times New Roman" w:cs="Times New Roman"/>
          <w:w w:val="105"/>
          <w:sz w:val="22"/>
          <w:szCs w:val="22"/>
        </w:rPr>
        <w:t>number of employees to overcome the crowd which has worked in their favor significantly. This has not been the case for the previously mentioned industry.</w:t>
      </w:r>
    </w:p>
    <w:p w14:paraId="56697A33" w14:textId="2FC98724" w:rsidR="000A2DE0" w:rsidRDefault="000A2DE0" w:rsidP="00B654EE">
      <w:pPr>
        <w:pStyle w:val="ListParagraph"/>
        <w:numPr>
          <w:ilvl w:val="0"/>
          <w:numId w:val="12"/>
        </w:numPr>
        <w:spacing w:before="240"/>
        <w:jc w:val="both"/>
        <w:rPr>
          <w:rFonts w:ascii="Times New Roman" w:hAnsi="Times New Roman" w:cs="Times New Roman"/>
          <w:bCs/>
          <w:w w:val="110"/>
        </w:rPr>
      </w:pPr>
      <w:r>
        <w:rPr>
          <w:rFonts w:ascii="Times New Roman" w:hAnsi="Times New Roman" w:cs="Times New Roman"/>
          <w:bCs/>
          <w:w w:val="110"/>
        </w:rPr>
        <w:t>Problem statement</w:t>
      </w:r>
    </w:p>
    <w:p w14:paraId="14DFD54E" w14:textId="6743D115" w:rsidR="00927EBA" w:rsidRDefault="00927EBA" w:rsidP="00927EBA">
      <w:pPr>
        <w:pStyle w:val="ListParagraph"/>
        <w:numPr>
          <w:ilvl w:val="0"/>
          <w:numId w:val="14"/>
        </w:numPr>
        <w:spacing w:before="240"/>
        <w:jc w:val="both"/>
        <w:rPr>
          <w:rFonts w:ascii="Times New Roman" w:hAnsi="Times New Roman" w:cs="Times New Roman"/>
          <w:bCs/>
          <w:w w:val="110"/>
        </w:rPr>
      </w:pPr>
      <w:r>
        <w:rPr>
          <w:rFonts w:ascii="Times New Roman" w:hAnsi="Times New Roman" w:cs="Times New Roman"/>
          <w:bCs/>
          <w:w w:val="110"/>
        </w:rPr>
        <w:t>Background</w:t>
      </w:r>
    </w:p>
    <w:p w14:paraId="7A4C9C81" w14:textId="77777777" w:rsidR="00927EBA" w:rsidRPr="005A4BA1" w:rsidRDefault="00927EBA" w:rsidP="00927EBA">
      <w:pPr>
        <w:pStyle w:val="BodyText"/>
        <w:jc w:val="both"/>
        <w:rPr>
          <w:rFonts w:ascii="Times New Roman" w:hAnsi="Times New Roman" w:cs="Times New Roman"/>
          <w:w w:val="105"/>
          <w:sz w:val="22"/>
          <w:szCs w:val="22"/>
        </w:rPr>
      </w:pPr>
      <w:r w:rsidRPr="008015D8">
        <w:rPr>
          <w:rFonts w:ascii="Times New Roman" w:hAnsi="Times New Roman" w:cs="Times New Roman"/>
          <w:w w:val="105"/>
          <w:sz w:val="22"/>
          <w:szCs w:val="22"/>
        </w:rPr>
        <w:t>Radio Frequency Identification consists of 2 components: a Tag and a Receiver. Tags communicate to the Receiver via Radio Frequency, which in returns reads the Tag ID and Tag Description (Tag Data) and interprets and analyze as per the functionality [</w:t>
      </w:r>
      <w:hyperlink r:id="rId10" w:anchor=":~:text=Radio%20Frequency%20Identification%20(RFID)%20refers,back%20from%20the%20RFID%20tag." w:history="1">
        <w:r w:rsidRPr="008015D8">
          <w:rPr>
            <w:rStyle w:val="Hyperlink"/>
            <w:rFonts w:ascii="Times New Roman" w:hAnsi="Times New Roman" w:cs="Times New Roman"/>
            <w:w w:val="105"/>
            <w:sz w:val="22"/>
            <w:szCs w:val="22"/>
          </w:rPr>
          <w:t>3</w:t>
        </w:r>
      </w:hyperlink>
      <w:r w:rsidRPr="008015D8">
        <w:rPr>
          <w:rFonts w:ascii="Times New Roman" w:hAnsi="Times New Roman" w:cs="Times New Roman"/>
          <w:w w:val="105"/>
          <w:sz w:val="22"/>
          <w:szCs w:val="22"/>
        </w:rPr>
        <w:t xml:space="preserve">]. The main advantage of RFID tag is that it is rewritable. This can be utilized to write down information from a single number indicating the employee number, large integer like cell phone number or information up to number of pages. This can be a game changer from a perspective in which storing information in a simpler way is crucial.  </w:t>
      </w:r>
    </w:p>
    <w:p w14:paraId="6379A368" w14:textId="4C800388" w:rsidR="00927EBA" w:rsidRPr="0035207A" w:rsidRDefault="0035207A" w:rsidP="0035207A">
      <w:pPr>
        <w:spacing w:before="240"/>
        <w:ind w:hanging="510"/>
        <w:jc w:val="both"/>
        <w:rPr>
          <w:rFonts w:ascii="Times New Roman" w:hAnsi="Times New Roman" w:cs="Times New Roman"/>
          <w:bCs/>
          <w:w w:val="110"/>
        </w:rPr>
      </w:pPr>
      <w:r>
        <w:rPr>
          <w:rFonts w:ascii="Times New Roman" w:hAnsi="Times New Roman" w:cs="Times New Roman"/>
          <w:bCs/>
          <w:w w:val="110"/>
        </w:rPr>
        <w:t>B</w:t>
      </w:r>
      <w:r>
        <w:rPr>
          <w:rFonts w:ascii="Times New Roman" w:hAnsi="Times New Roman" w:cs="Times New Roman"/>
          <w:bCs/>
          <w:w w:val="110"/>
        </w:rPr>
        <w:tab/>
      </w:r>
      <w:proofErr w:type="spellStart"/>
      <w:r>
        <w:rPr>
          <w:rFonts w:ascii="Times New Roman" w:hAnsi="Times New Roman" w:cs="Times New Roman"/>
          <w:bCs/>
          <w:w w:val="110"/>
        </w:rPr>
        <w:t>B</w:t>
      </w:r>
      <w:proofErr w:type="spellEnd"/>
      <w:r>
        <w:rPr>
          <w:rFonts w:ascii="Times New Roman" w:hAnsi="Times New Roman" w:cs="Times New Roman"/>
          <w:bCs/>
          <w:w w:val="110"/>
        </w:rPr>
        <w:t>. Approach</w:t>
      </w:r>
    </w:p>
    <w:p w14:paraId="679FA9FC" w14:textId="2577BB82" w:rsidR="000A7BF9" w:rsidRDefault="004E774A" w:rsidP="004653E7">
      <w:pPr>
        <w:pStyle w:val="BodyText"/>
        <w:jc w:val="both"/>
        <w:rPr>
          <w:rFonts w:ascii="Times New Roman" w:hAnsi="Times New Roman" w:cs="Times New Roman"/>
          <w:w w:val="105"/>
          <w:sz w:val="22"/>
          <w:szCs w:val="22"/>
        </w:rPr>
      </w:pPr>
      <w:r>
        <w:rPr>
          <w:rFonts w:ascii="Times New Roman" w:hAnsi="Times New Roman" w:cs="Times New Roman"/>
          <w:w w:val="105"/>
          <w:sz w:val="22"/>
          <w:szCs w:val="22"/>
        </w:rPr>
        <w:t>The</w:t>
      </w:r>
      <w:r w:rsidR="002056A7" w:rsidRPr="008015D8">
        <w:rPr>
          <w:rFonts w:ascii="Times New Roman" w:hAnsi="Times New Roman" w:cs="Times New Roman"/>
          <w:w w:val="105"/>
          <w:sz w:val="22"/>
          <w:szCs w:val="22"/>
        </w:rPr>
        <w:t xml:space="preserve"> increasing demand from the restaurant industry and increasing population, standing in long queues has been an important issue to mention and which needs to be addressed. Traditionally people used to either stand in line or change their plans or had to plan the trip or dinner long before the weeks. The appointment system is working fine but can be an obstruction in sudden plan. To avoid this people have come up with a solution of QR </w:t>
      </w:r>
      <w:r w:rsidR="00927EBA">
        <w:rPr>
          <w:rFonts w:ascii="Times New Roman" w:hAnsi="Times New Roman" w:cs="Times New Roman"/>
          <w:w w:val="105"/>
          <w:sz w:val="22"/>
          <w:szCs w:val="22"/>
        </w:rPr>
        <w:t>c</w:t>
      </w:r>
      <w:r w:rsidR="002056A7" w:rsidRPr="008015D8">
        <w:rPr>
          <w:rFonts w:ascii="Times New Roman" w:hAnsi="Times New Roman" w:cs="Times New Roman"/>
          <w:w w:val="105"/>
          <w:sz w:val="22"/>
          <w:szCs w:val="22"/>
        </w:rPr>
        <w:t>ode to scan and reserve the spot in line.</w:t>
      </w:r>
    </w:p>
    <w:p w14:paraId="0D5DE9BB" w14:textId="4AF301FA" w:rsidR="00B15A1D" w:rsidRDefault="002056A7" w:rsidP="000A2353">
      <w:pPr>
        <w:pStyle w:val="BodyText"/>
        <w:jc w:val="both"/>
        <w:rPr>
          <w:rFonts w:ascii="Times New Roman" w:hAnsi="Times New Roman" w:cs="Times New Roman"/>
          <w:w w:val="105"/>
          <w:sz w:val="22"/>
          <w:szCs w:val="22"/>
        </w:rPr>
      </w:pPr>
      <w:r w:rsidRPr="008015D8">
        <w:rPr>
          <w:rFonts w:ascii="Times New Roman" w:hAnsi="Times New Roman" w:cs="Times New Roman"/>
          <w:w w:val="105"/>
          <w:sz w:val="22"/>
          <w:szCs w:val="22"/>
        </w:rPr>
        <w:t xml:space="preserve">To automate the process with QR Code is not easy as it involves several libraries to automate and integrate with any controller. Moreover, another big disadvantage of QR Code or Barcode Queue Management System is that once the QR Code or Barcode is written, it cannot be changed. This can be a one-time solution if implemented. </w:t>
      </w:r>
    </w:p>
    <w:p w14:paraId="46B96F0B" w14:textId="054F4157" w:rsidR="00EE3AA7" w:rsidRDefault="00B15A1D" w:rsidP="000A2353">
      <w:pPr>
        <w:pStyle w:val="BodyText"/>
        <w:spacing w:after="240"/>
        <w:jc w:val="both"/>
        <w:rPr>
          <w:rFonts w:ascii="Times New Roman" w:hAnsi="Times New Roman" w:cs="Times New Roman"/>
          <w:w w:val="105"/>
          <w:sz w:val="22"/>
          <w:szCs w:val="22"/>
        </w:rPr>
        <w:sectPr w:rsidR="00EE3AA7" w:rsidSect="00C94107">
          <w:type w:val="continuous"/>
          <w:pgSz w:w="11900" w:h="16840"/>
          <w:pgMar w:top="998" w:right="1276" w:bottom="1247" w:left="1276" w:header="0" w:footer="590" w:gutter="0"/>
          <w:cols w:num="2" w:space="720"/>
        </w:sectPr>
      </w:pPr>
      <w:r>
        <w:rPr>
          <w:rFonts w:ascii="Times New Roman" w:hAnsi="Times New Roman" w:cs="Times New Roman"/>
          <w:w w:val="105"/>
          <w:sz w:val="22"/>
          <w:szCs w:val="22"/>
        </w:rPr>
        <w:t>U</w:t>
      </w:r>
      <w:r w:rsidR="002056A7" w:rsidRPr="008015D8">
        <w:rPr>
          <w:rFonts w:ascii="Times New Roman" w:hAnsi="Times New Roman" w:cs="Times New Roman"/>
          <w:w w:val="105"/>
          <w:sz w:val="22"/>
          <w:szCs w:val="22"/>
        </w:rPr>
        <w:t>sing RFID as primary sensor and actuator is far easier as Raspberry Pi has already installed libraries in it which makes integration management easier. On the other hand, when compared to QR Code, RFID Tags can be written multiple times. This makes the solution more realistic.</w:t>
      </w:r>
    </w:p>
    <w:p w14:paraId="422F9474" w14:textId="1A0895DA" w:rsidR="00C048B5" w:rsidRDefault="00B654EE" w:rsidP="00B654EE">
      <w:pPr>
        <w:pStyle w:val="ListParagraph"/>
        <w:numPr>
          <w:ilvl w:val="0"/>
          <w:numId w:val="12"/>
        </w:numPr>
        <w:spacing w:before="240"/>
        <w:jc w:val="both"/>
        <w:rPr>
          <w:rFonts w:ascii="Times New Roman" w:hAnsi="Times New Roman" w:cs="Times New Roman"/>
          <w:bCs/>
          <w:w w:val="110"/>
        </w:rPr>
      </w:pPr>
      <w:r>
        <w:rPr>
          <w:rFonts w:ascii="Times New Roman" w:hAnsi="Times New Roman" w:cs="Times New Roman"/>
          <w:bCs/>
          <w:w w:val="110"/>
        </w:rPr>
        <w:lastRenderedPageBreak/>
        <w:t>Market Analysis</w:t>
      </w:r>
    </w:p>
    <w:p w14:paraId="0A9B4A70" w14:textId="575C524B" w:rsidR="001B217B" w:rsidRPr="008015D8" w:rsidRDefault="001B217B" w:rsidP="00F67667">
      <w:pPr>
        <w:pStyle w:val="BodyText"/>
        <w:spacing w:before="158" w:line="235" w:lineRule="auto"/>
        <w:ind w:right="2"/>
        <w:jc w:val="both"/>
        <w:rPr>
          <w:rFonts w:ascii="Times New Roman" w:hAnsi="Times New Roman" w:cs="Times New Roman"/>
          <w:w w:val="105"/>
          <w:sz w:val="22"/>
          <w:szCs w:val="22"/>
        </w:rPr>
      </w:pPr>
      <w:r w:rsidRPr="008015D8">
        <w:rPr>
          <w:rFonts w:ascii="Times New Roman" w:hAnsi="Times New Roman" w:cs="Times New Roman"/>
          <w:w w:val="105"/>
          <w:sz w:val="22"/>
          <w:szCs w:val="22"/>
        </w:rPr>
        <w:t>The market cap of existing Queue Management System is around 0.54 billion USD with expected CAGR of 4.1% during the forecast period [</w:t>
      </w:r>
      <w:hyperlink r:id="rId11" w:history="1">
        <w:r w:rsidRPr="008015D8">
          <w:rPr>
            <w:rStyle w:val="Hyperlink"/>
            <w:rFonts w:ascii="Times New Roman" w:hAnsi="Times New Roman" w:cs="Times New Roman"/>
            <w:w w:val="105"/>
            <w:sz w:val="22"/>
            <w:szCs w:val="22"/>
          </w:rPr>
          <w:t>1</w:t>
        </w:r>
      </w:hyperlink>
      <w:r w:rsidRPr="008015D8">
        <w:rPr>
          <w:rFonts w:ascii="Times New Roman" w:hAnsi="Times New Roman" w:cs="Times New Roman"/>
          <w:w w:val="105"/>
          <w:sz w:val="22"/>
          <w:szCs w:val="22"/>
        </w:rPr>
        <w:t xml:space="preserve">]. </w:t>
      </w:r>
      <w:r w:rsidR="00D374A7">
        <w:rPr>
          <w:rFonts w:ascii="Times New Roman" w:hAnsi="Times New Roman" w:cs="Times New Roman"/>
          <w:w w:val="105"/>
          <w:sz w:val="22"/>
          <w:szCs w:val="22"/>
        </w:rPr>
        <w:t>And t</w:t>
      </w:r>
      <w:r w:rsidR="00D374A7" w:rsidRPr="008015D8">
        <w:rPr>
          <w:rFonts w:ascii="Times New Roman" w:hAnsi="Times New Roman" w:cs="Times New Roman"/>
          <w:w w:val="105"/>
          <w:sz w:val="22"/>
          <w:szCs w:val="22"/>
        </w:rPr>
        <w:t>he north American Queue Management System (QMS) is projected to grow by 5.7% annually and reach 351.7 million USD by 2023 [</w:t>
      </w:r>
      <w:hyperlink r:id="rId12" w:history="1">
        <w:r w:rsidR="00D374A7" w:rsidRPr="008015D8">
          <w:rPr>
            <w:rStyle w:val="Hyperlink"/>
            <w:rFonts w:ascii="Times New Roman" w:hAnsi="Times New Roman" w:cs="Times New Roman"/>
            <w:w w:val="105"/>
            <w:sz w:val="22"/>
            <w:szCs w:val="22"/>
          </w:rPr>
          <w:t>2</w:t>
        </w:r>
      </w:hyperlink>
      <w:r w:rsidR="00D374A7" w:rsidRPr="008015D8">
        <w:rPr>
          <w:rFonts w:ascii="Times New Roman" w:hAnsi="Times New Roman" w:cs="Times New Roman"/>
          <w:w w:val="105"/>
          <w:sz w:val="22"/>
          <w:szCs w:val="22"/>
        </w:rPr>
        <w:t xml:space="preserve">]. </w:t>
      </w:r>
    </w:p>
    <w:p w14:paraId="1403C190" w14:textId="77777777" w:rsidR="0032615F" w:rsidRDefault="0032615F" w:rsidP="0032615F">
      <w:pPr>
        <w:keepNext/>
        <w:spacing w:before="240"/>
        <w:jc w:val="both"/>
      </w:pPr>
      <w:r w:rsidRPr="008015D8">
        <w:rPr>
          <w:rFonts w:ascii="Times New Roman" w:hAnsi="Times New Roman" w:cs="Times New Roman"/>
          <w:noProof/>
          <w:w w:val="105"/>
        </w:rPr>
        <w:drawing>
          <wp:inline distT="0" distB="0" distL="0" distR="0" wp14:anchorId="3003D472" wp14:editId="38BF5030">
            <wp:extent cx="2970587" cy="1550895"/>
            <wp:effectExtent l="0" t="0" r="1270" b="0"/>
            <wp:docPr id="942182375" name="Picture 942182375" descr="A picture containing text, screenshot, fon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62746" name="Picture 1" descr="A picture containing text, screenshot, font, parallel&#10;&#10;Description automatically generated"/>
                    <pic:cNvPicPr/>
                  </pic:nvPicPr>
                  <pic:blipFill>
                    <a:blip r:embed="rId13"/>
                    <a:stretch>
                      <a:fillRect/>
                    </a:stretch>
                  </pic:blipFill>
                  <pic:spPr>
                    <a:xfrm>
                      <a:off x="0" y="0"/>
                      <a:ext cx="2977150" cy="1554321"/>
                    </a:xfrm>
                    <a:prstGeom prst="rect">
                      <a:avLst/>
                    </a:prstGeom>
                  </pic:spPr>
                </pic:pic>
              </a:graphicData>
            </a:graphic>
          </wp:inline>
        </w:drawing>
      </w:r>
    </w:p>
    <w:p w14:paraId="3CF7B225" w14:textId="5F6AE6B4" w:rsidR="00F67123" w:rsidRPr="00E251E4" w:rsidRDefault="0032615F" w:rsidP="00D374A7">
      <w:pPr>
        <w:pStyle w:val="Caption"/>
        <w:jc w:val="center"/>
        <w:rPr>
          <w:rFonts w:ascii="Times New Roman" w:hAnsi="Times New Roman" w:cs="Times New Roman"/>
        </w:rPr>
      </w:pPr>
      <w:r w:rsidRPr="00E251E4">
        <w:rPr>
          <w:rFonts w:ascii="Times New Roman" w:hAnsi="Times New Roman" w:cs="Times New Roman"/>
        </w:rPr>
        <w:t xml:space="preserve">Figure </w:t>
      </w:r>
      <w:r w:rsidRPr="00E251E4">
        <w:rPr>
          <w:rFonts w:ascii="Times New Roman" w:hAnsi="Times New Roman" w:cs="Times New Roman"/>
        </w:rPr>
        <w:fldChar w:fldCharType="begin"/>
      </w:r>
      <w:r w:rsidRPr="00E251E4">
        <w:rPr>
          <w:rFonts w:ascii="Times New Roman" w:hAnsi="Times New Roman" w:cs="Times New Roman"/>
        </w:rPr>
        <w:instrText xml:space="preserve"> SEQ Figure \* ARABIC </w:instrText>
      </w:r>
      <w:r w:rsidRPr="00E251E4">
        <w:rPr>
          <w:rFonts w:ascii="Times New Roman" w:hAnsi="Times New Roman" w:cs="Times New Roman"/>
        </w:rPr>
        <w:fldChar w:fldCharType="separate"/>
      </w:r>
      <w:r w:rsidR="007022D4">
        <w:rPr>
          <w:rFonts w:ascii="Times New Roman" w:hAnsi="Times New Roman" w:cs="Times New Roman"/>
          <w:noProof/>
        </w:rPr>
        <w:t>1</w:t>
      </w:r>
      <w:r w:rsidRPr="00E251E4">
        <w:rPr>
          <w:rFonts w:ascii="Times New Roman" w:hAnsi="Times New Roman" w:cs="Times New Roman"/>
        </w:rPr>
        <w:fldChar w:fldCharType="end"/>
      </w:r>
      <w:r w:rsidRPr="00E251E4">
        <w:rPr>
          <w:rFonts w:ascii="Times New Roman" w:hAnsi="Times New Roman" w:cs="Times New Roman"/>
        </w:rPr>
        <w:t>: Market Report of QMS by year and by continent</w:t>
      </w:r>
    </w:p>
    <w:p w14:paraId="0005A373" w14:textId="654502ED" w:rsidR="002E7162" w:rsidRDefault="00C955FA" w:rsidP="00D70EA7">
      <w:pPr>
        <w:pStyle w:val="ListParagraph"/>
        <w:numPr>
          <w:ilvl w:val="0"/>
          <w:numId w:val="12"/>
        </w:numPr>
        <w:spacing w:before="240"/>
        <w:rPr>
          <w:rFonts w:ascii="Times New Roman" w:hAnsi="Times New Roman" w:cs="Times New Roman"/>
        </w:rPr>
      </w:pPr>
      <w:r>
        <w:rPr>
          <w:rFonts w:ascii="Times New Roman" w:hAnsi="Times New Roman" w:cs="Times New Roman"/>
        </w:rPr>
        <w:t>Components</w:t>
      </w:r>
    </w:p>
    <w:p w14:paraId="2DE58383" w14:textId="48FB3D6F" w:rsidR="002E2FEB" w:rsidRDefault="002E2FEB" w:rsidP="00A6226E">
      <w:pPr>
        <w:pStyle w:val="BodyText"/>
        <w:spacing w:before="240"/>
        <w:ind w:right="-81"/>
        <w:jc w:val="both"/>
        <w:rPr>
          <w:rFonts w:ascii="Times New Roman" w:hAnsi="Times New Roman" w:cs="Times New Roman"/>
          <w:w w:val="105"/>
          <w:sz w:val="22"/>
          <w:szCs w:val="22"/>
        </w:rPr>
      </w:pPr>
      <w:r w:rsidRPr="008015D8">
        <w:rPr>
          <w:rFonts w:ascii="Times New Roman" w:hAnsi="Times New Roman" w:cs="Times New Roman"/>
          <w:w w:val="105"/>
          <w:sz w:val="22"/>
          <w:szCs w:val="22"/>
        </w:rPr>
        <w:t xml:space="preserve">There are several types of RFID </w:t>
      </w:r>
      <w:r w:rsidR="0021665A">
        <w:rPr>
          <w:rFonts w:ascii="Times New Roman" w:hAnsi="Times New Roman" w:cs="Times New Roman"/>
          <w:w w:val="105"/>
          <w:sz w:val="22"/>
          <w:szCs w:val="22"/>
        </w:rPr>
        <w:t xml:space="preserve">devices </w:t>
      </w:r>
      <w:r w:rsidRPr="008015D8">
        <w:rPr>
          <w:rFonts w:ascii="Times New Roman" w:hAnsi="Times New Roman" w:cs="Times New Roman"/>
          <w:w w:val="105"/>
          <w:sz w:val="22"/>
          <w:szCs w:val="22"/>
        </w:rPr>
        <w:t>available in the market which can be used for several different purposes [</w:t>
      </w:r>
      <w:hyperlink r:id="rId14" w:history="1">
        <w:r w:rsidRPr="008015D8">
          <w:rPr>
            <w:rStyle w:val="Hyperlink"/>
            <w:rFonts w:ascii="Times New Roman" w:hAnsi="Times New Roman" w:cs="Times New Roman"/>
            <w:w w:val="105"/>
            <w:sz w:val="22"/>
            <w:szCs w:val="22"/>
          </w:rPr>
          <w:t>4</w:t>
        </w:r>
      </w:hyperlink>
      <w:r w:rsidRPr="008015D8">
        <w:rPr>
          <w:rFonts w:ascii="Times New Roman" w:hAnsi="Times New Roman" w:cs="Times New Roman"/>
          <w:w w:val="105"/>
          <w:sz w:val="22"/>
          <w:szCs w:val="22"/>
        </w:rPr>
        <w:t xml:space="preserve">]. </w:t>
      </w:r>
    </w:p>
    <w:p w14:paraId="668038D6" w14:textId="0C3DBE50" w:rsidR="00996802" w:rsidRPr="008015D8" w:rsidRDefault="00996802" w:rsidP="00A6226E">
      <w:pPr>
        <w:pStyle w:val="BodyText"/>
        <w:spacing w:after="240" w:line="235" w:lineRule="auto"/>
        <w:ind w:right="-81"/>
        <w:jc w:val="both"/>
        <w:rPr>
          <w:rFonts w:ascii="Times New Roman" w:hAnsi="Times New Roman" w:cs="Times New Roman"/>
          <w:w w:val="105"/>
          <w:sz w:val="22"/>
          <w:szCs w:val="22"/>
        </w:rPr>
      </w:pPr>
      <w:r w:rsidRPr="008015D8">
        <w:rPr>
          <w:rFonts w:ascii="Times New Roman" w:hAnsi="Times New Roman" w:cs="Times New Roman"/>
          <w:w w:val="105"/>
          <w:sz w:val="22"/>
          <w:szCs w:val="22"/>
        </w:rPr>
        <w:t>The Raspberry Pi 3 Model B is known to be the third generation Pi, which is a credit-card sized electronic board. Now</w:t>
      </w:r>
      <w:r w:rsidR="005A1A48">
        <w:rPr>
          <w:rFonts w:ascii="Times New Roman" w:hAnsi="Times New Roman" w:cs="Times New Roman"/>
          <w:w w:val="105"/>
          <w:sz w:val="22"/>
          <w:szCs w:val="22"/>
        </w:rPr>
        <w:t>-</w:t>
      </w:r>
      <w:r w:rsidRPr="008015D8">
        <w:rPr>
          <w:rFonts w:ascii="Times New Roman" w:hAnsi="Times New Roman" w:cs="Times New Roman"/>
          <w:w w:val="105"/>
          <w:sz w:val="22"/>
          <w:szCs w:val="22"/>
        </w:rPr>
        <w:t>a</w:t>
      </w:r>
      <w:r w:rsidR="005A1A48">
        <w:rPr>
          <w:rFonts w:ascii="Times New Roman" w:hAnsi="Times New Roman" w:cs="Times New Roman"/>
          <w:w w:val="105"/>
          <w:sz w:val="22"/>
          <w:szCs w:val="22"/>
        </w:rPr>
        <w:t>-</w:t>
      </w:r>
      <w:r w:rsidRPr="008015D8">
        <w:rPr>
          <w:rFonts w:ascii="Times New Roman" w:hAnsi="Times New Roman" w:cs="Times New Roman"/>
          <w:w w:val="105"/>
          <w:sz w:val="22"/>
          <w:szCs w:val="22"/>
        </w:rPr>
        <w:t xml:space="preserve">days, </w:t>
      </w:r>
      <w:r w:rsidR="00F6700C" w:rsidRPr="008015D8">
        <w:rPr>
          <w:rFonts w:ascii="Times New Roman" w:hAnsi="Times New Roman" w:cs="Times New Roman"/>
          <w:w w:val="105"/>
          <w:sz w:val="22"/>
          <w:szCs w:val="22"/>
        </w:rPr>
        <w:t>Wi-Fi</w:t>
      </w:r>
      <w:r w:rsidRPr="008015D8">
        <w:rPr>
          <w:rFonts w:ascii="Times New Roman" w:hAnsi="Times New Roman" w:cs="Times New Roman"/>
          <w:w w:val="105"/>
          <w:sz w:val="22"/>
          <w:szCs w:val="22"/>
        </w:rPr>
        <w:t xml:space="preserve"> is the one of the most paramount protocols for wireless connection and accessing the internet. This model delivers wireless LAN and Bluetooth connectivity making it exemplary for powerful designs.   The Pi is powered by a Quad Core Broadcom BCM2837 64-bit ARM processor clocked at 1.2 GHz and has a RAM of 1 GB. Raspberry Pi is not only pertinent for prototyping and commercial product design, but also for designing an original PCB layout. As already mentioned in the problem statement, we will be</w:t>
      </w:r>
      <w:r>
        <w:rPr>
          <w:rFonts w:ascii="Times New Roman" w:hAnsi="Times New Roman" w:cs="Times New Roman"/>
          <w:w w:val="105"/>
          <w:sz w:val="22"/>
          <w:szCs w:val="22"/>
        </w:rPr>
        <w:t xml:space="preserve"> </w:t>
      </w:r>
      <w:r w:rsidRPr="008015D8">
        <w:rPr>
          <w:rFonts w:ascii="Times New Roman" w:hAnsi="Times New Roman" w:cs="Times New Roman"/>
          <w:w w:val="105"/>
          <w:sz w:val="22"/>
          <w:szCs w:val="22"/>
        </w:rPr>
        <w:t>incorporating the RFID system over barcodes [</w:t>
      </w:r>
      <w:hyperlink r:id="rId15" w:history="1">
        <w:r w:rsidRPr="008015D8">
          <w:rPr>
            <w:rStyle w:val="Hyperlink"/>
            <w:rFonts w:ascii="Times New Roman" w:hAnsi="Times New Roman" w:cs="Times New Roman"/>
            <w:w w:val="105"/>
            <w:sz w:val="22"/>
            <w:szCs w:val="22"/>
          </w:rPr>
          <w:t>5</w:t>
        </w:r>
      </w:hyperlink>
      <w:r w:rsidRPr="008015D8">
        <w:rPr>
          <w:rFonts w:ascii="Times New Roman" w:hAnsi="Times New Roman" w:cs="Times New Roman"/>
          <w:w w:val="105"/>
          <w:sz w:val="22"/>
          <w:szCs w:val="22"/>
        </w:rPr>
        <w:t>].</w:t>
      </w:r>
    </w:p>
    <w:tbl>
      <w:tblPr>
        <w:tblStyle w:val="TableGrid"/>
        <w:tblW w:w="4390" w:type="dxa"/>
        <w:tblLook w:val="04A0" w:firstRow="1" w:lastRow="0" w:firstColumn="1" w:lastColumn="0" w:noHBand="0" w:noVBand="1"/>
      </w:tblPr>
      <w:tblGrid>
        <w:gridCol w:w="1555"/>
        <w:gridCol w:w="1457"/>
        <w:gridCol w:w="1378"/>
      </w:tblGrid>
      <w:tr w:rsidR="002E2FEB" w:rsidRPr="008015D8" w14:paraId="4467B334" w14:textId="77777777" w:rsidTr="00740521">
        <w:tc>
          <w:tcPr>
            <w:tcW w:w="1555" w:type="dxa"/>
          </w:tcPr>
          <w:p w14:paraId="7B45AF1C" w14:textId="77777777" w:rsidR="002E2FEB" w:rsidRPr="00D246A1" w:rsidRDefault="002E2FEB" w:rsidP="00013E1A">
            <w:pPr>
              <w:pStyle w:val="BodyText"/>
              <w:rPr>
                <w:rFonts w:ascii="Times New Roman" w:hAnsi="Times New Roman" w:cs="Times New Roman"/>
                <w:w w:val="105"/>
                <w:sz w:val="22"/>
                <w:szCs w:val="22"/>
              </w:rPr>
            </w:pPr>
            <w:r w:rsidRPr="00D246A1">
              <w:rPr>
                <w:rFonts w:ascii="Times New Roman" w:hAnsi="Times New Roman" w:cs="Times New Roman"/>
                <w:w w:val="105"/>
                <w:sz w:val="22"/>
                <w:szCs w:val="22"/>
              </w:rPr>
              <w:t>RFID Systems Type</w:t>
            </w:r>
          </w:p>
        </w:tc>
        <w:tc>
          <w:tcPr>
            <w:tcW w:w="1457" w:type="dxa"/>
          </w:tcPr>
          <w:p w14:paraId="3B5BC826" w14:textId="77777777" w:rsidR="002E2FEB" w:rsidRPr="00D246A1" w:rsidRDefault="002E2FEB" w:rsidP="00013E1A">
            <w:pPr>
              <w:pStyle w:val="BodyText"/>
              <w:rPr>
                <w:rFonts w:ascii="Times New Roman" w:hAnsi="Times New Roman" w:cs="Times New Roman"/>
                <w:w w:val="105"/>
                <w:sz w:val="22"/>
                <w:szCs w:val="22"/>
              </w:rPr>
            </w:pPr>
            <w:r w:rsidRPr="00D246A1">
              <w:rPr>
                <w:rFonts w:ascii="Times New Roman" w:hAnsi="Times New Roman" w:cs="Times New Roman"/>
                <w:w w:val="105"/>
                <w:sz w:val="22"/>
                <w:szCs w:val="22"/>
              </w:rPr>
              <w:t>Frequency Range</w:t>
            </w:r>
          </w:p>
        </w:tc>
        <w:tc>
          <w:tcPr>
            <w:tcW w:w="1378" w:type="dxa"/>
          </w:tcPr>
          <w:p w14:paraId="4B1A20C3" w14:textId="77777777" w:rsidR="002E2FEB" w:rsidRPr="00D246A1" w:rsidRDefault="002E2FEB" w:rsidP="00013E1A">
            <w:pPr>
              <w:pStyle w:val="BodyText"/>
              <w:rPr>
                <w:rFonts w:ascii="Times New Roman" w:hAnsi="Times New Roman" w:cs="Times New Roman"/>
                <w:w w:val="105"/>
                <w:sz w:val="22"/>
                <w:szCs w:val="22"/>
              </w:rPr>
            </w:pPr>
            <w:r w:rsidRPr="00D246A1">
              <w:rPr>
                <w:rFonts w:ascii="Times New Roman" w:hAnsi="Times New Roman" w:cs="Times New Roman"/>
                <w:w w:val="105"/>
                <w:sz w:val="22"/>
                <w:szCs w:val="22"/>
              </w:rPr>
              <w:t>Sensing Range</w:t>
            </w:r>
          </w:p>
        </w:tc>
      </w:tr>
      <w:tr w:rsidR="002E2FEB" w:rsidRPr="008015D8" w14:paraId="5D071456" w14:textId="77777777" w:rsidTr="00740521">
        <w:tc>
          <w:tcPr>
            <w:tcW w:w="1555" w:type="dxa"/>
          </w:tcPr>
          <w:p w14:paraId="5952ADFA" w14:textId="3F0BCC58" w:rsidR="002E2FEB" w:rsidRPr="008015D8" w:rsidRDefault="002E2FEB" w:rsidP="00013E1A">
            <w:pPr>
              <w:pStyle w:val="BodyText"/>
              <w:rPr>
                <w:rFonts w:ascii="Times New Roman" w:hAnsi="Times New Roman" w:cs="Times New Roman"/>
                <w:w w:val="105"/>
                <w:sz w:val="22"/>
                <w:szCs w:val="22"/>
              </w:rPr>
            </w:pPr>
            <w:r w:rsidRPr="008015D8">
              <w:rPr>
                <w:rFonts w:ascii="Times New Roman" w:hAnsi="Times New Roman" w:cs="Times New Roman"/>
                <w:w w:val="105"/>
                <w:sz w:val="22"/>
                <w:szCs w:val="22"/>
              </w:rPr>
              <w:t xml:space="preserve">Low </w:t>
            </w:r>
            <w:r w:rsidR="00740521">
              <w:rPr>
                <w:rFonts w:ascii="Times New Roman" w:hAnsi="Times New Roman" w:cs="Times New Roman"/>
                <w:w w:val="105"/>
                <w:sz w:val="22"/>
                <w:szCs w:val="22"/>
              </w:rPr>
              <w:t>f</w:t>
            </w:r>
            <w:r w:rsidRPr="008015D8">
              <w:rPr>
                <w:rFonts w:ascii="Times New Roman" w:hAnsi="Times New Roman" w:cs="Times New Roman"/>
                <w:w w:val="105"/>
                <w:sz w:val="22"/>
                <w:szCs w:val="22"/>
              </w:rPr>
              <w:t>requency</w:t>
            </w:r>
          </w:p>
        </w:tc>
        <w:tc>
          <w:tcPr>
            <w:tcW w:w="1457" w:type="dxa"/>
          </w:tcPr>
          <w:p w14:paraId="53E932BA" w14:textId="77777777" w:rsidR="002E2FEB" w:rsidRPr="008015D8" w:rsidRDefault="002E2FEB" w:rsidP="00013E1A">
            <w:pPr>
              <w:pStyle w:val="BodyText"/>
              <w:rPr>
                <w:rFonts w:ascii="Times New Roman" w:hAnsi="Times New Roman" w:cs="Times New Roman"/>
                <w:w w:val="105"/>
                <w:sz w:val="22"/>
                <w:szCs w:val="22"/>
              </w:rPr>
            </w:pPr>
            <w:r w:rsidRPr="008015D8">
              <w:rPr>
                <w:rFonts w:ascii="Times New Roman" w:hAnsi="Times New Roman" w:cs="Times New Roman"/>
                <w:w w:val="105"/>
                <w:sz w:val="22"/>
                <w:szCs w:val="22"/>
              </w:rPr>
              <w:t>30 KHz to 500 KHz</w:t>
            </w:r>
          </w:p>
        </w:tc>
        <w:tc>
          <w:tcPr>
            <w:tcW w:w="1378" w:type="dxa"/>
          </w:tcPr>
          <w:p w14:paraId="344BDA6B" w14:textId="542AFCEE" w:rsidR="002E2FEB" w:rsidRPr="008015D8" w:rsidRDefault="002E2FEB" w:rsidP="00013E1A">
            <w:pPr>
              <w:pStyle w:val="BodyText"/>
              <w:rPr>
                <w:rFonts w:ascii="Times New Roman" w:hAnsi="Times New Roman" w:cs="Times New Roman"/>
                <w:w w:val="105"/>
                <w:sz w:val="22"/>
                <w:szCs w:val="22"/>
              </w:rPr>
            </w:pPr>
            <w:r w:rsidRPr="008015D8">
              <w:rPr>
                <w:rFonts w:ascii="Times New Roman" w:hAnsi="Times New Roman" w:cs="Times New Roman"/>
                <w:w w:val="105"/>
                <w:sz w:val="22"/>
                <w:szCs w:val="22"/>
              </w:rPr>
              <w:t xml:space="preserve">Few inches to &lt; 6ft. </w:t>
            </w:r>
          </w:p>
        </w:tc>
      </w:tr>
      <w:tr w:rsidR="002E2FEB" w:rsidRPr="008015D8" w14:paraId="4D0D3C83" w14:textId="77777777" w:rsidTr="00740521">
        <w:tc>
          <w:tcPr>
            <w:tcW w:w="1555" w:type="dxa"/>
          </w:tcPr>
          <w:p w14:paraId="73A3FC6F" w14:textId="3BFE5A8D" w:rsidR="002E2FEB" w:rsidRPr="008015D8" w:rsidRDefault="002E2FEB" w:rsidP="00013E1A">
            <w:pPr>
              <w:pStyle w:val="BodyText"/>
              <w:rPr>
                <w:rFonts w:ascii="Times New Roman" w:hAnsi="Times New Roman" w:cs="Times New Roman"/>
                <w:w w:val="105"/>
                <w:sz w:val="22"/>
                <w:szCs w:val="22"/>
              </w:rPr>
            </w:pPr>
            <w:r w:rsidRPr="008015D8">
              <w:rPr>
                <w:rFonts w:ascii="Times New Roman" w:hAnsi="Times New Roman" w:cs="Times New Roman"/>
                <w:w w:val="105"/>
                <w:sz w:val="22"/>
                <w:szCs w:val="22"/>
              </w:rPr>
              <w:t xml:space="preserve">High </w:t>
            </w:r>
            <w:r w:rsidR="00740521">
              <w:rPr>
                <w:rFonts w:ascii="Times New Roman" w:hAnsi="Times New Roman" w:cs="Times New Roman"/>
                <w:w w:val="105"/>
                <w:sz w:val="22"/>
                <w:szCs w:val="22"/>
              </w:rPr>
              <w:t>f</w:t>
            </w:r>
            <w:r w:rsidRPr="008015D8">
              <w:rPr>
                <w:rFonts w:ascii="Times New Roman" w:hAnsi="Times New Roman" w:cs="Times New Roman"/>
                <w:w w:val="105"/>
                <w:sz w:val="22"/>
                <w:szCs w:val="22"/>
              </w:rPr>
              <w:t>requency</w:t>
            </w:r>
          </w:p>
        </w:tc>
        <w:tc>
          <w:tcPr>
            <w:tcW w:w="1457" w:type="dxa"/>
          </w:tcPr>
          <w:p w14:paraId="75181C51" w14:textId="7873A9F8" w:rsidR="002E2FEB" w:rsidRPr="008015D8" w:rsidRDefault="002E2FEB" w:rsidP="00013E1A">
            <w:pPr>
              <w:pStyle w:val="BodyText"/>
              <w:rPr>
                <w:rFonts w:ascii="Times New Roman" w:hAnsi="Times New Roman" w:cs="Times New Roman"/>
                <w:w w:val="105"/>
                <w:sz w:val="22"/>
                <w:szCs w:val="22"/>
              </w:rPr>
            </w:pPr>
            <w:r w:rsidRPr="008015D8">
              <w:rPr>
                <w:rFonts w:ascii="Times New Roman" w:hAnsi="Times New Roman" w:cs="Times New Roman"/>
                <w:w w:val="105"/>
                <w:sz w:val="22"/>
                <w:szCs w:val="22"/>
              </w:rPr>
              <w:t xml:space="preserve">3 </w:t>
            </w:r>
            <w:r w:rsidR="00A94049" w:rsidRPr="008015D8">
              <w:rPr>
                <w:rFonts w:ascii="Times New Roman" w:hAnsi="Times New Roman" w:cs="Times New Roman"/>
                <w:w w:val="105"/>
                <w:sz w:val="22"/>
                <w:szCs w:val="22"/>
              </w:rPr>
              <w:t>MHz</w:t>
            </w:r>
            <w:r w:rsidRPr="008015D8">
              <w:rPr>
                <w:rFonts w:ascii="Times New Roman" w:hAnsi="Times New Roman" w:cs="Times New Roman"/>
                <w:w w:val="105"/>
                <w:sz w:val="22"/>
                <w:szCs w:val="22"/>
              </w:rPr>
              <w:t xml:space="preserve"> to 30 MHz</w:t>
            </w:r>
          </w:p>
        </w:tc>
        <w:tc>
          <w:tcPr>
            <w:tcW w:w="1378" w:type="dxa"/>
          </w:tcPr>
          <w:p w14:paraId="39034224" w14:textId="77777777" w:rsidR="002E2FEB" w:rsidRPr="008015D8" w:rsidRDefault="002E2FEB" w:rsidP="00013E1A">
            <w:pPr>
              <w:pStyle w:val="BodyText"/>
              <w:rPr>
                <w:rFonts w:ascii="Times New Roman" w:hAnsi="Times New Roman" w:cs="Times New Roman"/>
                <w:w w:val="105"/>
                <w:sz w:val="22"/>
                <w:szCs w:val="22"/>
              </w:rPr>
            </w:pPr>
            <w:r w:rsidRPr="008015D8">
              <w:rPr>
                <w:rFonts w:ascii="Times New Roman" w:hAnsi="Times New Roman" w:cs="Times New Roman"/>
                <w:w w:val="105"/>
                <w:sz w:val="22"/>
                <w:szCs w:val="22"/>
              </w:rPr>
              <w:t xml:space="preserve">Few inches to Several ft. </w:t>
            </w:r>
          </w:p>
        </w:tc>
      </w:tr>
      <w:tr w:rsidR="002E2FEB" w:rsidRPr="008015D8" w14:paraId="330EB544" w14:textId="77777777" w:rsidTr="00740521">
        <w:tc>
          <w:tcPr>
            <w:tcW w:w="1555" w:type="dxa"/>
          </w:tcPr>
          <w:p w14:paraId="0FD75AD7" w14:textId="6C69D0F4" w:rsidR="002E2FEB" w:rsidRPr="008015D8" w:rsidRDefault="002E2FEB" w:rsidP="00013E1A">
            <w:pPr>
              <w:pStyle w:val="BodyText"/>
              <w:rPr>
                <w:rFonts w:ascii="Times New Roman" w:hAnsi="Times New Roman" w:cs="Times New Roman"/>
                <w:w w:val="105"/>
                <w:sz w:val="22"/>
                <w:szCs w:val="22"/>
              </w:rPr>
            </w:pPr>
            <w:r w:rsidRPr="008015D8">
              <w:rPr>
                <w:rFonts w:ascii="Times New Roman" w:hAnsi="Times New Roman" w:cs="Times New Roman"/>
                <w:w w:val="105"/>
                <w:sz w:val="22"/>
                <w:szCs w:val="22"/>
              </w:rPr>
              <w:t>UHF</w:t>
            </w:r>
          </w:p>
        </w:tc>
        <w:tc>
          <w:tcPr>
            <w:tcW w:w="1457" w:type="dxa"/>
          </w:tcPr>
          <w:p w14:paraId="53C49723" w14:textId="77777777" w:rsidR="002E2FEB" w:rsidRPr="008015D8" w:rsidRDefault="002E2FEB" w:rsidP="00013E1A">
            <w:pPr>
              <w:pStyle w:val="BodyText"/>
              <w:rPr>
                <w:rFonts w:ascii="Times New Roman" w:hAnsi="Times New Roman" w:cs="Times New Roman"/>
                <w:w w:val="105"/>
                <w:sz w:val="22"/>
                <w:szCs w:val="22"/>
              </w:rPr>
            </w:pPr>
            <w:r w:rsidRPr="008015D8">
              <w:rPr>
                <w:rFonts w:ascii="Times New Roman" w:hAnsi="Times New Roman" w:cs="Times New Roman"/>
                <w:w w:val="105"/>
                <w:sz w:val="22"/>
                <w:szCs w:val="22"/>
              </w:rPr>
              <w:t>300 MHz to 960 MHz</w:t>
            </w:r>
          </w:p>
        </w:tc>
        <w:tc>
          <w:tcPr>
            <w:tcW w:w="1378" w:type="dxa"/>
          </w:tcPr>
          <w:p w14:paraId="37E6F9EC" w14:textId="55891529" w:rsidR="002E2FEB" w:rsidRPr="008015D8" w:rsidRDefault="002E2FEB" w:rsidP="00013E1A">
            <w:pPr>
              <w:pStyle w:val="BodyText"/>
              <w:rPr>
                <w:rFonts w:ascii="Times New Roman" w:hAnsi="Times New Roman" w:cs="Times New Roman"/>
                <w:w w:val="105"/>
                <w:sz w:val="22"/>
                <w:szCs w:val="22"/>
              </w:rPr>
            </w:pPr>
            <w:r w:rsidRPr="008015D8">
              <w:rPr>
                <w:rFonts w:ascii="Times New Roman" w:hAnsi="Times New Roman" w:cs="Times New Roman"/>
                <w:w w:val="105"/>
                <w:sz w:val="22"/>
                <w:szCs w:val="22"/>
              </w:rPr>
              <w:t>&gt;</w:t>
            </w:r>
            <w:r w:rsidR="00EE65C7">
              <w:rPr>
                <w:rFonts w:ascii="Times New Roman" w:hAnsi="Times New Roman" w:cs="Times New Roman"/>
                <w:w w:val="105"/>
                <w:sz w:val="22"/>
                <w:szCs w:val="22"/>
              </w:rPr>
              <w:t xml:space="preserve"> </w:t>
            </w:r>
            <w:r w:rsidRPr="008015D8">
              <w:rPr>
                <w:rFonts w:ascii="Times New Roman" w:hAnsi="Times New Roman" w:cs="Times New Roman"/>
                <w:w w:val="105"/>
                <w:sz w:val="22"/>
                <w:szCs w:val="22"/>
              </w:rPr>
              <w:t xml:space="preserve">25 ft. </w:t>
            </w:r>
          </w:p>
        </w:tc>
      </w:tr>
      <w:tr w:rsidR="002E2FEB" w:rsidRPr="008015D8" w14:paraId="5B7FEE83" w14:textId="77777777" w:rsidTr="00740521">
        <w:tc>
          <w:tcPr>
            <w:tcW w:w="1555" w:type="dxa"/>
          </w:tcPr>
          <w:p w14:paraId="564CC612" w14:textId="3CA65D35" w:rsidR="002E2FEB" w:rsidRPr="008015D8" w:rsidRDefault="002E2FEB" w:rsidP="00013E1A">
            <w:pPr>
              <w:pStyle w:val="BodyText"/>
              <w:rPr>
                <w:rFonts w:ascii="Times New Roman" w:hAnsi="Times New Roman" w:cs="Times New Roman"/>
                <w:w w:val="105"/>
                <w:sz w:val="22"/>
                <w:szCs w:val="22"/>
              </w:rPr>
            </w:pPr>
            <w:r w:rsidRPr="008015D8">
              <w:rPr>
                <w:rFonts w:ascii="Times New Roman" w:hAnsi="Times New Roman" w:cs="Times New Roman"/>
                <w:w w:val="105"/>
                <w:sz w:val="22"/>
                <w:szCs w:val="22"/>
              </w:rPr>
              <w:t>Microwave</w:t>
            </w:r>
          </w:p>
        </w:tc>
        <w:tc>
          <w:tcPr>
            <w:tcW w:w="1457" w:type="dxa"/>
          </w:tcPr>
          <w:p w14:paraId="5A578E9C" w14:textId="77777777" w:rsidR="002E2FEB" w:rsidRPr="008015D8" w:rsidRDefault="002E2FEB" w:rsidP="00013E1A">
            <w:pPr>
              <w:pStyle w:val="BodyText"/>
              <w:rPr>
                <w:rFonts w:ascii="Times New Roman" w:hAnsi="Times New Roman" w:cs="Times New Roman"/>
                <w:w w:val="105"/>
                <w:sz w:val="22"/>
                <w:szCs w:val="22"/>
              </w:rPr>
            </w:pPr>
            <w:r w:rsidRPr="008015D8">
              <w:rPr>
                <w:rFonts w:ascii="Times New Roman" w:hAnsi="Times New Roman" w:cs="Times New Roman"/>
                <w:w w:val="105"/>
                <w:sz w:val="22"/>
                <w:szCs w:val="22"/>
              </w:rPr>
              <w:t>2.45 GHz</w:t>
            </w:r>
          </w:p>
        </w:tc>
        <w:tc>
          <w:tcPr>
            <w:tcW w:w="1378" w:type="dxa"/>
          </w:tcPr>
          <w:p w14:paraId="6C06C9FD" w14:textId="77777777" w:rsidR="002E2FEB" w:rsidRPr="008015D8" w:rsidRDefault="002E2FEB" w:rsidP="00013E1A">
            <w:pPr>
              <w:pStyle w:val="BodyText"/>
              <w:keepNext/>
              <w:rPr>
                <w:rFonts w:ascii="Times New Roman" w:hAnsi="Times New Roman" w:cs="Times New Roman"/>
                <w:w w:val="105"/>
                <w:sz w:val="22"/>
                <w:szCs w:val="22"/>
              </w:rPr>
            </w:pPr>
            <w:r w:rsidRPr="008015D8">
              <w:rPr>
                <w:rFonts w:ascii="Times New Roman" w:hAnsi="Times New Roman" w:cs="Times New Roman"/>
                <w:w w:val="105"/>
                <w:sz w:val="22"/>
                <w:szCs w:val="22"/>
              </w:rPr>
              <w:t xml:space="preserve">&gt;30 ft. </w:t>
            </w:r>
          </w:p>
        </w:tc>
      </w:tr>
    </w:tbl>
    <w:p w14:paraId="6E80F0B8" w14:textId="6CB532B8" w:rsidR="00D70EA7" w:rsidRDefault="00720CB0" w:rsidP="00E251E4">
      <w:pPr>
        <w:pStyle w:val="Caption"/>
        <w:ind w:left="360"/>
        <w:jc w:val="bot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33362EE8" wp14:editId="6775E868">
                <wp:simplePos x="0" y="0"/>
                <wp:positionH relativeFrom="column">
                  <wp:posOffset>3063706</wp:posOffset>
                </wp:positionH>
                <wp:positionV relativeFrom="paragraph">
                  <wp:posOffset>328624</wp:posOffset>
                </wp:positionV>
                <wp:extent cx="3677285" cy="635"/>
                <wp:effectExtent l="0" t="0" r="5715" b="12065"/>
                <wp:wrapSquare wrapText="bothSides"/>
                <wp:docPr id="593098317" name="Text Box 1"/>
                <wp:cNvGraphicFramePr/>
                <a:graphic xmlns:a="http://schemas.openxmlformats.org/drawingml/2006/main">
                  <a:graphicData uri="http://schemas.microsoft.com/office/word/2010/wordprocessingShape">
                    <wps:wsp>
                      <wps:cNvSpPr txBox="1"/>
                      <wps:spPr>
                        <a:xfrm>
                          <a:off x="0" y="0"/>
                          <a:ext cx="3677285" cy="635"/>
                        </a:xfrm>
                        <a:prstGeom prst="rect">
                          <a:avLst/>
                        </a:prstGeom>
                        <a:solidFill>
                          <a:prstClr val="white"/>
                        </a:solidFill>
                        <a:ln>
                          <a:noFill/>
                        </a:ln>
                      </wps:spPr>
                      <wps:txbx>
                        <w:txbxContent>
                          <w:p w14:paraId="57DF7D9D" w14:textId="7966F0DD" w:rsidR="00D246A1" w:rsidRPr="008B0DE9" w:rsidRDefault="00D246A1" w:rsidP="00D246A1">
                            <w:pPr>
                              <w:pStyle w:val="Caption"/>
                              <w:rPr>
                                <w:rFonts w:ascii="Times New Roman" w:hAnsi="Times New Roman" w:cs="Times New Roman"/>
                                <w:b/>
                                <w:bCs/>
                                <w:noProof/>
                                <w:color w:val="auto"/>
                                <w:w w:val="105"/>
                                <w:sz w:val="22"/>
                                <w:szCs w:val="22"/>
                              </w:rPr>
                            </w:pPr>
                            <w:r w:rsidRPr="008B0DE9">
                              <w:rPr>
                                <w:rFonts w:ascii="Times New Roman" w:hAnsi="Times New Roman" w:cs="Times New Roman"/>
                              </w:rPr>
                              <w:t xml:space="preserve">Figure </w:t>
                            </w:r>
                            <w:r w:rsidRPr="008B0DE9">
                              <w:rPr>
                                <w:rFonts w:ascii="Times New Roman" w:hAnsi="Times New Roman" w:cs="Times New Roman"/>
                              </w:rPr>
                              <w:fldChar w:fldCharType="begin"/>
                            </w:r>
                            <w:r w:rsidRPr="008B0DE9">
                              <w:rPr>
                                <w:rFonts w:ascii="Times New Roman" w:hAnsi="Times New Roman" w:cs="Times New Roman"/>
                              </w:rPr>
                              <w:instrText xml:space="preserve"> SEQ Figure \* ARABIC </w:instrText>
                            </w:r>
                            <w:r w:rsidRPr="008B0DE9">
                              <w:rPr>
                                <w:rFonts w:ascii="Times New Roman" w:hAnsi="Times New Roman" w:cs="Times New Roman"/>
                              </w:rPr>
                              <w:fldChar w:fldCharType="separate"/>
                            </w:r>
                            <w:r w:rsidR="007022D4" w:rsidRPr="008B0DE9">
                              <w:rPr>
                                <w:rFonts w:ascii="Times New Roman" w:hAnsi="Times New Roman" w:cs="Times New Roman"/>
                                <w:noProof/>
                              </w:rPr>
                              <w:t>2</w:t>
                            </w:r>
                            <w:r w:rsidRPr="008B0DE9">
                              <w:rPr>
                                <w:rFonts w:ascii="Times New Roman" w:hAnsi="Times New Roman" w:cs="Times New Roman"/>
                              </w:rPr>
                              <w:fldChar w:fldCharType="end"/>
                            </w:r>
                            <w:r w:rsidRPr="008B0DE9">
                              <w:rPr>
                                <w:rFonts w:ascii="Times New Roman" w:hAnsi="Times New Roman" w:cs="Times New Roman"/>
                              </w:rPr>
                              <w:t>: Proposed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362EE8" id="_x0000_t202" coordsize="21600,21600" o:spt="202" path="m,l,21600r21600,l21600,xe">
                <v:stroke joinstyle="miter"/>
                <v:path gradientshapeok="t" o:connecttype="rect"/>
              </v:shapetype>
              <v:shape id="Text Box 1" o:spid="_x0000_s1026" type="#_x0000_t202" style="position:absolute;left:0;text-align:left;margin-left:241.25pt;margin-top:25.9pt;width:289.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" stroked="f">
                <v:textbox style="mso-fit-shape-to-text:t" inset="0,0,0,0">
                  <w:txbxContent>
                    <w:p w14:paraId="57DF7D9D" w14:textId="7966F0DD" w:rsidR="00D246A1" w:rsidRPr="008B0DE9" w:rsidRDefault="00D246A1" w:rsidP="00D246A1">
                      <w:pPr>
                        <w:pStyle w:val="Caption"/>
                        <w:rPr>
                          <w:rFonts w:ascii="Times New Roman" w:hAnsi="Times New Roman" w:cs="Times New Roman"/>
                          <w:b/>
                          <w:bCs/>
                          <w:noProof/>
                          <w:color w:val="auto"/>
                          <w:w w:val="105"/>
                          <w:sz w:val="22"/>
                          <w:szCs w:val="22"/>
                        </w:rPr>
                      </w:pPr>
                      <w:r w:rsidRPr="008B0DE9">
                        <w:rPr>
                          <w:rFonts w:ascii="Times New Roman" w:hAnsi="Times New Roman" w:cs="Times New Roman"/>
                        </w:rPr>
                        <w:t xml:space="preserve">Figure </w:t>
                      </w:r>
                      <w:r w:rsidRPr="008B0DE9">
                        <w:rPr>
                          <w:rFonts w:ascii="Times New Roman" w:hAnsi="Times New Roman" w:cs="Times New Roman"/>
                        </w:rPr>
                        <w:fldChar w:fldCharType="begin"/>
                      </w:r>
                      <w:r w:rsidRPr="008B0DE9">
                        <w:rPr>
                          <w:rFonts w:ascii="Times New Roman" w:hAnsi="Times New Roman" w:cs="Times New Roman"/>
                        </w:rPr>
                        <w:instrText xml:space="preserve"> SEQ Figure \* ARABIC </w:instrText>
                      </w:r>
                      <w:r w:rsidRPr="008B0DE9">
                        <w:rPr>
                          <w:rFonts w:ascii="Times New Roman" w:hAnsi="Times New Roman" w:cs="Times New Roman"/>
                        </w:rPr>
                        <w:fldChar w:fldCharType="separate"/>
                      </w:r>
                      <w:r w:rsidR="007022D4" w:rsidRPr="008B0DE9">
                        <w:rPr>
                          <w:rFonts w:ascii="Times New Roman" w:hAnsi="Times New Roman" w:cs="Times New Roman"/>
                          <w:noProof/>
                        </w:rPr>
                        <w:t>2</w:t>
                      </w:r>
                      <w:r w:rsidRPr="008B0DE9">
                        <w:rPr>
                          <w:rFonts w:ascii="Times New Roman" w:hAnsi="Times New Roman" w:cs="Times New Roman"/>
                        </w:rPr>
                        <w:fldChar w:fldCharType="end"/>
                      </w:r>
                      <w:r w:rsidRPr="008B0DE9">
                        <w:rPr>
                          <w:rFonts w:ascii="Times New Roman" w:hAnsi="Times New Roman" w:cs="Times New Roman"/>
                        </w:rPr>
                        <w:t>: Proposed Block Diagram</w:t>
                      </w:r>
                    </w:p>
                  </w:txbxContent>
                </v:textbox>
                <w10:wrap type="square"/>
              </v:shape>
            </w:pict>
          </mc:Fallback>
        </mc:AlternateContent>
      </w:r>
      <w:r w:rsidR="00083E42" w:rsidRPr="00E251E4">
        <w:rPr>
          <w:rFonts w:ascii="Times New Roman" w:hAnsi="Times New Roman" w:cs="Times New Roman"/>
        </w:rPr>
        <w:t>Table 1</w:t>
      </w:r>
      <w:r w:rsidR="0061182C" w:rsidRPr="00E251E4">
        <w:rPr>
          <w:rFonts w:ascii="Times New Roman" w:hAnsi="Times New Roman" w:cs="Times New Roman"/>
          <w:noProof/>
        </w:rPr>
        <w:t>:</w:t>
      </w:r>
      <w:r w:rsidR="002E2FEB" w:rsidRPr="00E251E4">
        <w:rPr>
          <w:rFonts w:ascii="Times New Roman" w:hAnsi="Times New Roman" w:cs="Times New Roman"/>
        </w:rPr>
        <w:t xml:space="preserve"> Type of RFID Systems</w:t>
      </w:r>
    </w:p>
    <w:p w14:paraId="3A38C7C7" w14:textId="7E931C64" w:rsidR="00C86391" w:rsidRPr="00C86391" w:rsidRDefault="00C86391" w:rsidP="00921A78">
      <w:pPr>
        <w:pStyle w:val="Heading2"/>
        <w:numPr>
          <w:ilvl w:val="0"/>
          <w:numId w:val="12"/>
        </w:numPr>
        <w:rPr>
          <w:rFonts w:ascii="Times New Roman" w:hAnsi="Times New Roman" w:cs="Times New Roman"/>
          <w:b w:val="0"/>
          <w:bCs w:val="0"/>
          <w:w w:val="105"/>
          <w:sz w:val="22"/>
          <w:szCs w:val="22"/>
        </w:rPr>
      </w:pPr>
      <w:bookmarkStart w:id="0" w:name="_Toc138025995"/>
      <w:r w:rsidRPr="00C86391">
        <w:rPr>
          <w:rFonts w:ascii="Times New Roman" w:hAnsi="Times New Roman" w:cs="Times New Roman"/>
          <w:b w:val="0"/>
          <w:bCs w:val="0"/>
          <w:w w:val="105"/>
          <w:sz w:val="22"/>
          <w:szCs w:val="22"/>
        </w:rPr>
        <w:t>Advantage of RFID</w:t>
      </w:r>
      <w:bookmarkEnd w:id="0"/>
    </w:p>
    <w:p w14:paraId="2F54F1BD" w14:textId="6086994A" w:rsidR="00C86391" w:rsidRPr="008015D8" w:rsidRDefault="00C86391" w:rsidP="000051AE">
      <w:pPr>
        <w:pStyle w:val="BodyText"/>
        <w:spacing w:before="158" w:line="235" w:lineRule="auto"/>
        <w:ind w:right="118"/>
        <w:jc w:val="both"/>
        <w:rPr>
          <w:rFonts w:ascii="Times New Roman" w:hAnsi="Times New Roman" w:cs="Times New Roman"/>
          <w:w w:val="105"/>
          <w:sz w:val="22"/>
          <w:szCs w:val="22"/>
        </w:rPr>
      </w:pPr>
      <w:r w:rsidRPr="008015D8">
        <w:rPr>
          <w:rFonts w:ascii="Times New Roman" w:hAnsi="Times New Roman" w:cs="Times New Roman"/>
          <w:w w:val="105"/>
          <w:sz w:val="22"/>
          <w:szCs w:val="22"/>
        </w:rPr>
        <w:t>Traditionally barcode was set to replace everything to automate things. Barcode and QR Code works fine until it starts to fade</w:t>
      </w:r>
      <w:r w:rsidR="00FE3835">
        <w:rPr>
          <w:rFonts w:ascii="Times New Roman" w:hAnsi="Times New Roman" w:cs="Times New Roman"/>
          <w:w w:val="105"/>
          <w:sz w:val="22"/>
          <w:szCs w:val="22"/>
        </w:rPr>
        <w:br w:type="column"/>
      </w:r>
      <w:r w:rsidRPr="008015D8">
        <w:rPr>
          <w:rFonts w:ascii="Times New Roman" w:hAnsi="Times New Roman" w:cs="Times New Roman"/>
          <w:w w:val="105"/>
          <w:sz w:val="22"/>
          <w:szCs w:val="22"/>
        </w:rPr>
        <w:t xml:space="preserve">away. As discussed earlier, QR Code and Barcode can be written only once and cannot be erased. Moreover, when integrating it with controllers like Raspberry Pi and external device Camera like Pi Camera to be able to detect and scan. Moreover, QR Code needs to be near to be able to scan via camera. </w:t>
      </w:r>
    </w:p>
    <w:p w14:paraId="428EE871" w14:textId="6A921D01" w:rsidR="00C86391" w:rsidRPr="008015D8" w:rsidRDefault="00C86391" w:rsidP="00EB2378">
      <w:pPr>
        <w:pStyle w:val="BodyText"/>
        <w:spacing w:before="158" w:after="240" w:line="235" w:lineRule="auto"/>
        <w:ind w:right="118"/>
        <w:jc w:val="both"/>
        <w:rPr>
          <w:rFonts w:ascii="Times New Roman" w:hAnsi="Times New Roman" w:cs="Times New Roman"/>
          <w:w w:val="105"/>
          <w:sz w:val="22"/>
          <w:szCs w:val="22"/>
        </w:rPr>
      </w:pPr>
      <w:r w:rsidRPr="008015D8">
        <w:rPr>
          <w:rFonts w:ascii="Times New Roman" w:hAnsi="Times New Roman" w:cs="Times New Roman"/>
          <w:w w:val="105"/>
          <w:sz w:val="22"/>
          <w:szCs w:val="22"/>
        </w:rPr>
        <w:t xml:space="preserve">Another technology that had the capability to replace QR Code was Near Field Communication (NFC). Although there are certain areas where NFC outweighs QR Code and RFID Technology both, like Bidirectional flow of information, and less than 15 milliamperes of current requirement but the biggest disadvantage of NFC is that it can only work in distance of less than 0.2 meters while as discussed earlier RFID tags can work in much longer distances. </w:t>
      </w:r>
    </w:p>
    <w:p w14:paraId="3C242CE3" w14:textId="4CB0FA0A" w:rsidR="00C86391" w:rsidRPr="009732EF" w:rsidRDefault="00C86391" w:rsidP="00D41B3B">
      <w:pPr>
        <w:pStyle w:val="Heading2"/>
        <w:numPr>
          <w:ilvl w:val="0"/>
          <w:numId w:val="12"/>
        </w:numPr>
        <w:spacing w:before="240"/>
        <w:rPr>
          <w:rFonts w:ascii="Times New Roman" w:hAnsi="Times New Roman" w:cs="Times New Roman"/>
          <w:b w:val="0"/>
          <w:bCs w:val="0"/>
          <w:w w:val="105"/>
          <w:sz w:val="22"/>
          <w:szCs w:val="22"/>
        </w:rPr>
      </w:pPr>
      <w:bookmarkStart w:id="1" w:name="_Toc138025996"/>
      <w:r w:rsidRPr="00322F7A">
        <w:rPr>
          <w:rFonts w:ascii="Times New Roman" w:hAnsi="Times New Roman" w:cs="Times New Roman"/>
          <w:b w:val="0"/>
          <w:bCs w:val="0"/>
          <w:w w:val="105"/>
          <w:sz w:val="22"/>
          <w:szCs w:val="22"/>
        </w:rPr>
        <w:t>Disadvantages of RFID</w:t>
      </w:r>
      <w:bookmarkEnd w:id="1"/>
    </w:p>
    <w:p w14:paraId="32C19F51" w14:textId="5A548813" w:rsidR="00C86391" w:rsidRPr="008015D8" w:rsidRDefault="00C86391" w:rsidP="00582D59">
      <w:pPr>
        <w:pStyle w:val="BodyText"/>
        <w:spacing w:before="240"/>
        <w:jc w:val="both"/>
        <w:rPr>
          <w:rFonts w:ascii="Times New Roman" w:hAnsi="Times New Roman" w:cs="Times New Roman"/>
          <w:w w:val="105"/>
          <w:sz w:val="22"/>
          <w:szCs w:val="22"/>
        </w:rPr>
      </w:pPr>
      <w:r w:rsidRPr="008015D8">
        <w:rPr>
          <w:rFonts w:ascii="Times New Roman" w:hAnsi="Times New Roman" w:cs="Times New Roman"/>
          <w:w w:val="105"/>
          <w:sz w:val="22"/>
          <w:szCs w:val="22"/>
        </w:rPr>
        <w:t xml:space="preserve">There are several challenges while using RFID Tag and Receiver like RFID Receiver Collision which can be prevented by using Anti Collision Protocol while programming RFID Tags. Another one is that there might be an issue of RFID Tag Collision. </w:t>
      </w:r>
    </w:p>
    <w:p w14:paraId="6F9DC3A0" w14:textId="12CBEC11" w:rsidR="00627E58" w:rsidRDefault="00C86391" w:rsidP="00C86391">
      <w:pPr>
        <w:pStyle w:val="BodyText"/>
        <w:jc w:val="both"/>
        <w:rPr>
          <w:rFonts w:ascii="Times New Roman" w:hAnsi="Times New Roman" w:cs="Times New Roman"/>
          <w:w w:val="105"/>
          <w:sz w:val="22"/>
          <w:szCs w:val="22"/>
        </w:rPr>
      </w:pPr>
      <w:r w:rsidRPr="008015D8">
        <w:rPr>
          <w:rFonts w:ascii="Times New Roman" w:hAnsi="Times New Roman" w:cs="Times New Roman"/>
          <w:w w:val="105"/>
          <w:sz w:val="22"/>
          <w:szCs w:val="22"/>
        </w:rPr>
        <w:t xml:space="preserve">Data Privacy and Data Security can be a critical issue that needs to be addressed when talking about implementation at a much higher level where data security can be critical. RFID tags can be used to track someone’s location and as they are very minute, they can be hard to spot. Moreover, RFID tags can be read without someone’s knowledge if a proper reader is brought in vicinity. Encryption on an RFID Tag is something which cannot be done unlike other technologies as they have very low computing power. </w:t>
      </w:r>
    </w:p>
    <w:p w14:paraId="748C04E2" w14:textId="57A96E86" w:rsidR="003B4092" w:rsidRPr="000666CA" w:rsidRDefault="00D246A1" w:rsidP="000666CA">
      <w:pPr>
        <w:pStyle w:val="Heading1"/>
        <w:numPr>
          <w:ilvl w:val="0"/>
          <w:numId w:val="12"/>
        </w:numPr>
        <w:spacing w:before="240"/>
        <w:rPr>
          <w:rFonts w:ascii="Times New Roman" w:hAnsi="Times New Roman" w:cs="Times New Roman"/>
          <w:b w:val="0"/>
          <w:bCs w:val="0"/>
          <w:w w:val="105"/>
          <w:sz w:val="22"/>
          <w:szCs w:val="22"/>
        </w:rPr>
      </w:pPr>
      <w:bookmarkStart w:id="2" w:name="_Toc138025997"/>
      <w:r w:rsidRPr="008015D8">
        <w:rPr>
          <w:rFonts w:ascii="Times New Roman" w:hAnsi="Times New Roman" w:cs="Times New Roman"/>
          <w:noProof/>
          <w:w w:val="105"/>
          <w:sz w:val="22"/>
          <w:szCs w:val="22"/>
        </w:rPr>
        <w:drawing>
          <wp:anchor distT="0" distB="0" distL="114300" distR="114300" simplePos="0" relativeHeight="251658240" behindDoc="0" locked="0" layoutInCell="1" allowOverlap="1" wp14:anchorId="5C9FEA7B" wp14:editId="2B8DE45E">
            <wp:simplePos x="0" y="0"/>
            <wp:positionH relativeFrom="column">
              <wp:posOffset>-130175</wp:posOffset>
            </wp:positionH>
            <wp:positionV relativeFrom="paragraph">
              <wp:posOffset>381635</wp:posOffset>
            </wp:positionV>
            <wp:extent cx="3081020" cy="2103120"/>
            <wp:effectExtent l="0" t="0" r="5080" b="5080"/>
            <wp:wrapSquare wrapText="bothSides"/>
            <wp:docPr id="1933744396" name="Picture 10"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44396" name="Picture 10" descr="A picture containing text, diagram, line, plan&#10;&#10;Description automatically generated"/>
                    <pic:cNvPicPr/>
                  </pic:nvPicPr>
                  <pic:blipFill rotWithShape="1">
                    <a:blip r:embed="rId16" cstate="print">
                      <a:extLst>
                        <a:ext uri="{28A0092B-C50C-407E-A947-70E740481C1C}">
                          <a14:useLocalDpi xmlns:a14="http://schemas.microsoft.com/office/drawing/2010/main" val="0"/>
                        </a:ext>
                      </a:extLst>
                    </a:blip>
                    <a:srcRect l="8198" t="1937" r="2179" b="18600"/>
                    <a:stretch/>
                  </pic:blipFill>
                  <pic:spPr bwMode="auto">
                    <a:xfrm>
                      <a:off x="0" y="0"/>
                      <a:ext cx="3081020" cy="2103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31EF" w:rsidRPr="00BB31EF">
        <w:rPr>
          <w:rFonts w:ascii="Times New Roman" w:hAnsi="Times New Roman" w:cs="Times New Roman"/>
          <w:b w:val="0"/>
          <w:bCs w:val="0"/>
          <w:w w:val="105"/>
          <w:sz w:val="22"/>
          <w:szCs w:val="22"/>
        </w:rPr>
        <w:t>Proposed Implementation</w:t>
      </w:r>
      <w:bookmarkEnd w:id="2"/>
    </w:p>
    <w:p w14:paraId="27D14341" w14:textId="77777777" w:rsidR="00257348" w:rsidRDefault="00257348" w:rsidP="00257348">
      <w:pPr>
        <w:rPr>
          <w:rFonts w:ascii="Times New Roman" w:hAnsi="Times New Roman" w:cs="Times New Roman"/>
          <w:bCs/>
          <w:w w:val="110"/>
        </w:rPr>
      </w:pPr>
    </w:p>
    <w:p w14:paraId="2B256134" w14:textId="77777777" w:rsidR="00DF66B4" w:rsidRDefault="00DF66B4" w:rsidP="00257348">
      <w:pPr>
        <w:rPr>
          <w:rFonts w:ascii="Times New Roman" w:hAnsi="Times New Roman" w:cs="Times New Roman"/>
        </w:rPr>
        <w:sectPr w:rsidR="00DF66B4" w:rsidSect="00EE3AA7">
          <w:pgSz w:w="11900" w:h="16840"/>
          <w:pgMar w:top="998" w:right="1276" w:bottom="1247" w:left="1276" w:header="0" w:footer="590" w:gutter="0"/>
          <w:cols w:num="2" w:space="720"/>
        </w:sectPr>
      </w:pPr>
    </w:p>
    <w:bookmarkStart w:id="3" w:name="Introduction"/>
    <w:bookmarkEnd w:id="3"/>
    <w:p w14:paraId="64375624" w14:textId="3F4EB52D" w:rsidR="00794DE7" w:rsidRDefault="00794DE7" w:rsidP="00794DE7">
      <w:pPr>
        <w:pStyle w:val="BodyText"/>
        <w:spacing w:line="235" w:lineRule="auto"/>
        <w:ind w:left="100" w:right="118"/>
        <w:jc w:val="both"/>
        <w:rPr>
          <w:rFonts w:ascii="Times New Roman" w:hAnsi="Times New Roman" w:cs="Times New Roman"/>
          <w:w w:val="105"/>
          <w:sz w:val="22"/>
          <w:szCs w:val="22"/>
        </w:rPr>
      </w:pPr>
      <w:r w:rsidRPr="00051EDA">
        <w:rPr>
          <w:noProof/>
        </w:rPr>
        <w:lastRenderedPageBreak/>
        <mc:AlternateContent>
          <mc:Choice Requires="wps">
            <w:drawing>
              <wp:anchor distT="0" distB="0" distL="114300" distR="114300" simplePos="0" relativeHeight="251663360" behindDoc="0" locked="0" layoutInCell="1" allowOverlap="1" wp14:anchorId="56E87265" wp14:editId="11348D70">
                <wp:simplePos x="0" y="0"/>
                <wp:positionH relativeFrom="column">
                  <wp:posOffset>111125</wp:posOffset>
                </wp:positionH>
                <wp:positionV relativeFrom="paragraph">
                  <wp:posOffset>5569689</wp:posOffset>
                </wp:positionV>
                <wp:extent cx="2823845" cy="635"/>
                <wp:effectExtent l="0" t="0" r="0" b="12065"/>
                <wp:wrapSquare wrapText="bothSides"/>
                <wp:docPr id="1721651632" name="Text Box 1"/>
                <wp:cNvGraphicFramePr/>
                <a:graphic xmlns:a="http://schemas.openxmlformats.org/drawingml/2006/main">
                  <a:graphicData uri="http://schemas.microsoft.com/office/word/2010/wordprocessingShape">
                    <wps:wsp>
                      <wps:cNvSpPr txBox="1"/>
                      <wps:spPr>
                        <a:xfrm>
                          <a:off x="0" y="0"/>
                          <a:ext cx="2823845" cy="635"/>
                        </a:xfrm>
                        <a:prstGeom prst="rect">
                          <a:avLst/>
                        </a:prstGeom>
                        <a:solidFill>
                          <a:prstClr val="white"/>
                        </a:solidFill>
                        <a:ln>
                          <a:noFill/>
                        </a:ln>
                      </wps:spPr>
                      <wps:txbx>
                        <w:txbxContent>
                          <w:p w14:paraId="47576D71" w14:textId="7472A73D" w:rsidR="007022D4" w:rsidRPr="001D294E" w:rsidRDefault="007022D4" w:rsidP="007022D4">
                            <w:pPr>
                              <w:pStyle w:val="Caption"/>
                              <w:rPr>
                                <w:rFonts w:ascii="Times New Roman" w:hAnsi="Times New Roman" w:cs="Times New Roman"/>
                                <w:noProof/>
                                <w:w w:val="105"/>
                                <w:sz w:val="22"/>
                                <w:szCs w:val="22"/>
                              </w:rPr>
                            </w:pPr>
                            <w:r>
                              <w:t xml:space="preserve">Figure </w:t>
                            </w:r>
                            <w:fldSimple w:instr=" SEQ Figure \* ARABIC ">
                              <w:r>
                                <w:rPr>
                                  <w:noProof/>
                                </w:rPr>
                                <w:t>3</w:t>
                              </w:r>
                            </w:fldSimple>
                            <w:r>
                              <w:t>:</w:t>
                            </w:r>
                            <w:r w:rsidRPr="008D0097">
                              <w:t xml:space="preserve"> Proposed Flow of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87265" id="_x0000_s1027" type="#_x0000_t202" style="position:absolute;left:0;text-align:left;margin-left:8.75pt;margin-top:438.55pt;width:222.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" stroked="f">
                <v:textbox style="mso-fit-shape-to-text:t" inset="0,0,0,0">
                  <w:txbxContent>
                    <w:p w14:paraId="47576D71" w14:textId="7472A73D" w:rsidR="007022D4" w:rsidRPr="001D294E" w:rsidRDefault="007022D4" w:rsidP="007022D4">
                      <w:pPr>
                        <w:pStyle w:val="Caption"/>
                        <w:rPr>
                          <w:rFonts w:ascii="Times New Roman" w:hAnsi="Times New Roman" w:cs="Times New Roman"/>
                          <w:noProof/>
                          <w:w w:val="105"/>
                          <w:sz w:val="22"/>
                          <w:szCs w:val="22"/>
                        </w:rPr>
                      </w:pPr>
                      <w:r>
                        <w:t xml:space="preserve">Figure </w:t>
                      </w:r>
                      <w:r>
                        <w:fldChar w:fldCharType="begin"/>
                      </w:r>
                      <w:r>
                        <w:instrText xml:space="preserve"> SEQ Figure \* ARABIC </w:instrText>
                      </w:r>
                      <w:r>
                        <w:fldChar w:fldCharType="separate"/>
                      </w:r>
                      <w:r>
                        <w:rPr>
                          <w:noProof/>
                        </w:rPr>
                        <w:t>3</w:t>
                      </w:r>
                      <w:r>
                        <w:fldChar w:fldCharType="end"/>
                      </w:r>
                      <w:r>
                        <w:t>:</w:t>
                      </w:r>
                      <w:r w:rsidRPr="008D0097">
                        <w:t xml:space="preserve"> Proposed Flow of Information</w:t>
                      </w:r>
                    </w:p>
                  </w:txbxContent>
                </v:textbox>
                <w10:wrap type="square"/>
              </v:shape>
            </w:pict>
          </mc:Fallback>
        </mc:AlternateContent>
      </w:r>
      <w:r w:rsidR="007022D4" w:rsidRPr="008015D8">
        <w:rPr>
          <w:rFonts w:ascii="Times New Roman" w:hAnsi="Times New Roman" w:cs="Times New Roman"/>
          <w:noProof/>
          <w:w w:val="105"/>
          <w:sz w:val="22"/>
          <w:szCs w:val="22"/>
        </w:rPr>
        <w:drawing>
          <wp:anchor distT="0" distB="0" distL="114300" distR="114300" simplePos="0" relativeHeight="251661312" behindDoc="0" locked="0" layoutInCell="1" allowOverlap="1" wp14:anchorId="0DBF338D" wp14:editId="2BE90EEE">
            <wp:simplePos x="0" y="0"/>
            <wp:positionH relativeFrom="column">
              <wp:posOffset>64770</wp:posOffset>
            </wp:positionH>
            <wp:positionV relativeFrom="paragraph">
              <wp:posOffset>1261745</wp:posOffset>
            </wp:positionV>
            <wp:extent cx="2823845" cy="4105275"/>
            <wp:effectExtent l="0" t="0" r="0" b="0"/>
            <wp:wrapSquare wrapText="bothSides"/>
            <wp:docPr id="650752579" name="Picture 1" descr="A diagram of a custom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52579" name="Picture 1" descr="A diagram of a customer&#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2823845" cy="4105275"/>
                    </a:xfrm>
                    <a:prstGeom prst="rect">
                      <a:avLst/>
                    </a:prstGeom>
                  </pic:spPr>
                </pic:pic>
              </a:graphicData>
            </a:graphic>
            <wp14:sizeRelH relativeFrom="page">
              <wp14:pctWidth>0</wp14:pctWidth>
            </wp14:sizeRelH>
            <wp14:sizeRelV relativeFrom="page">
              <wp14:pctHeight>0</wp14:pctHeight>
            </wp14:sizeRelV>
          </wp:anchor>
        </w:drawing>
      </w:r>
      <w:r w:rsidR="00FC00F1" w:rsidRPr="008015D8">
        <w:rPr>
          <w:rFonts w:ascii="Times New Roman" w:hAnsi="Times New Roman" w:cs="Times New Roman"/>
          <w:w w:val="105"/>
          <w:sz w:val="22"/>
          <w:szCs w:val="22"/>
        </w:rPr>
        <w:t xml:space="preserve">For </w:t>
      </w:r>
      <w:r w:rsidR="00A61A22">
        <w:rPr>
          <w:rFonts w:ascii="Times New Roman" w:hAnsi="Times New Roman" w:cs="Times New Roman"/>
          <w:w w:val="105"/>
          <w:sz w:val="22"/>
          <w:szCs w:val="22"/>
        </w:rPr>
        <w:t xml:space="preserve">our </w:t>
      </w:r>
      <w:r w:rsidR="00FC00F1" w:rsidRPr="008015D8">
        <w:rPr>
          <w:rFonts w:ascii="Times New Roman" w:hAnsi="Times New Roman" w:cs="Times New Roman"/>
          <w:w w:val="105"/>
          <w:sz w:val="22"/>
          <w:szCs w:val="22"/>
        </w:rPr>
        <w:t xml:space="preserve">implementation, we have used Raspberry Pi 3 as our main control unit which will make decision as per the programming. RFID Tag and Receiver will act as Sensors which will be able to use the sense the presence of the sensor and to write and store the information. </w:t>
      </w:r>
    </w:p>
    <w:p w14:paraId="35532E22" w14:textId="1D2C1A97" w:rsidR="00072DE8" w:rsidRDefault="00CE31C7" w:rsidP="00255DCC">
      <w:pPr>
        <w:pStyle w:val="BodyText"/>
        <w:spacing w:before="158" w:line="235" w:lineRule="auto"/>
        <w:ind w:right="2"/>
        <w:jc w:val="both"/>
        <w:rPr>
          <w:rFonts w:ascii="Times New Roman" w:hAnsi="Times New Roman" w:cs="Times New Roman"/>
          <w:w w:val="105"/>
          <w:sz w:val="22"/>
          <w:szCs w:val="22"/>
        </w:rPr>
      </w:pPr>
      <w:r w:rsidRPr="008015D8">
        <w:rPr>
          <w:rFonts w:ascii="Times New Roman" w:hAnsi="Times New Roman" w:cs="Times New Roman"/>
          <w:w w:val="105"/>
          <w:sz w:val="22"/>
          <w:szCs w:val="22"/>
        </w:rPr>
        <w:t xml:space="preserve">The customer will be asked to take a tag from a bunch and will be asked to enter his/her cell phone number on which his/her WhatsApp is registered. </w:t>
      </w:r>
      <w:r w:rsidR="00FB2A1F">
        <w:rPr>
          <w:rFonts w:ascii="Times New Roman" w:hAnsi="Times New Roman" w:cs="Times New Roman"/>
          <w:w w:val="105"/>
          <w:sz w:val="22"/>
          <w:szCs w:val="22"/>
        </w:rPr>
        <w:t>T</w:t>
      </w:r>
      <w:r w:rsidRPr="008015D8">
        <w:rPr>
          <w:rFonts w:ascii="Times New Roman" w:hAnsi="Times New Roman" w:cs="Times New Roman"/>
          <w:w w:val="105"/>
          <w:sz w:val="22"/>
          <w:szCs w:val="22"/>
        </w:rPr>
        <w:t xml:space="preserve">he customer </w:t>
      </w:r>
      <w:r w:rsidR="00E617A3">
        <w:rPr>
          <w:rFonts w:ascii="Times New Roman" w:hAnsi="Times New Roman" w:cs="Times New Roman"/>
          <w:w w:val="105"/>
          <w:sz w:val="22"/>
          <w:szCs w:val="22"/>
        </w:rPr>
        <w:t>must</w:t>
      </w:r>
      <w:r w:rsidRPr="008015D8">
        <w:rPr>
          <w:rFonts w:ascii="Times New Roman" w:hAnsi="Times New Roman" w:cs="Times New Roman"/>
          <w:w w:val="105"/>
          <w:sz w:val="22"/>
          <w:szCs w:val="22"/>
        </w:rPr>
        <w:t xml:space="preserve"> scan the tag on to the receiver to write the cell phone number on the tag. </w:t>
      </w:r>
      <w:r w:rsidR="00446928">
        <w:rPr>
          <w:rFonts w:ascii="Times New Roman" w:hAnsi="Times New Roman" w:cs="Times New Roman"/>
          <w:w w:val="105"/>
          <w:sz w:val="22"/>
          <w:szCs w:val="22"/>
        </w:rPr>
        <w:t>After that</w:t>
      </w:r>
      <w:r w:rsidRPr="008015D8">
        <w:rPr>
          <w:rFonts w:ascii="Times New Roman" w:hAnsi="Times New Roman" w:cs="Times New Roman"/>
          <w:w w:val="105"/>
          <w:sz w:val="22"/>
          <w:szCs w:val="22"/>
        </w:rPr>
        <w:t xml:space="preserve">, the customer must tap another tag again to register himself or herself into the queue. </w:t>
      </w:r>
      <w:r w:rsidR="00EA354F">
        <w:rPr>
          <w:rFonts w:ascii="Times New Roman" w:hAnsi="Times New Roman" w:cs="Times New Roman"/>
          <w:w w:val="105"/>
          <w:sz w:val="22"/>
          <w:szCs w:val="22"/>
        </w:rPr>
        <w:t>Once c</w:t>
      </w:r>
      <w:r w:rsidR="00800D74" w:rsidRPr="008015D8">
        <w:rPr>
          <w:rFonts w:ascii="Times New Roman" w:hAnsi="Times New Roman" w:cs="Times New Roman"/>
          <w:w w:val="105"/>
          <w:sz w:val="22"/>
          <w:szCs w:val="22"/>
        </w:rPr>
        <w:t>ustomers’ phone number, name and queue number are registered.</w:t>
      </w:r>
      <w:r w:rsidR="00800D74">
        <w:rPr>
          <w:rFonts w:ascii="Times New Roman" w:hAnsi="Times New Roman" w:cs="Times New Roman"/>
          <w:w w:val="105"/>
          <w:sz w:val="22"/>
          <w:szCs w:val="22"/>
        </w:rPr>
        <w:t xml:space="preserve"> </w:t>
      </w:r>
      <w:r w:rsidR="00BB2C87">
        <w:rPr>
          <w:rFonts w:ascii="Times New Roman" w:hAnsi="Times New Roman" w:cs="Times New Roman"/>
          <w:w w:val="105"/>
          <w:sz w:val="22"/>
          <w:szCs w:val="22"/>
        </w:rPr>
        <w:t xml:space="preserve">Post “queuing” the </w:t>
      </w:r>
      <w:r w:rsidRPr="008015D8">
        <w:rPr>
          <w:rFonts w:ascii="Times New Roman" w:hAnsi="Times New Roman" w:cs="Times New Roman"/>
          <w:w w:val="105"/>
          <w:sz w:val="22"/>
          <w:szCs w:val="22"/>
        </w:rPr>
        <w:t xml:space="preserve">customer </w:t>
      </w:r>
      <w:r w:rsidR="00BB2C87">
        <w:rPr>
          <w:rFonts w:ascii="Times New Roman" w:hAnsi="Times New Roman" w:cs="Times New Roman"/>
          <w:w w:val="105"/>
          <w:sz w:val="22"/>
          <w:szCs w:val="22"/>
        </w:rPr>
        <w:t>is free to roam about as they</w:t>
      </w:r>
      <w:r w:rsidRPr="008015D8">
        <w:rPr>
          <w:rFonts w:ascii="Times New Roman" w:hAnsi="Times New Roman" w:cs="Times New Roman"/>
          <w:w w:val="105"/>
          <w:sz w:val="22"/>
          <w:szCs w:val="22"/>
        </w:rPr>
        <w:t xml:space="preserve"> will receive</w:t>
      </w:r>
      <w:r w:rsidR="00DD7210">
        <w:rPr>
          <w:rFonts w:ascii="Times New Roman" w:hAnsi="Times New Roman" w:cs="Times New Roman"/>
          <w:w w:val="105"/>
          <w:sz w:val="22"/>
          <w:szCs w:val="22"/>
        </w:rPr>
        <w:t xml:space="preserve"> a</w:t>
      </w:r>
      <w:r w:rsidR="00072DE8">
        <w:rPr>
          <w:rFonts w:ascii="Times New Roman" w:hAnsi="Times New Roman" w:cs="Times New Roman"/>
          <w:w w:val="105"/>
          <w:sz w:val="22"/>
          <w:szCs w:val="22"/>
        </w:rPr>
        <w:t xml:space="preserve">n </w:t>
      </w:r>
      <w:r w:rsidR="00B45060">
        <w:rPr>
          <w:rFonts w:ascii="Times New Roman" w:hAnsi="Times New Roman" w:cs="Times New Roman"/>
          <w:w w:val="105"/>
          <w:sz w:val="22"/>
          <w:szCs w:val="22"/>
        </w:rPr>
        <w:t xml:space="preserve">alert </w:t>
      </w:r>
      <w:r w:rsidRPr="008015D8">
        <w:rPr>
          <w:rFonts w:ascii="Times New Roman" w:hAnsi="Times New Roman" w:cs="Times New Roman"/>
          <w:w w:val="105"/>
          <w:sz w:val="22"/>
          <w:szCs w:val="22"/>
        </w:rPr>
        <w:t>message minutes before their turn in queue.</w:t>
      </w:r>
    </w:p>
    <w:p w14:paraId="7D2D6083" w14:textId="4707C7CB" w:rsidR="001825BD" w:rsidRDefault="00CE31C7" w:rsidP="00E617A3">
      <w:pPr>
        <w:pStyle w:val="BodyText"/>
        <w:spacing w:line="235" w:lineRule="auto"/>
        <w:ind w:right="2"/>
        <w:jc w:val="both"/>
        <w:rPr>
          <w:rFonts w:ascii="Times New Roman" w:hAnsi="Times New Roman" w:cs="Times New Roman"/>
          <w:w w:val="105"/>
          <w:sz w:val="22"/>
          <w:szCs w:val="22"/>
        </w:rPr>
      </w:pPr>
      <w:r w:rsidRPr="008015D8">
        <w:rPr>
          <w:rFonts w:ascii="Times New Roman" w:hAnsi="Times New Roman" w:cs="Times New Roman"/>
          <w:w w:val="105"/>
          <w:sz w:val="22"/>
          <w:szCs w:val="22"/>
        </w:rPr>
        <w:t>The restaurant owners can insert a time delay after which a message will be sent from WhatsApp web application to store mobile number on the tag reminding the customer to return to the spot and wait for their turn.</w:t>
      </w:r>
    </w:p>
    <w:p w14:paraId="2792E66C" w14:textId="1994D147" w:rsidR="00AD6448" w:rsidRPr="00D74A9B" w:rsidRDefault="003A3BBF" w:rsidP="00255DCC">
      <w:pPr>
        <w:pStyle w:val="BodyText"/>
        <w:spacing w:before="158" w:line="235" w:lineRule="auto"/>
        <w:ind w:right="2"/>
        <w:jc w:val="both"/>
        <w:rPr>
          <w:rFonts w:ascii="Times New Roman" w:hAnsi="Times New Roman" w:cs="Times New Roman"/>
          <w:w w:val="105"/>
          <w:sz w:val="22"/>
          <w:szCs w:val="22"/>
        </w:rPr>
      </w:pPr>
      <w:r>
        <w:rPr>
          <w:rFonts w:ascii="Times New Roman" w:hAnsi="Times New Roman" w:cs="Times New Roman"/>
          <w:w w:val="105"/>
          <w:sz w:val="22"/>
          <w:szCs w:val="22"/>
        </w:rPr>
        <w:br w:type="column"/>
      </w:r>
      <w:r w:rsidR="00CE31C7" w:rsidRPr="008015D8">
        <w:rPr>
          <w:rFonts w:ascii="Times New Roman" w:hAnsi="Times New Roman" w:cs="Times New Roman"/>
          <w:w w:val="105"/>
          <w:sz w:val="22"/>
          <w:szCs w:val="22"/>
        </w:rPr>
        <w:t>The WhatsApp message can be changed to simple text message, or an email message. A push notification can be integrated by including several libraries. For simplicity of the project, WhatsApp was used as it had already well detailed library available.</w:t>
      </w:r>
    </w:p>
    <w:p w14:paraId="24C4BE88" w14:textId="3675A9E0" w:rsidR="003F5AA4" w:rsidRDefault="003F5AA4" w:rsidP="00D74A9B">
      <w:pPr>
        <w:pStyle w:val="Heading1"/>
        <w:numPr>
          <w:ilvl w:val="0"/>
          <w:numId w:val="12"/>
        </w:numPr>
        <w:spacing w:before="240" w:after="240"/>
        <w:rPr>
          <w:rFonts w:ascii="Times New Roman" w:hAnsi="Times New Roman" w:cs="Times New Roman"/>
          <w:b w:val="0"/>
          <w:bCs w:val="0"/>
          <w:sz w:val="22"/>
          <w:szCs w:val="22"/>
        </w:rPr>
      </w:pPr>
      <w:bookmarkStart w:id="4" w:name="_Toc138025998"/>
      <w:r>
        <w:rPr>
          <w:rFonts w:ascii="Times New Roman" w:hAnsi="Times New Roman" w:cs="Times New Roman"/>
          <w:b w:val="0"/>
          <w:bCs w:val="0"/>
          <w:sz w:val="22"/>
          <w:szCs w:val="22"/>
        </w:rPr>
        <w:t>Future scope and modifications</w:t>
      </w:r>
    </w:p>
    <w:p w14:paraId="7D01F8CC" w14:textId="0F16023D" w:rsidR="00E617A3" w:rsidRDefault="00E617A3" w:rsidP="00E944D1">
      <w:pPr>
        <w:pStyle w:val="Heading1"/>
        <w:numPr>
          <w:ilvl w:val="0"/>
          <w:numId w:val="15"/>
        </w:numPr>
        <w:spacing w:before="240"/>
        <w:ind w:right="2"/>
        <w:jc w:val="both"/>
        <w:rPr>
          <w:rFonts w:ascii="Times New Roman" w:hAnsi="Times New Roman" w:cs="Times New Roman"/>
          <w:b w:val="0"/>
          <w:bCs w:val="0"/>
          <w:w w:val="105"/>
          <w:sz w:val="22"/>
          <w:szCs w:val="22"/>
        </w:rPr>
      </w:pPr>
      <w:r w:rsidRPr="00E762E7">
        <w:rPr>
          <w:rFonts w:ascii="Times New Roman" w:hAnsi="Times New Roman" w:cs="Times New Roman"/>
          <w:b w:val="0"/>
          <w:bCs w:val="0"/>
          <w:w w:val="105"/>
          <w:sz w:val="22"/>
          <w:szCs w:val="22"/>
        </w:rPr>
        <w:t xml:space="preserve">In future advancement the system can be integrated with SQLite </w:t>
      </w:r>
      <w:r w:rsidR="00BA2A85">
        <w:rPr>
          <w:rFonts w:ascii="Times New Roman" w:hAnsi="Times New Roman" w:cs="Times New Roman"/>
          <w:b w:val="0"/>
          <w:bCs w:val="0"/>
          <w:w w:val="105"/>
          <w:sz w:val="22"/>
          <w:szCs w:val="22"/>
        </w:rPr>
        <w:t>d</w:t>
      </w:r>
      <w:r w:rsidRPr="00E762E7">
        <w:rPr>
          <w:rFonts w:ascii="Times New Roman" w:hAnsi="Times New Roman" w:cs="Times New Roman"/>
          <w:b w:val="0"/>
          <w:bCs w:val="0"/>
          <w:w w:val="105"/>
          <w:sz w:val="22"/>
          <w:szCs w:val="22"/>
        </w:rPr>
        <w:t>atabase to maintain a list of customers visiting the restaurant.</w:t>
      </w:r>
    </w:p>
    <w:p w14:paraId="1576659B" w14:textId="1F8446CB" w:rsidR="003F5AA4" w:rsidRDefault="00122CED" w:rsidP="00E944D1">
      <w:pPr>
        <w:pStyle w:val="BodyText"/>
        <w:numPr>
          <w:ilvl w:val="0"/>
          <w:numId w:val="15"/>
        </w:numPr>
        <w:spacing w:line="235" w:lineRule="auto"/>
        <w:ind w:right="2"/>
        <w:jc w:val="both"/>
        <w:rPr>
          <w:rFonts w:ascii="Times New Roman" w:hAnsi="Times New Roman" w:cs="Times New Roman"/>
          <w:w w:val="105"/>
          <w:sz w:val="22"/>
          <w:szCs w:val="22"/>
        </w:rPr>
      </w:pPr>
      <w:r w:rsidRPr="008015D8">
        <w:rPr>
          <w:rFonts w:ascii="Times New Roman" w:hAnsi="Times New Roman" w:cs="Times New Roman"/>
          <w:w w:val="105"/>
          <w:sz w:val="22"/>
          <w:szCs w:val="22"/>
        </w:rPr>
        <w:t>A</w:t>
      </w:r>
      <w:r w:rsidR="001A281E">
        <w:rPr>
          <w:rFonts w:ascii="Times New Roman" w:hAnsi="Times New Roman" w:cs="Times New Roman"/>
          <w:w w:val="105"/>
          <w:sz w:val="22"/>
          <w:szCs w:val="22"/>
        </w:rPr>
        <w:t xml:space="preserve"> </w:t>
      </w:r>
      <w:r w:rsidRPr="008015D8">
        <w:rPr>
          <w:rFonts w:ascii="Times New Roman" w:hAnsi="Times New Roman" w:cs="Times New Roman"/>
          <w:w w:val="105"/>
          <w:sz w:val="22"/>
          <w:szCs w:val="22"/>
        </w:rPr>
        <w:t>display</w:t>
      </w:r>
      <w:r w:rsidR="00A72B5C">
        <w:rPr>
          <w:rFonts w:ascii="Times New Roman" w:hAnsi="Times New Roman" w:cs="Times New Roman"/>
          <w:w w:val="105"/>
          <w:sz w:val="22"/>
          <w:szCs w:val="22"/>
        </w:rPr>
        <w:t xml:space="preserve"> and buzzer</w:t>
      </w:r>
      <w:r w:rsidRPr="008015D8">
        <w:rPr>
          <w:rFonts w:ascii="Times New Roman" w:hAnsi="Times New Roman" w:cs="Times New Roman"/>
          <w:w w:val="105"/>
          <w:sz w:val="22"/>
          <w:szCs w:val="22"/>
        </w:rPr>
        <w:t xml:space="preserve"> can be integrated to display </w:t>
      </w:r>
      <w:r w:rsidR="00821CFF">
        <w:rPr>
          <w:rFonts w:ascii="Times New Roman" w:hAnsi="Times New Roman" w:cs="Times New Roman"/>
          <w:w w:val="105"/>
          <w:sz w:val="22"/>
          <w:szCs w:val="22"/>
        </w:rPr>
        <w:t xml:space="preserve">and alert </w:t>
      </w:r>
      <w:r w:rsidRPr="008015D8">
        <w:rPr>
          <w:rFonts w:ascii="Times New Roman" w:hAnsi="Times New Roman" w:cs="Times New Roman"/>
          <w:w w:val="105"/>
          <w:sz w:val="22"/>
          <w:szCs w:val="22"/>
        </w:rPr>
        <w:t xml:space="preserve">customers </w:t>
      </w:r>
      <w:r w:rsidR="000755D9">
        <w:rPr>
          <w:rFonts w:ascii="Times New Roman" w:hAnsi="Times New Roman" w:cs="Times New Roman"/>
          <w:w w:val="105"/>
          <w:sz w:val="22"/>
          <w:szCs w:val="22"/>
        </w:rPr>
        <w:t>when</w:t>
      </w:r>
      <w:r w:rsidRPr="008015D8">
        <w:rPr>
          <w:rFonts w:ascii="Times New Roman" w:hAnsi="Times New Roman" w:cs="Times New Roman"/>
          <w:w w:val="105"/>
          <w:sz w:val="22"/>
          <w:szCs w:val="22"/>
        </w:rPr>
        <w:t xml:space="preserve"> they are next in queue.</w:t>
      </w:r>
    </w:p>
    <w:p w14:paraId="663F3DFC" w14:textId="1CA5B21D" w:rsidR="00FC6897" w:rsidRDefault="005F0F84" w:rsidP="00E944D1">
      <w:pPr>
        <w:pStyle w:val="BodyText"/>
        <w:numPr>
          <w:ilvl w:val="0"/>
          <w:numId w:val="15"/>
        </w:numPr>
        <w:spacing w:line="235" w:lineRule="auto"/>
        <w:ind w:right="2"/>
        <w:jc w:val="both"/>
        <w:rPr>
          <w:rFonts w:ascii="Times New Roman" w:hAnsi="Times New Roman" w:cs="Times New Roman"/>
          <w:w w:val="105"/>
          <w:sz w:val="22"/>
          <w:szCs w:val="22"/>
        </w:rPr>
      </w:pPr>
      <w:r>
        <w:rPr>
          <w:rFonts w:ascii="Times New Roman" w:hAnsi="Times New Roman" w:cs="Times New Roman"/>
          <w:w w:val="105"/>
          <w:sz w:val="22"/>
          <w:szCs w:val="22"/>
        </w:rPr>
        <w:t xml:space="preserve">Live queue updates. Change and transfer spots with willing customers to accommodate another activity </w:t>
      </w:r>
      <w:r w:rsidR="0002688A">
        <w:rPr>
          <w:rFonts w:ascii="Times New Roman" w:hAnsi="Times New Roman" w:cs="Times New Roman"/>
          <w:w w:val="105"/>
          <w:sz w:val="22"/>
          <w:szCs w:val="22"/>
        </w:rPr>
        <w:t>into</w:t>
      </w:r>
      <w:r>
        <w:rPr>
          <w:rFonts w:ascii="Times New Roman" w:hAnsi="Times New Roman" w:cs="Times New Roman"/>
          <w:w w:val="105"/>
          <w:sz w:val="22"/>
          <w:szCs w:val="22"/>
        </w:rPr>
        <w:t xml:space="preserve"> their day before attending the reservation.</w:t>
      </w:r>
    </w:p>
    <w:p w14:paraId="0D2D39D3" w14:textId="53D5C909" w:rsidR="00D97FDE" w:rsidRDefault="00BF6350" w:rsidP="00E944D1">
      <w:pPr>
        <w:pStyle w:val="BodyText"/>
        <w:numPr>
          <w:ilvl w:val="0"/>
          <w:numId w:val="15"/>
        </w:numPr>
        <w:spacing w:line="235" w:lineRule="auto"/>
        <w:ind w:right="2"/>
        <w:jc w:val="both"/>
        <w:rPr>
          <w:rFonts w:ascii="Times New Roman" w:hAnsi="Times New Roman" w:cs="Times New Roman"/>
          <w:w w:val="105"/>
          <w:sz w:val="22"/>
          <w:szCs w:val="22"/>
        </w:rPr>
      </w:pPr>
      <w:r>
        <w:rPr>
          <w:rFonts w:ascii="Times New Roman" w:hAnsi="Times New Roman" w:cs="Times New Roman"/>
          <w:w w:val="105"/>
          <w:sz w:val="22"/>
          <w:szCs w:val="22"/>
        </w:rPr>
        <w:t>Push notifications, and or notification via a call or email can be added to increase preferred modes of communication.</w:t>
      </w:r>
    </w:p>
    <w:p w14:paraId="29C37F14" w14:textId="143BECA9" w:rsidR="00D97FDE" w:rsidRPr="00D97FDE" w:rsidRDefault="000F3018" w:rsidP="00E944D1">
      <w:pPr>
        <w:pStyle w:val="BodyText"/>
        <w:numPr>
          <w:ilvl w:val="0"/>
          <w:numId w:val="15"/>
        </w:numPr>
        <w:spacing w:after="240" w:line="235" w:lineRule="auto"/>
        <w:ind w:right="2"/>
        <w:jc w:val="both"/>
        <w:rPr>
          <w:rFonts w:ascii="Times New Roman" w:hAnsi="Times New Roman" w:cs="Times New Roman"/>
          <w:w w:val="105"/>
          <w:sz w:val="22"/>
          <w:szCs w:val="22"/>
        </w:rPr>
      </w:pPr>
      <w:r>
        <w:rPr>
          <w:rFonts w:ascii="Times New Roman" w:hAnsi="Times New Roman" w:cs="Times New Roman"/>
          <w:w w:val="105"/>
          <w:sz w:val="22"/>
          <w:szCs w:val="22"/>
        </w:rPr>
        <w:t xml:space="preserve">Add QR code support. Only </w:t>
      </w:r>
      <w:r w:rsidR="001A343D">
        <w:rPr>
          <w:rFonts w:ascii="Times New Roman" w:hAnsi="Times New Roman" w:cs="Times New Roman"/>
          <w:w w:val="105"/>
          <w:sz w:val="22"/>
          <w:szCs w:val="22"/>
        </w:rPr>
        <w:t>software-based</w:t>
      </w:r>
      <w:r>
        <w:rPr>
          <w:rFonts w:ascii="Times New Roman" w:hAnsi="Times New Roman" w:cs="Times New Roman"/>
          <w:w w:val="105"/>
          <w:sz w:val="22"/>
          <w:szCs w:val="22"/>
        </w:rPr>
        <w:t xml:space="preserve"> queueing support if desired by business.</w:t>
      </w:r>
      <w:r w:rsidR="001A343D">
        <w:rPr>
          <w:rFonts w:ascii="Times New Roman" w:hAnsi="Times New Roman" w:cs="Times New Roman"/>
          <w:w w:val="105"/>
          <w:sz w:val="22"/>
          <w:szCs w:val="22"/>
        </w:rPr>
        <w:t xml:space="preserve"> Offer queueing as a SaaS product.</w:t>
      </w:r>
    </w:p>
    <w:p w14:paraId="499E7FBC" w14:textId="13259B55" w:rsidR="00AD6448" w:rsidRPr="00447821" w:rsidRDefault="00724294" w:rsidP="00D74A9B">
      <w:pPr>
        <w:pStyle w:val="Heading1"/>
        <w:numPr>
          <w:ilvl w:val="0"/>
          <w:numId w:val="12"/>
        </w:numPr>
        <w:spacing w:before="240" w:after="240"/>
        <w:rPr>
          <w:rFonts w:ascii="Times New Roman" w:hAnsi="Times New Roman" w:cs="Times New Roman"/>
          <w:b w:val="0"/>
          <w:bCs w:val="0"/>
          <w:sz w:val="22"/>
          <w:szCs w:val="22"/>
        </w:rPr>
      </w:pPr>
      <w:r w:rsidRPr="00F6197D">
        <w:rPr>
          <w:rFonts w:ascii="Times New Roman" w:hAnsi="Times New Roman" w:cs="Times New Roman"/>
          <w:b w:val="0"/>
          <w:bCs w:val="0"/>
          <w:w w:val="115"/>
          <w:sz w:val="22"/>
          <w:szCs w:val="22"/>
        </w:rPr>
        <w:t>References</w:t>
      </w:r>
      <w:bookmarkEnd w:id="4"/>
    </w:p>
    <w:p w14:paraId="0DF04A0F" w14:textId="1801344B" w:rsidR="00447821" w:rsidRPr="00EB1851" w:rsidRDefault="00447821" w:rsidP="00E944D1">
      <w:pPr>
        <w:pStyle w:val="Bibliography"/>
        <w:ind w:right="2"/>
        <w:jc w:val="both"/>
        <w:rPr>
          <w:rFonts w:ascii="Times New Roman" w:hAnsi="Times New Roman" w:cs="Times New Roman"/>
          <w:noProof/>
          <w:sz w:val="20"/>
          <w:szCs w:val="20"/>
        </w:rPr>
      </w:pPr>
      <w:r w:rsidRPr="006F2286">
        <w:rPr>
          <w:rFonts w:ascii="Times New Roman" w:hAnsi="Times New Roman" w:cs="Times New Roman"/>
          <w:w w:val="115"/>
          <w:sz w:val="20"/>
          <w:szCs w:val="20"/>
        </w:rPr>
        <w:t>[1]</w:t>
      </w:r>
      <w:r w:rsidRPr="00EB1851">
        <w:rPr>
          <w:rFonts w:ascii="Times New Roman" w:hAnsi="Times New Roman" w:cs="Times New Roman"/>
          <w:b/>
          <w:bCs/>
          <w:w w:val="115"/>
          <w:sz w:val="20"/>
          <w:szCs w:val="20"/>
        </w:rPr>
        <w:t xml:space="preserve"> </w:t>
      </w:r>
      <w:r w:rsidRPr="00EB1851">
        <w:rPr>
          <w:rFonts w:ascii="Times New Roman" w:hAnsi="Times New Roman" w:cs="Times New Roman"/>
          <w:noProof/>
          <w:sz w:val="20"/>
          <w:szCs w:val="20"/>
        </w:rPr>
        <w:t>"Polaris Market Research," [Online]. Available: https://www.polarismarketresearch.com/industry-analysis/queue-management-system-market . [Accessed 18 06 2023].</w:t>
      </w:r>
    </w:p>
    <w:p w14:paraId="5EEA5761" w14:textId="70E6A64F" w:rsidR="00BC3C73" w:rsidRPr="00EB1851" w:rsidRDefault="00447821" w:rsidP="00E944D1">
      <w:pPr>
        <w:pStyle w:val="Bibliography"/>
        <w:spacing w:before="240"/>
        <w:jc w:val="both"/>
        <w:rPr>
          <w:rFonts w:ascii="Times New Roman" w:hAnsi="Times New Roman" w:cs="Times New Roman"/>
          <w:noProof/>
          <w:sz w:val="20"/>
          <w:szCs w:val="20"/>
        </w:rPr>
      </w:pPr>
      <w:r w:rsidRPr="00EB1851">
        <w:rPr>
          <w:rFonts w:ascii="Times New Roman" w:hAnsi="Times New Roman" w:cs="Times New Roman"/>
          <w:sz w:val="20"/>
          <w:szCs w:val="20"/>
        </w:rPr>
        <w:t xml:space="preserve">[2] </w:t>
      </w:r>
      <w:r w:rsidR="00BC3C73" w:rsidRPr="00EB1851">
        <w:rPr>
          <w:rFonts w:ascii="Times New Roman" w:hAnsi="Times New Roman" w:cs="Times New Roman"/>
          <w:noProof/>
          <w:sz w:val="20"/>
          <w:szCs w:val="20"/>
        </w:rPr>
        <w:t>"Bonafide Research," [Online]. Available: https://www.bonafideresearch.com/product/92001557/north-america-queue-management-system-market [Accessed 18 06 2023].</w:t>
      </w:r>
    </w:p>
    <w:p w14:paraId="738C6BDB" w14:textId="51AD7D25" w:rsidR="00BC3C73" w:rsidRPr="00EB1851" w:rsidRDefault="00BC3C73" w:rsidP="00E944D1">
      <w:pPr>
        <w:spacing w:before="240"/>
        <w:jc w:val="both"/>
        <w:rPr>
          <w:rFonts w:ascii="Times New Roman" w:hAnsi="Times New Roman" w:cs="Times New Roman"/>
          <w:noProof/>
          <w:sz w:val="20"/>
          <w:szCs w:val="20"/>
        </w:rPr>
      </w:pPr>
      <w:r w:rsidRPr="00EB1851">
        <w:rPr>
          <w:rFonts w:ascii="Times New Roman" w:hAnsi="Times New Roman" w:cs="Times New Roman"/>
          <w:sz w:val="20"/>
          <w:szCs w:val="20"/>
        </w:rPr>
        <w:t>[3]</w:t>
      </w:r>
      <w:r w:rsidR="00D04A80" w:rsidRPr="00EB1851">
        <w:rPr>
          <w:rFonts w:ascii="Times New Roman" w:hAnsi="Times New Roman" w:cs="Times New Roman"/>
          <w:noProof/>
          <w:sz w:val="20"/>
          <w:szCs w:val="20"/>
        </w:rPr>
        <w:t xml:space="preserve"> "USFDA," [Online]. Available: https://www.fda.gov/radiation-emitting-products/electromagnetic-compatibility-emc/radio-frequency-identification-rfid#:~:text=Radio%20Frequency%20Identification%20(RFID)%20refers,back%20from%20the%20RFID%20tag.. [Accessed 18 06 2023].</w:t>
      </w:r>
    </w:p>
    <w:p w14:paraId="2A9D9451" w14:textId="11C627AE" w:rsidR="00735E71" w:rsidRDefault="00D04A80" w:rsidP="00294120">
      <w:pPr>
        <w:spacing w:before="240"/>
        <w:jc w:val="both"/>
        <w:rPr>
          <w:rFonts w:ascii="Times New Roman" w:hAnsi="Times New Roman" w:cs="Times New Roman"/>
          <w:noProof/>
          <w:sz w:val="20"/>
          <w:szCs w:val="20"/>
        </w:rPr>
      </w:pPr>
      <w:r w:rsidRPr="00EB1851">
        <w:rPr>
          <w:rFonts w:ascii="Times New Roman" w:hAnsi="Times New Roman" w:cs="Times New Roman"/>
          <w:noProof/>
          <w:sz w:val="20"/>
          <w:szCs w:val="20"/>
        </w:rPr>
        <w:t>[4] "Tech Target," [Online]. Available: https://www.techtarget.com/iotagenda/definition/RFID-radio-frequency-identification . [Accessed 18 06 2023].</w:t>
      </w:r>
    </w:p>
    <w:p w14:paraId="07DEF8CA" w14:textId="11B55620" w:rsidR="00735E71" w:rsidRPr="00294120" w:rsidRDefault="00735E71" w:rsidP="00294120">
      <w:pPr>
        <w:spacing w:before="240"/>
        <w:jc w:val="both"/>
        <w:rPr>
          <w:rFonts w:ascii="Times New Roman" w:hAnsi="Times New Roman" w:cs="Times New Roman"/>
          <w:noProof/>
          <w:sz w:val="20"/>
          <w:szCs w:val="20"/>
        </w:rPr>
        <w:sectPr w:rsidR="00735E71" w:rsidRPr="00294120" w:rsidSect="005C178C">
          <w:pgSz w:w="11900" w:h="16840"/>
          <w:pgMar w:top="1080" w:right="900" w:bottom="780" w:left="920" w:header="0" w:footer="587" w:gutter="0"/>
          <w:cols w:num="2" w:space="720"/>
        </w:sectPr>
      </w:pPr>
      <w:r>
        <w:rPr>
          <w:rFonts w:ascii="Times New Roman" w:hAnsi="Times New Roman" w:cs="Times New Roman"/>
          <w:noProof/>
          <w:sz w:val="20"/>
          <w:szCs w:val="20"/>
        </w:rPr>
        <w:t xml:space="preserve">[5] </w:t>
      </w:r>
      <w:r w:rsidRPr="00EB1851">
        <w:rPr>
          <w:rFonts w:ascii="Times New Roman" w:hAnsi="Times New Roman" w:cs="Times New Roman"/>
          <w:noProof/>
          <w:sz w:val="20"/>
          <w:szCs w:val="20"/>
        </w:rPr>
        <w:t>"</w:t>
      </w:r>
      <w:r w:rsidR="00C97196" w:rsidRPr="00C97196">
        <w:t xml:space="preserve"> </w:t>
      </w:r>
      <w:r w:rsidR="00C97196" w:rsidRPr="00C97196">
        <w:rPr>
          <w:rFonts w:ascii="Times New Roman" w:hAnsi="Times New Roman" w:cs="Times New Roman"/>
          <w:sz w:val="20"/>
          <w:szCs w:val="20"/>
        </w:rPr>
        <w:t>Efficient IoT Based Queue Management and RFID Regulated Payment System for Retail Sector</w:t>
      </w:r>
      <w:r w:rsidR="00B335AD">
        <w:rPr>
          <w:rFonts w:ascii="Times New Roman" w:hAnsi="Times New Roman" w:cs="Times New Roman"/>
          <w:noProof/>
          <w:sz w:val="20"/>
          <w:szCs w:val="20"/>
        </w:rPr>
        <w:t>,</w:t>
      </w:r>
      <w:r w:rsidRPr="00EB1851">
        <w:rPr>
          <w:rFonts w:ascii="Times New Roman" w:hAnsi="Times New Roman" w:cs="Times New Roman"/>
          <w:noProof/>
          <w:sz w:val="20"/>
          <w:szCs w:val="20"/>
        </w:rPr>
        <w:t xml:space="preserve">" [Online]. Available: </w:t>
      </w:r>
      <w:r w:rsidR="00B335AD" w:rsidRPr="00B335AD">
        <w:rPr>
          <w:rFonts w:ascii="Times New Roman" w:hAnsi="Times New Roman" w:cs="Times New Roman"/>
          <w:noProof/>
          <w:sz w:val="20"/>
          <w:szCs w:val="20"/>
        </w:rPr>
        <w:t>https://ijesc.org/upload/83e703e127aba58ad85699b8743e5ca8.Efficient%20IoT%20Based%20Queue%20Management%20and%20RFID%20Regulated%20Payment%20System%20for%20Retail%20Sector.pdf</w:t>
      </w:r>
      <w:r w:rsidRPr="00EB1851">
        <w:rPr>
          <w:rFonts w:ascii="Times New Roman" w:hAnsi="Times New Roman" w:cs="Times New Roman"/>
          <w:noProof/>
          <w:sz w:val="20"/>
          <w:szCs w:val="20"/>
        </w:rPr>
        <w:t xml:space="preserve"> [Accessed 18 06 2023].</w:t>
      </w:r>
    </w:p>
    <w:p w14:paraId="5DF39A5D" w14:textId="702780BE" w:rsidR="00DB62AB" w:rsidRPr="001825BD" w:rsidRDefault="00DB62AB" w:rsidP="00294120">
      <w:pPr>
        <w:tabs>
          <w:tab w:val="left" w:pos="511"/>
        </w:tabs>
        <w:spacing w:line="235" w:lineRule="auto"/>
        <w:ind w:right="114"/>
        <w:jc w:val="both"/>
        <w:rPr>
          <w:rFonts w:ascii="Times New Roman" w:hAnsi="Times New Roman" w:cs="Times New Roman"/>
        </w:rPr>
      </w:pPr>
    </w:p>
    <w:sectPr w:rsidR="00DB62AB" w:rsidRPr="001825BD" w:rsidSect="005C178C">
      <w:type w:val="continuous"/>
      <w:pgSz w:w="11900" w:h="16840"/>
      <w:pgMar w:top="1080" w:right="900" w:bottom="780" w:left="920" w:header="0" w:footer="5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1D89B" w14:textId="77777777" w:rsidR="00EB6DEC" w:rsidRDefault="00EB6DEC">
      <w:r>
        <w:separator/>
      </w:r>
    </w:p>
  </w:endnote>
  <w:endnote w:type="continuationSeparator" w:id="0">
    <w:p w14:paraId="2C60AA32" w14:textId="77777777" w:rsidR="00EB6DEC" w:rsidRDefault="00EB6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4617899"/>
      <w:docPartObj>
        <w:docPartGallery w:val="Page Numbers (Bottom of Page)"/>
        <w:docPartUnique/>
      </w:docPartObj>
    </w:sdtPr>
    <w:sdtContent>
      <w:p w14:paraId="626572EC" w14:textId="0C4B3EEF" w:rsidR="00257348" w:rsidRDefault="00257348" w:rsidP="00B22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64B96F" w14:textId="77777777" w:rsidR="00257348" w:rsidRDefault="00257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3197267"/>
      <w:docPartObj>
        <w:docPartGallery w:val="Page Numbers (Bottom of Page)"/>
        <w:docPartUnique/>
      </w:docPartObj>
    </w:sdtPr>
    <w:sdtContent>
      <w:p w14:paraId="229B4488" w14:textId="58ACD471" w:rsidR="00257348" w:rsidRDefault="00257348" w:rsidP="00B22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51FFD6" w14:textId="086A4A5A" w:rsidR="00AD6448" w:rsidRDefault="00AD6448">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02B93" w14:textId="77777777" w:rsidR="00EB6DEC" w:rsidRDefault="00EB6DEC">
      <w:r>
        <w:separator/>
      </w:r>
    </w:p>
  </w:footnote>
  <w:footnote w:type="continuationSeparator" w:id="0">
    <w:p w14:paraId="34658043" w14:textId="77777777" w:rsidR="00EB6DEC" w:rsidRDefault="00EB6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E18"/>
    <w:multiLevelType w:val="hybridMultilevel"/>
    <w:tmpl w:val="169A5F7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B96336D"/>
    <w:multiLevelType w:val="multilevel"/>
    <w:tmpl w:val="FEA24D6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F45A42"/>
    <w:multiLevelType w:val="hybridMultilevel"/>
    <w:tmpl w:val="F92ED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9720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506F46"/>
    <w:multiLevelType w:val="multilevel"/>
    <w:tmpl w:val="6308C668"/>
    <w:lvl w:ilvl="0">
      <w:start w:val="3"/>
      <w:numFmt w:val="decimal"/>
      <w:lvlText w:val="%1"/>
      <w:lvlJc w:val="left"/>
      <w:pPr>
        <w:ind w:left="578" w:hanging="479"/>
      </w:pPr>
      <w:rPr>
        <w:rFonts w:hint="default"/>
        <w:lang w:val="en-US" w:eastAsia="en-US" w:bidi="ar-SA"/>
      </w:rPr>
    </w:lvl>
    <w:lvl w:ilvl="1">
      <w:start w:val="1"/>
      <w:numFmt w:val="decimal"/>
      <w:lvlText w:val="%1.%2"/>
      <w:lvlJc w:val="left"/>
      <w:pPr>
        <w:ind w:left="578" w:hanging="479"/>
      </w:pPr>
      <w:rPr>
        <w:rFonts w:ascii="Calibri" w:eastAsia="Calibri" w:hAnsi="Calibri" w:cs="Calibri" w:hint="default"/>
        <w:b/>
        <w:bCs/>
        <w:w w:val="111"/>
        <w:sz w:val="24"/>
        <w:szCs w:val="24"/>
        <w:lang w:val="en-US" w:eastAsia="en-US" w:bidi="ar-SA"/>
      </w:rPr>
    </w:lvl>
    <w:lvl w:ilvl="2">
      <w:start w:val="1"/>
      <w:numFmt w:val="decimal"/>
      <w:lvlText w:val="%1.%2.%3"/>
      <w:lvlJc w:val="left"/>
      <w:pPr>
        <w:ind w:left="741" w:hanging="642"/>
      </w:pPr>
      <w:rPr>
        <w:rFonts w:ascii="Calibri" w:eastAsia="Calibri" w:hAnsi="Calibri" w:cs="Calibri" w:hint="default"/>
        <w:b/>
        <w:bCs/>
        <w:w w:val="114"/>
        <w:sz w:val="22"/>
        <w:szCs w:val="22"/>
        <w:lang w:val="en-US" w:eastAsia="en-US" w:bidi="ar-SA"/>
      </w:rPr>
    </w:lvl>
    <w:lvl w:ilvl="3">
      <w:numFmt w:val="bullet"/>
      <w:lvlText w:val="•"/>
      <w:lvlJc w:val="left"/>
      <w:pPr>
        <w:ind w:left="2123" w:hanging="642"/>
      </w:pPr>
      <w:rPr>
        <w:rFonts w:hint="default"/>
        <w:lang w:val="en-US" w:eastAsia="en-US" w:bidi="ar-SA"/>
      </w:rPr>
    </w:lvl>
    <w:lvl w:ilvl="4">
      <w:numFmt w:val="bullet"/>
      <w:lvlText w:val="•"/>
      <w:lvlJc w:val="left"/>
      <w:pPr>
        <w:ind w:left="2815" w:hanging="642"/>
      </w:pPr>
      <w:rPr>
        <w:rFonts w:hint="default"/>
        <w:lang w:val="en-US" w:eastAsia="en-US" w:bidi="ar-SA"/>
      </w:rPr>
    </w:lvl>
    <w:lvl w:ilvl="5">
      <w:numFmt w:val="bullet"/>
      <w:lvlText w:val="•"/>
      <w:lvlJc w:val="left"/>
      <w:pPr>
        <w:ind w:left="3507" w:hanging="642"/>
      </w:pPr>
      <w:rPr>
        <w:rFonts w:hint="default"/>
        <w:lang w:val="en-US" w:eastAsia="en-US" w:bidi="ar-SA"/>
      </w:rPr>
    </w:lvl>
    <w:lvl w:ilvl="6">
      <w:numFmt w:val="bullet"/>
      <w:lvlText w:val="•"/>
      <w:lvlJc w:val="left"/>
      <w:pPr>
        <w:ind w:left="4199" w:hanging="642"/>
      </w:pPr>
      <w:rPr>
        <w:rFonts w:hint="default"/>
        <w:lang w:val="en-US" w:eastAsia="en-US" w:bidi="ar-SA"/>
      </w:rPr>
    </w:lvl>
    <w:lvl w:ilvl="7">
      <w:numFmt w:val="bullet"/>
      <w:lvlText w:val="•"/>
      <w:lvlJc w:val="left"/>
      <w:pPr>
        <w:ind w:left="4891" w:hanging="642"/>
      </w:pPr>
      <w:rPr>
        <w:rFonts w:hint="default"/>
        <w:lang w:val="en-US" w:eastAsia="en-US" w:bidi="ar-SA"/>
      </w:rPr>
    </w:lvl>
    <w:lvl w:ilvl="8">
      <w:numFmt w:val="bullet"/>
      <w:lvlText w:val="•"/>
      <w:lvlJc w:val="left"/>
      <w:pPr>
        <w:ind w:left="5583" w:hanging="642"/>
      </w:pPr>
      <w:rPr>
        <w:rFonts w:hint="default"/>
        <w:lang w:val="en-US" w:eastAsia="en-US" w:bidi="ar-SA"/>
      </w:rPr>
    </w:lvl>
  </w:abstractNum>
  <w:abstractNum w:abstractNumId="5" w15:restartNumberingAfterBreak="0">
    <w:nsid w:val="290718FB"/>
    <w:multiLevelType w:val="hybridMultilevel"/>
    <w:tmpl w:val="BFB4F4B0"/>
    <w:lvl w:ilvl="0" w:tplc="C08C3810">
      <w:start w:val="1"/>
      <w:numFmt w:val="lowerLetter"/>
      <w:lvlText w:val="%1."/>
      <w:lvlJc w:val="left"/>
      <w:pPr>
        <w:ind w:left="720" w:hanging="360"/>
      </w:pPr>
      <w:rPr>
        <w:rFonts w:ascii="Times New Roman" w:eastAsia="Calibri" w:hAnsi="Times New Roman"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E3A34"/>
    <w:multiLevelType w:val="hybridMultilevel"/>
    <w:tmpl w:val="86EE02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D07C7D"/>
    <w:multiLevelType w:val="multilevel"/>
    <w:tmpl w:val="5524C5D6"/>
    <w:lvl w:ilvl="0">
      <w:start w:val="5"/>
      <w:numFmt w:val="decimal"/>
      <w:lvlText w:val="%1"/>
      <w:lvlJc w:val="left"/>
      <w:pPr>
        <w:ind w:left="578" w:hanging="479"/>
      </w:pPr>
      <w:rPr>
        <w:rFonts w:hint="default"/>
        <w:lang w:val="en-US" w:eastAsia="en-US" w:bidi="ar-SA"/>
      </w:rPr>
    </w:lvl>
    <w:lvl w:ilvl="1">
      <w:start w:val="1"/>
      <w:numFmt w:val="decimal"/>
      <w:lvlText w:val="%1.%2"/>
      <w:lvlJc w:val="left"/>
      <w:pPr>
        <w:ind w:left="578" w:hanging="479"/>
      </w:pPr>
      <w:rPr>
        <w:rFonts w:ascii="Calibri" w:eastAsia="Calibri" w:hAnsi="Calibri" w:cs="Calibri" w:hint="default"/>
        <w:b/>
        <w:bCs/>
        <w:w w:val="111"/>
        <w:sz w:val="24"/>
        <w:szCs w:val="24"/>
        <w:lang w:val="en-US" w:eastAsia="en-US" w:bidi="ar-SA"/>
      </w:rPr>
    </w:lvl>
    <w:lvl w:ilvl="2">
      <w:numFmt w:val="bullet"/>
      <w:lvlText w:val="•"/>
      <w:lvlJc w:val="left"/>
      <w:pPr>
        <w:ind w:left="4260" w:hanging="479"/>
      </w:pPr>
      <w:rPr>
        <w:rFonts w:hint="default"/>
        <w:lang w:val="en-US" w:eastAsia="en-US" w:bidi="ar-SA"/>
      </w:rPr>
    </w:lvl>
    <w:lvl w:ilvl="3">
      <w:numFmt w:val="bullet"/>
      <w:lvlText w:val="•"/>
      <w:lvlJc w:val="left"/>
      <w:pPr>
        <w:ind w:left="4200" w:hanging="479"/>
      </w:pPr>
      <w:rPr>
        <w:rFonts w:hint="default"/>
        <w:lang w:val="en-US" w:eastAsia="en-US" w:bidi="ar-SA"/>
      </w:rPr>
    </w:lvl>
    <w:lvl w:ilvl="4">
      <w:numFmt w:val="bullet"/>
      <w:lvlText w:val="•"/>
      <w:lvlJc w:val="left"/>
      <w:pPr>
        <w:ind w:left="4140" w:hanging="479"/>
      </w:pPr>
      <w:rPr>
        <w:rFonts w:hint="default"/>
        <w:lang w:val="en-US" w:eastAsia="en-US" w:bidi="ar-SA"/>
      </w:rPr>
    </w:lvl>
    <w:lvl w:ilvl="5">
      <w:numFmt w:val="bullet"/>
      <w:lvlText w:val="•"/>
      <w:lvlJc w:val="left"/>
      <w:pPr>
        <w:ind w:left="4080" w:hanging="479"/>
      </w:pPr>
      <w:rPr>
        <w:rFonts w:hint="default"/>
        <w:lang w:val="en-US" w:eastAsia="en-US" w:bidi="ar-SA"/>
      </w:rPr>
    </w:lvl>
    <w:lvl w:ilvl="6">
      <w:numFmt w:val="bullet"/>
      <w:lvlText w:val="•"/>
      <w:lvlJc w:val="left"/>
      <w:pPr>
        <w:ind w:left="4020" w:hanging="479"/>
      </w:pPr>
      <w:rPr>
        <w:rFonts w:hint="default"/>
        <w:lang w:val="en-US" w:eastAsia="en-US" w:bidi="ar-SA"/>
      </w:rPr>
    </w:lvl>
    <w:lvl w:ilvl="7">
      <w:numFmt w:val="bullet"/>
      <w:lvlText w:val="•"/>
      <w:lvlJc w:val="left"/>
      <w:pPr>
        <w:ind w:left="3960" w:hanging="479"/>
      </w:pPr>
      <w:rPr>
        <w:rFonts w:hint="default"/>
        <w:lang w:val="en-US" w:eastAsia="en-US" w:bidi="ar-SA"/>
      </w:rPr>
    </w:lvl>
    <w:lvl w:ilvl="8">
      <w:numFmt w:val="bullet"/>
      <w:lvlText w:val="•"/>
      <w:lvlJc w:val="left"/>
      <w:pPr>
        <w:ind w:left="3900" w:hanging="479"/>
      </w:pPr>
      <w:rPr>
        <w:rFonts w:hint="default"/>
        <w:lang w:val="en-US" w:eastAsia="en-US" w:bidi="ar-SA"/>
      </w:rPr>
    </w:lvl>
  </w:abstractNum>
  <w:abstractNum w:abstractNumId="8" w15:restartNumberingAfterBreak="0">
    <w:nsid w:val="4AF97ED6"/>
    <w:multiLevelType w:val="hybridMultilevel"/>
    <w:tmpl w:val="0568B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B170E0"/>
    <w:multiLevelType w:val="multilevel"/>
    <w:tmpl w:val="08ACEB0A"/>
    <w:lvl w:ilvl="0">
      <w:start w:val="4"/>
      <w:numFmt w:val="decimal"/>
      <w:lvlText w:val="%1"/>
      <w:lvlJc w:val="left"/>
      <w:pPr>
        <w:ind w:left="578" w:hanging="479"/>
      </w:pPr>
      <w:rPr>
        <w:rFonts w:hint="default"/>
        <w:lang w:val="en-US" w:eastAsia="en-US" w:bidi="ar-SA"/>
      </w:rPr>
    </w:lvl>
    <w:lvl w:ilvl="1">
      <w:start w:val="1"/>
      <w:numFmt w:val="decimal"/>
      <w:lvlText w:val="%1.%2"/>
      <w:lvlJc w:val="left"/>
      <w:pPr>
        <w:ind w:left="578" w:hanging="479"/>
      </w:pPr>
      <w:rPr>
        <w:rFonts w:ascii="Calibri" w:eastAsia="Calibri" w:hAnsi="Calibri" w:cs="Calibri" w:hint="default"/>
        <w:b/>
        <w:bCs/>
        <w:w w:val="111"/>
        <w:sz w:val="24"/>
        <w:szCs w:val="24"/>
        <w:lang w:val="en-US" w:eastAsia="en-US" w:bidi="ar-SA"/>
      </w:rPr>
    </w:lvl>
    <w:lvl w:ilvl="2">
      <w:numFmt w:val="bullet"/>
      <w:lvlText w:val="•"/>
      <w:lvlJc w:val="left"/>
      <w:pPr>
        <w:ind w:left="1857" w:hanging="479"/>
      </w:pPr>
      <w:rPr>
        <w:rFonts w:hint="default"/>
        <w:lang w:val="en-US" w:eastAsia="en-US" w:bidi="ar-SA"/>
      </w:rPr>
    </w:lvl>
    <w:lvl w:ilvl="3">
      <w:numFmt w:val="bullet"/>
      <w:lvlText w:val="•"/>
      <w:lvlJc w:val="left"/>
      <w:pPr>
        <w:ind w:left="2496" w:hanging="479"/>
      </w:pPr>
      <w:rPr>
        <w:rFonts w:hint="default"/>
        <w:lang w:val="en-US" w:eastAsia="en-US" w:bidi="ar-SA"/>
      </w:rPr>
    </w:lvl>
    <w:lvl w:ilvl="4">
      <w:numFmt w:val="bullet"/>
      <w:lvlText w:val="•"/>
      <w:lvlJc w:val="left"/>
      <w:pPr>
        <w:ind w:left="3134" w:hanging="479"/>
      </w:pPr>
      <w:rPr>
        <w:rFonts w:hint="default"/>
        <w:lang w:val="en-US" w:eastAsia="en-US" w:bidi="ar-SA"/>
      </w:rPr>
    </w:lvl>
    <w:lvl w:ilvl="5">
      <w:numFmt w:val="bullet"/>
      <w:lvlText w:val="•"/>
      <w:lvlJc w:val="left"/>
      <w:pPr>
        <w:ind w:left="3773" w:hanging="479"/>
      </w:pPr>
      <w:rPr>
        <w:rFonts w:hint="default"/>
        <w:lang w:val="en-US" w:eastAsia="en-US" w:bidi="ar-SA"/>
      </w:rPr>
    </w:lvl>
    <w:lvl w:ilvl="6">
      <w:numFmt w:val="bullet"/>
      <w:lvlText w:val="•"/>
      <w:lvlJc w:val="left"/>
      <w:pPr>
        <w:ind w:left="4412" w:hanging="479"/>
      </w:pPr>
      <w:rPr>
        <w:rFonts w:hint="default"/>
        <w:lang w:val="en-US" w:eastAsia="en-US" w:bidi="ar-SA"/>
      </w:rPr>
    </w:lvl>
    <w:lvl w:ilvl="7">
      <w:numFmt w:val="bullet"/>
      <w:lvlText w:val="•"/>
      <w:lvlJc w:val="left"/>
      <w:pPr>
        <w:ind w:left="5051" w:hanging="479"/>
      </w:pPr>
      <w:rPr>
        <w:rFonts w:hint="default"/>
        <w:lang w:val="en-US" w:eastAsia="en-US" w:bidi="ar-SA"/>
      </w:rPr>
    </w:lvl>
    <w:lvl w:ilvl="8">
      <w:numFmt w:val="bullet"/>
      <w:lvlText w:val="•"/>
      <w:lvlJc w:val="left"/>
      <w:pPr>
        <w:ind w:left="5689" w:hanging="479"/>
      </w:pPr>
      <w:rPr>
        <w:rFonts w:hint="default"/>
        <w:lang w:val="en-US" w:eastAsia="en-US" w:bidi="ar-SA"/>
      </w:rPr>
    </w:lvl>
  </w:abstractNum>
  <w:abstractNum w:abstractNumId="10" w15:restartNumberingAfterBreak="0">
    <w:nsid w:val="61F37D30"/>
    <w:multiLevelType w:val="multilevel"/>
    <w:tmpl w:val="C76AC26C"/>
    <w:lvl w:ilvl="0">
      <w:start w:val="2"/>
      <w:numFmt w:val="decimal"/>
      <w:lvlText w:val="%1"/>
      <w:lvlJc w:val="left"/>
      <w:pPr>
        <w:ind w:left="578" w:hanging="479"/>
      </w:pPr>
      <w:rPr>
        <w:rFonts w:hint="default"/>
        <w:lang w:val="en-US" w:eastAsia="en-US" w:bidi="ar-SA"/>
      </w:rPr>
    </w:lvl>
    <w:lvl w:ilvl="1">
      <w:start w:val="1"/>
      <w:numFmt w:val="decimal"/>
      <w:lvlText w:val="%1.%2"/>
      <w:lvlJc w:val="left"/>
      <w:pPr>
        <w:ind w:left="578" w:hanging="479"/>
      </w:pPr>
      <w:rPr>
        <w:rFonts w:ascii="Calibri" w:eastAsia="Calibri" w:hAnsi="Calibri" w:cs="Calibri" w:hint="default"/>
        <w:b/>
        <w:bCs/>
        <w:w w:val="111"/>
        <w:sz w:val="24"/>
        <w:szCs w:val="24"/>
        <w:lang w:val="en-US" w:eastAsia="en-US" w:bidi="ar-SA"/>
      </w:rPr>
    </w:lvl>
    <w:lvl w:ilvl="2">
      <w:start w:val="1"/>
      <w:numFmt w:val="lowerLetter"/>
      <w:lvlText w:val="(%3)"/>
      <w:lvlJc w:val="left"/>
      <w:pPr>
        <w:ind w:left="2494" w:hanging="297"/>
        <w:jc w:val="right"/>
      </w:pPr>
      <w:rPr>
        <w:rFonts w:ascii="Calibri" w:eastAsia="Calibri" w:hAnsi="Calibri" w:cs="Calibri" w:hint="default"/>
        <w:w w:val="120"/>
        <w:sz w:val="18"/>
        <w:szCs w:val="18"/>
        <w:lang w:val="en-US" w:eastAsia="en-US" w:bidi="ar-SA"/>
      </w:rPr>
    </w:lvl>
    <w:lvl w:ilvl="3">
      <w:numFmt w:val="bullet"/>
      <w:lvlText w:val="•"/>
      <w:lvlJc w:val="left"/>
      <w:pPr>
        <w:ind w:left="3492" w:hanging="297"/>
      </w:pPr>
      <w:rPr>
        <w:rFonts w:hint="default"/>
        <w:lang w:val="en-US" w:eastAsia="en-US" w:bidi="ar-SA"/>
      </w:rPr>
    </w:lvl>
    <w:lvl w:ilvl="4">
      <w:numFmt w:val="bullet"/>
      <w:lvlText w:val="•"/>
      <w:lvlJc w:val="left"/>
      <w:pPr>
        <w:ind w:left="3989" w:hanging="297"/>
      </w:pPr>
      <w:rPr>
        <w:rFonts w:hint="default"/>
        <w:lang w:val="en-US" w:eastAsia="en-US" w:bidi="ar-SA"/>
      </w:rPr>
    </w:lvl>
    <w:lvl w:ilvl="5">
      <w:numFmt w:val="bullet"/>
      <w:lvlText w:val="•"/>
      <w:lvlJc w:val="left"/>
      <w:pPr>
        <w:ind w:left="4485" w:hanging="297"/>
      </w:pPr>
      <w:rPr>
        <w:rFonts w:hint="default"/>
        <w:lang w:val="en-US" w:eastAsia="en-US" w:bidi="ar-SA"/>
      </w:rPr>
    </w:lvl>
    <w:lvl w:ilvl="6">
      <w:numFmt w:val="bullet"/>
      <w:lvlText w:val="•"/>
      <w:lvlJc w:val="left"/>
      <w:pPr>
        <w:ind w:left="4981" w:hanging="297"/>
      </w:pPr>
      <w:rPr>
        <w:rFonts w:hint="default"/>
        <w:lang w:val="en-US" w:eastAsia="en-US" w:bidi="ar-SA"/>
      </w:rPr>
    </w:lvl>
    <w:lvl w:ilvl="7">
      <w:numFmt w:val="bullet"/>
      <w:lvlText w:val="•"/>
      <w:lvlJc w:val="left"/>
      <w:pPr>
        <w:ind w:left="5478" w:hanging="297"/>
      </w:pPr>
      <w:rPr>
        <w:rFonts w:hint="default"/>
        <w:lang w:val="en-US" w:eastAsia="en-US" w:bidi="ar-SA"/>
      </w:rPr>
    </w:lvl>
    <w:lvl w:ilvl="8">
      <w:numFmt w:val="bullet"/>
      <w:lvlText w:val="•"/>
      <w:lvlJc w:val="left"/>
      <w:pPr>
        <w:ind w:left="5974" w:hanging="297"/>
      </w:pPr>
      <w:rPr>
        <w:rFonts w:hint="default"/>
        <w:lang w:val="en-US" w:eastAsia="en-US" w:bidi="ar-SA"/>
      </w:rPr>
    </w:lvl>
  </w:abstractNum>
  <w:abstractNum w:abstractNumId="11" w15:restartNumberingAfterBreak="0">
    <w:nsid w:val="668D0A1C"/>
    <w:multiLevelType w:val="hybridMultilevel"/>
    <w:tmpl w:val="0852813C"/>
    <w:lvl w:ilvl="0" w:tplc="4732C35A">
      <w:start w:val="1"/>
      <w:numFmt w:val="decimal"/>
      <w:lvlText w:val="[%1]"/>
      <w:lvlJc w:val="left"/>
      <w:pPr>
        <w:ind w:left="510" w:hanging="311"/>
        <w:jc w:val="right"/>
      </w:pPr>
      <w:rPr>
        <w:rFonts w:ascii="Calibri" w:eastAsia="Calibri" w:hAnsi="Calibri" w:cs="Calibri" w:hint="default"/>
        <w:w w:val="93"/>
        <w:sz w:val="20"/>
        <w:szCs w:val="20"/>
        <w:lang w:val="en-US" w:eastAsia="en-US" w:bidi="ar-SA"/>
      </w:rPr>
    </w:lvl>
    <w:lvl w:ilvl="1" w:tplc="E312A702">
      <w:numFmt w:val="bullet"/>
      <w:lvlText w:val="•"/>
      <w:lvlJc w:val="left"/>
      <w:pPr>
        <w:ind w:left="1164" w:hanging="311"/>
      </w:pPr>
      <w:rPr>
        <w:rFonts w:hint="default"/>
        <w:lang w:val="en-US" w:eastAsia="en-US" w:bidi="ar-SA"/>
      </w:rPr>
    </w:lvl>
    <w:lvl w:ilvl="2" w:tplc="A56A5C8A">
      <w:numFmt w:val="bullet"/>
      <w:lvlText w:val="•"/>
      <w:lvlJc w:val="left"/>
      <w:pPr>
        <w:ind w:left="1809" w:hanging="311"/>
      </w:pPr>
      <w:rPr>
        <w:rFonts w:hint="default"/>
        <w:lang w:val="en-US" w:eastAsia="en-US" w:bidi="ar-SA"/>
      </w:rPr>
    </w:lvl>
    <w:lvl w:ilvl="3" w:tplc="981CFAD8">
      <w:numFmt w:val="bullet"/>
      <w:lvlText w:val="•"/>
      <w:lvlJc w:val="left"/>
      <w:pPr>
        <w:ind w:left="2454" w:hanging="311"/>
      </w:pPr>
      <w:rPr>
        <w:rFonts w:hint="default"/>
        <w:lang w:val="en-US" w:eastAsia="en-US" w:bidi="ar-SA"/>
      </w:rPr>
    </w:lvl>
    <w:lvl w:ilvl="4" w:tplc="C03434A8">
      <w:numFmt w:val="bullet"/>
      <w:lvlText w:val="•"/>
      <w:lvlJc w:val="left"/>
      <w:pPr>
        <w:ind w:left="3098" w:hanging="311"/>
      </w:pPr>
      <w:rPr>
        <w:rFonts w:hint="default"/>
        <w:lang w:val="en-US" w:eastAsia="en-US" w:bidi="ar-SA"/>
      </w:rPr>
    </w:lvl>
    <w:lvl w:ilvl="5" w:tplc="A0A6956A">
      <w:numFmt w:val="bullet"/>
      <w:lvlText w:val="•"/>
      <w:lvlJc w:val="left"/>
      <w:pPr>
        <w:ind w:left="3743" w:hanging="311"/>
      </w:pPr>
      <w:rPr>
        <w:rFonts w:hint="default"/>
        <w:lang w:val="en-US" w:eastAsia="en-US" w:bidi="ar-SA"/>
      </w:rPr>
    </w:lvl>
    <w:lvl w:ilvl="6" w:tplc="6B2E66A4">
      <w:numFmt w:val="bullet"/>
      <w:lvlText w:val="•"/>
      <w:lvlJc w:val="left"/>
      <w:pPr>
        <w:ind w:left="4388" w:hanging="311"/>
      </w:pPr>
      <w:rPr>
        <w:rFonts w:hint="default"/>
        <w:lang w:val="en-US" w:eastAsia="en-US" w:bidi="ar-SA"/>
      </w:rPr>
    </w:lvl>
    <w:lvl w:ilvl="7" w:tplc="2C042002">
      <w:numFmt w:val="bullet"/>
      <w:lvlText w:val="•"/>
      <w:lvlJc w:val="left"/>
      <w:pPr>
        <w:ind w:left="5033" w:hanging="311"/>
      </w:pPr>
      <w:rPr>
        <w:rFonts w:hint="default"/>
        <w:lang w:val="en-US" w:eastAsia="en-US" w:bidi="ar-SA"/>
      </w:rPr>
    </w:lvl>
    <w:lvl w:ilvl="8" w:tplc="59F44ACC">
      <w:numFmt w:val="bullet"/>
      <w:lvlText w:val="•"/>
      <w:lvlJc w:val="left"/>
      <w:pPr>
        <w:ind w:left="5677" w:hanging="311"/>
      </w:pPr>
      <w:rPr>
        <w:rFonts w:hint="default"/>
        <w:lang w:val="en-US" w:eastAsia="en-US" w:bidi="ar-SA"/>
      </w:rPr>
    </w:lvl>
  </w:abstractNum>
  <w:abstractNum w:abstractNumId="12" w15:restartNumberingAfterBreak="0">
    <w:nsid w:val="675E4AE2"/>
    <w:multiLevelType w:val="multilevel"/>
    <w:tmpl w:val="002E5A8E"/>
    <w:lvl w:ilvl="0">
      <w:start w:val="1"/>
      <w:numFmt w:val="decimal"/>
      <w:lvlText w:val="%1"/>
      <w:lvlJc w:val="left"/>
      <w:pPr>
        <w:ind w:left="399" w:hanging="299"/>
      </w:pPr>
      <w:rPr>
        <w:rFonts w:ascii="Calibri" w:eastAsia="Calibri" w:hAnsi="Calibri" w:cs="Calibri" w:hint="default"/>
        <w:b/>
        <w:bCs/>
        <w:w w:val="113"/>
        <w:sz w:val="20"/>
        <w:szCs w:val="20"/>
        <w:lang w:val="en-US" w:eastAsia="en-US" w:bidi="ar-SA"/>
      </w:rPr>
    </w:lvl>
    <w:lvl w:ilvl="1">
      <w:start w:val="1"/>
      <w:numFmt w:val="decimal"/>
      <w:lvlText w:val="%1.%2"/>
      <w:lvlJc w:val="left"/>
      <w:pPr>
        <w:ind w:left="857" w:hanging="459"/>
      </w:pPr>
      <w:rPr>
        <w:rFonts w:ascii="Calibri" w:eastAsia="Calibri" w:hAnsi="Calibri" w:cs="Calibri" w:hint="default"/>
        <w:w w:val="100"/>
        <w:sz w:val="20"/>
        <w:szCs w:val="20"/>
        <w:lang w:val="en-US" w:eastAsia="en-US" w:bidi="ar-SA"/>
      </w:rPr>
    </w:lvl>
    <w:lvl w:ilvl="2">
      <w:start w:val="1"/>
      <w:numFmt w:val="decimal"/>
      <w:lvlText w:val="%1.%2.%3"/>
      <w:lvlJc w:val="left"/>
      <w:pPr>
        <w:ind w:left="1494" w:hanging="638"/>
      </w:pPr>
      <w:rPr>
        <w:rFonts w:ascii="Calibri" w:eastAsia="Calibri" w:hAnsi="Calibri" w:cs="Calibri" w:hint="default"/>
        <w:w w:val="101"/>
        <w:sz w:val="20"/>
        <w:szCs w:val="20"/>
        <w:lang w:val="en-US" w:eastAsia="en-US" w:bidi="ar-SA"/>
      </w:rPr>
    </w:lvl>
    <w:lvl w:ilvl="3">
      <w:numFmt w:val="bullet"/>
      <w:lvlText w:val="•"/>
      <w:lvlJc w:val="left"/>
      <w:pPr>
        <w:ind w:left="2183" w:hanging="638"/>
      </w:pPr>
      <w:rPr>
        <w:rFonts w:hint="default"/>
        <w:lang w:val="en-US" w:eastAsia="en-US" w:bidi="ar-SA"/>
      </w:rPr>
    </w:lvl>
    <w:lvl w:ilvl="4">
      <w:numFmt w:val="bullet"/>
      <w:lvlText w:val="•"/>
      <w:lvlJc w:val="left"/>
      <w:pPr>
        <w:ind w:left="2866" w:hanging="638"/>
      </w:pPr>
      <w:rPr>
        <w:rFonts w:hint="default"/>
        <w:lang w:val="en-US" w:eastAsia="en-US" w:bidi="ar-SA"/>
      </w:rPr>
    </w:lvl>
    <w:lvl w:ilvl="5">
      <w:numFmt w:val="bullet"/>
      <w:lvlText w:val="•"/>
      <w:lvlJc w:val="left"/>
      <w:pPr>
        <w:ind w:left="3550" w:hanging="638"/>
      </w:pPr>
      <w:rPr>
        <w:rFonts w:hint="default"/>
        <w:lang w:val="en-US" w:eastAsia="en-US" w:bidi="ar-SA"/>
      </w:rPr>
    </w:lvl>
    <w:lvl w:ilvl="6">
      <w:numFmt w:val="bullet"/>
      <w:lvlText w:val="•"/>
      <w:lvlJc w:val="left"/>
      <w:pPr>
        <w:ind w:left="4233" w:hanging="638"/>
      </w:pPr>
      <w:rPr>
        <w:rFonts w:hint="default"/>
        <w:lang w:val="en-US" w:eastAsia="en-US" w:bidi="ar-SA"/>
      </w:rPr>
    </w:lvl>
    <w:lvl w:ilvl="7">
      <w:numFmt w:val="bullet"/>
      <w:lvlText w:val="•"/>
      <w:lvlJc w:val="left"/>
      <w:pPr>
        <w:ind w:left="4917" w:hanging="638"/>
      </w:pPr>
      <w:rPr>
        <w:rFonts w:hint="default"/>
        <w:lang w:val="en-US" w:eastAsia="en-US" w:bidi="ar-SA"/>
      </w:rPr>
    </w:lvl>
    <w:lvl w:ilvl="8">
      <w:numFmt w:val="bullet"/>
      <w:lvlText w:val="•"/>
      <w:lvlJc w:val="left"/>
      <w:pPr>
        <w:ind w:left="5600" w:hanging="638"/>
      </w:pPr>
      <w:rPr>
        <w:rFonts w:hint="default"/>
        <w:lang w:val="en-US" w:eastAsia="en-US" w:bidi="ar-SA"/>
      </w:rPr>
    </w:lvl>
  </w:abstractNum>
  <w:abstractNum w:abstractNumId="13" w15:restartNumberingAfterBreak="0">
    <w:nsid w:val="70135D19"/>
    <w:multiLevelType w:val="hybridMultilevel"/>
    <w:tmpl w:val="E814D2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78029BA"/>
    <w:multiLevelType w:val="hybridMultilevel"/>
    <w:tmpl w:val="41BE98F4"/>
    <w:lvl w:ilvl="0" w:tplc="15E68998">
      <w:start w:val="1"/>
      <w:numFmt w:val="decimal"/>
      <w:lvlText w:val="%1"/>
      <w:lvlJc w:val="left"/>
      <w:pPr>
        <w:ind w:left="323" w:hanging="323"/>
      </w:pPr>
      <w:rPr>
        <w:rFonts w:ascii="Calibri" w:eastAsia="Calibri" w:hAnsi="Calibri" w:cs="Calibri" w:hint="default"/>
        <w:b/>
        <w:bCs/>
        <w:w w:val="113"/>
        <w:sz w:val="28"/>
        <w:szCs w:val="28"/>
        <w:lang w:val="en-US" w:eastAsia="en-US" w:bidi="ar-SA"/>
      </w:rPr>
    </w:lvl>
    <w:lvl w:ilvl="1" w:tplc="09E056DA">
      <w:start w:val="1"/>
      <w:numFmt w:val="lowerLetter"/>
      <w:lvlText w:val="(%2)"/>
      <w:lvlJc w:val="left"/>
      <w:pPr>
        <w:ind w:left="613" w:hanging="297"/>
      </w:pPr>
      <w:rPr>
        <w:rFonts w:ascii="Calibri" w:eastAsia="Calibri" w:hAnsi="Calibri" w:cs="Calibri" w:hint="default"/>
        <w:w w:val="120"/>
        <w:sz w:val="18"/>
        <w:szCs w:val="18"/>
        <w:lang w:val="en-US" w:eastAsia="en-US" w:bidi="ar-SA"/>
      </w:rPr>
    </w:lvl>
    <w:lvl w:ilvl="2" w:tplc="4962A946">
      <w:numFmt w:val="bullet"/>
      <w:lvlText w:val="•"/>
      <w:lvlJc w:val="left"/>
      <w:pPr>
        <w:ind w:left="1325" w:hanging="297"/>
      </w:pPr>
      <w:rPr>
        <w:rFonts w:hint="default"/>
        <w:lang w:val="en-US" w:eastAsia="en-US" w:bidi="ar-SA"/>
      </w:rPr>
    </w:lvl>
    <w:lvl w:ilvl="3" w:tplc="66AAF624">
      <w:numFmt w:val="bullet"/>
      <w:lvlText w:val="•"/>
      <w:lvlJc w:val="left"/>
      <w:pPr>
        <w:ind w:left="2030" w:hanging="297"/>
      </w:pPr>
      <w:rPr>
        <w:rFonts w:hint="default"/>
        <w:lang w:val="en-US" w:eastAsia="en-US" w:bidi="ar-SA"/>
      </w:rPr>
    </w:lvl>
    <w:lvl w:ilvl="4" w:tplc="52C0F7EA">
      <w:numFmt w:val="bullet"/>
      <w:lvlText w:val="•"/>
      <w:lvlJc w:val="left"/>
      <w:pPr>
        <w:ind w:left="2735" w:hanging="297"/>
      </w:pPr>
      <w:rPr>
        <w:rFonts w:hint="default"/>
        <w:lang w:val="en-US" w:eastAsia="en-US" w:bidi="ar-SA"/>
      </w:rPr>
    </w:lvl>
    <w:lvl w:ilvl="5" w:tplc="5E36C918">
      <w:numFmt w:val="bullet"/>
      <w:lvlText w:val="•"/>
      <w:lvlJc w:val="left"/>
      <w:pPr>
        <w:ind w:left="3441" w:hanging="297"/>
      </w:pPr>
      <w:rPr>
        <w:rFonts w:hint="default"/>
        <w:lang w:val="en-US" w:eastAsia="en-US" w:bidi="ar-SA"/>
      </w:rPr>
    </w:lvl>
    <w:lvl w:ilvl="6" w:tplc="383266A2">
      <w:numFmt w:val="bullet"/>
      <w:lvlText w:val="•"/>
      <w:lvlJc w:val="left"/>
      <w:pPr>
        <w:ind w:left="4146" w:hanging="297"/>
      </w:pPr>
      <w:rPr>
        <w:rFonts w:hint="default"/>
        <w:lang w:val="en-US" w:eastAsia="en-US" w:bidi="ar-SA"/>
      </w:rPr>
    </w:lvl>
    <w:lvl w:ilvl="7" w:tplc="E0A6DDC0">
      <w:numFmt w:val="bullet"/>
      <w:lvlText w:val="•"/>
      <w:lvlJc w:val="left"/>
      <w:pPr>
        <w:ind w:left="4851" w:hanging="297"/>
      </w:pPr>
      <w:rPr>
        <w:rFonts w:hint="default"/>
        <w:lang w:val="en-US" w:eastAsia="en-US" w:bidi="ar-SA"/>
      </w:rPr>
    </w:lvl>
    <w:lvl w:ilvl="8" w:tplc="C8D4FD7E">
      <w:numFmt w:val="bullet"/>
      <w:lvlText w:val="•"/>
      <w:lvlJc w:val="left"/>
      <w:pPr>
        <w:ind w:left="5556" w:hanging="297"/>
      </w:pPr>
      <w:rPr>
        <w:rFonts w:hint="default"/>
        <w:lang w:val="en-US" w:eastAsia="en-US" w:bidi="ar-SA"/>
      </w:rPr>
    </w:lvl>
  </w:abstractNum>
  <w:num w:numId="1" w16cid:durableId="224949881">
    <w:abstractNumId w:val="11"/>
  </w:num>
  <w:num w:numId="2" w16cid:durableId="471095686">
    <w:abstractNumId w:val="7"/>
  </w:num>
  <w:num w:numId="3" w16cid:durableId="186799952">
    <w:abstractNumId w:val="9"/>
  </w:num>
  <w:num w:numId="4" w16cid:durableId="1635058493">
    <w:abstractNumId w:val="4"/>
  </w:num>
  <w:num w:numId="5" w16cid:durableId="188684144">
    <w:abstractNumId w:val="10"/>
  </w:num>
  <w:num w:numId="6" w16cid:durableId="572159680">
    <w:abstractNumId w:val="14"/>
  </w:num>
  <w:num w:numId="7" w16cid:durableId="514928018">
    <w:abstractNumId w:val="12"/>
  </w:num>
  <w:num w:numId="8" w16cid:durableId="422452378">
    <w:abstractNumId w:val="0"/>
  </w:num>
  <w:num w:numId="9" w16cid:durableId="2093234890">
    <w:abstractNumId w:val="3"/>
  </w:num>
  <w:num w:numId="10" w16cid:durableId="2000840844">
    <w:abstractNumId w:val="1"/>
  </w:num>
  <w:num w:numId="11" w16cid:durableId="2047875773">
    <w:abstractNumId w:val="2"/>
  </w:num>
  <w:num w:numId="12" w16cid:durableId="1318341428">
    <w:abstractNumId w:val="6"/>
  </w:num>
  <w:num w:numId="13" w16cid:durableId="251477609">
    <w:abstractNumId w:val="8"/>
  </w:num>
  <w:num w:numId="14" w16cid:durableId="662205323">
    <w:abstractNumId w:val="13"/>
  </w:num>
  <w:num w:numId="15" w16cid:durableId="10198131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48"/>
    <w:rsid w:val="000051AE"/>
    <w:rsid w:val="00012884"/>
    <w:rsid w:val="00014C5E"/>
    <w:rsid w:val="0002641C"/>
    <w:rsid w:val="0002688A"/>
    <w:rsid w:val="00027169"/>
    <w:rsid w:val="00036235"/>
    <w:rsid w:val="00051EDA"/>
    <w:rsid w:val="00056F7C"/>
    <w:rsid w:val="0005778E"/>
    <w:rsid w:val="000666CA"/>
    <w:rsid w:val="00072DE8"/>
    <w:rsid w:val="000755D9"/>
    <w:rsid w:val="00083E42"/>
    <w:rsid w:val="00094885"/>
    <w:rsid w:val="0009516B"/>
    <w:rsid w:val="000A2353"/>
    <w:rsid w:val="000A2DE0"/>
    <w:rsid w:val="000A7BF9"/>
    <w:rsid w:val="000B0029"/>
    <w:rsid w:val="000B5227"/>
    <w:rsid w:val="000F3018"/>
    <w:rsid w:val="00122CED"/>
    <w:rsid w:val="001354B4"/>
    <w:rsid w:val="00137A0E"/>
    <w:rsid w:val="00163C1F"/>
    <w:rsid w:val="001825BD"/>
    <w:rsid w:val="001A281E"/>
    <w:rsid w:val="001A343D"/>
    <w:rsid w:val="001B217B"/>
    <w:rsid w:val="001B70BD"/>
    <w:rsid w:val="001D56CC"/>
    <w:rsid w:val="002056A7"/>
    <w:rsid w:val="00211AF4"/>
    <w:rsid w:val="0021665A"/>
    <w:rsid w:val="002336D2"/>
    <w:rsid w:val="002338E2"/>
    <w:rsid w:val="002358BE"/>
    <w:rsid w:val="00255DCC"/>
    <w:rsid w:val="00257348"/>
    <w:rsid w:val="00260613"/>
    <w:rsid w:val="00272F17"/>
    <w:rsid w:val="0028512E"/>
    <w:rsid w:val="00294120"/>
    <w:rsid w:val="002C0D1F"/>
    <w:rsid w:val="002E1E02"/>
    <w:rsid w:val="002E2FEB"/>
    <w:rsid w:val="002E7162"/>
    <w:rsid w:val="002F22BE"/>
    <w:rsid w:val="00322F7A"/>
    <w:rsid w:val="0032615F"/>
    <w:rsid w:val="00327688"/>
    <w:rsid w:val="003279C1"/>
    <w:rsid w:val="0033051A"/>
    <w:rsid w:val="003477AC"/>
    <w:rsid w:val="0035207A"/>
    <w:rsid w:val="0035269D"/>
    <w:rsid w:val="003730CD"/>
    <w:rsid w:val="003A3BBF"/>
    <w:rsid w:val="003B4092"/>
    <w:rsid w:val="003C676B"/>
    <w:rsid w:val="003D0815"/>
    <w:rsid w:val="003E5B10"/>
    <w:rsid w:val="003F5AA4"/>
    <w:rsid w:val="00403F2F"/>
    <w:rsid w:val="00431C5E"/>
    <w:rsid w:val="00446928"/>
    <w:rsid w:val="00447821"/>
    <w:rsid w:val="00454F01"/>
    <w:rsid w:val="004653E7"/>
    <w:rsid w:val="00480DA6"/>
    <w:rsid w:val="0049015D"/>
    <w:rsid w:val="004B1AC9"/>
    <w:rsid w:val="004D08EC"/>
    <w:rsid w:val="004E774A"/>
    <w:rsid w:val="0050459F"/>
    <w:rsid w:val="00504A6E"/>
    <w:rsid w:val="0051062B"/>
    <w:rsid w:val="00515193"/>
    <w:rsid w:val="00527582"/>
    <w:rsid w:val="00537994"/>
    <w:rsid w:val="00582D59"/>
    <w:rsid w:val="005A1A48"/>
    <w:rsid w:val="005A4BA1"/>
    <w:rsid w:val="005B153C"/>
    <w:rsid w:val="005B7B12"/>
    <w:rsid w:val="005C054F"/>
    <w:rsid w:val="005C111B"/>
    <w:rsid w:val="005C178C"/>
    <w:rsid w:val="005C239A"/>
    <w:rsid w:val="005C30F0"/>
    <w:rsid w:val="005C4533"/>
    <w:rsid w:val="005F0F84"/>
    <w:rsid w:val="005F5C43"/>
    <w:rsid w:val="0061182C"/>
    <w:rsid w:val="00612DDE"/>
    <w:rsid w:val="00614FBB"/>
    <w:rsid w:val="0062196F"/>
    <w:rsid w:val="00627E58"/>
    <w:rsid w:val="00644C53"/>
    <w:rsid w:val="00676304"/>
    <w:rsid w:val="00687D1D"/>
    <w:rsid w:val="006F2286"/>
    <w:rsid w:val="006F2B04"/>
    <w:rsid w:val="007022D4"/>
    <w:rsid w:val="00702D5A"/>
    <w:rsid w:val="0072071A"/>
    <w:rsid w:val="00720CB0"/>
    <w:rsid w:val="00724294"/>
    <w:rsid w:val="00735E71"/>
    <w:rsid w:val="00737B9C"/>
    <w:rsid w:val="00740521"/>
    <w:rsid w:val="00760ABF"/>
    <w:rsid w:val="00766C2E"/>
    <w:rsid w:val="0079213D"/>
    <w:rsid w:val="00794DE7"/>
    <w:rsid w:val="007A1EE3"/>
    <w:rsid w:val="007C15AB"/>
    <w:rsid w:val="007D1384"/>
    <w:rsid w:val="007F4B94"/>
    <w:rsid w:val="00800D74"/>
    <w:rsid w:val="008015D8"/>
    <w:rsid w:val="00821CFF"/>
    <w:rsid w:val="00836F61"/>
    <w:rsid w:val="0084301B"/>
    <w:rsid w:val="00863488"/>
    <w:rsid w:val="00875E6C"/>
    <w:rsid w:val="008A772F"/>
    <w:rsid w:val="008B0DE9"/>
    <w:rsid w:val="008B22B2"/>
    <w:rsid w:val="008C0652"/>
    <w:rsid w:val="008E5359"/>
    <w:rsid w:val="008F79C7"/>
    <w:rsid w:val="00921A36"/>
    <w:rsid w:val="00921A78"/>
    <w:rsid w:val="009268CB"/>
    <w:rsid w:val="00927EBA"/>
    <w:rsid w:val="00943588"/>
    <w:rsid w:val="00943AEC"/>
    <w:rsid w:val="00957E78"/>
    <w:rsid w:val="009732EF"/>
    <w:rsid w:val="00985312"/>
    <w:rsid w:val="009863BF"/>
    <w:rsid w:val="00996802"/>
    <w:rsid w:val="009A3FB7"/>
    <w:rsid w:val="009C36A3"/>
    <w:rsid w:val="009E22FB"/>
    <w:rsid w:val="009F2ABD"/>
    <w:rsid w:val="00A513D5"/>
    <w:rsid w:val="00A61A22"/>
    <w:rsid w:val="00A6226E"/>
    <w:rsid w:val="00A72B5C"/>
    <w:rsid w:val="00A87BC9"/>
    <w:rsid w:val="00A94049"/>
    <w:rsid w:val="00AD6448"/>
    <w:rsid w:val="00B15A1D"/>
    <w:rsid w:val="00B211A8"/>
    <w:rsid w:val="00B2331E"/>
    <w:rsid w:val="00B335AD"/>
    <w:rsid w:val="00B45060"/>
    <w:rsid w:val="00B64626"/>
    <w:rsid w:val="00B654EE"/>
    <w:rsid w:val="00B97673"/>
    <w:rsid w:val="00BA2A85"/>
    <w:rsid w:val="00BB2C87"/>
    <w:rsid w:val="00BB31EF"/>
    <w:rsid w:val="00BB436A"/>
    <w:rsid w:val="00BC3C73"/>
    <w:rsid w:val="00BD2D52"/>
    <w:rsid w:val="00BF6350"/>
    <w:rsid w:val="00BF73A0"/>
    <w:rsid w:val="00C048B5"/>
    <w:rsid w:val="00C2775B"/>
    <w:rsid w:val="00C55D47"/>
    <w:rsid w:val="00C63142"/>
    <w:rsid w:val="00C651F3"/>
    <w:rsid w:val="00C86391"/>
    <w:rsid w:val="00C94107"/>
    <w:rsid w:val="00C955FA"/>
    <w:rsid w:val="00C97196"/>
    <w:rsid w:val="00CD34F4"/>
    <w:rsid w:val="00CE31C7"/>
    <w:rsid w:val="00CF336A"/>
    <w:rsid w:val="00D001D3"/>
    <w:rsid w:val="00D04A80"/>
    <w:rsid w:val="00D069E0"/>
    <w:rsid w:val="00D246A1"/>
    <w:rsid w:val="00D36002"/>
    <w:rsid w:val="00D37321"/>
    <w:rsid w:val="00D374A7"/>
    <w:rsid w:val="00D41B3B"/>
    <w:rsid w:val="00D42238"/>
    <w:rsid w:val="00D70EA7"/>
    <w:rsid w:val="00D74A9B"/>
    <w:rsid w:val="00D81EF4"/>
    <w:rsid w:val="00D929A1"/>
    <w:rsid w:val="00D97FDE"/>
    <w:rsid w:val="00DA6C06"/>
    <w:rsid w:val="00DB1772"/>
    <w:rsid w:val="00DB1CAF"/>
    <w:rsid w:val="00DB62AB"/>
    <w:rsid w:val="00DD7210"/>
    <w:rsid w:val="00DD7E1F"/>
    <w:rsid w:val="00DF66B4"/>
    <w:rsid w:val="00DF66C4"/>
    <w:rsid w:val="00E05DFB"/>
    <w:rsid w:val="00E13212"/>
    <w:rsid w:val="00E147A7"/>
    <w:rsid w:val="00E251E4"/>
    <w:rsid w:val="00E25F3B"/>
    <w:rsid w:val="00E3742C"/>
    <w:rsid w:val="00E52731"/>
    <w:rsid w:val="00E55198"/>
    <w:rsid w:val="00E617A3"/>
    <w:rsid w:val="00E762E7"/>
    <w:rsid w:val="00E850C8"/>
    <w:rsid w:val="00E877F8"/>
    <w:rsid w:val="00E944D1"/>
    <w:rsid w:val="00E96167"/>
    <w:rsid w:val="00EA354F"/>
    <w:rsid w:val="00EB1851"/>
    <w:rsid w:val="00EB2378"/>
    <w:rsid w:val="00EB69AD"/>
    <w:rsid w:val="00EB6DEC"/>
    <w:rsid w:val="00ED36A8"/>
    <w:rsid w:val="00EE3AA7"/>
    <w:rsid w:val="00EE65C7"/>
    <w:rsid w:val="00EF7A4B"/>
    <w:rsid w:val="00F15AC5"/>
    <w:rsid w:val="00F303EF"/>
    <w:rsid w:val="00F476C1"/>
    <w:rsid w:val="00F547D5"/>
    <w:rsid w:val="00F6197D"/>
    <w:rsid w:val="00F66857"/>
    <w:rsid w:val="00F6700C"/>
    <w:rsid w:val="00F67123"/>
    <w:rsid w:val="00F67667"/>
    <w:rsid w:val="00F81C1D"/>
    <w:rsid w:val="00F82555"/>
    <w:rsid w:val="00FB2A1F"/>
    <w:rsid w:val="00FB3576"/>
    <w:rsid w:val="00FC00F1"/>
    <w:rsid w:val="00FC113F"/>
    <w:rsid w:val="00FC256E"/>
    <w:rsid w:val="00FC6897"/>
    <w:rsid w:val="00FC785B"/>
    <w:rsid w:val="00FE298D"/>
    <w:rsid w:val="00FE38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DA4D6"/>
  <w15:docId w15:val="{A71E12DC-8BFA-4926-A6A3-61884BAEE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423" w:hanging="324"/>
      <w:outlineLvl w:val="0"/>
    </w:pPr>
    <w:rPr>
      <w:b/>
      <w:bCs/>
      <w:sz w:val="28"/>
      <w:szCs w:val="28"/>
    </w:rPr>
  </w:style>
  <w:style w:type="paragraph" w:styleId="Heading2">
    <w:name w:val="heading 2"/>
    <w:basedOn w:val="Normal"/>
    <w:uiPriority w:val="9"/>
    <w:unhideWhenUsed/>
    <w:qFormat/>
    <w:pPr>
      <w:ind w:left="578" w:hanging="479"/>
      <w:outlineLvl w:val="1"/>
    </w:pPr>
    <w:rPr>
      <w:b/>
      <w:bCs/>
      <w:sz w:val="24"/>
      <w:szCs w:val="24"/>
    </w:rPr>
  </w:style>
  <w:style w:type="paragraph" w:styleId="Heading3">
    <w:name w:val="heading 3"/>
    <w:basedOn w:val="Normal"/>
    <w:uiPriority w:val="9"/>
    <w:unhideWhenUsed/>
    <w:qFormat/>
    <w:pPr>
      <w:ind w:left="741" w:hanging="642"/>
      <w:jc w:val="both"/>
      <w:outlineLvl w:val="2"/>
    </w:pPr>
    <w:rPr>
      <w:b/>
      <w:bCs/>
    </w:rPr>
  </w:style>
  <w:style w:type="paragraph" w:styleId="Heading4">
    <w:name w:val="heading 4"/>
    <w:basedOn w:val="Normal"/>
    <w:uiPriority w:val="9"/>
    <w:unhideWhenUsed/>
    <w:qFormat/>
    <w:pPr>
      <w:spacing w:before="5"/>
      <w:ind w:left="3079" w:right="652" w:hanging="2442"/>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95" w:line="242" w:lineRule="exact"/>
      <w:ind w:left="399" w:hanging="300"/>
    </w:pPr>
    <w:rPr>
      <w:b/>
      <w:bCs/>
      <w:sz w:val="20"/>
      <w:szCs w:val="20"/>
    </w:rPr>
  </w:style>
  <w:style w:type="paragraph" w:styleId="TOC2">
    <w:name w:val="toc 2"/>
    <w:basedOn w:val="Normal"/>
    <w:uiPriority w:val="39"/>
    <w:qFormat/>
    <w:pPr>
      <w:spacing w:line="240" w:lineRule="exact"/>
      <w:ind w:left="857" w:hanging="459"/>
    </w:pPr>
    <w:rPr>
      <w:sz w:val="20"/>
      <w:szCs w:val="20"/>
    </w:rPr>
  </w:style>
  <w:style w:type="paragraph" w:styleId="TOC3">
    <w:name w:val="toc 3"/>
    <w:basedOn w:val="Normal"/>
    <w:uiPriority w:val="1"/>
    <w:qFormat/>
    <w:pPr>
      <w:spacing w:line="240" w:lineRule="exact"/>
      <w:ind w:left="1494" w:hanging="638"/>
    </w:pPr>
    <w:rPr>
      <w:sz w:val="20"/>
      <w:szCs w:val="20"/>
    </w:rPr>
  </w:style>
  <w:style w:type="paragraph" w:styleId="BodyText">
    <w:name w:val="Body Text"/>
    <w:basedOn w:val="Normal"/>
    <w:uiPriority w:val="1"/>
    <w:qFormat/>
    <w:rPr>
      <w:sz w:val="20"/>
      <w:szCs w:val="20"/>
    </w:rPr>
  </w:style>
  <w:style w:type="paragraph" w:styleId="Title">
    <w:name w:val="Title"/>
    <w:basedOn w:val="Normal"/>
    <w:uiPriority w:val="10"/>
    <w:qFormat/>
    <w:pPr>
      <w:spacing w:before="35"/>
      <w:ind w:left="339" w:right="357"/>
      <w:jc w:val="center"/>
    </w:pPr>
    <w:rPr>
      <w:sz w:val="34"/>
      <w:szCs w:val="34"/>
    </w:rPr>
  </w:style>
  <w:style w:type="paragraph" w:styleId="ListParagraph">
    <w:name w:val="List Paragraph"/>
    <w:basedOn w:val="Normal"/>
    <w:uiPriority w:val="1"/>
    <w:qFormat/>
    <w:pPr>
      <w:ind w:left="510" w:hanging="642"/>
    </w:pPr>
  </w:style>
  <w:style w:type="paragraph" w:customStyle="1" w:styleId="TableParagraph">
    <w:name w:val="Table Paragraph"/>
    <w:basedOn w:val="Normal"/>
    <w:uiPriority w:val="1"/>
    <w:qFormat/>
    <w:pPr>
      <w:spacing w:line="170" w:lineRule="exact"/>
    </w:pPr>
  </w:style>
  <w:style w:type="character" w:styleId="Hyperlink">
    <w:name w:val="Hyperlink"/>
    <w:basedOn w:val="DefaultParagraphFont"/>
    <w:uiPriority w:val="99"/>
    <w:unhideWhenUsed/>
    <w:rsid w:val="002F22BE"/>
    <w:rPr>
      <w:color w:val="0000FF" w:themeColor="hyperlink"/>
      <w:u w:val="single"/>
    </w:rPr>
  </w:style>
  <w:style w:type="character" w:styleId="UnresolvedMention">
    <w:name w:val="Unresolved Mention"/>
    <w:basedOn w:val="DefaultParagraphFont"/>
    <w:uiPriority w:val="99"/>
    <w:semiHidden/>
    <w:unhideWhenUsed/>
    <w:rsid w:val="002F22BE"/>
    <w:rPr>
      <w:color w:val="605E5C"/>
      <w:shd w:val="clear" w:color="auto" w:fill="E1DFDD"/>
    </w:rPr>
  </w:style>
  <w:style w:type="paragraph" w:styleId="Caption">
    <w:name w:val="caption"/>
    <w:basedOn w:val="Normal"/>
    <w:next w:val="Normal"/>
    <w:uiPriority w:val="35"/>
    <w:unhideWhenUsed/>
    <w:qFormat/>
    <w:rsid w:val="002F22BE"/>
    <w:pPr>
      <w:spacing w:after="200"/>
    </w:pPr>
    <w:rPr>
      <w:i/>
      <w:iCs/>
      <w:color w:val="1F497D" w:themeColor="text2"/>
      <w:sz w:val="18"/>
      <w:szCs w:val="18"/>
    </w:rPr>
  </w:style>
  <w:style w:type="table" w:styleId="TableGrid">
    <w:name w:val="Table Grid"/>
    <w:basedOn w:val="TableNormal"/>
    <w:uiPriority w:val="39"/>
    <w:rsid w:val="00327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7348"/>
    <w:pPr>
      <w:tabs>
        <w:tab w:val="center" w:pos="4680"/>
        <w:tab w:val="right" w:pos="9360"/>
      </w:tabs>
    </w:pPr>
  </w:style>
  <w:style w:type="character" w:customStyle="1" w:styleId="HeaderChar">
    <w:name w:val="Header Char"/>
    <w:basedOn w:val="DefaultParagraphFont"/>
    <w:link w:val="Header"/>
    <w:uiPriority w:val="99"/>
    <w:rsid w:val="00257348"/>
    <w:rPr>
      <w:rFonts w:ascii="Calibri" w:eastAsia="Calibri" w:hAnsi="Calibri" w:cs="Calibri"/>
    </w:rPr>
  </w:style>
  <w:style w:type="paragraph" w:styleId="Footer">
    <w:name w:val="footer"/>
    <w:basedOn w:val="Normal"/>
    <w:link w:val="FooterChar"/>
    <w:uiPriority w:val="99"/>
    <w:unhideWhenUsed/>
    <w:rsid w:val="00257348"/>
    <w:pPr>
      <w:tabs>
        <w:tab w:val="center" w:pos="4680"/>
        <w:tab w:val="right" w:pos="9360"/>
      </w:tabs>
    </w:pPr>
  </w:style>
  <w:style w:type="character" w:customStyle="1" w:styleId="FooterChar">
    <w:name w:val="Footer Char"/>
    <w:basedOn w:val="DefaultParagraphFont"/>
    <w:link w:val="Footer"/>
    <w:uiPriority w:val="99"/>
    <w:rsid w:val="00257348"/>
    <w:rPr>
      <w:rFonts w:ascii="Calibri" w:eastAsia="Calibri" w:hAnsi="Calibri" w:cs="Calibri"/>
    </w:rPr>
  </w:style>
  <w:style w:type="character" w:styleId="PageNumber">
    <w:name w:val="page number"/>
    <w:basedOn w:val="DefaultParagraphFont"/>
    <w:uiPriority w:val="99"/>
    <w:semiHidden/>
    <w:unhideWhenUsed/>
    <w:rsid w:val="00257348"/>
  </w:style>
  <w:style w:type="character" w:styleId="FollowedHyperlink">
    <w:name w:val="FollowedHyperlink"/>
    <w:basedOn w:val="DefaultParagraphFont"/>
    <w:uiPriority w:val="99"/>
    <w:semiHidden/>
    <w:unhideWhenUsed/>
    <w:rsid w:val="00056F7C"/>
    <w:rPr>
      <w:color w:val="800080" w:themeColor="followedHyperlink"/>
      <w:u w:val="single"/>
    </w:rPr>
  </w:style>
  <w:style w:type="character" w:customStyle="1" w:styleId="Heading1Char">
    <w:name w:val="Heading 1 Char"/>
    <w:basedOn w:val="DefaultParagraphFont"/>
    <w:link w:val="Heading1"/>
    <w:uiPriority w:val="9"/>
    <w:rsid w:val="00051EDA"/>
    <w:rPr>
      <w:rFonts w:ascii="Calibri" w:eastAsia="Calibri" w:hAnsi="Calibri" w:cs="Calibri"/>
      <w:b/>
      <w:bCs/>
      <w:sz w:val="28"/>
      <w:szCs w:val="28"/>
    </w:rPr>
  </w:style>
  <w:style w:type="paragraph" w:styleId="Bibliography">
    <w:name w:val="Bibliography"/>
    <w:basedOn w:val="Normal"/>
    <w:next w:val="Normal"/>
    <w:uiPriority w:val="37"/>
    <w:unhideWhenUsed/>
    <w:rsid w:val="00051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3608">
      <w:bodyDiv w:val="1"/>
      <w:marLeft w:val="0"/>
      <w:marRight w:val="0"/>
      <w:marTop w:val="0"/>
      <w:marBottom w:val="0"/>
      <w:divBdr>
        <w:top w:val="none" w:sz="0" w:space="0" w:color="auto"/>
        <w:left w:val="none" w:sz="0" w:space="0" w:color="auto"/>
        <w:bottom w:val="none" w:sz="0" w:space="0" w:color="auto"/>
        <w:right w:val="none" w:sz="0" w:space="0" w:color="auto"/>
      </w:divBdr>
    </w:div>
    <w:div w:id="452139982">
      <w:bodyDiv w:val="1"/>
      <w:marLeft w:val="0"/>
      <w:marRight w:val="0"/>
      <w:marTop w:val="0"/>
      <w:marBottom w:val="0"/>
      <w:divBdr>
        <w:top w:val="none" w:sz="0" w:space="0" w:color="auto"/>
        <w:left w:val="none" w:sz="0" w:space="0" w:color="auto"/>
        <w:bottom w:val="none" w:sz="0" w:space="0" w:color="auto"/>
        <w:right w:val="none" w:sz="0" w:space="0" w:color="auto"/>
      </w:divBdr>
    </w:div>
    <w:div w:id="576328815">
      <w:bodyDiv w:val="1"/>
      <w:marLeft w:val="0"/>
      <w:marRight w:val="0"/>
      <w:marTop w:val="0"/>
      <w:marBottom w:val="0"/>
      <w:divBdr>
        <w:top w:val="none" w:sz="0" w:space="0" w:color="auto"/>
        <w:left w:val="none" w:sz="0" w:space="0" w:color="auto"/>
        <w:bottom w:val="none" w:sz="0" w:space="0" w:color="auto"/>
        <w:right w:val="none" w:sz="0" w:space="0" w:color="auto"/>
      </w:divBdr>
    </w:div>
    <w:div w:id="624195631">
      <w:bodyDiv w:val="1"/>
      <w:marLeft w:val="0"/>
      <w:marRight w:val="0"/>
      <w:marTop w:val="0"/>
      <w:marBottom w:val="0"/>
      <w:divBdr>
        <w:top w:val="none" w:sz="0" w:space="0" w:color="auto"/>
        <w:left w:val="none" w:sz="0" w:space="0" w:color="auto"/>
        <w:bottom w:val="none" w:sz="0" w:space="0" w:color="auto"/>
        <w:right w:val="none" w:sz="0" w:space="0" w:color="auto"/>
      </w:divBdr>
    </w:div>
    <w:div w:id="806821668">
      <w:bodyDiv w:val="1"/>
      <w:marLeft w:val="0"/>
      <w:marRight w:val="0"/>
      <w:marTop w:val="0"/>
      <w:marBottom w:val="0"/>
      <w:divBdr>
        <w:top w:val="none" w:sz="0" w:space="0" w:color="auto"/>
        <w:left w:val="none" w:sz="0" w:space="0" w:color="auto"/>
        <w:bottom w:val="none" w:sz="0" w:space="0" w:color="auto"/>
        <w:right w:val="none" w:sz="0" w:space="0" w:color="auto"/>
      </w:divBdr>
    </w:div>
    <w:div w:id="1024818980">
      <w:bodyDiv w:val="1"/>
      <w:marLeft w:val="0"/>
      <w:marRight w:val="0"/>
      <w:marTop w:val="0"/>
      <w:marBottom w:val="0"/>
      <w:divBdr>
        <w:top w:val="none" w:sz="0" w:space="0" w:color="auto"/>
        <w:left w:val="none" w:sz="0" w:space="0" w:color="auto"/>
        <w:bottom w:val="none" w:sz="0" w:space="0" w:color="auto"/>
        <w:right w:val="none" w:sz="0" w:space="0" w:color="auto"/>
      </w:divBdr>
    </w:div>
    <w:div w:id="1056317659">
      <w:bodyDiv w:val="1"/>
      <w:marLeft w:val="0"/>
      <w:marRight w:val="0"/>
      <w:marTop w:val="0"/>
      <w:marBottom w:val="0"/>
      <w:divBdr>
        <w:top w:val="none" w:sz="0" w:space="0" w:color="auto"/>
        <w:left w:val="none" w:sz="0" w:space="0" w:color="auto"/>
        <w:bottom w:val="none" w:sz="0" w:space="0" w:color="auto"/>
        <w:right w:val="none" w:sz="0" w:space="0" w:color="auto"/>
      </w:divBdr>
    </w:div>
    <w:div w:id="1669019270">
      <w:bodyDiv w:val="1"/>
      <w:marLeft w:val="0"/>
      <w:marRight w:val="0"/>
      <w:marTop w:val="0"/>
      <w:marBottom w:val="0"/>
      <w:divBdr>
        <w:top w:val="none" w:sz="0" w:space="0" w:color="auto"/>
        <w:left w:val="none" w:sz="0" w:space="0" w:color="auto"/>
        <w:bottom w:val="none" w:sz="0" w:space="0" w:color="auto"/>
        <w:right w:val="none" w:sz="0" w:space="0" w:color="auto"/>
      </w:divBdr>
    </w:div>
    <w:div w:id="1705059572">
      <w:bodyDiv w:val="1"/>
      <w:marLeft w:val="0"/>
      <w:marRight w:val="0"/>
      <w:marTop w:val="0"/>
      <w:marBottom w:val="0"/>
      <w:divBdr>
        <w:top w:val="none" w:sz="0" w:space="0" w:color="auto"/>
        <w:left w:val="none" w:sz="0" w:space="0" w:color="auto"/>
        <w:bottom w:val="none" w:sz="0" w:space="0" w:color="auto"/>
        <w:right w:val="none" w:sz="0" w:space="0" w:color="auto"/>
      </w:divBdr>
    </w:div>
    <w:div w:id="1790661430">
      <w:bodyDiv w:val="1"/>
      <w:marLeft w:val="0"/>
      <w:marRight w:val="0"/>
      <w:marTop w:val="0"/>
      <w:marBottom w:val="0"/>
      <w:divBdr>
        <w:top w:val="none" w:sz="0" w:space="0" w:color="auto"/>
        <w:left w:val="none" w:sz="0" w:space="0" w:color="auto"/>
        <w:bottom w:val="none" w:sz="0" w:space="0" w:color="auto"/>
        <w:right w:val="none" w:sz="0" w:space="0" w:color="auto"/>
      </w:divBdr>
    </w:div>
    <w:div w:id="2005208449">
      <w:bodyDiv w:val="1"/>
      <w:marLeft w:val="0"/>
      <w:marRight w:val="0"/>
      <w:marTop w:val="0"/>
      <w:marBottom w:val="0"/>
      <w:divBdr>
        <w:top w:val="none" w:sz="0" w:space="0" w:color="auto"/>
        <w:left w:val="none" w:sz="0" w:space="0" w:color="auto"/>
        <w:bottom w:val="none" w:sz="0" w:space="0" w:color="auto"/>
        <w:right w:val="none" w:sz="0" w:space="0" w:color="auto"/>
      </w:divBdr>
    </w:div>
    <w:div w:id="2138987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onafideresearch.com/product/92001557/north-america-queue-management-system-marke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larismarketresearch.com/industry-analysis/queue-management-system-market" TargetMode="External"/><Relationship Id="rId5" Type="http://schemas.openxmlformats.org/officeDocument/2006/relationships/webSettings" Target="webSettings.xml"/><Relationship Id="rId15" Type="http://schemas.openxmlformats.org/officeDocument/2006/relationships/hyperlink" Target="https://tinyurl.com/mrbj6huz" TargetMode="External"/><Relationship Id="rId10" Type="http://schemas.openxmlformats.org/officeDocument/2006/relationships/hyperlink" Target="https://www.fda.gov/radiation-emitting-products/electromagnetic-compatibility-emc/radio-frequency-identification-rfi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techtarget.com/iotagenda/definition/RFID-radio-frequency-iden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Pol23</b:Tag>
    <b:SourceType>DocumentFromInternetSite</b:SourceType>
    <b:Guid>{2DF16464-513B-2A4D-A61B-DE4772253CA0}</b:Guid>
    <b:Title>Polaris Market Research</b:Title>
    <b:URL>https://www.polarismarketresearch.com/industry-analysis/queue-management-system-market </b:URL>
    <b:YearAccessed>2023</b:YearAccessed>
    <b:MonthAccessed>06</b:MonthAccessed>
    <b:DayAccessed>18</b:DayAccessed>
    <b:RefOrder>2</b:RefOrder>
  </b:Source>
  <b:Source>
    <b:Tag>Bon23</b:Tag>
    <b:SourceType>DocumentFromInternetSite</b:SourceType>
    <b:Guid>{8139D739-22B7-2C4E-B202-1630CE924478}</b:Guid>
    <b:Title>Bonafide Research</b:Title>
    <b:URL>https://www.bonafideresearch.com/product/92001557/north-america-queue-management-system-market</b:URL>
    <b:YearAccessed>2023</b:YearAccessed>
    <b:MonthAccessed>06</b:MonthAccessed>
    <b:DayAccessed>18</b:DayAccessed>
    <b:RefOrder>3</b:RefOrder>
  </b:Source>
  <b:Source>
    <b:Tag>USF23</b:Tag>
    <b:SourceType>DocumentFromInternetSite</b:SourceType>
    <b:Guid>{3676F252-114A-AF41-B2E2-8845E7E5008C}</b:Guid>
    <b:Title>USFDA</b:Title>
    <b:URL>https://www.fda.gov/radiation-emitting-products/electromagnetic-compatibility-emc/radio-frequency-identification-rfid#:~:text=Radio%20Frequency%20Identification%20(RFID)%20refers,back%20from%20the%20RFID%20tag.</b:URL>
    <b:YearAccessed>2023</b:YearAccessed>
    <b:MonthAccessed>06</b:MonthAccessed>
    <b:DayAccessed>18</b:DayAccessed>
    <b:RefOrder>1</b:RefOrder>
  </b:Source>
  <b:Source>
    <b:Tag>Tec23</b:Tag>
    <b:SourceType>DocumentFromInternetSite</b:SourceType>
    <b:Guid>{3C966DC2-4419-0D4F-9AA2-5EEB4021D3A6}</b:Guid>
    <b:Title>Tech Target</b:Title>
    <b:URL>https://www.techtarget.com/iotagenda/definition/RFID-radio-frequency-identification  </b:URL>
    <b:YearAccessed>2023</b:YearAccessed>
    <b:MonthAccessed>06</b:MonthAccessed>
    <b:DayAccessed>18</b:DayAccessed>
    <b:RefOrder>4</b:RefOrder>
  </b:Source>
</b:Sources>
</file>

<file path=customXml/itemProps1.xml><?xml version="1.0" encoding="utf-8"?>
<ds:datastoreItem xmlns:ds="http://schemas.openxmlformats.org/officeDocument/2006/customXml" ds:itemID="{6E3D9DBF-EB2D-A14D-B9C5-18406C27B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Romanch Shah</dc:creator>
  <cp:lastModifiedBy>Abhishek Degadwala</cp:lastModifiedBy>
  <cp:revision>6</cp:revision>
  <dcterms:created xsi:type="dcterms:W3CDTF">2023-06-22T01:59:00Z</dcterms:created>
  <dcterms:modified xsi:type="dcterms:W3CDTF">2023-06-23T03:56:00Z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2021-12-12T00:00:00Z</vt:filetime>
  </property>
  <property fmtid="{D5CDD505-2E9C-101B-9397-08002B2CF9AE}" pid="3" name="Creator">
    <vt:lpwstr>LaTeX with hyperref</vt:lpwstr>
  </property>
  <property fmtid="{D5CDD505-2E9C-101B-9397-08002B2CF9AE}" pid="4" name="LastSaved">
    <vt:filetime>2023-06-18T00:00:00Z</vt:filetime>
  </property>
</Properties>
</file>