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6DA6" w:rsidRDefault="00A86DA6" w:rsidP="00A86DA6">
      <w:pPr>
        <w:ind w:left="360"/>
        <w:jc w:val="center"/>
        <w:rPr>
          <w:lang w:val="en-US"/>
        </w:rPr>
      </w:pPr>
      <w:r>
        <w:rPr>
          <w:lang w:val="en-US"/>
        </w:rPr>
        <w:t>Normal distribution Worksheet</w:t>
      </w:r>
    </w:p>
    <w:p w:rsidR="00A86DA6" w:rsidRPr="00A86DA6" w:rsidRDefault="00A86DA6" w:rsidP="00A86DA6">
      <w:pPr>
        <w:pStyle w:val="ListParagraph"/>
        <w:numPr>
          <w:ilvl w:val="0"/>
          <w:numId w:val="3"/>
        </w:numPr>
        <w:rPr>
          <w:lang w:val="en-US"/>
        </w:rPr>
      </w:pPr>
    </w:p>
    <w:p w:rsidR="00BD2385" w:rsidRDefault="00A86DA6" w:rsidP="00A86DA6">
      <w:pPr>
        <w:ind w:left="360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067300" cy="1257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6DA6" w:rsidRDefault="00A86DA6" w:rsidP="00A86DA6">
      <w:pPr>
        <w:pStyle w:val="ListParagraph"/>
        <w:numPr>
          <w:ilvl w:val="0"/>
          <w:numId w:val="3"/>
        </w:numPr>
        <w:rPr>
          <w:lang w:val="en-US"/>
        </w:rPr>
      </w:pPr>
    </w:p>
    <w:p w:rsidR="00A86DA6" w:rsidRDefault="00A86DA6" w:rsidP="00A86DA6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BB1119D" wp14:editId="52FDB8A8">
            <wp:extent cx="4848225" cy="11906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6DA6" w:rsidRDefault="00A86DA6" w:rsidP="00A86DA6">
      <w:pPr>
        <w:pStyle w:val="ListParagraph"/>
        <w:rPr>
          <w:lang w:val="en-US"/>
        </w:rPr>
      </w:pPr>
    </w:p>
    <w:p w:rsidR="00A86DA6" w:rsidRPr="00A86DA6" w:rsidRDefault="00A86DA6" w:rsidP="00A86DA6">
      <w:pPr>
        <w:pStyle w:val="ListParagraph"/>
        <w:numPr>
          <w:ilvl w:val="0"/>
          <w:numId w:val="3"/>
        </w:numPr>
        <w:rPr>
          <w:lang w:val="en-US"/>
        </w:rPr>
      </w:pPr>
    </w:p>
    <w:p w:rsidR="00A86DA6" w:rsidRDefault="00A86DA6" w:rsidP="00A86DA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752975" cy="4381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B7F" w:rsidRDefault="00A86DA6" w:rsidP="00EE3B7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000625" cy="4762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E3B7F">
        <w:rPr>
          <w:lang w:val="en-US"/>
        </w:rPr>
        <w:t>6.6.</w:t>
      </w:r>
      <w:r>
        <w:rPr>
          <w:noProof/>
          <w:lang w:eastAsia="en-IN"/>
        </w:rPr>
        <w:drawing>
          <wp:inline distT="0" distB="0" distL="0" distR="0">
            <wp:extent cx="4819650" cy="6191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B7F" w:rsidRDefault="00EE3B7F" w:rsidP="00EE3B7F">
      <w:pPr>
        <w:pStyle w:val="ListParagraph"/>
        <w:numPr>
          <w:ilvl w:val="0"/>
          <w:numId w:val="3"/>
        </w:numPr>
        <w:rPr>
          <w:lang w:val="en-US"/>
        </w:rPr>
      </w:pPr>
    </w:p>
    <w:p w:rsidR="00A86DA6" w:rsidRPr="00EE3B7F" w:rsidRDefault="00A86DA6" w:rsidP="00EE3B7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493F1CE" wp14:editId="6AB06F8F">
            <wp:extent cx="4667250" cy="6000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B7F" w:rsidRDefault="00EE3B7F" w:rsidP="00A86DA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781550" cy="676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B7F" w:rsidRDefault="00EE3B7F" w:rsidP="00EE3B7F">
      <w:pPr>
        <w:pStyle w:val="ListParagraph"/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762500" cy="676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3B7F" w:rsidRDefault="00EE3B7F" w:rsidP="00EE3B7F">
      <w:pPr>
        <w:pStyle w:val="ListParagraph"/>
        <w:numPr>
          <w:ilvl w:val="0"/>
          <w:numId w:val="3"/>
        </w:numPr>
        <w:rPr>
          <w:lang w:val="en-US"/>
        </w:rPr>
      </w:pPr>
      <w:r w:rsidRPr="00EE3B7F">
        <w:rPr>
          <w:lang w:val="en-US"/>
        </w:rPr>
        <w:t xml:space="preserve">The average number of acres burned by forest and range fires in a large New Mexico county is 4,300 acres per year, with a standard deviation of 750 acres.  The distribution of the number of acres burned is normal.  </w:t>
      </w:r>
    </w:p>
    <w:p w:rsidR="00EE3B7F" w:rsidRDefault="00EE3B7F" w:rsidP="00EE3B7F">
      <w:pPr>
        <w:pStyle w:val="ListParagraph"/>
        <w:numPr>
          <w:ilvl w:val="0"/>
          <w:numId w:val="4"/>
        </w:numPr>
        <w:rPr>
          <w:lang w:val="en-US"/>
        </w:rPr>
      </w:pPr>
      <w:r w:rsidRPr="00EE3B7F">
        <w:rPr>
          <w:lang w:val="en-US"/>
        </w:rPr>
        <w:t>What is the probability that between 2,500 and 4,200 acres will be burned in any given year?</w:t>
      </w:r>
    </w:p>
    <w:p w:rsidR="00EE3B7F" w:rsidRPr="00EE3B7F" w:rsidRDefault="00EE3B7F" w:rsidP="00EE3B7F">
      <w:pPr>
        <w:pStyle w:val="ListParagraph"/>
        <w:numPr>
          <w:ilvl w:val="0"/>
          <w:numId w:val="4"/>
        </w:numPr>
        <w:rPr>
          <w:lang w:val="en-US"/>
        </w:rPr>
      </w:pPr>
      <w:r w:rsidRPr="00EE3B7F">
        <w:rPr>
          <w:lang w:val="en-US"/>
        </w:rPr>
        <w:t>What number of burnt acres corresponds to the 38th percentile?</w:t>
      </w:r>
    </w:p>
    <w:p w:rsidR="00A86DA6" w:rsidRPr="00EE3B7F" w:rsidRDefault="0052680B" w:rsidP="00EE3B7F">
      <w:pPr>
        <w:pStyle w:val="ListParagraph"/>
        <w:numPr>
          <w:ilvl w:val="0"/>
          <w:numId w:val="3"/>
        </w:numPr>
        <w:rPr>
          <w:lang w:val="en-US"/>
        </w:rPr>
      </w:pPr>
      <w:r w:rsidRPr="00DE1BB7">
        <w:lastRenderedPageBreak/>
        <w:t>A line for tickets to a local concert had an average (mean) waiting time of 20 minutes</w:t>
      </w:r>
      <w:r>
        <w:t xml:space="preserve"> with a standard deviation of </w:t>
      </w:r>
      <w:r w:rsidRPr="00DE1BB7">
        <w:t xml:space="preserve">4 minutes. If 2000 ticket buyers were in line, how many of them would expect to wait for </w:t>
      </w:r>
      <w:r>
        <w:t>more</w:t>
      </w:r>
      <w:r w:rsidRPr="00DE1BB7">
        <w:t xml:space="preserve"> than </w:t>
      </w:r>
      <w:r>
        <w:t>30</w:t>
      </w:r>
      <w:r w:rsidRPr="00DE1BB7">
        <w:t xml:space="preserve"> minutes?</w:t>
      </w:r>
      <w:bookmarkStart w:id="0" w:name="_GoBack"/>
      <w:bookmarkEnd w:id="0"/>
    </w:p>
    <w:p w:rsidR="00EE3B7F" w:rsidRPr="00EE3B7F" w:rsidRDefault="00EE3B7F" w:rsidP="00EE3B7F">
      <w:pPr>
        <w:rPr>
          <w:lang w:val="en-US"/>
        </w:rPr>
      </w:pPr>
    </w:p>
    <w:p w:rsidR="00A86DA6" w:rsidRPr="00A86DA6" w:rsidRDefault="00A86DA6" w:rsidP="00A86DA6">
      <w:pPr>
        <w:rPr>
          <w:lang w:val="en-US"/>
        </w:rPr>
      </w:pPr>
    </w:p>
    <w:sectPr w:rsidR="00A86DA6" w:rsidRPr="00A86D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46816"/>
    <w:multiLevelType w:val="hybridMultilevel"/>
    <w:tmpl w:val="623E5A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46685"/>
    <w:multiLevelType w:val="hybridMultilevel"/>
    <w:tmpl w:val="D1926D9C"/>
    <w:lvl w:ilvl="0" w:tplc="05B6634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E0327AB"/>
    <w:multiLevelType w:val="hybridMultilevel"/>
    <w:tmpl w:val="CED425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265BD6"/>
    <w:multiLevelType w:val="hybridMultilevel"/>
    <w:tmpl w:val="CC684C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6DA6"/>
    <w:rsid w:val="0052680B"/>
    <w:rsid w:val="00A86DA6"/>
    <w:rsid w:val="00BD2385"/>
    <w:rsid w:val="00EE3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94821"/>
  <w15:chartTrackingRefBased/>
  <w15:docId w15:val="{7ED95172-DF14-447F-BB10-AFA6E30D2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6D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2023-09-30T07:14:00Z</dcterms:created>
  <dcterms:modified xsi:type="dcterms:W3CDTF">2023-09-30T07:40:00Z</dcterms:modified>
</cp:coreProperties>
</file>