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73B8B" w:rsidRPr="00573B8B" w:rsidRDefault="00573B8B" w:rsidP="00573B8B">
      <w:pPr>
        <w:spacing w:before="240" w:after="240"/>
        <w:jc w:val="center"/>
        <w:rPr>
          <w:rFonts w:ascii="Bookman Old Style" w:hAnsi="Bookman Old Style"/>
          <w:b/>
        </w:rPr>
      </w:pPr>
      <w:r w:rsidRPr="00573B8B">
        <w:rPr>
          <w:rFonts w:ascii="Bookman Old Style" w:hAnsi="Bookman Old Style"/>
          <w:b/>
        </w:rPr>
        <w:t>Worksheet Arithmetic Mean</w:t>
      </w:r>
    </w:p>
    <w:p w:rsidR="00092D06" w:rsidRPr="00573B8B" w:rsidRDefault="009B0782" w:rsidP="00573B8B">
      <w:pPr>
        <w:pStyle w:val="NormalWeb"/>
        <w:numPr>
          <w:ilvl w:val="0"/>
          <w:numId w:val="3"/>
        </w:numPr>
        <w:spacing w:before="240" w:beforeAutospacing="0" w:after="240" w:afterAutospacing="0"/>
        <w:rPr>
          <w:rFonts w:ascii="Bookman Old Style" w:hAnsi="Bookman Old Style"/>
        </w:rPr>
      </w:pPr>
      <w:r w:rsidRPr="00573B8B">
        <w:rPr>
          <w:rFonts w:ascii="Bookman Old Style" w:hAnsi="Bookman Old Style"/>
        </w:rPr>
        <w:t>The following are the number of math books issued in a school library during a week:</w:t>
      </w:r>
      <w:r w:rsidR="00573B8B">
        <w:rPr>
          <w:rFonts w:ascii="Bookman Old Style" w:hAnsi="Bookman Old Style"/>
        </w:rPr>
        <w:t xml:space="preserve"> </w:t>
      </w:r>
      <w:r w:rsidR="00573B8B" w:rsidRPr="00573B8B">
        <w:rPr>
          <w:rFonts w:ascii="Bookman Old Style" w:hAnsi="Bookman Old Style"/>
        </w:rPr>
        <w:t xml:space="preserve"> </w:t>
      </w:r>
      <w:r w:rsidRPr="00573B8B">
        <w:rPr>
          <w:rFonts w:ascii="Bookman Old Style" w:hAnsi="Bookman Old Style"/>
        </w:rPr>
        <w:t>222, 120, 201, 322, 167, 273, 406 and 345. Find the average number of math books issued per day.</w:t>
      </w:r>
    </w:p>
    <w:p w:rsidR="009B0782" w:rsidRPr="00573B8B" w:rsidRDefault="009B0782" w:rsidP="009B0782">
      <w:pPr>
        <w:pStyle w:val="NormalWeb"/>
        <w:numPr>
          <w:ilvl w:val="0"/>
          <w:numId w:val="3"/>
        </w:numPr>
        <w:spacing w:before="240" w:beforeAutospacing="0" w:after="240" w:afterAutospacing="0"/>
        <w:rPr>
          <w:rFonts w:ascii="Bookman Old Style" w:hAnsi="Bookman Old Style"/>
        </w:rPr>
      </w:pPr>
      <w:r w:rsidRPr="00573B8B">
        <w:rPr>
          <w:rFonts w:ascii="Bookman Old Style" w:hAnsi="Bookman Old Style"/>
          <w:color w:val="000000"/>
          <w:shd w:val="clear" w:color="auto" w:fill="FFFFFF"/>
        </w:rPr>
        <w:t xml:space="preserve">If the arithmetic </w:t>
      </w:r>
      <w:proofErr w:type="gramStart"/>
      <w:r w:rsidRPr="00573B8B">
        <w:rPr>
          <w:rFonts w:ascii="Bookman Old Style" w:hAnsi="Bookman Old Style"/>
          <w:color w:val="000000"/>
          <w:shd w:val="clear" w:color="auto" w:fill="FFFFFF"/>
        </w:rPr>
        <w:t>mean</w:t>
      </w:r>
      <w:proofErr w:type="gramEnd"/>
      <w:r w:rsidRPr="00573B8B">
        <w:rPr>
          <w:rFonts w:ascii="Bookman Old Style" w:hAnsi="Bookman Old Style"/>
          <w:color w:val="000000"/>
          <w:shd w:val="clear" w:color="auto" w:fill="FFFFFF"/>
        </w:rPr>
        <w:t xml:space="preserve"> of 7, 9, 11, 13, x, 21 is 13, find the value of x.</w:t>
      </w:r>
    </w:p>
    <w:p w:rsidR="009B0782" w:rsidRPr="00573B8B" w:rsidRDefault="009B0782" w:rsidP="009B0782">
      <w:pPr>
        <w:pStyle w:val="NormalWeb"/>
        <w:numPr>
          <w:ilvl w:val="0"/>
          <w:numId w:val="3"/>
        </w:numPr>
        <w:spacing w:before="240" w:beforeAutospacing="0" w:after="240" w:afterAutospacing="0"/>
        <w:rPr>
          <w:rFonts w:ascii="Bookman Old Style" w:hAnsi="Bookman Old Style"/>
        </w:rPr>
      </w:pPr>
      <w:r w:rsidRPr="00573B8B">
        <w:rPr>
          <w:rFonts w:ascii="Bookman Old Style" w:hAnsi="Bookman Old Style"/>
          <w:color w:val="000000"/>
          <w:shd w:val="clear" w:color="auto" w:fill="FFFFFF"/>
        </w:rPr>
        <w:t>The mean weight of 8 girls in a group is 35 kg. The individual weights of seven of them are 35 kg, 28 kg, 43 kg, 25 kg, 33 kg, 51 kg and 22 kg. Find the weight of the eighth girl.</w:t>
      </w:r>
    </w:p>
    <w:p w:rsidR="009B0782" w:rsidRPr="00573B8B" w:rsidRDefault="009B0782" w:rsidP="009B0782">
      <w:pPr>
        <w:pStyle w:val="NormalWeb"/>
        <w:numPr>
          <w:ilvl w:val="0"/>
          <w:numId w:val="3"/>
        </w:numPr>
        <w:spacing w:before="240" w:beforeAutospacing="0" w:after="240" w:afterAutospacing="0"/>
        <w:rPr>
          <w:rStyle w:val="Strong"/>
          <w:rFonts w:ascii="Bookman Old Style" w:hAnsi="Bookman Old Style"/>
          <w:b w:val="0"/>
          <w:bCs w:val="0"/>
        </w:rPr>
      </w:pPr>
      <w:r w:rsidRPr="00573B8B">
        <w:rPr>
          <w:rStyle w:val="Strong"/>
          <w:rFonts w:ascii="Bookman Old Style" w:hAnsi="Bookman Old Style" w:cs="Arial"/>
          <w:b w:val="0"/>
          <w:color w:val="333333"/>
          <w:shd w:val="clear" w:color="auto" w:fill="FFFFFF"/>
        </w:rPr>
        <w:t xml:space="preserve"> If the arithmetic </w:t>
      </w:r>
      <w:proofErr w:type="gramStart"/>
      <w:r w:rsidRPr="00573B8B">
        <w:rPr>
          <w:rStyle w:val="Strong"/>
          <w:rFonts w:ascii="Bookman Old Style" w:hAnsi="Bookman Old Style" w:cs="Arial"/>
          <w:b w:val="0"/>
          <w:color w:val="333333"/>
          <w:shd w:val="clear" w:color="auto" w:fill="FFFFFF"/>
        </w:rPr>
        <w:t>mean</w:t>
      </w:r>
      <w:proofErr w:type="gramEnd"/>
      <w:r w:rsidRPr="00573B8B">
        <w:rPr>
          <w:rStyle w:val="Strong"/>
          <w:rFonts w:ascii="Bookman Old Style" w:hAnsi="Bookman Old Style" w:cs="Arial"/>
          <w:b w:val="0"/>
          <w:color w:val="333333"/>
          <w:shd w:val="clear" w:color="auto" w:fill="FFFFFF"/>
        </w:rPr>
        <w:t xml:space="preserve"> of 2m+3, m+2, 3m+4, 4m+5 is m+2, find m.</w:t>
      </w:r>
    </w:p>
    <w:p w:rsidR="009B0782" w:rsidRPr="00573B8B" w:rsidRDefault="009B0782" w:rsidP="009B0782">
      <w:pPr>
        <w:pStyle w:val="NormalWeb"/>
        <w:numPr>
          <w:ilvl w:val="0"/>
          <w:numId w:val="3"/>
        </w:numPr>
        <w:spacing w:before="240" w:beforeAutospacing="0" w:after="240" w:afterAutospacing="0"/>
        <w:rPr>
          <w:rFonts w:ascii="Bookman Old Style" w:hAnsi="Bookman Old Style"/>
        </w:rPr>
      </w:pPr>
      <w:r w:rsidRPr="00573B8B">
        <w:rPr>
          <w:rStyle w:val="Strong"/>
          <w:rFonts w:ascii="Bookman Old Style" w:hAnsi="Bookman Old Style" w:cs="Arial"/>
          <w:b w:val="0"/>
          <w:color w:val="333333"/>
          <w:shd w:val="clear" w:color="auto" w:fill="FFFFFF"/>
        </w:rPr>
        <w:t xml:space="preserve">The mean monthly salary of 10 workers of a group is </w:t>
      </w:r>
      <w:r w:rsidRPr="00573B8B">
        <w:rPr>
          <w:rStyle w:val="Strong"/>
          <w:b w:val="0"/>
          <w:color w:val="333333"/>
          <w:shd w:val="clear" w:color="auto" w:fill="FFFFFF"/>
        </w:rPr>
        <w:t>₹</w:t>
      </w:r>
      <w:r w:rsidRPr="00573B8B">
        <w:rPr>
          <w:rStyle w:val="Strong"/>
          <w:rFonts w:ascii="Bookman Old Style" w:hAnsi="Bookman Old Style" w:cs="Arial"/>
          <w:b w:val="0"/>
          <w:color w:val="333333"/>
          <w:shd w:val="clear" w:color="auto" w:fill="FFFFFF"/>
        </w:rPr>
        <w:t xml:space="preserve">1445. One more worker whose monthly salary is </w:t>
      </w:r>
      <w:r w:rsidRPr="00573B8B">
        <w:rPr>
          <w:rStyle w:val="Strong"/>
          <w:b w:val="0"/>
          <w:color w:val="333333"/>
          <w:shd w:val="clear" w:color="auto" w:fill="FFFFFF"/>
        </w:rPr>
        <w:t>₹</w:t>
      </w:r>
      <w:r w:rsidRPr="00573B8B">
        <w:rPr>
          <w:rStyle w:val="Strong"/>
          <w:rFonts w:ascii="Bookman Old Style" w:hAnsi="Bookman Old Style" w:cs="Arial"/>
          <w:b w:val="0"/>
          <w:color w:val="333333"/>
          <w:shd w:val="clear" w:color="auto" w:fill="FFFFFF"/>
        </w:rPr>
        <w:t>1500 has joined the group. Find the arithmetic mean of the monthly salary of 11 workers of the group.</w:t>
      </w:r>
    </w:p>
    <w:p w:rsidR="009B0782" w:rsidRPr="00573B8B" w:rsidRDefault="009B0782" w:rsidP="009B0782">
      <w:pPr>
        <w:pStyle w:val="NormalWeb"/>
        <w:numPr>
          <w:ilvl w:val="0"/>
          <w:numId w:val="3"/>
        </w:numPr>
        <w:spacing w:before="240" w:beforeAutospacing="0" w:after="240" w:afterAutospacing="0"/>
        <w:rPr>
          <w:rFonts w:ascii="Bookman Old Style" w:hAnsi="Bookman Old Style"/>
        </w:rPr>
      </w:pPr>
      <w:r w:rsidRPr="00573B8B">
        <w:rPr>
          <w:rFonts w:ascii="Bookman Old Style" w:hAnsi="Bookman Old Style"/>
          <w:color w:val="000000"/>
        </w:rPr>
        <w:t>Calculate the Arithmetic mean of the following data by direct method</w:t>
      </w:r>
    </w:p>
    <w:p w:rsidR="009B0782" w:rsidRPr="00573B8B" w:rsidRDefault="009B0782" w:rsidP="009B0782">
      <w:pPr>
        <w:pStyle w:val="NormalWeb"/>
        <w:spacing w:before="240" w:beforeAutospacing="0" w:after="240" w:afterAutospacing="0"/>
        <w:ind w:left="720"/>
        <w:rPr>
          <w:rFonts w:ascii="Bookman Old Style" w:hAnsi="Bookman Old Style"/>
        </w:rPr>
      </w:pPr>
      <w:r w:rsidRPr="00573B8B">
        <w:rPr>
          <w:rFonts w:ascii="Bookman Old Style" w:hAnsi="Bookman Old Style"/>
          <w:noProof/>
          <w:lang w:val="en-US" w:eastAsia="en-US"/>
        </w:rPr>
        <w:drawing>
          <wp:inline distT="0" distB="0" distL="0" distR="0">
            <wp:extent cx="847725" cy="31051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7725" cy="3105150"/>
                    </a:xfrm>
                    <a:prstGeom prst="rect">
                      <a:avLst/>
                    </a:prstGeom>
                    <a:noFill/>
                    <a:ln>
                      <a:noFill/>
                    </a:ln>
                  </pic:spPr>
                </pic:pic>
              </a:graphicData>
            </a:graphic>
          </wp:inline>
        </w:drawing>
      </w:r>
    </w:p>
    <w:p w:rsidR="009B0782" w:rsidRPr="00573B8B" w:rsidRDefault="009B0782" w:rsidP="009B0782">
      <w:pPr>
        <w:pStyle w:val="ListParagraph"/>
        <w:numPr>
          <w:ilvl w:val="0"/>
          <w:numId w:val="3"/>
        </w:numPr>
        <w:spacing w:before="120" w:after="144" w:line="240" w:lineRule="auto"/>
        <w:ind w:right="48"/>
        <w:jc w:val="both"/>
        <w:rPr>
          <w:rFonts w:ascii="Bookman Old Style" w:eastAsia="Times New Roman" w:hAnsi="Bookman Old Style" w:cs="Arial"/>
          <w:color w:val="000000"/>
          <w:sz w:val="24"/>
          <w:szCs w:val="24"/>
          <w:lang w:eastAsia="en-IN"/>
        </w:rPr>
      </w:pPr>
      <w:r w:rsidRPr="00573B8B">
        <w:rPr>
          <w:rFonts w:ascii="Bookman Old Style" w:eastAsia="Times New Roman" w:hAnsi="Bookman Old Style" w:cs="Arial"/>
          <w:color w:val="000000"/>
          <w:sz w:val="24"/>
          <w:szCs w:val="24"/>
          <w:lang w:eastAsia="en-IN"/>
        </w:rPr>
        <w:t>Calculate Arithmetic Mean for the following discrete data −</w:t>
      </w:r>
    </w:p>
    <w:tbl>
      <w:tblPr>
        <w:tblW w:w="9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25"/>
        <w:gridCol w:w="1478"/>
        <w:gridCol w:w="1478"/>
        <w:gridCol w:w="1478"/>
        <w:gridCol w:w="1478"/>
      </w:tblGrid>
      <w:tr w:rsidR="009B0782" w:rsidRPr="009B0782" w:rsidTr="009B0782">
        <w:tc>
          <w:tcPr>
            <w:tcW w:w="0" w:type="auto"/>
            <w:shd w:val="clear" w:color="auto" w:fill="EEEEEE"/>
            <w:tcMar>
              <w:top w:w="120" w:type="dxa"/>
              <w:left w:w="120" w:type="dxa"/>
              <w:bottom w:w="120" w:type="dxa"/>
              <w:right w:w="120" w:type="dxa"/>
            </w:tcMar>
            <w:hideMark/>
          </w:tcPr>
          <w:p w:rsidR="009B0782" w:rsidRPr="009B0782" w:rsidRDefault="009B0782" w:rsidP="009B0782">
            <w:pPr>
              <w:spacing w:after="300" w:line="240" w:lineRule="auto"/>
              <w:jc w:val="center"/>
              <w:rPr>
                <w:rFonts w:ascii="Bookman Old Style" w:eastAsia="Times New Roman" w:hAnsi="Bookman Old Style" w:cs="Arial"/>
                <w:bCs/>
                <w:sz w:val="24"/>
                <w:szCs w:val="24"/>
                <w:lang w:eastAsia="en-IN"/>
              </w:rPr>
            </w:pPr>
            <w:r w:rsidRPr="009B0782">
              <w:rPr>
                <w:rFonts w:ascii="Bookman Old Style" w:eastAsia="Times New Roman" w:hAnsi="Bookman Old Style" w:cs="Arial"/>
                <w:bCs/>
                <w:sz w:val="24"/>
                <w:szCs w:val="24"/>
                <w:lang w:eastAsia="en-IN"/>
              </w:rPr>
              <w:t>Items</w:t>
            </w:r>
          </w:p>
        </w:tc>
        <w:tc>
          <w:tcPr>
            <w:tcW w:w="0" w:type="auto"/>
            <w:shd w:val="clear" w:color="auto" w:fill="auto"/>
            <w:tcMar>
              <w:top w:w="120" w:type="dxa"/>
              <w:left w:w="120" w:type="dxa"/>
              <w:bottom w:w="120" w:type="dxa"/>
              <w:right w:w="120" w:type="dxa"/>
            </w:tcMar>
            <w:hideMark/>
          </w:tcPr>
          <w:p w:rsidR="009B0782" w:rsidRPr="009B0782" w:rsidRDefault="009B0782" w:rsidP="009B0782">
            <w:pPr>
              <w:spacing w:after="300" w:line="240" w:lineRule="auto"/>
              <w:jc w:val="center"/>
              <w:rPr>
                <w:rFonts w:ascii="Bookman Old Style" w:eastAsia="Times New Roman" w:hAnsi="Bookman Old Style" w:cs="Arial"/>
                <w:sz w:val="24"/>
                <w:szCs w:val="24"/>
                <w:lang w:eastAsia="en-IN"/>
              </w:rPr>
            </w:pPr>
            <w:r w:rsidRPr="009B0782">
              <w:rPr>
                <w:rFonts w:ascii="Bookman Old Style" w:eastAsia="Times New Roman" w:hAnsi="Bookman Old Style" w:cs="Arial"/>
                <w:sz w:val="24"/>
                <w:szCs w:val="24"/>
                <w:lang w:eastAsia="en-IN"/>
              </w:rPr>
              <w:t>14</w:t>
            </w:r>
          </w:p>
        </w:tc>
        <w:tc>
          <w:tcPr>
            <w:tcW w:w="0" w:type="auto"/>
            <w:shd w:val="clear" w:color="auto" w:fill="auto"/>
            <w:tcMar>
              <w:top w:w="120" w:type="dxa"/>
              <w:left w:w="120" w:type="dxa"/>
              <w:bottom w:w="120" w:type="dxa"/>
              <w:right w:w="120" w:type="dxa"/>
            </w:tcMar>
            <w:hideMark/>
          </w:tcPr>
          <w:p w:rsidR="009B0782" w:rsidRPr="009B0782" w:rsidRDefault="009B0782" w:rsidP="009B0782">
            <w:pPr>
              <w:spacing w:after="300" w:line="240" w:lineRule="auto"/>
              <w:jc w:val="center"/>
              <w:rPr>
                <w:rFonts w:ascii="Bookman Old Style" w:eastAsia="Times New Roman" w:hAnsi="Bookman Old Style" w:cs="Arial"/>
                <w:sz w:val="24"/>
                <w:szCs w:val="24"/>
                <w:lang w:eastAsia="en-IN"/>
              </w:rPr>
            </w:pPr>
            <w:r w:rsidRPr="009B0782">
              <w:rPr>
                <w:rFonts w:ascii="Bookman Old Style" w:eastAsia="Times New Roman" w:hAnsi="Bookman Old Style" w:cs="Arial"/>
                <w:sz w:val="24"/>
                <w:szCs w:val="24"/>
                <w:lang w:eastAsia="en-IN"/>
              </w:rPr>
              <w:t>36</w:t>
            </w:r>
          </w:p>
        </w:tc>
        <w:tc>
          <w:tcPr>
            <w:tcW w:w="0" w:type="auto"/>
            <w:shd w:val="clear" w:color="auto" w:fill="auto"/>
            <w:tcMar>
              <w:top w:w="120" w:type="dxa"/>
              <w:left w:w="120" w:type="dxa"/>
              <w:bottom w:w="120" w:type="dxa"/>
              <w:right w:w="120" w:type="dxa"/>
            </w:tcMar>
            <w:hideMark/>
          </w:tcPr>
          <w:p w:rsidR="009B0782" w:rsidRPr="009B0782" w:rsidRDefault="009B0782" w:rsidP="009B0782">
            <w:pPr>
              <w:spacing w:after="300" w:line="240" w:lineRule="auto"/>
              <w:jc w:val="center"/>
              <w:rPr>
                <w:rFonts w:ascii="Bookman Old Style" w:eastAsia="Times New Roman" w:hAnsi="Bookman Old Style" w:cs="Arial"/>
                <w:sz w:val="24"/>
                <w:szCs w:val="24"/>
                <w:lang w:eastAsia="en-IN"/>
              </w:rPr>
            </w:pPr>
            <w:r w:rsidRPr="009B0782">
              <w:rPr>
                <w:rFonts w:ascii="Bookman Old Style" w:eastAsia="Times New Roman" w:hAnsi="Bookman Old Style" w:cs="Arial"/>
                <w:sz w:val="24"/>
                <w:szCs w:val="24"/>
                <w:lang w:eastAsia="en-IN"/>
              </w:rPr>
              <w:t>45</w:t>
            </w:r>
          </w:p>
        </w:tc>
        <w:tc>
          <w:tcPr>
            <w:tcW w:w="0" w:type="auto"/>
            <w:shd w:val="clear" w:color="auto" w:fill="auto"/>
            <w:tcMar>
              <w:top w:w="120" w:type="dxa"/>
              <w:left w:w="120" w:type="dxa"/>
              <w:bottom w:w="120" w:type="dxa"/>
              <w:right w:w="120" w:type="dxa"/>
            </w:tcMar>
            <w:hideMark/>
          </w:tcPr>
          <w:p w:rsidR="009B0782" w:rsidRPr="009B0782" w:rsidRDefault="009B0782" w:rsidP="009B0782">
            <w:pPr>
              <w:spacing w:after="300" w:line="240" w:lineRule="auto"/>
              <w:jc w:val="center"/>
              <w:rPr>
                <w:rFonts w:ascii="Bookman Old Style" w:eastAsia="Times New Roman" w:hAnsi="Bookman Old Style" w:cs="Arial"/>
                <w:sz w:val="24"/>
                <w:szCs w:val="24"/>
                <w:lang w:eastAsia="en-IN"/>
              </w:rPr>
            </w:pPr>
            <w:r w:rsidRPr="009B0782">
              <w:rPr>
                <w:rFonts w:ascii="Bookman Old Style" w:eastAsia="Times New Roman" w:hAnsi="Bookman Old Style" w:cs="Arial"/>
                <w:sz w:val="24"/>
                <w:szCs w:val="24"/>
                <w:lang w:eastAsia="en-IN"/>
              </w:rPr>
              <w:t>70</w:t>
            </w:r>
          </w:p>
        </w:tc>
      </w:tr>
      <w:tr w:rsidR="009B0782" w:rsidRPr="009B0782" w:rsidTr="009B0782">
        <w:tc>
          <w:tcPr>
            <w:tcW w:w="0" w:type="auto"/>
            <w:shd w:val="clear" w:color="auto" w:fill="EEEEEE"/>
            <w:tcMar>
              <w:top w:w="120" w:type="dxa"/>
              <w:left w:w="120" w:type="dxa"/>
              <w:bottom w:w="120" w:type="dxa"/>
              <w:right w:w="120" w:type="dxa"/>
            </w:tcMar>
            <w:hideMark/>
          </w:tcPr>
          <w:p w:rsidR="009B0782" w:rsidRPr="009B0782" w:rsidRDefault="009B0782" w:rsidP="009B0782">
            <w:pPr>
              <w:spacing w:after="300" w:line="240" w:lineRule="auto"/>
              <w:jc w:val="center"/>
              <w:rPr>
                <w:rFonts w:ascii="Bookman Old Style" w:eastAsia="Times New Roman" w:hAnsi="Bookman Old Style" w:cs="Arial"/>
                <w:bCs/>
                <w:sz w:val="24"/>
                <w:szCs w:val="24"/>
                <w:lang w:eastAsia="en-IN"/>
              </w:rPr>
            </w:pPr>
            <w:r w:rsidRPr="009B0782">
              <w:rPr>
                <w:rFonts w:ascii="Bookman Old Style" w:eastAsia="Times New Roman" w:hAnsi="Bookman Old Style" w:cs="Arial"/>
                <w:bCs/>
                <w:sz w:val="24"/>
                <w:szCs w:val="24"/>
                <w:lang w:eastAsia="en-IN"/>
              </w:rPr>
              <w:t>Frequency</w:t>
            </w:r>
          </w:p>
        </w:tc>
        <w:tc>
          <w:tcPr>
            <w:tcW w:w="0" w:type="auto"/>
            <w:shd w:val="clear" w:color="auto" w:fill="auto"/>
            <w:tcMar>
              <w:top w:w="120" w:type="dxa"/>
              <w:left w:w="120" w:type="dxa"/>
              <w:bottom w:w="120" w:type="dxa"/>
              <w:right w:w="120" w:type="dxa"/>
            </w:tcMar>
            <w:hideMark/>
          </w:tcPr>
          <w:p w:rsidR="009B0782" w:rsidRPr="009B0782" w:rsidRDefault="009B0782" w:rsidP="009B0782">
            <w:pPr>
              <w:spacing w:after="300" w:line="240" w:lineRule="auto"/>
              <w:jc w:val="center"/>
              <w:rPr>
                <w:rFonts w:ascii="Bookman Old Style" w:eastAsia="Times New Roman" w:hAnsi="Bookman Old Style" w:cs="Arial"/>
                <w:sz w:val="24"/>
                <w:szCs w:val="24"/>
                <w:lang w:eastAsia="en-IN"/>
              </w:rPr>
            </w:pPr>
            <w:r w:rsidRPr="009B0782">
              <w:rPr>
                <w:rFonts w:ascii="Bookman Old Style" w:eastAsia="Times New Roman" w:hAnsi="Bookman Old Style" w:cs="Arial"/>
                <w:sz w:val="24"/>
                <w:szCs w:val="24"/>
                <w:lang w:eastAsia="en-IN"/>
              </w:rPr>
              <w:t>2</w:t>
            </w:r>
          </w:p>
        </w:tc>
        <w:tc>
          <w:tcPr>
            <w:tcW w:w="0" w:type="auto"/>
            <w:shd w:val="clear" w:color="auto" w:fill="auto"/>
            <w:tcMar>
              <w:top w:w="120" w:type="dxa"/>
              <w:left w:w="120" w:type="dxa"/>
              <w:bottom w:w="120" w:type="dxa"/>
              <w:right w:w="120" w:type="dxa"/>
            </w:tcMar>
            <w:hideMark/>
          </w:tcPr>
          <w:p w:rsidR="009B0782" w:rsidRPr="009B0782" w:rsidRDefault="009B0782" w:rsidP="009B0782">
            <w:pPr>
              <w:spacing w:after="300" w:line="240" w:lineRule="auto"/>
              <w:jc w:val="center"/>
              <w:rPr>
                <w:rFonts w:ascii="Bookman Old Style" w:eastAsia="Times New Roman" w:hAnsi="Bookman Old Style" w:cs="Arial"/>
                <w:sz w:val="24"/>
                <w:szCs w:val="24"/>
                <w:lang w:eastAsia="en-IN"/>
              </w:rPr>
            </w:pPr>
            <w:r w:rsidRPr="009B0782">
              <w:rPr>
                <w:rFonts w:ascii="Bookman Old Style" w:eastAsia="Times New Roman" w:hAnsi="Bookman Old Style" w:cs="Arial"/>
                <w:sz w:val="24"/>
                <w:szCs w:val="24"/>
                <w:lang w:eastAsia="en-IN"/>
              </w:rPr>
              <w:t>5</w:t>
            </w:r>
          </w:p>
        </w:tc>
        <w:tc>
          <w:tcPr>
            <w:tcW w:w="0" w:type="auto"/>
            <w:shd w:val="clear" w:color="auto" w:fill="auto"/>
            <w:tcMar>
              <w:top w:w="120" w:type="dxa"/>
              <w:left w:w="120" w:type="dxa"/>
              <w:bottom w:w="120" w:type="dxa"/>
              <w:right w:w="120" w:type="dxa"/>
            </w:tcMar>
            <w:hideMark/>
          </w:tcPr>
          <w:p w:rsidR="009B0782" w:rsidRPr="009B0782" w:rsidRDefault="009B0782" w:rsidP="009B0782">
            <w:pPr>
              <w:spacing w:after="300" w:line="240" w:lineRule="auto"/>
              <w:jc w:val="center"/>
              <w:rPr>
                <w:rFonts w:ascii="Bookman Old Style" w:eastAsia="Times New Roman" w:hAnsi="Bookman Old Style" w:cs="Arial"/>
                <w:sz w:val="24"/>
                <w:szCs w:val="24"/>
                <w:lang w:eastAsia="en-IN"/>
              </w:rPr>
            </w:pPr>
            <w:r w:rsidRPr="009B0782">
              <w:rPr>
                <w:rFonts w:ascii="Bookman Old Style" w:eastAsia="Times New Roman" w:hAnsi="Bookman Old Style" w:cs="Arial"/>
                <w:sz w:val="24"/>
                <w:szCs w:val="24"/>
                <w:lang w:eastAsia="en-IN"/>
              </w:rPr>
              <w:t>1</w:t>
            </w:r>
          </w:p>
        </w:tc>
        <w:tc>
          <w:tcPr>
            <w:tcW w:w="0" w:type="auto"/>
            <w:shd w:val="clear" w:color="auto" w:fill="auto"/>
            <w:tcMar>
              <w:top w:w="120" w:type="dxa"/>
              <w:left w:w="120" w:type="dxa"/>
              <w:bottom w:w="120" w:type="dxa"/>
              <w:right w:w="120" w:type="dxa"/>
            </w:tcMar>
            <w:hideMark/>
          </w:tcPr>
          <w:p w:rsidR="009B0782" w:rsidRPr="009B0782" w:rsidRDefault="009B0782" w:rsidP="009B0782">
            <w:pPr>
              <w:spacing w:after="300" w:line="240" w:lineRule="auto"/>
              <w:jc w:val="center"/>
              <w:rPr>
                <w:rFonts w:ascii="Bookman Old Style" w:eastAsia="Times New Roman" w:hAnsi="Bookman Old Style" w:cs="Arial"/>
                <w:sz w:val="24"/>
                <w:szCs w:val="24"/>
                <w:lang w:eastAsia="en-IN"/>
              </w:rPr>
            </w:pPr>
            <w:r w:rsidRPr="009B0782">
              <w:rPr>
                <w:rFonts w:ascii="Bookman Old Style" w:eastAsia="Times New Roman" w:hAnsi="Bookman Old Style" w:cs="Arial"/>
                <w:sz w:val="24"/>
                <w:szCs w:val="24"/>
                <w:lang w:eastAsia="en-IN"/>
              </w:rPr>
              <w:t>3</w:t>
            </w:r>
          </w:p>
        </w:tc>
      </w:tr>
    </w:tbl>
    <w:p w:rsidR="005E68E8" w:rsidRPr="00573B8B" w:rsidRDefault="005E68E8" w:rsidP="005E68E8">
      <w:pPr>
        <w:pStyle w:val="NormalWeb"/>
        <w:numPr>
          <w:ilvl w:val="0"/>
          <w:numId w:val="3"/>
        </w:numPr>
        <w:spacing w:before="240" w:beforeAutospacing="0" w:after="240" w:afterAutospacing="0"/>
        <w:rPr>
          <w:rFonts w:ascii="Bookman Old Style" w:hAnsi="Bookman Old Style"/>
        </w:rPr>
      </w:pPr>
      <w:r w:rsidRPr="00573B8B">
        <w:rPr>
          <w:rFonts w:ascii="Bookman Old Style" w:hAnsi="Bookman Old Style"/>
        </w:rPr>
        <w:t xml:space="preserve">The following data shows the weekly income of 10 families. </w:t>
      </w:r>
    </w:p>
    <w:p w:rsidR="005E68E8" w:rsidRPr="00573B8B" w:rsidRDefault="005E68E8" w:rsidP="005E68E8">
      <w:pPr>
        <w:pStyle w:val="NormalWeb"/>
        <w:spacing w:before="240" w:beforeAutospacing="0" w:after="240" w:afterAutospacing="0"/>
        <w:ind w:left="720"/>
        <w:rPr>
          <w:rFonts w:ascii="Bookman Old Style" w:hAnsi="Bookman Old Style"/>
        </w:rPr>
      </w:pPr>
    </w:p>
    <w:tbl>
      <w:tblPr>
        <w:tblStyle w:val="TableGrid"/>
        <w:tblW w:w="0" w:type="auto"/>
        <w:tblInd w:w="720" w:type="dxa"/>
        <w:tblLook w:val="04A0" w:firstRow="1" w:lastRow="0" w:firstColumn="1" w:lastColumn="0" w:noHBand="0" w:noVBand="1"/>
      </w:tblPr>
      <w:tblGrid>
        <w:gridCol w:w="1066"/>
        <w:gridCol w:w="741"/>
        <w:gridCol w:w="737"/>
        <w:gridCol w:w="737"/>
        <w:gridCol w:w="741"/>
        <w:gridCol w:w="812"/>
        <w:gridCol w:w="715"/>
        <w:gridCol w:w="741"/>
        <w:gridCol w:w="812"/>
        <w:gridCol w:w="715"/>
        <w:gridCol w:w="705"/>
      </w:tblGrid>
      <w:tr w:rsidR="005E68E8" w:rsidRPr="00573B8B" w:rsidTr="005E68E8">
        <w:tc>
          <w:tcPr>
            <w:tcW w:w="901" w:type="dxa"/>
          </w:tcPr>
          <w:p w:rsidR="005E68E8" w:rsidRPr="00573B8B" w:rsidRDefault="005E68E8" w:rsidP="005E68E8">
            <w:pPr>
              <w:pStyle w:val="NormalWeb"/>
              <w:spacing w:before="240" w:beforeAutospacing="0" w:after="240" w:afterAutospacing="0"/>
              <w:rPr>
                <w:rFonts w:ascii="Bookman Old Style" w:hAnsi="Bookman Old Style"/>
              </w:rPr>
            </w:pPr>
            <w:r w:rsidRPr="00573B8B">
              <w:rPr>
                <w:rFonts w:ascii="Bookman Old Style" w:hAnsi="Bookman Old Style"/>
              </w:rPr>
              <w:lastRenderedPageBreak/>
              <w:t>Family</w:t>
            </w:r>
          </w:p>
        </w:tc>
        <w:tc>
          <w:tcPr>
            <w:tcW w:w="750" w:type="dxa"/>
          </w:tcPr>
          <w:p w:rsidR="005E68E8" w:rsidRPr="00573B8B" w:rsidRDefault="005E68E8" w:rsidP="005E68E8">
            <w:pPr>
              <w:pStyle w:val="NormalWeb"/>
              <w:spacing w:before="240" w:beforeAutospacing="0" w:after="240" w:afterAutospacing="0"/>
              <w:rPr>
                <w:rFonts w:ascii="Bookman Old Style" w:hAnsi="Bookman Old Style"/>
              </w:rPr>
            </w:pPr>
            <w:r w:rsidRPr="00573B8B">
              <w:rPr>
                <w:rFonts w:ascii="Bookman Old Style" w:hAnsi="Bookman Old Style"/>
              </w:rPr>
              <w:t>A</w:t>
            </w:r>
          </w:p>
        </w:tc>
        <w:tc>
          <w:tcPr>
            <w:tcW w:w="745" w:type="dxa"/>
          </w:tcPr>
          <w:p w:rsidR="005E68E8" w:rsidRPr="00573B8B" w:rsidRDefault="005E68E8" w:rsidP="005E68E8">
            <w:pPr>
              <w:pStyle w:val="NormalWeb"/>
              <w:spacing w:before="240" w:beforeAutospacing="0" w:after="240" w:afterAutospacing="0"/>
              <w:rPr>
                <w:rFonts w:ascii="Bookman Old Style" w:hAnsi="Bookman Old Style"/>
              </w:rPr>
            </w:pPr>
            <w:r w:rsidRPr="00573B8B">
              <w:rPr>
                <w:rFonts w:ascii="Bookman Old Style" w:hAnsi="Bookman Old Style"/>
              </w:rPr>
              <w:t>B</w:t>
            </w:r>
          </w:p>
        </w:tc>
        <w:tc>
          <w:tcPr>
            <w:tcW w:w="745" w:type="dxa"/>
          </w:tcPr>
          <w:p w:rsidR="005E68E8" w:rsidRPr="00573B8B" w:rsidRDefault="005E68E8" w:rsidP="005E68E8">
            <w:pPr>
              <w:pStyle w:val="NormalWeb"/>
              <w:spacing w:before="240" w:beforeAutospacing="0" w:after="240" w:afterAutospacing="0"/>
              <w:rPr>
                <w:rFonts w:ascii="Bookman Old Style" w:hAnsi="Bookman Old Style"/>
              </w:rPr>
            </w:pPr>
            <w:r w:rsidRPr="00573B8B">
              <w:rPr>
                <w:rFonts w:ascii="Bookman Old Style" w:hAnsi="Bookman Old Style"/>
              </w:rPr>
              <w:t>C</w:t>
            </w:r>
          </w:p>
        </w:tc>
        <w:tc>
          <w:tcPr>
            <w:tcW w:w="749" w:type="dxa"/>
          </w:tcPr>
          <w:p w:rsidR="005E68E8" w:rsidRPr="00573B8B" w:rsidRDefault="005E68E8" w:rsidP="005E68E8">
            <w:pPr>
              <w:pStyle w:val="NormalWeb"/>
              <w:spacing w:before="240" w:beforeAutospacing="0" w:after="240" w:afterAutospacing="0"/>
              <w:rPr>
                <w:rFonts w:ascii="Bookman Old Style" w:hAnsi="Bookman Old Style"/>
              </w:rPr>
            </w:pPr>
            <w:r w:rsidRPr="00573B8B">
              <w:rPr>
                <w:rFonts w:ascii="Bookman Old Style" w:hAnsi="Bookman Old Style"/>
              </w:rPr>
              <w:t>D</w:t>
            </w:r>
          </w:p>
        </w:tc>
        <w:tc>
          <w:tcPr>
            <w:tcW w:w="741" w:type="dxa"/>
          </w:tcPr>
          <w:p w:rsidR="005E68E8" w:rsidRPr="00573B8B" w:rsidRDefault="005E68E8" w:rsidP="005E68E8">
            <w:pPr>
              <w:pStyle w:val="NormalWeb"/>
              <w:spacing w:before="240" w:beforeAutospacing="0" w:after="240" w:afterAutospacing="0"/>
              <w:rPr>
                <w:rFonts w:ascii="Bookman Old Style" w:hAnsi="Bookman Old Style"/>
              </w:rPr>
            </w:pPr>
            <w:r w:rsidRPr="00573B8B">
              <w:rPr>
                <w:rFonts w:ascii="Bookman Old Style" w:hAnsi="Bookman Old Style"/>
              </w:rPr>
              <w:t>E</w:t>
            </w:r>
          </w:p>
        </w:tc>
        <w:tc>
          <w:tcPr>
            <w:tcW w:w="737" w:type="dxa"/>
          </w:tcPr>
          <w:p w:rsidR="005E68E8" w:rsidRPr="00573B8B" w:rsidRDefault="005E68E8" w:rsidP="005E68E8">
            <w:pPr>
              <w:pStyle w:val="NormalWeb"/>
              <w:spacing w:before="240" w:beforeAutospacing="0" w:after="240" w:afterAutospacing="0"/>
              <w:rPr>
                <w:rFonts w:ascii="Bookman Old Style" w:hAnsi="Bookman Old Style"/>
              </w:rPr>
            </w:pPr>
            <w:r w:rsidRPr="00573B8B">
              <w:rPr>
                <w:rFonts w:ascii="Bookman Old Style" w:hAnsi="Bookman Old Style"/>
              </w:rPr>
              <w:t>F</w:t>
            </w:r>
          </w:p>
        </w:tc>
        <w:tc>
          <w:tcPr>
            <w:tcW w:w="749" w:type="dxa"/>
          </w:tcPr>
          <w:p w:rsidR="005E68E8" w:rsidRPr="00573B8B" w:rsidRDefault="005E68E8" w:rsidP="005E68E8">
            <w:pPr>
              <w:pStyle w:val="NormalWeb"/>
              <w:spacing w:before="240" w:beforeAutospacing="0" w:after="240" w:afterAutospacing="0"/>
              <w:rPr>
                <w:rFonts w:ascii="Bookman Old Style" w:hAnsi="Bookman Old Style"/>
              </w:rPr>
            </w:pPr>
            <w:r w:rsidRPr="00573B8B">
              <w:rPr>
                <w:rFonts w:ascii="Bookman Old Style" w:hAnsi="Bookman Old Style"/>
              </w:rPr>
              <w:t>G</w:t>
            </w:r>
          </w:p>
        </w:tc>
        <w:tc>
          <w:tcPr>
            <w:tcW w:w="749" w:type="dxa"/>
          </w:tcPr>
          <w:p w:rsidR="005E68E8" w:rsidRPr="00573B8B" w:rsidRDefault="005E68E8" w:rsidP="005E68E8">
            <w:pPr>
              <w:pStyle w:val="NormalWeb"/>
              <w:spacing w:before="240" w:beforeAutospacing="0" w:after="240" w:afterAutospacing="0"/>
              <w:rPr>
                <w:rFonts w:ascii="Bookman Old Style" w:hAnsi="Bookman Old Style"/>
              </w:rPr>
            </w:pPr>
            <w:r w:rsidRPr="00573B8B">
              <w:rPr>
                <w:rFonts w:ascii="Bookman Old Style" w:hAnsi="Bookman Old Style"/>
              </w:rPr>
              <w:t>H</w:t>
            </w:r>
          </w:p>
        </w:tc>
        <w:tc>
          <w:tcPr>
            <w:tcW w:w="721" w:type="dxa"/>
          </w:tcPr>
          <w:p w:rsidR="005E68E8" w:rsidRPr="00573B8B" w:rsidRDefault="005E68E8" w:rsidP="005E68E8">
            <w:pPr>
              <w:pStyle w:val="NormalWeb"/>
              <w:spacing w:before="240" w:beforeAutospacing="0" w:after="240" w:afterAutospacing="0"/>
              <w:rPr>
                <w:rFonts w:ascii="Bookman Old Style" w:hAnsi="Bookman Old Style"/>
              </w:rPr>
            </w:pPr>
            <w:r w:rsidRPr="00573B8B">
              <w:rPr>
                <w:rFonts w:ascii="Bookman Old Style" w:hAnsi="Bookman Old Style"/>
              </w:rPr>
              <w:t>I</w:t>
            </w:r>
          </w:p>
        </w:tc>
        <w:tc>
          <w:tcPr>
            <w:tcW w:w="709" w:type="dxa"/>
          </w:tcPr>
          <w:p w:rsidR="005E68E8" w:rsidRPr="00573B8B" w:rsidRDefault="005E68E8" w:rsidP="005E68E8">
            <w:pPr>
              <w:pStyle w:val="NormalWeb"/>
              <w:spacing w:before="240" w:beforeAutospacing="0" w:after="240" w:afterAutospacing="0"/>
              <w:rPr>
                <w:rFonts w:ascii="Bookman Old Style" w:hAnsi="Bookman Old Style"/>
              </w:rPr>
            </w:pPr>
            <w:r w:rsidRPr="00573B8B">
              <w:rPr>
                <w:rFonts w:ascii="Bookman Old Style" w:hAnsi="Bookman Old Style"/>
              </w:rPr>
              <w:t>J</w:t>
            </w:r>
          </w:p>
        </w:tc>
      </w:tr>
      <w:tr w:rsidR="005E68E8" w:rsidRPr="00573B8B" w:rsidTr="005E68E8">
        <w:tc>
          <w:tcPr>
            <w:tcW w:w="901" w:type="dxa"/>
          </w:tcPr>
          <w:p w:rsidR="005E68E8" w:rsidRPr="00573B8B" w:rsidRDefault="005E68E8" w:rsidP="005E68E8">
            <w:pPr>
              <w:pStyle w:val="NormalWeb"/>
              <w:spacing w:before="240" w:beforeAutospacing="0" w:after="240" w:afterAutospacing="0"/>
              <w:rPr>
                <w:rFonts w:ascii="Bookman Old Style" w:hAnsi="Bookman Old Style"/>
              </w:rPr>
            </w:pPr>
            <w:r w:rsidRPr="00573B8B">
              <w:rPr>
                <w:rFonts w:ascii="Bookman Old Style" w:hAnsi="Bookman Old Style"/>
              </w:rPr>
              <w:t>Weekly Income (in Rs)</w:t>
            </w:r>
          </w:p>
        </w:tc>
        <w:tc>
          <w:tcPr>
            <w:tcW w:w="750" w:type="dxa"/>
          </w:tcPr>
          <w:p w:rsidR="005E68E8" w:rsidRPr="00573B8B" w:rsidRDefault="005E68E8" w:rsidP="005E68E8">
            <w:pPr>
              <w:pStyle w:val="NormalWeb"/>
              <w:spacing w:before="240" w:beforeAutospacing="0" w:after="240" w:afterAutospacing="0"/>
              <w:rPr>
                <w:rFonts w:ascii="Bookman Old Style" w:hAnsi="Bookman Old Style"/>
              </w:rPr>
            </w:pPr>
            <w:r w:rsidRPr="00573B8B">
              <w:rPr>
                <w:rFonts w:ascii="Bookman Old Style" w:hAnsi="Bookman Old Style"/>
              </w:rPr>
              <w:t>850</w:t>
            </w:r>
          </w:p>
        </w:tc>
        <w:tc>
          <w:tcPr>
            <w:tcW w:w="745" w:type="dxa"/>
          </w:tcPr>
          <w:p w:rsidR="005E68E8" w:rsidRPr="00573B8B" w:rsidRDefault="005E68E8" w:rsidP="005E68E8">
            <w:pPr>
              <w:pStyle w:val="NormalWeb"/>
              <w:spacing w:before="240" w:beforeAutospacing="0" w:after="240" w:afterAutospacing="0"/>
              <w:rPr>
                <w:rFonts w:ascii="Bookman Old Style" w:hAnsi="Bookman Old Style"/>
              </w:rPr>
            </w:pPr>
            <w:r w:rsidRPr="00573B8B">
              <w:rPr>
                <w:rFonts w:ascii="Bookman Old Style" w:hAnsi="Bookman Old Style"/>
              </w:rPr>
              <w:t>700</w:t>
            </w:r>
          </w:p>
        </w:tc>
        <w:tc>
          <w:tcPr>
            <w:tcW w:w="745" w:type="dxa"/>
          </w:tcPr>
          <w:p w:rsidR="005E68E8" w:rsidRPr="00573B8B" w:rsidRDefault="005E68E8" w:rsidP="005E68E8">
            <w:pPr>
              <w:pStyle w:val="NormalWeb"/>
              <w:spacing w:before="240" w:beforeAutospacing="0" w:after="240" w:afterAutospacing="0"/>
              <w:rPr>
                <w:rFonts w:ascii="Bookman Old Style" w:hAnsi="Bookman Old Style"/>
              </w:rPr>
            </w:pPr>
            <w:r w:rsidRPr="00573B8B">
              <w:rPr>
                <w:rFonts w:ascii="Bookman Old Style" w:hAnsi="Bookman Old Style"/>
              </w:rPr>
              <w:t>100</w:t>
            </w:r>
          </w:p>
        </w:tc>
        <w:tc>
          <w:tcPr>
            <w:tcW w:w="749" w:type="dxa"/>
          </w:tcPr>
          <w:p w:rsidR="005E68E8" w:rsidRPr="00573B8B" w:rsidRDefault="005E68E8" w:rsidP="005E68E8">
            <w:pPr>
              <w:pStyle w:val="NormalWeb"/>
              <w:spacing w:before="240" w:beforeAutospacing="0" w:after="240" w:afterAutospacing="0"/>
              <w:rPr>
                <w:rFonts w:ascii="Bookman Old Style" w:hAnsi="Bookman Old Style"/>
              </w:rPr>
            </w:pPr>
            <w:r w:rsidRPr="00573B8B">
              <w:rPr>
                <w:rFonts w:ascii="Bookman Old Style" w:hAnsi="Bookman Old Style"/>
              </w:rPr>
              <w:t>750</w:t>
            </w:r>
          </w:p>
        </w:tc>
        <w:tc>
          <w:tcPr>
            <w:tcW w:w="741" w:type="dxa"/>
          </w:tcPr>
          <w:p w:rsidR="005E68E8" w:rsidRPr="00573B8B" w:rsidRDefault="005E68E8" w:rsidP="005E68E8">
            <w:pPr>
              <w:pStyle w:val="NormalWeb"/>
              <w:spacing w:before="240" w:beforeAutospacing="0" w:after="240" w:afterAutospacing="0"/>
              <w:rPr>
                <w:rFonts w:ascii="Bookman Old Style" w:hAnsi="Bookman Old Style"/>
              </w:rPr>
            </w:pPr>
            <w:r w:rsidRPr="00573B8B">
              <w:rPr>
                <w:rFonts w:ascii="Bookman Old Style" w:hAnsi="Bookman Old Style"/>
              </w:rPr>
              <w:t>5000</w:t>
            </w:r>
          </w:p>
        </w:tc>
        <w:tc>
          <w:tcPr>
            <w:tcW w:w="737" w:type="dxa"/>
          </w:tcPr>
          <w:p w:rsidR="005E68E8" w:rsidRPr="00573B8B" w:rsidRDefault="005E68E8" w:rsidP="005E68E8">
            <w:pPr>
              <w:pStyle w:val="NormalWeb"/>
              <w:spacing w:before="240" w:beforeAutospacing="0" w:after="240" w:afterAutospacing="0"/>
              <w:rPr>
                <w:rFonts w:ascii="Bookman Old Style" w:hAnsi="Bookman Old Style"/>
              </w:rPr>
            </w:pPr>
            <w:r w:rsidRPr="00573B8B">
              <w:rPr>
                <w:rFonts w:ascii="Bookman Old Style" w:hAnsi="Bookman Old Style"/>
              </w:rPr>
              <w:t>80</w:t>
            </w:r>
          </w:p>
        </w:tc>
        <w:tc>
          <w:tcPr>
            <w:tcW w:w="749" w:type="dxa"/>
          </w:tcPr>
          <w:p w:rsidR="005E68E8" w:rsidRPr="00573B8B" w:rsidRDefault="005E68E8" w:rsidP="005E68E8">
            <w:pPr>
              <w:pStyle w:val="NormalWeb"/>
              <w:spacing w:before="240" w:beforeAutospacing="0" w:after="240" w:afterAutospacing="0"/>
              <w:rPr>
                <w:rFonts w:ascii="Bookman Old Style" w:hAnsi="Bookman Old Style"/>
              </w:rPr>
            </w:pPr>
            <w:r w:rsidRPr="00573B8B">
              <w:rPr>
                <w:rFonts w:ascii="Bookman Old Style" w:hAnsi="Bookman Old Style"/>
              </w:rPr>
              <w:t>420</w:t>
            </w:r>
          </w:p>
        </w:tc>
        <w:tc>
          <w:tcPr>
            <w:tcW w:w="749" w:type="dxa"/>
          </w:tcPr>
          <w:p w:rsidR="005E68E8" w:rsidRPr="00573B8B" w:rsidRDefault="005E68E8" w:rsidP="005E68E8">
            <w:pPr>
              <w:pStyle w:val="NormalWeb"/>
              <w:spacing w:before="240" w:beforeAutospacing="0" w:after="240" w:afterAutospacing="0"/>
              <w:rPr>
                <w:rFonts w:ascii="Bookman Old Style" w:hAnsi="Bookman Old Style"/>
              </w:rPr>
            </w:pPr>
            <w:r w:rsidRPr="00573B8B">
              <w:rPr>
                <w:rFonts w:ascii="Bookman Old Style" w:hAnsi="Bookman Old Style"/>
              </w:rPr>
              <w:t>2500</w:t>
            </w:r>
          </w:p>
        </w:tc>
        <w:tc>
          <w:tcPr>
            <w:tcW w:w="721" w:type="dxa"/>
          </w:tcPr>
          <w:p w:rsidR="005E68E8" w:rsidRPr="00573B8B" w:rsidRDefault="005E68E8" w:rsidP="005E68E8">
            <w:pPr>
              <w:pStyle w:val="NormalWeb"/>
              <w:spacing w:before="240" w:beforeAutospacing="0" w:after="240" w:afterAutospacing="0"/>
              <w:rPr>
                <w:rFonts w:ascii="Bookman Old Style" w:hAnsi="Bookman Old Style"/>
              </w:rPr>
            </w:pPr>
            <w:r w:rsidRPr="00573B8B">
              <w:rPr>
                <w:rFonts w:ascii="Bookman Old Style" w:hAnsi="Bookman Old Style"/>
              </w:rPr>
              <w:t>400</w:t>
            </w:r>
          </w:p>
        </w:tc>
        <w:tc>
          <w:tcPr>
            <w:tcW w:w="709" w:type="dxa"/>
          </w:tcPr>
          <w:p w:rsidR="005E68E8" w:rsidRPr="00573B8B" w:rsidRDefault="005E68E8" w:rsidP="005E68E8">
            <w:pPr>
              <w:pStyle w:val="NormalWeb"/>
              <w:spacing w:before="240" w:beforeAutospacing="0" w:after="240" w:afterAutospacing="0"/>
              <w:rPr>
                <w:rFonts w:ascii="Bookman Old Style" w:hAnsi="Bookman Old Style"/>
              </w:rPr>
            </w:pPr>
            <w:r w:rsidRPr="00573B8B">
              <w:rPr>
                <w:rFonts w:ascii="Bookman Old Style" w:hAnsi="Bookman Old Style"/>
              </w:rPr>
              <w:t>360</w:t>
            </w:r>
          </w:p>
        </w:tc>
      </w:tr>
    </w:tbl>
    <w:p w:rsidR="009B0782" w:rsidRPr="00573B8B" w:rsidRDefault="005E68E8" w:rsidP="005E68E8">
      <w:pPr>
        <w:pStyle w:val="NormalWeb"/>
        <w:spacing w:before="240" w:beforeAutospacing="0" w:after="240" w:afterAutospacing="0"/>
        <w:ind w:left="720"/>
        <w:rPr>
          <w:rFonts w:ascii="Bookman Old Style" w:hAnsi="Bookman Old Style"/>
        </w:rPr>
      </w:pPr>
      <w:r w:rsidRPr="00573B8B">
        <w:rPr>
          <w:rFonts w:ascii="Bookman Old Style" w:hAnsi="Bookman Old Style"/>
        </w:rPr>
        <w:t>Compute the mean family income.</w:t>
      </w:r>
    </w:p>
    <w:p w:rsidR="005E68E8" w:rsidRPr="00573B8B" w:rsidRDefault="005E68E8" w:rsidP="005E68E8">
      <w:pPr>
        <w:pStyle w:val="NormalWeb"/>
        <w:numPr>
          <w:ilvl w:val="0"/>
          <w:numId w:val="3"/>
        </w:numPr>
        <w:spacing w:before="240" w:beforeAutospacing="0" w:after="240" w:afterAutospacing="0"/>
        <w:rPr>
          <w:rFonts w:ascii="Bookman Old Style" w:hAnsi="Bookman Old Style"/>
        </w:rPr>
      </w:pPr>
      <w:r w:rsidRPr="00573B8B">
        <w:rPr>
          <w:rFonts w:ascii="Bookman Old Style" w:hAnsi="Bookman Old Style"/>
        </w:rPr>
        <w:t>Given the following frequency distribution, calculate the arithmetic mean</w:t>
      </w:r>
      <w:r w:rsidR="00496CEB">
        <w:rPr>
          <w:rFonts w:ascii="Bookman Old Style" w:hAnsi="Bookman Old Style"/>
        </w:rPr>
        <w:t xml:space="preserve"> and median</w:t>
      </w:r>
    </w:p>
    <w:p w:rsidR="005E68E8" w:rsidRPr="00573B8B" w:rsidRDefault="005E68E8" w:rsidP="005E68E8">
      <w:pPr>
        <w:pStyle w:val="NormalWeb"/>
        <w:spacing w:before="240" w:beforeAutospacing="0" w:after="240" w:afterAutospacing="0"/>
        <w:ind w:left="720"/>
        <w:rPr>
          <w:rFonts w:ascii="Bookman Old Style" w:hAnsi="Bookman Old Style"/>
        </w:rPr>
      </w:pPr>
      <w:r w:rsidRPr="00573B8B">
        <w:rPr>
          <w:rFonts w:ascii="Bookman Old Style" w:hAnsi="Bookman Old Style"/>
          <w:noProof/>
          <w:lang w:val="en-US" w:eastAsia="en-US"/>
        </w:rPr>
        <w:drawing>
          <wp:inline distT="0" distB="0" distL="0" distR="0">
            <wp:extent cx="3705225" cy="11239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05225" cy="1123950"/>
                    </a:xfrm>
                    <a:prstGeom prst="rect">
                      <a:avLst/>
                    </a:prstGeom>
                    <a:noFill/>
                    <a:ln>
                      <a:noFill/>
                    </a:ln>
                  </pic:spPr>
                </pic:pic>
              </a:graphicData>
            </a:graphic>
          </wp:inline>
        </w:drawing>
      </w:r>
    </w:p>
    <w:p w:rsidR="005E68E8" w:rsidRPr="00573B8B" w:rsidRDefault="00573B8B" w:rsidP="005E68E8">
      <w:pPr>
        <w:pStyle w:val="NormalWeb"/>
        <w:numPr>
          <w:ilvl w:val="0"/>
          <w:numId w:val="3"/>
        </w:numPr>
        <w:spacing w:before="240" w:beforeAutospacing="0" w:after="240" w:afterAutospacing="0"/>
        <w:rPr>
          <w:rFonts w:ascii="Bookman Old Style" w:hAnsi="Bookman Old Style"/>
        </w:rPr>
      </w:pPr>
      <w:r w:rsidRPr="00573B8B">
        <w:rPr>
          <w:rFonts w:ascii="Bookman Old Style" w:hAnsi="Bookman Old Style"/>
        </w:rPr>
        <w:t>The following data gives the weekly wages (in `) of 20 workers in a factory:</w:t>
      </w:r>
    </w:p>
    <w:p w:rsidR="00573B8B" w:rsidRPr="00573B8B" w:rsidRDefault="00573B8B" w:rsidP="00573B8B">
      <w:pPr>
        <w:pStyle w:val="NormalWeb"/>
        <w:spacing w:before="240" w:beforeAutospacing="0" w:after="240" w:afterAutospacing="0"/>
        <w:ind w:left="720"/>
        <w:rPr>
          <w:rFonts w:ascii="Bookman Old Style" w:hAnsi="Bookman Old Style"/>
        </w:rPr>
      </w:pPr>
      <w:r w:rsidRPr="00573B8B">
        <w:rPr>
          <w:rFonts w:ascii="Bookman Old Style" w:hAnsi="Bookman Old Style"/>
          <w:noProof/>
          <w:lang w:val="en-US" w:eastAsia="en-US"/>
        </w:rPr>
        <w:drawing>
          <wp:inline distT="0" distB="0" distL="0" distR="0">
            <wp:extent cx="4171950" cy="523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71950" cy="523875"/>
                    </a:xfrm>
                    <a:prstGeom prst="rect">
                      <a:avLst/>
                    </a:prstGeom>
                    <a:noFill/>
                    <a:ln>
                      <a:noFill/>
                    </a:ln>
                  </pic:spPr>
                </pic:pic>
              </a:graphicData>
            </a:graphic>
          </wp:inline>
        </w:drawing>
      </w:r>
    </w:p>
    <w:p w:rsidR="00573B8B" w:rsidRDefault="00573B8B" w:rsidP="00573B8B">
      <w:pPr>
        <w:pStyle w:val="NormalWeb"/>
        <w:spacing w:before="240" w:beforeAutospacing="0" w:after="240" w:afterAutospacing="0"/>
        <w:ind w:left="720"/>
        <w:rPr>
          <w:rFonts w:ascii="Bookman Old Style" w:hAnsi="Bookman Old Style"/>
        </w:rPr>
      </w:pPr>
      <w:r w:rsidRPr="00573B8B">
        <w:rPr>
          <w:rFonts w:ascii="Bookman Old Style" w:hAnsi="Bookman Old Style"/>
        </w:rPr>
        <w:t>Calculate the average weekly earnings of the workers.</w:t>
      </w:r>
      <w:bookmarkStart w:id="0" w:name="_GoBack"/>
      <w:bookmarkEnd w:id="0"/>
    </w:p>
    <w:sectPr w:rsidR="00573B8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81111" w:rsidRDefault="00C81111" w:rsidP="005E68E8">
      <w:pPr>
        <w:spacing w:after="0" w:line="240" w:lineRule="auto"/>
      </w:pPr>
      <w:r>
        <w:separator/>
      </w:r>
    </w:p>
  </w:endnote>
  <w:endnote w:type="continuationSeparator" w:id="0">
    <w:p w:rsidR="00C81111" w:rsidRDefault="00C81111" w:rsidP="005E6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81111" w:rsidRDefault="00C81111" w:rsidP="005E68E8">
      <w:pPr>
        <w:spacing w:after="0" w:line="240" w:lineRule="auto"/>
      </w:pPr>
      <w:r>
        <w:separator/>
      </w:r>
    </w:p>
  </w:footnote>
  <w:footnote w:type="continuationSeparator" w:id="0">
    <w:p w:rsidR="00C81111" w:rsidRDefault="00C81111" w:rsidP="005E68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9A493E"/>
    <w:multiLevelType w:val="hybridMultilevel"/>
    <w:tmpl w:val="6D9469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5103DB7"/>
    <w:multiLevelType w:val="hybridMultilevel"/>
    <w:tmpl w:val="39582E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72059C1"/>
    <w:multiLevelType w:val="hybridMultilevel"/>
    <w:tmpl w:val="39582E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2CA32EA"/>
    <w:multiLevelType w:val="hybridMultilevel"/>
    <w:tmpl w:val="E572D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D2910D9"/>
    <w:multiLevelType w:val="hybridMultilevel"/>
    <w:tmpl w:val="1284B8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782"/>
    <w:rsid w:val="00092D06"/>
    <w:rsid w:val="002B764B"/>
    <w:rsid w:val="002D195A"/>
    <w:rsid w:val="002F047E"/>
    <w:rsid w:val="002F6332"/>
    <w:rsid w:val="00496CEB"/>
    <w:rsid w:val="00573B8B"/>
    <w:rsid w:val="005E68E8"/>
    <w:rsid w:val="009B0782"/>
    <w:rsid w:val="00C15B0F"/>
    <w:rsid w:val="00C8111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735F8CC-D68E-4754-B37D-90EE9E5EA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0782"/>
    <w:pPr>
      <w:ind w:left="720"/>
      <w:contextualSpacing/>
    </w:pPr>
  </w:style>
  <w:style w:type="paragraph" w:styleId="NormalWeb">
    <w:name w:val="Normal (Web)"/>
    <w:basedOn w:val="Normal"/>
    <w:uiPriority w:val="99"/>
    <w:unhideWhenUsed/>
    <w:rsid w:val="009B078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B0782"/>
    <w:rPr>
      <w:b/>
      <w:bCs/>
    </w:rPr>
  </w:style>
  <w:style w:type="paragraph" w:styleId="Header">
    <w:name w:val="header"/>
    <w:basedOn w:val="Normal"/>
    <w:link w:val="HeaderChar"/>
    <w:uiPriority w:val="99"/>
    <w:unhideWhenUsed/>
    <w:rsid w:val="005E68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68E8"/>
  </w:style>
  <w:style w:type="paragraph" w:styleId="Footer">
    <w:name w:val="footer"/>
    <w:basedOn w:val="Normal"/>
    <w:link w:val="FooterChar"/>
    <w:uiPriority w:val="99"/>
    <w:unhideWhenUsed/>
    <w:rsid w:val="005E68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68E8"/>
  </w:style>
  <w:style w:type="table" w:styleId="TableGrid">
    <w:name w:val="Table Grid"/>
    <w:basedOn w:val="TableNormal"/>
    <w:uiPriority w:val="39"/>
    <w:rsid w:val="005E68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F63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63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4014953">
      <w:bodyDiv w:val="1"/>
      <w:marLeft w:val="0"/>
      <w:marRight w:val="0"/>
      <w:marTop w:val="0"/>
      <w:marBottom w:val="0"/>
      <w:divBdr>
        <w:top w:val="none" w:sz="0" w:space="0" w:color="auto"/>
        <w:left w:val="none" w:sz="0" w:space="0" w:color="auto"/>
        <w:bottom w:val="none" w:sz="0" w:space="0" w:color="auto"/>
        <w:right w:val="none" w:sz="0" w:space="0" w:color="auto"/>
      </w:divBdr>
    </w:div>
    <w:div w:id="1353997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5586D2-CB62-430A-9D42-F74BA34217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194</Words>
  <Characters>1110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2026-08-05T06:33:00Z</dcterms:created>
  <dcterms:modified xsi:type="dcterms:W3CDTF">2026-08-05T06:33:00Z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47433f59cb79d5bd11e88dace55e965a29c529ec45da2af84e359e4a7d0c9d03</vt:lpwstr>
  </property>
</Properties>
</file>