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973A3B" w14:textId="77777777" w:rsidR="00A17779" w:rsidRPr="00A17779" w:rsidRDefault="00A17779" w:rsidP="00A17779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77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Linux File Hierarchy Structure</w:t>
      </w:r>
    </w:p>
    <w:p w14:paraId="7C629F68" w14:textId="6E8A5037" w:rsidR="00A17779" w:rsidRPr="008231A3" w:rsidRDefault="00A17779" w:rsidP="00A17779">
      <w:pPr>
        <w:rPr>
          <w:rFonts w:ascii="Times New Roman" w:hAnsi="Times New Roman" w:cs="Times New Roman"/>
          <w:sz w:val="28"/>
          <w:szCs w:val="28"/>
        </w:rPr>
      </w:pPr>
    </w:p>
    <w:p w14:paraId="4D117A3B" w14:textId="77777777" w:rsidR="008231A3" w:rsidRDefault="00A17779" w:rsidP="00A1777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</w:pP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 xml:space="preserve">The </w:t>
      </w:r>
      <w:r w:rsidRPr="00A17779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  <w:lang w:eastAsia="en-IN"/>
        </w:rPr>
        <w:t>Linux File Hierarchy Structure</w:t>
      </w: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 xml:space="preserve"> or the </w:t>
      </w:r>
      <w:r w:rsidRPr="00A17779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  <w:lang w:eastAsia="en-IN"/>
        </w:rPr>
        <w:t>Filesystem Hierarchy Standard (FHS)</w:t>
      </w: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 xml:space="preserve"> </w:t>
      </w:r>
      <w:r w:rsidRPr="005756DF">
        <w:rPr>
          <w:rFonts w:ascii="Times New Roman" w:eastAsia="Times New Roman" w:hAnsi="Times New Roman" w:cs="Times New Roman"/>
          <w:color w:val="FF0000"/>
          <w:spacing w:val="2"/>
          <w:sz w:val="28"/>
          <w:szCs w:val="28"/>
          <w:bdr w:val="none" w:sz="0" w:space="0" w:color="auto" w:frame="1"/>
          <w:lang w:eastAsia="en-IN"/>
        </w:rPr>
        <w:t xml:space="preserve">defines the directory structure and directory contents </w:t>
      </w: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 xml:space="preserve">in Unix-like operating systems. </w:t>
      </w:r>
    </w:p>
    <w:p w14:paraId="37D9AD52" w14:textId="328B128F" w:rsidR="00A17779" w:rsidRDefault="00A17779" w:rsidP="00A1777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</w:pP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 xml:space="preserve">It is </w:t>
      </w:r>
      <w:r w:rsidRPr="005756DF">
        <w:rPr>
          <w:rFonts w:ascii="Times New Roman" w:eastAsia="Times New Roman" w:hAnsi="Times New Roman" w:cs="Times New Roman"/>
          <w:color w:val="FF0000"/>
          <w:spacing w:val="2"/>
          <w:sz w:val="28"/>
          <w:szCs w:val="28"/>
          <w:bdr w:val="none" w:sz="0" w:space="0" w:color="auto" w:frame="1"/>
          <w:lang w:eastAsia="en-IN"/>
        </w:rPr>
        <w:t>maintained by the Linux Foundation</w:t>
      </w: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>. </w:t>
      </w:r>
    </w:p>
    <w:p w14:paraId="1C53CBB9" w14:textId="77777777" w:rsidR="008231A3" w:rsidRPr="00A17779" w:rsidRDefault="008231A3" w:rsidP="00A1777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lang w:eastAsia="en-IN"/>
        </w:rPr>
      </w:pPr>
    </w:p>
    <w:p w14:paraId="34DAF1FD" w14:textId="77777777" w:rsidR="00A17779" w:rsidRPr="00A17779" w:rsidRDefault="00A17779" w:rsidP="00A17779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lang w:eastAsia="en-IN"/>
        </w:rPr>
      </w:pP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 xml:space="preserve">In the FHS, </w:t>
      </w:r>
      <w:r w:rsidRPr="00A17779">
        <w:rPr>
          <w:rFonts w:ascii="Times New Roman" w:eastAsia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lang w:eastAsia="en-IN"/>
        </w:rPr>
        <w:t xml:space="preserve">all files and directories appear under </w:t>
      </w:r>
      <w:r w:rsidRPr="00A17779">
        <w:rPr>
          <w:rFonts w:ascii="Times New Roman" w:eastAsia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  <w:lang w:eastAsia="en-IN"/>
        </w:rPr>
        <w:t>the root directory /,</w:t>
      </w:r>
      <w:r w:rsidRPr="00A17779">
        <w:rPr>
          <w:rFonts w:ascii="Times New Roman" w:eastAsia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  <w:lang w:eastAsia="en-IN"/>
        </w:rPr>
        <w:t xml:space="preserve"> </w:t>
      </w: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>even if they are stored on different physical or virtual devices.</w:t>
      </w:r>
    </w:p>
    <w:p w14:paraId="4E825086" w14:textId="77777777" w:rsidR="00A17779" w:rsidRPr="00A17779" w:rsidRDefault="00A17779" w:rsidP="00A17779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lang w:eastAsia="en-IN"/>
        </w:rPr>
      </w:pPr>
      <w:r w:rsidRPr="00A17779">
        <w:rPr>
          <w:rFonts w:ascii="Times New Roman" w:eastAsia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lang w:eastAsia="en-IN"/>
        </w:rPr>
        <w:t>Some of these directories only exist on a particular system if certain subsystems, such as the X Window System, are installed</w:t>
      </w: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>.</w:t>
      </w:r>
    </w:p>
    <w:p w14:paraId="785807CF" w14:textId="6814908B" w:rsidR="00A17779" w:rsidRPr="00A17779" w:rsidRDefault="00A17779" w:rsidP="00A17779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lang w:eastAsia="en-IN"/>
        </w:rPr>
      </w:pPr>
      <w:r w:rsidRPr="00A17779">
        <w:rPr>
          <w:rFonts w:ascii="Times New Roman" w:eastAsia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lang w:eastAsia="en-IN"/>
        </w:rPr>
        <w:t xml:space="preserve">Most of these directories exist in all UNIX operating systems </w:t>
      </w:r>
      <w:r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>and are generally used in much the same way; however, the descriptions here are those used specifically for the FHS and are not considered authoritative for platforms other than Linux.</w:t>
      </w:r>
    </w:p>
    <w:p w14:paraId="4B343C80" w14:textId="6A95A8B7" w:rsidR="00A17779" w:rsidRPr="008231A3" w:rsidRDefault="00A17779" w:rsidP="00A17779">
      <w:pPr>
        <w:rPr>
          <w:rFonts w:ascii="Times New Roman" w:hAnsi="Times New Roman" w:cs="Times New Roman"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59264" behindDoc="1" locked="0" layoutInCell="1" allowOverlap="1" wp14:anchorId="78AE0A33" wp14:editId="3D90F87C">
            <wp:simplePos x="0" y="0"/>
            <wp:positionH relativeFrom="page">
              <wp:posOffset>1790065</wp:posOffset>
            </wp:positionH>
            <wp:positionV relativeFrom="paragraph">
              <wp:posOffset>206375</wp:posOffset>
            </wp:positionV>
            <wp:extent cx="4752975" cy="4676775"/>
            <wp:effectExtent l="0" t="0" r="9525" b="9525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A22C4" w14:textId="7D9981DD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38E96DD5" wp14:editId="44CDDD76">
                <wp:extent cx="304800" cy="304800"/>
                <wp:effectExtent l="0" t="0" r="0" b="0"/>
                <wp:docPr id="1" name="Rectangle 1" descr="linux-directo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4ADC9168" id="Rectangle 1" o:spid="_x0000_s1026" alt="linux-directo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MuWD2z3AQAA3AMAAA4AAAAAAAAAAAAAAAAALgIAAGRycy9l&#10;Mm9Eb2MueG1sUEsBAi0AFAAGAAgAAAAhAEyg6Sz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</w:p>
    <w:p w14:paraId="07F3A870" w14:textId="77777777" w:rsidR="00A17779" w:rsidRPr="00CC72B0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28"/>
          <w:szCs w:val="28"/>
        </w:rPr>
      </w:pPr>
      <w:r w:rsidRPr="00CC72B0">
        <w:rPr>
          <w:rStyle w:val="Strong"/>
          <w:rFonts w:ascii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</w:rPr>
        <w:lastRenderedPageBreak/>
        <w:t>1. / (Root): </w:t>
      </w:r>
    </w:p>
    <w:p w14:paraId="06F21C61" w14:textId="77777777" w:rsid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At the top of every Linux file system is the </w:t>
      </w:r>
      <w:r w:rsidRPr="008231A3">
        <w:rPr>
          <w:rStyle w:val="Strong"/>
          <w:rFonts w:eastAsiaTheme="majorEastAsia"/>
          <w:spacing w:val="2"/>
          <w:sz w:val="28"/>
          <w:szCs w:val="28"/>
          <w:bdr w:val="none" w:sz="0" w:space="0" w:color="auto" w:frame="1"/>
        </w:rPr>
        <w:t>root directory</w:t>
      </w:r>
      <w:r w:rsidRPr="008231A3">
        <w:rPr>
          <w:spacing w:val="2"/>
          <w:sz w:val="28"/>
          <w:szCs w:val="28"/>
          <w:bdr w:val="none" w:sz="0" w:space="0" w:color="auto" w:frame="1"/>
        </w:rPr>
        <w:t> represented by a forward slash</w:t>
      </w:r>
      <w:r w:rsidRPr="00CC72B0">
        <w:rPr>
          <w:b/>
          <w:bCs/>
          <w:color w:val="C00000"/>
          <w:spacing w:val="2"/>
          <w:sz w:val="28"/>
          <w:szCs w:val="28"/>
          <w:bdr w:val="none" w:sz="0" w:space="0" w:color="auto" w:frame="1"/>
        </w:rPr>
        <w:t> </w:t>
      </w:r>
      <w:r w:rsidRPr="00CC72B0">
        <w:rPr>
          <w:rStyle w:val="HTMLCode"/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/</w:t>
      </w:r>
      <w:r w:rsidRPr="00CC72B0">
        <w:rPr>
          <w:b/>
          <w:bCs/>
          <w:color w:val="C00000"/>
          <w:spacing w:val="2"/>
          <w:sz w:val="28"/>
          <w:szCs w:val="28"/>
          <w:bdr w:val="none" w:sz="0" w:space="0" w:color="auto" w:frame="1"/>
        </w:rPr>
        <w:t>.</w:t>
      </w:r>
      <w:r w:rsidRPr="00CC72B0">
        <w:rPr>
          <w:color w:val="C00000"/>
          <w:spacing w:val="2"/>
          <w:sz w:val="28"/>
          <w:szCs w:val="28"/>
          <w:bdr w:val="none" w:sz="0" w:space="0" w:color="auto" w:frame="1"/>
        </w:rPr>
        <w:t xml:space="preserve"> </w:t>
      </w:r>
    </w:p>
    <w:p w14:paraId="60283AAA" w14:textId="77777777" w:rsid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It’s the base point, and 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no directory exists above it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29917554" w14:textId="4AF2D027" w:rsidR="00A17779" w:rsidRPr="008231A3" w:rsidRDefault="00CC72B0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A</w:t>
      </w:r>
      <w:r w:rsidR="00A17779" w:rsidRPr="00CC72B0">
        <w:rPr>
          <w:color w:val="0070C0"/>
          <w:spacing w:val="2"/>
          <w:sz w:val="28"/>
          <w:szCs w:val="28"/>
          <w:bdr w:val="none" w:sz="0" w:space="0" w:color="auto" w:frame="1"/>
        </w:rPr>
        <w:t>ll other directories branch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 xml:space="preserve"> </w:t>
      </w:r>
      <w:r>
        <w:rPr>
          <w:spacing w:val="2"/>
          <w:sz w:val="28"/>
          <w:szCs w:val="28"/>
          <w:bdr w:val="none" w:sz="0" w:space="0" w:color="auto" w:frame="1"/>
        </w:rPr>
        <w:t>out</w:t>
      </w:r>
      <w:r w:rsidR="00A17779" w:rsidRPr="008231A3">
        <w:rPr>
          <w:spacing w:val="2"/>
          <w:sz w:val="28"/>
          <w:szCs w:val="28"/>
          <w:bdr w:val="none" w:sz="0" w:space="0" w:color="auto" w:frame="1"/>
        </w:rPr>
        <w:t xml:space="preserve"> from this root directory.</w:t>
      </w:r>
    </w:p>
    <w:p w14:paraId="4C4EEA89" w14:textId="77777777" w:rsidR="00A17779" w:rsidRPr="008231A3" w:rsidRDefault="00A17779" w:rsidP="00A17779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Every single file and directory start from the root directory.</w:t>
      </w:r>
    </w:p>
    <w:p w14:paraId="0A886D81" w14:textId="48EC87BD" w:rsidR="00A17779" w:rsidRPr="008231A3" w:rsidRDefault="00CC72B0" w:rsidP="00A17779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O</w:t>
      </w:r>
      <w:r w:rsidR="00A17779"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 xml:space="preserve">nly root user has the right to write </w:t>
      </w:r>
      <w:r w:rsidR="00A17779"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under this directory.</w:t>
      </w:r>
    </w:p>
    <w:p w14:paraId="2EDD9846" w14:textId="77777777" w:rsidR="00A17779" w:rsidRPr="008231A3" w:rsidRDefault="00A17779" w:rsidP="00A17779">
      <w:pPr>
        <w:numPr>
          <w:ilvl w:val="0"/>
          <w:numId w:val="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 xml:space="preserve">/root 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is the root user’s home directory, which is </w:t>
      </w:r>
      <w:r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not the same as /</w:t>
      </w:r>
    </w:p>
    <w:p w14:paraId="2F1245C7" w14:textId="77777777" w:rsidR="00CC72B0" w:rsidRDefault="00CC72B0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</w:p>
    <w:p w14:paraId="7895D966" w14:textId="3520315B" w:rsid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Only the </w:t>
      </w:r>
      <w:r w:rsidRPr="00CC72B0">
        <w:rPr>
          <w:rStyle w:val="Strong"/>
          <w:rFonts w:eastAsiaTheme="majorEastAsia"/>
          <w:color w:val="0070C0"/>
          <w:spacing w:val="2"/>
          <w:sz w:val="28"/>
          <w:szCs w:val="28"/>
          <w:bdr w:val="none" w:sz="0" w:space="0" w:color="auto" w:frame="1"/>
        </w:rPr>
        <w:t>root user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 xml:space="preserve"> has permission to modify contents 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inside this directory. Regular users cannot make changes here. </w:t>
      </w:r>
    </w:p>
    <w:p w14:paraId="062787EE" w14:textId="4EB45E63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For example, if you attempt to create a file in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r w:rsidRPr="008231A3">
        <w:rPr>
          <w:spacing w:val="2"/>
          <w:sz w:val="28"/>
          <w:szCs w:val="28"/>
          <w:bdr w:val="none" w:sz="0" w:space="0" w:color="auto" w:frame="1"/>
        </w:rPr>
        <w:t> as a non-root user, you’ll encounter a "Permission Denied" error.</w:t>
      </w:r>
    </w:p>
    <w:p w14:paraId="0517ECCE" w14:textId="023156CC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B8EE6" w14:textId="0FA843FE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61312" behindDoc="1" locked="0" layoutInCell="1" allowOverlap="1" wp14:anchorId="79C72823" wp14:editId="1BB52710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6038850" cy="5067300"/>
            <wp:effectExtent l="0" t="0" r="0" b="0"/>
            <wp:wrapTopAndBottom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51D12" w14:textId="00FC79E4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1442B" w14:textId="77777777" w:rsidR="00A17779" w:rsidRPr="00CC72B0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28"/>
          <w:szCs w:val="28"/>
        </w:rPr>
      </w:pPr>
      <w:r w:rsidRPr="00CC72B0">
        <w:rPr>
          <w:rStyle w:val="Strong"/>
          <w:rFonts w:ascii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</w:rPr>
        <w:lastRenderedPageBreak/>
        <w:t>2. /</w:t>
      </w:r>
      <w:proofErr w:type="gramStart"/>
      <w:r w:rsidRPr="00CC72B0">
        <w:rPr>
          <w:rStyle w:val="Strong"/>
          <w:rFonts w:ascii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</w:rPr>
        <w:t>bin :</w:t>
      </w:r>
      <w:proofErr w:type="gramEnd"/>
      <w:r w:rsidRPr="00CC72B0">
        <w:rPr>
          <w:rStyle w:val="Strong"/>
          <w:rFonts w:ascii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</w:rPr>
        <w:t> </w:t>
      </w:r>
    </w:p>
    <w:p w14:paraId="57D0DF64" w14:textId="77777777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The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/bin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 directory 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contains essential commands and binaries needed by all users</w:t>
      </w:r>
      <w:r w:rsidRPr="008231A3">
        <w:rPr>
          <w:spacing w:val="2"/>
          <w:sz w:val="28"/>
          <w:szCs w:val="28"/>
          <w:bdr w:val="none" w:sz="0" w:space="0" w:color="auto" w:frame="1"/>
        </w:rPr>
        <w:t>, including </w:t>
      </w:r>
      <w:proofErr w:type="spellStart"/>
      <w:r w:rsidRPr="00CC72B0">
        <w:rPr>
          <w:rStyle w:val="HTMLCode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cp</w:t>
      </w:r>
      <w:proofErr w:type="spellEnd"/>
      <w:r w:rsidRPr="00CC72B0">
        <w:rPr>
          <w:color w:val="00B050"/>
          <w:spacing w:val="2"/>
          <w:sz w:val="28"/>
          <w:szCs w:val="28"/>
          <w:bdr w:val="none" w:sz="0" w:space="0" w:color="auto" w:frame="1"/>
        </w:rPr>
        <w:t>, </w:t>
      </w:r>
      <w:r w:rsidRPr="00CC72B0">
        <w:rPr>
          <w:rStyle w:val="HTMLCode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ls</w:t>
      </w:r>
      <w:r w:rsidRPr="00CC72B0">
        <w:rPr>
          <w:color w:val="00B050"/>
          <w:spacing w:val="2"/>
          <w:sz w:val="28"/>
          <w:szCs w:val="28"/>
          <w:bdr w:val="none" w:sz="0" w:space="0" w:color="auto" w:frame="1"/>
        </w:rPr>
        <w:t>, </w:t>
      </w:r>
      <w:proofErr w:type="spellStart"/>
      <w:r w:rsidRPr="00CC72B0">
        <w:rPr>
          <w:rStyle w:val="HTMLCode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ssh</w:t>
      </w:r>
      <w:proofErr w:type="spellEnd"/>
      <w:r w:rsidRPr="00CC72B0">
        <w:rPr>
          <w:color w:val="00B050"/>
          <w:spacing w:val="2"/>
          <w:sz w:val="28"/>
          <w:szCs w:val="28"/>
          <w:bdr w:val="none" w:sz="0" w:space="0" w:color="auto" w:frame="1"/>
        </w:rPr>
        <w:t>, and </w:t>
      </w:r>
      <w:r w:rsidRPr="00CC72B0">
        <w:rPr>
          <w:rStyle w:val="HTMLCode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kill</w:t>
      </w:r>
      <w:r w:rsidRPr="008231A3">
        <w:rPr>
          <w:spacing w:val="2"/>
          <w:sz w:val="28"/>
          <w:szCs w:val="28"/>
          <w:bdr w:val="none" w:sz="0" w:space="0" w:color="auto" w:frame="1"/>
        </w:rPr>
        <w:t>. These commands are universally available across user types.</w:t>
      </w:r>
    </w:p>
    <w:p w14:paraId="0316DAE5" w14:textId="77777777" w:rsidR="00A17779" w:rsidRPr="008231A3" w:rsidRDefault="00A17779" w:rsidP="00A17779">
      <w:pPr>
        <w:numPr>
          <w:ilvl w:val="0"/>
          <w:numId w:val="7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Contains </w:t>
      </w:r>
      <w:r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binary executables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.</w:t>
      </w:r>
    </w:p>
    <w:p w14:paraId="1ED83552" w14:textId="77777777" w:rsidR="00A17779" w:rsidRPr="008231A3" w:rsidRDefault="00A17779" w:rsidP="00A17779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 xml:space="preserve">Common </w:t>
      </w:r>
      <w:proofErr w:type="spellStart"/>
      <w:r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linux</w:t>
      </w:r>
      <w:proofErr w:type="spellEnd"/>
      <w:r w:rsidRPr="00CC72B0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 xml:space="preserve"> commands you need to use in single-user modes 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are located under this directory.</w:t>
      </w:r>
    </w:p>
    <w:p w14:paraId="6782521F" w14:textId="77777777" w:rsidR="00A17779" w:rsidRPr="008231A3" w:rsidRDefault="00A17779" w:rsidP="00A17779">
      <w:pPr>
        <w:numPr>
          <w:ilvl w:val="0"/>
          <w:numId w:val="9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Commands used by all the users of the system are located here e.g. </w:t>
      </w:r>
      <w:proofErr w:type="spellStart"/>
      <w:r w:rsidRPr="00CC72B0">
        <w:rPr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ps</w:t>
      </w:r>
      <w:proofErr w:type="spellEnd"/>
      <w:r w:rsidRPr="00CC72B0">
        <w:rPr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, </w:t>
      </w:r>
      <w:hyperlink r:id="rId8" w:tgtFrame="_blank" w:history="1">
        <w:r w:rsidRPr="00CC72B0">
          <w:rPr>
            <w:rStyle w:val="Hyperlink"/>
            <w:rFonts w:ascii="Times New Roman" w:hAnsi="Times New Roman" w:cs="Times New Roman"/>
            <w:color w:val="00B050"/>
            <w:spacing w:val="2"/>
            <w:sz w:val="28"/>
            <w:szCs w:val="28"/>
            <w:bdr w:val="none" w:sz="0" w:space="0" w:color="auto" w:frame="1"/>
          </w:rPr>
          <w:t>ls</w:t>
        </w:r>
      </w:hyperlink>
      <w:r w:rsidRPr="00CC72B0">
        <w:rPr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, </w:t>
      </w:r>
      <w:hyperlink r:id="rId9" w:tgtFrame="_blank" w:history="1">
        <w:r w:rsidRPr="00CC72B0">
          <w:rPr>
            <w:rStyle w:val="Hyperlink"/>
            <w:rFonts w:ascii="Times New Roman" w:hAnsi="Times New Roman" w:cs="Times New Roman"/>
            <w:color w:val="00B050"/>
            <w:spacing w:val="2"/>
            <w:sz w:val="28"/>
            <w:szCs w:val="28"/>
            <w:bdr w:val="none" w:sz="0" w:space="0" w:color="auto" w:frame="1"/>
          </w:rPr>
          <w:t>ping</w:t>
        </w:r>
      </w:hyperlink>
      <w:r w:rsidRPr="00CC72B0">
        <w:rPr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, </w:t>
      </w:r>
      <w:proofErr w:type="spellStart"/>
      <w:r w:rsidR="00C505D8">
        <w:fldChar w:fldCharType="begin"/>
      </w:r>
      <w:r w:rsidR="00C505D8">
        <w:instrText xml:space="preserve"> HYPERLINK "https://www.geeksforgeeks.org/grep-command-in-unixlinux/" \t "_blank" </w:instrText>
      </w:r>
      <w:r w:rsidR="00C505D8">
        <w:fldChar w:fldCharType="separate"/>
      </w:r>
      <w:r w:rsidRPr="00CC72B0">
        <w:rPr>
          <w:rStyle w:val="Hyperlink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grep</w:t>
      </w:r>
      <w:proofErr w:type="spellEnd"/>
      <w:r w:rsidR="00C505D8">
        <w:rPr>
          <w:rStyle w:val="Hyperlink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fldChar w:fldCharType="end"/>
      </w:r>
      <w:r w:rsidRPr="00CC72B0">
        <w:rPr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, </w:t>
      </w:r>
      <w:proofErr w:type="spellStart"/>
      <w:r w:rsidR="00C505D8">
        <w:fldChar w:fldCharType="begin"/>
      </w:r>
      <w:r w:rsidR="00C505D8">
        <w:instrText xml:space="preserve"> HYPERLINK "https://www.geeksforgeeks.org/cp-command-linux-examples/" \t "_blank" </w:instrText>
      </w:r>
      <w:r w:rsidR="00C505D8">
        <w:fldChar w:fldCharType="separate"/>
      </w:r>
      <w:r w:rsidRPr="00CC72B0">
        <w:rPr>
          <w:rStyle w:val="Hyperlink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cp</w:t>
      </w:r>
      <w:proofErr w:type="spellEnd"/>
      <w:r w:rsidR="00C505D8">
        <w:rPr>
          <w:rStyle w:val="Hyperlink"/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fldChar w:fldCharType="end"/>
      </w:r>
      <w:r w:rsidRPr="00CC72B0">
        <w:rPr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 </w:t>
      </w:r>
    </w:p>
    <w:p w14:paraId="2A83C716" w14:textId="77777777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DCD2DA" w14:textId="1C79600D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63360" behindDoc="1" locked="0" layoutInCell="1" allowOverlap="1" wp14:anchorId="7AF35101" wp14:editId="7D76E646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6172200" cy="5324475"/>
            <wp:effectExtent l="0" t="0" r="0" b="9525"/>
            <wp:wrapTopAndBottom/>
            <wp:docPr id="493" name="Image 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68A04" w14:textId="4337B50B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294ABA" w14:textId="0A249259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F0C77" w14:textId="345E0A8C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61CEB" w14:textId="77777777" w:rsidR="00A17779" w:rsidRPr="00CC72B0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28"/>
          <w:szCs w:val="28"/>
        </w:rPr>
      </w:pPr>
      <w:r w:rsidRPr="00CC72B0">
        <w:rPr>
          <w:rStyle w:val="Strong"/>
          <w:rFonts w:ascii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</w:rPr>
        <w:lastRenderedPageBreak/>
        <w:t>3. /</w:t>
      </w:r>
      <w:proofErr w:type="gramStart"/>
      <w:r w:rsidRPr="00CC72B0">
        <w:rPr>
          <w:rStyle w:val="Strong"/>
          <w:rFonts w:ascii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</w:rPr>
        <w:t>boot :</w:t>
      </w:r>
      <w:proofErr w:type="gramEnd"/>
    </w:p>
    <w:p w14:paraId="33D76B44" w14:textId="77777777" w:rsid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This directory stores 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all files required for booting the system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48901426" w14:textId="04A472DE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It includes 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 xml:space="preserve">the GRUB bootloader configuration and essential kernel files 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that are loaded during </w:t>
      </w:r>
      <w:proofErr w:type="spellStart"/>
      <w:r w:rsidRPr="008231A3">
        <w:rPr>
          <w:spacing w:val="2"/>
          <w:sz w:val="28"/>
          <w:szCs w:val="28"/>
          <w:bdr w:val="none" w:sz="0" w:space="0" w:color="auto" w:frame="1"/>
        </w:rPr>
        <w:t>startup</w:t>
      </w:r>
      <w:proofErr w:type="spellEnd"/>
      <w:r w:rsidRPr="008231A3">
        <w:rPr>
          <w:spacing w:val="2"/>
          <w:sz w:val="28"/>
          <w:szCs w:val="28"/>
          <w:bdr w:val="none" w:sz="0" w:space="0" w:color="auto" w:frame="1"/>
        </w:rPr>
        <w:t>. </w:t>
      </w:r>
    </w:p>
    <w:p w14:paraId="5A61D929" w14:textId="77777777" w:rsidR="00A17779" w:rsidRPr="008231A3" w:rsidRDefault="00A17779" w:rsidP="00A17779">
      <w:pPr>
        <w:numPr>
          <w:ilvl w:val="0"/>
          <w:numId w:val="10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Kernel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initrd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vmlinux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, grub files are located under /boot</w:t>
      </w:r>
    </w:p>
    <w:p w14:paraId="76D4CE30" w14:textId="77777777" w:rsidR="00A17779" w:rsidRPr="008231A3" w:rsidRDefault="00A17779" w:rsidP="00A17779">
      <w:pPr>
        <w:numPr>
          <w:ilvl w:val="0"/>
          <w:numId w:val="11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Example: initrd.img-2.6.32-24-generic, vmlinuz-2.6.32-24-generic</w:t>
      </w:r>
    </w:p>
    <w:p w14:paraId="16C7641E" w14:textId="184CEDFE" w:rsidR="00A17779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52EEF5" w14:textId="3AA603FF" w:rsidR="00CC72B0" w:rsidRDefault="00CC72B0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6C0B6" w14:textId="77777777" w:rsidR="00CC72B0" w:rsidRDefault="00CC72B0" w:rsidP="00A177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Note: </w:t>
      </w:r>
      <w:r w:rsidRPr="00CC72B0">
        <w:rPr>
          <w:rFonts w:ascii="Times New Roman" w:hAnsi="Times New Roman" w:cs="Times New Roman"/>
          <w:sz w:val="28"/>
          <w:szCs w:val="28"/>
        </w:rPr>
        <w:t xml:space="preserve">GRUB is the </w:t>
      </w:r>
      <w:r w:rsidRPr="00CC72B0">
        <w:rPr>
          <w:rFonts w:ascii="Times New Roman" w:hAnsi="Times New Roman" w:cs="Times New Roman"/>
          <w:color w:val="0070C0"/>
          <w:sz w:val="28"/>
          <w:szCs w:val="28"/>
        </w:rPr>
        <w:t>default bootloader for most Linux distributions</w:t>
      </w:r>
      <w:r w:rsidRPr="00CC72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CB0503" w14:textId="6F581C68" w:rsidR="00A17779" w:rsidRPr="008231A3" w:rsidRDefault="00CC72B0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72B0">
        <w:rPr>
          <w:rFonts w:ascii="Times New Roman" w:hAnsi="Times New Roman" w:cs="Times New Roman"/>
          <w:sz w:val="28"/>
          <w:szCs w:val="28"/>
        </w:rPr>
        <w:t xml:space="preserve">It </w:t>
      </w:r>
      <w:r w:rsidRPr="00CC72B0">
        <w:rPr>
          <w:rFonts w:ascii="Times New Roman" w:hAnsi="Times New Roman" w:cs="Times New Roman"/>
          <w:color w:val="0070C0"/>
          <w:sz w:val="28"/>
          <w:szCs w:val="28"/>
        </w:rPr>
        <w:t xml:space="preserve">presents a menu at </w:t>
      </w:r>
      <w:proofErr w:type="spellStart"/>
      <w:r w:rsidRPr="00CC72B0">
        <w:rPr>
          <w:rFonts w:ascii="Times New Roman" w:hAnsi="Times New Roman" w:cs="Times New Roman"/>
          <w:color w:val="0070C0"/>
          <w:sz w:val="28"/>
          <w:szCs w:val="28"/>
        </w:rPr>
        <w:t>startup</w:t>
      </w:r>
      <w:proofErr w:type="spellEnd"/>
      <w:r w:rsidRPr="00CC72B0">
        <w:rPr>
          <w:rFonts w:ascii="Times New Roman" w:hAnsi="Times New Roman" w:cs="Times New Roman"/>
          <w:color w:val="0070C0"/>
          <w:sz w:val="28"/>
          <w:szCs w:val="28"/>
        </w:rPr>
        <w:t xml:space="preserve"> where users can choose which OS/kernel to boot </w:t>
      </w:r>
      <w:r w:rsidRPr="00CC72B0">
        <w:rPr>
          <w:rFonts w:ascii="Times New Roman" w:hAnsi="Times New Roman" w:cs="Times New Roman"/>
          <w:sz w:val="28"/>
          <w:szCs w:val="28"/>
        </w:rPr>
        <w:t>(useful in dual-boot systems), and it passes control to the selected OS.</w:t>
      </w:r>
    </w:p>
    <w:p w14:paraId="2C16BA96" w14:textId="61B08E05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65408" behindDoc="1" locked="0" layoutInCell="1" allowOverlap="1" wp14:anchorId="5E88D3F5" wp14:editId="7B7C0EAC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6257925" cy="5257800"/>
            <wp:effectExtent l="0" t="0" r="9525" b="0"/>
            <wp:wrapTopAndBottom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538F2" w14:textId="4AE8007B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745D3" w14:textId="31EE9302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40D34" w14:textId="77777777" w:rsidR="00A17779" w:rsidRPr="00CC72B0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CC72B0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lastRenderedPageBreak/>
        <w:t>4. /</w:t>
      </w:r>
      <w:proofErr w:type="gramStart"/>
      <w:r w:rsidRPr="00CC72B0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dev :</w:t>
      </w:r>
      <w:proofErr w:type="gramEnd"/>
    </w:p>
    <w:p w14:paraId="1CC77B45" w14:textId="77777777" w:rsid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Device files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 in Linux are stored in the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/dev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 directory. </w:t>
      </w:r>
    </w:p>
    <w:p w14:paraId="030028F0" w14:textId="77777777" w:rsid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These are 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special files that act as interfaces between hardware and software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. Device files are of 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two types</w:t>
      </w:r>
      <w:r w:rsidRPr="008231A3">
        <w:rPr>
          <w:spacing w:val="2"/>
          <w:sz w:val="28"/>
          <w:szCs w:val="28"/>
          <w:bdr w:val="none" w:sz="0" w:space="0" w:color="auto" w:frame="1"/>
        </w:rPr>
        <w:t>: </w:t>
      </w:r>
      <w:r w:rsidRPr="008231A3">
        <w:rPr>
          <w:rStyle w:val="Strong"/>
          <w:rFonts w:eastAsiaTheme="majorEastAsia"/>
          <w:spacing w:val="2"/>
          <w:sz w:val="28"/>
          <w:szCs w:val="28"/>
          <w:bdr w:val="none" w:sz="0" w:space="0" w:color="auto" w:frame="1"/>
        </w:rPr>
        <w:t>block devices</w:t>
      </w:r>
      <w:r w:rsidRPr="008231A3">
        <w:rPr>
          <w:spacing w:val="2"/>
          <w:sz w:val="28"/>
          <w:szCs w:val="28"/>
          <w:bdr w:val="none" w:sz="0" w:space="0" w:color="auto" w:frame="1"/>
        </w:rPr>
        <w:t> (e.g., hard drives) and </w:t>
      </w:r>
      <w:r w:rsidRPr="008231A3">
        <w:rPr>
          <w:rStyle w:val="Strong"/>
          <w:rFonts w:eastAsiaTheme="majorEastAsia"/>
          <w:spacing w:val="2"/>
          <w:sz w:val="28"/>
          <w:szCs w:val="28"/>
          <w:bdr w:val="none" w:sz="0" w:space="0" w:color="auto" w:frame="1"/>
        </w:rPr>
        <w:t>character devices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 (e.g., microphones and speakers). </w:t>
      </w:r>
    </w:p>
    <w:p w14:paraId="45BB6692" w14:textId="2BD0C41C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Examples include </w:t>
      </w:r>
      <w:r w:rsidRPr="00CC72B0">
        <w:rPr>
          <w:rStyle w:val="HTMLCode"/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/dev/sda1</w:t>
      </w:r>
      <w:r w:rsidRPr="00CC72B0">
        <w:rPr>
          <w:color w:val="C00000"/>
          <w:spacing w:val="2"/>
          <w:sz w:val="28"/>
          <w:szCs w:val="28"/>
          <w:bdr w:val="none" w:sz="0" w:space="0" w:color="auto" w:frame="1"/>
        </w:rPr>
        <w:t> </w:t>
      </w:r>
      <w:r w:rsidRPr="008231A3">
        <w:rPr>
          <w:spacing w:val="2"/>
          <w:sz w:val="28"/>
          <w:szCs w:val="28"/>
          <w:bdr w:val="none" w:sz="0" w:space="0" w:color="auto" w:frame="1"/>
        </w:rPr>
        <w:t>for disk partitions.</w:t>
      </w:r>
    </w:p>
    <w:p w14:paraId="415AD158" w14:textId="77777777" w:rsidR="00A17779" w:rsidRPr="008231A3" w:rsidRDefault="00A17779" w:rsidP="00A17779">
      <w:pPr>
        <w:numPr>
          <w:ilvl w:val="0"/>
          <w:numId w:val="1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These include terminal devices,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usb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, or any device attached to the system.</w:t>
      </w:r>
    </w:p>
    <w:p w14:paraId="541E02CC" w14:textId="77777777" w:rsidR="00A17779" w:rsidRPr="008231A3" w:rsidRDefault="00A17779" w:rsidP="00A17779">
      <w:pPr>
        <w:numPr>
          <w:ilvl w:val="0"/>
          <w:numId w:val="1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Example: /dev/tty1, /dev/usbmon0</w:t>
      </w:r>
    </w:p>
    <w:p w14:paraId="2088F7C6" w14:textId="23592B69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313DE" w14:textId="24217D4E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67456" behindDoc="1" locked="0" layoutInCell="1" allowOverlap="1" wp14:anchorId="33D0E218" wp14:editId="18F61E0C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5719445" cy="4493895"/>
            <wp:effectExtent l="0" t="0" r="0" b="1905"/>
            <wp:wrapTopAndBottom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71912" w14:textId="77777777" w:rsidR="00CC72B0" w:rsidRDefault="00CC72B0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2"/>
          <w:sz w:val="28"/>
          <w:szCs w:val="28"/>
          <w:bdr w:val="none" w:sz="0" w:space="0" w:color="auto" w:frame="1"/>
        </w:rPr>
      </w:pPr>
    </w:p>
    <w:p w14:paraId="41A64F68" w14:textId="34EB6324" w:rsidR="00A17779" w:rsidRPr="00CC72B0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CC72B0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5. /</w:t>
      </w:r>
      <w:proofErr w:type="gramStart"/>
      <w:r w:rsidRPr="00CC72B0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etc :</w:t>
      </w:r>
      <w:proofErr w:type="gramEnd"/>
    </w:p>
    <w:p w14:paraId="254F5D21" w14:textId="77777777" w:rsid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Short for "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Editable Text Configuration</w:t>
      </w:r>
      <w:r w:rsidRPr="008231A3">
        <w:rPr>
          <w:spacing w:val="2"/>
          <w:sz w:val="28"/>
          <w:szCs w:val="28"/>
          <w:bdr w:val="none" w:sz="0" w:space="0" w:color="auto" w:frame="1"/>
        </w:rPr>
        <w:t>,"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/etc</w:t>
      </w:r>
      <w:r w:rsidRPr="008231A3">
        <w:rPr>
          <w:spacing w:val="2"/>
          <w:sz w:val="28"/>
          <w:szCs w:val="28"/>
          <w:bdr w:val="none" w:sz="0" w:space="0" w:color="auto" w:frame="1"/>
        </w:rPr>
        <w:t> 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 xml:space="preserve">contains configuration files for system applications, users, services, and tools 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or it contains the Host-specific system-wide configuration files. </w:t>
      </w:r>
    </w:p>
    <w:p w14:paraId="24410DCB" w14:textId="38580F4A" w:rsidR="00A17779" w:rsidRPr="00CC72B0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For example, user </w:t>
      </w:r>
      <w:r w:rsidRPr="00CC72B0">
        <w:rPr>
          <w:color w:val="0070C0"/>
          <w:spacing w:val="2"/>
          <w:sz w:val="28"/>
          <w:szCs w:val="28"/>
          <w:bdr w:val="none" w:sz="0" w:space="0" w:color="auto" w:frame="1"/>
        </w:rPr>
        <w:t>details like UID and local addresses are defined here.</w:t>
      </w:r>
    </w:p>
    <w:p w14:paraId="371553C2" w14:textId="70B48D42" w:rsidR="00A17779" w:rsidRPr="00A17779" w:rsidRDefault="00CC72B0" w:rsidP="00A17779">
      <w:pPr>
        <w:numPr>
          <w:ilvl w:val="0"/>
          <w:numId w:val="1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>T</w:t>
      </w:r>
      <w:r w:rsidR="00A17779"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 xml:space="preserve">his </w:t>
      </w:r>
      <w:r w:rsidR="00A17779" w:rsidRPr="00A17779">
        <w:rPr>
          <w:rFonts w:ascii="Times New Roman" w:eastAsia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lang w:eastAsia="en-IN"/>
        </w:rPr>
        <w:t xml:space="preserve">also contains </w:t>
      </w:r>
      <w:proofErr w:type="spellStart"/>
      <w:r w:rsidR="00A17779" w:rsidRPr="00A17779">
        <w:rPr>
          <w:rFonts w:ascii="Times New Roman" w:eastAsia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lang w:eastAsia="en-IN"/>
        </w:rPr>
        <w:t>startup</w:t>
      </w:r>
      <w:proofErr w:type="spellEnd"/>
      <w:r w:rsidR="00A17779" w:rsidRPr="00A17779">
        <w:rPr>
          <w:rFonts w:ascii="Times New Roman" w:eastAsia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lang w:eastAsia="en-IN"/>
        </w:rPr>
        <w:t xml:space="preserve"> and shutdown shell </w:t>
      </w:r>
      <w:r w:rsidR="00A17779" w:rsidRPr="00A17779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eastAsia="en-IN"/>
        </w:rPr>
        <w:t>scripts used to start/stop individual programs.</w:t>
      </w:r>
    </w:p>
    <w:p w14:paraId="483B01EF" w14:textId="77777777" w:rsidR="00A17779" w:rsidRPr="005756DF" w:rsidRDefault="00A17779" w:rsidP="00A17779">
      <w:pPr>
        <w:numPr>
          <w:ilvl w:val="0"/>
          <w:numId w:val="1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2"/>
          <w:sz w:val="28"/>
          <w:szCs w:val="28"/>
          <w:lang w:val="fr-FR" w:eastAsia="en-IN"/>
        </w:rPr>
      </w:pPr>
      <w:proofErr w:type="spellStart"/>
      <w:proofErr w:type="gramStart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lastRenderedPageBreak/>
        <w:t>Example</w:t>
      </w:r>
      <w:proofErr w:type="spellEnd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:</w:t>
      </w:r>
      <w:proofErr w:type="gramEnd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 xml:space="preserve"> /</w:t>
      </w:r>
      <w:proofErr w:type="spellStart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etc</w:t>
      </w:r>
      <w:proofErr w:type="spellEnd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/</w:t>
      </w:r>
      <w:proofErr w:type="spellStart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resolv.conf</w:t>
      </w:r>
      <w:proofErr w:type="spellEnd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, /</w:t>
      </w:r>
      <w:proofErr w:type="spellStart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etc</w:t>
      </w:r>
      <w:proofErr w:type="spellEnd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/</w:t>
      </w:r>
      <w:proofErr w:type="spellStart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logrotate.conf</w:t>
      </w:r>
      <w:proofErr w:type="spellEnd"/>
      <w:r w:rsidRPr="005756DF">
        <w:rPr>
          <w:rFonts w:ascii="Times New Roman" w:eastAsia="Times New Roman" w:hAnsi="Times New Roman" w:cs="Times New Roman"/>
          <w:spacing w:val="2"/>
          <w:sz w:val="28"/>
          <w:szCs w:val="28"/>
          <w:bdr w:val="none" w:sz="0" w:space="0" w:color="auto" w:frame="1"/>
          <w:lang w:val="fr-FR" w:eastAsia="en-IN"/>
        </w:rPr>
        <w:t>.</w:t>
      </w:r>
    </w:p>
    <w:p w14:paraId="72C85F0F" w14:textId="180184A1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D49D827" wp14:editId="71078A39">
            <wp:extent cx="5593404" cy="4630366"/>
            <wp:effectExtent l="0" t="0" r="7620" b="0"/>
            <wp:docPr id="726" name="Image 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474" cy="46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A170" w14:textId="23881809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B78BA" w14:textId="77777777" w:rsidR="00A17779" w:rsidRPr="00CC72B0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CC72B0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6. /</w:t>
      </w:r>
      <w:proofErr w:type="gramStart"/>
      <w:r w:rsidRPr="00CC72B0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home :</w:t>
      </w:r>
      <w:proofErr w:type="gramEnd"/>
    </w:p>
    <w:p w14:paraId="35E76272" w14:textId="77777777" w:rsidR="00CC72B0" w:rsidRDefault="00CC72B0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</w:p>
    <w:p w14:paraId="6E4668A3" w14:textId="77777777" w:rsidR="00A8776E" w:rsidRPr="00A8776E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  <w:sz w:val="28"/>
          <w:szCs w:val="28"/>
          <w:bdr w:val="none" w:sz="0" w:space="0" w:color="auto" w:frame="1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Every non-root user has a personal directory inside </w:t>
      </w:r>
      <w:r w:rsidRPr="00A8776E">
        <w:rPr>
          <w:rStyle w:val="HTMLCode"/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/home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.</w:t>
      </w:r>
    </w:p>
    <w:p w14:paraId="68DC8498" w14:textId="3F3013A5" w:rsidR="00A8776E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 For example, if your username is </w:t>
      </w:r>
      <w:proofErr w:type="spellStart"/>
      <w:r w:rsidR="005756DF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johndoe</w:t>
      </w:r>
      <w:proofErr w:type="spellEnd"/>
      <w:r w:rsidRPr="008231A3">
        <w:rPr>
          <w:spacing w:val="2"/>
          <w:sz w:val="28"/>
          <w:szCs w:val="28"/>
          <w:bdr w:val="none" w:sz="0" w:space="0" w:color="auto" w:frame="1"/>
        </w:rPr>
        <w:t>, your personal directory would be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/home/</w:t>
      </w:r>
      <w:proofErr w:type="spellStart"/>
      <w:r w:rsidR="005756DF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johndoe</w:t>
      </w:r>
      <w:proofErr w:type="spellEnd"/>
      <w:r w:rsidRPr="008231A3">
        <w:rPr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1F733071" w14:textId="5C3142CC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Each user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 xml:space="preserve">can create, delete, or modify files 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only in their own home directory and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cannot access others’ home directories.</w:t>
      </w:r>
    </w:p>
    <w:p w14:paraId="211633B9" w14:textId="77777777" w:rsidR="00A17779" w:rsidRPr="00A8776E" w:rsidRDefault="00A17779" w:rsidP="00A17779">
      <w:pPr>
        <w:numPr>
          <w:ilvl w:val="0"/>
          <w:numId w:val="1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70C0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Home directories for all users </w:t>
      </w:r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 xml:space="preserve">to store their personal files, containing saved files, personal settings, </w:t>
      </w:r>
      <w:proofErr w:type="gramStart"/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etc..</w:t>
      </w:r>
      <w:proofErr w:type="gramEnd"/>
    </w:p>
    <w:p w14:paraId="6BCAFD6C" w14:textId="50019F7C" w:rsidR="00A17779" w:rsidRPr="008231A3" w:rsidRDefault="00A17779" w:rsidP="00A17779">
      <w:pPr>
        <w:numPr>
          <w:ilvl w:val="0"/>
          <w:numId w:val="17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example:</w:t>
      </w:r>
      <w:r w:rsidR="005756DF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/home/</w:t>
      </w:r>
      <w:proofErr w:type="spellStart"/>
      <w:r w:rsidR="005756DF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bca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, /home/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kv</w:t>
      </w:r>
      <w:proofErr w:type="spellEnd"/>
    </w:p>
    <w:p w14:paraId="370EDCA6" w14:textId="7B5560BA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anchor distT="0" distB="0" distL="0" distR="0" simplePos="0" relativeHeight="251669504" behindDoc="1" locked="0" layoutInCell="1" allowOverlap="1" wp14:anchorId="156CB510" wp14:editId="10CAA420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4756785" cy="3442970"/>
            <wp:effectExtent l="0" t="0" r="5715" b="5080"/>
            <wp:wrapTopAndBottom/>
            <wp:docPr id="779" name="Image 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Image 7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4B9FF" w14:textId="77777777" w:rsidR="00A8776E" w:rsidRDefault="00A8776E" w:rsidP="00A17779">
      <w:pPr>
        <w:rPr>
          <w:rFonts w:ascii="Times New Roman" w:hAnsi="Times New Roman" w:cs="Times New Roman"/>
          <w:noProof/>
          <w:sz w:val="28"/>
          <w:szCs w:val="28"/>
        </w:rPr>
      </w:pPr>
    </w:p>
    <w:p w14:paraId="32838F33" w14:textId="030C1F2D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6486AA5" wp14:editId="3F610E54">
            <wp:extent cx="4990289" cy="3900792"/>
            <wp:effectExtent l="0" t="0" r="1270" b="5080"/>
            <wp:docPr id="783" name="Image 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Image 7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644" cy="391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A5CB" w14:textId="77777777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7. /lib:</w:t>
      </w:r>
    </w:p>
    <w:p w14:paraId="5DAFB8E3" w14:textId="77777777" w:rsidR="00A8776E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Applications require shared libraries to run</w:t>
      </w:r>
      <w:r w:rsidRPr="008231A3">
        <w:rPr>
          <w:spacing w:val="2"/>
          <w:sz w:val="28"/>
          <w:szCs w:val="28"/>
          <w:bdr w:val="none" w:sz="0" w:space="0" w:color="auto" w:frame="1"/>
        </w:rPr>
        <w:t>, which are stored in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/lib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020DBE12" w14:textId="77777777" w:rsidR="00A8776E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These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 xml:space="preserve">include dynamic libraries needed during runtime. </w:t>
      </w:r>
    </w:p>
    <w:p w14:paraId="590838FB" w14:textId="3954B76E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lastRenderedPageBreak/>
        <w:t>For example, Apache server libraries are available here.</w:t>
      </w:r>
    </w:p>
    <w:p w14:paraId="2B7EE607" w14:textId="77777777" w:rsidR="00A17779" w:rsidRPr="008231A3" w:rsidRDefault="00A17779" w:rsidP="00A17779">
      <w:pPr>
        <w:numPr>
          <w:ilvl w:val="0"/>
          <w:numId w:val="1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Library filenames are either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ld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* or </w:t>
      </w:r>
      <w:proofErr w:type="gram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lib*.so.*</w:t>
      </w:r>
      <w:proofErr w:type="gramEnd"/>
    </w:p>
    <w:p w14:paraId="3E4B6326" w14:textId="77777777" w:rsidR="00A17779" w:rsidRPr="008231A3" w:rsidRDefault="00A17779" w:rsidP="00A17779">
      <w:pPr>
        <w:numPr>
          <w:ilvl w:val="0"/>
          <w:numId w:val="19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Example: ld-2.11.1.so, libncurses.so.5.7</w:t>
      </w:r>
    </w:p>
    <w:p w14:paraId="7602619F" w14:textId="1F3ACDD0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71552" behindDoc="1" locked="0" layoutInCell="1" allowOverlap="1" wp14:anchorId="2DF662C1" wp14:editId="440D846E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6021070" cy="4960620"/>
            <wp:effectExtent l="0" t="0" r="0" b="0"/>
            <wp:wrapTopAndBottom/>
            <wp:docPr id="858" name="Image 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age 8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457BA" w14:textId="0846456D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CBF7A1" w14:textId="77777777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8. /media:</w:t>
      </w:r>
    </w:p>
    <w:p w14:paraId="718CDDC3" w14:textId="77777777" w:rsidR="00A8776E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  <w:sz w:val="28"/>
          <w:szCs w:val="28"/>
          <w:bdr w:val="none" w:sz="0" w:space="0" w:color="auto" w:frame="1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Devices like USBs, CDs, and pen drives are mounted under </w:t>
      </w:r>
      <w:r w:rsidRPr="00A8776E">
        <w:rPr>
          <w:rStyle w:val="HTMLCode"/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/media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45E7D4A6" w14:textId="71DE205F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For example, when a CD-ROM is inserted (appeared in FHS-2.3), its details will appear here.</w:t>
      </w:r>
    </w:p>
    <w:p w14:paraId="69D5B321" w14:textId="77777777" w:rsidR="00A17779" w:rsidRPr="008231A3" w:rsidRDefault="00A17779" w:rsidP="00A17779">
      <w:pPr>
        <w:numPr>
          <w:ilvl w:val="0"/>
          <w:numId w:val="20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Temporary mount directory for removable devices.</w:t>
      </w:r>
    </w:p>
    <w:p w14:paraId="4645D620" w14:textId="77777777" w:rsidR="00A17779" w:rsidRPr="008231A3" w:rsidRDefault="00A17779" w:rsidP="00A17779">
      <w:pPr>
        <w:numPr>
          <w:ilvl w:val="0"/>
          <w:numId w:val="21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Examples, /media/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cdrom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for CD-ROM; /media/floppy for floppy drives; /media/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cdrecorder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for CD writer</w:t>
      </w:r>
    </w:p>
    <w:p w14:paraId="0AE22BAF" w14:textId="46331762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anchor distT="0" distB="0" distL="0" distR="0" simplePos="0" relativeHeight="251673600" behindDoc="1" locked="0" layoutInCell="1" allowOverlap="1" wp14:anchorId="3114F41A" wp14:editId="13EED041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631815" cy="4649470"/>
            <wp:effectExtent l="0" t="0" r="6985" b="0"/>
            <wp:wrapTopAndBottom/>
            <wp:docPr id="946" name="Image 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age 9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ECCE0" w14:textId="2FE693E1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CACCBD" w14:textId="77777777" w:rsidR="00A8776E" w:rsidRDefault="00A8776E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</w:pPr>
    </w:p>
    <w:p w14:paraId="73B675C4" w14:textId="77777777" w:rsidR="00A8776E" w:rsidRDefault="00A8776E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</w:pPr>
    </w:p>
    <w:p w14:paraId="1A07AC85" w14:textId="77777777" w:rsidR="00A8776E" w:rsidRDefault="00A8776E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</w:pPr>
    </w:p>
    <w:p w14:paraId="3B4FAD88" w14:textId="77777777" w:rsidR="00A8776E" w:rsidRDefault="00A8776E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</w:pPr>
    </w:p>
    <w:p w14:paraId="628FED69" w14:textId="337219AC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9. /</w:t>
      </w:r>
      <w:proofErr w:type="spellStart"/>
      <w:proofErr w:type="gramStart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mnt</w:t>
      </w:r>
      <w:proofErr w:type="spell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 xml:space="preserve"> :</w:t>
      </w:r>
      <w:proofErr w:type="gramEnd"/>
    </w:p>
    <w:p w14:paraId="4693B162" w14:textId="77777777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When external drives are connected, they are temporarily mounted in </w:t>
      </w:r>
      <w:r w:rsidRPr="00A8776E">
        <w:rPr>
          <w:rStyle w:val="HTMLCode"/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A8776E">
        <w:rPr>
          <w:rStyle w:val="HTMLCode"/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mnt</w:t>
      </w:r>
      <w:proofErr w:type="spellEnd"/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. This is where their contents become accessible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 to the system.</w:t>
      </w:r>
    </w:p>
    <w:p w14:paraId="2B08C715" w14:textId="77777777" w:rsidR="00A17779" w:rsidRPr="00A8776E" w:rsidRDefault="00A17779" w:rsidP="00A17779">
      <w:pPr>
        <w:numPr>
          <w:ilvl w:val="0"/>
          <w:numId w:val="2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B050"/>
          <w:spacing w:val="2"/>
          <w:sz w:val="28"/>
          <w:szCs w:val="28"/>
        </w:rPr>
      </w:pPr>
      <w:r w:rsidRPr="00A8776E">
        <w:rPr>
          <w:rFonts w:ascii="Times New Roman" w:hAnsi="Times New Roman" w:cs="Times New Roman"/>
          <w:color w:val="00B050"/>
          <w:spacing w:val="2"/>
          <w:sz w:val="28"/>
          <w:szCs w:val="28"/>
          <w:bdr w:val="none" w:sz="0" w:space="0" w:color="auto" w:frame="1"/>
        </w:rPr>
        <w:t>Temporary mount directory where sysadmins can mount filesystems.</w:t>
      </w:r>
    </w:p>
    <w:p w14:paraId="3BC3E4CC" w14:textId="15657175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FBE46CE" wp14:editId="66A58109">
            <wp:extent cx="5301574" cy="3754877"/>
            <wp:effectExtent l="0" t="0" r="0" b="0"/>
            <wp:docPr id="983" name="Image 9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Image 9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828" cy="37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4663" w14:textId="6E9C3D1F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320A0A" w14:textId="77777777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10. /</w:t>
      </w:r>
      <w:proofErr w:type="gramStart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opt :</w:t>
      </w:r>
      <w:proofErr w:type="gram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 </w:t>
      </w:r>
    </w:p>
    <w:p w14:paraId="17B7EAB1" w14:textId="77777777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Third-party software and packages not part of the default system installation are stored in </w:t>
      </w:r>
      <w:r w:rsidRPr="00A8776E">
        <w:rPr>
          <w:rStyle w:val="HTMLCode"/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/opt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 xml:space="preserve">. 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It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includes their configuration and data files</w:t>
      </w:r>
      <w:r w:rsidRPr="008231A3">
        <w:rPr>
          <w:spacing w:val="2"/>
          <w:sz w:val="28"/>
          <w:szCs w:val="28"/>
          <w:bdr w:val="none" w:sz="0" w:space="0" w:color="auto" w:frame="1"/>
        </w:rPr>
        <w:t>.</w:t>
      </w:r>
    </w:p>
    <w:p w14:paraId="05B33F9A" w14:textId="77777777" w:rsidR="00A17779" w:rsidRPr="008231A3" w:rsidRDefault="00A17779" w:rsidP="00A17779">
      <w:pPr>
        <w:numPr>
          <w:ilvl w:val="0"/>
          <w:numId w:val="2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 xml:space="preserve">Contains add-on applications 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from individual vendors.</w:t>
      </w:r>
    </w:p>
    <w:p w14:paraId="489BAC5E" w14:textId="77777777" w:rsidR="00A17779" w:rsidRPr="008231A3" w:rsidRDefault="00A17779" w:rsidP="00A17779">
      <w:pPr>
        <w:numPr>
          <w:ilvl w:val="0"/>
          <w:numId w:val="2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Add-on applications should be installed under either /opt/ or /opt/ sub-directory.</w:t>
      </w:r>
    </w:p>
    <w:p w14:paraId="7AE1C385" w14:textId="14EC6D7E" w:rsidR="00A17779" w:rsidRPr="008231A3" w:rsidRDefault="00A8776E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92032" behindDoc="1" locked="0" layoutInCell="1" allowOverlap="1" wp14:anchorId="4D314195" wp14:editId="0CE5A873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4610735" cy="3073400"/>
            <wp:effectExtent l="0" t="0" r="0" b="0"/>
            <wp:wrapTopAndBottom/>
            <wp:docPr id="1050" name="Image 1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C0965" w14:textId="25750278" w:rsidR="008231A3" w:rsidRPr="008231A3" w:rsidRDefault="008231A3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73707" w14:textId="77777777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11. /</w:t>
      </w:r>
      <w:proofErr w:type="spellStart"/>
      <w:proofErr w:type="gramStart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sbin</w:t>
      </w:r>
      <w:proofErr w:type="spell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 xml:space="preserve"> :</w:t>
      </w:r>
      <w:proofErr w:type="gram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 </w:t>
      </w:r>
    </w:p>
    <w:p w14:paraId="3828ED36" w14:textId="77777777" w:rsidR="00A8776E" w:rsidRDefault="00A8776E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</w:p>
    <w:p w14:paraId="3536B999" w14:textId="7C501226" w:rsidR="00A17779" w:rsidRPr="008231A3" w:rsidRDefault="00A17779" w:rsidP="00A8776E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Essential system binaries</w:t>
      </w:r>
      <w:r w:rsidR="00A8776E">
        <w:rPr>
          <w:spacing w:val="2"/>
          <w:sz w:val="28"/>
          <w:szCs w:val="28"/>
          <w:bdr w:val="none" w:sz="0" w:space="0" w:color="auto" w:frame="1"/>
        </w:rPr>
        <w:t>.</w:t>
      </w:r>
    </w:p>
    <w:p w14:paraId="5D188E4C" w14:textId="77777777" w:rsidR="00A8776E" w:rsidRDefault="00A17779" w:rsidP="00A8776E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This directory </w:t>
      </w:r>
      <w:r w:rsidRPr="00C505D8">
        <w:rPr>
          <w:color w:val="FF0000"/>
          <w:spacing w:val="2"/>
          <w:sz w:val="28"/>
          <w:szCs w:val="28"/>
          <w:bdr w:val="none" w:sz="0" w:space="0" w:color="auto" w:frame="1"/>
        </w:rPr>
        <w:t>holds administrative binaries like </w:t>
      </w:r>
      <w:r w:rsidRPr="00C505D8">
        <w:rPr>
          <w:rStyle w:val="HTMLCode"/>
          <w:rFonts w:ascii="Times New Roman" w:hAnsi="Times New Roman" w:cs="Times New Roman"/>
          <w:color w:val="FF0000"/>
          <w:spacing w:val="2"/>
          <w:sz w:val="28"/>
          <w:szCs w:val="28"/>
          <w:bdr w:val="none" w:sz="0" w:space="0" w:color="auto" w:frame="1"/>
        </w:rPr>
        <w:t>iptables,</w:t>
      </w:r>
      <w:r w:rsidRPr="00C505D8">
        <w:rPr>
          <w:color w:val="FF0000"/>
          <w:spacing w:val="2"/>
          <w:sz w:val="28"/>
          <w:szCs w:val="28"/>
          <w:bdr w:val="none" w:sz="0" w:space="0" w:color="auto" w:frame="1"/>
        </w:rPr>
        <w:t xml:space="preserve"> firewall management tools, </w:t>
      </w:r>
      <w:proofErr w:type="spellStart"/>
      <w:r w:rsidRPr="00C505D8">
        <w:rPr>
          <w:color w:val="FF0000"/>
          <w:spacing w:val="2"/>
          <w:sz w:val="28"/>
          <w:szCs w:val="28"/>
          <w:bdr w:val="none" w:sz="0" w:space="0" w:color="auto" w:frame="1"/>
        </w:rPr>
        <w:t>fsck</w:t>
      </w:r>
      <w:proofErr w:type="spellEnd"/>
      <w:r w:rsidRPr="00C505D8">
        <w:rPr>
          <w:color w:val="FF0000"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C505D8">
        <w:rPr>
          <w:color w:val="FF0000"/>
          <w:spacing w:val="2"/>
          <w:sz w:val="28"/>
          <w:szCs w:val="28"/>
          <w:bdr w:val="none" w:sz="0" w:space="0" w:color="auto" w:frame="1"/>
        </w:rPr>
        <w:t>init</w:t>
      </w:r>
      <w:proofErr w:type="spellEnd"/>
      <w:r w:rsidRPr="00C505D8">
        <w:rPr>
          <w:color w:val="FF0000"/>
          <w:spacing w:val="2"/>
          <w:sz w:val="28"/>
          <w:szCs w:val="28"/>
          <w:bdr w:val="none" w:sz="0" w:space="0" w:color="auto" w:frame="1"/>
        </w:rPr>
        <w:t xml:space="preserve">, route etc. </w:t>
      </w:r>
    </w:p>
    <w:p w14:paraId="0F7AE2F3" w14:textId="26D539D6" w:rsidR="00A17779" w:rsidRPr="00A8776E" w:rsidRDefault="00A17779" w:rsidP="00A8776E">
      <w:pPr>
        <w:pStyle w:val="NormalWeb"/>
        <w:numPr>
          <w:ilvl w:val="0"/>
          <w:numId w:val="42"/>
        </w:numPr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 xml:space="preserve">These binaries are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 xml:space="preserve">primarily for system administrators 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and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typically require root privileges to execute.</w:t>
      </w:r>
    </w:p>
    <w:p w14:paraId="786138E0" w14:textId="77777777" w:rsidR="00A17779" w:rsidRPr="008231A3" w:rsidRDefault="00A17779" w:rsidP="00A17779">
      <w:pPr>
        <w:numPr>
          <w:ilvl w:val="0"/>
          <w:numId w:val="2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Just like /bin, 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sbin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also contains binary executables.</w:t>
      </w:r>
    </w:p>
    <w:p w14:paraId="44CFD6D8" w14:textId="77777777" w:rsidR="00A17779" w:rsidRPr="008231A3" w:rsidRDefault="00A17779" w:rsidP="00A17779">
      <w:pPr>
        <w:numPr>
          <w:ilvl w:val="0"/>
          <w:numId w:val="2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The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linux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commands located under this directory are used typically by system administrators, for system maintenance purposes.</w:t>
      </w:r>
    </w:p>
    <w:p w14:paraId="747204D7" w14:textId="77777777" w:rsidR="00A17779" w:rsidRPr="00A8776E" w:rsidRDefault="00A17779" w:rsidP="00A17779">
      <w:pPr>
        <w:numPr>
          <w:ilvl w:val="0"/>
          <w:numId w:val="27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b/>
          <w:bCs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Example: </w:t>
      </w:r>
      <w:proofErr w:type="spellStart"/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iptables</w:t>
      </w:r>
      <w:proofErr w:type="spellEnd"/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 xml:space="preserve">, reboot, </w:t>
      </w:r>
      <w:proofErr w:type="spellStart"/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fdisk</w:t>
      </w:r>
      <w:proofErr w:type="spellEnd"/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ifconfig</w:t>
      </w:r>
      <w:proofErr w:type="spellEnd"/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swapon</w:t>
      </w:r>
      <w:proofErr w:type="spellEnd"/>
    </w:p>
    <w:p w14:paraId="393F0CCB" w14:textId="6E17B429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785A7" w14:textId="32A7693D" w:rsidR="00A17779" w:rsidRPr="008231A3" w:rsidRDefault="008231A3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77696" behindDoc="1" locked="0" layoutInCell="1" allowOverlap="1" wp14:anchorId="5B7D0BB2" wp14:editId="355C4FF9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5573395" cy="4921885"/>
            <wp:effectExtent l="0" t="0" r="8255" b="0"/>
            <wp:wrapTopAndBottom/>
            <wp:docPr id="1146" name="Image 1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age 11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A301F" w14:textId="77777777" w:rsidR="009F2E63" w:rsidRDefault="009F2E63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</w:pPr>
    </w:p>
    <w:p w14:paraId="16760921" w14:textId="115A6C52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12. /</w:t>
      </w:r>
      <w:proofErr w:type="spellStart"/>
      <w:proofErr w:type="gramStart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srv</w:t>
      </w:r>
      <w:proofErr w:type="spell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 xml:space="preserve"> :</w:t>
      </w:r>
      <w:proofErr w:type="gram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 </w:t>
      </w:r>
    </w:p>
    <w:p w14:paraId="4948EDD6" w14:textId="31C944A0" w:rsidR="00A17779" w:rsidRPr="00A8776E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70C0"/>
          <w:spacing w:val="2"/>
          <w:sz w:val="28"/>
          <w:szCs w:val="28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Si</w:t>
      </w:r>
      <w:r w:rsidR="009F2E63">
        <w:rPr>
          <w:color w:val="0070C0"/>
          <w:spacing w:val="2"/>
          <w:sz w:val="28"/>
          <w:szCs w:val="28"/>
          <w:bdr w:val="none" w:sz="0" w:space="0" w:color="auto" w:frame="1"/>
        </w:rPr>
        <w:t xml:space="preserve">te-specific data served by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 xml:space="preserve">system, such as </w:t>
      </w:r>
      <w:r w:rsidRPr="00A8776E">
        <w:rPr>
          <w:b/>
          <w:bCs/>
          <w:color w:val="002060"/>
          <w:spacing w:val="2"/>
          <w:sz w:val="28"/>
          <w:szCs w:val="28"/>
          <w:bdr w:val="none" w:sz="0" w:space="0" w:color="auto" w:frame="1"/>
        </w:rPr>
        <w:t>data and scripts for web servers, data offered by FTP servers, and repositories for version control</w:t>
      </w:r>
      <w:r w:rsidRPr="00A8776E">
        <w:rPr>
          <w:color w:val="002060"/>
          <w:spacing w:val="2"/>
          <w:sz w:val="28"/>
          <w:szCs w:val="28"/>
          <w:bdr w:val="none" w:sz="0" w:space="0" w:color="auto" w:frame="1"/>
        </w:rPr>
        <w:t xml:space="preserve">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systems.</w:t>
      </w:r>
    </w:p>
    <w:p w14:paraId="0DD90316" w14:textId="77777777" w:rsidR="00A17779" w:rsidRPr="008231A3" w:rsidRDefault="00A17779" w:rsidP="00A17779">
      <w:pPr>
        <w:numPr>
          <w:ilvl w:val="0"/>
          <w:numId w:val="2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srv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stands for </w:t>
      </w:r>
      <w:r w:rsidRPr="00A8776E">
        <w:rPr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service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.</w:t>
      </w:r>
    </w:p>
    <w:p w14:paraId="59581C63" w14:textId="77777777" w:rsidR="00A17779" w:rsidRPr="008231A3" w:rsidRDefault="00A17779" w:rsidP="00A17779">
      <w:pPr>
        <w:numPr>
          <w:ilvl w:val="0"/>
          <w:numId w:val="29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Contains server specific services related data.</w:t>
      </w:r>
    </w:p>
    <w:p w14:paraId="2445E10D" w14:textId="77777777" w:rsidR="00A17779" w:rsidRPr="008231A3" w:rsidRDefault="00A17779" w:rsidP="00A17779">
      <w:pPr>
        <w:numPr>
          <w:ilvl w:val="0"/>
          <w:numId w:val="30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Example, 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srv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cvs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contains CVS related data.</w:t>
      </w:r>
    </w:p>
    <w:p w14:paraId="1B597F68" w14:textId="70460348" w:rsidR="00A17779" w:rsidRPr="008231A3" w:rsidRDefault="008231A3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8F8D931" wp14:editId="5480A120">
            <wp:extent cx="6089515" cy="4659549"/>
            <wp:effectExtent l="0" t="0" r="6985" b="8255"/>
            <wp:docPr id="1216" name="Image 1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age 12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587" cy="467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C95" w14:textId="51B78FB5" w:rsidR="00A17779" w:rsidRPr="008231A3" w:rsidRDefault="00A17779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37F9D" w14:textId="77777777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auto"/>
          <w:spacing w:val="2"/>
          <w:sz w:val="28"/>
          <w:szCs w:val="28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13. /</w:t>
      </w:r>
      <w:proofErr w:type="spellStart"/>
      <w:proofErr w:type="gramStart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tmp</w:t>
      </w:r>
      <w:proofErr w:type="spell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 xml:space="preserve"> :</w:t>
      </w:r>
      <w:proofErr w:type="gram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 </w:t>
      </w:r>
    </w:p>
    <w:p w14:paraId="1B53641B" w14:textId="77777777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Programs create temporary files during execution</w:t>
      </w:r>
      <w:r w:rsidRPr="008231A3">
        <w:rPr>
          <w:spacing w:val="2"/>
          <w:sz w:val="28"/>
          <w:szCs w:val="28"/>
          <w:bdr w:val="none" w:sz="0" w:space="0" w:color="auto" w:frame="1"/>
        </w:rPr>
        <w:t>, and these are stored in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tmp</w:t>
      </w:r>
      <w:proofErr w:type="spellEnd"/>
      <w:r w:rsidRPr="008231A3">
        <w:rPr>
          <w:spacing w:val="2"/>
          <w:sz w:val="28"/>
          <w:szCs w:val="28"/>
          <w:bdr w:val="none" w:sz="0" w:space="0" w:color="auto" w:frame="1"/>
        </w:rPr>
        <w:t xml:space="preserve">. </w:t>
      </w: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 xml:space="preserve">These files are deleted automatically after the program finishes </w:t>
      </w:r>
      <w:r w:rsidRPr="008231A3">
        <w:rPr>
          <w:spacing w:val="2"/>
          <w:sz w:val="28"/>
          <w:szCs w:val="28"/>
          <w:bdr w:val="none" w:sz="0" w:space="0" w:color="auto" w:frame="1"/>
        </w:rPr>
        <w:t>or when the system is restarted.</w:t>
      </w:r>
    </w:p>
    <w:p w14:paraId="693430E1" w14:textId="77777777" w:rsidR="00A17779" w:rsidRPr="008231A3" w:rsidRDefault="00A17779" w:rsidP="00A17779">
      <w:pPr>
        <w:numPr>
          <w:ilvl w:val="0"/>
          <w:numId w:val="31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Directory that contains temporary files created by system and users.</w:t>
      </w:r>
    </w:p>
    <w:p w14:paraId="1244161C" w14:textId="10FE7F36" w:rsidR="00A17779" w:rsidRPr="008231A3" w:rsidRDefault="00A17779" w:rsidP="00A17779">
      <w:pPr>
        <w:numPr>
          <w:ilvl w:val="0"/>
          <w:numId w:val="3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Files under this directory are deleted when the system is rebooted.</w:t>
      </w:r>
    </w:p>
    <w:p w14:paraId="0E62EDCC" w14:textId="044960E9" w:rsidR="008231A3" w:rsidRPr="008231A3" w:rsidRDefault="008231A3" w:rsidP="00A17779">
      <w:pPr>
        <w:numPr>
          <w:ilvl w:val="0"/>
          <w:numId w:val="32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anchor distT="0" distB="0" distL="0" distR="0" simplePos="0" relativeHeight="251679744" behindDoc="1" locked="0" layoutInCell="1" allowOverlap="1" wp14:anchorId="0E178E29" wp14:editId="682E67CE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5622290" cy="3949065"/>
            <wp:effectExtent l="0" t="0" r="0" b="0"/>
            <wp:wrapTopAndBottom/>
            <wp:docPr id="1265" name="Image 1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" name="Image 12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7514E" w14:textId="77777777" w:rsidR="00A8776E" w:rsidRDefault="00A8776E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2"/>
          <w:sz w:val="28"/>
          <w:szCs w:val="28"/>
          <w:bdr w:val="none" w:sz="0" w:space="0" w:color="auto" w:frame="1"/>
        </w:rPr>
      </w:pPr>
    </w:p>
    <w:p w14:paraId="0DB0CEC2" w14:textId="77777777" w:rsidR="00A8776E" w:rsidRDefault="00A8776E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2"/>
          <w:sz w:val="28"/>
          <w:szCs w:val="28"/>
          <w:bdr w:val="none" w:sz="0" w:space="0" w:color="auto" w:frame="1"/>
        </w:rPr>
      </w:pPr>
    </w:p>
    <w:p w14:paraId="4CC8C04F" w14:textId="67F71A17" w:rsidR="00A17779" w:rsidRPr="00A8776E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14. /</w:t>
      </w:r>
      <w:proofErr w:type="spellStart"/>
      <w:proofErr w:type="gramStart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usr</w:t>
      </w:r>
      <w:proofErr w:type="spell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 xml:space="preserve"> :</w:t>
      </w:r>
      <w:proofErr w:type="gramEnd"/>
      <w:r w:rsidRPr="00A8776E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 </w:t>
      </w:r>
    </w:p>
    <w:p w14:paraId="7FBCCA31" w14:textId="77777777" w:rsidR="00A8776E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A8776E">
        <w:rPr>
          <w:color w:val="0070C0"/>
          <w:spacing w:val="2"/>
          <w:sz w:val="28"/>
          <w:szCs w:val="28"/>
          <w:bdr w:val="none" w:sz="0" w:space="0" w:color="auto" w:frame="1"/>
        </w:rPr>
        <w:t>Secondary hierarchy for read-only user data</w:t>
      </w:r>
      <w:r w:rsidRPr="008231A3">
        <w:rPr>
          <w:spacing w:val="2"/>
          <w:sz w:val="28"/>
          <w:szCs w:val="28"/>
          <w:bdr w:val="none" w:sz="0" w:space="0" w:color="auto" w:frame="1"/>
        </w:rPr>
        <w:t>;</w:t>
      </w:r>
    </w:p>
    <w:p w14:paraId="4C8680CC" w14:textId="5DD3CE26" w:rsidR="00A17779" w:rsidRPr="008231A3" w:rsidRDefault="00A8776E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>
        <w:rPr>
          <w:spacing w:val="2"/>
          <w:sz w:val="28"/>
          <w:szCs w:val="28"/>
          <w:bdr w:val="none" w:sz="0" w:space="0" w:color="auto" w:frame="1"/>
        </w:rPr>
        <w:t>C</w:t>
      </w:r>
      <w:r w:rsidR="00A17779" w:rsidRPr="008231A3">
        <w:rPr>
          <w:spacing w:val="2"/>
          <w:sz w:val="28"/>
          <w:szCs w:val="28"/>
          <w:bdr w:val="none" w:sz="0" w:space="0" w:color="auto" w:frame="1"/>
        </w:rPr>
        <w:t>ontains the majority of (multi-)</w:t>
      </w:r>
      <w:r w:rsidR="00A17779" w:rsidRPr="00A8776E">
        <w:rPr>
          <w:color w:val="0070C0"/>
          <w:spacing w:val="2"/>
          <w:sz w:val="28"/>
          <w:szCs w:val="28"/>
          <w:bdr w:val="none" w:sz="0" w:space="0" w:color="auto" w:frame="1"/>
        </w:rPr>
        <w:t>user utilities and applications. </w:t>
      </w:r>
    </w:p>
    <w:p w14:paraId="5F07F3BD" w14:textId="77777777" w:rsidR="00A17779" w:rsidRPr="00A8776E" w:rsidRDefault="00A17779" w:rsidP="00A17779">
      <w:pPr>
        <w:numPr>
          <w:ilvl w:val="0"/>
          <w:numId w:val="33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color w:val="0070C0"/>
          <w:spacing w:val="2"/>
          <w:sz w:val="28"/>
          <w:szCs w:val="28"/>
        </w:rPr>
      </w:pPr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Contains binaries, libraries, documentation, and source-code for second level programs.</w:t>
      </w:r>
    </w:p>
    <w:p w14:paraId="4F1E8D80" w14:textId="77777777" w:rsidR="00A17779" w:rsidRPr="008231A3" w:rsidRDefault="00A17779" w:rsidP="00A17779">
      <w:pPr>
        <w:numPr>
          <w:ilvl w:val="0"/>
          <w:numId w:val="34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/bin </w:t>
      </w:r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contains binary files for user programs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. If you can’t find a user binary under /bin, look under 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/bin. For example: at,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awk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, cc, less,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scp</w:t>
      </w:r>
      <w:proofErr w:type="spellEnd"/>
    </w:p>
    <w:p w14:paraId="62273A4B" w14:textId="77777777" w:rsidR="00A17779" w:rsidRPr="008231A3" w:rsidRDefault="00A17779" w:rsidP="00A17779">
      <w:pPr>
        <w:numPr>
          <w:ilvl w:val="0"/>
          <w:numId w:val="35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sbin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</w:t>
      </w:r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contains binary files for system administrators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. If you can’t find a system binary under 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sbin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, look under 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sbin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. For example: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atd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cron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sshd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useradd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userdel</w:t>
      </w:r>
      <w:proofErr w:type="spellEnd"/>
    </w:p>
    <w:p w14:paraId="15F44470" w14:textId="77777777" w:rsidR="00A17779" w:rsidRPr="008231A3" w:rsidRDefault="00A17779" w:rsidP="00A17779">
      <w:pPr>
        <w:numPr>
          <w:ilvl w:val="0"/>
          <w:numId w:val="36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/lib </w:t>
      </w:r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contains libraries for /</w:t>
      </w:r>
      <w:proofErr w:type="spellStart"/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/bin and /</w:t>
      </w:r>
      <w:proofErr w:type="spellStart"/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sbin</w:t>
      </w:r>
      <w:proofErr w:type="spellEnd"/>
    </w:p>
    <w:p w14:paraId="56F23376" w14:textId="77777777" w:rsidR="00A17779" w:rsidRPr="008231A3" w:rsidRDefault="00A17779" w:rsidP="00A17779">
      <w:pPr>
        <w:numPr>
          <w:ilvl w:val="0"/>
          <w:numId w:val="37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/local </w:t>
      </w:r>
      <w:r w:rsidRPr="00A8776E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contains user's programs that you install from source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. For example, when you install apache from source, it goes under 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/local/apache2</w:t>
      </w:r>
    </w:p>
    <w:p w14:paraId="24AD073E" w14:textId="77777777" w:rsidR="00A17779" w:rsidRPr="008231A3" w:rsidRDefault="00A17779" w:rsidP="00A17779">
      <w:pPr>
        <w:numPr>
          <w:ilvl w:val="0"/>
          <w:numId w:val="3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usr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src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</w:t>
      </w:r>
      <w:bookmarkStart w:id="0" w:name="_GoBack"/>
      <w:r w:rsidRPr="009F2E63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holds the Linux kernel sources</w:t>
      </w:r>
      <w:bookmarkEnd w:id="0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, header-files and documentation. </w:t>
      </w:r>
    </w:p>
    <w:p w14:paraId="21D39F3D" w14:textId="77777777" w:rsidR="00A8776E" w:rsidRDefault="00A8776E" w:rsidP="00A17779">
      <w:pPr>
        <w:rPr>
          <w:rFonts w:ascii="Times New Roman" w:hAnsi="Times New Roman" w:cs="Times New Roman"/>
          <w:noProof/>
          <w:sz w:val="28"/>
          <w:szCs w:val="28"/>
        </w:rPr>
      </w:pPr>
    </w:p>
    <w:p w14:paraId="1A2C6BF6" w14:textId="77777777" w:rsidR="00A8776E" w:rsidRDefault="00A8776E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50E22" w14:textId="45BF6524" w:rsidR="00A17779" w:rsidRPr="008231A3" w:rsidRDefault="00A8776E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anchor distT="0" distB="0" distL="0" distR="0" simplePos="0" relativeHeight="251681792" behindDoc="1" locked="0" layoutInCell="1" allowOverlap="1" wp14:anchorId="0763A47F" wp14:editId="5A97E42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86400" cy="4133850"/>
            <wp:effectExtent l="0" t="0" r="0" b="0"/>
            <wp:wrapTopAndBottom/>
            <wp:docPr id="1461" name="Image 1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Image 14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48D21B9" wp14:editId="2EE19AE6">
            <wp:extent cx="5544766" cy="4494179"/>
            <wp:effectExtent l="0" t="0" r="0" b="1905"/>
            <wp:docPr id="1463" name="Image 1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Image 14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315" cy="452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1A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3FA2C11" w14:textId="5AEAE062" w:rsidR="008231A3" w:rsidRPr="008231A3" w:rsidRDefault="008231A3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2"/>
          <w:sz w:val="28"/>
          <w:szCs w:val="28"/>
          <w:bdr w:val="none" w:sz="0" w:space="0" w:color="auto" w:frame="1"/>
        </w:rPr>
      </w:pPr>
      <w:r w:rsidRPr="008231A3">
        <w:rPr>
          <w:rFonts w:ascii="Times New Roman" w:hAnsi="Times New Roman" w:cs="Times New Roman"/>
          <w:noProof/>
          <w:color w:val="auto"/>
          <w:sz w:val="28"/>
          <w:szCs w:val="28"/>
          <w:lang w:eastAsia="en-IN"/>
        </w:rPr>
        <w:lastRenderedPageBreak/>
        <w:drawing>
          <wp:anchor distT="0" distB="0" distL="0" distR="0" simplePos="0" relativeHeight="251683840" behindDoc="1" locked="0" layoutInCell="1" allowOverlap="1" wp14:anchorId="7FAEEAA3" wp14:editId="64045715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5349875" cy="3881120"/>
            <wp:effectExtent l="0" t="0" r="3175" b="5080"/>
            <wp:wrapTopAndBottom/>
            <wp:docPr id="1465" name="Image 1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Image 14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635E0" w14:textId="77777777" w:rsidR="008231A3" w:rsidRPr="008231A3" w:rsidRDefault="008231A3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noProof/>
          <w:color w:val="auto"/>
          <w:sz w:val="28"/>
          <w:szCs w:val="28"/>
        </w:rPr>
      </w:pPr>
    </w:p>
    <w:p w14:paraId="63E5D5DE" w14:textId="03F123C7" w:rsidR="008231A3" w:rsidRPr="008231A3" w:rsidRDefault="008231A3" w:rsidP="00A17779">
      <w:pPr>
        <w:pStyle w:val="Heading3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b w:val="0"/>
          <w:bCs w:val="0"/>
          <w:color w:val="auto"/>
          <w:spacing w:val="2"/>
          <w:sz w:val="28"/>
          <w:szCs w:val="28"/>
          <w:bdr w:val="none" w:sz="0" w:space="0" w:color="auto" w:frame="1"/>
        </w:rPr>
      </w:pPr>
      <w:r w:rsidRPr="008231A3">
        <w:rPr>
          <w:rFonts w:ascii="Times New Roman" w:hAnsi="Times New Roman" w:cs="Times New Roman"/>
          <w:noProof/>
          <w:color w:val="auto"/>
          <w:sz w:val="28"/>
          <w:szCs w:val="28"/>
          <w:lang w:eastAsia="en-IN"/>
        </w:rPr>
        <w:drawing>
          <wp:anchor distT="0" distB="0" distL="0" distR="0" simplePos="0" relativeHeight="251687936" behindDoc="1" locked="0" layoutInCell="1" allowOverlap="1" wp14:anchorId="71CA677C" wp14:editId="7A73690B">
            <wp:simplePos x="0" y="0"/>
            <wp:positionH relativeFrom="margin">
              <wp:align>left</wp:align>
            </wp:positionH>
            <wp:positionV relativeFrom="paragraph">
              <wp:posOffset>280670</wp:posOffset>
            </wp:positionV>
            <wp:extent cx="5573395" cy="4192270"/>
            <wp:effectExtent l="0" t="0" r="8255" b="0"/>
            <wp:wrapTopAndBottom/>
            <wp:docPr id="2" name="Image 1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Image 14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6149A" w14:textId="77777777" w:rsidR="008231A3" w:rsidRPr="008231A3" w:rsidRDefault="008231A3" w:rsidP="008231A3">
      <w:pPr>
        <w:rPr>
          <w:rFonts w:ascii="Times New Roman" w:hAnsi="Times New Roman" w:cs="Times New Roman"/>
          <w:sz w:val="28"/>
          <w:szCs w:val="28"/>
        </w:rPr>
      </w:pPr>
    </w:p>
    <w:p w14:paraId="7C8489CC" w14:textId="4ADC51D2" w:rsidR="008231A3" w:rsidRPr="008231A3" w:rsidRDefault="008231A3" w:rsidP="008231A3">
      <w:pPr>
        <w:rPr>
          <w:rFonts w:ascii="Times New Roman" w:hAnsi="Times New Roman" w:cs="Times New Roman"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C2304C6" wp14:editId="41672A97">
            <wp:extent cx="5544766" cy="4270442"/>
            <wp:effectExtent l="0" t="0" r="0" b="0"/>
            <wp:docPr id="1472" name="Image 1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age 147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494" cy="428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CB45" w14:textId="77777777" w:rsidR="008231A3" w:rsidRPr="008231A3" w:rsidRDefault="008231A3" w:rsidP="008231A3">
      <w:pPr>
        <w:rPr>
          <w:rFonts w:ascii="Times New Roman" w:hAnsi="Times New Roman" w:cs="Times New Roman"/>
          <w:sz w:val="28"/>
          <w:szCs w:val="28"/>
        </w:rPr>
      </w:pPr>
    </w:p>
    <w:p w14:paraId="3D44277A" w14:textId="77777777" w:rsidR="00A17779" w:rsidRPr="00222638" w:rsidRDefault="00A17779" w:rsidP="00A17779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C00000"/>
          <w:spacing w:val="2"/>
          <w:sz w:val="32"/>
          <w:szCs w:val="32"/>
        </w:rPr>
      </w:pPr>
      <w:r w:rsidRPr="00222638">
        <w:rPr>
          <w:rStyle w:val="Strong"/>
          <w:rFonts w:ascii="Times New Roman" w:hAnsi="Times New Roman" w:cs="Times New Roman"/>
          <w:color w:val="C00000"/>
          <w:spacing w:val="2"/>
          <w:sz w:val="32"/>
          <w:szCs w:val="32"/>
          <w:bdr w:val="none" w:sz="0" w:space="0" w:color="auto" w:frame="1"/>
        </w:rPr>
        <w:t>15. /proc:</w:t>
      </w:r>
    </w:p>
    <w:p w14:paraId="4D833678" w14:textId="77777777" w:rsidR="00935D1C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The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/proc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 directory </w:t>
      </w:r>
      <w:r w:rsidRPr="00935D1C">
        <w:rPr>
          <w:color w:val="0070C0"/>
          <w:spacing w:val="2"/>
          <w:sz w:val="28"/>
          <w:szCs w:val="28"/>
          <w:bdr w:val="none" w:sz="0" w:space="0" w:color="auto" w:frame="1"/>
        </w:rPr>
        <w:t>provides detailed information about system processes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. </w:t>
      </w:r>
      <w:r w:rsidRPr="00935D1C">
        <w:rPr>
          <w:color w:val="0070C0"/>
          <w:spacing w:val="2"/>
          <w:sz w:val="28"/>
          <w:szCs w:val="28"/>
          <w:bdr w:val="none" w:sz="0" w:space="0" w:color="auto" w:frame="1"/>
        </w:rPr>
        <w:t xml:space="preserve">Each process is assigned a unique ID </w:t>
      </w:r>
      <w:r w:rsidRPr="008231A3">
        <w:rPr>
          <w:spacing w:val="2"/>
          <w:sz w:val="28"/>
          <w:szCs w:val="28"/>
          <w:bdr w:val="none" w:sz="0" w:space="0" w:color="auto" w:frame="1"/>
        </w:rPr>
        <w:t>and represented as a directory</w:t>
      </w:r>
      <w:r w:rsidR="00935D1C">
        <w:rPr>
          <w:spacing w:val="2"/>
          <w:sz w:val="28"/>
          <w:szCs w:val="28"/>
          <w:bdr w:val="none" w:sz="0" w:space="0" w:color="auto" w:frame="1"/>
        </w:rPr>
        <w:t xml:space="preserve"> </w:t>
      </w:r>
      <w:r w:rsidRPr="008231A3">
        <w:rPr>
          <w:spacing w:val="2"/>
          <w:sz w:val="28"/>
          <w:szCs w:val="28"/>
          <w:bdr w:val="none" w:sz="0" w:space="0" w:color="auto" w:frame="1"/>
        </w:rPr>
        <w:t>inside </w:t>
      </w:r>
      <w:r w:rsidRPr="008231A3">
        <w:rPr>
          <w:rStyle w:val="HTMLCode"/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/proc</w:t>
      </w:r>
      <w:r w:rsidRPr="008231A3">
        <w:rPr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7AAB55EC" w14:textId="0A2BCDCF" w:rsidR="00A17779" w:rsidRPr="008231A3" w:rsidRDefault="00A17779" w:rsidP="00A1777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8231A3">
        <w:rPr>
          <w:spacing w:val="2"/>
          <w:sz w:val="28"/>
          <w:szCs w:val="28"/>
          <w:bdr w:val="none" w:sz="0" w:space="0" w:color="auto" w:frame="1"/>
        </w:rPr>
        <w:t>For example, </w:t>
      </w:r>
      <w:r w:rsidRPr="00935D1C">
        <w:rPr>
          <w:rStyle w:val="HTMLCode"/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935D1C">
        <w:rPr>
          <w:rStyle w:val="HTMLCode"/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proc</w:t>
      </w:r>
      <w:proofErr w:type="spellEnd"/>
      <w:r w:rsidRPr="00935D1C">
        <w:rPr>
          <w:rStyle w:val="HTMLCode"/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/</w:t>
      </w:r>
      <w:proofErr w:type="spellStart"/>
      <w:r w:rsidRPr="00935D1C">
        <w:rPr>
          <w:rStyle w:val="HTMLCode"/>
          <w:rFonts w:ascii="Times New Roman" w:hAnsi="Times New Roman" w:cs="Times New Roman"/>
          <w:b/>
          <w:bCs/>
          <w:spacing w:val="2"/>
          <w:sz w:val="28"/>
          <w:szCs w:val="28"/>
          <w:bdr w:val="none" w:sz="0" w:space="0" w:color="auto" w:frame="1"/>
        </w:rPr>
        <w:t>meminfo</w:t>
      </w:r>
      <w:proofErr w:type="spellEnd"/>
      <w:r w:rsidRPr="008231A3">
        <w:rPr>
          <w:spacing w:val="2"/>
          <w:sz w:val="28"/>
          <w:szCs w:val="28"/>
          <w:bdr w:val="none" w:sz="0" w:space="0" w:color="auto" w:frame="1"/>
        </w:rPr>
        <w:t> </w:t>
      </w:r>
      <w:r w:rsidRPr="00935D1C">
        <w:rPr>
          <w:color w:val="0070C0"/>
          <w:spacing w:val="2"/>
          <w:sz w:val="28"/>
          <w:szCs w:val="28"/>
          <w:bdr w:val="none" w:sz="0" w:space="0" w:color="auto" w:frame="1"/>
        </w:rPr>
        <w:t>gives real-time data about memory usage including total, free, buffer, and cache statistics.</w:t>
      </w:r>
    </w:p>
    <w:p w14:paraId="1A0C4070" w14:textId="77777777" w:rsidR="00A17779" w:rsidRPr="008231A3" w:rsidRDefault="00A17779" w:rsidP="00A17779">
      <w:pPr>
        <w:numPr>
          <w:ilvl w:val="0"/>
          <w:numId w:val="39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Contains information about system process.</w:t>
      </w:r>
    </w:p>
    <w:p w14:paraId="6310CC59" w14:textId="77777777" w:rsidR="00A17779" w:rsidRPr="008231A3" w:rsidRDefault="00A17779" w:rsidP="00A17779">
      <w:pPr>
        <w:numPr>
          <w:ilvl w:val="0"/>
          <w:numId w:val="40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This is </w:t>
      </w:r>
      <w:r w:rsidRPr="00935D1C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a pseudo filesystem that contains information about running processes.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For example: /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proc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/{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pid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} directory contains information about the process with that particular </w:t>
      </w:r>
      <w:proofErr w:type="spellStart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pid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.</w:t>
      </w:r>
    </w:p>
    <w:p w14:paraId="167C4D00" w14:textId="77777777" w:rsidR="00A17779" w:rsidRPr="008231A3" w:rsidRDefault="00A17779" w:rsidP="00A17779">
      <w:pPr>
        <w:numPr>
          <w:ilvl w:val="0"/>
          <w:numId w:val="41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This is a </w:t>
      </w:r>
      <w:r w:rsidRPr="00935D1C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</w:rPr>
        <w:t>virtual filesystem with text information about system resources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. For example: /proc/uptime</w:t>
      </w:r>
    </w:p>
    <w:p w14:paraId="5BF688AD" w14:textId="44EF31FF" w:rsidR="00A17779" w:rsidRPr="008231A3" w:rsidRDefault="008231A3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11EAE0DE" wp14:editId="542E5FAB">
            <wp:extent cx="5437762" cy="3385226"/>
            <wp:effectExtent l="0" t="0" r="0" b="5715"/>
            <wp:docPr id="1593" name="Image 1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Image 159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311" cy="33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2A48" w14:textId="4F49C5DF" w:rsidR="008231A3" w:rsidRPr="008231A3" w:rsidRDefault="008231A3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0" distR="0" simplePos="0" relativeHeight="251689984" behindDoc="1" locked="0" layoutInCell="1" allowOverlap="1" wp14:anchorId="5C38D327" wp14:editId="51EA5292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612765" cy="3228975"/>
            <wp:effectExtent l="0" t="0" r="6985" b="9525"/>
            <wp:wrapTopAndBottom/>
            <wp:docPr id="1595" name="Image 1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" name="Image 159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32B3C" w14:textId="77777777" w:rsidR="008231A3" w:rsidRPr="008231A3" w:rsidRDefault="008231A3" w:rsidP="00A177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3736F" w14:textId="256E96CA" w:rsidR="008231A3" w:rsidRPr="008231A3" w:rsidRDefault="008231A3" w:rsidP="00935D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The Linux File System (FHS) to store everything like </w:t>
      </w:r>
      <w:r w:rsidRPr="00935D1C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shd w:val="clear" w:color="auto" w:fill="FFFFFF"/>
        </w:rPr>
        <w:t>programs and settings to your personal files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. It starts at the </w:t>
      </w:r>
      <w:r w:rsidRPr="00935D1C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shd w:val="clear" w:color="auto" w:fill="FFFFFF"/>
        </w:rPr>
        <w:t>root folder (</w:t>
      </w:r>
      <w:r w:rsidRPr="00935D1C">
        <w:rPr>
          <w:rStyle w:val="HTMLCode"/>
          <w:rFonts w:ascii="Times New Roman" w:eastAsiaTheme="minorHAnsi" w:hAnsi="Times New Roman" w:cs="Times New Roman"/>
          <w:color w:val="0070C0"/>
          <w:spacing w:val="2"/>
          <w:sz w:val="28"/>
          <w:szCs w:val="28"/>
          <w:bdr w:val="none" w:sz="0" w:space="0" w:color="auto" w:frame="1"/>
          <w:shd w:val="clear" w:color="auto" w:fill="FFFFFF"/>
        </w:rPr>
        <w:t>/</w:t>
      </w:r>
      <w:r w:rsidRPr="00935D1C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) 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and </w:t>
      </w:r>
      <w:r w:rsidRPr="00935D1C">
        <w:rPr>
          <w:rFonts w:ascii="Times New Roman" w:hAnsi="Times New Roman" w:cs="Times New Roman"/>
          <w:color w:val="0070C0"/>
          <w:spacing w:val="2"/>
          <w:sz w:val="28"/>
          <w:szCs w:val="28"/>
          <w:bdr w:val="none" w:sz="0" w:space="0" w:color="auto" w:frame="1"/>
          <w:shd w:val="clear" w:color="auto" w:fill="FFFFFF"/>
        </w:rPr>
        <w:t>organizes files into special folders with specific jobs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. Key folders include </w:t>
      </w:r>
      <w:r w:rsidRPr="008231A3">
        <w:rPr>
          <w:rStyle w:val="HTMLCode"/>
          <w:rFonts w:ascii="Times New Roman" w:eastAsiaTheme="minorHAnsi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/home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 for your personal files, </w:t>
      </w:r>
      <w:r w:rsidRPr="008231A3">
        <w:rPr>
          <w:rStyle w:val="HTMLCode"/>
          <w:rFonts w:ascii="Times New Roman" w:eastAsiaTheme="minorHAnsi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/etc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 for system settings, </w:t>
      </w:r>
      <w:r w:rsidRPr="008231A3">
        <w:rPr>
          <w:rStyle w:val="HTMLCode"/>
          <w:rFonts w:ascii="Times New Roman" w:eastAsiaTheme="minorHAnsi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/bin</w:t>
      </w:r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 for essential commands, and </w:t>
      </w:r>
      <w:r w:rsidRPr="008231A3">
        <w:rPr>
          <w:rStyle w:val="HTMLCode"/>
          <w:rFonts w:ascii="Times New Roman" w:eastAsiaTheme="minorHAnsi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/</w:t>
      </w:r>
      <w:proofErr w:type="spellStart"/>
      <w:r w:rsidRPr="008231A3">
        <w:rPr>
          <w:rStyle w:val="HTMLCode"/>
          <w:rFonts w:ascii="Times New Roman" w:eastAsiaTheme="minorHAnsi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tmp</w:t>
      </w:r>
      <w:proofErr w:type="spellEnd"/>
      <w:r w:rsidRPr="008231A3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  <w:shd w:val="clear" w:color="auto" w:fill="FFFFFF"/>
        </w:rPr>
        <w:t> for temporary files. This organization keeps Linux systems tidy, secure, and consistent across different computers.</w:t>
      </w:r>
    </w:p>
    <w:sectPr w:rsidR="008231A3" w:rsidRPr="0082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5CD5"/>
    <w:multiLevelType w:val="multilevel"/>
    <w:tmpl w:val="3D4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05B0F"/>
    <w:multiLevelType w:val="multilevel"/>
    <w:tmpl w:val="17E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7D2AF7"/>
    <w:multiLevelType w:val="multilevel"/>
    <w:tmpl w:val="F6E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B0E42"/>
    <w:multiLevelType w:val="multilevel"/>
    <w:tmpl w:val="444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2E6B44"/>
    <w:multiLevelType w:val="multilevel"/>
    <w:tmpl w:val="C42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1739C6"/>
    <w:multiLevelType w:val="multilevel"/>
    <w:tmpl w:val="3D4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287A22"/>
    <w:multiLevelType w:val="multilevel"/>
    <w:tmpl w:val="9E66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213FC"/>
    <w:multiLevelType w:val="multilevel"/>
    <w:tmpl w:val="AF0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AD24EE"/>
    <w:multiLevelType w:val="multilevel"/>
    <w:tmpl w:val="FB3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CB4E49"/>
    <w:multiLevelType w:val="multilevel"/>
    <w:tmpl w:val="03F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432B47"/>
    <w:multiLevelType w:val="multilevel"/>
    <w:tmpl w:val="DB3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B02657"/>
    <w:multiLevelType w:val="multilevel"/>
    <w:tmpl w:val="3D8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F73B7F"/>
    <w:multiLevelType w:val="multilevel"/>
    <w:tmpl w:val="4DB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F03DE2"/>
    <w:multiLevelType w:val="multilevel"/>
    <w:tmpl w:val="82F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8C4E15"/>
    <w:multiLevelType w:val="multilevel"/>
    <w:tmpl w:val="6A4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A5712A"/>
    <w:multiLevelType w:val="multilevel"/>
    <w:tmpl w:val="71B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BA28F7"/>
    <w:multiLevelType w:val="multilevel"/>
    <w:tmpl w:val="7F0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  <w:lvlOverride w:ilvl="0">
      <w:startOverride w:val="1"/>
    </w:lvlOverride>
  </w:num>
  <w:num w:numId="2">
    <w:abstractNumId w:val="13"/>
    <w:lvlOverride w:ilvl="0">
      <w:startOverride w:val="2"/>
    </w:lvlOverride>
  </w:num>
  <w:num w:numId="3">
    <w:abstractNumId w:val="13"/>
    <w:lvlOverride w:ilvl="0">
      <w:startOverride w:val="3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2"/>
    </w:lvlOverride>
  </w:num>
  <w:num w:numId="6">
    <w:abstractNumId w:val="3"/>
    <w:lvlOverride w:ilvl="0">
      <w:startOverride w:val="3"/>
    </w:lvlOverride>
  </w:num>
  <w:num w:numId="7">
    <w:abstractNumId w:val="12"/>
    <w:lvlOverride w:ilvl="0">
      <w:startOverride w:val="1"/>
    </w:lvlOverride>
  </w:num>
  <w:num w:numId="8">
    <w:abstractNumId w:val="12"/>
    <w:lvlOverride w:ilvl="0">
      <w:startOverride w:val="2"/>
    </w:lvlOverride>
  </w:num>
  <w:num w:numId="9">
    <w:abstractNumId w:val="12"/>
    <w:lvlOverride w:ilvl="0">
      <w:startOverride w:val="3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2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2"/>
    </w:lvlOverride>
  </w:num>
  <w:num w:numId="14">
    <w:abstractNumId w:val="15"/>
    <w:lvlOverride w:ilvl="0">
      <w:startOverride w:val="1"/>
    </w:lvlOverride>
  </w:num>
  <w:num w:numId="15">
    <w:abstractNumId w:val="15"/>
    <w:lvlOverride w:ilvl="0">
      <w:startOverride w:val="2"/>
    </w:lvlOverride>
  </w:num>
  <w:num w:numId="16">
    <w:abstractNumId w:val="11"/>
    <w:lvlOverride w:ilvl="0">
      <w:startOverride w:val="1"/>
    </w:lvlOverride>
  </w:num>
  <w:num w:numId="17">
    <w:abstractNumId w:val="11"/>
    <w:lvlOverride w:ilvl="0">
      <w:startOverride w:val="2"/>
    </w:lvlOverride>
  </w:num>
  <w:num w:numId="18">
    <w:abstractNumId w:val="14"/>
    <w:lvlOverride w:ilvl="0">
      <w:startOverride w:val="1"/>
    </w:lvlOverride>
  </w:num>
  <w:num w:numId="19">
    <w:abstractNumId w:val="14"/>
    <w:lvlOverride w:ilvl="0">
      <w:startOverride w:val="2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2"/>
    </w:lvlOverride>
  </w:num>
  <w:num w:numId="22">
    <w:abstractNumId w:val="2"/>
    <w:lvlOverride w:ilvl="0">
      <w:startOverride w:val="1"/>
    </w:lvlOverride>
  </w:num>
  <w:num w:numId="23">
    <w:abstractNumId w:val="16"/>
    <w:lvlOverride w:ilvl="0">
      <w:startOverride w:val="1"/>
    </w:lvlOverride>
  </w:num>
  <w:num w:numId="24">
    <w:abstractNumId w:val="16"/>
    <w:lvlOverride w:ilvl="0">
      <w:startOverride w:val="2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2"/>
    </w:lvlOverride>
  </w:num>
  <w:num w:numId="27">
    <w:abstractNumId w:val="0"/>
    <w:lvlOverride w:ilvl="0">
      <w:startOverride w:val="3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2"/>
    </w:lvlOverride>
  </w:num>
  <w:num w:numId="30">
    <w:abstractNumId w:val="7"/>
    <w:lvlOverride w:ilvl="0">
      <w:startOverride w:val="3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2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2"/>
    </w:lvlOverride>
  </w:num>
  <w:num w:numId="35">
    <w:abstractNumId w:val="10"/>
    <w:lvlOverride w:ilvl="0">
      <w:startOverride w:val="3"/>
    </w:lvlOverride>
  </w:num>
  <w:num w:numId="36">
    <w:abstractNumId w:val="10"/>
    <w:lvlOverride w:ilvl="0">
      <w:startOverride w:val="4"/>
    </w:lvlOverride>
  </w:num>
  <w:num w:numId="37">
    <w:abstractNumId w:val="10"/>
    <w:lvlOverride w:ilvl="0">
      <w:startOverride w:val="5"/>
    </w:lvlOverride>
  </w:num>
  <w:num w:numId="38">
    <w:abstractNumId w:val="10"/>
    <w:lvlOverride w:ilvl="0">
      <w:startOverride w:val="6"/>
    </w:lvlOverride>
  </w:num>
  <w:num w:numId="39">
    <w:abstractNumId w:val="6"/>
    <w:lvlOverride w:ilvl="0">
      <w:startOverride w:val="1"/>
    </w:lvlOverride>
  </w:num>
  <w:num w:numId="40">
    <w:abstractNumId w:val="6"/>
    <w:lvlOverride w:ilvl="0">
      <w:startOverride w:val="2"/>
    </w:lvlOverride>
  </w:num>
  <w:num w:numId="41">
    <w:abstractNumId w:val="6"/>
    <w:lvlOverride w:ilvl="0">
      <w:startOverride w:val="3"/>
    </w:lvlOverride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917"/>
    <w:rsid w:val="00222638"/>
    <w:rsid w:val="005756DF"/>
    <w:rsid w:val="008231A3"/>
    <w:rsid w:val="0083434E"/>
    <w:rsid w:val="00935D1C"/>
    <w:rsid w:val="009F2E63"/>
    <w:rsid w:val="00A17779"/>
    <w:rsid w:val="00A8776E"/>
    <w:rsid w:val="00BE45F6"/>
    <w:rsid w:val="00C505D8"/>
    <w:rsid w:val="00CC72B0"/>
    <w:rsid w:val="00F1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FED80"/>
  <w15:chartTrackingRefBased/>
  <w15:docId w15:val="{12F60682-57C5-413E-935C-AA03CAE5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7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7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177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777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77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ls-command-in-linux/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ing-command-in-linux-with-examples/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54835-2EBD-4719-B0B6-062527DAC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17</Pages>
  <Words>1199</Words>
  <Characters>6876</Characters>
  <Application>Microsoft Office Word</Application>
  <DocSecurity>0</DocSecurity>
  <Lines>221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Shoby</cp:lastModifiedBy>
  <cp:revision>6</cp:revision>
  <dcterms:created xsi:type="dcterms:W3CDTF">2025-06-23T11:27:00Z</dcterms:created>
  <dcterms:modified xsi:type="dcterms:W3CDTF">2025-07-16T16:31:00Z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9ec655b8-5110-4436-a640-406069046cf4</vt:lpwstr>
  </property>
</Properties>
</file>