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10C3" w:rsidRPr="002A2791" w:rsidRDefault="004E10C3" w:rsidP="004E10C3">
      <w:pPr>
        <w:pStyle w:val="ListParagraph"/>
        <w:numPr>
          <w:ilvl w:val="0"/>
          <w:numId w:val="1"/>
        </w:numPr>
        <w:ind w:left="576"/>
        <w:rPr>
          <w:rFonts w:ascii="Arial" w:hAnsi="Arial" w:cs="Arial"/>
          <w:sz w:val="24"/>
          <w:szCs w:val="24"/>
        </w:rPr>
      </w:pPr>
      <w:r w:rsidRPr="002A2791">
        <w:rPr>
          <w:rFonts w:ascii="Arial" w:hAnsi="Arial" w:cs="Arial"/>
          <w:sz w:val="24"/>
          <w:szCs w:val="24"/>
        </w:rPr>
        <w:t>A Service Level Agreement is?</w:t>
      </w:r>
    </w:p>
    <w:p w:rsidR="008A018D" w:rsidRPr="002A2791" w:rsidRDefault="008A018D" w:rsidP="008A018D">
      <w:pPr>
        <w:pStyle w:val="ListParagraph"/>
        <w:ind w:left="576"/>
        <w:rPr>
          <w:rFonts w:ascii="Arial" w:hAnsi="Arial" w:cs="Arial"/>
          <w:sz w:val="24"/>
          <w:szCs w:val="24"/>
        </w:rPr>
      </w:pPr>
    </w:p>
    <w:p w:rsidR="004E10C3" w:rsidRPr="002A2791" w:rsidRDefault="004E10C3" w:rsidP="00807999">
      <w:pPr>
        <w:ind w:left="720"/>
        <w:rPr>
          <w:rFonts w:ascii="Arial" w:hAnsi="Arial" w:cs="Arial"/>
          <w:sz w:val="24"/>
          <w:szCs w:val="24"/>
        </w:rPr>
      </w:pPr>
      <w:r w:rsidRPr="002A2791">
        <w:rPr>
          <w:rFonts w:ascii="Arial" w:hAnsi="Arial" w:cs="Arial"/>
          <w:sz w:val="24"/>
          <w:szCs w:val="24"/>
        </w:rPr>
        <w:t>A. The part of a contract that specifies responsibilities of each party</w:t>
      </w:r>
    </w:p>
    <w:p w:rsidR="004E10C3" w:rsidRPr="002A2791" w:rsidRDefault="004E10C3" w:rsidP="00807999">
      <w:pPr>
        <w:ind w:left="720"/>
        <w:rPr>
          <w:rFonts w:ascii="Arial" w:hAnsi="Arial" w:cs="Arial"/>
          <w:sz w:val="24"/>
          <w:szCs w:val="24"/>
        </w:rPr>
      </w:pPr>
      <w:r w:rsidRPr="002A2791">
        <w:rPr>
          <w:rFonts w:ascii="Arial" w:hAnsi="Arial" w:cs="Arial"/>
          <w:sz w:val="24"/>
          <w:szCs w:val="24"/>
        </w:rPr>
        <w:t>B. An agreement between the Service Provider and their customer</w:t>
      </w:r>
    </w:p>
    <w:p w:rsidR="004E10C3" w:rsidRPr="002A2791" w:rsidRDefault="004E10C3" w:rsidP="00807999">
      <w:pPr>
        <w:ind w:left="720"/>
        <w:rPr>
          <w:rFonts w:ascii="Arial" w:hAnsi="Arial" w:cs="Arial"/>
          <w:sz w:val="24"/>
          <w:szCs w:val="24"/>
        </w:rPr>
      </w:pPr>
      <w:r w:rsidRPr="002A2791">
        <w:rPr>
          <w:rFonts w:ascii="Arial" w:hAnsi="Arial" w:cs="Arial"/>
          <w:sz w:val="24"/>
          <w:szCs w:val="24"/>
        </w:rPr>
        <w:t>C. An agreement between a Service Provider and an external supplier</w:t>
      </w:r>
    </w:p>
    <w:p w:rsidR="004E10C3" w:rsidRPr="002A2791" w:rsidRDefault="004E10C3" w:rsidP="00807999">
      <w:pPr>
        <w:ind w:left="720"/>
        <w:rPr>
          <w:rFonts w:ascii="Arial" w:hAnsi="Arial" w:cs="Arial"/>
          <w:sz w:val="24"/>
          <w:szCs w:val="24"/>
        </w:rPr>
      </w:pPr>
      <w:r w:rsidRPr="002A2791">
        <w:rPr>
          <w:rFonts w:ascii="Arial" w:hAnsi="Arial" w:cs="Arial"/>
          <w:sz w:val="24"/>
          <w:szCs w:val="24"/>
        </w:rPr>
        <w:t>D. An agreement between the Service Provider and an internal organization</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is the first step in the 7 Step Improvement Process?</w:t>
      </w:r>
    </w:p>
    <w:p w:rsidR="008A018D" w:rsidRPr="002A2791" w:rsidRDefault="008A018D" w:rsidP="008A018D">
      <w:pPr>
        <w:pStyle w:val="ListParagraph"/>
        <w:ind w:left="576"/>
        <w:rPr>
          <w:rFonts w:ascii="Arial" w:hAnsi="Arial" w:cs="Arial"/>
          <w:sz w:val="24"/>
          <w:szCs w:val="24"/>
        </w:rPr>
      </w:pPr>
    </w:p>
    <w:p w:rsidR="004E10C3" w:rsidRPr="002A2791" w:rsidRDefault="004E10C3" w:rsidP="00807999">
      <w:pPr>
        <w:ind w:left="720"/>
        <w:rPr>
          <w:rFonts w:ascii="Arial" w:hAnsi="Arial" w:cs="Arial"/>
          <w:sz w:val="24"/>
          <w:szCs w:val="24"/>
        </w:rPr>
      </w:pPr>
      <w:r w:rsidRPr="002A2791">
        <w:rPr>
          <w:rFonts w:ascii="Arial" w:hAnsi="Arial" w:cs="Arial"/>
          <w:sz w:val="24"/>
          <w:szCs w:val="24"/>
        </w:rPr>
        <w:t>A. Where are we now?</w:t>
      </w:r>
    </w:p>
    <w:p w:rsidR="004E10C3" w:rsidRPr="002A2791" w:rsidRDefault="004E10C3" w:rsidP="00807999">
      <w:pPr>
        <w:ind w:left="720"/>
        <w:rPr>
          <w:rFonts w:ascii="Arial" w:hAnsi="Arial" w:cs="Arial"/>
          <w:sz w:val="24"/>
          <w:szCs w:val="24"/>
        </w:rPr>
      </w:pPr>
      <w:r w:rsidRPr="002A2791">
        <w:rPr>
          <w:rFonts w:ascii="Arial" w:hAnsi="Arial" w:cs="Arial"/>
          <w:sz w:val="24"/>
          <w:szCs w:val="24"/>
        </w:rPr>
        <w:t>B. Identify gaps in Service Level Agreement (SLA) achievement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C. Prepare for action</w:t>
      </w:r>
    </w:p>
    <w:p w:rsidR="004E10C3" w:rsidRPr="002A2791" w:rsidRDefault="004E10C3" w:rsidP="00807999">
      <w:pPr>
        <w:ind w:left="720"/>
        <w:rPr>
          <w:rFonts w:ascii="Arial" w:hAnsi="Arial" w:cs="Arial"/>
          <w:sz w:val="24"/>
          <w:szCs w:val="24"/>
        </w:rPr>
      </w:pPr>
      <w:r w:rsidRPr="002A2791">
        <w:rPr>
          <w:rFonts w:ascii="Arial" w:hAnsi="Arial" w:cs="Arial"/>
          <w:sz w:val="24"/>
          <w:szCs w:val="24"/>
        </w:rPr>
        <w:t>D. Define what you should measure</w:t>
      </w:r>
    </w:p>
    <w:p w:rsidR="004E10C3" w:rsidRPr="002A2791" w:rsidRDefault="004E10C3" w:rsidP="004E10C3">
      <w:pPr>
        <w:rPr>
          <w:rFonts w:ascii="Arial" w:hAnsi="Arial" w:cs="Arial"/>
          <w:sz w:val="24"/>
          <w:szCs w:val="24"/>
        </w:rPr>
      </w:pPr>
    </w:p>
    <w:p w:rsidR="004E10C3" w:rsidRPr="002A2791" w:rsidRDefault="004E10C3" w:rsidP="008A3D9C">
      <w:pPr>
        <w:pStyle w:val="ListParagraph"/>
        <w:numPr>
          <w:ilvl w:val="0"/>
          <w:numId w:val="1"/>
        </w:numPr>
        <w:ind w:left="576"/>
        <w:rPr>
          <w:rFonts w:ascii="Arial" w:hAnsi="Arial" w:cs="Arial"/>
          <w:sz w:val="24"/>
          <w:szCs w:val="24"/>
        </w:rPr>
      </w:pPr>
      <w:r w:rsidRPr="002A2791">
        <w:rPr>
          <w:rFonts w:ascii="Arial" w:hAnsi="Arial" w:cs="Arial"/>
          <w:sz w:val="24"/>
          <w:szCs w:val="24"/>
        </w:rPr>
        <w:t>In which core publication can you find detailed descriptions of Service Level Management,</w:t>
      </w:r>
      <w:r w:rsidR="008A3D9C" w:rsidRPr="002A2791">
        <w:rPr>
          <w:rFonts w:ascii="Arial" w:hAnsi="Arial" w:cs="Arial"/>
          <w:sz w:val="24"/>
          <w:szCs w:val="24"/>
        </w:rPr>
        <w:t xml:space="preserve"> </w:t>
      </w:r>
      <w:r w:rsidRPr="002A2791">
        <w:rPr>
          <w:rFonts w:ascii="Arial" w:hAnsi="Arial" w:cs="Arial"/>
          <w:sz w:val="24"/>
          <w:szCs w:val="24"/>
        </w:rPr>
        <w:t>Availability Management, Supplier Management and IT Service Continuity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A. Service Operation</w:t>
      </w:r>
    </w:p>
    <w:p w:rsidR="004E10C3" w:rsidRPr="002A2791" w:rsidRDefault="004E10C3" w:rsidP="00807999">
      <w:pPr>
        <w:ind w:left="720"/>
        <w:rPr>
          <w:rFonts w:ascii="Arial" w:hAnsi="Arial" w:cs="Arial"/>
          <w:sz w:val="24"/>
          <w:szCs w:val="24"/>
        </w:rPr>
      </w:pPr>
      <w:r w:rsidRPr="002A2791">
        <w:rPr>
          <w:rFonts w:ascii="Arial" w:hAnsi="Arial" w:cs="Arial"/>
          <w:sz w:val="24"/>
          <w:szCs w:val="24"/>
        </w:rPr>
        <w:t>B. Service Transition</w:t>
      </w:r>
    </w:p>
    <w:p w:rsidR="004E10C3" w:rsidRPr="002A2791" w:rsidRDefault="004E10C3" w:rsidP="00807999">
      <w:pPr>
        <w:ind w:left="720"/>
        <w:rPr>
          <w:rFonts w:ascii="Arial" w:hAnsi="Arial" w:cs="Arial"/>
          <w:sz w:val="24"/>
          <w:szCs w:val="24"/>
        </w:rPr>
      </w:pPr>
      <w:r w:rsidRPr="002A2791">
        <w:rPr>
          <w:rFonts w:ascii="Arial" w:hAnsi="Arial" w:cs="Arial"/>
          <w:sz w:val="24"/>
          <w:szCs w:val="24"/>
        </w:rPr>
        <w:t>C. Service Strategy</w:t>
      </w:r>
    </w:p>
    <w:p w:rsidR="004E10C3" w:rsidRPr="002A2791" w:rsidRDefault="004E10C3" w:rsidP="00807999">
      <w:pPr>
        <w:ind w:left="720"/>
        <w:rPr>
          <w:rFonts w:ascii="Arial" w:hAnsi="Arial" w:cs="Arial"/>
          <w:sz w:val="24"/>
          <w:szCs w:val="24"/>
        </w:rPr>
      </w:pPr>
      <w:r w:rsidRPr="002A2791">
        <w:rPr>
          <w:rFonts w:ascii="Arial" w:hAnsi="Arial" w:cs="Arial"/>
          <w:sz w:val="24"/>
          <w:szCs w:val="24"/>
        </w:rPr>
        <w:t>D. Service Design</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of the following statements BEST describes a Definitive Media Library (DML)?</w:t>
      </w:r>
    </w:p>
    <w:p w:rsidR="004E10C3" w:rsidRPr="002A2791" w:rsidRDefault="004E10C3" w:rsidP="00807999">
      <w:pPr>
        <w:ind w:left="720"/>
        <w:rPr>
          <w:rFonts w:ascii="Arial" w:hAnsi="Arial" w:cs="Arial"/>
          <w:sz w:val="24"/>
          <w:szCs w:val="24"/>
        </w:rPr>
      </w:pPr>
      <w:r w:rsidRPr="002A2791">
        <w:rPr>
          <w:rFonts w:ascii="Arial" w:hAnsi="Arial" w:cs="Arial"/>
          <w:sz w:val="24"/>
          <w:szCs w:val="24"/>
        </w:rPr>
        <w:t>A. A secure location where definitive hardware spares are held</w:t>
      </w:r>
    </w:p>
    <w:p w:rsidR="004E10C3" w:rsidRPr="002A2791" w:rsidRDefault="004E10C3" w:rsidP="00807999">
      <w:pPr>
        <w:ind w:left="720"/>
        <w:rPr>
          <w:rFonts w:ascii="Arial" w:hAnsi="Arial" w:cs="Arial"/>
          <w:sz w:val="24"/>
          <w:szCs w:val="24"/>
        </w:rPr>
      </w:pPr>
      <w:r w:rsidRPr="002A2791">
        <w:rPr>
          <w:rFonts w:ascii="Arial" w:hAnsi="Arial" w:cs="Arial"/>
          <w:sz w:val="24"/>
          <w:szCs w:val="24"/>
        </w:rPr>
        <w:t>B. A secure library where definitive authorized versions of all software and back-ups are stored and protected</w:t>
      </w:r>
    </w:p>
    <w:p w:rsidR="004E10C3" w:rsidRPr="002A2791" w:rsidRDefault="004E10C3" w:rsidP="00807999">
      <w:pPr>
        <w:ind w:left="720"/>
        <w:rPr>
          <w:rFonts w:ascii="Arial" w:hAnsi="Arial" w:cs="Arial"/>
          <w:sz w:val="24"/>
          <w:szCs w:val="24"/>
        </w:rPr>
      </w:pPr>
      <w:r w:rsidRPr="002A2791">
        <w:rPr>
          <w:rFonts w:ascii="Arial" w:hAnsi="Arial" w:cs="Arial"/>
          <w:sz w:val="24"/>
          <w:szCs w:val="24"/>
        </w:rPr>
        <w:lastRenderedPageBreak/>
        <w:t>C. A secure electronic library that contains all copies of software and licenses</w:t>
      </w:r>
    </w:p>
    <w:p w:rsidR="004E10C3" w:rsidRPr="002A2791" w:rsidRDefault="004E10C3" w:rsidP="00807999">
      <w:pPr>
        <w:ind w:left="720"/>
        <w:rPr>
          <w:rFonts w:ascii="Arial" w:hAnsi="Arial" w:cs="Arial"/>
          <w:sz w:val="24"/>
          <w:szCs w:val="24"/>
        </w:rPr>
      </w:pPr>
      <w:r w:rsidRPr="002A2791">
        <w:rPr>
          <w:rFonts w:ascii="Arial" w:hAnsi="Arial" w:cs="Arial"/>
          <w:sz w:val="24"/>
          <w:szCs w:val="24"/>
        </w:rPr>
        <w:t>D. A secure library where definitive authorized versions of all media Configuration Items (CIs) are stored and protected</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of the following BEST describes a 'Major Incident'?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A. An Incident that is so complex that the Service Desk takes longer than five times the normal time to log it</w:t>
      </w:r>
    </w:p>
    <w:p w:rsidR="004E10C3" w:rsidRPr="002A2791" w:rsidRDefault="004E10C3" w:rsidP="00807999">
      <w:pPr>
        <w:ind w:left="720"/>
        <w:rPr>
          <w:rFonts w:ascii="Arial" w:hAnsi="Arial" w:cs="Arial"/>
          <w:sz w:val="24"/>
          <w:szCs w:val="24"/>
        </w:rPr>
      </w:pPr>
      <w:r w:rsidRPr="002A2791">
        <w:rPr>
          <w:rFonts w:ascii="Arial" w:hAnsi="Arial" w:cs="Arial"/>
          <w:sz w:val="24"/>
          <w:szCs w:val="24"/>
        </w:rPr>
        <w:t>B. An Incident which requires a large number of people to resolve</w:t>
      </w:r>
    </w:p>
    <w:p w:rsidR="004E10C3" w:rsidRPr="002A2791" w:rsidRDefault="004E10C3" w:rsidP="00807999">
      <w:pPr>
        <w:ind w:left="720"/>
        <w:rPr>
          <w:rFonts w:ascii="Arial" w:hAnsi="Arial" w:cs="Arial"/>
          <w:sz w:val="24"/>
          <w:szCs w:val="24"/>
        </w:rPr>
      </w:pPr>
      <w:r w:rsidRPr="002A2791">
        <w:rPr>
          <w:rFonts w:ascii="Arial" w:hAnsi="Arial" w:cs="Arial"/>
          <w:sz w:val="24"/>
          <w:szCs w:val="24"/>
        </w:rPr>
        <w:t>C. An Incident which has a high impact on the business</w:t>
      </w:r>
    </w:p>
    <w:p w:rsidR="004E10C3" w:rsidRPr="002A2791" w:rsidRDefault="004E10C3" w:rsidP="00807999">
      <w:pPr>
        <w:ind w:left="720"/>
        <w:rPr>
          <w:rFonts w:ascii="Arial" w:hAnsi="Arial" w:cs="Arial"/>
          <w:sz w:val="24"/>
          <w:szCs w:val="24"/>
        </w:rPr>
      </w:pPr>
      <w:r w:rsidRPr="002A2791">
        <w:rPr>
          <w:rFonts w:ascii="Arial" w:hAnsi="Arial" w:cs="Arial"/>
          <w:sz w:val="24"/>
          <w:szCs w:val="24"/>
        </w:rPr>
        <w:t>D. An Incident that is so complex that it requires root cause analysis before any workaround can be found</w:t>
      </w:r>
    </w:p>
    <w:p w:rsidR="00807999" w:rsidRPr="002A2791" w:rsidRDefault="00807999" w:rsidP="004E10C3">
      <w:pPr>
        <w:rPr>
          <w:rFonts w:ascii="Arial" w:hAnsi="Arial" w:cs="Arial"/>
          <w:sz w:val="24"/>
          <w:szCs w:val="24"/>
        </w:rPr>
      </w:pPr>
    </w:p>
    <w:p w:rsidR="004E10C3" w:rsidRPr="002A2791" w:rsidRDefault="004E10C3" w:rsidP="008A3D9C">
      <w:pPr>
        <w:pStyle w:val="ListParagraph"/>
        <w:numPr>
          <w:ilvl w:val="0"/>
          <w:numId w:val="1"/>
        </w:numPr>
        <w:ind w:left="576"/>
        <w:rPr>
          <w:rFonts w:ascii="Arial" w:hAnsi="Arial" w:cs="Arial"/>
          <w:sz w:val="24"/>
          <w:szCs w:val="24"/>
        </w:rPr>
      </w:pPr>
      <w:r w:rsidRPr="002A2791">
        <w:rPr>
          <w:rFonts w:ascii="Arial" w:hAnsi="Arial" w:cs="Arial"/>
          <w:sz w:val="24"/>
          <w:szCs w:val="24"/>
        </w:rPr>
        <w:t>Which process is responsible for discussing reports with customers showing whether services</w:t>
      </w:r>
      <w:r w:rsidR="008A3D9C" w:rsidRPr="002A2791">
        <w:rPr>
          <w:rFonts w:ascii="Arial" w:hAnsi="Arial" w:cs="Arial"/>
          <w:sz w:val="24"/>
          <w:szCs w:val="24"/>
        </w:rPr>
        <w:t xml:space="preserve"> </w:t>
      </w:r>
      <w:r w:rsidRPr="002A2791">
        <w:rPr>
          <w:rFonts w:ascii="Arial" w:hAnsi="Arial" w:cs="Arial"/>
          <w:sz w:val="24"/>
          <w:szCs w:val="24"/>
        </w:rPr>
        <w:t>have met their targets?</w:t>
      </w:r>
    </w:p>
    <w:p w:rsidR="004E10C3" w:rsidRPr="002A2791" w:rsidRDefault="004E10C3" w:rsidP="00807999">
      <w:pPr>
        <w:ind w:left="720"/>
        <w:rPr>
          <w:rFonts w:ascii="Arial" w:hAnsi="Arial" w:cs="Arial"/>
          <w:sz w:val="24"/>
          <w:szCs w:val="24"/>
        </w:rPr>
      </w:pPr>
      <w:r w:rsidRPr="002A2791">
        <w:rPr>
          <w:rFonts w:ascii="Arial" w:hAnsi="Arial" w:cs="Arial"/>
          <w:sz w:val="24"/>
          <w:szCs w:val="24"/>
        </w:rPr>
        <w:t>A. Business Relationship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B. Continual Service Improvement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C. Service Level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D. Availability Management</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of the following is NOT a characteristic of a process?</w:t>
      </w:r>
    </w:p>
    <w:p w:rsidR="004E10C3" w:rsidRPr="002A2791" w:rsidRDefault="004E10C3" w:rsidP="00807999">
      <w:pPr>
        <w:ind w:left="720"/>
        <w:rPr>
          <w:rFonts w:ascii="Arial" w:hAnsi="Arial" w:cs="Arial"/>
          <w:sz w:val="24"/>
          <w:szCs w:val="24"/>
        </w:rPr>
      </w:pPr>
      <w:r w:rsidRPr="002A2791">
        <w:rPr>
          <w:rFonts w:ascii="Arial" w:hAnsi="Arial" w:cs="Arial"/>
          <w:sz w:val="24"/>
          <w:szCs w:val="24"/>
        </w:rPr>
        <w:t>A. Delivers specific results</w:t>
      </w:r>
    </w:p>
    <w:p w:rsidR="004E10C3" w:rsidRPr="002A2791" w:rsidRDefault="004E10C3" w:rsidP="00807999">
      <w:pPr>
        <w:ind w:left="720"/>
        <w:rPr>
          <w:rFonts w:ascii="Arial" w:hAnsi="Arial" w:cs="Arial"/>
          <w:sz w:val="24"/>
          <w:szCs w:val="24"/>
        </w:rPr>
      </w:pPr>
      <w:r w:rsidRPr="002A2791">
        <w:rPr>
          <w:rFonts w:ascii="Arial" w:hAnsi="Arial" w:cs="Arial"/>
          <w:sz w:val="24"/>
          <w:szCs w:val="24"/>
        </w:rPr>
        <w:t>B. A method of structuring an organization</w:t>
      </w:r>
    </w:p>
    <w:p w:rsidR="004E10C3" w:rsidRPr="002A2791" w:rsidRDefault="004E10C3" w:rsidP="00807999">
      <w:pPr>
        <w:ind w:left="720"/>
        <w:rPr>
          <w:rFonts w:ascii="Arial" w:hAnsi="Arial" w:cs="Arial"/>
          <w:sz w:val="24"/>
          <w:szCs w:val="24"/>
        </w:rPr>
      </w:pPr>
      <w:r w:rsidRPr="002A2791">
        <w:rPr>
          <w:rFonts w:ascii="Arial" w:hAnsi="Arial" w:cs="Arial"/>
          <w:sz w:val="24"/>
          <w:szCs w:val="24"/>
        </w:rPr>
        <w:t>C. Responds to specific events</w:t>
      </w:r>
    </w:p>
    <w:p w:rsidR="004E10C3" w:rsidRPr="002A2791" w:rsidRDefault="004E10C3" w:rsidP="00807999">
      <w:pPr>
        <w:ind w:left="720"/>
        <w:rPr>
          <w:rFonts w:ascii="Arial" w:hAnsi="Arial" w:cs="Arial"/>
          <w:sz w:val="24"/>
          <w:szCs w:val="24"/>
        </w:rPr>
      </w:pPr>
      <w:r w:rsidRPr="002A2791">
        <w:rPr>
          <w:rFonts w:ascii="Arial" w:hAnsi="Arial" w:cs="Arial"/>
          <w:sz w:val="24"/>
          <w:szCs w:val="24"/>
        </w:rPr>
        <w:t>D. It is measurable</w:t>
      </w:r>
    </w:p>
    <w:p w:rsidR="004E10C3" w:rsidRPr="002A2791" w:rsidRDefault="004E10C3" w:rsidP="004E10C3">
      <w:pPr>
        <w:rPr>
          <w:rFonts w:ascii="Arial" w:hAnsi="Arial" w:cs="Arial"/>
          <w:sz w:val="24"/>
          <w:szCs w:val="24"/>
        </w:rPr>
      </w:pPr>
    </w:p>
    <w:p w:rsidR="00BC3347" w:rsidRPr="002A2791" w:rsidRDefault="00BC3347" w:rsidP="004E10C3">
      <w:pPr>
        <w:rPr>
          <w:rFonts w:ascii="Arial" w:hAnsi="Arial" w:cs="Arial"/>
          <w:sz w:val="24"/>
          <w:szCs w:val="24"/>
        </w:rPr>
      </w:pPr>
    </w:p>
    <w:p w:rsidR="00BC3347" w:rsidRPr="002A2791" w:rsidRDefault="00BC3347" w:rsidP="004E10C3">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process is responsible for managing relationships with vendors?</w:t>
      </w:r>
    </w:p>
    <w:p w:rsidR="004E10C3" w:rsidRPr="002A2791" w:rsidRDefault="004E10C3" w:rsidP="00807999">
      <w:pPr>
        <w:ind w:left="720"/>
        <w:rPr>
          <w:rFonts w:ascii="Arial" w:hAnsi="Arial" w:cs="Arial"/>
          <w:sz w:val="24"/>
          <w:szCs w:val="24"/>
        </w:rPr>
      </w:pPr>
      <w:r w:rsidRPr="002A2791">
        <w:rPr>
          <w:rFonts w:ascii="Arial" w:hAnsi="Arial" w:cs="Arial"/>
          <w:sz w:val="24"/>
          <w:szCs w:val="24"/>
        </w:rPr>
        <w:t>A. Change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B. Service Portfolio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C. Supplier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D. Continual Service Improvement</w:t>
      </w:r>
    </w:p>
    <w:p w:rsidR="008A3D9C" w:rsidRPr="002A2791" w:rsidRDefault="008A3D9C" w:rsidP="008A3D9C">
      <w:pPr>
        <w:rPr>
          <w:rFonts w:ascii="Arial" w:hAnsi="Arial" w:cs="Arial"/>
          <w:sz w:val="24"/>
          <w:szCs w:val="24"/>
        </w:rPr>
      </w:pPr>
    </w:p>
    <w:p w:rsidR="004E10C3" w:rsidRPr="002A2791" w:rsidRDefault="004E10C3" w:rsidP="00807999">
      <w:pPr>
        <w:pStyle w:val="ListParagraph"/>
        <w:numPr>
          <w:ilvl w:val="0"/>
          <w:numId w:val="1"/>
        </w:numPr>
        <w:ind w:left="576"/>
        <w:rPr>
          <w:rFonts w:ascii="Arial" w:hAnsi="Arial" w:cs="Arial"/>
          <w:sz w:val="24"/>
          <w:szCs w:val="24"/>
        </w:rPr>
      </w:pPr>
      <w:r w:rsidRPr="002A2791">
        <w:rPr>
          <w:rFonts w:ascii="Arial" w:hAnsi="Arial" w:cs="Arial"/>
          <w:sz w:val="24"/>
          <w:szCs w:val="24"/>
        </w:rPr>
        <w:t>Which process is responsible for low risk, frequently occurring, low cost changes?</w:t>
      </w:r>
    </w:p>
    <w:p w:rsidR="004E10C3" w:rsidRPr="002A2791" w:rsidRDefault="004E10C3" w:rsidP="00807999">
      <w:pPr>
        <w:ind w:left="720"/>
        <w:rPr>
          <w:rFonts w:ascii="Arial" w:hAnsi="Arial" w:cs="Arial"/>
          <w:sz w:val="24"/>
          <w:szCs w:val="24"/>
        </w:rPr>
      </w:pPr>
      <w:r w:rsidRPr="002A2791">
        <w:rPr>
          <w:rFonts w:ascii="Arial" w:hAnsi="Arial" w:cs="Arial"/>
          <w:sz w:val="24"/>
          <w:szCs w:val="24"/>
        </w:rPr>
        <w:t>A. Demand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B. Incident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C. Release and Deployment Management</w:t>
      </w:r>
    </w:p>
    <w:p w:rsidR="004E10C3" w:rsidRPr="002A2791" w:rsidRDefault="004E10C3" w:rsidP="00807999">
      <w:pPr>
        <w:ind w:left="720"/>
        <w:rPr>
          <w:rFonts w:ascii="Arial" w:hAnsi="Arial" w:cs="Arial"/>
          <w:sz w:val="24"/>
          <w:szCs w:val="24"/>
        </w:rPr>
      </w:pPr>
      <w:r w:rsidRPr="002A2791">
        <w:rPr>
          <w:rFonts w:ascii="Arial" w:hAnsi="Arial" w:cs="Arial"/>
          <w:sz w:val="24"/>
          <w:szCs w:val="24"/>
        </w:rPr>
        <w:t>D. Request Fulfillment</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Which of the following is NOT a Service Desk type recognized in the Service Operation volume of ITIL?</w:t>
      </w:r>
    </w:p>
    <w:p w:rsidR="004E10C3" w:rsidRPr="002A2791" w:rsidRDefault="004E10C3" w:rsidP="00807999">
      <w:pPr>
        <w:ind w:left="720"/>
        <w:rPr>
          <w:rFonts w:ascii="Arial" w:hAnsi="Arial" w:cs="Arial"/>
          <w:sz w:val="24"/>
          <w:szCs w:val="24"/>
        </w:rPr>
      </w:pPr>
      <w:r w:rsidRPr="002A2791">
        <w:rPr>
          <w:rFonts w:ascii="Arial" w:hAnsi="Arial" w:cs="Arial"/>
          <w:sz w:val="24"/>
          <w:szCs w:val="24"/>
        </w:rPr>
        <w:t>A. Local</w:t>
      </w:r>
    </w:p>
    <w:p w:rsidR="004E10C3" w:rsidRPr="002A2791" w:rsidRDefault="004E10C3" w:rsidP="00807999">
      <w:pPr>
        <w:ind w:left="720"/>
        <w:rPr>
          <w:rFonts w:ascii="Arial" w:hAnsi="Arial" w:cs="Arial"/>
          <w:sz w:val="24"/>
          <w:szCs w:val="24"/>
        </w:rPr>
      </w:pPr>
      <w:r w:rsidRPr="002A2791">
        <w:rPr>
          <w:rFonts w:ascii="Arial" w:hAnsi="Arial" w:cs="Arial"/>
          <w:sz w:val="24"/>
          <w:szCs w:val="24"/>
        </w:rPr>
        <w:t>B. Centralized</w:t>
      </w:r>
    </w:p>
    <w:p w:rsidR="004E10C3" w:rsidRPr="002A2791" w:rsidRDefault="004E10C3" w:rsidP="00807999">
      <w:pPr>
        <w:ind w:left="720"/>
        <w:rPr>
          <w:rFonts w:ascii="Arial" w:hAnsi="Arial" w:cs="Arial"/>
          <w:sz w:val="24"/>
          <w:szCs w:val="24"/>
        </w:rPr>
      </w:pPr>
      <w:r w:rsidRPr="002A2791">
        <w:rPr>
          <w:rFonts w:ascii="Arial" w:hAnsi="Arial" w:cs="Arial"/>
          <w:sz w:val="24"/>
          <w:szCs w:val="24"/>
        </w:rPr>
        <w:t>C. Holistic</w:t>
      </w:r>
    </w:p>
    <w:p w:rsidR="004E10C3" w:rsidRPr="002A2791" w:rsidRDefault="004E10C3" w:rsidP="00807999">
      <w:pPr>
        <w:ind w:left="720"/>
        <w:rPr>
          <w:rFonts w:ascii="Arial" w:hAnsi="Arial" w:cs="Arial"/>
          <w:sz w:val="24"/>
          <w:szCs w:val="24"/>
        </w:rPr>
      </w:pPr>
      <w:r w:rsidRPr="002A2791">
        <w:rPr>
          <w:rFonts w:ascii="Arial" w:hAnsi="Arial" w:cs="Arial"/>
          <w:sz w:val="24"/>
          <w:szCs w:val="24"/>
        </w:rPr>
        <w:t>D. Virtual</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 xml:space="preserve">Service Design </w:t>
      </w:r>
      <w:proofErr w:type="spellStart"/>
      <w:r w:rsidRPr="002A2791">
        <w:rPr>
          <w:rFonts w:ascii="Arial" w:hAnsi="Arial" w:cs="Arial"/>
          <w:sz w:val="24"/>
          <w:szCs w:val="24"/>
        </w:rPr>
        <w:t>emphasises</w:t>
      </w:r>
      <w:proofErr w:type="spellEnd"/>
      <w:r w:rsidRPr="002A2791">
        <w:rPr>
          <w:rFonts w:ascii="Arial" w:hAnsi="Arial" w:cs="Arial"/>
          <w:sz w:val="24"/>
          <w:szCs w:val="24"/>
        </w:rPr>
        <w:t xml:space="preserve"> the importance of the "Four Ps". These "Four P's" include </w:t>
      </w:r>
      <w:proofErr w:type="spellStart"/>
      <w:r w:rsidRPr="002A2791">
        <w:rPr>
          <w:rFonts w:ascii="Arial" w:hAnsi="Arial" w:cs="Arial"/>
          <w:sz w:val="24"/>
          <w:szCs w:val="24"/>
        </w:rPr>
        <w:t>Partners,People</w:t>
      </w:r>
      <w:proofErr w:type="spellEnd"/>
      <w:r w:rsidRPr="002A2791">
        <w:rPr>
          <w:rFonts w:ascii="Arial" w:hAnsi="Arial" w:cs="Arial"/>
          <w:sz w:val="24"/>
          <w:szCs w:val="24"/>
        </w:rPr>
        <w:t>, Processes and one other "P". Which of the following is the additional "P"?</w:t>
      </w:r>
    </w:p>
    <w:p w:rsidR="004E10C3" w:rsidRPr="002A2791" w:rsidRDefault="004E10C3" w:rsidP="00807999">
      <w:pPr>
        <w:ind w:left="720"/>
        <w:rPr>
          <w:rFonts w:ascii="Arial" w:hAnsi="Arial" w:cs="Arial"/>
          <w:sz w:val="24"/>
          <w:szCs w:val="24"/>
        </w:rPr>
      </w:pPr>
      <w:r w:rsidRPr="002A2791">
        <w:rPr>
          <w:rFonts w:ascii="Arial" w:hAnsi="Arial" w:cs="Arial"/>
          <w:sz w:val="24"/>
          <w:szCs w:val="24"/>
        </w:rPr>
        <w:t>A. Profit</w:t>
      </w:r>
    </w:p>
    <w:p w:rsidR="004E10C3" w:rsidRPr="002A2791" w:rsidRDefault="004E10C3" w:rsidP="00807999">
      <w:pPr>
        <w:ind w:left="720"/>
        <w:rPr>
          <w:rFonts w:ascii="Arial" w:hAnsi="Arial" w:cs="Arial"/>
          <w:sz w:val="24"/>
          <w:szCs w:val="24"/>
        </w:rPr>
      </w:pPr>
      <w:r w:rsidRPr="002A2791">
        <w:rPr>
          <w:rFonts w:ascii="Arial" w:hAnsi="Arial" w:cs="Arial"/>
          <w:sz w:val="24"/>
          <w:szCs w:val="24"/>
        </w:rPr>
        <w:t>B. Preparation</w:t>
      </w:r>
    </w:p>
    <w:p w:rsidR="004E10C3" w:rsidRPr="002A2791" w:rsidRDefault="004E10C3" w:rsidP="00807999">
      <w:pPr>
        <w:ind w:left="720"/>
        <w:rPr>
          <w:rFonts w:ascii="Arial" w:hAnsi="Arial" w:cs="Arial"/>
          <w:sz w:val="24"/>
          <w:szCs w:val="24"/>
        </w:rPr>
      </w:pPr>
      <w:r w:rsidRPr="002A2791">
        <w:rPr>
          <w:rFonts w:ascii="Arial" w:hAnsi="Arial" w:cs="Arial"/>
          <w:sz w:val="24"/>
          <w:szCs w:val="24"/>
        </w:rPr>
        <w:t>C. Products</w:t>
      </w:r>
    </w:p>
    <w:p w:rsidR="004E10C3" w:rsidRPr="002A2791" w:rsidRDefault="004E10C3" w:rsidP="00807999">
      <w:pPr>
        <w:ind w:left="720"/>
        <w:rPr>
          <w:rFonts w:ascii="Arial" w:hAnsi="Arial" w:cs="Arial"/>
          <w:sz w:val="24"/>
          <w:szCs w:val="24"/>
        </w:rPr>
      </w:pPr>
      <w:r w:rsidRPr="002A2791">
        <w:rPr>
          <w:rFonts w:ascii="Arial" w:hAnsi="Arial" w:cs="Arial"/>
          <w:sz w:val="24"/>
          <w:szCs w:val="24"/>
        </w:rPr>
        <w:t>D. Potential</w:t>
      </w: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Which statement about the Emergency Change Advisory Board (ECAB) is CORRECT?</w:t>
      </w:r>
    </w:p>
    <w:p w:rsidR="004E10C3" w:rsidRPr="002A2791" w:rsidRDefault="004E10C3" w:rsidP="00807999">
      <w:pPr>
        <w:ind w:left="720"/>
        <w:rPr>
          <w:rFonts w:ascii="Arial" w:hAnsi="Arial" w:cs="Arial"/>
          <w:sz w:val="24"/>
          <w:szCs w:val="24"/>
        </w:rPr>
      </w:pPr>
      <w:r w:rsidRPr="002A2791">
        <w:rPr>
          <w:rFonts w:ascii="Arial" w:hAnsi="Arial" w:cs="Arial"/>
          <w:sz w:val="24"/>
          <w:szCs w:val="24"/>
        </w:rPr>
        <w:t>A. The ECAB considers every high priority Request for Change</w:t>
      </w:r>
    </w:p>
    <w:p w:rsidR="004E10C3" w:rsidRPr="002A2791" w:rsidRDefault="004E10C3" w:rsidP="00807999">
      <w:pPr>
        <w:ind w:left="720"/>
        <w:rPr>
          <w:rFonts w:ascii="Arial" w:hAnsi="Arial" w:cs="Arial"/>
          <w:sz w:val="24"/>
          <w:szCs w:val="24"/>
        </w:rPr>
      </w:pPr>
      <w:r w:rsidRPr="002A2791">
        <w:rPr>
          <w:rFonts w:ascii="Arial" w:hAnsi="Arial" w:cs="Arial"/>
          <w:sz w:val="24"/>
          <w:szCs w:val="24"/>
        </w:rPr>
        <w:t>B. Amongst the duties of the ECAB is the review of completed emergency changes</w:t>
      </w:r>
    </w:p>
    <w:p w:rsidR="004E10C3" w:rsidRPr="002A2791" w:rsidRDefault="004E10C3" w:rsidP="00807999">
      <w:pPr>
        <w:ind w:left="720"/>
        <w:rPr>
          <w:rFonts w:ascii="Arial" w:hAnsi="Arial" w:cs="Arial"/>
          <w:sz w:val="24"/>
          <w:szCs w:val="24"/>
        </w:rPr>
      </w:pPr>
      <w:r w:rsidRPr="002A2791">
        <w:rPr>
          <w:rFonts w:ascii="Arial" w:hAnsi="Arial" w:cs="Arial"/>
          <w:sz w:val="24"/>
          <w:szCs w:val="24"/>
        </w:rPr>
        <w:t>C. The ECAB will be used for emergency changes where there may not be time to call a full CAB</w:t>
      </w:r>
    </w:p>
    <w:p w:rsidR="004E10C3" w:rsidRPr="002A2791" w:rsidRDefault="004E10C3" w:rsidP="00807999">
      <w:pPr>
        <w:ind w:left="720"/>
        <w:rPr>
          <w:rFonts w:ascii="Arial" w:hAnsi="Arial" w:cs="Arial"/>
          <w:sz w:val="24"/>
          <w:szCs w:val="24"/>
        </w:rPr>
      </w:pPr>
      <w:r w:rsidRPr="002A2791">
        <w:rPr>
          <w:rFonts w:ascii="Arial" w:hAnsi="Arial" w:cs="Arial"/>
          <w:sz w:val="24"/>
          <w:szCs w:val="24"/>
        </w:rPr>
        <w:t>D. The ECAB will be chaired by the IT Director</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A risk is:</w:t>
      </w:r>
    </w:p>
    <w:p w:rsidR="004E10C3" w:rsidRPr="002A2791" w:rsidRDefault="004E10C3" w:rsidP="00807999">
      <w:pPr>
        <w:ind w:left="720"/>
        <w:rPr>
          <w:rFonts w:ascii="Arial" w:hAnsi="Arial" w:cs="Arial"/>
          <w:sz w:val="24"/>
          <w:szCs w:val="24"/>
        </w:rPr>
      </w:pPr>
      <w:r w:rsidRPr="002A2791">
        <w:rPr>
          <w:rFonts w:ascii="Arial" w:hAnsi="Arial" w:cs="Arial"/>
          <w:sz w:val="24"/>
          <w:szCs w:val="24"/>
        </w:rPr>
        <w:t>A. Something that won't happen</w:t>
      </w:r>
    </w:p>
    <w:p w:rsidR="004E10C3" w:rsidRPr="002A2791" w:rsidRDefault="004E10C3" w:rsidP="00807999">
      <w:pPr>
        <w:ind w:left="720"/>
        <w:rPr>
          <w:rFonts w:ascii="Arial" w:hAnsi="Arial" w:cs="Arial"/>
          <w:sz w:val="24"/>
          <w:szCs w:val="24"/>
        </w:rPr>
      </w:pPr>
      <w:r w:rsidRPr="002A2791">
        <w:rPr>
          <w:rFonts w:ascii="Arial" w:hAnsi="Arial" w:cs="Arial"/>
          <w:sz w:val="24"/>
          <w:szCs w:val="24"/>
        </w:rPr>
        <w:t>B. Something that will happen</w:t>
      </w:r>
    </w:p>
    <w:p w:rsidR="004E10C3" w:rsidRPr="002A2791" w:rsidRDefault="004E10C3" w:rsidP="00807999">
      <w:pPr>
        <w:ind w:left="720"/>
        <w:rPr>
          <w:rFonts w:ascii="Arial" w:hAnsi="Arial" w:cs="Arial"/>
          <w:sz w:val="24"/>
          <w:szCs w:val="24"/>
        </w:rPr>
      </w:pPr>
      <w:r w:rsidRPr="002A2791">
        <w:rPr>
          <w:rFonts w:ascii="Arial" w:hAnsi="Arial" w:cs="Arial"/>
          <w:sz w:val="24"/>
          <w:szCs w:val="24"/>
        </w:rPr>
        <w:t>C. Something that has happened</w:t>
      </w:r>
    </w:p>
    <w:p w:rsidR="004E10C3" w:rsidRPr="002A2791" w:rsidRDefault="004E10C3" w:rsidP="00807999">
      <w:pPr>
        <w:ind w:left="720"/>
        <w:rPr>
          <w:rFonts w:ascii="Arial" w:hAnsi="Arial" w:cs="Arial"/>
          <w:sz w:val="24"/>
          <w:szCs w:val="24"/>
        </w:rPr>
      </w:pPr>
      <w:r w:rsidRPr="002A2791">
        <w:rPr>
          <w:rFonts w:ascii="Arial" w:hAnsi="Arial" w:cs="Arial"/>
          <w:sz w:val="24"/>
          <w:szCs w:val="24"/>
        </w:rPr>
        <w:t>D. Something that might happen</w:t>
      </w:r>
    </w:p>
    <w:p w:rsidR="004E10C3" w:rsidRPr="002A2791" w:rsidRDefault="004E10C3" w:rsidP="004E10C3">
      <w:pPr>
        <w:rPr>
          <w:rFonts w:ascii="Arial" w:hAnsi="Arial" w:cs="Arial"/>
          <w:sz w:val="24"/>
          <w:szCs w:val="24"/>
        </w:rPr>
      </w:pP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A Process Owner has been identified with an "I" in a RACI matrix. Which of the following would</w:t>
      </w:r>
      <w:r w:rsidR="008A3D9C" w:rsidRPr="002A2791">
        <w:rPr>
          <w:rFonts w:ascii="Arial" w:hAnsi="Arial" w:cs="Arial"/>
          <w:sz w:val="24"/>
          <w:szCs w:val="24"/>
        </w:rPr>
        <w:t xml:space="preserve"> </w:t>
      </w:r>
      <w:r w:rsidRPr="002A2791">
        <w:rPr>
          <w:rFonts w:ascii="Arial" w:hAnsi="Arial" w:cs="Arial"/>
          <w:sz w:val="24"/>
          <w:szCs w:val="24"/>
        </w:rPr>
        <w:t>be expected of them?</w:t>
      </w:r>
    </w:p>
    <w:p w:rsidR="004E10C3" w:rsidRPr="002A2791" w:rsidRDefault="004E10C3" w:rsidP="00B46B77">
      <w:pPr>
        <w:spacing w:after="120"/>
        <w:ind w:left="720"/>
        <w:rPr>
          <w:rFonts w:ascii="Arial" w:hAnsi="Arial" w:cs="Arial"/>
          <w:sz w:val="24"/>
          <w:szCs w:val="24"/>
        </w:rPr>
      </w:pPr>
      <w:r w:rsidRPr="002A2791">
        <w:rPr>
          <w:rFonts w:ascii="Arial" w:hAnsi="Arial" w:cs="Arial"/>
          <w:sz w:val="24"/>
          <w:szCs w:val="24"/>
        </w:rPr>
        <w:t>A. Tell others about the progress of an activity</w:t>
      </w:r>
    </w:p>
    <w:p w:rsidR="004E10C3" w:rsidRPr="002A2791" w:rsidRDefault="004E10C3" w:rsidP="00B46B77">
      <w:pPr>
        <w:spacing w:after="120"/>
        <w:ind w:left="720"/>
        <w:rPr>
          <w:rFonts w:ascii="Arial" w:hAnsi="Arial" w:cs="Arial"/>
          <w:sz w:val="24"/>
          <w:szCs w:val="24"/>
        </w:rPr>
      </w:pPr>
      <w:r w:rsidRPr="002A2791">
        <w:rPr>
          <w:rFonts w:ascii="Arial" w:hAnsi="Arial" w:cs="Arial"/>
          <w:sz w:val="24"/>
          <w:szCs w:val="24"/>
        </w:rPr>
        <w:t>B. Perform an activity</w:t>
      </w:r>
    </w:p>
    <w:p w:rsidR="004E10C3" w:rsidRPr="002A2791" w:rsidRDefault="004E10C3" w:rsidP="00B46B77">
      <w:pPr>
        <w:spacing w:after="120"/>
        <w:ind w:left="720"/>
        <w:rPr>
          <w:rFonts w:ascii="Arial" w:hAnsi="Arial" w:cs="Arial"/>
          <w:sz w:val="24"/>
          <w:szCs w:val="24"/>
        </w:rPr>
      </w:pPr>
      <w:r w:rsidRPr="002A2791">
        <w:rPr>
          <w:rFonts w:ascii="Arial" w:hAnsi="Arial" w:cs="Arial"/>
          <w:sz w:val="24"/>
          <w:szCs w:val="24"/>
        </w:rPr>
        <w:t>C. Be kept up to date on the progress of an activity</w:t>
      </w:r>
    </w:p>
    <w:p w:rsidR="004E10C3" w:rsidRPr="002A2791" w:rsidRDefault="004E10C3" w:rsidP="00B46B77">
      <w:pPr>
        <w:spacing w:after="120"/>
        <w:ind w:left="720"/>
        <w:rPr>
          <w:rFonts w:ascii="Arial" w:hAnsi="Arial" w:cs="Arial"/>
          <w:sz w:val="24"/>
          <w:szCs w:val="24"/>
        </w:rPr>
      </w:pPr>
      <w:r w:rsidRPr="002A2791">
        <w:rPr>
          <w:rFonts w:ascii="Arial" w:hAnsi="Arial" w:cs="Arial"/>
          <w:sz w:val="24"/>
          <w:szCs w:val="24"/>
        </w:rPr>
        <w:t>D. Manage an activity</w:t>
      </w:r>
    </w:p>
    <w:p w:rsidR="00BC3347" w:rsidRPr="002A2791" w:rsidRDefault="00BC3347" w:rsidP="00B46B77">
      <w:pPr>
        <w:spacing w:after="120"/>
        <w:ind w:left="720"/>
        <w:rPr>
          <w:rFonts w:ascii="Arial" w:hAnsi="Arial" w:cs="Arial"/>
          <w:sz w:val="24"/>
          <w:szCs w:val="24"/>
        </w:rPr>
      </w:pPr>
    </w:p>
    <w:p w:rsidR="004E10C3" w:rsidRPr="002A2791" w:rsidRDefault="004E10C3" w:rsidP="00807999">
      <w:pPr>
        <w:pStyle w:val="ListParagraph"/>
        <w:numPr>
          <w:ilvl w:val="0"/>
          <w:numId w:val="1"/>
        </w:numPr>
        <w:ind w:left="432"/>
        <w:rPr>
          <w:rFonts w:ascii="Arial" w:hAnsi="Arial" w:cs="Arial"/>
          <w:sz w:val="24"/>
          <w:szCs w:val="24"/>
        </w:rPr>
      </w:pPr>
      <w:r w:rsidRPr="002A2791">
        <w:rPr>
          <w:rFonts w:ascii="Arial" w:hAnsi="Arial" w:cs="Arial"/>
          <w:sz w:val="24"/>
          <w:szCs w:val="24"/>
        </w:rPr>
        <w:t>What does a service always deliver to customers?</w:t>
      </w:r>
    </w:p>
    <w:p w:rsidR="004E10C3" w:rsidRPr="002A2791" w:rsidRDefault="004E10C3" w:rsidP="00BC3347">
      <w:pPr>
        <w:spacing w:after="120"/>
        <w:ind w:left="720"/>
        <w:rPr>
          <w:rFonts w:ascii="Arial" w:hAnsi="Arial" w:cs="Arial"/>
          <w:sz w:val="24"/>
          <w:szCs w:val="24"/>
        </w:rPr>
      </w:pPr>
      <w:r w:rsidRPr="002A2791">
        <w:rPr>
          <w:rFonts w:ascii="Arial" w:hAnsi="Arial" w:cs="Arial"/>
          <w:sz w:val="24"/>
          <w:szCs w:val="24"/>
        </w:rPr>
        <w:t>A. Applications</w:t>
      </w:r>
    </w:p>
    <w:p w:rsidR="004E10C3" w:rsidRPr="002A2791" w:rsidRDefault="004E10C3" w:rsidP="00BC3347">
      <w:pPr>
        <w:spacing w:after="120"/>
        <w:ind w:left="720"/>
        <w:rPr>
          <w:rFonts w:ascii="Arial" w:hAnsi="Arial" w:cs="Arial"/>
          <w:sz w:val="24"/>
          <w:szCs w:val="24"/>
        </w:rPr>
      </w:pPr>
      <w:r w:rsidRPr="002A2791">
        <w:rPr>
          <w:rFonts w:ascii="Arial" w:hAnsi="Arial" w:cs="Arial"/>
          <w:sz w:val="24"/>
          <w:szCs w:val="24"/>
        </w:rPr>
        <w:t>B. Infrastructure</w:t>
      </w:r>
    </w:p>
    <w:p w:rsidR="004E10C3" w:rsidRPr="002A2791" w:rsidRDefault="004E10C3" w:rsidP="00BC3347">
      <w:pPr>
        <w:spacing w:after="120"/>
        <w:ind w:left="720"/>
        <w:rPr>
          <w:rFonts w:ascii="Arial" w:hAnsi="Arial" w:cs="Arial"/>
          <w:sz w:val="24"/>
          <w:szCs w:val="24"/>
        </w:rPr>
      </w:pPr>
      <w:r w:rsidRPr="002A2791">
        <w:rPr>
          <w:rFonts w:ascii="Arial" w:hAnsi="Arial" w:cs="Arial"/>
          <w:sz w:val="24"/>
          <w:szCs w:val="24"/>
        </w:rPr>
        <w:t>C. Value</w:t>
      </w:r>
    </w:p>
    <w:p w:rsidR="005E638B" w:rsidRPr="002A2791" w:rsidRDefault="004E10C3" w:rsidP="00BC3347">
      <w:pPr>
        <w:spacing w:after="120"/>
        <w:ind w:left="720"/>
        <w:rPr>
          <w:rFonts w:ascii="Arial" w:hAnsi="Arial" w:cs="Arial"/>
          <w:sz w:val="24"/>
          <w:szCs w:val="24"/>
        </w:rPr>
      </w:pPr>
      <w:r w:rsidRPr="002A2791">
        <w:rPr>
          <w:rFonts w:ascii="Arial" w:hAnsi="Arial" w:cs="Arial"/>
          <w:sz w:val="24"/>
          <w:szCs w:val="24"/>
        </w:rPr>
        <w:t>D. Resources</w:t>
      </w:r>
    </w:p>
    <w:p w:rsidR="00807999" w:rsidRPr="002A2791" w:rsidRDefault="00807999" w:rsidP="00807999">
      <w:pPr>
        <w:ind w:left="720"/>
        <w:rPr>
          <w:rFonts w:ascii="Arial" w:hAnsi="Arial" w:cs="Arial"/>
          <w:sz w:val="24"/>
          <w:szCs w:val="24"/>
        </w:rPr>
      </w:pPr>
    </w:p>
    <w:p w:rsidR="000D77D4" w:rsidRPr="002A2791" w:rsidRDefault="000D77D4" w:rsidP="00B46B77">
      <w:pPr>
        <w:pStyle w:val="ListParagraph"/>
        <w:numPr>
          <w:ilvl w:val="0"/>
          <w:numId w:val="1"/>
        </w:numPr>
        <w:spacing w:after="0"/>
        <w:ind w:left="432"/>
        <w:rPr>
          <w:rFonts w:ascii="Arial" w:hAnsi="Arial" w:cs="Arial"/>
          <w:sz w:val="24"/>
          <w:szCs w:val="24"/>
        </w:rPr>
      </w:pPr>
      <w:r w:rsidRPr="002A2791">
        <w:rPr>
          <w:rFonts w:ascii="Arial" w:hAnsi="Arial" w:cs="Arial"/>
          <w:sz w:val="24"/>
          <w:szCs w:val="24"/>
        </w:rPr>
        <w:t xml:space="preserve">A data center should not be located very close to an airport, electrical railways, or        </w:t>
      </w:r>
    </w:p>
    <w:p w:rsidR="000D77D4" w:rsidRPr="002A2791" w:rsidRDefault="000D77D4" w:rsidP="00B46B77">
      <w:pPr>
        <w:spacing w:after="0"/>
        <w:ind w:left="72"/>
        <w:rPr>
          <w:rFonts w:ascii="Arial" w:hAnsi="Arial" w:cs="Arial"/>
          <w:sz w:val="24"/>
          <w:szCs w:val="24"/>
        </w:rPr>
      </w:pPr>
      <w:r w:rsidRPr="002A2791">
        <w:rPr>
          <w:rFonts w:ascii="Arial" w:hAnsi="Arial" w:cs="Arial"/>
          <w:sz w:val="24"/>
          <w:szCs w:val="24"/>
        </w:rPr>
        <w:t xml:space="preserve">           Telecommunications signal center as they might create high level of _________           </w:t>
      </w:r>
    </w:p>
    <w:p w:rsidR="000D77D4" w:rsidRPr="002A2791" w:rsidRDefault="000D77D4" w:rsidP="00B46B77">
      <w:pPr>
        <w:spacing w:after="0"/>
        <w:ind w:left="72"/>
        <w:rPr>
          <w:rFonts w:ascii="Arial" w:hAnsi="Arial" w:cs="Arial"/>
          <w:sz w:val="24"/>
          <w:szCs w:val="24"/>
        </w:rPr>
      </w:pPr>
      <w:r w:rsidRPr="002A2791">
        <w:rPr>
          <w:rFonts w:ascii="Arial" w:hAnsi="Arial" w:cs="Arial"/>
          <w:sz w:val="24"/>
          <w:szCs w:val="24"/>
        </w:rPr>
        <w:t xml:space="preserve">           that hamper computer network and hardware operations.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AH and ESP</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RH and PH</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RFI and EMI</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Moisture and Humidity</w:t>
      </w:r>
    </w:p>
    <w:p w:rsidR="000D77D4" w:rsidRPr="002A2791" w:rsidRDefault="000D77D4" w:rsidP="000D77D4">
      <w:pPr>
        <w:pStyle w:val="ListParagraph"/>
        <w:ind w:left="1800"/>
        <w:rPr>
          <w:rFonts w:ascii="Arial" w:hAnsi="Arial" w:cs="Arial"/>
          <w:sz w:val="24"/>
          <w:szCs w:val="24"/>
        </w:rPr>
      </w:pPr>
    </w:p>
    <w:p w:rsidR="000D77D4" w:rsidRPr="002A2791" w:rsidRDefault="000D77D4" w:rsidP="000D77D4">
      <w:pPr>
        <w:pStyle w:val="ListParagraph"/>
        <w:numPr>
          <w:ilvl w:val="0"/>
          <w:numId w:val="1"/>
        </w:numPr>
        <w:ind w:left="432"/>
        <w:rPr>
          <w:rFonts w:ascii="Arial" w:hAnsi="Arial" w:cs="Arial"/>
          <w:sz w:val="24"/>
          <w:szCs w:val="24"/>
        </w:rPr>
      </w:pPr>
      <w:r w:rsidRPr="002A2791">
        <w:rPr>
          <w:rFonts w:ascii="Arial" w:hAnsi="Arial" w:cs="Arial"/>
          <w:sz w:val="24"/>
          <w:szCs w:val="24"/>
        </w:rPr>
        <w:t>Which of the following is not part of a Point of Distribution (POD) rack.</w:t>
      </w:r>
    </w:p>
    <w:p w:rsidR="00BC3347" w:rsidRPr="002A2791" w:rsidRDefault="00BC3347" w:rsidP="00BC3347">
      <w:pPr>
        <w:pStyle w:val="ListParagraph"/>
        <w:ind w:left="432"/>
        <w:rPr>
          <w:rFonts w:ascii="Arial" w:hAnsi="Arial" w:cs="Arial"/>
          <w:sz w:val="24"/>
          <w:szCs w:val="24"/>
        </w:rPr>
      </w:pP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 xml:space="preserve"> Cross-patch ports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 xml:space="preserve"> Network terminal servers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 xml:space="preserve"> Network </w:t>
      </w:r>
      <w:proofErr w:type="spellStart"/>
      <w:r w:rsidRPr="002A2791">
        <w:rPr>
          <w:rFonts w:ascii="Arial" w:hAnsi="Arial" w:cs="Arial"/>
          <w:sz w:val="24"/>
          <w:szCs w:val="24"/>
        </w:rPr>
        <w:t>subswitches</w:t>
      </w:r>
      <w:proofErr w:type="spellEnd"/>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 xml:space="preserve"> UPS</w:t>
      </w:r>
    </w:p>
    <w:p w:rsidR="000D77D4" w:rsidRPr="002A2791" w:rsidRDefault="000D77D4" w:rsidP="000D77D4">
      <w:pPr>
        <w:pStyle w:val="ListParagraph"/>
        <w:ind w:left="1800"/>
        <w:rPr>
          <w:rFonts w:ascii="Arial" w:hAnsi="Arial" w:cs="Arial"/>
          <w:sz w:val="24"/>
          <w:szCs w:val="24"/>
        </w:rPr>
      </w:pPr>
    </w:p>
    <w:p w:rsidR="000D77D4" w:rsidRPr="002A2791" w:rsidRDefault="000D77D4" w:rsidP="000D77D4">
      <w:pPr>
        <w:pStyle w:val="ListParagraph"/>
        <w:numPr>
          <w:ilvl w:val="0"/>
          <w:numId w:val="1"/>
        </w:numPr>
        <w:ind w:left="432"/>
        <w:rPr>
          <w:rFonts w:ascii="Arial" w:hAnsi="Arial" w:cs="Arial"/>
          <w:sz w:val="24"/>
          <w:szCs w:val="24"/>
        </w:rPr>
      </w:pPr>
      <w:r w:rsidRPr="002A2791">
        <w:rPr>
          <w:rFonts w:ascii="Arial" w:hAnsi="Arial" w:cs="Arial"/>
          <w:sz w:val="24"/>
          <w:szCs w:val="24"/>
        </w:rPr>
        <w:t>In Data Centre HVAC means __________.</w:t>
      </w:r>
    </w:p>
    <w:p w:rsidR="00BC3347" w:rsidRPr="002A2791" w:rsidRDefault="00BC3347" w:rsidP="00BC3347">
      <w:pPr>
        <w:pStyle w:val="ListParagraph"/>
        <w:ind w:left="432"/>
        <w:rPr>
          <w:rFonts w:ascii="Arial" w:hAnsi="Arial" w:cs="Arial"/>
          <w:sz w:val="24"/>
          <w:szCs w:val="24"/>
        </w:rPr>
      </w:pP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Height, vertical ,Aisles and cooling</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Hamper ,vertical ,Air and cooling</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Heat ,very high, Aisles and cooling</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Heating, ventilation, and air conditioning</w:t>
      </w:r>
    </w:p>
    <w:p w:rsidR="00807999" w:rsidRPr="002A2791" w:rsidRDefault="00807999" w:rsidP="00807999">
      <w:pPr>
        <w:ind w:left="720"/>
        <w:rPr>
          <w:rFonts w:ascii="Arial" w:hAnsi="Arial" w:cs="Arial"/>
          <w:sz w:val="24"/>
          <w:szCs w:val="24"/>
        </w:rPr>
      </w:pPr>
    </w:p>
    <w:p w:rsidR="000D77D4" w:rsidRPr="002A2791" w:rsidRDefault="000D77D4" w:rsidP="000D77D4">
      <w:pPr>
        <w:pStyle w:val="ListParagraph"/>
        <w:numPr>
          <w:ilvl w:val="0"/>
          <w:numId w:val="1"/>
        </w:numPr>
        <w:ind w:left="432"/>
        <w:rPr>
          <w:rFonts w:ascii="Arial" w:hAnsi="Arial" w:cs="Arial"/>
          <w:sz w:val="24"/>
          <w:szCs w:val="24"/>
        </w:rPr>
      </w:pPr>
      <w:r w:rsidRPr="002A2791">
        <w:rPr>
          <w:rFonts w:ascii="Arial" w:hAnsi="Arial" w:cs="Arial"/>
          <w:sz w:val="24"/>
          <w:szCs w:val="24"/>
        </w:rPr>
        <w:t xml:space="preserve"> ___________ is the amount of time that a user must wait for response from the system</w:t>
      </w:r>
    </w:p>
    <w:p w:rsidR="000D77D4" w:rsidRPr="002A2791" w:rsidRDefault="000D77D4" w:rsidP="000D77D4">
      <w:pPr>
        <w:pStyle w:val="ListParagraph"/>
        <w:ind w:left="432"/>
        <w:rPr>
          <w:rFonts w:ascii="Arial" w:hAnsi="Arial" w:cs="Arial"/>
          <w:sz w:val="24"/>
          <w:szCs w:val="24"/>
        </w:rPr>
      </w:pP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Latency</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Efficiency</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Speed</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Throughput</w:t>
      </w:r>
    </w:p>
    <w:p w:rsidR="000D77D4" w:rsidRPr="002A2791" w:rsidRDefault="000D77D4" w:rsidP="000D77D4">
      <w:pPr>
        <w:pStyle w:val="ListParagraph"/>
        <w:ind w:firstLine="720"/>
        <w:rPr>
          <w:rFonts w:ascii="Arial" w:hAnsi="Arial" w:cs="Arial"/>
          <w:sz w:val="24"/>
          <w:szCs w:val="24"/>
        </w:rPr>
      </w:pPr>
    </w:p>
    <w:p w:rsidR="000D77D4" w:rsidRPr="002A2791" w:rsidRDefault="000D77D4" w:rsidP="000D77D4">
      <w:pPr>
        <w:pStyle w:val="ListParagraph"/>
        <w:numPr>
          <w:ilvl w:val="0"/>
          <w:numId w:val="1"/>
        </w:numPr>
        <w:ind w:left="432"/>
        <w:rPr>
          <w:rFonts w:ascii="Arial" w:eastAsia="DAAAAA+LiberationSans" w:hAnsi="Arial" w:cs="Arial"/>
          <w:color w:val="181615"/>
          <w:sz w:val="24"/>
          <w:szCs w:val="24"/>
        </w:rPr>
      </w:pPr>
      <w:r w:rsidRPr="002A2791">
        <w:rPr>
          <w:rFonts w:ascii="Arial" w:hAnsi="Arial" w:cs="Arial"/>
          <w:sz w:val="24"/>
          <w:szCs w:val="24"/>
        </w:rPr>
        <w:t>In __________, the air-flow direction in each rack row is opposite to that of its adjacent row. The</w:t>
      </w:r>
      <w:r w:rsidRPr="002A2791">
        <w:rPr>
          <w:rFonts w:ascii="Arial" w:eastAsia="DAAAAA+LiberationSans" w:hAnsi="Arial" w:cs="Arial"/>
          <w:color w:val="181615"/>
          <w:sz w:val="24"/>
          <w:szCs w:val="24"/>
        </w:rPr>
        <w:t xml:space="preserve"> chilled air enters the front of each rack (cold aisle ) over the entire height of the rack. The air takes away the heat from the equipment as it flows around and inside it, and is later ejected into the other side (hot aisle)</w:t>
      </w:r>
    </w:p>
    <w:p w:rsidR="00B46B77" w:rsidRPr="002A2791" w:rsidRDefault="00B46B77" w:rsidP="00B46B77">
      <w:pPr>
        <w:pStyle w:val="ListParagraph"/>
        <w:ind w:left="432"/>
        <w:rPr>
          <w:rFonts w:ascii="Arial" w:eastAsia="DAAAAA+LiberationSans" w:hAnsi="Arial" w:cs="Arial"/>
          <w:color w:val="181615"/>
          <w:sz w:val="24"/>
          <w:szCs w:val="24"/>
        </w:rPr>
      </w:pP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Bottom-To-Top Cooled Racks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Top-To-Bottom Cooled Racks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Front-To-Front Cooled Racks</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Front-To-Back Cooled Racks</w:t>
      </w:r>
    </w:p>
    <w:p w:rsidR="007928A7" w:rsidRPr="002A2791" w:rsidRDefault="007928A7" w:rsidP="000D77D4">
      <w:pPr>
        <w:pStyle w:val="ListParagraph"/>
        <w:ind w:firstLine="720"/>
        <w:rPr>
          <w:rFonts w:ascii="Arial" w:eastAsia="DAAAAA+LiberationSans" w:hAnsi="Arial" w:cs="Arial"/>
          <w:color w:val="181615"/>
          <w:sz w:val="24"/>
          <w:szCs w:val="24"/>
        </w:rPr>
      </w:pPr>
    </w:p>
    <w:p w:rsidR="007928A7" w:rsidRPr="002A2791" w:rsidRDefault="007928A7" w:rsidP="007928A7">
      <w:pPr>
        <w:pStyle w:val="ListParagraph"/>
        <w:numPr>
          <w:ilvl w:val="0"/>
          <w:numId w:val="1"/>
        </w:numPr>
        <w:ind w:left="432"/>
        <w:rPr>
          <w:rFonts w:ascii="Arial" w:eastAsia="DAAAAA+LiberationSans" w:hAnsi="Arial" w:cs="Arial"/>
          <w:color w:val="181615"/>
          <w:sz w:val="24"/>
          <w:szCs w:val="24"/>
        </w:rPr>
      </w:pPr>
      <w:r w:rsidRPr="002A2791">
        <w:rPr>
          <w:rFonts w:ascii="Arial" w:eastAsia="DAAAAA+LiberationSans" w:hAnsi="Arial" w:cs="Arial"/>
          <w:color w:val="181615"/>
          <w:sz w:val="24"/>
          <w:szCs w:val="24"/>
        </w:rPr>
        <w:t xml:space="preserve"> _________ Benchmark is a measure of a computer’s floating-point rate of execution</w:t>
      </w:r>
    </w:p>
    <w:p w:rsidR="007928A7" w:rsidRPr="002A2791" w:rsidRDefault="007928A7" w:rsidP="007928A7">
      <w:pPr>
        <w:pStyle w:val="ListParagraph"/>
        <w:ind w:left="432"/>
        <w:rPr>
          <w:rFonts w:ascii="Arial" w:eastAsia="DAAAAA+LiberationSans" w:hAnsi="Arial" w:cs="Arial"/>
          <w:color w:val="181615"/>
          <w:sz w:val="24"/>
          <w:szCs w:val="24"/>
        </w:rPr>
      </w:pPr>
    </w:p>
    <w:p w:rsidR="007928A7" w:rsidRPr="002A2791" w:rsidRDefault="007928A7" w:rsidP="002A2791">
      <w:pPr>
        <w:pStyle w:val="ListParagraph"/>
        <w:numPr>
          <w:ilvl w:val="0"/>
          <w:numId w:val="16"/>
        </w:numPr>
        <w:spacing w:after="120" w:line="360" w:lineRule="auto"/>
        <w:rPr>
          <w:rFonts w:ascii="Arial" w:hAnsi="Arial" w:cs="Arial"/>
          <w:sz w:val="24"/>
          <w:szCs w:val="24"/>
        </w:rPr>
      </w:pPr>
      <w:proofErr w:type="spellStart"/>
      <w:r w:rsidRPr="002A2791">
        <w:rPr>
          <w:rFonts w:ascii="Arial" w:hAnsi="Arial" w:cs="Arial"/>
          <w:sz w:val="24"/>
          <w:szCs w:val="24"/>
        </w:rPr>
        <w:t>SPECintxxxx</w:t>
      </w:r>
      <w:proofErr w:type="spellEnd"/>
    </w:p>
    <w:p w:rsidR="007928A7" w:rsidRPr="002A2791" w:rsidRDefault="007928A7" w:rsidP="002A2791">
      <w:pPr>
        <w:pStyle w:val="ListParagraph"/>
        <w:numPr>
          <w:ilvl w:val="0"/>
          <w:numId w:val="16"/>
        </w:numPr>
        <w:spacing w:after="120" w:line="360" w:lineRule="auto"/>
        <w:rPr>
          <w:rFonts w:ascii="Arial" w:hAnsi="Arial" w:cs="Arial"/>
          <w:sz w:val="24"/>
          <w:szCs w:val="24"/>
        </w:rPr>
      </w:pPr>
      <w:proofErr w:type="spellStart"/>
      <w:r w:rsidRPr="002A2791">
        <w:rPr>
          <w:rFonts w:ascii="Arial" w:hAnsi="Arial" w:cs="Arial"/>
          <w:sz w:val="24"/>
          <w:szCs w:val="24"/>
        </w:rPr>
        <w:t>SPECfpxxxx</w:t>
      </w:r>
      <w:proofErr w:type="spellEnd"/>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TPC</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NPACK</w:t>
      </w:r>
    </w:p>
    <w:p w:rsidR="007928A7" w:rsidRPr="002A2791" w:rsidRDefault="007928A7" w:rsidP="000D77D4">
      <w:pPr>
        <w:pStyle w:val="ListParagraph"/>
        <w:ind w:firstLine="720"/>
        <w:rPr>
          <w:rFonts w:ascii="Arial" w:eastAsia="DAAAAA+LiberationSans" w:hAnsi="Arial" w:cs="Arial"/>
          <w:color w:val="181615"/>
          <w:sz w:val="24"/>
          <w:szCs w:val="24"/>
        </w:rPr>
      </w:pPr>
    </w:p>
    <w:p w:rsidR="000D77D4" w:rsidRPr="002A2791" w:rsidRDefault="000D77D4" w:rsidP="000D77D4">
      <w:pPr>
        <w:pStyle w:val="ListParagraph"/>
        <w:numPr>
          <w:ilvl w:val="0"/>
          <w:numId w:val="1"/>
        </w:numPr>
        <w:ind w:left="432"/>
        <w:rPr>
          <w:rFonts w:ascii="Arial" w:hAnsi="Arial" w:cs="Arial"/>
          <w:sz w:val="24"/>
          <w:szCs w:val="24"/>
        </w:rPr>
      </w:pPr>
      <w:r w:rsidRPr="002A2791">
        <w:rPr>
          <w:rFonts w:ascii="Arial" w:hAnsi="Arial" w:cs="Arial"/>
          <w:sz w:val="24"/>
          <w:szCs w:val="24"/>
        </w:rPr>
        <w:t>In SNMP, the __________ string is used for polling.</w:t>
      </w:r>
    </w:p>
    <w:p w:rsidR="00B46B77" w:rsidRPr="002A2791" w:rsidRDefault="00B46B77" w:rsidP="00B46B77">
      <w:pPr>
        <w:pStyle w:val="ListParagraph"/>
        <w:ind w:left="432"/>
        <w:rPr>
          <w:rFonts w:ascii="Arial" w:hAnsi="Arial" w:cs="Arial"/>
          <w:sz w:val="24"/>
          <w:szCs w:val="24"/>
        </w:rPr>
      </w:pP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private</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Public</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reserved</w:t>
      </w:r>
    </w:p>
    <w:p w:rsidR="000D77D4" w:rsidRPr="002A2791" w:rsidRDefault="000D77D4"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all of the above</w:t>
      </w:r>
    </w:p>
    <w:p w:rsidR="00BC3347" w:rsidRPr="002A2791" w:rsidRDefault="00BC3347" w:rsidP="00BC3347">
      <w:pPr>
        <w:pStyle w:val="ListParagraph"/>
        <w:spacing w:after="120"/>
        <w:ind w:left="1080"/>
        <w:rPr>
          <w:rFonts w:ascii="Arial" w:hAnsi="Arial" w:cs="Arial"/>
          <w:sz w:val="24"/>
          <w:szCs w:val="24"/>
        </w:rPr>
      </w:pPr>
    </w:p>
    <w:p w:rsidR="00B46B77" w:rsidRPr="002A2791" w:rsidRDefault="00B46B77" w:rsidP="00B46B77">
      <w:pPr>
        <w:pStyle w:val="ListParagraph"/>
        <w:spacing w:after="120"/>
        <w:ind w:left="1080"/>
        <w:rPr>
          <w:rFonts w:ascii="Arial" w:hAnsi="Arial" w:cs="Arial"/>
          <w:sz w:val="24"/>
          <w:szCs w:val="24"/>
        </w:rPr>
      </w:pPr>
    </w:p>
    <w:p w:rsidR="007928A7" w:rsidRPr="002A2791" w:rsidRDefault="007928A7" w:rsidP="007928A7">
      <w:pPr>
        <w:pStyle w:val="ListParagraph"/>
        <w:numPr>
          <w:ilvl w:val="0"/>
          <w:numId w:val="1"/>
        </w:numPr>
        <w:ind w:left="432"/>
        <w:rPr>
          <w:rFonts w:ascii="Arial" w:hAnsi="Arial" w:cs="Arial"/>
          <w:sz w:val="24"/>
          <w:szCs w:val="24"/>
        </w:rPr>
      </w:pPr>
      <w:r w:rsidRPr="002A2791">
        <w:rPr>
          <w:rFonts w:ascii="Arial" w:hAnsi="Arial" w:cs="Arial"/>
          <w:sz w:val="24"/>
          <w:szCs w:val="24"/>
        </w:rPr>
        <w:t>In SNMP, the _________ string is used for setting configurations.</w:t>
      </w:r>
    </w:p>
    <w:p w:rsidR="00B46B77" w:rsidRPr="002A2791" w:rsidRDefault="00B46B77" w:rsidP="00B46B77">
      <w:pPr>
        <w:pStyle w:val="ListParagraph"/>
        <w:ind w:left="432"/>
        <w:rPr>
          <w:rFonts w:ascii="Arial" w:hAnsi="Arial" w:cs="Arial"/>
          <w:sz w:val="24"/>
          <w:szCs w:val="24"/>
        </w:rPr>
      </w:pP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Private</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Public</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Reserved</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all of the above</w:t>
      </w:r>
    </w:p>
    <w:p w:rsidR="00BC3347" w:rsidRPr="002A2791" w:rsidRDefault="00BC3347" w:rsidP="00BC3347">
      <w:pPr>
        <w:pStyle w:val="ListParagraph"/>
        <w:spacing w:after="120"/>
        <w:ind w:left="1080"/>
        <w:rPr>
          <w:rFonts w:ascii="Arial" w:hAnsi="Arial" w:cs="Arial"/>
          <w:sz w:val="24"/>
          <w:szCs w:val="24"/>
        </w:rPr>
      </w:pPr>
    </w:p>
    <w:p w:rsidR="007928A7" w:rsidRPr="002A2791" w:rsidRDefault="007928A7" w:rsidP="007928A7">
      <w:pPr>
        <w:pStyle w:val="ListParagraph"/>
        <w:numPr>
          <w:ilvl w:val="0"/>
          <w:numId w:val="1"/>
        </w:numPr>
        <w:ind w:left="432"/>
        <w:rPr>
          <w:rFonts w:ascii="Arial" w:hAnsi="Arial" w:cs="Arial"/>
          <w:sz w:val="24"/>
          <w:szCs w:val="24"/>
        </w:rPr>
      </w:pPr>
      <w:r w:rsidRPr="002A2791">
        <w:rPr>
          <w:rFonts w:ascii="Arial" w:hAnsi="Arial" w:cs="Arial"/>
          <w:sz w:val="24"/>
          <w:szCs w:val="24"/>
        </w:rPr>
        <w:t>In Load-Balancing Terminology, a ____________ is a load balancer that distributes client requests to a group of servers, placed behind it.</w:t>
      </w:r>
    </w:p>
    <w:p w:rsidR="00BC3347" w:rsidRPr="002A2791" w:rsidRDefault="00BC3347" w:rsidP="00BC3347">
      <w:pPr>
        <w:pStyle w:val="ListParagraph"/>
        <w:ind w:left="432"/>
        <w:rPr>
          <w:rFonts w:ascii="Arial" w:hAnsi="Arial" w:cs="Arial"/>
          <w:sz w:val="24"/>
          <w:szCs w:val="24"/>
        </w:rPr>
      </w:pP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GUI</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Web Server Farm</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Back-end machine</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Front-end machine</w:t>
      </w:r>
    </w:p>
    <w:p w:rsidR="007928A7" w:rsidRPr="002A2791" w:rsidRDefault="007928A7" w:rsidP="007928A7">
      <w:pPr>
        <w:pStyle w:val="ListParagraph"/>
        <w:ind w:firstLine="720"/>
        <w:rPr>
          <w:rFonts w:ascii="Arial" w:hAnsi="Arial" w:cs="Arial"/>
          <w:sz w:val="24"/>
          <w:szCs w:val="24"/>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The _______________ is a dedicated facility staffed with people (usually at all hours) who monitor the availability of all devices and services within the data center and respond to any datacenter problems.</w:t>
      </w:r>
    </w:p>
    <w:p w:rsidR="00BC3347" w:rsidRPr="002A2791" w:rsidRDefault="00BC3347" w:rsidP="00BC3347">
      <w:pPr>
        <w:pStyle w:val="ListParagraph"/>
        <w:ind w:left="432"/>
        <w:rPr>
          <w:rFonts w:ascii="Arial" w:hAnsi="Arial" w:cs="Arial"/>
          <w:sz w:val="24"/>
          <w:szCs w:val="24"/>
        </w:rPr>
      </w:pP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Server room</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Client Base</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NOC</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Power room</w:t>
      </w:r>
    </w:p>
    <w:p w:rsidR="007928A7" w:rsidRPr="002A2791" w:rsidRDefault="007928A7" w:rsidP="00353595">
      <w:pPr>
        <w:pStyle w:val="ListParagraph"/>
        <w:numPr>
          <w:ilvl w:val="0"/>
          <w:numId w:val="1"/>
        </w:numPr>
        <w:ind w:left="432"/>
        <w:rPr>
          <w:rFonts w:ascii="Arial" w:eastAsia="Calibri" w:hAnsi="Arial" w:cs="Arial"/>
          <w:sz w:val="24"/>
          <w:szCs w:val="24"/>
        </w:rPr>
      </w:pPr>
      <w:r w:rsidRPr="002A2791">
        <w:rPr>
          <w:rFonts w:ascii="Arial" w:eastAsia="Calibri" w:hAnsi="Arial" w:cs="Arial"/>
          <w:sz w:val="24"/>
          <w:szCs w:val="24"/>
        </w:rPr>
        <w:t>DNS Protocol runs on the port number _______</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25</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53</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22</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23</w:t>
      </w:r>
    </w:p>
    <w:p w:rsidR="007928A7" w:rsidRPr="002A2791" w:rsidRDefault="007928A7" w:rsidP="007928A7">
      <w:pPr>
        <w:pStyle w:val="ListParagraph"/>
        <w:ind w:firstLine="720"/>
        <w:rPr>
          <w:rFonts w:ascii="Arial" w:hAnsi="Arial" w:cs="Arial"/>
          <w:sz w:val="24"/>
          <w:szCs w:val="24"/>
        </w:rPr>
      </w:pPr>
    </w:p>
    <w:p w:rsidR="007928A7" w:rsidRPr="002A2791" w:rsidRDefault="007928A7" w:rsidP="00353595">
      <w:pPr>
        <w:pStyle w:val="ListParagraph"/>
        <w:numPr>
          <w:ilvl w:val="0"/>
          <w:numId w:val="1"/>
        </w:numPr>
        <w:ind w:left="432"/>
        <w:rPr>
          <w:rFonts w:ascii="Arial" w:eastAsia="Calibri" w:hAnsi="Arial" w:cs="Arial"/>
          <w:sz w:val="24"/>
          <w:szCs w:val="24"/>
        </w:rPr>
      </w:pPr>
      <w:r w:rsidRPr="002A2791">
        <w:rPr>
          <w:rFonts w:ascii="Arial" w:eastAsia="Calibri" w:hAnsi="Arial" w:cs="Arial"/>
          <w:sz w:val="24"/>
          <w:szCs w:val="24"/>
        </w:rPr>
        <w:t>Number of  bits in IPv6 Address is _________</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32</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48</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128</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6</w:t>
      </w:r>
    </w:p>
    <w:p w:rsidR="00B46B77" w:rsidRPr="002A2791" w:rsidRDefault="00B46B77" w:rsidP="00B46B77">
      <w:pPr>
        <w:pStyle w:val="ListParagraph"/>
        <w:ind w:left="1080"/>
        <w:rPr>
          <w:rFonts w:ascii="Arial" w:eastAsia="Calibri" w:hAnsi="Arial" w:cs="Arial"/>
          <w:sz w:val="24"/>
          <w:szCs w:val="24"/>
        </w:rPr>
      </w:pPr>
    </w:p>
    <w:p w:rsidR="007928A7" w:rsidRPr="002A2791" w:rsidRDefault="007928A7" w:rsidP="00353595">
      <w:pPr>
        <w:pStyle w:val="ListParagraph"/>
        <w:numPr>
          <w:ilvl w:val="0"/>
          <w:numId w:val="1"/>
        </w:numPr>
        <w:ind w:left="432"/>
        <w:rPr>
          <w:rFonts w:ascii="Arial" w:eastAsia="Calibri" w:hAnsi="Arial" w:cs="Arial"/>
          <w:sz w:val="24"/>
          <w:szCs w:val="24"/>
        </w:rPr>
      </w:pPr>
      <w:r w:rsidRPr="002A2791">
        <w:rPr>
          <w:rFonts w:ascii="Arial" w:eastAsia="Calibri" w:hAnsi="Arial" w:cs="Arial"/>
          <w:sz w:val="24"/>
          <w:szCs w:val="24"/>
        </w:rPr>
        <w:t>I</w:t>
      </w:r>
      <w:r w:rsidRPr="002A2791">
        <w:rPr>
          <w:rFonts w:ascii="Arial" w:hAnsi="Arial" w:cs="Arial"/>
          <w:sz w:val="24"/>
          <w:szCs w:val="24"/>
        </w:rPr>
        <w:t>n Load-Balancing Terminology, a Web Server Farm is also known as __________</w:t>
      </w:r>
      <w:r w:rsidRPr="002A2791">
        <w:rPr>
          <w:rFonts w:ascii="Arial" w:eastAsia="Calibri" w:hAnsi="Arial" w:cs="Arial"/>
          <w:sz w:val="24"/>
          <w:szCs w:val="24"/>
        </w:rPr>
        <w:tab/>
      </w:r>
    </w:p>
    <w:p w:rsidR="00BC3347" w:rsidRPr="002A2791" w:rsidRDefault="00BC3347" w:rsidP="00BC3347">
      <w:pPr>
        <w:pStyle w:val="ListParagraph"/>
        <w:ind w:left="432"/>
        <w:rPr>
          <w:rFonts w:ascii="Arial" w:eastAsia="Calibri" w:hAnsi="Arial" w:cs="Arial"/>
          <w:sz w:val="24"/>
          <w:szCs w:val="24"/>
        </w:rPr>
      </w:pP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GUI</w:t>
      </w:r>
    </w:p>
    <w:p w:rsidR="007928A7" w:rsidRPr="002A2791" w:rsidRDefault="007928A7" w:rsidP="002A2791">
      <w:pPr>
        <w:pStyle w:val="ListParagraph"/>
        <w:numPr>
          <w:ilvl w:val="0"/>
          <w:numId w:val="16"/>
        </w:numPr>
        <w:spacing w:after="120" w:line="360" w:lineRule="auto"/>
        <w:rPr>
          <w:rFonts w:ascii="Arial" w:hAnsi="Arial" w:cs="Arial"/>
          <w:sz w:val="24"/>
          <w:szCs w:val="24"/>
        </w:rPr>
      </w:pPr>
      <w:proofErr w:type="spellStart"/>
      <w:r w:rsidRPr="002A2791">
        <w:rPr>
          <w:rFonts w:ascii="Arial" w:hAnsi="Arial" w:cs="Arial"/>
          <w:sz w:val="24"/>
          <w:szCs w:val="24"/>
        </w:rPr>
        <w:t>Botnet</w:t>
      </w:r>
      <w:proofErr w:type="spellEnd"/>
      <w:r w:rsidRPr="002A2791">
        <w:rPr>
          <w:rFonts w:ascii="Arial" w:hAnsi="Arial" w:cs="Arial"/>
          <w:sz w:val="24"/>
          <w:szCs w:val="24"/>
        </w:rPr>
        <w:t xml:space="preserve"> Servers</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Back-end Servers</w:t>
      </w:r>
    </w:p>
    <w:p w:rsidR="007928A7" w:rsidRPr="002A2791" w:rsidRDefault="007928A7" w:rsidP="002A2791">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Front-end Servers</w:t>
      </w:r>
    </w:p>
    <w:p w:rsidR="007928A7" w:rsidRPr="002A2791" w:rsidRDefault="007928A7" w:rsidP="007928A7">
      <w:pPr>
        <w:pStyle w:val="ListParagraph"/>
        <w:ind w:firstLine="720"/>
        <w:rPr>
          <w:rFonts w:ascii="Arial" w:hAnsi="Arial" w:cs="Arial"/>
          <w:sz w:val="24"/>
          <w:szCs w:val="24"/>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In Load Balancing, RRDNS stands for __________________</w:t>
      </w:r>
    </w:p>
    <w:p w:rsidR="00BC3347" w:rsidRPr="002A2791" w:rsidRDefault="00BC3347" w:rsidP="00BC3347">
      <w:pPr>
        <w:pStyle w:val="ListParagraph"/>
        <w:ind w:left="432"/>
        <w:rPr>
          <w:rFonts w:ascii="Arial" w:hAnsi="Arial" w:cs="Arial"/>
          <w:sz w:val="24"/>
          <w:szCs w:val="24"/>
        </w:rPr>
      </w:pPr>
    </w:p>
    <w:p w:rsidR="007928A7" w:rsidRPr="002A2791" w:rsidRDefault="007928A7" w:rsidP="00F607DC">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Re-Routable Domain Name Service</w:t>
      </w:r>
    </w:p>
    <w:p w:rsidR="007928A7" w:rsidRPr="002A2791" w:rsidRDefault="007928A7" w:rsidP="00F607DC">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Round-Robin Domain Name Service</w:t>
      </w:r>
    </w:p>
    <w:p w:rsidR="007928A7" w:rsidRPr="002A2791" w:rsidRDefault="007928A7" w:rsidP="00F607DC">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Re-Relatable Domain Name Service</w:t>
      </w:r>
    </w:p>
    <w:p w:rsidR="007928A7" w:rsidRPr="002A2791" w:rsidRDefault="007928A7" w:rsidP="00F607DC">
      <w:pPr>
        <w:pStyle w:val="ListParagraph"/>
        <w:numPr>
          <w:ilvl w:val="0"/>
          <w:numId w:val="16"/>
        </w:numPr>
        <w:spacing w:after="120" w:line="360" w:lineRule="auto"/>
        <w:rPr>
          <w:rFonts w:ascii="Arial" w:hAnsi="Arial" w:cs="Arial"/>
          <w:sz w:val="24"/>
          <w:szCs w:val="24"/>
        </w:rPr>
      </w:pPr>
      <w:r w:rsidRPr="002A2791">
        <w:rPr>
          <w:rFonts w:ascii="Arial" w:hAnsi="Arial" w:cs="Arial"/>
          <w:sz w:val="24"/>
          <w:szCs w:val="24"/>
        </w:rPr>
        <w:t>None of the above</w:t>
      </w:r>
    </w:p>
    <w:p w:rsidR="00BC3347" w:rsidRPr="002A2791" w:rsidRDefault="00BC3347" w:rsidP="00BC3347">
      <w:pPr>
        <w:pStyle w:val="ListParagraph"/>
        <w:spacing w:after="120" w:line="360" w:lineRule="auto"/>
        <w:ind w:left="1080"/>
        <w:rPr>
          <w:rFonts w:ascii="Arial" w:hAnsi="Arial" w:cs="Arial"/>
          <w:sz w:val="24"/>
          <w:szCs w:val="24"/>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 xml:space="preserve">In DNS terminology, SOA stands for </w:t>
      </w:r>
    </w:p>
    <w:p w:rsidR="00BC3347" w:rsidRPr="002A2791" w:rsidRDefault="00BC3347" w:rsidP="00BC3347">
      <w:pPr>
        <w:pStyle w:val="ListParagraph"/>
        <w:ind w:left="432"/>
        <w:rPr>
          <w:rFonts w:ascii="Arial" w:hAnsi="Arial" w:cs="Arial"/>
          <w:sz w:val="24"/>
          <w:szCs w:val="24"/>
        </w:rPr>
      </w:pPr>
    </w:p>
    <w:p w:rsidR="007928A7" w:rsidRPr="002A2791" w:rsidRDefault="007928A7" w:rsidP="00F607DC">
      <w:pPr>
        <w:pStyle w:val="ListParagraph"/>
        <w:numPr>
          <w:ilvl w:val="0"/>
          <w:numId w:val="17"/>
        </w:numPr>
        <w:spacing w:line="360" w:lineRule="auto"/>
        <w:rPr>
          <w:rFonts w:ascii="Arial" w:hAnsi="Arial" w:cs="Arial"/>
          <w:sz w:val="24"/>
          <w:szCs w:val="24"/>
        </w:rPr>
      </w:pPr>
      <w:r w:rsidRPr="002A2791">
        <w:rPr>
          <w:rFonts w:ascii="Arial" w:hAnsi="Arial" w:cs="Arial"/>
          <w:sz w:val="24"/>
          <w:szCs w:val="24"/>
        </w:rPr>
        <w:t>Start of Application</w:t>
      </w:r>
    </w:p>
    <w:p w:rsidR="007928A7" w:rsidRPr="002A2791" w:rsidRDefault="007928A7" w:rsidP="00F607DC">
      <w:pPr>
        <w:pStyle w:val="ListParagraph"/>
        <w:numPr>
          <w:ilvl w:val="0"/>
          <w:numId w:val="17"/>
        </w:numPr>
        <w:spacing w:line="360" w:lineRule="auto"/>
        <w:rPr>
          <w:rFonts w:ascii="Arial" w:hAnsi="Arial" w:cs="Arial"/>
          <w:sz w:val="24"/>
          <w:szCs w:val="24"/>
        </w:rPr>
      </w:pPr>
      <w:r w:rsidRPr="002A2791">
        <w:rPr>
          <w:rFonts w:ascii="Arial" w:hAnsi="Arial" w:cs="Arial"/>
          <w:sz w:val="24"/>
          <w:szCs w:val="24"/>
        </w:rPr>
        <w:t>Statement of Authority</w:t>
      </w:r>
    </w:p>
    <w:p w:rsidR="007928A7" w:rsidRPr="002A2791" w:rsidRDefault="007928A7" w:rsidP="00F607DC">
      <w:pPr>
        <w:pStyle w:val="ListParagraph"/>
        <w:numPr>
          <w:ilvl w:val="0"/>
          <w:numId w:val="17"/>
        </w:numPr>
        <w:spacing w:line="360" w:lineRule="auto"/>
        <w:rPr>
          <w:rFonts w:ascii="Arial" w:hAnsi="Arial" w:cs="Arial"/>
          <w:sz w:val="24"/>
          <w:szCs w:val="24"/>
        </w:rPr>
      </w:pPr>
      <w:r w:rsidRPr="002A2791">
        <w:rPr>
          <w:rFonts w:ascii="Arial" w:hAnsi="Arial" w:cs="Arial"/>
          <w:sz w:val="24"/>
          <w:szCs w:val="24"/>
        </w:rPr>
        <w:t>Start of Authority</w:t>
      </w:r>
    </w:p>
    <w:p w:rsidR="007928A7" w:rsidRPr="002A2791" w:rsidRDefault="007928A7" w:rsidP="00F607DC">
      <w:pPr>
        <w:pStyle w:val="ListParagraph"/>
        <w:numPr>
          <w:ilvl w:val="0"/>
          <w:numId w:val="17"/>
        </w:numPr>
        <w:spacing w:line="360" w:lineRule="auto"/>
        <w:rPr>
          <w:rFonts w:ascii="Arial" w:hAnsi="Arial" w:cs="Arial"/>
          <w:sz w:val="24"/>
          <w:szCs w:val="24"/>
        </w:rPr>
      </w:pPr>
      <w:r w:rsidRPr="002A2791">
        <w:rPr>
          <w:rFonts w:ascii="Arial" w:hAnsi="Arial" w:cs="Arial"/>
          <w:sz w:val="24"/>
          <w:szCs w:val="24"/>
        </w:rPr>
        <w:t>Statement of Application</w:t>
      </w:r>
    </w:p>
    <w:p w:rsidR="00F607DC" w:rsidRPr="002A2791" w:rsidRDefault="00F607DC" w:rsidP="00F607DC">
      <w:pPr>
        <w:pStyle w:val="ListParagraph"/>
        <w:spacing w:line="360" w:lineRule="auto"/>
        <w:ind w:left="1080"/>
        <w:rPr>
          <w:rFonts w:ascii="Arial" w:hAnsi="Arial" w:cs="Arial"/>
          <w:sz w:val="24"/>
          <w:szCs w:val="24"/>
        </w:rPr>
      </w:pPr>
    </w:p>
    <w:p w:rsidR="008A3D9C" w:rsidRPr="002A2791" w:rsidRDefault="008A3D9C" w:rsidP="00F607DC">
      <w:pPr>
        <w:pStyle w:val="ListParagraph"/>
        <w:spacing w:line="360" w:lineRule="auto"/>
        <w:ind w:left="1080"/>
        <w:rPr>
          <w:rFonts w:ascii="Arial" w:hAnsi="Arial" w:cs="Arial"/>
          <w:sz w:val="24"/>
          <w:szCs w:val="24"/>
        </w:rPr>
      </w:pPr>
    </w:p>
    <w:p w:rsidR="008A3D9C" w:rsidRPr="002A2791" w:rsidRDefault="008A3D9C" w:rsidP="00F607DC">
      <w:pPr>
        <w:pStyle w:val="ListParagraph"/>
        <w:spacing w:line="360" w:lineRule="auto"/>
        <w:ind w:left="1080"/>
        <w:rPr>
          <w:rFonts w:ascii="Arial" w:hAnsi="Arial" w:cs="Arial"/>
          <w:sz w:val="24"/>
          <w:szCs w:val="24"/>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In SNMP, _________ is a collection of hierarchically organized OIDs.</w:t>
      </w:r>
    </w:p>
    <w:p w:rsidR="007928A7" w:rsidRPr="002A2791" w:rsidRDefault="007928A7" w:rsidP="00F607DC">
      <w:pPr>
        <w:pStyle w:val="ListParagraph"/>
        <w:numPr>
          <w:ilvl w:val="0"/>
          <w:numId w:val="18"/>
        </w:numPr>
        <w:spacing w:line="360" w:lineRule="auto"/>
        <w:rPr>
          <w:rFonts w:ascii="Arial" w:hAnsi="Arial" w:cs="Arial"/>
          <w:sz w:val="24"/>
          <w:szCs w:val="24"/>
        </w:rPr>
      </w:pPr>
      <w:r w:rsidRPr="002A2791">
        <w:rPr>
          <w:rFonts w:ascii="Arial" w:hAnsi="Arial" w:cs="Arial"/>
          <w:sz w:val="24"/>
          <w:szCs w:val="24"/>
        </w:rPr>
        <w:t>SMB</w:t>
      </w:r>
    </w:p>
    <w:p w:rsidR="007928A7" w:rsidRPr="002A2791" w:rsidRDefault="007928A7" w:rsidP="00F607DC">
      <w:pPr>
        <w:pStyle w:val="ListParagraph"/>
        <w:numPr>
          <w:ilvl w:val="0"/>
          <w:numId w:val="18"/>
        </w:numPr>
        <w:spacing w:line="360" w:lineRule="auto"/>
        <w:rPr>
          <w:rFonts w:ascii="Arial" w:hAnsi="Arial" w:cs="Arial"/>
          <w:sz w:val="24"/>
          <w:szCs w:val="24"/>
        </w:rPr>
      </w:pPr>
      <w:r w:rsidRPr="002A2791">
        <w:rPr>
          <w:rFonts w:ascii="Arial" w:hAnsi="Arial" w:cs="Arial"/>
          <w:sz w:val="24"/>
          <w:szCs w:val="24"/>
        </w:rPr>
        <w:t>MID</w:t>
      </w:r>
    </w:p>
    <w:p w:rsidR="007928A7" w:rsidRPr="002A2791" w:rsidRDefault="007928A7" w:rsidP="00F607DC">
      <w:pPr>
        <w:pStyle w:val="ListParagraph"/>
        <w:numPr>
          <w:ilvl w:val="0"/>
          <w:numId w:val="18"/>
        </w:numPr>
        <w:spacing w:line="360" w:lineRule="auto"/>
        <w:rPr>
          <w:rFonts w:ascii="Arial" w:hAnsi="Arial" w:cs="Arial"/>
          <w:sz w:val="24"/>
          <w:szCs w:val="24"/>
        </w:rPr>
      </w:pPr>
      <w:r w:rsidRPr="002A2791">
        <w:rPr>
          <w:rFonts w:ascii="Arial" w:hAnsi="Arial" w:cs="Arial"/>
          <w:sz w:val="24"/>
          <w:szCs w:val="24"/>
        </w:rPr>
        <w:t>MIB</w:t>
      </w:r>
    </w:p>
    <w:p w:rsidR="007928A7" w:rsidRPr="002A2791" w:rsidRDefault="007928A7" w:rsidP="00F607DC">
      <w:pPr>
        <w:pStyle w:val="ListParagraph"/>
        <w:numPr>
          <w:ilvl w:val="0"/>
          <w:numId w:val="18"/>
        </w:numPr>
        <w:spacing w:line="360" w:lineRule="auto"/>
        <w:rPr>
          <w:rFonts w:ascii="Arial" w:hAnsi="Arial" w:cs="Arial"/>
          <w:sz w:val="24"/>
          <w:szCs w:val="24"/>
        </w:rPr>
      </w:pPr>
      <w:r w:rsidRPr="002A2791">
        <w:rPr>
          <w:rFonts w:ascii="Arial" w:hAnsi="Arial" w:cs="Arial"/>
          <w:sz w:val="24"/>
          <w:szCs w:val="24"/>
        </w:rPr>
        <w:t>SMTP</w:t>
      </w:r>
    </w:p>
    <w:p w:rsidR="008A3D9C" w:rsidRPr="002A2791" w:rsidRDefault="008A3D9C" w:rsidP="008A3D9C">
      <w:pPr>
        <w:pStyle w:val="ListParagraph"/>
        <w:spacing w:line="360" w:lineRule="auto"/>
        <w:ind w:left="1080"/>
        <w:rPr>
          <w:rFonts w:ascii="Arial" w:hAnsi="Arial" w:cs="Arial"/>
          <w:sz w:val="24"/>
          <w:szCs w:val="24"/>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Disaster recovery plan includes</w:t>
      </w:r>
    </w:p>
    <w:p w:rsidR="007928A7" w:rsidRPr="002A2791" w:rsidRDefault="007928A7" w:rsidP="007928A7">
      <w:pPr>
        <w:ind w:left="720" w:firstLine="720"/>
        <w:rPr>
          <w:rFonts w:ascii="Arial" w:eastAsia="Calibri" w:hAnsi="Arial" w:cs="Arial"/>
          <w:kern w:val="24"/>
          <w:sz w:val="24"/>
          <w:szCs w:val="24"/>
          <w:lang w:val="en-AU"/>
        </w:rPr>
      </w:pPr>
      <w:proofErr w:type="spellStart"/>
      <w:r w:rsidRPr="002A2791">
        <w:rPr>
          <w:rFonts w:ascii="Arial" w:eastAsia="Calibri" w:hAnsi="Arial" w:cs="Arial"/>
          <w:kern w:val="24"/>
          <w:sz w:val="24"/>
          <w:szCs w:val="24"/>
          <w:lang w:val="en-AU"/>
        </w:rPr>
        <w:t>i</w:t>
      </w:r>
      <w:proofErr w:type="spellEnd"/>
      <w:r w:rsidRPr="002A2791">
        <w:rPr>
          <w:rFonts w:ascii="Arial" w:eastAsia="Calibri" w:hAnsi="Arial" w:cs="Arial"/>
          <w:kern w:val="24"/>
          <w:sz w:val="24"/>
          <w:szCs w:val="24"/>
          <w:lang w:val="en-AU"/>
        </w:rPr>
        <w:t>. Details of backups</w:t>
      </w:r>
    </w:p>
    <w:p w:rsidR="007928A7" w:rsidRPr="002A2791" w:rsidRDefault="007928A7" w:rsidP="007928A7">
      <w:pPr>
        <w:ind w:left="720" w:firstLine="720"/>
        <w:rPr>
          <w:rFonts w:ascii="Arial" w:eastAsia="Calibri" w:hAnsi="Arial" w:cs="Arial"/>
          <w:kern w:val="24"/>
          <w:sz w:val="24"/>
          <w:szCs w:val="24"/>
          <w:lang w:val="en-AU"/>
        </w:rPr>
      </w:pPr>
      <w:r w:rsidRPr="002A2791">
        <w:rPr>
          <w:rFonts w:ascii="Arial" w:eastAsia="Calibri" w:hAnsi="Arial" w:cs="Arial"/>
          <w:kern w:val="24"/>
          <w:sz w:val="24"/>
          <w:szCs w:val="24"/>
          <w:lang w:val="en-AU"/>
        </w:rPr>
        <w:t>ii. Details of network topology</w:t>
      </w:r>
    </w:p>
    <w:p w:rsidR="007928A7" w:rsidRPr="002A2791" w:rsidRDefault="007928A7" w:rsidP="007928A7">
      <w:pPr>
        <w:ind w:left="720" w:firstLine="720"/>
        <w:rPr>
          <w:rFonts w:ascii="Arial" w:eastAsia="Calibri" w:hAnsi="Arial" w:cs="Arial"/>
          <w:sz w:val="24"/>
          <w:szCs w:val="24"/>
          <w:lang w:val="en-IN"/>
        </w:rPr>
      </w:pPr>
      <w:r w:rsidRPr="002A2791">
        <w:rPr>
          <w:rFonts w:ascii="Arial" w:eastAsia="Calibri" w:hAnsi="Arial" w:cs="Arial"/>
          <w:sz w:val="24"/>
          <w:szCs w:val="24"/>
          <w:lang w:val="en-IN"/>
        </w:rPr>
        <w:t>iii. Details of IT Infrastructure</w:t>
      </w:r>
    </w:p>
    <w:p w:rsidR="007928A7" w:rsidRPr="002A2791" w:rsidRDefault="007928A7" w:rsidP="007928A7">
      <w:pPr>
        <w:ind w:left="720" w:firstLine="720"/>
        <w:rPr>
          <w:rFonts w:ascii="Arial" w:eastAsia="Calibri" w:hAnsi="Arial" w:cs="Arial"/>
          <w:kern w:val="24"/>
          <w:sz w:val="24"/>
          <w:szCs w:val="24"/>
          <w:lang w:val="en-AU"/>
        </w:rPr>
      </w:pPr>
      <w:r w:rsidRPr="002A2791">
        <w:rPr>
          <w:rFonts w:ascii="Arial" w:eastAsia="Calibri" w:hAnsi="Arial" w:cs="Arial"/>
          <w:kern w:val="24"/>
          <w:sz w:val="24"/>
          <w:szCs w:val="24"/>
          <w:lang w:val="en-AU"/>
        </w:rPr>
        <w:t>iv. Consideration of customers and employees</w:t>
      </w:r>
    </w:p>
    <w:p w:rsidR="007928A7" w:rsidRPr="002A2791" w:rsidRDefault="007928A7" w:rsidP="00BC3347">
      <w:pPr>
        <w:ind w:firstLine="720"/>
        <w:rPr>
          <w:rFonts w:ascii="Arial" w:eastAsia="Calibri" w:hAnsi="Arial" w:cs="Arial"/>
          <w:sz w:val="24"/>
          <w:szCs w:val="24"/>
          <w:lang w:val="en-IN"/>
        </w:rPr>
      </w:pPr>
      <w:r w:rsidRPr="002A2791">
        <w:rPr>
          <w:rFonts w:ascii="Arial" w:eastAsia="Calibri" w:hAnsi="Arial" w:cs="Arial"/>
          <w:sz w:val="24"/>
          <w:szCs w:val="24"/>
          <w:lang w:val="en-IN"/>
        </w:rPr>
        <w:t xml:space="preserve">A. </w:t>
      </w:r>
      <w:proofErr w:type="spellStart"/>
      <w:r w:rsidRPr="002A2791">
        <w:rPr>
          <w:rFonts w:ascii="Arial" w:eastAsia="Calibri" w:hAnsi="Arial" w:cs="Arial"/>
          <w:sz w:val="24"/>
          <w:szCs w:val="24"/>
          <w:lang w:val="en-IN"/>
        </w:rPr>
        <w:t>i</w:t>
      </w:r>
      <w:proofErr w:type="spellEnd"/>
      <w:r w:rsidRPr="002A2791">
        <w:rPr>
          <w:rFonts w:ascii="Arial" w:eastAsia="Calibri" w:hAnsi="Arial" w:cs="Arial"/>
          <w:sz w:val="24"/>
          <w:szCs w:val="24"/>
          <w:lang w:val="en-IN"/>
        </w:rPr>
        <w:t>, iii &amp; iv</w:t>
      </w:r>
    </w:p>
    <w:p w:rsidR="007928A7" w:rsidRPr="002A2791" w:rsidRDefault="007928A7" w:rsidP="00BC3347">
      <w:pPr>
        <w:ind w:firstLine="720"/>
        <w:rPr>
          <w:rFonts w:ascii="Arial" w:eastAsia="Calibri" w:hAnsi="Arial" w:cs="Arial"/>
          <w:sz w:val="24"/>
          <w:szCs w:val="24"/>
          <w:lang w:val="en-IN"/>
        </w:rPr>
      </w:pPr>
      <w:r w:rsidRPr="002A2791">
        <w:rPr>
          <w:rFonts w:ascii="Arial" w:eastAsia="Calibri" w:hAnsi="Arial" w:cs="Arial"/>
          <w:sz w:val="24"/>
          <w:szCs w:val="24"/>
          <w:lang w:val="en-IN"/>
        </w:rPr>
        <w:t xml:space="preserve">B. </w:t>
      </w:r>
      <w:proofErr w:type="spellStart"/>
      <w:r w:rsidRPr="002A2791">
        <w:rPr>
          <w:rFonts w:ascii="Arial" w:eastAsia="Calibri" w:hAnsi="Arial" w:cs="Arial"/>
          <w:sz w:val="24"/>
          <w:szCs w:val="24"/>
          <w:lang w:val="en-IN"/>
        </w:rPr>
        <w:t>i</w:t>
      </w:r>
      <w:proofErr w:type="spellEnd"/>
      <w:r w:rsidRPr="002A2791">
        <w:rPr>
          <w:rFonts w:ascii="Arial" w:eastAsia="Calibri" w:hAnsi="Arial" w:cs="Arial"/>
          <w:sz w:val="24"/>
          <w:szCs w:val="24"/>
          <w:lang w:val="en-IN"/>
        </w:rPr>
        <w:t>, ii, &amp; iii</w:t>
      </w:r>
    </w:p>
    <w:p w:rsidR="007928A7" w:rsidRPr="002A2791" w:rsidRDefault="007928A7" w:rsidP="00BC3347">
      <w:pPr>
        <w:ind w:firstLine="720"/>
        <w:rPr>
          <w:rFonts w:ascii="Arial" w:eastAsia="Calibri" w:hAnsi="Arial" w:cs="Arial"/>
          <w:sz w:val="24"/>
          <w:szCs w:val="24"/>
          <w:lang w:val="en-IN"/>
        </w:rPr>
      </w:pPr>
      <w:r w:rsidRPr="002A2791">
        <w:rPr>
          <w:rFonts w:ascii="Arial" w:eastAsia="Calibri" w:hAnsi="Arial" w:cs="Arial"/>
          <w:sz w:val="24"/>
          <w:szCs w:val="24"/>
          <w:lang w:val="en-IN"/>
        </w:rPr>
        <w:t xml:space="preserve">C. </w:t>
      </w:r>
      <w:proofErr w:type="spellStart"/>
      <w:r w:rsidRPr="002A2791">
        <w:rPr>
          <w:rFonts w:ascii="Arial" w:eastAsia="Calibri" w:hAnsi="Arial" w:cs="Arial"/>
          <w:sz w:val="24"/>
          <w:szCs w:val="24"/>
          <w:lang w:val="en-IN"/>
        </w:rPr>
        <w:t>i</w:t>
      </w:r>
      <w:proofErr w:type="spellEnd"/>
      <w:r w:rsidRPr="002A2791">
        <w:rPr>
          <w:rFonts w:ascii="Arial" w:eastAsia="Calibri" w:hAnsi="Arial" w:cs="Arial"/>
          <w:sz w:val="24"/>
          <w:szCs w:val="24"/>
          <w:lang w:val="en-IN"/>
        </w:rPr>
        <w:t>, ii &amp; iv</w:t>
      </w:r>
    </w:p>
    <w:p w:rsidR="007928A7" w:rsidRPr="002A2791" w:rsidRDefault="007928A7" w:rsidP="00BC3347">
      <w:pPr>
        <w:ind w:firstLine="720"/>
        <w:rPr>
          <w:rFonts w:ascii="Arial" w:eastAsia="Calibri" w:hAnsi="Arial" w:cs="Arial"/>
          <w:sz w:val="24"/>
          <w:szCs w:val="24"/>
          <w:lang w:val="en-IN"/>
        </w:rPr>
      </w:pPr>
      <w:r w:rsidRPr="002A2791">
        <w:rPr>
          <w:rFonts w:ascii="Arial" w:eastAsia="Calibri" w:hAnsi="Arial" w:cs="Arial"/>
          <w:sz w:val="24"/>
          <w:szCs w:val="24"/>
          <w:lang w:val="en-IN"/>
        </w:rPr>
        <w:t>D. All of the above</w:t>
      </w: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Which RAID type use parity for data protection?</w:t>
      </w:r>
    </w:p>
    <w:p w:rsidR="007928A7" w:rsidRPr="002A2791" w:rsidRDefault="007928A7"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A. RAID 1</w:t>
      </w:r>
    </w:p>
    <w:p w:rsidR="007928A7" w:rsidRPr="002A2791" w:rsidRDefault="007928A7"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B. RAID 0</w:t>
      </w:r>
    </w:p>
    <w:p w:rsidR="007928A7" w:rsidRPr="002A2791" w:rsidRDefault="007928A7"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C. RAID 1+ 0</w:t>
      </w:r>
    </w:p>
    <w:p w:rsidR="007928A7" w:rsidRPr="002A2791" w:rsidRDefault="007928A7"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D. RAID 5</w:t>
      </w: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which of the following is not a type of Network Storage</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A.SAN</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B.CAS,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C.DAS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D.NAS</w:t>
      </w:r>
    </w:p>
    <w:p w:rsidR="008A3D9C" w:rsidRPr="002A2791" w:rsidRDefault="008A3D9C" w:rsidP="00BC3347">
      <w:pPr>
        <w:ind w:left="720"/>
        <w:rPr>
          <w:rFonts w:ascii="Arial" w:eastAsia="Calibri" w:hAnsi="Arial" w:cs="Arial"/>
          <w:sz w:val="24"/>
          <w:szCs w:val="24"/>
          <w:lang w:val="en-IN"/>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Identify a network file protocol in the below mentioned set.</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A. FC</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B. CIFS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C. SCSI</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D. NAS</w:t>
      </w:r>
    </w:p>
    <w:p w:rsidR="00353595" w:rsidRPr="002A2791" w:rsidRDefault="00353595" w:rsidP="00353595">
      <w:pPr>
        <w:pStyle w:val="ListParagraph"/>
        <w:numPr>
          <w:ilvl w:val="0"/>
          <w:numId w:val="1"/>
        </w:numPr>
        <w:ind w:left="432"/>
        <w:rPr>
          <w:rFonts w:ascii="Arial" w:eastAsia="Calibri" w:hAnsi="Arial" w:cs="Arial"/>
          <w:sz w:val="24"/>
          <w:szCs w:val="24"/>
          <w:lang w:val="en-IN"/>
        </w:rPr>
      </w:pPr>
      <w:r w:rsidRPr="002A2791">
        <w:rPr>
          <w:rFonts w:ascii="Arial" w:eastAsia="Calibri" w:hAnsi="Arial" w:cs="Arial"/>
          <w:sz w:val="24"/>
          <w:szCs w:val="24"/>
          <w:lang w:val="en-IN"/>
        </w:rPr>
        <w:t>Following are some of the file sharing protocols</w:t>
      </w:r>
    </w:p>
    <w:p w:rsidR="00353595" w:rsidRPr="002A2791" w:rsidRDefault="00353595"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A. Telnet</w:t>
      </w:r>
    </w:p>
    <w:p w:rsidR="00353595" w:rsidRPr="002A2791" w:rsidRDefault="00353595"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B. NFS &amp; CIFS</w:t>
      </w:r>
    </w:p>
    <w:p w:rsidR="00353595" w:rsidRPr="002A2791" w:rsidRDefault="00353595"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C. FTP</w:t>
      </w:r>
    </w:p>
    <w:p w:rsidR="00353595" w:rsidRPr="002A2791" w:rsidRDefault="00353595" w:rsidP="00BC3347">
      <w:pPr>
        <w:ind w:left="72" w:firstLine="720"/>
        <w:rPr>
          <w:rFonts w:ascii="Arial" w:eastAsia="Calibri" w:hAnsi="Arial" w:cs="Arial"/>
          <w:sz w:val="24"/>
          <w:szCs w:val="24"/>
          <w:lang w:val="en-IN"/>
        </w:rPr>
      </w:pPr>
      <w:r w:rsidRPr="002A2791">
        <w:rPr>
          <w:rFonts w:ascii="Arial" w:eastAsia="Calibri" w:hAnsi="Arial" w:cs="Arial"/>
          <w:sz w:val="24"/>
          <w:szCs w:val="24"/>
          <w:lang w:val="en-IN"/>
        </w:rPr>
        <w:t>D. HTTP</w:t>
      </w: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The file access protocols are primary features of</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A. SAN</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B. NAS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C .Router</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D. Application server</w:t>
      </w:r>
    </w:p>
    <w:p w:rsidR="00BC3347" w:rsidRPr="002A2791" w:rsidRDefault="00BC3347" w:rsidP="00BC3347">
      <w:pPr>
        <w:ind w:left="720"/>
        <w:rPr>
          <w:rFonts w:ascii="Arial" w:eastAsia="Calibri" w:hAnsi="Arial" w:cs="Arial"/>
          <w:sz w:val="24"/>
          <w:szCs w:val="24"/>
          <w:lang w:val="en-IN"/>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Each FC HBA has a</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A. Mac Address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B. IP Address</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C. World Wide Name</w:t>
      </w:r>
    </w:p>
    <w:p w:rsidR="007928A7" w:rsidRPr="002A2791" w:rsidRDefault="007928A7" w:rsidP="00BC3347">
      <w:pPr>
        <w:ind w:left="720"/>
        <w:rPr>
          <w:rFonts w:ascii="Arial" w:eastAsia="Calibri" w:hAnsi="Arial" w:cs="Arial"/>
          <w:sz w:val="24"/>
          <w:szCs w:val="24"/>
          <w:lang w:val="en-IN"/>
        </w:rPr>
      </w:pPr>
      <w:r w:rsidRPr="002A2791">
        <w:rPr>
          <w:rFonts w:ascii="Arial" w:eastAsia="Calibri" w:hAnsi="Arial" w:cs="Arial"/>
          <w:sz w:val="24"/>
          <w:szCs w:val="24"/>
          <w:lang w:val="en-IN"/>
        </w:rPr>
        <w:t>D. None of the above</w:t>
      </w:r>
    </w:p>
    <w:p w:rsidR="00BC3347" w:rsidRPr="002A2791" w:rsidRDefault="00BC3347" w:rsidP="00BC3347">
      <w:pPr>
        <w:rPr>
          <w:rFonts w:ascii="Arial" w:eastAsia="Calibri" w:hAnsi="Arial" w:cs="Arial"/>
          <w:sz w:val="24"/>
          <w:szCs w:val="24"/>
          <w:lang w:val="en-IN"/>
        </w:rPr>
      </w:pPr>
    </w:p>
    <w:p w:rsidR="008A3D9C" w:rsidRPr="002A2791" w:rsidRDefault="008A3D9C" w:rsidP="00BC3347">
      <w:pPr>
        <w:rPr>
          <w:rFonts w:ascii="Arial" w:eastAsia="Calibri" w:hAnsi="Arial" w:cs="Arial"/>
          <w:sz w:val="24"/>
          <w:szCs w:val="24"/>
          <w:lang w:val="en-IN"/>
        </w:rPr>
      </w:pPr>
    </w:p>
    <w:p w:rsidR="008A3D9C" w:rsidRPr="002A2791" w:rsidRDefault="008A3D9C" w:rsidP="00BC3347">
      <w:pPr>
        <w:rPr>
          <w:rFonts w:ascii="Arial" w:eastAsia="Calibri" w:hAnsi="Arial" w:cs="Arial"/>
          <w:sz w:val="24"/>
          <w:szCs w:val="24"/>
          <w:lang w:val="en-IN"/>
        </w:rPr>
      </w:pPr>
    </w:p>
    <w:p w:rsidR="008A3D9C" w:rsidRPr="002A2791" w:rsidRDefault="008A3D9C" w:rsidP="00BC3347">
      <w:pPr>
        <w:rPr>
          <w:rFonts w:ascii="Arial" w:eastAsia="Calibri" w:hAnsi="Arial" w:cs="Arial"/>
          <w:sz w:val="24"/>
          <w:szCs w:val="24"/>
          <w:lang w:val="en-IN"/>
        </w:rPr>
      </w:pPr>
    </w:p>
    <w:p w:rsidR="007928A7" w:rsidRPr="002A2791" w:rsidRDefault="007928A7" w:rsidP="00353595">
      <w:pPr>
        <w:pStyle w:val="ListParagraph"/>
        <w:numPr>
          <w:ilvl w:val="0"/>
          <w:numId w:val="1"/>
        </w:numPr>
        <w:ind w:left="432"/>
        <w:rPr>
          <w:rFonts w:ascii="Arial" w:hAnsi="Arial" w:cs="Arial"/>
          <w:sz w:val="24"/>
          <w:szCs w:val="24"/>
        </w:rPr>
      </w:pPr>
      <w:r w:rsidRPr="002A2791">
        <w:rPr>
          <w:rFonts w:ascii="Arial" w:hAnsi="Arial" w:cs="Arial"/>
          <w:sz w:val="24"/>
          <w:szCs w:val="24"/>
        </w:rPr>
        <w:t>In any data center most equipment or racks sit on four rollers, casters, or feet.</w:t>
      </w:r>
    </w:p>
    <w:p w:rsidR="007928A7" w:rsidRPr="002A2791" w:rsidRDefault="007928A7" w:rsidP="007928A7">
      <w:pPr>
        <w:ind w:firstLine="720"/>
        <w:rPr>
          <w:rFonts w:ascii="Arial" w:hAnsi="Arial" w:cs="Arial"/>
          <w:sz w:val="24"/>
          <w:szCs w:val="24"/>
        </w:rPr>
      </w:pPr>
      <w:r w:rsidRPr="002A2791">
        <w:rPr>
          <w:rFonts w:ascii="Arial" w:hAnsi="Arial" w:cs="Arial"/>
          <w:sz w:val="24"/>
          <w:szCs w:val="24"/>
        </w:rPr>
        <w:t>The load on any one of these four feet is known as ________load.</w:t>
      </w:r>
    </w:p>
    <w:p w:rsidR="007928A7" w:rsidRPr="002A2791" w:rsidRDefault="007928A7" w:rsidP="00BC3347">
      <w:pPr>
        <w:ind w:firstLine="720"/>
        <w:rPr>
          <w:rFonts w:ascii="Arial" w:hAnsi="Arial" w:cs="Arial"/>
          <w:sz w:val="24"/>
          <w:szCs w:val="24"/>
        </w:rPr>
      </w:pPr>
      <w:r w:rsidRPr="002A2791">
        <w:rPr>
          <w:rFonts w:ascii="Arial" w:hAnsi="Arial" w:cs="Arial"/>
          <w:sz w:val="24"/>
          <w:szCs w:val="24"/>
        </w:rPr>
        <w:tab/>
        <w:t>A. Fixed</w:t>
      </w:r>
    </w:p>
    <w:p w:rsidR="007928A7" w:rsidRPr="002A2791" w:rsidRDefault="007928A7" w:rsidP="00BC3347">
      <w:pPr>
        <w:ind w:firstLine="720"/>
        <w:rPr>
          <w:rFonts w:ascii="Arial" w:hAnsi="Arial" w:cs="Arial"/>
          <w:sz w:val="24"/>
          <w:szCs w:val="24"/>
        </w:rPr>
      </w:pPr>
      <w:r w:rsidRPr="002A2791">
        <w:rPr>
          <w:rFonts w:ascii="Arial" w:hAnsi="Arial" w:cs="Arial"/>
          <w:sz w:val="24"/>
          <w:szCs w:val="24"/>
        </w:rPr>
        <w:tab/>
        <w:t xml:space="preserve">B. Point </w:t>
      </w:r>
    </w:p>
    <w:p w:rsidR="007928A7" w:rsidRPr="002A2791" w:rsidRDefault="007928A7" w:rsidP="00BC3347">
      <w:pPr>
        <w:ind w:firstLine="720"/>
        <w:rPr>
          <w:rFonts w:ascii="Arial" w:hAnsi="Arial" w:cs="Arial"/>
          <w:sz w:val="24"/>
          <w:szCs w:val="24"/>
        </w:rPr>
      </w:pPr>
      <w:r w:rsidRPr="002A2791">
        <w:rPr>
          <w:rFonts w:ascii="Arial" w:hAnsi="Arial" w:cs="Arial"/>
          <w:sz w:val="24"/>
          <w:szCs w:val="24"/>
        </w:rPr>
        <w:tab/>
        <w:t xml:space="preserve">C. </w:t>
      </w:r>
      <w:proofErr w:type="spellStart"/>
      <w:r w:rsidRPr="002A2791">
        <w:rPr>
          <w:rFonts w:ascii="Arial" w:hAnsi="Arial" w:cs="Arial"/>
          <w:sz w:val="24"/>
          <w:szCs w:val="24"/>
        </w:rPr>
        <w:t>Dyanamic</w:t>
      </w:r>
      <w:proofErr w:type="spellEnd"/>
      <w:r w:rsidRPr="002A2791">
        <w:rPr>
          <w:rFonts w:ascii="Arial" w:hAnsi="Arial" w:cs="Arial"/>
          <w:sz w:val="24"/>
          <w:szCs w:val="24"/>
        </w:rPr>
        <w:t xml:space="preserve"> </w:t>
      </w:r>
    </w:p>
    <w:p w:rsidR="007928A7" w:rsidRPr="002A2791" w:rsidRDefault="007928A7" w:rsidP="00BC3347">
      <w:pPr>
        <w:ind w:firstLine="720"/>
        <w:rPr>
          <w:rFonts w:ascii="Arial" w:hAnsi="Arial" w:cs="Arial"/>
          <w:sz w:val="24"/>
          <w:szCs w:val="24"/>
        </w:rPr>
      </w:pPr>
      <w:r w:rsidRPr="002A2791">
        <w:rPr>
          <w:rFonts w:ascii="Arial" w:hAnsi="Arial" w:cs="Arial"/>
          <w:sz w:val="24"/>
          <w:szCs w:val="24"/>
        </w:rPr>
        <w:tab/>
        <w:t>D. Static</w:t>
      </w:r>
    </w:p>
    <w:p w:rsidR="00B46B77" w:rsidRPr="002A2791" w:rsidRDefault="00B46B77" w:rsidP="00B46B77">
      <w:pPr>
        <w:pStyle w:val="ListParagraph"/>
        <w:numPr>
          <w:ilvl w:val="0"/>
          <w:numId w:val="1"/>
        </w:numPr>
        <w:ind w:left="432"/>
        <w:rPr>
          <w:rFonts w:ascii="Arial" w:hAnsi="Arial" w:cs="Arial"/>
          <w:sz w:val="24"/>
          <w:szCs w:val="24"/>
        </w:rPr>
      </w:pPr>
      <w:r w:rsidRPr="002A2791">
        <w:rPr>
          <w:rFonts w:ascii="Arial" w:hAnsi="Arial" w:cs="Arial"/>
          <w:sz w:val="24"/>
          <w:szCs w:val="24"/>
        </w:rPr>
        <w:t xml:space="preserve">Convert 1500watts to ______BTU/hr    </w:t>
      </w:r>
    </w:p>
    <w:p w:rsidR="00BC3347" w:rsidRPr="002A2791" w:rsidRDefault="00BC3347" w:rsidP="00BC3347">
      <w:pPr>
        <w:pStyle w:val="ListParagraph"/>
        <w:ind w:left="432"/>
        <w:rPr>
          <w:rFonts w:ascii="Arial" w:hAnsi="Arial" w:cs="Arial"/>
          <w:sz w:val="24"/>
          <w:szCs w:val="24"/>
        </w:rPr>
      </w:pPr>
    </w:p>
    <w:p w:rsidR="00B46B77" w:rsidRPr="002A2791" w:rsidRDefault="00B46B77" w:rsidP="00BC3347">
      <w:pPr>
        <w:pStyle w:val="ListParagraph"/>
        <w:spacing w:line="360" w:lineRule="auto"/>
        <w:rPr>
          <w:rFonts w:ascii="Arial" w:hAnsi="Arial" w:cs="Arial"/>
          <w:sz w:val="24"/>
          <w:szCs w:val="24"/>
        </w:rPr>
      </w:pPr>
      <w:r w:rsidRPr="002A2791">
        <w:rPr>
          <w:rFonts w:ascii="Arial" w:hAnsi="Arial" w:cs="Arial"/>
          <w:sz w:val="24"/>
          <w:szCs w:val="24"/>
        </w:rPr>
        <w:t>A. 150</w:t>
      </w:r>
    </w:p>
    <w:p w:rsidR="00B46B77" w:rsidRPr="002A2791" w:rsidRDefault="00B46B77" w:rsidP="00BC3347">
      <w:pPr>
        <w:pStyle w:val="ListParagraph"/>
        <w:spacing w:line="360" w:lineRule="auto"/>
        <w:rPr>
          <w:rFonts w:ascii="Arial" w:hAnsi="Arial" w:cs="Arial"/>
          <w:sz w:val="24"/>
          <w:szCs w:val="24"/>
        </w:rPr>
      </w:pPr>
      <w:r w:rsidRPr="002A2791">
        <w:rPr>
          <w:rFonts w:ascii="Arial" w:hAnsi="Arial" w:cs="Arial"/>
          <w:sz w:val="24"/>
          <w:szCs w:val="24"/>
        </w:rPr>
        <w:t>B. 6115</w:t>
      </w:r>
    </w:p>
    <w:p w:rsidR="00B46B77" w:rsidRPr="002A2791" w:rsidRDefault="00B46B77" w:rsidP="00BC3347">
      <w:pPr>
        <w:pStyle w:val="ListParagraph"/>
        <w:spacing w:line="360" w:lineRule="auto"/>
        <w:rPr>
          <w:rFonts w:ascii="Arial" w:hAnsi="Arial" w:cs="Arial"/>
          <w:sz w:val="24"/>
          <w:szCs w:val="24"/>
        </w:rPr>
      </w:pPr>
      <w:r w:rsidRPr="002A2791">
        <w:rPr>
          <w:rFonts w:ascii="Arial" w:hAnsi="Arial" w:cs="Arial"/>
          <w:sz w:val="24"/>
          <w:szCs w:val="24"/>
        </w:rPr>
        <w:t>C. 5115</w:t>
      </w:r>
    </w:p>
    <w:p w:rsidR="00B46B77" w:rsidRPr="002A2791" w:rsidRDefault="00B46B77" w:rsidP="00BC3347">
      <w:pPr>
        <w:pStyle w:val="ListParagraph"/>
        <w:spacing w:line="360" w:lineRule="auto"/>
        <w:rPr>
          <w:rFonts w:ascii="Arial" w:hAnsi="Arial" w:cs="Arial"/>
          <w:sz w:val="24"/>
          <w:szCs w:val="24"/>
        </w:rPr>
      </w:pPr>
      <w:r w:rsidRPr="002A2791">
        <w:rPr>
          <w:rFonts w:ascii="Arial" w:hAnsi="Arial" w:cs="Arial"/>
          <w:sz w:val="24"/>
          <w:szCs w:val="24"/>
        </w:rPr>
        <w:t>D. 1500</w:t>
      </w:r>
    </w:p>
    <w:p w:rsidR="007928A7" w:rsidRPr="002A2791" w:rsidRDefault="007928A7" w:rsidP="007928A7">
      <w:pPr>
        <w:pStyle w:val="ListParagraph"/>
        <w:ind w:firstLine="720"/>
        <w:rPr>
          <w:rFonts w:ascii="Arial" w:hAnsi="Arial" w:cs="Arial"/>
          <w:sz w:val="24"/>
          <w:szCs w:val="24"/>
        </w:rPr>
      </w:pPr>
    </w:p>
    <w:p w:rsidR="007928A7" w:rsidRPr="002A2791" w:rsidRDefault="007928A7" w:rsidP="000D77D4">
      <w:pPr>
        <w:ind w:left="720" w:firstLine="720"/>
        <w:rPr>
          <w:rFonts w:ascii="Arial" w:hAnsi="Arial" w:cs="Arial"/>
          <w:sz w:val="24"/>
          <w:szCs w:val="24"/>
        </w:rPr>
      </w:pPr>
    </w:p>
    <w:p w:rsidR="000D77D4" w:rsidRPr="002A2791" w:rsidRDefault="000D77D4" w:rsidP="000D77D4">
      <w:pPr>
        <w:ind w:left="720" w:firstLine="720"/>
        <w:rPr>
          <w:rFonts w:ascii="Arial" w:hAnsi="Arial" w:cs="Arial"/>
          <w:sz w:val="24"/>
          <w:szCs w:val="24"/>
        </w:rPr>
      </w:pPr>
    </w:p>
    <w:p w:rsidR="00295AA4" w:rsidRDefault="00295AA4" w:rsidP="00295AA4">
      <w:pPr>
        <w:pStyle w:val="ListParagraph"/>
        <w:numPr>
          <w:ilvl w:val="0"/>
          <w:numId w:val="19"/>
        </w:numPr>
        <w:spacing w:after="120"/>
        <w:ind w:left="576"/>
      </w:pPr>
      <w:r>
        <w:t>What is a RACI model used for?</w:t>
      </w:r>
    </w:p>
    <w:p w:rsidR="00295AA4" w:rsidRDefault="00295AA4" w:rsidP="00295AA4">
      <w:pPr>
        <w:ind w:left="720"/>
      </w:pPr>
      <w:r>
        <w:t>A. Defining roles and responsibilities</w:t>
      </w:r>
    </w:p>
    <w:p w:rsidR="00295AA4" w:rsidRDefault="00295AA4" w:rsidP="00295AA4">
      <w:pPr>
        <w:ind w:left="720"/>
      </w:pPr>
      <w:r>
        <w:t>B. Monitoring services</w:t>
      </w:r>
    </w:p>
    <w:p w:rsidR="00295AA4" w:rsidRDefault="00295AA4" w:rsidP="00295AA4">
      <w:pPr>
        <w:ind w:left="720"/>
      </w:pPr>
      <w:r>
        <w:t>C. Performance analysis</w:t>
      </w:r>
    </w:p>
    <w:p w:rsidR="00295AA4" w:rsidRDefault="00295AA4" w:rsidP="00295AA4">
      <w:pPr>
        <w:ind w:left="720"/>
      </w:pPr>
      <w:r>
        <w:t>D. Recording Configuration Items</w:t>
      </w:r>
    </w:p>
    <w:p w:rsidR="00295AA4" w:rsidRDefault="00295AA4" w:rsidP="00295AA4">
      <w:pPr>
        <w:pStyle w:val="ListParagraph"/>
        <w:numPr>
          <w:ilvl w:val="0"/>
          <w:numId w:val="19"/>
        </w:numPr>
        <w:spacing w:after="120"/>
        <w:ind w:left="576"/>
      </w:pPr>
      <w:r>
        <w:t>Which of the following CANNOT be stored and managed by a tool?</w:t>
      </w:r>
    </w:p>
    <w:p w:rsidR="00295AA4" w:rsidRDefault="00295AA4" w:rsidP="00295AA4">
      <w:pPr>
        <w:spacing w:before="240" w:after="120" w:line="240" w:lineRule="auto"/>
        <w:ind w:left="720"/>
      </w:pPr>
      <w:r>
        <w:t>A. Data</w:t>
      </w:r>
    </w:p>
    <w:p w:rsidR="00295AA4" w:rsidRDefault="00295AA4" w:rsidP="00295AA4">
      <w:pPr>
        <w:spacing w:before="240" w:after="120" w:line="240" w:lineRule="auto"/>
        <w:ind w:left="720"/>
      </w:pPr>
      <w:r>
        <w:t>B. Knowledge</w:t>
      </w:r>
    </w:p>
    <w:p w:rsidR="00295AA4" w:rsidRDefault="00295AA4" w:rsidP="00295AA4">
      <w:pPr>
        <w:spacing w:before="240" w:after="120" w:line="240" w:lineRule="auto"/>
        <w:ind w:left="720"/>
      </w:pPr>
      <w:r>
        <w:t>C. Wisdom</w:t>
      </w:r>
    </w:p>
    <w:p w:rsidR="00295AA4" w:rsidRDefault="00295AA4" w:rsidP="00295AA4">
      <w:pPr>
        <w:spacing w:before="240" w:after="120" w:line="240" w:lineRule="auto"/>
        <w:ind w:left="720"/>
      </w:pPr>
      <w:r>
        <w:t>D. Information</w:t>
      </w:r>
    </w:p>
    <w:p w:rsidR="00295AA4" w:rsidRDefault="00295AA4" w:rsidP="00295AA4"/>
    <w:p w:rsidR="00295AA4" w:rsidRDefault="00295AA4" w:rsidP="00295AA4">
      <w:pPr>
        <w:pStyle w:val="ListParagraph"/>
        <w:numPr>
          <w:ilvl w:val="0"/>
          <w:numId w:val="19"/>
        </w:numPr>
        <w:spacing w:after="120"/>
        <w:ind w:left="576"/>
      </w:pPr>
      <w:r>
        <w:t>In which core publication can you find detailed descriptions of Service Level Management,</w:t>
      </w:r>
    </w:p>
    <w:p w:rsidR="00295AA4" w:rsidRDefault="00295AA4" w:rsidP="00295AA4">
      <w:r>
        <w:t>Availability Management, Supplier Management and IT Service Continuity Management?</w:t>
      </w:r>
    </w:p>
    <w:p w:rsidR="00295AA4" w:rsidRDefault="00295AA4" w:rsidP="00295AA4">
      <w:pPr>
        <w:ind w:left="720"/>
      </w:pPr>
      <w:r>
        <w:t>A. Service Operation</w:t>
      </w:r>
    </w:p>
    <w:p w:rsidR="00295AA4" w:rsidRDefault="00295AA4" w:rsidP="00295AA4">
      <w:pPr>
        <w:ind w:left="720"/>
      </w:pPr>
      <w:r>
        <w:t>B. Service Transition</w:t>
      </w:r>
    </w:p>
    <w:p w:rsidR="00295AA4" w:rsidRDefault="00295AA4" w:rsidP="00295AA4">
      <w:pPr>
        <w:ind w:left="720"/>
      </w:pPr>
      <w:r>
        <w:t>C. Service Strategy</w:t>
      </w:r>
    </w:p>
    <w:p w:rsidR="00295AA4" w:rsidRDefault="00295AA4" w:rsidP="00295AA4">
      <w:pPr>
        <w:ind w:left="720"/>
      </w:pPr>
      <w:r>
        <w:t>D. Service Design</w:t>
      </w:r>
    </w:p>
    <w:p w:rsidR="00295AA4" w:rsidRDefault="00295AA4" w:rsidP="00295AA4"/>
    <w:p w:rsidR="00295AA4" w:rsidRDefault="00295AA4" w:rsidP="00295AA4">
      <w:pPr>
        <w:pStyle w:val="ListParagraph"/>
        <w:numPr>
          <w:ilvl w:val="0"/>
          <w:numId w:val="19"/>
        </w:numPr>
        <w:spacing w:after="120"/>
        <w:ind w:left="576"/>
      </w:pPr>
      <w:r>
        <w:t>What is the definition of an Alert?</w:t>
      </w:r>
    </w:p>
    <w:p w:rsidR="00295AA4" w:rsidRDefault="00295AA4" w:rsidP="00295AA4">
      <w:pPr>
        <w:spacing w:line="240" w:lineRule="auto"/>
        <w:ind w:left="720"/>
      </w:pPr>
      <w:r>
        <w:t>A. An error message to the user of an application</w:t>
      </w:r>
    </w:p>
    <w:p w:rsidR="00295AA4" w:rsidRDefault="00295AA4" w:rsidP="00295AA4">
      <w:pPr>
        <w:spacing w:line="240" w:lineRule="auto"/>
        <w:ind w:left="720"/>
      </w:pPr>
      <w:r>
        <w:t>B. A warning that a threshold has been reached or that something has changed</w:t>
      </w:r>
    </w:p>
    <w:p w:rsidR="00295AA4" w:rsidRDefault="00295AA4" w:rsidP="00295AA4">
      <w:pPr>
        <w:spacing w:line="240" w:lineRule="auto"/>
        <w:ind w:left="720"/>
      </w:pPr>
      <w:r>
        <w:t>C. A type of Incident</w:t>
      </w:r>
    </w:p>
    <w:p w:rsidR="00295AA4" w:rsidRDefault="00295AA4" w:rsidP="00295AA4">
      <w:pPr>
        <w:spacing w:line="240" w:lineRule="auto"/>
        <w:ind w:left="720"/>
      </w:pPr>
      <w:r>
        <w:t>D. An audit report that indicates areas where IT is not performing according to agreed procedures</w:t>
      </w:r>
    </w:p>
    <w:p w:rsidR="00295AA4" w:rsidRDefault="00295AA4" w:rsidP="00295AA4"/>
    <w:p w:rsidR="00295AA4" w:rsidRDefault="00295AA4" w:rsidP="00295AA4">
      <w:pPr>
        <w:pStyle w:val="ListParagraph"/>
        <w:numPr>
          <w:ilvl w:val="0"/>
          <w:numId w:val="19"/>
        </w:numPr>
        <w:spacing w:after="120"/>
        <w:ind w:left="576"/>
      </w:pPr>
      <w:r>
        <w:t>The group that authorizes changes that must be installed faster than the normal process is called the?</w:t>
      </w:r>
    </w:p>
    <w:p w:rsidR="00295AA4" w:rsidRDefault="00295AA4" w:rsidP="00295AA4">
      <w:pPr>
        <w:ind w:left="720"/>
      </w:pPr>
      <w:r>
        <w:t>A. Urgent Change Board (UCB)</w:t>
      </w:r>
    </w:p>
    <w:p w:rsidR="00295AA4" w:rsidRDefault="00295AA4" w:rsidP="00295AA4">
      <w:pPr>
        <w:ind w:left="720"/>
      </w:pPr>
      <w:r>
        <w:t>B. CAB Emergency Committee (CAB/EC)</w:t>
      </w:r>
    </w:p>
    <w:p w:rsidR="00295AA4" w:rsidRDefault="00295AA4" w:rsidP="00295AA4">
      <w:pPr>
        <w:ind w:left="720"/>
      </w:pPr>
      <w:r>
        <w:t>C. Emergency CAB (ECAB)</w:t>
      </w:r>
    </w:p>
    <w:p w:rsidR="00295AA4" w:rsidRDefault="00295AA4" w:rsidP="00295AA4">
      <w:pPr>
        <w:ind w:left="720"/>
      </w:pPr>
      <w:r>
        <w:t>D. Urgent Change Authority (UCA)</w:t>
      </w:r>
    </w:p>
    <w:p w:rsidR="00295AA4" w:rsidRDefault="00295AA4" w:rsidP="00295AA4"/>
    <w:p w:rsidR="00295AA4" w:rsidRDefault="00295AA4" w:rsidP="00295AA4">
      <w:pPr>
        <w:pStyle w:val="ListParagraph"/>
        <w:numPr>
          <w:ilvl w:val="0"/>
          <w:numId w:val="19"/>
        </w:numPr>
        <w:spacing w:after="120"/>
        <w:ind w:left="576"/>
      </w:pPr>
      <w:r>
        <w:t>Which Service Design process makes the most use of data supplied by Demand Management?</w:t>
      </w:r>
    </w:p>
    <w:p w:rsidR="00295AA4" w:rsidRDefault="00295AA4" w:rsidP="00295AA4">
      <w:pPr>
        <w:ind w:left="720"/>
      </w:pPr>
      <w:r>
        <w:t>A. IT Service Continuity Management</w:t>
      </w:r>
    </w:p>
    <w:p w:rsidR="00295AA4" w:rsidRDefault="00295AA4" w:rsidP="00295AA4">
      <w:pPr>
        <w:ind w:left="720"/>
      </w:pPr>
      <w:r>
        <w:t>B. Service Level Management</w:t>
      </w:r>
    </w:p>
    <w:p w:rsidR="00295AA4" w:rsidRDefault="00295AA4" w:rsidP="00295AA4">
      <w:pPr>
        <w:ind w:left="720"/>
      </w:pPr>
      <w:r>
        <w:t>C. Service Catalogue Management</w:t>
      </w:r>
    </w:p>
    <w:p w:rsidR="00295AA4" w:rsidRDefault="00295AA4" w:rsidP="00295AA4">
      <w:pPr>
        <w:ind w:left="720"/>
      </w:pPr>
      <w:r>
        <w:t>D. Capacity Management</w:t>
      </w:r>
    </w:p>
    <w:p w:rsidR="00295AA4" w:rsidRDefault="00295AA4" w:rsidP="00295AA4"/>
    <w:p w:rsidR="00295AA4" w:rsidRDefault="00295AA4" w:rsidP="00295AA4">
      <w:pPr>
        <w:pStyle w:val="ListParagraph"/>
        <w:numPr>
          <w:ilvl w:val="0"/>
          <w:numId w:val="19"/>
        </w:numPr>
        <w:spacing w:after="120"/>
        <w:ind w:left="576"/>
      </w:pPr>
      <w:r>
        <w:t>To add value to the business, what are the four reasons to monitor and measure?</w:t>
      </w:r>
    </w:p>
    <w:p w:rsidR="00295AA4" w:rsidRDefault="00295AA4" w:rsidP="00295AA4">
      <w:pPr>
        <w:ind w:left="720"/>
      </w:pPr>
      <w:r>
        <w:t>A. Evaluate; Diagnose; Justify; Intervene</w:t>
      </w:r>
    </w:p>
    <w:p w:rsidR="00295AA4" w:rsidRDefault="00295AA4" w:rsidP="00295AA4">
      <w:pPr>
        <w:ind w:left="720"/>
      </w:pPr>
      <w:r>
        <w:t>B. Validate; Direct; Justify; Improve</w:t>
      </w:r>
    </w:p>
    <w:p w:rsidR="00295AA4" w:rsidRDefault="00295AA4" w:rsidP="00295AA4">
      <w:pPr>
        <w:ind w:left="720"/>
      </w:pPr>
      <w:r>
        <w:t>C. Validate; Direct; Justify; Intervene</w:t>
      </w:r>
    </w:p>
    <w:p w:rsidR="00295AA4" w:rsidRDefault="00295AA4" w:rsidP="00295AA4">
      <w:pPr>
        <w:ind w:left="720"/>
      </w:pPr>
      <w:r>
        <w:t>D. Evaluate; Direct; Justify; Improve</w:t>
      </w:r>
    </w:p>
    <w:p w:rsidR="00295AA4" w:rsidRDefault="00295AA4" w:rsidP="00295AA4"/>
    <w:p w:rsidR="00295AA4" w:rsidRDefault="00295AA4" w:rsidP="00295AA4">
      <w:pPr>
        <w:pStyle w:val="ListParagraph"/>
        <w:numPr>
          <w:ilvl w:val="0"/>
          <w:numId w:val="19"/>
        </w:numPr>
        <w:spacing w:after="120"/>
        <w:ind w:left="576"/>
      </w:pPr>
      <w:r>
        <w:t>Removing or restricting rights to use an IT Service is the responsibility of which process?</w:t>
      </w:r>
    </w:p>
    <w:p w:rsidR="00295AA4" w:rsidRDefault="00295AA4" w:rsidP="00295AA4">
      <w:pPr>
        <w:ind w:left="720"/>
      </w:pPr>
      <w:r>
        <w:t>A. Access Management</w:t>
      </w:r>
    </w:p>
    <w:p w:rsidR="00295AA4" w:rsidRDefault="00295AA4" w:rsidP="00295AA4">
      <w:pPr>
        <w:ind w:left="720"/>
      </w:pPr>
      <w:r>
        <w:t>B. Incident Management</w:t>
      </w:r>
    </w:p>
    <w:p w:rsidR="00295AA4" w:rsidRDefault="00295AA4" w:rsidP="00295AA4">
      <w:pPr>
        <w:ind w:left="720"/>
      </w:pPr>
      <w:r>
        <w:t>C. Request Fulfillment</w:t>
      </w:r>
    </w:p>
    <w:p w:rsidR="00295AA4" w:rsidRDefault="00295AA4" w:rsidP="00295AA4">
      <w:pPr>
        <w:ind w:left="720"/>
      </w:pPr>
      <w:r>
        <w:t>D. Change Management</w:t>
      </w:r>
    </w:p>
    <w:p w:rsidR="00295AA4" w:rsidRDefault="00295AA4" w:rsidP="00295AA4"/>
    <w:p w:rsidR="00295AA4" w:rsidRDefault="00295AA4" w:rsidP="00295AA4">
      <w:pPr>
        <w:pStyle w:val="ListParagraph"/>
        <w:numPr>
          <w:ilvl w:val="0"/>
          <w:numId w:val="19"/>
        </w:numPr>
        <w:spacing w:after="120"/>
        <w:ind w:left="576"/>
      </w:pPr>
      <w:r>
        <w:t>Service Assets are used to create value. Which of the following are the MAJOR types of Service Asset?</w:t>
      </w:r>
    </w:p>
    <w:p w:rsidR="00295AA4" w:rsidRDefault="00295AA4" w:rsidP="00295AA4">
      <w:pPr>
        <w:ind w:left="720"/>
      </w:pPr>
      <w:r>
        <w:t>A. Applications and Infrastructure</w:t>
      </w:r>
    </w:p>
    <w:p w:rsidR="00295AA4" w:rsidRDefault="00295AA4" w:rsidP="00295AA4">
      <w:pPr>
        <w:ind w:left="720"/>
      </w:pPr>
      <w:r>
        <w:t>B. Services and Infrastructure</w:t>
      </w:r>
    </w:p>
    <w:p w:rsidR="00295AA4" w:rsidRDefault="00295AA4" w:rsidP="00295AA4">
      <w:pPr>
        <w:ind w:left="720"/>
      </w:pPr>
      <w:r>
        <w:t>C. Resources and Capabilities</w:t>
      </w:r>
    </w:p>
    <w:p w:rsidR="00295AA4" w:rsidRDefault="00295AA4" w:rsidP="00295AA4">
      <w:pPr>
        <w:ind w:left="720"/>
      </w:pPr>
      <w:r>
        <w:t>D. Utility and Warranty</w:t>
      </w:r>
    </w:p>
    <w:p w:rsidR="00295AA4" w:rsidRDefault="00295AA4" w:rsidP="00295AA4">
      <w:pPr>
        <w:pStyle w:val="ListParagraph"/>
        <w:numPr>
          <w:ilvl w:val="0"/>
          <w:numId w:val="19"/>
        </w:numPr>
        <w:spacing w:after="120"/>
        <w:ind w:left="288"/>
      </w:pPr>
      <w:r>
        <w:t>Which of the following is NOT a Service Desk type recognized in the Service Operation volume of ITIL?</w:t>
      </w:r>
    </w:p>
    <w:p w:rsidR="00295AA4" w:rsidRDefault="00295AA4" w:rsidP="00295AA4">
      <w:pPr>
        <w:ind w:left="720"/>
      </w:pPr>
      <w:r>
        <w:t>A. Local</w:t>
      </w:r>
    </w:p>
    <w:p w:rsidR="00295AA4" w:rsidRDefault="00295AA4" w:rsidP="00295AA4">
      <w:pPr>
        <w:ind w:left="720"/>
      </w:pPr>
      <w:r>
        <w:t>B. Centralized</w:t>
      </w:r>
    </w:p>
    <w:p w:rsidR="00295AA4" w:rsidRDefault="00295AA4" w:rsidP="00295AA4">
      <w:pPr>
        <w:ind w:left="720"/>
      </w:pPr>
      <w:r>
        <w:t>C. Holistic</w:t>
      </w:r>
    </w:p>
    <w:p w:rsidR="00295AA4" w:rsidRDefault="00295AA4" w:rsidP="00295AA4">
      <w:pPr>
        <w:ind w:left="720"/>
      </w:pPr>
      <w:r>
        <w:t>D. Virtual</w:t>
      </w:r>
    </w:p>
    <w:p w:rsidR="00295AA4" w:rsidRDefault="00295AA4" w:rsidP="00295AA4">
      <w:pPr>
        <w:pStyle w:val="ListParagraph"/>
        <w:numPr>
          <w:ilvl w:val="0"/>
          <w:numId w:val="19"/>
        </w:numPr>
        <w:spacing w:after="120"/>
        <w:ind w:left="288"/>
      </w:pPr>
      <w:r>
        <w:t xml:space="preserve">Service Design </w:t>
      </w:r>
      <w:proofErr w:type="spellStart"/>
      <w:r>
        <w:t>emphasises</w:t>
      </w:r>
      <w:proofErr w:type="spellEnd"/>
      <w:r>
        <w:t xml:space="preserve"> the importance of the "Four Ps". These "Four P's" include Partners, People, Processes and one other "P". Which of the following is the additional "P"?</w:t>
      </w:r>
    </w:p>
    <w:p w:rsidR="00295AA4" w:rsidRDefault="00295AA4" w:rsidP="00295AA4">
      <w:pPr>
        <w:ind w:left="720"/>
      </w:pPr>
      <w:r>
        <w:t>A. Profit</w:t>
      </w:r>
    </w:p>
    <w:p w:rsidR="00295AA4" w:rsidRDefault="00295AA4" w:rsidP="00295AA4">
      <w:pPr>
        <w:ind w:left="720"/>
      </w:pPr>
      <w:r>
        <w:t>B. Preparation</w:t>
      </w:r>
    </w:p>
    <w:p w:rsidR="00295AA4" w:rsidRDefault="00295AA4" w:rsidP="00295AA4">
      <w:pPr>
        <w:ind w:left="720"/>
      </w:pPr>
      <w:r>
        <w:t>C. Products</w:t>
      </w:r>
    </w:p>
    <w:p w:rsidR="00295AA4" w:rsidRDefault="00295AA4" w:rsidP="00295AA4">
      <w:pPr>
        <w:ind w:left="720"/>
      </w:pPr>
      <w:r>
        <w:t>D. Potential</w:t>
      </w:r>
    </w:p>
    <w:p w:rsidR="00295AA4" w:rsidRDefault="00295AA4" w:rsidP="00295AA4">
      <w:pPr>
        <w:pStyle w:val="ListParagraph"/>
        <w:numPr>
          <w:ilvl w:val="0"/>
          <w:numId w:val="19"/>
        </w:numPr>
        <w:spacing w:after="120"/>
        <w:ind w:left="288"/>
      </w:pPr>
      <w:r>
        <w:t>Which statement about the Emergency Change Advisory Board (ECAB) is CORRECT?</w:t>
      </w:r>
    </w:p>
    <w:p w:rsidR="00295AA4" w:rsidRDefault="00295AA4" w:rsidP="00295AA4">
      <w:pPr>
        <w:ind w:left="720"/>
      </w:pPr>
      <w:r>
        <w:t>A. The ECAB considers every high priority Request for Change</w:t>
      </w:r>
    </w:p>
    <w:p w:rsidR="00295AA4" w:rsidRDefault="00295AA4" w:rsidP="00295AA4">
      <w:pPr>
        <w:ind w:left="720"/>
      </w:pPr>
      <w:r>
        <w:t>B. Amongst the duties of the ECAB is the review of completed emergency changes</w:t>
      </w:r>
    </w:p>
    <w:p w:rsidR="00295AA4" w:rsidRDefault="00295AA4" w:rsidP="00295AA4">
      <w:pPr>
        <w:ind w:left="720"/>
      </w:pPr>
      <w:r>
        <w:t>C. The ECAB will be used for emergency changes where there may not be time to call a full CAB</w:t>
      </w:r>
    </w:p>
    <w:p w:rsidR="00295AA4" w:rsidRDefault="00295AA4" w:rsidP="00295AA4">
      <w:pPr>
        <w:ind w:left="720"/>
      </w:pPr>
      <w:r>
        <w:t>D. The ECAB will be chaired by the IT Director</w:t>
      </w:r>
    </w:p>
    <w:p w:rsidR="00295AA4" w:rsidRDefault="00295AA4" w:rsidP="00295AA4">
      <w:pPr>
        <w:pStyle w:val="ListParagraph"/>
        <w:numPr>
          <w:ilvl w:val="0"/>
          <w:numId w:val="19"/>
        </w:numPr>
        <w:spacing w:after="120"/>
        <w:ind w:left="288"/>
      </w:pPr>
      <w:r>
        <w:t>A risk is:</w:t>
      </w:r>
    </w:p>
    <w:p w:rsidR="00295AA4" w:rsidRDefault="00295AA4" w:rsidP="00295AA4">
      <w:pPr>
        <w:ind w:left="720"/>
      </w:pPr>
      <w:r>
        <w:t>A. Something that won't happen</w:t>
      </w:r>
    </w:p>
    <w:p w:rsidR="00295AA4" w:rsidRDefault="00295AA4" w:rsidP="00295AA4">
      <w:pPr>
        <w:ind w:left="720"/>
      </w:pPr>
      <w:r>
        <w:t>B. Something that will happen</w:t>
      </w:r>
    </w:p>
    <w:p w:rsidR="00295AA4" w:rsidRDefault="00295AA4" w:rsidP="00295AA4">
      <w:pPr>
        <w:ind w:left="720"/>
      </w:pPr>
      <w:r>
        <w:t>C. Something that has happened</w:t>
      </w:r>
    </w:p>
    <w:p w:rsidR="00295AA4" w:rsidRDefault="00295AA4" w:rsidP="00295AA4">
      <w:pPr>
        <w:ind w:left="720"/>
      </w:pPr>
      <w:r>
        <w:t>D. Something that might happen</w:t>
      </w:r>
    </w:p>
    <w:p w:rsidR="00295AA4" w:rsidRDefault="00295AA4" w:rsidP="00295AA4"/>
    <w:p w:rsidR="00295AA4" w:rsidRDefault="00295AA4" w:rsidP="00295AA4">
      <w:pPr>
        <w:pStyle w:val="ListParagraph"/>
        <w:numPr>
          <w:ilvl w:val="0"/>
          <w:numId w:val="19"/>
        </w:numPr>
        <w:spacing w:after="120"/>
        <w:ind w:left="288"/>
      </w:pPr>
      <w:r>
        <w:t>A Process Owner has been identified with an "I" in a RACI matrix. Which of the following would be expected of them?</w:t>
      </w:r>
    </w:p>
    <w:p w:rsidR="00295AA4" w:rsidRDefault="00295AA4" w:rsidP="00295AA4">
      <w:pPr>
        <w:ind w:left="720"/>
      </w:pPr>
      <w:r>
        <w:t>A. Tell others about the progress of an activity</w:t>
      </w:r>
    </w:p>
    <w:p w:rsidR="00295AA4" w:rsidRDefault="00295AA4" w:rsidP="00295AA4">
      <w:pPr>
        <w:ind w:left="720"/>
      </w:pPr>
      <w:r>
        <w:t>B. Perform an activity</w:t>
      </w:r>
    </w:p>
    <w:p w:rsidR="00295AA4" w:rsidRDefault="00295AA4" w:rsidP="00295AA4">
      <w:pPr>
        <w:ind w:left="720"/>
      </w:pPr>
      <w:r>
        <w:t>C. Be kept up to date on the progress of an activity</w:t>
      </w:r>
    </w:p>
    <w:p w:rsidR="00295AA4" w:rsidRDefault="00295AA4" w:rsidP="00295AA4">
      <w:pPr>
        <w:ind w:left="720"/>
      </w:pPr>
      <w:r>
        <w:t>D. Manage an activity</w:t>
      </w:r>
    </w:p>
    <w:p w:rsidR="00295AA4" w:rsidRDefault="00295AA4" w:rsidP="00295AA4">
      <w:pPr>
        <w:pStyle w:val="ListParagraph"/>
        <w:numPr>
          <w:ilvl w:val="0"/>
          <w:numId w:val="19"/>
        </w:numPr>
        <w:spacing w:after="120"/>
        <w:ind w:left="288"/>
      </w:pPr>
      <w:r>
        <w:t>What does a service always deliver to customers?</w:t>
      </w:r>
    </w:p>
    <w:p w:rsidR="00295AA4" w:rsidRDefault="00295AA4" w:rsidP="00295AA4">
      <w:pPr>
        <w:ind w:left="720"/>
      </w:pPr>
      <w:r>
        <w:t>A. Applications</w:t>
      </w:r>
    </w:p>
    <w:p w:rsidR="00295AA4" w:rsidRDefault="00295AA4" w:rsidP="00295AA4">
      <w:pPr>
        <w:ind w:left="720"/>
      </w:pPr>
      <w:r>
        <w:t>B. Infrastructure</w:t>
      </w:r>
    </w:p>
    <w:p w:rsidR="00295AA4" w:rsidRDefault="00295AA4" w:rsidP="00295AA4">
      <w:pPr>
        <w:ind w:left="720"/>
      </w:pPr>
      <w:r>
        <w:t>C. Value</w:t>
      </w:r>
    </w:p>
    <w:p w:rsidR="00295AA4" w:rsidRDefault="00295AA4" w:rsidP="00295AA4">
      <w:pPr>
        <w:ind w:left="720"/>
      </w:pPr>
      <w:r>
        <w:t>D. Resources</w:t>
      </w:r>
    </w:p>
    <w:p w:rsidR="00295AA4" w:rsidRPr="00706399" w:rsidRDefault="00295AA4" w:rsidP="00295AA4">
      <w:pPr>
        <w:pStyle w:val="ListParagraph"/>
        <w:numPr>
          <w:ilvl w:val="0"/>
          <w:numId w:val="19"/>
        </w:numPr>
        <w:spacing w:after="120"/>
        <w:ind w:left="288"/>
        <w:rPr>
          <w:rFonts w:ascii="Arial" w:hAnsi="Arial" w:cs="Arial"/>
          <w:color w:val="000000"/>
        </w:rPr>
      </w:pPr>
      <w:r>
        <w:rPr>
          <w:rFonts w:ascii="Arial" w:hAnsi="Arial" w:cs="Arial"/>
        </w:rPr>
        <w:t xml:space="preserve">_______is the  unit  of measure for the sizing  of  data center equipment and is    equal     </w:t>
      </w:r>
    </w:p>
    <w:p w:rsidR="00295AA4" w:rsidRDefault="00295AA4" w:rsidP="00295AA4">
      <w:pPr>
        <w:pStyle w:val="ListParagraph"/>
        <w:spacing w:after="120"/>
        <w:ind w:left="288"/>
        <w:rPr>
          <w:rFonts w:ascii="Arial" w:hAnsi="Arial" w:cs="Arial"/>
        </w:rPr>
      </w:pPr>
      <w:r>
        <w:rPr>
          <w:rFonts w:ascii="Arial" w:hAnsi="Arial" w:cs="Arial"/>
        </w:rPr>
        <w:t xml:space="preserve">       to __________ inches </w:t>
      </w:r>
    </w:p>
    <w:p w:rsidR="00295AA4" w:rsidRDefault="00295AA4" w:rsidP="00295AA4">
      <w:pPr>
        <w:pStyle w:val="ListParagraph"/>
        <w:spacing w:after="120"/>
        <w:ind w:left="288"/>
        <w:rPr>
          <w:rFonts w:ascii="Arial" w:hAnsi="Arial" w:cs="Arial"/>
          <w:color w:val="000000"/>
        </w:rPr>
      </w:pPr>
    </w:p>
    <w:p w:rsidR="00295AA4" w:rsidRDefault="00295AA4" w:rsidP="00295AA4">
      <w:pPr>
        <w:pStyle w:val="ListParagraph"/>
        <w:numPr>
          <w:ilvl w:val="0"/>
          <w:numId w:val="20"/>
        </w:numPr>
        <w:spacing w:after="360"/>
        <w:rPr>
          <w:rFonts w:ascii="Arial" w:hAnsi="Arial" w:cs="Arial"/>
          <w:color w:val="000000"/>
        </w:rPr>
      </w:pPr>
      <w:r>
        <w:rPr>
          <w:rFonts w:ascii="Arial" w:hAnsi="Arial" w:cs="Arial"/>
          <w:color w:val="000000"/>
        </w:rPr>
        <w:t>W and 1.15</w:t>
      </w:r>
    </w:p>
    <w:p w:rsidR="00295AA4" w:rsidRDefault="00295AA4" w:rsidP="00295AA4">
      <w:pPr>
        <w:pStyle w:val="ListParagraph"/>
        <w:numPr>
          <w:ilvl w:val="0"/>
          <w:numId w:val="20"/>
        </w:numPr>
        <w:spacing w:after="360"/>
        <w:rPr>
          <w:rFonts w:ascii="Arial" w:hAnsi="Arial" w:cs="Arial"/>
          <w:color w:val="000000"/>
        </w:rPr>
      </w:pPr>
      <w:r>
        <w:rPr>
          <w:rFonts w:ascii="Arial" w:hAnsi="Arial" w:cs="Arial"/>
          <w:color w:val="000000"/>
        </w:rPr>
        <w:t xml:space="preserve"> U and 1.75</w:t>
      </w:r>
    </w:p>
    <w:p w:rsidR="00295AA4" w:rsidRDefault="00295AA4" w:rsidP="00295AA4">
      <w:pPr>
        <w:pStyle w:val="ListParagraph"/>
        <w:numPr>
          <w:ilvl w:val="0"/>
          <w:numId w:val="20"/>
        </w:numPr>
        <w:spacing w:after="360"/>
        <w:rPr>
          <w:rFonts w:ascii="Arial" w:hAnsi="Arial" w:cs="Arial"/>
          <w:color w:val="000000"/>
        </w:rPr>
      </w:pPr>
      <w:r>
        <w:rPr>
          <w:rFonts w:ascii="Arial" w:hAnsi="Arial" w:cs="Arial"/>
          <w:color w:val="000000"/>
        </w:rPr>
        <w:t xml:space="preserve"> M and 1.25</w:t>
      </w:r>
    </w:p>
    <w:p w:rsidR="00295AA4" w:rsidRDefault="00295AA4" w:rsidP="00295AA4">
      <w:pPr>
        <w:pStyle w:val="ListParagraph"/>
        <w:numPr>
          <w:ilvl w:val="0"/>
          <w:numId w:val="20"/>
        </w:numPr>
        <w:spacing w:after="360"/>
        <w:rPr>
          <w:rFonts w:ascii="Arial" w:hAnsi="Arial" w:cs="Arial"/>
          <w:color w:val="000000"/>
        </w:rPr>
      </w:pPr>
      <w:r>
        <w:rPr>
          <w:rFonts w:ascii="Arial" w:hAnsi="Arial" w:cs="Arial"/>
          <w:color w:val="000000"/>
        </w:rPr>
        <w:t xml:space="preserve"> A and 1.5</w:t>
      </w:r>
    </w:p>
    <w:p w:rsidR="00295AA4" w:rsidRDefault="00295AA4" w:rsidP="00295AA4">
      <w:pPr>
        <w:pStyle w:val="ListParagraph"/>
        <w:spacing w:after="360"/>
        <w:ind w:left="1080"/>
        <w:rPr>
          <w:rFonts w:ascii="Arial" w:hAnsi="Arial" w:cs="Arial"/>
          <w:color w:val="000000"/>
        </w:rPr>
      </w:pPr>
    </w:p>
    <w:p w:rsidR="00295AA4" w:rsidRDefault="00295AA4" w:rsidP="00295AA4">
      <w:pPr>
        <w:pStyle w:val="ListParagraph"/>
        <w:numPr>
          <w:ilvl w:val="0"/>
          <w:numId w:val="19"/>
        </w:numPr>
        <w:spacing w:after="0"/>
        <w:ind w:left="288"/>
        <w:rPr>
          <w:rFonts w:ascii="Arial" w:hAnsi="Arial" w:cs="Arial"/>
        </w:rPr>
      </w:pPr>
      <w:r>
        <w:rPr>
          <w:rFonts w:ascii="Arial" w:hAnsi="Arial" w:cs="Arial"/>
        </w:rPr>
        <w:t xml:space="preserve">A data center should not be located very close to an airport, electrical railways, or        </w:t>
      </w:r>
    </w:p>
    <w:p w:rsidR="00295AA4" w:rsidRDefault="00295AA4" w:rsidP="00295AA4">
      <w:pPr>
        <w:spacing w:after="0"/>
        <w:ind w:left="72"/>
        <w:rPr>
          <w:rFonts w:ascii="Arial" w:hAnsi="Arial" w:cs="Arial"/>
        </w:rPr>
      </w:pPr>
      <w:r>
        <w:rPr>
          <w:rFonts w:ascii="Arial" w:hAnsi="Arial" w:cs="Arial"/>
        </w:rPr>
        <w:t xml:space="preserve">           Telecommunications signal center as they might create high level of _________           </w:t>
      </w:r>
    </w:p>
    <w:p w:rsidR="00295AA4" w:rsidRDefault="00295AA4" w:rsidP="00295AA4">
      <w:pPr>
        <w:spacing w:after="0"/>
        <w:ind w:left="72"/>
        <w:rPr>
          <w:rFonts w:ascii="Arial" w:hAnsi="Arial" w:cs="Arial"/>
        </w:rPr>
      </w:pPr>
      <w:r>
        <w:rPr>
          <w:rFonts w:ascii="Arial" w:hAnsi="Arial" w:cs="Arial"/>
        </w:rPr>
        <w:t xml:space="preserve">           that hamper computer network and hardware operations.</w:t>
      </w:r>
    </w:p>
    <w:p w:rsidR="00295AA4" w:rsidRDefault="00295AA4" w:rsidP="00295AA4">
      <w:pPr>
        <w:spacing w:after="0"/>
        <w:ind w:left="72"/>
        <w:rPr>
          <w:rFonts w:ascii="Arial" w:hAnsi="Arial" w:cs="Arial"/>
        </w:rPr>
      </w:pPr>
    </w:p>
    <w:p w:rsidR="00295AA4" w:rsidRDefault="00295AA4" w:rsidP="00295AA4">
      <w:pPr>
        <w:pStyle w:val="ListParagraph"/>
        <w:numPr>
          <w:ilvl w:val="0"/>
          <w:numId w:val="3"/>
        </w:numPr>
        <w:rPr>
          <w:rFonts w:ascii="Arial" w:hAnsi="Arial" w:cs="Arial"/>
          <w:color w:val="000000"/>
        </w:rPr>
      </w:pPr>
      <w:r>
        <w:rPr>
          <w:rFonts w:ascii="Arial" w:hAnsi="Arial" w:cs="Arial"/>
          <w:color w:val="000000"/>
        </w:rPr>
        <w:t>AH and ESP</w:t>
      </w:r>
    </w:p>
    <w:p w:rsidR="00295AA4" w:rsidRDefault="00295AA4" w:rsidP="00295AA4">
      <w:pPr>
        <w:pStyle w:val="ListParagraph"/>
        <w:numPr>
          <w:ilvl w:val="0"/>
          <w:numId w:val="3"/>
        </w:numPr>
        <w:rPr>
          <w:rFonts w:ascii="Arial" w:hAnsi="Arial" w:cs="Arial"/>
          <w:color w:val="000000"/>
        </w:rPr>
      </w:pPr>
      <w:r>
        <w:rPr>
          <w:rFonts w:ascii="Arial" w:hAnsi="Arial" w:cs="Arial"/>
          <w:color w:val="000000"/>
        </w:rPr>
        <w:t>RH and PH</w:t>
      </w:r>
    </w:p>
    <w:p w:rsidR="00295AA4" w:rsidRDefault="00295AA4" w:rsidP="00295AA4">
      <w:pPr>
        <w:pStyle w:val="ListParagraph"/>
        <w:numPr>
          <w:ilvl w:val="0"/>
          <w:numId w:val="3"/>
        </w:numPr>
        <w:rPr>
          <w:rFonts w:ascii="Arial" w:hAnsi="Arial" w:cs="Arial"/>
          <w:color w:val="000000"/>
        </w:rPr>
      </w:pPr>
      <w:r>
        <w:rPr>
          <w:rFonts w:ascii="Arial" w:hAnsi="Arial" w:cs="Arial"/>
          <w:color w:val="000000"/>
        </w:rPr>
        <w:t>RFI and EMI</w:t>
      </w:r>
    </w:p>
    <w:p w:rsidR="00295AA4" w:rsidRDefault="00295AA4" w:rsidP="00295AA4">
      <w:pPr>
        <w:pStyle w:val="ListParagraph"/>
        <w:numPr>
          <w:ilvl w:val="0"/>
          <w:numId w:val="3"/>
        </w:numPr>
        <w:rPr>
          <w:rFonts w:ascii="Arial" w:hAnsi="Arial" w:cs="Arial"/>
        </w:rPr>
      </w:pPr>
      <w:r>
        <w:rPr>
          <w:rFonts w:ascii="Arial" w:hAnsi="Arial" w:cs="Arial"/>
          <w:color w:val="000000"/>
        </w:rPr>
        <w:t>Moisture</w:t>
      </w:r>
      <w:r>
        <w:rPr>
          <w:rFonts w:ascii="Arial" w:hAnsi="Arial" w:cs="Arial"/>
        </w:rPr>
        <w:t xml:space="preserve"> and Humidity</w:t>
      </w:r>
    </w:p>
    <w:p w:rsidR="00295AA4" w:rsidRDefault="00295AA4" w:rsidP="00295AA4">
      <w:pPr>
        <w:pStyle w:val="ListParagraph"/>
        <w:ind w:left="1080"/>
        <w:rPr>
          <w:rFonts w:ascii="Arial" w:hAnsi="Arial" w:cs="Arial"/>
        </w:rPr>
      </w:pPr>
    </w:p>
    <w:p w:rsidR="00295AA4" w:rsidRDefault="00295AA4" w:rsidP="00295AA4">
      <w:pPr>
        <w:pStyle w:val="ListParagraph"/>
        <w:numPr>
          <w:ilvl w:val="0"/>
          <w:numId w:val="19"/>
        </w:numPr>
        <w:spacing w:after="120"/>
        <w:ind w:left="288"/>
        <w:rPr>
          <w:rFonts w:ascii="Arial" w:hAnsi="Arial" w:cs="Arial"/>
          <w:color w:val="000000"/>
        </w:rPr>
      </w:pPr>
      <w:r>
        <w:rPr>
          <w:rFonts w:ascii="Arial" w:hAnsi="Arial" w:cs="Arial"/>
          <w:color w:val="000000"/>
        </w:rPr>
        <w:t>________ is the average length of time required to complete a repair action.</w:t>
      </w:r>
    </w:p>
    <w:p w:rsidR="00295AA4" w:rsidRDefault="00295AA4" w:rsidP="00295AA4">
      <w:pPr>
        <w:pStyle w:val="ListParagraph"/>
        <w:spacing w:after="120"/>
        <w:ind w:left="288"/>
        <w:rPr>
          <w:rFonts w:ascii="Arial" w:hAnsi="Arial" w:cs="Arial"/>
          <w:color w:val="000000"/>
        </w:rPr>
      </w:pPr>
    </w:p>
    <w:p w:rsidR="00295AA4" w:rsidRDefault="00295AA4" w:rsidP="00295AA4">
      <w:pPr>
        <w:pStyle w:val="ListParagraph"/>
        <w:numPr>
          <w:ilvl w:val="0"/>
          <w:numId w:val="21"/>
        </w:numPr>
        <w:rPr>
          <w:rFonts w:ascii="Arial" w:hAnsi="Arial" w:cs="Arial"/>
          <w:color w:val="000000"/>
        </w:rPr>
      </w:pPr>
      <w:r>
        <w:rPr>
          <w:rFonts w:ascii="Arial" w:hAnsi="Arial" w:cs="Arial"/>
          <w:color w:val="000000"/>
        </w:rPr>
        <w:tab/>
        <w:t>MTBF</w:t>
      </w:r>
    </w:p>
    <w:p w:rsidR="00295AA4" w:rsidRDefault="00295AA4" w:rsidP="00295AA4">
      <w:pPr>
        <w:pStyle w:val="ListParagraph"/>
        <w:numPr>
          <w:ilvl w:val="0"/>
          <w:numId w:val="21"/>
        </w:numPr>
        <w:rPr>
          <w:rFonts w:ascii="Arial" w:hAnsi="Arial" w:cs="Arial"/>
          <w:color w:val="000000"/>
        </w:rPr>
      </w:pPr>
      <w:r>
        <w:rPr>
          <w:rFonts w:ascii="Arial" w:hAnsi="Arial" w:cs="Arial"/>
          <w:color w:val="000000"/>
        </w:rPr>
        <w:tab/>
        <w:t>MTTR</w:t>
      </w:r>
    </w:p>
    <w:p w:rsidR="00295AA4" w:rsidRDefault="00295AA4" w:rsidP="00295AA4">
      <w:pPr>
        <w:pStyle w:val="ListParagraph"/>
        <w:numPr>
          <w:ilvl w:val="0"/>
          <w:numId w:val="21"/>
        </w:numPr>
        <w:rPr>
          <w:rFonts w:ascii="Arial" w:hAnsi="Arial" w:cs="Arial"/>
          <w:color w:val="000000"/>
        </w:rPr>
      </w:pPr>
      <w:r>
        <w:rPr>
          <w:rFonts w:ascii="Arial" w:hAnsi="Arial" w:cs="Arial"/>
          <w:color w:val="000000"/>
        </w:rPr>
        <w:tab/>
        <w:t>MTBF/MTTR</w:t>
      </w:r>
    </w:p>
    <w:p w:rsidR="00295AA4" w:rsidRDefault="00295AA4" w:rsidP="00295AA4">
      <w:pPr>
        <w:pStyle w:val="ListParagraph"/>
        <w:numPr>
          <w:ilvl w:val="0"/>
          <w:numId w:val="21"/>
        </w:numPr>
        <w:rPr>
          <w:rFonts w:ascii="Arial" w:hAnsi="Arial" w:cs="Arial"/>
          <w:color w:val="000000"/>
        </w:rPr>
      </w:pPr>
      <w:r>
        <w:rPr>
          <w:rFonts w:ascii="Arial" w:hAnsi="Arial" w:cs="Arial"/>
          <w:color w:val="000000"/>
        </w:rPr>
        <w:tab/>
        <w:t>MTTR/MTBF</w:t>
      </w:r>
    </w:p>
    <w:p w:rsidR="00295AA4" w:rsidRDefault="00295AA4" w:rsidP="00295AA4">
      <w:pPr>
        <w:ind w:left="144"/>
        <w:rPr>
          <w:rFonts w:ascii="Arial" w:hAnsi="Arial" w:cs="Arial"/>
          <w:color w:val="000000"/>
        </w:rPr>
      </w:pPr>
    </w:p>
    <w:p w:rsidR="00295AA4" w:rsidRDefault="00295AA4" w:rsidP="00295AA4">
      <w:pPr>
        <w:pStyle w:val="ListParagraph"/>
        <w:numPr>
          <w:ilvl w:val="0"/>
          <w:numId w:val="19"/>
        </w:numPr>
        <w:spacing w:after="120"/>
        <w:ind w:left="288"/>
        <w:rPr>
          <w:rFonts w:ascii="Arial" w:hAnsi="Arial" w:cs="Arial"/>
          <w:color w:val="000000"/>
        </w:rPr>
      </w:pPr>
      <w:r>
        <w:rPr>
          <w:rFonts w:ascii="Arial" w:hAnsi="Arial" w:cs="Arial"/>
          <w:color w:val="000000"/>
        </w:rPr>
        <w:t>______________ is the space between the data center subfloor and the floor tiles.</w:t>
      </w:r>
      <w:r>
        <w:rPr>
          <w:rFonts w:ascii="Arial" w:hAnsi="Arial" w:cs="Arial"/>
          <w:color w:val="000000"/>
        </w:rPr>
        <w:tab/>
      </w:r>
      <w:r>
        <w:rPr>
          <w:rFonts w:ascii="Arial" w:hAnsi="Arial" w:cs="Arial"/>
          <w:color w:val="000000"/>
        </w:rPr>
        <w:tab/>
        <w:t xml:space="preserve"> </w:t>
      </w:r>
    </w:p>
    <w:p w:rsidR="00295AA4" w:rsidRPr="00706399" w:rsidRDefault="00295AA4" w:rsidP="00295AA4">
      <w:pPr>
        <w:pStyle w:val="ListParagraph"/>
        <w:numPr>
          <w:ilvl w:val="0"/>
          <w:numId w:val="22"/>
        </w:numPr>
        <w:rPr>
          <w:rFonts w:ascii="Arial" w:hAnsi="Arial" w:cs="Arial"/>
          <w:color w:val="000000"/>
        </w:rPr>
      </w:pPr>
      <w:r w:rsidRPr="00706399">
        <w:rPr>
          <w:rFonts w:ascii="Arial" w:hAnsi="Arial" w:cs="Arial"/>
          <w:color w:val="000000"/>
        </w:rPr>
        <w:t>No raised floor</w:t>
      </w:r>
    </w:p>
    <w:p w:rsidR="00295AA4" w:rsidRPr="00706399" w:rsidRDefault="00295AA4" w:rsidP="00295AA4">
      <w:pPr>
        <w:pStyle w:val="ListParagraph"/>
        <w:numPr>
          <w:ilvl w:val="0"/>
          <w:numId w:val="22"/>
        </w:numPr>
        <w:rPr>
          <w:rFonts w:ascii="Arial" w:hAnsi="Arial" w:cs="Arial"/>
          <w:color w:val="000000"/>
        </w:rPr>
      </w:pPr>
      <w:proofErr w:type="spellStart"/>
      <w:r w:rsidRPr="00706399">
        <w:rPr>
          <w:rFonts w:ascii="Arial" w:hAnsi="Arial" w:cs="Arial"/>
          <w:color w:val="000000"/>
        </w:rPr>
        <w:t>Wireway</w:t>
      </w:r>
      <w:proofErr w:type="spellEnd"/>
    </w:p>
    <w:p w:rsidR="00295AA4" w:rsidRPr="00706399" w:rsidRDefault="00295AA4" w:rsidP="00295AA4">
      <w:pPr>
        <w:pStyle w:val="ListParagraph"/>
        <w:numPr>
          <w:ilvl w:val="0"/>
          <w:numId w:val="22"/>
        </w:numPr>
        <w:rPr>
          <w:rFonts w:ascii="Arial" w:hAnsi="Arial" w:cs="Arial"/>
          <w:color w:val="000000"/>
        </w:rPr>
      </w:pPr>
      <w:r w:rsidRPr="00706399">
        <w:rPr>
          <w:rFonts w:ascii="Arial" w:hAnsi="Arial" w:cs="Arial"/>
          <w:color w:val="000000"/>
        </w:rPr>
        <w:t>Plenum</w:t>
      </w:r>
    </w:p>
    <w:p w:rsidR="00295AA4" w:rsidRDefault="00295AA4" w:rsidP="00295AA4">
      <w:pPr>
        <w:pStyle w:val="ListParagraph"/>
        <w:numPr>
          <w:ilvl w:val="0"/>
          <w:numId w:val="22"/>
        </w:numPr>
        <w:rPr>
          <w:rFonts w:ascii="Arial" w:hAnsi="Arial" w:cs="Arial"/>
          <w:color w:val="000000"/>
        </w:rPr>
      </w:pPr>
      <w:r w:rsidRPr="00706399">
        <w:rPr>
          <w:rFonts w:ascii="Arial" w:hAnsi="Arial" w:cs="Arial"/>
          <w:color w:val="000000"/>
        </w:rPr>
        <w:t>POD</w:t>
      </w:r>
    </w:p>
    <w:p w:rsidR="00295AA4" w:rsidRPr="00706399" w:rsidRDefault="00295AA4" w:rsidP="00295AA4">
      <w:pPr>
        <w:pStyle w:val="ListParagraph"/>
        <w:ind w:left="1080"/>
        <w:rPr>
          <w:rFonts w:ascii="Arial" w:hAnsi="Arial" w:cs="Arial"/>
          <w:color w:val="000000"/>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In Data Centre HVAC means __________.</w:t>
      </w:r>
    </w:p>
    <w:p w:rsidR="00295AA4" w:rsidRDefault="00295AA4" w:rsidP="00295AA4">
      <w:pPr>
        <w:pStyle w:val="ListParagraph"/>
        <w:numPr>
          <w:ilvl w:val="0"/>
          <w:numId w:val="23"/>
        </w:numPr>
        <w:rPr>
          <w:rFonts w:ascii="Arial" w:hAnsi="Arial" w:cs="Arial"/>
        </w:rPr>
      </w:pPr>
      <w:r>
        <w:rPr>
          <w:rFonts w:ascii="Arial" w:hAnsi="Arial" w:cs="Arial"/>
          <w:color w:val="000000"/>
        </w:rPr>
        <w:t>Heating, ventilation, and air conditioning</w:t>
      </w:r>
    </w:p>
    <w:p w:rsidR="00295AA4" w:rsidRDefault="00295AA4" w:rsidP="00295AA4">
      <w:pPr>
        <w:pStyle w:val="ListParagraph"/>
        <w:numPr>
          <w:ilvl w:val="0"/>
          <w:numId w:val="23"/>
        </w:numPr>
        <w:rPr>
          <w:rFonts w:ascii="Arial" w:hAnsi="Arial" w:cs="Arial"/>
          <w:color w:val="000000"/>
        </w:rPr>
      </w:pPr>
      <w:r>
        <w:rPr>
          <w:rFonts w:ascii="Arial" w:hAnsi="Arial" w:cs="Arial"/>
          <w:color w:val="000000"/>
        </w:rPr>
        <w:t>Height, vertical ,Aisles and cooling</w:t>
      </w:r>
    </w:p>
    <w:p w:rsidR="00295AA4" w:rsidRDefault="00295AA4" w:rsidP="00295AA4">
      <w:pPr>
        <w:pStyle w:val="ListParagraph"/>
        <w:numPr>
          <w:ilvl w:val="0"/>
          <w:numId w:val="23"/>
        </w:numPr>
        <w:rPr>
          <w:rFonts w:ascii="Arial" w:hAnsi="Arial" w:cs="Arial"/>
          <w:color w:val="000000"/>
        </w:rPr>
      </w:pPr>
      <w:r>
        <w:rPr>
          <w:rFonts w:ascii="Arial" w:hAnsi="Arial" w:cs="Arial"/>
          <w:color w:val="000000"/>
        </w:rPr>
        <w:t>Hamper ,vertical ,Air and cooling</w:t>
      </w:r>
    </w:p>
    <w:p w:rsidR="00295AA4" w:rsidRDefault="00295AA4" w:rsidP="00295AA4">
      <w:pPr>
        <w:pStyle w:val="ListParagraph"/>
        <w:numPr>
          <w:ilvl w:val="0"/>
          <w:numId w:val="23"/>
        </w:numPr>
        <w:rPr>
          <w:rFonts w:ascii="Arial" w:hAnsi="Arial" w:cs="Arial"/>
          <w:color w:val="000000"/>
        </w:rPr>
      </w:pPr>
      <w:r>
        <w:rPr>
          <w:rFonts w:ascii="Arial" w:hAnsi="Arial" w:cs="Arial"/>
          <w:color w:val="000000"/>
        </w:rPr>
        <w:t>Heat ,very high, Aisles and cooling</w:t>
      </w:r>
    </w:p>
    <w:p w:rsidR="00295AA4" w:rsidRDefault="00295AA4" w:rsidP="00295AA4">
      <w:pPr>
        <w:pStyle w:val="ListParagraph"/>
        <w:ind w:left="1080"/>
        <w:rPr>
          <w:rFonts w:ascii="Arial" w:hAnsi="Arial" w:cs="Arial"/>
          <w:color w:val="000000"/>
        </w:rPr>
      </w:pPr>
    </w:p>
    <w:p w:rsidR="00295AA4" w:rsidRDefault="00295AA4" w:rsidP="00295AA4">
      <w:pPr>
        <w:pStyle w:val="ListParagraph"/>
        <w:numPr>
          <w:ilvl w:val="0"/>
          <w:numId w:val="19"/>
        </w:numPr>
        <w:spacing w:after="120"/>
        <w:ind w:left="288"/>
        <w:rPr>
          <w:rFonts w:ascii="Arial" w:hAnsi="Arial" w:cs="Arial"/>
          <w:color w:val="000000"/>
        </w:rPr>
      </w:pPr>
      <w:r>
        <w:rPr>
          <w:rFonts w:ascii="Arial" w:hAnsi="Arial" w:cs="Arial"/>
        </w:rPr>
        <w:t>_______________ allows you to bear increased workload by distributing it across several replicated servers.</w:t>
      </w:r>
    </w:p>
    <w:p w:rsidR="00295AA4" w:rsidRDefault="00295AA4" w:rsidP="00295AA4">
      <w:pPr>
        <w:pStyle w:val="ListParagraph"/>
        <w:numPr>
          <w:ilvl w:val="0"/>
          <w:numId w:val="24"/>
        </w:numPr>
        <w:rPr>
          <w:rFonts w:ascii="Arial" w:hAnsi="Arial" w:cs="Arial"/>
          <w:color w:val="000000"/>
        </w:rPr>
      </w:pPr>
      <w:r>
        <w:rPr>
          <w:rFonts w:ascii="Arial" w:hAnsi="Arial" w:cs="Arial"/>
          <w:color w:val="000000"/>
        </w:rPr>
        <w:t>Horizontal Scaling</w:t>
      </w:r>
    </w:p>
    <w:p w:rsidR="00295AA4" w:rsidRDefault="00295AA4" w:rsidP="00295AA4">
      <w:pPr>
        <w:pStyle w:val="ListParagraph"/>
        <w:numPr>
          <w:ilvl w:val="0"/>
          <w:numId w:val="24"/>
        </w:numPr>
        <w:rPr>
          <w:rFonts w:ascii="Arial" w:hAnsi="Arial" w:cs="Arial"/>
          <w:color w:val="000000"/>
        </w:rPr>
      </w:pPr>
      <w:r>
        <w:rPr>
          <w:rFonts w:ascii="Arial" w:hAnsi="Arial" w:cs="Arial"/>
          <w:color w:val="000000"/>
        </w:rPr>
        <w:t>Vertical Scaling</w:t>
      </w:r>
    </w:p>
    <w:p w:rsidR="00295AA4" w:rsidRDefault="00295AA4" w:rsidP="00295AA4">
      <w:pPr>
        <w:pStyle w:val="ListParagraph"/>
        <w:numPr>
          <w:ilvl w:val="0"/>
          <w:numId w:val="24"/>
        </w:numPr>
        <w:rPr>
          <w:rFonts w:ascii="Arial" w:hAnsi="Arial" w:cs="Arial"/>
          <w:color w:val="000000"/>
        </w:rPr>
      </w:pPr>
      <w:r>
        <w:rPr>
          <w:rFonts w:ascii="Arial" w:hAnsi="Arial" w:cs="Arial"/>
          <w:color w:val="000000"/>
        </w:rPr>
        <w:t>Parallel Scaling</w:t>
      </w:r>
    </w:p>
    <w:p w:rsidR="00295AA4" w:rsidRDefault="00295AA4" w:rsidP="00295AA4">
      <w:pPr>
        <w:pStyle w:val="ListParagraph"/>
        <w:numPr>
          <w:ilvl w:val="0"/>
          <w:numId w:val="24"/>
        </w:numPr>
        <w:rPr>
          <w:rFonts w:ascii="Arial" w:hAnsi="Arial" w:cs="Arial"/>
          <w:color w:val="000000"/>
        </w:rPr>
      </w:pPr>
      <w:r>
        <w:rPr>
          <w:rFonts w:ascii="Arial" w:hAnsi="Arial" w:cs="Arial"/>
          <w:color w:val="000000"/>
        </w:rPr>
        <w:t>Forward</w:t>
      </w:r>
      <w:r w:rsidRPr="00706399">
        <w:rPr>
          <w:rFonts w:ascii="Arial" w:hAnsi="Arial" w:cs="Arial"/>
          <w:color w:val="000000"/>
        </w:rPr>
        <w:t xml:space="preserve"> Scaling</w:t>
      </w:r>
    </w:p>
    <w:p w:rsidR="00295AA4" w:rsidRPr="00706399" w:rsidRDefault="00295AA4" w:rsidP="00295AA4">
      <w:pPr>
        <w:pStyle w:val="ListParagraph"/>
        <w:ind w:left="1080"/>
        <w:rPr>
          <w:rFonts w:ascii="Arial" w:hAnsi="Arial" w:cs="Arial"/>
          <w:color w:val="000000"/>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 xml:space="preserve"> ___________ is the optimal range of Temperature  within a Data Centre</w:t>
      </w:r>
    </w:p>
    <w:p w:rsidR="00295AA4" w:rsidRDefault="00295AA4" w:rsidP="00295AA4">
      <w:pPr>
        <w:pStyle w:val="ListParagraph"/>
        <w:spacing w:after="120"/>
        <w:ind w:left="288"/>
        <w:rPr>
          <w:rFonts w:ascii="Arial" w:hAnsi="Arial" w:cs="Arial"/>
        </w:rPr>
      </w:pPr>
    </w:p>
    <w:p w:rsidR="00295AA4" w:rsidRPr="00706399" w:rsidRDefault="00295AA4" w:rsidP="00295AA4">
      <w:pPr>
        <w:pStyle w:val="ListParagraph"/>
        <w:numPr>
          <w:ilvl w:val="0"/>
          <w:numId w:val="25"/>
        </w:numPr>
        <w:rPr>
          <w:rFonts w:ascii="Arial" w:hAnsi="Arial" w:cs="Arial"/>
          <w:color w:val="000000"/>
        </w:rPr>
      </w:pPr>
      <w:r w:rsidRPr="00706399">
        <w:rPr>
          <w:rFonts w:ascii="Arial" w:hAnsi="Arial" w:cs="Arial"/>
          <w:color w:val="000000"/>
        </w:rPr>
        <w:t>05 – 10 Degrees,</w:t>
      </w:r>
    </w:p>
    <w:p w:rsidR="00295AA4" w:rsidRPr="00706399" w:rsidRDefault="00295AA4" w:rsidP="00295AA4">
      <w:pPr>
        <w:pStyle w:val="ListParagraph"/>
        <w:numPr>
          <w:ilvl w:val="0"/>
          <w:numId w:val="25"/>
        </w:numPr>
        <w:rPr>
          <w:rFonts w:ascii="Arial" w:hAnsi="Arial" w:cs="Arial"/>
          <w:color w:val="000000"/>
        </w:rPr>
      </w:pPr>
      <w:r w:rsidRPr="00706399">
        <w:rPr>
          <w:rFonts w:ascii="Arial" w:hAnsi="Arial" w:cs="Arial"/>
          <w:color w:val="000000"/>
        </w:rPr>
        <w:t>10 – 15 Degrees</w:t>
      </w:r>
    </w:p>
    <w:p w:rsidR="00295AA4" w:rsidRPr="00706399" w:rsidRDefault="00295AA4" w:rsidP="00295AA4">
      <w:pPr>
        <w:pStyle w:val="ListParagraph"/>
        <w:numPr>
          <w:ilvl w:val="0"/>
          <w:numId w:val="25"/>
        </w:numPr>
        <w:rPr>
          <w:rFonts w:ascii="Arial" w:hAnsi="Arial" w:cs="Arial"/>
          <w:color w:val="000000"/>
        </w:rPr>
      </w:pPr>
      <w:r w:rsidRPr="00706399">
        <w:rPr>
          <w:rFonts w:ascii="Arial" w:hAnsi="Arial" w:cs="Arial"/>
          <w:color w:val="000000"/>
        </w:rPr>
        <w:t>15 – 20 Degrees</w:t>
      </w:r>
    </w:p>
    <w:p w:rsidR="00295AA4" w:rsidRDefault="00295AA4" w:rsidP="00295AA4">
      <w:pPr>
        <w:pStyle w:val="ListParagraph"/>
        <w:numPr>
          <w:ilvl w:val="0"/>
          <w:numId w:val="25"/>
        </w:numPr>
        <w:rPr>
          <w:rFonts w:ascii="Arial" w:hAnsi="Arial" w:cs="Arial"/>
          <w:color w:val="000000"/>
        </w:rPr>
      </w:pPr>
      <w:r w:rsidRPr="00706399">
        <w:rPr>
          <w:rFonts w:ascii="Arial" w:hAnsi="Arial" w:cs="Arial"/>
          <w:color w:val="000000"/>
        </w:rPr>
        <w:t>21 – 23 Degrees</w:t>
      </w:r>
    </w:p>
    <w:p w:rsidR="00295AA4" w:rsidRPr="00706399" w:rsidRDefault="00295AA4" w:rsidP="00295AA4">
      <w:pPr>
        <w:pStyle w:val="ListParagraph"/>
        <w:ind w:left="1080"/>
        <w:rPr>
          <w:rFonts w:ascii="Arial" w:hAnsi="Arial" w:cs="Arial"/>
          <w:color w:val="000000"/>
        </w:rPr>
      </w:pPr>
    </w:p>
    <w:p w:rsidR="00295AA4" w:rsidRDefault="00295AA4" w:rsidP="00295AA4">
      <w:pPr>
        <w:pStyle w:val="ListParagraph"/>
        <w:numPr>
          <w:ilvl w:val="0"/>
          <w:numId w:val="19"/>
        </w:numPr>
        <w:spacing w:after="120"/>
        <w:ind w:left="288"/>
        <w:rPr>
          <w:rFonts w:ascii="Arial" w:eastAsia="DAAAAA+LiberationSans" w:hAnsi="Arial" w:cs="Arial"/>
          <w:color w:val="181615"/>
        </w:rPr>
      </w:pPr>
      <w:r>
        <w:rPr>
          <w:rFonts w:ascii="Arial" w:eastAsia="DAAAAA+LiberationSans" w:hAnsi="Arial" w:cs="Arial"/>
          <w:color w:val="181615"/>
        </w:rPr>
        <w:t xml:space="preserve"> _________ Benchmark is a measure of a computer’s floating-point rate of execution</w:t>
      </w:r>
    </w:p>
    <w:p w:rsidR="00295AA4" w:rsidRDefault="00295AA4" w:rsidP="00295AA4">
      <w:pPr>
        <w:pStyle w:val="ListParagraph"/>
        <w:spacing w:after="120"/>
        <w:ind w:left="288"/>
        <w:rPr>
          <w:rFonts w:ascii="Arial" w:eastAsia="DAAAAA+LiberationSans" w:hAnsi="Arial" w:cs="Arial"/>
          <w:color w:val="181615"/>
        </w:rPr>
      </w:pPr>
    </w:p>
    <w:p w:rsidR="00295AA4" w:rsidRPr="00706399" w:rsidRDefault="00295AA4" w:rsidP="00295AA4">
      <w:pPr>
        <w:pStyle w:val="ListParagraph"/>
        <w:numPr>
          <w:ilvl w:val="0"/>
          <w:numId w:val="26"/>
        </w:numPr>
        <w:rPr>
          <w:rFonts w:ascii="Arial" w:hAnsi="Arial" w:cs="Arial"/>
          <w:color w:val="000000"/>
        </w:rPr>
      </w:pPr>
      <w:proofErr w:type="spellStart"/>
      <w:r w:rsidRPr="00706399">
        <w:rPr>
          <w:rFonts w:ascii="Arial" w:hAnsi="Arial" w:cs="Arial"/>
          <w:color w:val="000000"/>
        </w:rPr>
        <w:t>SPECintxxxx</w:t>
      </w:r>
      <w:proofErr w:type="spellEnd"/>
    </w:p>
    <w:p w:rsidR="00295AA4" w:rsidRPr="00706399" w:rsidRDefault="00295AA4" w:rsidP="00295AA4">
      <w:pPr>
        <w:pStyle w:val="ListParagraph"/>
        <w:numPr>
          <w:ilvl w:val="0"/>
          <w:numId w:val="26"/>
        </w:numPr>
        <w:rPr>
          <w:rFonts w:ascii="Arial" w:hAnsi="Arial" w:cs="Arial"/>
          <w:color w:val="000000"/>
        </w:rPr>
      </w:pPr>
      <w:proofErr w:type="spellStart"/>
      <w:r w:rsidRPr="00706399">
        <w:rPr>
          <w:rFonts w:ascii="Arial" w:hAnsi="Arial" w:cs="Arial"/>
          <w:color w:val="000000"/>
        </w:rPr>
        <w:t>SPECfpxxxx</w:t>
      </w:r>
      <w:proofErr w:type="spellEnd"/>
    </w:p>
    <w:p w:rsidR="00295AA4" w:rsidRPr="00706399" w:rsidRDefault="00295AA4" w:rsidP="00295AA4">
      <w:pPr>
        <w:pStyle w:val="ListParagraph"/>
        <w:numPr>
          <w:ilvl w:val="0"/>
          <w:numId w:val="26"/>
        </w:numPr>
        <w:rPr>
          <w:rFonts w:ascii="Arial" w:hAnsi="Arial" w:cs="Arial"/>
          <w:color w:val="000000"/>
        </w:rPr>
      </w:pPr>
      <w:r w:rsidRPr="00706399">
        <w:rPr>
          <w:rFonts w:ascii="Arial" w:hAnsi="Arial" w:cs="Arial"/>
          <w:color w:val="000000"/>
        </w:rPr>
        <w:t>PC</w:t>
      </w:r>
    </w:p>
    <w:p w:rsidR="00295AA4" w:rsidRPr="00706399" w:rsidRDefault="00295AA4" w:rsidP="00295AA4">
      <w:pPr>
        <w:pStyle w:val="ListParagraph"/>
        <w:numPr>
          <w:ilvl w:val="0"/>
          <w:numId w:val="26"/>
        </w:numPr>
        <w:rPr>
          <w:rFonts w:ascii="Arial" w:hAnsi="Arial" w:cs="Arial"/>
          <w:color w:val="000000"/>
        </w:rPr>
      </w:pPr>
      <w:r w:rsidRPr="00706399">
        <w:rPr>
          <w:rFonts w:ascii="Arial" w:hAnsi="Arial" w:cs="Arial"/>
          <w:color w:val="000000"/>
        </w:rPr>
        <w:t>LINPACK</w:t>
      </w:r>
    </w:p>
    <w:p w:rsidR="00295AA4" w:rsidRDefault="00295AA4" w:rsidP="00295AA4">
      <w:pPr>
        <w:rPr>
          <w:rFonts w:ascii="Arial" w:hAnsi="Arial" w:cs="Arial"/>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In SNMP, the __________ string is used for polling.</w:t>
      </w:r>
    </w:p>
    <w:p w:rsidR="00295AA4" w:rsidRPr="00706399" w:rsidRDefault="00295AA4" w:rsidP="00295AA4">
      <w:pPr>
        <w:pStyle w:val="ListParagraph"/>
        <w:numPr>
          <w:ilvl w:val="0"/>
          <w:numId w:val="27"/>
        </w:numPr>
        <w:rPr>
          <w:rFonts w:ascii="Arial" w:hAnsi="Arial" w:cs="Arial"/>
        </w:rPr>
      </w:pPr>
      <w:r w:rsidRPr="00706399">
        <w:rPr>
          <w:rFonts w:ascii="Arial" w:hAnsi="Arial" w:cs="Arial"/>
        </w:rPr>
        <w:t>all of the above</w:t>
      </w:r>
    </w:p>
    <w:p w:rsidR="00295AA4" w:rsidRPr="00706399" w:rsidRDefault="00295AA4" w:rsidP="00295AA4">
      <w:pPr>
        <w:pStyle w:val="ListParagraph"/>
        <w:numPr>
          <w:ilvl w:val="0"/>
          <w:numId w:val="27"/>
        </w:numPr>
        <w:rPr>
          <w:rFonts w:ascii="Arial" w:hAnsi="Arial" w:cs="Arial"/>
        </w:rPr>
      </w:pPr>
      <w:r w:rsidRPr="00706399">
        <w:rPr>
          <w:rFonts w:ascii="Arial" w:hAnsi="Arial" w:cs="Arial"/>
        </w:rPr>
        <w:t>private</w:t>
      </w:r>
    </w:p>
    <w:p w:rsidR="00295AA4" w:rsidRPr="00706399" w:rsidRDefault="00295AA4" w:rsidP="00295AA4">
      <w:pPr>
        <w:pStyle w:val="ListParagraph"/>
        <w:numPr>
          <w:ilvl w:val="0"/>
          <w:numId w:val="27"/>
        </w:numPr>
        <w:rPr>
          <w:rFonts w:ascii="Arial" w:hAnsi="Arial" w:cs="Arial"/>
        </w:rPr>
      </w:pPr>
      <w:r w:rsidRPr="00706399">
        <w:rPr>
          <w:rFonts w:ascii="Arial" w:hAnsi="Arial" w:cs="Arial"/>
        </w:rPr>
        <w:t>Public</w:t>
      </w:r>
    </w:p>
    <w:p w:rsidR="00295AA4" w:rsidRDefault="00295AA4" w:rsidP="00295AA4">
      <w:pPr>
        <w:pStyle w:val="ListParagraph"/>
        <w:numPr>
          <w:ilvl w:val="0"/>
          <w:numId w:val="27"/>
        </w:numPr>
        <w:rPr>
          <w:rFonts w:ascii="Arial" w:hAnsi="Arial" w:cs="Arial"/>
        </w:rPr>
      </w:pPr>
      <w:r w:rsidRPr="00706399">
        <w:rPr>
          <w:rFonts w:ascii="Arial" w:hAnsi="Arial" w:cs="Arial"/>
        </w:rPr>
        <w:t>Reserved</w:t>
      </w:r>
    </w:p>
    <w:p w:rsidR="00295AA4" w:rsidRPr="00706399" w:rsidRDefault="00295AA4" w:rsidP="00295AA4">
      <w:pPr>
        <w:rPr>
          <w:rFonts w:ascii="Arial" w:hAnsi="Arial" w:cs="Arial"/>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SNMP version _____ supports advanced security such as encrypted sessions and stronger authorization.</w:t>
      </w:r>
    </w:p>
    <w:p w:rsidR="00295AA4" w:rsidRDefault="00295AA4" w:rsidP="00295AA4">
      <w:pPr>
        <w:pStyle w:val="ListParagraph"/>
        <w:spacing w:after="120"/>
        <w:ind w:left="288"/>
        <w:rPr>
          <w:rFonts w:ascii="Arial" w:hAnsi="Arial" w:cs="Arial"/>
        </w:rPr>
      </w:pPr>
    </w:p>
    <w:p w:rsidR="00295AA4" w:rsidRPr="00706399" w:rsidRDefault="00295AA4" w:rsidP="00295AA4">
      <w:pPr>
        <w:pStyle w:val="ListParagraph"/>
        <w:numPr>
          <w:ilvl w:val="0"/>
          <w:numId w:val="28"/>
        </w:numPr>
        <w:rPr>
          <w:rFonts w:ascii="Arial" w:hAnsi="Arial" w:cs="Arial"/>
        </w:rPr>
      </w:pPr>
      <w:r w:rsidRPr="00706399">
        <w:rPr>
          <w:rFonts w:ascii="Arial" w:hAnsi="Arial" w:cs="Arial"/>
        </w:rPr>
        <w:t>1</w:t>
      </w:r>
    </w:p>
    <w:p w:rsidR="00295AA4" w:rsidRPr="00706399" w:rsidRDefault="00295AA4" w:rsidP="00295AA4">
      <w:pPr>
        <w:pStyle w:val="ListParagraph"/>
        <w:numPr>
          <w:ilvl w:val="0"/>
          <w:numId w:val="28"/>
        </w:numPr>
        <w:rPr>
          <w:rFonts w:ascii="Arial" w:hAnsi="Arial" w:cs="Arial"/>
        </w:rPr>
      </w:pPr>
      <w:r w:rsidRPr="00706399">
        <w:rPr>
          <w:rFonts w:ascii="Arial" w:hAnsi="Arial" w:cs="Arial"/>
        </w:rPr>
        <w:t>2</w:t>
      </w:r>
    </w:p>
    <w:p w:rsidR="00295AA4" w:rsidRPr="00706399" w:rsidRDefault="00295AA4" w:rsidP="00295AA4">
      <w:pPr>
        <w:pStyle w:val="ListParagraph"/>
        <w:numPr>
          <w:ilvl w:val="0"/>
          <w:numId w:val="28"/>
        </w:numPr>
        <w:rPr>
          <w:rFonts w:ascii="Arial" w:hAnsi="Arial" w:cs="Arial"/>
        </w:rPr>
      </w:pPr>
      <w:r w:rsidRPr="00706399">
        <w:rPr>
          <w:rFonts w:ascii="Arial" w:hAnsi="Arial" w:cs="Arial"/>
        </w:rPr>
        <w:t>3</w:t>
      </w:r>
    </w:p>
    <w:p w:rsidR="00295AA4" w:rsidRDefault="00295AA4" w:rsidP="00295AA4">
      <w:pPr>
        <w:pStyle w:val="ListParagraph"/>
        <w:numPr>
          <w:ilvl w:val="0"/>
          <w:numId w:val="28"/>
        </w:numPr>
        <w:rPr>
          <w:rFonts w:ascii="Arial" w:hAnsi="Arial" w:cs="Arial"/>
        </w:rPr>
      </w:pPr>
      <w:r w:rsidRPr="00706399">
        <w:rPr>
          <w:rFonts w:ascii="Arial" w:hAnsi="Arial" w:cs="Arial"/>
        </w:rPr>
        <w:t>ALL OF THE ABOVE</w:t>
      </w:r>
    </w:p>
    <w:p w:rsidR="00295AA4" w:rsidRPr="00706399" w:rsidRDefault="00295AA4" w:rsidP="00295AA4">
      <w:pPr>
        <w:pStyle w:val="ListParagraph"/>
        <w:ind w:left="1008"/>
        <w:rPr>
          <w:rFonts w:ascii="Arial" w:hAnsi="Arial" w:cs="Arial"/>
        </w:rPr>
      </w:pPr>
    </w:p>
    <w:p w:rsidR="00295AA4" w:rsidRDefault="00295AA4" w:rsidP="00295AA4">
      <w:pPr>
        <w:pStyle w:val="ListParagraph"/>
        <w:numPr>
          <w:ilvl w:val="0"/>
          <w:numId w:val="19"/>
        </w:numPr>
        <w:spacing w:after="120"/>
        <w:ind w:left="288"/>
        <w:rPr>
          <w:rFonts w:ascii="Arial" w:hAnsi="Arial" w:cs="Arial"/>
        </w:rPr>
      </w:pPr>
      <w:r w:rsidRPr="000A24A6">
        <w:rPr>
          <w:rFonts w:ascii="Arial" w:hAnsi="Arial" w:cs="Arial"/>
          <w:color w:val="000000"/>
        </w:rPr>
        <w:t>In Load-Balancing Terminology, a ____________ is a load balancer that distributes</w:t>
      </w:r>
      <w:r>
        <w:rPr>
          <w:rFonts w:ascii="Arial" w:hAnsi="Arial" w:cs="Arial"/>
        </w:rPr>
        <w:t xml:space="preserve"> client requests to a group of servers, placed behind it.</w:t>
      </w:r>
    </w:p>
    <w:p w:rsidR="00295AA4" w:rsidRDefault="00295AA4" w:rsidP="00295AA4">
      <w:pPr>
        <w:pStyle w:val="ListParagraph"/>
        <w:ind w:left="0"/>
        <w:rPr>
          <w:rFonts w:ascii="Arial" w:hAnsi="Arial" w:cs="Arial"/>
        </w:rPr>
      </w:pPr>
    </w:p>
    <w:p w:rsidR="00295AA4" w:rsidRPr="00706399" w:rsidRDefault="00295AA4" w:rsidP="00295AA4">
      <w:pPr>
        <w:pStyle w:val="ListParagraph"/>
        <w:numPr>
          <w:ilvl w:val="0"/>
          <w:numId w:val="29"/>
        </w:numPr>
        <w:rPr>
          <w:rFonts w:ascii="Arial" w:hAnsi="Arial" w:cs="Arial"/>
        </w:rPr>
      </w:pPr>
      <w:r w:rsidRPr="00706399">
        <w:rPr>
          <w:rFonts w:ascii="Arial" w:hAnsi="Arial" w:cs="Arial"/>
        </w:rPr>
        <w:t>GUI</w:t>
      </w:r>
    </w:p>
    <w:p w:rsidR="00295AA4" w:rsidRPr="00706399" w:rsidRDefault="00295AA4" w:rsidP="00295AA4">
      <w:pPr>
        <w:pStyle w:val="ListParagraph"/>
        <w:numPr>
          <w:ilvl w:val="0"/>
          <w:numId w:val="29"/>
        </w:numPr>
        <w:rPr>
          <w:rFonts w:ascii="Arial" w:hAnsi="Arial" w:cs="Arial"/>
        </w:rPr>
      </w:pPr>
      <w:r w:rsidRPr="00706399">
        <w:rPr>
          <w:rFonts w:ascii="Arial" w:hAnsi="Arial" w:cs="Arial"/>
        </w:rPr>
        <w:t>Web Server Farm</w:t>
      </w:r>
    </w:p>
    <w:p w:rsidR="00295AA4" w:rsidRPr="00706399" w:rsidRDefault="00295AA4" w:rsidP="00295AA4">
      <w:pPr>
        <w:pStyle w:val="ListParagraph"/>
        <w:numPr>
          <w:ilvl w:val="0"/>
          <w:numId w:val="29"/>
        </w:numPr>
        <w:rPr>
          <w:rFonts w:ascii="Arial" w:hAnsi="Arial" w:cs="Arial"/>
        </w:rPr>
      </w:pPr>
      <w:r w:rsidRPr="00706399">
        <w:rPr>
          <w:rFonts w:ascii="Arial" w:hAnsi="Arial" w:cs="Arial"/>
        </w:rPr>
        <w:t>Back-end machine</w:t>
      </w:r>
    </w:p>
    <w:p w:rsidR="00295AA4" w:rsidRDefault="00295AA4" w:rsidP="00295AA4">
      <w:pPr>
        <w:pStyle w:val="ListParagraph"/>
        <w:numPr>
          <w:ilvl w:val="0"/>
          <w:numId w:val="29"/>
        </w:numPr>
        <w:rPr>
          <w:rFonts w:ascii="Arial" w:hAnsi="Arial" w:cs="Arial"/>
        </w:rPr>
      </w:pPr>
      <w:r>
        <w:rPr>
          <w:rFonts w:ascii="Arial" w:hAnsi="Arial" w:cs="Arial"/>
        </w:rPr>
        <w:t>Front-end machine</w:t>
      </w:r>
    </w:p>
    <w:p w:rsidR="00295AA4" w:rsidRDefault="00295AA4" w:rsidP="00295AA4">
      <w:pPr>
        <w:pStyle w:val="ListParagraph"/>
        <w:ind w:left="1080"/>
        <w:rPr>
          <w:rFonts w:ascii="Arial" w:hAnsi="Arial" w:cs="Arial"/>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Forth layer in the ISO-OSI layers is ____________</w:t>
      </w:r>
    </w:p>
    <w:p w:rsidR="00295AA4" w:rsidRDefault="00295AA4" w:rsidP="00295AA4">
      <w:pPr>
        <w:pStyle w:val="ListParagraph"/>
        <w:spacing w:after="120"/>
        <w:ind w:left="288"/>
        <w:rPr>
          <w:rFonts w:ascii="Arial" w:hAnsi="Arial" w:cs="Arial"/>
        </w:rPr>
      </w:pPr>
    </w:p>
    <w:p w:rsidR="00295AA4" w:rsidRPr="00706399" w:rsidRDefault="00295AA4" w:rsidP="00295AA4">
      <w:pPr>
        <w:pStyle w:val="ListParagraph"/>
        <w:numPr>
          <w:ilvl w:val="0"/>
          <w:numId w:val="30"/>
        </w:numPr>
        <w:rPr>
          <w:rFonts w:ascii="Arial" w:eastAsia="Calibri" w:hAnsi="Arial" w:cs="Arial"/>
        </w:rPr>
      </w:pPr>
      <w:proofErr w:type="spellStart"/>
      <w:r w:rsidRPr="00706399">
        <w:rPr>
          <w:rFonts w:ascii="Arial" w:eastAsia="Calibri" w:hAnsi="Arial" w:cs="Arial"/>
        </w:rPr>
        <w:t>DataLink</w:t>
      </w:r>
      <w:proofErr w:type="spellEnd"/>
    </w:p>
    <w:p w:rsidR="00295AA4" w:rsidRPr="00706399" w:rsidRDefault="00295AA4" w:rsidP="00295AA4">
      <w:pPr>
        <w:pStyle w:val="ListParagraph"/>
        <w:numPr>
          <w:ilvl w:val="0"/>
          <w:numId w:val="30"/>
        </w:numPr>
        <w:rPr>
          <w:rFonts w:ascii="Arial" w:eastAsia="Calibri" w:hAnsi="Arial" w:cs="Arial"/>
        </w:rPr>
      </w:pPr>
      <w:r w:rsidRPr="00706399">
        <w:rPr>
          <w:rFonts w:ascii="Arial" w:eastAsia="Calibri" w:hAnsi="Arial" w:cs="Arial"/>
        </w:rPr>
        <w:t>Physical</w:t>
      </w:r>
    </w:p>
    <w:p w:rsidR="00295AA4" w:rsidRPr="00706399" w:rsidRDefault="00295AA4" w:rsidP="00295AA4">
      <w:pPr>
        <w:pStyle w:val="ListParagraph"/>
        <w:numPr>
          <w:ilvl w:val="0"/>
          <w:numId w:val="30"/>
        </w:numPr>
        <w:rPr>
          <w:rFonts w:ascii="Arial" w:eastAsia="Calibri" w:hAnsi="Arial" w:cs="Arial"/>
        </w:rPr>
      </w:pPr>
      <w:r w:rsidRPr="00706399">
        <w:rPr>
          <w:rFonts w:ascii="Arial" w:eastAsia="Calibri" w:hAnsi="Arial" w:cs="Arial"/>
        </w:rPr>
        <w:t>Session</w:t>
      </w:r>
    </w:p>
    <w:p w:rsidR="00295AA4" w:rsidRPr="00706399" w:rsidRDefault="00295AA4" w:rsidP="00295AA4">
      <w:pPr>
        <w:pStyle w:val="ListParagraph"/>
        <w:numPr>
          <w:ilvl w:val="0"/>
          <w:numId w:val="30"/>
        </w:numPr>
        <w:rPr>
          <w:rFonts w:ascii="Arial" w:eastAsia="Calibri" w:hAnsi="Arial" w:cs="Arial"/>
        </w:rPr>
      </w:pPr>
      <w:r w:rsidRPr="00706399">
        <w:rPr>
          <w:rFonts w:ascii="Arial" w:eastAsia="Calibri" w:hAnsi="Arial" w:cs="Arial"/>
        </w:rPr>
        <w:t>Transport</w:t>
      </w:r>
    </w:p>
    <w:p w:rsidR="00295AA4" w:rsidRDefault="00295AA4" w:rsidP="00295AA4">
      <w:pPr>
        <w:rPr>
          <w:rFonts w:ascii="Arial" w:eastAsia="Calibri" w:hAnsi="Arial" w:cs="Arial"/>
        </w:rPr>
      </w:pPr>
    </w:p>
    <w:p w:rsidR="00295AA4" w:rsidRDefault="00295AA4" w:rsidP="00295AA4">
      <w:pPr>
        <w:pStyle w:val="ListParagraph"/>
        <w:numPr>
          <w:ilvl w:val="0"/>
          <w:numId w:val="19"/>
        </w:numPr>
        <w:spacing w:after="120"/>
        <w:ind w:left="288"/>
        <w:rPr>
          <w:rFonts w:ascii="Arial" w:eastAsia="Calibri" w:hAnsi="Arial" w:cs="Arial"/>
        </w:rPr>
      </w:pPr>
      <w:r>
        <w:rPr>
          <w:rFonts w:ascii="Arial" w:eastAsia="Calibri" w:hAnsi="Arial" w:cs="Arial"/>
        </w:rPr>
        <w:t>DNS Protocol runs on the port number _______</w:t>
      </w:r>
    </w:p>
    <w:p w:rsidR="00295AA4" w:rsidRPr="00706399" w:rsidRDefault="00295AA4" w:rsidP="00295AA4">
      <w:pPr>
        <w:pStyle w:val="ListParagraph"/>
        <w:numPr>
          <w:ilvl w:val="0"/>
          <w:numId w:val="31"/>
        </w:numPr>
        <w:rPr>
          <w:rFonts w:ascii="Arial" w:eastAsia="Calibri" w:hAnsi="Arial" w:cs="Arial"/>
        </w:rPr>
      </w:pPr>
      <w:r w:rsidRPr="00706399">
        <w:rPr>
          <w:rFonts w:ascii="Arial" w:eastAsia="Calibri" w:hAnsi="Arial" w:cs="Arial"/>
        </w:rPr>
        <w:t>25</w:t>
      </w:r>
    </w:p>
    <w:p w:rsidR="00295AA4" w:rsidRPr="00706399" w:rsidRDefault="00295AA4" w:rsidP="00295AA4">
      <w:pPr>
        <w:pStyle w:val="ListParagraph"/>
        <w:numPr>
          <w:ilvl w:val="0"/>
          <w:numId w:val="31"/>
        </w:numPr>
        <w:rPr>
          <w:rFonts w:ascii="Arial" w:eastAsia="Calibri" w:hAnsi="Arial" w:cs="Arial"/>
        </w:rPr>
      </w:pPr>
      <w:r w:rsidRPr="00706399">
        <w:rPr>
          <w:rFonts w:ascii="Arial" w:eastAsia="Calibri" w:hAnsi="Arial" w:cs="Arial"/>
        </w:rPr>
        <w:t>53</w:t>
      </w:r>
    </w:p>
    <w:p w:rsidR="00295AA4" w:rsidRPr="00706399" w:rsidRDefault="00295AA4" w:rsidP="00295AA4">
      <w:pPr>
        <w:pStyle w:val="ListParagraph"/>
        <w:numPr>
          <w:ilvl w:val="0"/>
          <w:numId w:val="31"/>
        </w:numPr>
        <w:rPr>
          <w:rFonts w:ascii="Arial" w:eastAsia="Calibri" w:hAnsi="Arial" w:cs="Arial"/>
        </w:rPr>
      </w:pPr>
      <w:r w:rsidRPr="00706399">
        <w:rPr>
          <w:rFonts w:ascii="Arial" w:eastAsia="Calibri" w:hAnsi="Arial" w:cs="Arial"/>
        </w:rPr>
        <w:t>22</w:t>
      </w:r>
    </w:p>
    <w:p w:rsidR="00295AA4" w:rsidRDefault="00295AA4" w:rsidP="00295AA4">
      <w:pPr>
        <w:pStyle w:val="ListParagraph"/>
        <w:numPr>
          <w:ilvl w:val="0"/>
          <w:numId w:val="31"/>
        </w:numPr>
        <w:rPr>
          <w:rFonts w:ascii="Arial" w:eastAsia="Calibri" w:hAnsi="Arial" w:cs="Arial"/>
        </w:rPr>
      </w:pPr>
      <w:r w:rsidRPr="00706399">
        <w:rPr>
          <w:rFonts w:ascii="Arial" w:eastAsia="Calibri" w:hAnsi="Arial" w:cs="Arial"/>
        </w:rPr>
        <w:t>23</w:t>
      </w:r>
    </w:p>
    <w:p w:rsidR="00295AA4" w:rsidRPr="00706399" w:rsidRDefault="00295AA4" w:rsidP="00295AA4">
      <w:pPr>
        <w:pStyle w:val="ListParagraph"/>
        <w:ind w:left="1080"/>
        <w:rPr>
          <w:rFonts w:ascii="Arial" w:eastAsia="Calibri" w:hAnsi="Arial" w:cs="Arial"/>
        </w:rPr>
      </w:pPr>
    </w:p>
    <w:p w:rsidR="00295AA4" w:rsidRDefault="00295AA4" w:rsidP="00295AA4">
      <w:pPr>
        <w:pStyle w:val="ListParagraph"/>
        <w:numPr>
          <w:ilvl w:val="0"/>
          <w:numId w:val="19"/>
        </w:numPr>
        <w:spacing w:after="120"/>
        <w:ind w:left="288"/>
        <w:rPr>
          <w:rFonts w:ascii="Arial" w:eastAsia="Calibri" w:hAnsi="Arial" w:cs="Arial"/>
        </w:rPr>
      </w:pPr>
      <w:r>
        <w:rPr>
          <w:rFonts w:ascii="Arial" w:eastAsia="Calibri" w:hAnsi="Arial" w:cs="Arial"/>
        </w:rPr>
        <w:t>Number of  bits in IPv6 Address is _________</w:t>
      </w:r>
    </w:p>
    <w:p w:rsidR="00295AA4" w:rsidRPr="00706399" w:rsidRDefault="00295AA4" w:rsidP="00295AA4">
      <w:pPr>
        <w:pStyle w:val="ListParagraph"/>
        <w:numPr>
          <w:ilvl w:val="0"/>
          <w:numId w:val="32"/>
        </w:numPr>
        <w:rPr>
          <w:rFonts w:ascii="Arial" w:eastAsia="Calibri" w:hAnsi="Arial" w:cs="Arial"/>
        </w:rPr>
      </w:pPr>
      <w:r w:rsidRPr="00706399">
        <w:rPr>
          <w:rFonts w:ascii="Arial" w:eastAsia="Calibri" w:hAnsi="Arial" w:cs="Arial"/>
        </w:rPr>
        <w:t>32</w:t>
      </w:r>
    </w:p>
    <w:p w:rsidR="00295AA4" w:rsidRPr="00706399" w:rsidRDefault="00295AA4" w:rsidP="00295AA4">
      <w:pPr>
        <w:pStyle w:val="ListParagraph"/>
        <w:numPr>
          <w:ilvl w:val="0"/>
          <w:numId w:val="32"/>
        </w:numPr>
        <w:rPr>
          <w:rFonts w:ascii="Arial" w:eastAsia="Calibri" w:hAnsi="Arial" w:cs="Arial"/>
        </w:rPr>
      </w:pPr>
      <w:r w:rsidRPr="00706399">
        <w:rPr>
          <w:rFonts w:ascii="Arial" w:eastAsia="Calibri" w:hAnsi="Arial" w:cs="Arial"/>
        </w:rPr>
        <w:t>48</w:t>
      </w:r>
    </w:p>
    <w:p w:rsidR="00295AA4" w:rsidRPr="00706399" w:rsidRDefault="00295AA4" w:rsidP="00295AA4">
      <w:pPr>
        <w:pStyle w:val="ListParagraph"/>
        <w:numPr>
          <w:ilvl w:val="0"/>
          <w:numId w:val="32"/>
        </w:numPr>
        <w:rPr>
          <w:rFonts w:ascii="Arial" w:eastAsia="Calibri" w:hAnsi="Arial" w:cs="Arial"/>
        </w:rPr>
      </w:pPr>
      <w:r w:rsidRPr="00706399">
        <w:rPr>
          <w:rFonts w:ascii="Arial" w:eastAsia="Calibri" w:hAnsi="Arial" w:cs="Arial"/>
        </w:rPr>
        <w:t>128</w:t>
      </w:r>
    </w:p>
    <w:p w:rsidR="00295AA4" w:rsidRDefault="00295AA4" w:rsidP="00295AA4">
      <w:pPr>
        <w:pStyle w:val="ListParagraph"/>
        <w:numPr>
          <w:ilvl w:val="0"/>
          <w:numId w:val="32"/>
        </w:numPr>
        <w:rPr>
          <w:rFonts w:ascii="Arial" w:eastAsia="Calibri" w:hAnsi="Arial" w:cs="Arial"/>
        </w:rPr>
      </w:pPr>
      <w:r w:rsidRPr="00706399">
        <w:rPr>
          <w:rFonts w:ascii="Arial" w:eastAsia="Calibri" w:hAnsi="Arial" w:cs="Arial"/>
        </w:rPr>
        <w:t>6</w:t>
      </w:r>
    </w:p>
    <w:p w:rsidR="00295AA4" w:rsidRPr="00706399" w:rsidRDefault="00295AA4" w:rsidP="00295AA4">
      <w:pPr>
        <w:pStyle w:val="ListParagraph"/>
        <w:ind w:left="1080"/>
        <w:rPr>
          <w:rFonts w:ascii="Arial" w:eastAsia="Calibri" w:hAnsi="Arial" w:cs="Arial"/>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In Load-Balancing Terminology, a ____________ is a server farm consisting of two or more server farms.</w:t>
      </w:r>
    </w:p>
    <w:p w:rsidR="00295AA4" w:rsidRPr="00706399" w:rsidRDefault="00295AA4" w:rsidP="00295AA4">
      <w:pPr>
        <w:pStyle w:val="ListParagraph"/>
        <w:numPr>
          <w:ilvl w:val="0"/>
          <w:numId w:val="33"/>
        </w:numPr>
        <w:spacing w:after="120" w:line="360" w:lineRule="auto"/>
        <w:rPr>
          <w:rFonts w:ascii="Arial" w:hAnsi="Arial" w:cs="Arial"/>
        </w:rPr>
      </w:pPr>
      <w:r w:rsidRPr="00706399">
        <w:rPr>
          <w:rFonts w:ascii="Arial" w:hAnsi="Arial" w:cs="Arial"/>
        </w:rPr>
        <w:t>Giant-farm</w:t>
      </w:r>
    </w:p>
    <w:p w:rsidR="00295AA4" w:rsidRPr="00706399" w:rsidRDefault="00295AA4" w:rsidP="00295AA4">
      <w:pPr>
        <w:pStyle w:val="ListParagraph"/>
        <w:numPr>
          <w:ilvl w:val="0"/>
          <w:numId w:val="33"/>
        </w:numPr>
        <w:spacing w:after="120" w:line="360" w:lineRule="auto"/>
        <w:rPr>
          <w:rFonts w:ascii="Arial" w:hAnsi="Arial" w:cs="Arial"/>
        </w:rPr>
      </w:pPr>
      <w:r w:rsidRPr="00706399">
        <w:rPr>
          <w:rFonts w:ascii="Arial" w:hAnsi="Arial" w:cs="Arial"/>
        </w:rPr>
        <w:t>Super-farm</w:t>
      </w:r>
    </w:p>
    <w:p w:rsidR="00295AA4" w:rsidRPr="00706399" w:rsidRDefault="00295AA4" w:rsidP="00295AA4">
      <w:pPr>
        <w:pStyle w:val="ListParagraph"/>
        <w:numPr>
          <w:ilvl w:val="0"/>
          <w:numId w:val="33"/>
        </w:numPr>
        <w:spacing w:after="120" w:line="360" w:lineRule="auto"/>
        <w:rPr>
          <w:rFonts w:ascii="Arial" w:hAnsi="Arial" w:cs="Arial"/>
        </w:rPr>
      </w:pPr>
      <w:r w:rsidRPr="00706399">
        <w:rPr>
          <w:rFonts w:ascii="Arial" w:hAnsi="Arial" w:cs="Arial"/>
        </w:rPr>
        <w:t>Mega-farm</w:t>
      </w:r>
    </w:p>
    <w:p w:rsidR="00295AA4" w:rsidRPr="00706399" w:rsidRDefault="00295AA4" w:rsidP="00295AA4">
      <w:pPr>
        <w:pStyle w:val="ListParagraph"/>
        <w:numPr>
          <w:ilvl w:val="0"/>
          <w:numId w:val="33"/>
        </w:numPr>
        <w:spacing w:after="120" w:line="360" w:lineRule="auto"/>
        <w:rPr>
          <w:rFonts w:ascii="Arial" w:hAnsi="Arial" w:cs="Arial"/>
        </w:rPr>
      </w:pPr>
      <w:r w:rsidRPr="00706399">
        <w:rPr>
          <w:rFonts w:ascii="Arial" w:hAnsi="Arial" w:cs="Arial"/>
        </w:rPr>
        <w:t>Giga-farm</w:t>
      </w:r>
    </w:p>
    <w:p w:rsidR="00295AA4" w:rsidRDefault="00295AA4" w:rsidP="00295AA4">
      <w:pPr>
        <w:pStyle w:val="ListParagraph"/>
        <w:numPr>
          <w:ilvl w:val="0"/>
          <w:numId w:val="19"/>
        </w:numPr>
        <w:spacing w:after="120"/>
        <w:ind w:left="288"/>
        <w:rPr>
          <w:rFonts w:ascii="Arial" w:hAnsi="Arial" w:cs="Arial"/>
        </w:rPr>
      </w:pPr>
      <w:r>
        <w:rPr>
          <w:rFonts w:ascii="Arial" w:hAnsi="Arial" w:cs="Arial"/>
        </w:rPr>
        <w:t xml:space="preserve">In DNS terminology, SOA stands for </w:t>
      </w:r>
    </w:p>
    <w:p w:rsidR="00295AA4" w:rsidRPr="005B6FEE" w:rsidRDefault="00295AA4" w:rsidP="00295AA4">
      <w:pPr>
        <w:pStyle w:val="ListParagraph"/>
        <w:numPr>
          <w:ilvl w:val="0"/>
          <w:numId w:val="34"/>
        </w:numPr>
        <w:spacing w:after="0" w:line="360" w:lineRule="auto"/>
        <w:rPr>
          <w:rFonts w:ascii="Arial" w:hAnsi="Arial" w:cs="Arial"/>
        </w:rPr>
      </w:pPr>
      <w:r w:rsidRPr="005B6FEE">
        <w:rPr>
          <w:rFonts w:ascii="Arial" w:hAnsi="Arial" w:cs="Arial"/>
        </w:rPr>
        <w:t>Start of Application</w:t>
      </w:r>
    </w:p>
    <w:p w:rsidR="00295AA4" w:rsidRPr="005B6FEE" w:rsidRDefault="00295AA4" w:rsidP="00295AA4">
      <w:pPr>
        <w:pStyle w:val="ListParagraph"/>
        <w:numPr>
          <w:ilvl w:val="0"/>
          <w:numId w:val="34"/>
        </w:numPr>
        <w:spacing w:after="0" w:line="360" w:lineRule="auto"/>
        <w:rPr>
          <w:rFonts w:ascii="Arial" w:hAnsi="Arial" w:cs="Arial"/>
        </w:rPr>
      </w:pPr>
      <w:r w:rsidRPr="005B6FEE">
        <w:rPr>
          <w:rFonts w:ascii="Arial" w:hAnsi="Arial" w:cs="Arial"/>
        </w:rPr>
        <w:t>Statement of Authority</w:t>
      </w:r>
    </w:p>
    <w:p w:rsidR="00295AA4" w:rsidRPr="005B6FEE" w:rsidRDefault="00295AA4" w:rsidP="00295AA4">
      <w:pPr>
        <w:pStyle w:val="ListParagraph"/>
        <w:numPr>
          <w:ilvl w:val="0"/>
          <w:numId w:val="34"/>
        </w:numPr>
        <w:spacing w:after="0" w:line="360" w:lineRule="auto"/>
        <w:rPr>
          <w:rFonts w:ascii="Arial" w:hAnsi="Arial" w:cs="Arial"/>
        </w:rPr>
      </w:pPr>
      <w:r w:rsidRPr="005B6FEE">
        <w:rPr>
          <w:rFonts w:ascii="Arial" w:hAnsi="Arial" w:cs="Arial"/>
        </w:rPr>
        <w:t>Start of Authority</w:t>
      </w:r>
    </w:p>
    <w:p w:rsidR="00295AA4" w:rsidRPr="005B6FEE" w:rsidRDefault="00295AA4" w:rsidP="00295AA4">
      <w:pPr>
        <w:pStyle w:val="ListParagraph"/>
        <w:numPr>
          <w:ilvl w:val="0"/>
          <w:numId w:val="34"/>
        </w:numPr>
        <w:spacing w:after="0" w:line="360" w:lineRule="auto"/>
        <w:rPr>
          <w:rFonts w:ascii="Arial" w:hAnsi="Arial" w:cs="Arial"/>
        </w:rPr>
      </w:pPr>
      <w:r w:rsidRPr="005B6FEE">
        <w:rPr>
          <w:rFonts w:ascii="Arial" w:hAnsi="Arial" w:cs="Arial"/>
        </w:rPr>
        <w:t>Statement of Application</w:t>
      </w:r>
    </w:p>
    <w:p w:rsidR="00295AA4" w:rsidRDefault="00295AA4" w:rsidP="00295AA4">
      <w:pPr>
        <w:spacing w:after="0" w:line="360" w:lineRule="auto"/>
        <w:rPr>
          <w:rFonts w:ascii="Arial" w:hAnsi="Arial" w:cs="Arial"/>
        </w:rPr>
      </w:pPr>
    </w:p>
    <w:p w:rsidR="00295AA4" w:rsidRDefault="00295AA4" w:rsidP="00295AA4">
      <w:pPr>
        <w:pStyle w:val="ListParagraph"/>
        <w:numPr>
          <w:ilvl w:val="0"/>
          <w:numId w:val="19"/>
        </w:numPr>
        <w:spacing w:after="120"/>
        <w:ind w:left="288"/>
        <w:rPr>
          <w:rFonts w:ascii="Arial" w:hAnsi="Arial" w:cs="Arial"/>
          <w:color w:val="000000"/>
        </w:rPr>
      </w:pPr>
      <w:r w:rsidRPr="000A24A6">
        <w:rPr>
          <w:rFonts w:ascii="Arial" w:hAnsi="Arial" w:cs="Arial"/>
          <w:color w:val="000000"/>
        </w:rPr>
        <w:t>In SNMP, the ________watches for an event, and if it occurs, performs some action</w:t>
      </w:r>
    </w:p>
    <w:p w:rsidR="00295AA4" w:rsidRPr="000A24A6" w:rsidRDefault="00295AA4" w:rsidP="00295AA4">
      <w:pPr>
        <w:pStyle w:val="ListParagraph"/>
        <w:spacing w:after="120"/>
        <w:ind w:left="288"/>
        <w:rPr>
          <w:rFonts w:ascii="Arial" w:hAnsi="Arial" w:cs="Arial"/>
          <w:color w:val="000000"/>
        </w:rPr>
      </w:pPr>
    </w:p>
    <w:p w:rsidR="00295AA4" w:rsidRPr="005B6FEE" w:rsidRDefault="00295AA4" w:rsidP="00295AA4">
      <w:pPr>
        <w:pStyle w:val="ListParagraph"/>
        <w:numPr>
          <w:ilvl w:val="0"/>
          <w:numId w:val="35"/>
        </w:numPr>
        <w:spacing w:line="360" w:lineRule="auto"/>
        <w:rPr>
          <w:rFonts w:ascii="Arial" w:hAnsi="Arial" w:cs="Arial"/>
        </w:rPr>
      </w:pPr>
      <w:r w:rsidRPr="005B6FEE">
        <w:rPr>
          <w:rFonts w:ascii="Arial" w:hAnsi="Arial" w:cs="Arial"/>
        </w:rPr>
        <w:t>Watch</w:t>
      </w:r>
    </w:p>
    <w:p w:rsidR="00295AA4" w:rsidRPr="005B6FEE" w:rsidRDefault="00295AA4" w:rsidP="00295AA4">
      <w:pPr>
        <w:pStyle w:val="ListParagraph"/>
        <w:numPr>
          <w:ilvl w:val="0"/>
          <w:numId w:val="35"/>
        </w:numPr>
        <w:spacing w:line="360" w:lineRule="auto"/>
        <w:rPr>
          <w:rFonts w:ascii="Arial" w:hAnsi="Arial" w:cs="Arial"/>
        </w:rPr>
      </w:pPr>
      <w:r w:rsidRPr="005B6FEE">
        <w:rPr>
          <w:rFonts w:ascii="Arial" w:hAnsi="Arial" w:cs="Arial"/>
        </w:rPr>
        <w:t>alert</w:t>
      </w:r>
    </w:p>
    <w:p w:rsidR="00295AA4" w:rsidRPr="005B6FEE" w:rsidRDefault="00295AA4" w:rsidP="00295AA4">
      <w:pPr>
        <w:pStyle w:val="ListParagraph"/>
        <w:numPr>
          <w:ilvl w:val="0"/>
          <w:numId w:val="35"/>
        </w:numPr>
        <w:spacing w:line="360" w:lineRule="auto"/>
        <w:rPr>
          <w:rFonts w:ascii="Arial" w:hAnsi="Arial" w:cs="Arial"/>
        </w:rPr>
      </w:pPr>
      <w:r w:rsidRPr="005B6FEE">
        <w:rPr>
          <w:rFonts w:ascii="Arial" w:hAnsi="Arial" w:cs="Arial"/>
        </w:rPr>
        <w:t>trigger</w:t>
      </w:r>
    </w:p>
    <w:p w:rsidR="00295AA4" w:rsidRDefault="00295AA4" w:rsidP="00295AA4">
      <w:pPr>
        <w:pStyle w:val="ListParagraph"/>
        <w:numPr>
          <w:ilvl w:val="0"/>
          <w:numId w:val="35"/>
        </w:numPr>
        <w:spacing w:line="360" w:lineRule="auto"/>
        <w:rPr>
          <w:rFonts w:ascii="Arial" w:hAnsi="Arial" w:cs="Arial"/>
        </w:rPr>
      </w:pPr>
      <w:r w:rsidRPr="005B6FEE">
        <w:rPr>
          <w:rFonts w:ascii="Arial" w:hAnsi="Arial" w:cs="Arial"/>
        </w:rPr>
        <w:t>trap</w:t>
      </w:r>
    </w:p>
    <w:p w:rsidR="00295AA4" w:rsidRDefault="00295AA4" w:rsidP="00295AA4">
      <w:pPr>
        <w:pStyle w:val="ListParagraph"/>
        <w:spacing w:line="360" w:lineRule="auto"/>
        <w:ind w:left="1080"/>
        <w:rPr>
          <w:rFonts w:ascii="Arial" w:hAnsi="Arial" w:cs="Arial"/>
        </w:rPr>
      </w:pPr>
    </w:p>
    <w:p w:rsidR="00295AA4" w:rsidRDefault="00295AA4" w:rsidP="00295AA4">
      <w:pPr>
        <w:pStyle w:val="ListParagraph"/>
        <w:numPr>
          <w:ilvl w:val="0"/>
          <w:numId w:val="19"/>
        </w:numPr>
        <w:spacing w:after="120"/>
        <w:ind w:left="288"/>
        <w:rPr>
          <w:rFonts w:ascii="Arial" w:eastAsia="Calibri" w:hAnsi="Arial" w:cs="Arial"/>
          <w:kern w:val="24"/>
          <w:lang w:val="en-AU"/>
        </w:rPr>
      </w:pPr>
      <w:r w:rsidRPr="00190CAD">
        <w:rPr>
          <w:rFonts w:ascii="Arial" w:eastAsia="Calibri" w:hAnsi="Arial" w:cs="Arial"/>
          <w:kern w:val="24"/>
          <w:lang w:val="en-AU"/>
        </w:rPr>
        <w:t>Disaster recovery plan includes</w:t>
      </w:r>
    </w:p>
    <w:p w:rsidR="00295AA4" w:rsidRPr="00190CAD" w:rsidRDefault="00295AA4" w:rsidP="00295AA4">
      <w:pPr>
        <w:pStyle w:val="ListParagraph"/>
        <w:spacing w:after="120"/>
        <w:ind w:left="288"/>
        <w:rPr>
          <w:rFonts w:ascii="Arial" w:eastAsia="Calibri" w:hAnsi="Arial" w:cs="Arial"/>
          <w:kern w:val="24"/>
          <w:lang w:val="en-AU"/>
        </w:rPr>
      </w:pPr>
    </w:p>
    <w:p w:rsidR="00295AA4" w:rsidRPr="00190CAD" w:rsidRDefault="00295AA4" w:rsidP="00295AA4">
      <w:pPr>
        <w:pStyle w:val="ListParagraph"/>
        <w:rPr>
          <w:rFonts w:ascii="Arial" w:eastAsia="Calibri" w:hAnsi="Arial" w:cs="Arial"/>
          <w:kern w:val="24"/>
          <w:lang w:val="en-AU"/>
        </w:rPr>
      </w:pPr>
      <w:proofErr w:type="spellStart"/>
      <w:r w:rsidRPr="00190CAD">
        <w:rPr>
          <w:rFonts w:ascii="Arial" w:eastAsia="Calibri" w:hAnsi="Arial" w:cs="Arial"/>
          <w:kern w:val="24"/>
          <w:lang w:val="en-AU"/>
        </w:rPr>
        <w:t>i</w:t>
      </w:r>
      <w:proofErr w:type="spellEnd"/>
      <w:r w:rsidRPr="00190CAD">
        <w:rPr>
          <w:rFonts w:ascii="Arial" w:eastAsia="Calibri" w:hAnsi="Arial" w:cs="Arial"/>
          <w:kern w:val="24"/>
          <w:lang w:val="en-AU"/>
        </w:rPr>
        <w:t>. Details of backups</w:t>
      </w:r>
    </w:p>
    <w:p w:rsidR="00295AA4" w:rsidRPr="00190CAD" w:rsidRDefault="00295AA4" w:rsidP="00295AA4">
      <w:pPr>
        <w:ind w:left="720"/>
        <w:rPr>
          <w:rFonts w:ascii="Arial" w:eastAsia="Calibri" w:hAnsi="Arial" w:cs="Arial"/>
          <w:kern w:val="24"/>
          <w:lang w:val="en-AU"/>
        </w:rPr>
      </w:pPr>
      <w:r w:rsidRPr="00190CAD">
        <w:rPr>
          <w:rFonts w:ascii="Arial" w:eastAsia="Calibri" w:hAnsi="Arial" w:cs="Arial"/>
          <w:kern w:val="24"/>
          <w:lang w:val="en-AU"/>
        </w:rPr>
        <w:t>ii. Details of network topology</w:t>
      </w:r>
    </w:p>
    <w:p w:rsidR="00295AA4" w:rsidRPr="00190CAD" w:rsidRDefault="00295AA4" w:rsidP="00295AA4">
      <w:pPr>
        <w:ind w:left="720"/>
        <w:rPr>
          <w:rFonts w:ascii="Arial" w:eastAsia="Calibri" w:hAnsi="Arial" w:cs="Arial"/>
          <w:lang w:val="en-IN"/>
        </w:rPr>
      </w:pPr>
      <w:r w:rsidRPr="00190CAD">
        <w:rPr>
          <w:rFonts w:ascii="Arial" w:eastAsia="Calibri" w:hAnsi="Arial" w:cs="Arial"/>
          <w:lang w:val="en-IN"/>
        </w:rPr>
        <w:t>iii. Details of IT Infrastructure</w:t>
      </w:r>
    </w:p>
    <w:p w:rsidR="00295AA4" w:rsidRDefault="00295AA4" w:rsidP="00295AA4">
      <w:pPr>
        <w:ind w:left="720"/>
        <w:rPr>
          <w:rFonts w:ascii="Arial" w:eastAsia="Calibri" w:hAnsi="Arial" w:cs="Arial"/>
          <w:kern w:val="24"/>
          <w:lang w:val="en-AU"/>
        </w:rPr>
      </w:pPr>
      <w:r w:rsidRPr="00190CAD">
        <w:rPr>
          <w:rFonts w:ascii="Arial" w:eastAsia="Calibri" w:hAnsi="Arial" w:cs="Arial"/>
          <w:kern w:val="24"/>
          <w:lang w:val="en-AU"/>
        </w:rPr>
        <w:t>iv. Consideration of customers and employees</w:t>
      </w:r>
    </w:p>
    <w:p w:rsidR="00295AA4" w:rsidRPr="00190CAD" w:rsidRDefault="00295AA4" w:rsidP="00295AA4">
      <w:pPr>
        <w:rPr>
          <w:rFonts w:ascii="Arial" w:eastAsia="Calibri" w:hAnsi="Arial" w:cs="Arial"/>
          <w:kern w:val="24"/>
          <w:lang w:val="en-AU"/>
        </w:rPr>
      </w:pPr>
    </w:p>
    <w:p w:rsidR="00295AA4" w:rsidRPr="00190CAD" w:rsidRDefault="00295AA4" w:rsidP="00295AA4">
      <w:pPr>
        <w:ind w:left="720"/>
        <w:rPr>
          <w:rFonts w:ascii="Arial" w:eastAsia="Calibri" w:hAnsi="Arial" w:cs="Arial"/>
          <w:lang w:val="en-IN"/>
        </w:rPr>
      </w:pPr>
      <w:r w:rsidRPr="00190CAD">
        <w:rPr>
          <w:rFonts w:ascii="Arial" w:eastAsia="Calibri" w:hAnsi="Arial" w:cs="Arial"/>
          <w:lang w:val="en-IN"/>
        </w:rPr>
        <w:t xml:space="preserve">A. </w:t>
      </w:r>
      <w:proofErr w:type="spellStart"/>
      <w:r w:rsidRPr="00190CAD">
        <w:rPr>
          <w:rFonts w:ascii="Arial" w:eastAsia="Calibri" w:hAnsi="Arial" w:cs="Arial"/>
          <w:lang w:val="en-IN"/>
        </w:rPr>
        <w:t>i</w:t>
      </w:r>
      <w:proofErr w:type="spellEnd"/>
      <w:r w:rsidRPr="00190CAD">
        <w:rPr>
          <w:rFonts w:ascii="Arial" w:eastAsia="Calibri" w:hAnsi="Arial" w:cs="Arial"/>
          <w:lang w:val="en-IN"/>
        </w:rPr>
        <w:t>, iii &amp; iv</w:t>
      </w:r>
    </w:p>
    <w:p w:rsidR="00295AA4" w:rsidRPr="00190CAD" w:rsidRDefault="00295AA4" w:rsidP="00295AA4">
      <w:pPr>
        <w:ind w:left="720"/>
        <w:rPr>
          <w:rFonts w:ascii="Arial" w:eastAsia="Calibri" w:hAnsi="Arial" w:cs="Arial"/>
          <w:lang w:val="en-IN"/>
        </w:rPr>
      </w:pPr>
      <w:r w:rsidRPr="00190CAD">
        <w:rPr>
          <w:rFonts w:ascii="Arial" w:eastAsia="Calibri" w:hAnsi="Arial" w:cs="Arial"/>
          <w:lang w:val="en-IN"/>
        </w:rPr>
        <w:t xml:space="preserve">B. </w:t>
      </w:r>
      <w:proofErr w:type="spellStart"/>
      <w:r w:rsidRPr="00190CAD">
        <w:rPr>
          <w:rFonts w:ascii="Arial" w:eastAsia="Calibri" w:hAnsi="Arial" w:cs="Arial"/>
          <w:lang w:val="en-IN"/>
        </w:rPr>
        <w:t>i</w:t>
      </w:r>
      <w:proofErr w:type="spellEnd"/>
      <w:r w:rsidRPr="00190CAD">
        <w:rPr>
          <w:rFonts w:ascii="Arial" w:eastAsia="Calibri" w:hAnsi="Arial" w:cs="Arial"/>
          <w:lang w:val="en-IN"/>
        </w:rPr>
        <w:t>, ii, &amp; iii</w:t>
      </w:r>
    </w:p>
    <w:p w:rsidR="00295AA4" w:rsidRPr="00190CAD" w:rsidRDefault="00295AA4" w:rsidP="00295AA4">
      <w:pPr>
        <w:ind w:left="720"/>
        <w:rPr>
          <w:rFonts w:ascii="Arial" w:eastAsia="Calibri" w:hAnsi="Arial" w:cs="Arial"/>
          <w:lang w:val="en-IN"/>
        </w:rPr>
      </w:pPr>
      <w:r w:rsidRPr="00190CAD">
        <w:rPr>
          <w:rFonts w:ascii="Arial" w:eastAsia="Calibri" w:hAnsi="Arial" w:cs="Arial"/>
          <w:lang w:val="en-IN"/>
        </w:rPr>
        <w:t xml:space="preserve">C. </w:t>
      </w:r>
      <w:proofErr w:type="spellStart"/>
      <w:r w:rsidRPr="00190CAD">
        <w:rPr>
          <w:rFonts w:ascii="Arial" w:eastAsia="Calibri" w:hAnsi="Arial" w:cs="Arial"/>
          <w:lang w:val="en-IN"/>
        </w:rPr>
        <w:t>i</w:t>
      </w:r>
      <w:proofErr w:type="spellEnd"/>
      <w:r w:rsidRPr="00190CAD">
        <w:rPr>
          <w:rFonts w:ascii="Arial" w:eastAsia="Calibri" w:hAnsi="Arial" w:cs="Arial"/>
          <w:lang w:val="en-IN"/>
        </w:rPr>
        <w:t>, ii &amp; iv</w:t>
      </w:r>
    </w:p>
    <w:p w:rsidR="00295AA4" w:rsidRDefault="00295AA4" w:rsidP="00295AA4">
      <w:pPr>
        <w:ind w:left="720"/>
        <w:rPr>
          <w:rFonts w:ascii="Arial" w:eastAsia="Calibri" w:hAnsi="Arial" w:cs="Arial"/>
          <w:lang w:val="en-IN"/>
        </w:rPr>
      </w:pPr>
      <w:r w:rsidRPr="00190CAD">
        <w:rPr>
          <w:rFonts w:ascii="Arial" w:eastAsia="Calibri" w:hAnsi="Arial" w:cs="Arial"/>
          <w:lang w:val="en-IN"/>
        </w:rPr>
        <w:t>D. All of the above</w:t>
      </w:r>
    </w:p>
    <w:p w:rsidR="00295AA4" w:rsidRDefault="00295AA4" w:rsidP="00295AA4">
      <w:pPr>
        <w:ind w:left="72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kern w:val="24"/>
          <w:lang w:val="en-AU"/>
        </w:rPr>
      </w:pPr>
      <w:r w:rsidRPr="000A24A6">
        <w:t>Good IT disaster recovery plans consider the three main components of</w:t>
      </w:r>
      <w:r>
        <w:rPr>
          <w:rFonts w:ascii="Arial" w:eastAsia="Calibri" w:hAnsi="Arial" w:cs="Arial"/>
          <w:kern w:val="24"/>
          <w:lang w:val="en-AU"/>
        </w:rPr>
        <w:t xml:space="preserve"> operations:</w:t>
      </w:r>
    </w:p>
    <w:p w:rsidR="00295AA4" w:rsidRDefault="00295AA4" w:rsidP="00295AA4">
      <w:pPr>
        <w:pStyle w:val="ListParagraph"/>
        <w:spacing w:after="120"/>
        <w:ind w:left="288"/>
        <w:rPr>
          <w:rFonts w:ascii="Arial" w:eastAsia="Calibri" w:hAnsi="Arial" w:cs="Arial"/>
          <w:kern w:val="24"/>
          <w:lang w:val="en-AU"/>
        </w:rPr>
      </w:pPr>
    </w:p>
    <w:p w:rsidR="00295AA4" w:rsidRPr="005B6FEE" w:rsidRDefault="00295AA4" w:rsidP="00295AA4">
      <w:pPr>
        <w:pStyle w:val="ListParagraph"/>
        <w:numPr>
          <w:ilvl w:val="0"/>
          <w:numId w:val="36"/>
        </w:numPr>
        <w:ind w:right="29"/>
        <w:rPr>
          <w:rFonts w:ascii="Arial" w:eastAsia="Calibri" w:hAnsi="Arial" w:cs="Arial"/>
          <w:kern w:val="24"/>
          <w:lang w:val="en-AU"/>
        </w:rPr>
      </w:pPr>
      <w:proofErr w:type="spellStart"/>
      <w:r w:rsidRPr="005B6FEE">
        <w:rPr>
          <w:rFonts w:ascii="Arial" w:eastAsia="Calibri" w:hAnsi="Arial" w:cs="Arial"/>
          <w:kern w:val="24"/>
          <w:lang w:val="en-AU"/>
        </w:rPr>
        <w:t>Data,Systems,People</w:t>
      </w:r>
      <w:proofErr w:type="spellEnd"/>
    </w:p>
    <w:p w:rsidR="00295AA4" w:rsidRPr="005B6FEE" w:rsidRDefault="00295AA4" w:rsidP="00295AA4">
      <w:pPr>
        <w:pStyle w:val="ListParagraph"/>
        <w:numPr>
          <w:ilvl w:val="0"/>
          <w:numId w:val="36"/>
        </w:numPr>
        <w:rPr>
          <w:rFonts w:ascii="Arial" w:eastAsia="Calibri" w:hAnsi="Arial" w:cs="Arial"/>
          <w:lang w:val="en-IN"/>
        </w:rPr>
      </w:pPr>
      <w:r w:rsidRPr="005B6FEE">
        <w:rPr>
          <w:rFonts w:ascii="Arial" w:eastAsia="Calibri" w:hAnsi="Arial" w:cs="Arial"/>
          <w:lang w:val="en-IN"/>
        </w:rPr>
        <w:t>Data, Network, Customers</w:t>
      </w:r>
    </w:p>
    <w:p w:rsidR="00295AA4" w:rsidRPr="005B6FEE" w:rsidRDefault="00295AA4" w:rsidP="00295AA4">
      <w:pPr>
        <w:pStyle w:val="ListParagraph"/>
        <w:numPr>
          <w:ilvl w:val="0"/>
          <w:numId w:val="36"/>
        </w:numPr>
        <w:rPr>
          <w:rFonts w:ascii="Arial" w:eastAsia="Calibri" w:hAnsi="Arial" w:cs="Arial"/>
          <w:lang w:val="en-IN"/>
        </w:rPr>
      </w:pPr>
      <w:r w:rsidRPr="005B6FEE">
        <w:rPr>
          <w:rFonts w:ascii="Arial" w:eastAsia="Calibri" w:hAnsi="Arial" w:cs="Arial"/>
          <w:lang w:val="en-IN"/>
        </w:rPr>
        <w:t>Systems, Network, People</w:t>
      </w:r>
    </w:p>
    <w:p w:rsidR="00295AA4" w:rsidRDefault="00295AA4" w:rsidP="00295AA4">
      <w:pPr>
        <w:pStyle w:val="ListParagraph"/>
        <w:numPr>
          <w:ilvl w:val="0"/>
          <w:numId w:val="36"/>
        </w:numPr>
        <w:rPr>
          <w:rFonts w:ascii="Arial" w:eastAsia="Calibri" w:hAnsi="Arial" w:cs="Arial"/>
          <w:lang w:val="en-IN"/>
        </w:rPr>
      </w:pPr>
      <w:proofErr w:type="spellStart"/>
      <w:r w:rsidRPr="005B6FEE">
        <w:rPr>
          <w:rFonts w:ascii="Arial" w:eastAsia="Calibri" w:hAnsi="Arial" w:cs="Arial"/>
          <w:lang w:val="en-IN"/>
        </w:rPr>
        <w:t>Data,Network</w:t>
      </w:r>
      <w:proofErr w:type="spellEnd"/>
      <w:r w:rsidRPr="005B6FEE">
        <w:rPr>
          <w:rFonts w:ascii="Arial" w:eastAsia="Calibri" w:hAnsi="Arial" w:cs="Arial"/>
          <w:lang w:val="en-IN"/>
        </w:rPr>
        <w:t>, Customers</w:t>
      </w:r>
    </w:p>
    <w:p w:rsidR="00295AA4" w:rsidRPr="00190CAD" w:rsidRDefault="00295AA4" w:rsidP="00295AA4">
      <w:pPr>
        <w:rPr>
          <w:rFonts w:ascii="Arial" w:eastAsia="Calibri" w:hAnsi="Arial" w:cs="Arial"/>
          <w:lang w:val="en-IN"/>
        </w:rPr>
      </w:pP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lang w:val="en-IN"/>
        </w:rPr>
      </w:pPr>
      <w:r>
        <w:rPr>
          <w:rFonts w:ascii="Arial" w:eastAsia="Calibri" w:hAnsi="Arial" w:cs="Arial"/>
          <w:lang w:val="en-IN"/>
        </w:rPr>
        <w:t>Which one of these is characteristic of RAID 5?</w:t>
      </w:r>
    </w:p>
    <w:p w:rsidR="00295AA4" w:rsidRDefault="00295AA4" w:rsidP="00295AA4">
      <w:pPr>
        <w:pStyle w:val="ListParagraph"/>
        <w:spacing w:after="120"/>
        <w:ind w:left="288"/>
        <w:rPr>
          <w:rFonts w:ascii="Arial" w:eastAsia="Calibri" w:hAnsi="Arial" w:cs="Arial"/>
          <w:lang w:val="en-IN"/>
        </w:rPr>
      </w:pPr>
    </w:p>
    <w:p w:rsidR="00295AA4" w:rsidRPr="005B6FEE" w:rsidRDefault="00295AA4" w:rsidP="00295AA4">
      <w:pPr>
        <w:pStyle w:val="ListParagraph"/>
        <w:numPr>
          <w:ilvl w:val="0"/>
          <w:numId w:val="37"/>
        </w:numPr>
        <w:rPr>
          <w:rFonts w:ascii="Arial" w:eastAsia="Calibri" w:hAnsi="Arial" w:cs="Arial"/>
          <w:lang w:val="en-IN"/>
        </w:rPr>
      </w:pPr>
      <w:r w:rsidRPr="005B6FEE">
        <w:rPr>
          <w:rFonts w:ascii="Arial" w:eastAsia="Calibri" w:hAnsi="Arial" w:cs="Arial"/>
          <w:lang w:val="en-IN"/>
        </w:rPr>
        <w:t>Distributed parity</w:t>
      </w:r>
    </w:p>
    <w:p w:rsidR="00295AA4" w:rsidRPr="005B6FEE" w:rsidRDefault="00295AA4" w:rsidP="00295AA4">
      <w:pPr>
        <w:pStyle w:val="ListParagraph"/>
        <w:numPr>
          <w:ilvl w:val="0"/>
          <w:numId w:val="37"/>
        </w:numPr>
        <w:rPr>
          <w:rFonts w:ascii="Arial" w:eastAsia="Calibri" w:hAnsi="Arial" w:cs="Arial"/>
          <w:lang w:val="en-IN"/>
        </w:rPr>
      </w:pPr>
      <w:r w:rsidRPr="005B6FEE">
        <w:rPr>
          <w:rFonts w:ascii="Arial" w:eastAsia="Calibri" w:hAnsi="Arial" w:cs="Arial"/>
          <w:lang w:val="en-IN"/>
        </w:rPr>
        <w:t>No Parity</w:t>
      </w:r>
    </w:p>
    <w:p w:rsidR="00295AA4" w:rsidRPr="005B6FEE" w:rsidRDefault="00295AA4" w:rsidP="00295AA4">
      <w:pPr>
        <w:pStyle w:val="ListParagraph"/>
        <w:numPr>
          <w:ilvl w:val="0"/>
          <w:numId w:val="37"/>
        </w:numPr>
        <w:rPr>
          <w:rFonts w:ascii="Arial" w:eastAsia="Calibri" w:hAnsi="Arial" w:cs="Arial"/>
          <w:lang w:val="en-IN"/>
        </w:rPr>
      </w:pPr>
      <w:r w:rsidRPr="005B6FEE">
        <w:rPr>
          <w:rFonts w:ascii="Arial" w:eastAsia="Calibri" w:hAnsi="Arial" w:cs="Arial"/>
          <w:lang w:val="en-IN"/>
        </w:rPr>
        <w:t>All parity in a single disk</w:t>
      </w:r>
    </w:p>
    <w:p w:rsidR="00295AA4" w:rsidRPr="005B6FEE" w:rsidRDefault="00295AA4" w:rsidP="00295AA4">
      <w:pPr>
        <w:pStyle w:val="ListParagraph"/>
        <w:numPr>
          <w:ilvl w:val="0"/>
          <w:numId w:val="37"/>
        </w:numPr>
        <w:rPr>
          <w:rFonts w:ascii="Arial" w:eastAsia="Calibri" w:hAnsi="Arial" w:cs="Arial"/>
          <w:lang w:val="en-IN"/>
        </w:rPr>
      </w:pPr>
      <w:r w:rsidRPr="005B6FEE">
        <w:rPr>
          <w:rFonts w:ascii="Arial" w:eastAsia="Calibri" w:hAnsi="Arial" w:cs="Arial"/>
          <w:lang w:val="en-IN"/>
        </w:rPr>
        <w:t>Double Parity</w:t>
      </w: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lang w:val="en-IN"/>
        </w:rPr>
      </w:pPr>
      <w:r>
        <w:rPr>
          <w:rFonts w:ascii="Arial" w:eastAsia="Calibri" w:hAnsi="Arial" w:cs="Arial"/>
          <w:lang w:val="en-IN"/>
        </w:rPr>
        <w:t>what is the most basic level of storage</w:t>
      </w:r>
    </w:p>
    <w:p w:rsidR="00295AA4" w:rsidRPr="005B6FEE" w:rsidRDefault="00295AA4" w:rsidP="00295AA4">
      <w:pPr>
        <w:pStyle w:val="ListParagraph"/>
        <w:numPr>
          <w:ilvl w:val="0"/>
          <w:numId w:val="38"/>
        </w:numPr>
        <w:rPr>
          <w:rFonts w:ascii="Arial" w:eastAsia="Calibri" w:hAnsi="Arial" w:cs="Arial"/>
          <w:lang w:val="en-IN"/>
        </w:rPr>
      </w:pPr>
      <w:r w:rsidRPr="005B6FEE">
        <w:rPr>
          <w:rFonts w:ascii="Arial" w:eastAsia="Calibri" w:hAnsi="Arial" w:cs="Arial"/>
          <w:lang w:val="en-IN"/>
        </w:rPr>
        <w:t>SAN</w:t>
      </w:r>
    </w:p>
    <w:p w:rsidR="00295AA4" w:rsidRPr="005B6FEE" w:rsidRDefault="00295AA4" w:rsidP="00295AA4">
      <w:pPr>
        <w:pStyle w:val="ListParagraph"/>
        <w:numPr>
          <w:ilvl w:val="0"/>
          <w:numId w:val="38"/>
        </w:numPr>
        <w:rPr>
          <w:rFonts w:ascii="Arial" w:eastAsia="Calibri" w:hAnsi="Arial" w:cs="Arial"/>
          <w:lang w:val="en-IN"/>
        </w:rPr>
      </w:pPr>
      <w:r w:rsidRPr="005B6FEE">
        <w:rPr>
          <w:rFonts w:ascii="Arial" w:eastAsia="Calibri" w:hAnsi="Arial" w:cs="Arial"/>
          <w:lang w:val="en-IN"/>
        </w:rPr>
        <w:t>DAS</w:t>
      </w:r>
    </w:p>
    <w:p w:rsidR="00295AA4" w:rsidRPr="005B6FEE" w:rsidRDefault="00295AA4" w:rsidP="00295AA4">
      <w:pPr>
        <w:pStyle w:val="ListParagraph"/>
        <w:numPr>
          <w:ilvl w:val="0"/>
          <w:numId w:val="38"/>
        </w:numPr>
        <w:rPr>
          <w:rFonts w:ascii="Arial" w:eastAsia="Calibri" w:hAnsi="Arial" w:cs="Arial"/>
          <w:lang w:val="en-IN"/>
        </w:rPr>
      </w:pPr>
      <w:r w:rsidRPr="005B6FEE">
        <w:rPr>
          <w:rFonts w:ascii="Arial" w:eastAsia="Calibri" w:hAnsi="Arial" w:cs="Arial"/>
          <w:lang w:val="en-IN"/>
        </w:rPr>
        <w:t>NAS</w:t>
      </w:r>
    </w:p>
    <w:p w:rsidR="00295AA4" w:rsidRDefault="00295AA4" w:rsidP="00295AA4">
      <w:pPr>
        <w:pStyle w:val="ListParagraph"/>
        <w:numPr>
          <w:ilvl w:val="0"/>
          <w:numId w:val="38"/>
        </w:numPr>
        <w:rPr>
          <w:rFonts w:ascii="Arial" w:eastAsia="Calibri" w:hAnsi="Arial" w:cs="Arial"/>
          <w:lang w:val="en-IN"/>
        </w:rPr>
      </w:pPr>
      <w:r w:rsidRPr="005B6FEE">
        <w:rPr>
          <w:rFonts w:ascii="Arial" w:eastAsia="Calibri" w:hAnsi="Arial" w:cs="Arial"/>
          <w:lang w:val="en-IN"/>
        </w:rPr>
        <w:t>ISCSI</w:t>
      </w: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lang w:val="en-IN"/>
        </w:rPr>
      </w:pPr>
      <w:r>
        <w:rPr>
          <w:rFonts w:ascii="Arial" w:eastAsia="Calibri" w:hAnsi="Arial" w:cs="Arial"/>
          <w:lang w:val="en-IN"/>
        </w:rPr>
        <w:t>Following are some of the file sharing protocols</w:t>
      </w:r>
    </w:p>
    <w:p w:rsidR="00295AA4" w:rsidRPr="005B6FEE" w:rsidRDefault="00295AA4" w:rsidP="00295AA4">
      <w:pPr>
        <w:pStyle w:val="ListParagraph"/>
        <w:numPr>
          <w:ilvl w:val="0"/>
          <w:numId w:val="39"/>
        </w:numPr>
        <w:rPr>
          <w:rFonts w:ascii="Arial" w:eastAsia="Calibri" w:hAnsi="Arial" w:cs="Arial"/>
          <w:lang w:val="en-IN"/>
        </w:rPr>
      </w:pPr>
      <w:r w:rsidRPr="005B6FEE">
        <w:rPr>
          <w:rFonts w:ascii="Arial" w:eastAsia="Calibri" w:hAnsi="Arial" w:cs="Arial"/>
          <w:lang w:val="en-IN"/>
        </w:rPr>
        <w:t>Telnet</w:t>
      </w:r>
    </w:p>
    <w:p w:rsidR="00295AA4" w:rsidRPr="005B6FEE" w:rsidRDefault="00295AA4" w:rsidP="00295AA4">
      <w:pPr>
        <w:pStyle w:val="ListParagraph"/>
        <w:numPr>
          <w:ilvl w:val="0"/>
          <w:numId w:val="39"/>
        </w:numPr>
        <w:rPr>
          <w:rFonts w:ascii="Arial" w:eastAsia="Calibri" w:hAnsi="Arial" w:cs="Arial"/>
          <w:lang w:val="en-IN"/>
        </w:rPr>
      </w:pPr>
      <w:r w:rsidRPr="005B6FEE">
        <w:rPr>
          <w:rFonts w:ascii="Arial" w:eastAsia="Calibri" w:hAnsi="Arial" w:cs="Arial"/>
          <w:lang w:val="en-IN"/>
        </w:rPr>
        <w:t>NFS &amp; CIFS</w:t>
      </w:r>
    </w:p>
    <w:p w:rsidR="00295AA4" w:rsidRPr="005B6FEE" w:rsidRDefault="00295AA4" w:rsidP="00295AA4">
      <w:pPr>
        <w:pStyle w:val="ListParagraph"/>
        <w:numPr>
          <w:ilvl w:val="0"/>
          <w:numId w:val="39"/>
        </w:numPr>
        <w:rPr>
          <w:rFonts w:ascii="Arial" w:eastAsia="Calibri" w:hAnsi="Arial" w:cs="Arial"/>
          <w:lang w:val="en-IN"/>
        </w:rPr>
      </w:pPr>
      <w:r w:rsidRPr="005B6FEE">
        <w:rPr>
          <w:rFonts w:ascii="Arial" w:eastAsia="Calibri" w:hAnsi="Arial" w:cs="Arial"/>
          <w:lang w:val="en-IN"/>
        </w:rPr>
        <w:t>FTP</w:t>
      </w:r>
    </w:p>
    <w:p w:rsidR="00295AA4" w:rsidRDefault="00295AA4" w:rsidP="00295AA4">
      <w:pPr>
        <w:pStyle w:val="ListParagraph"/>
        <w:numPr>
          <w:ilvl w:val="0"/>
          <w:numId w:val="39"/>
        </w:numPr>
        <w:rPr>
          <w:rFonts w:ascii="Arial" w:eastAsia="Calibri" w:hAnsi="Arial" w:cs="Arial"/>
          <w:lang w:val="en-IN"/>
        </w:rPr>
      </w:pPr>
      <w:r w:rsidRPr="005B6FEE">
        <w:rPr>
          <w:rFonts w:ascii="Arial" w:eastAsia="Calibri" w:hAnsi="Arial" w:cs="Arial"/>
          <w:lang w:val="en-IN"/>
        </w:rPr>
        <w:t>HTTP</w:t>
      </w: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lang w:val="en-IN"/>
        </w:rPr>
      </w:pPr>
      <w:r>
        <w:rPr>
          <w:rFonts w:ascii="Arial" w:eastAsia="Calibri" w:hAnsi="Arial" w:cs="Arial"/>
          <w:lang w:val="en-IN"/>
        </w:rPr>
        <w:t>What are the major benefits of SAN?</w:t>
      </w:r>
    </w:p>
    <w:p w:rsidR="00295AA4" w:rsidRDefault="00295AA4" w:rsidP="00295AA4">
      <w:pPr>
        <w:pStyle w:val="ListParagraph"/>
        <w:spacing w:after="120"/>
        <w:ind w:left="288"/>
        <w:rPr>
          <w:rFonts w:ascii="Arial" w:eastAsia="Calibri" w:hAnsi="Arial" w:cs="Arial"/>
          <w:lang w:val="en-IN"/>
        </w:rPr>
      </w:pPr>
    </w:p>
    <w:p w:rsidR="00295AA4" w:rsidRPr="005B6FEE" w:rsidRDefault="00295AA4" w:rsidP="00295AA4">
      <w:pPr>
        <w:pStyle w:val="ListParagraph"/>
        <w:numPr>
          <w:ilvl w:val="0"/>
          <w:numId w:val="40"/>
        </w:numPr>
        <w:rPr>
          <w:rFonts w:ascii="Arial" w:eastAsia="Calibri" w:hAnsi="Arial" w:cs="Arial"/>
          <w:lang w:val="en-IN"/>
        </w:rPr>
      </w:pPr>
      <w:r w:rsidRPr="005B6FEE">
        <w:rPr>
          <w:rFonts w:ascii="Arial" w:eastAsia="Calibri" w:hAnsi="Arial" w:cs="Arial"/>
          <w:lang w:val="en-IN"/>
        </w:rPr>
        <w:t>Storage consolidation</w:t>
      </w:r>
    </w:p>
    <w:p w:rsidR="00295AA4" w:rsidRPr="005B6FEE" w:rsidRDefault="00295AA4" w:rsidP="00295AA4">
      <w:pPr>
        <w:pStyle w:val="ListParagraph"/>
        <w:numPr>
          <w:ilvl w:val="0"/>
          <w:numId w:val="40"/>
        </w:numPr>
        <w:rPr>
          <w:rFonts w:ascii="Arial" w:eastAsia="Calibri" w:hAnsi="Arial" w:cs="Arial"/>
          <w:lang w:val="en-IN"/>
        </w:rPr>
      </w:pPr>
      <w:r w:rsidRPr="005B6FEE">
        <w:rPr>
          <w:rFonts w:ascii="Arial" w:eastAsia="Calibri" w:hAnsi="Arial" w:cs="Arial"/>
          <w:lang w:val="en-IN"/>
        </w:rPr>
        <w:t>LAN-less backup</w:t>
      </w:r>
    </w:p>
    <w:p w:rsidR="00295AA4" w:rsidRPr="005B6FEE" w:rsidRDefault="00295AA4" w:rsidP="00295AA4">
      <w:pPr>
        <w:pStyle w:val="ListParagraph"/>
        <w:numPr>
          <w:ilvl w:val="0"/>
          <w:numId w:val="40"/>
        </w:numPr>
        <w:rPr>
          <w:rFonts w:ascii="Arial" w:eastAsia="Calibri" w:hAnsi="Arial" w:cs="Arial"/>
          <w:lang w:val="en-IN"/>
        </w:rPr>
      </w:pPr>
      <w:r w:rsidRPr="005B6FEE">
        <w:rPr>
          <w:rFonts w:ascii="Arial" w:eastAsia="Calibri" w:hAnsi="Arial" w:cs="Arial"/>
          <w:lang w:val="en-IN"/>
        </w:rPr>
        <w:t>Share resources</w:t>
      </w:r>
    </w:p>
    <w:p w:rsidR="00295AA4" w:rsidRDefault="00295AA4" w:rsidP="00295AA4">
      <w:pPr>
        <w:pStyle w:val="ListParagraph"/>
        <w:numPr>
          <w:ilvl w:val="0"/>
          <w:numId w:val="40"/>
        </w:numPr>
        <w:rPr>
          <w:rFonts w:ascii="Arial" w:eastAsia="Calibri" w:hAnsi="Arial" w:cs="Arial"/>
          <w:lang w:val="en-IN"/>
        </w:rPr>
      </w:pPr>
      <w:r w:rsidRPr="005B6FEE">
        <w:rPr>
          <w:rFonts w:ascii="Arial" w:eastAsia="Calibri" w:hAnsi="Arial" w:cs="Arial"/>
          <w:lang w:val="en-IN"/>
        </w:rPr>
        <w:t>All of the above</w:t>
      </w: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eastAsia="Calibri" w:hAnsi="Arial" w:cs="Arial"/>
          <w:lang w:val="en-IN"/>
        </w:rPr>
      </w:pPr>
      <w:proofErr w:type="spellStart"/>
      <w:r>
        <w:rPr>
          <w:rFonts w:ascii="Arial" w:eastAsia="Calibri" w:hAnsi="Arial" w:cs="Arial"/>
          <w:lang w:val="en-IN"/>
        </w:rPr>
        <w:t>Fiber</w:t>
      </w:r>
      <w:proofErr w:type="spellEnd"/>
      <w:r>
        <w:rPr>
          <w:rFonts w:ascii="Arial" w:eastAsia="Calibri" w:hAnsi="Arial" w:cs="Arial"/>
          <w:lang w:val="en-IN"/>
        </w:rPr>
        <w:t xml:space="preserve"> Optic Cable uses</w:t>
      </w:r>
    </w:p>
    <w:p w:rsidR="00295AA4" w:rsidRPr="005B6FEE" w:rsidRDefault="00295AA4" w:rsidP="00295AA4">
      <w:pPr>
        <w:pStyle w:val="ListParagraph"/>
        <w:numPr>
          <w:ilvl w:val="0"/>
          <w:numId w:val="41"/>
        </w:numPr>
        <w:rPr>
          <w:rFonts w:ascii="Arial" w:eastAsia="Calibri" w:hAnsi="Arial" w:cs="Arial"/>
          <w:lang w:val="en-IN"/>
        </w:rPr>
      </w:pPr>
      <w:proofErr w:type="spellStart"/>
      <w:r w:rsidRPr="005B6FEE">
        <w:rPr>
          <w:rFonts w:ascii="Arial" w:eastAsia="Calibri" w:hAnsi="Arial" w:cs="Arial"/>
          <w:lang w:val="en-IN"/>
        </w:rPr>
        <w:t>elenic</w:t>
      </w:r>
      <w:proofErr w:type="spellEnd"/>
      <w:r w:rsidRPr="005B6FEE">
        <w:rPr>
          <w:rFonts w:ascii="Arial" w:eastAsia="Calibri" w:hAnsi="Arial" w:cs="Arial"/>
          <w:lang w:val="en-IN"/>
        </w:rPr>
        <w:t xml:space="preserve"> pulses to transmit Information down copper lines</w:t>
      </w:r>
    </w:p>
    <w:p w:rsidR="00295AA4" w:rsidRPr="005B6FEE" w:rsidRDefault="00295AA4" w:rsidP="00295AA4">
      <w:pPr>
        <w:pStyle w:val="ListParagraph"/>
        <w:numPr>
          <w:ilvl w:val="0"/>
          <w:numId w:val="41"/>
        </w:numPr>
        <w:rPr>
          <w:rFonts w:ascii="Arial" w:eastAsia="Calibri" w:hAnsi="Arial" w:cs="Arial"/>
          <w:lang w:val="en-IN"/>
        </w:rPr>
      </w:pPr>
      <w:r w:rsidRPr="005B6FEE">
        <w:rPr>
          <w:rFonts w:ascii="Arial" w:eastAsia="Calibri" w:hAnsi="Arial" w:cs="Arial"/>
          <w:lang w:val="en-IN"/>
        </w:rPr>
        <w:t xml:space="preserve">light pulses to transmit Information down </w:t>
      </w:r>
      <w:proofErr w:type="spellStart"/>
      <w:r w:rsidRPr="005B6FEE">
        <w:rPr>
          <w:rFonts w:ascii="Arial" w:eastAsia="Calibri" w:hAnsi="Arial" w:cs="Arial"/>
          <w:lang w:val="en-IN"/>
        </w:rPr>
        <w:t>fiber</w:t>
      </w:r>
      <w:proofErr w:type="spellEnd"/>
      <w:r w:rsidRPr="005B6FEE">
        <w:rPr>
          <w:rFonts w:ascii="Arial" w:eastAsia="Calibri" w:hAnsi="Arial" w:cs="Arial"/>
          <w:lang w:val="en-IN"/>
        </w:rPr>
        <w:t xml:space="preserve"> lines</w:t>
      </w:r>
    </w:p>
    <w:p w:rsidR="00295AA4" w:rsidRPr="005B6FEE" w:rsidRDefault="00295AA4" w:rsidP="00295AA4">
      <w:pPr>
        <w:pStyle w:val="ListParagraph"/>
        <w:numPr>
          <w:ilvl w:val="0"/>
          <w:numId w:val="41"/>
        </w:numPr>
        <w:rPr>
          <w:rFonts w:ascii="Arial" w:eastAsia="Calibri" w:hAnsi="Arial" w:cs="Arial"/>
          <w:lang w:val="en-IN"/>
        </w:rPr>
      </w:pPr>
      <w:r w:rsidRPr="005B6FEE">
        <w:rPr>
          <w:rFonts w:ascii="Arial" w:eastAsia="Calibri" w:hAnsi="Arial" w:cs="Arial"/>
          <w:lang w:val="en-IN"/>
        </w:rPr>
        <w:t>Does not send any pulses</w:t>
      </w:r>
    </w:p>
    <w:p w:rsidR="00295AA4" w:rsidRDefault="00295AA4" w:rsidP="00295AA4">
      <w:pPr>
        <w:pStyle w:val="ListParagraph"/>
        <w:numPr>
          <w:ilvl w:val="0"/>
          <w:numId w:val="41"/>
        </w:numPr>
        <w:rPr>
          <w:rFonts w:ascii="Arial" w:eastAsia="Calibri" w:hAnsi="Arial" w:cs="Arial"/>
          <w:lang w:val="en-IN"/>
        </w:rPr>
      </w:pPr>
      <w:r w:rsidRPr="005B6FEE">
        <w:rPr>
          <w:rFonts w:ascii="Arial" w:eastAsia="Calibri" w:hAnsi="Arial" w:cs="Arial"/>
          <w:lang w:val="en-IN"/>
        </w:rPr>
        <w:t>Requires a connector to send any pulses</w:t>
      </w:r>
    </w:p>
    <w:p w:rsidR="00295AA4" w:rsidRPr="005B6FEE" w:rsidRDefault="00295AA4" w:rsidP="00295AA4">
      <w:pPr>
        <w:pStyle w:val="ListParagraph"/>
        <w:ind w:left="1080"/>
        <w:rPr>
          <w:rFonts w:ascii="Arial" w:eastAsia="Calibri" w:hAnsi="Arial" w:cs="Arial"/>
          <w:lang w:val="en-IN"/>
        </w:rPr>
      </w:pPr>
    </w:p>
    <w:p w:rsidR="00295AA4" w:rsidRDefault="00295AA4" w:rsidP="00295AA4">
      <w:pPr>
        <w:pStyle w:val="ListParagraph"/>
        <w:numPr>
          <w:ilvl w:val="0"/>
          <w:numId w:val="19"/>
        </w:numPr>
        <w:spacing w:after="120"/>
        <w:ind w:left="288"/>
        <w:rPr>
          <w:rFonts w:ascii="Arial" w:hAnsi="Arial" w:cs="Arial"/>
        </w:rPr>
      </w:pPr>
      <w:r>
        <w:rPr>
          <w:rFonts w:ascii="Arial" w:hAnsi="Arial" w:cs="Arial"/>
        </w:rPr>
        <w:t>The process of bringing together disconnected parts to make a single and    complete whole is known as___________</w:t>
      </w:r>
    </w:p>
    <w:p w:rsidR="00295AA4" w:rsidRPr="005B6FEE" w:rsidRDefault="00295AA4" w:rsidP="00295AA4">
      <w:pPr>
        <w:pStyle w:val="ListParagraph"/>
        <w:numPr>
          <w:ilvl w:val="0"/>
          <w:numId w:val="42"/>
        </w:numPr>
        <w:spacing w:after="0"/>
        <w:rPr>
          <w:rFonts w:ascii="Arial" w:hAnsi="Arial" w:cs="Arial"/>
        </w:rPr>
      </w:pPr>
      <w:r w:rsidRPr="005B6FEE">
        <w:rPr>
          <w:rFonts w:ascii="Arial" w:hAnsi="Arial" w:cs="Arial"/>
        </w:rPr>
        <w:t>Consolidation</w:t>
      </w:r>
    </w:p>
    <w:p w:rsidR="00295AA4" w:rsidRPr="005B6FEE" w:rsidRDefault="00295AA4" w:rsidP="00295AA4">
      <w:pPr>
        <w:pStyle w:val="ListParagraph"/>
        <w:numPr>
          <w:ilvl w:val="0"/>
          <w:numId w:val="42"/>
        </w:numPr>
        <w:spacing w:after="0"/>
        <w:rPr>
          <w:rFonts w:ascii="Arial" w:hAnsi="Arial" w:cs="Arial"/>
        </w:rPr>
      </w:pPr>
      <w:r w:rsidRPr="005B6FEE">
        <w:rPr>
          <w:rFonts w:ascii="Arial" w:hAnsi="Arial" w:cs="Arial"/>
        </w:rPr>
        <w:t xml:space="preserve">Retrofitting </w:t>
      </w:r>
    </w:p>
    <w:p w:rsidR="00295AA4" w:rsidRDefault="00295AA4" w:rsidP="00295AA4">
      <w:pPr>
        <w:pStyle w:val="ListParagraph"/>
        <w:numPr>
          <w:ilvl w:val="0"/>
          <w:numId w:val="42"/>
        </w:numPr>
        <w:spacing w:after="0" w:line="240" w:lineRule="auto"/>
        <w:rPr>
          <w:rFonts w:ascii="Arial" w:hAnsi="Arial" w:cs="Arial"/>
        </w:rPr>
      </w:pPr>
      <w:r>
        <w:rPr>
          <w:rFonts w:ascii="Arial" w:hAnsi="Arial" w:cs="Arial"/>
        </w:rPr>
        <w:t>Retrospection</w:t>
      </w:r>
    </w:p>
    <w:p w:rsidR="00295AA4" w:rsidRDefault="00295AA4" w:rsidP="00295AA4">
      <w:pPr>
        <w:pStyle w:val="ListParagraph"/>
        <w:numPr>
          <w:ilvl w:val="0"/>
          <w:numId w:val="42"/>
        </w:numPr>
        <w:spacing w:after="0" w:line="240" w:lineRule="auto"/>
        <w:rPr>
          <w:rFonts w:ascii="Arial" w:hAnsi="Arial" w:cs="Arial"/>
        </w:rPr>
      </w:pPr>
      <w:r>
        <w:rPr>
          <w:rFonts w:ascii="Arial" w:hAnsi="Arial" w:cs="Arial"/>
        </w:rPr>
        <w:t>Reposition</w:t>
      </w:r>
    </w:p>
    <w:p w:rsidR="00295AA4" w:rsidRDefault="00295AA4" w:rsidP="00295AA4">
      <w:pPr>
        <w:ind w:left="720"/>
      </w:pPr>
    </w:p>
    <w:p w:rsidR="00295AA4" w:rsidRDefault="00295AA4" w:rsidP="00295AA4">
      <w:pPr>
        <w:ind w:left="720"/>
      </w:pPr>
    </w:p>
    <w:p w:rsidR="00295AA4" w:rsidRDefault="00295AA4" w:rsidP="00295AA4">
      <w:pPr>
        <w:ind w:left="720"/>
      </w:pPr>
    </w:p>
    <w:p w:rsidR="000D77D4" w:rsidRPr="002A2791" w:rsidRDefault="000D77D4" w:rsidP="000D77D4">
      <w:pPr>
        <w:pStyle w:val="ListParagraph"/>
        <w:ind w:firstLine="720"/>
        <w:rPr>
          <w:rFonts w:ascii="Arial" w:hAnsi="Arial" w:cs="Arial"/>
          <w:sz w:val="24"/>
          <w:szCs w:val="24"/>
        </w:rPr>
      </w:pPr>
    </w:p>
    <w:p w:rsidR="000D77D4" w:rsidRPr="002A2791" w:rsidRDefault="000D77D4" w:rsidP="000D77D4">
      <w:pPr>
        <w:rPr>
          <w:rFonts w:ascii="Arial" w:hAnsi="Arial" w:cs="Arial"/>
          <w:sz w:val="24"/>
          <w:szCs w:val="24"/>
        </w:rPr>
      </w:pPr>
    </w:p>
    <w:p w:rsidR="000D77D4" w:rsidRPr="002A2791" w:rsidRDefault="000D77D4" w:rsidP="00807999">
      <w:pPr>
        <w:ind w:left="720"/>
        <w:rPr>
          <w:rFonts w:ascii="Arial" w:hAnsi="Arial" w:cs="Arial"/>
          <w:sz w:val="24"/>
          <w:szCs w:val="24"/>
        </w:rPr>
      </w:pPr>
    </w:p>
    <w:sectPr w:rsidR="000D77D4" w:rsidRPr="002A2791" w:rsidSect="005E638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DAAAAA+LiberationSans">
    <w:altName w:val="Arial"/>
    <w:panose1 w:val="00000000000000000000"/>
    <w:charset w:val="00"/>
    <w:family w:val="swiss"/>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33258"/>
    <w:multiLevelType w:val="hybridMultilevel"/>
    <w:tmpl w:val="723E0D50"/>
    <w:lvl w:ilvl="0" w:tplc="08FE44B0">
      <w:start w:val="1"/>
      <w:numFmt w:val="upperLetter"/>
      <w:lvlText w:val="%1."/>
      <w:lvlJc w:val="left"/>
      <w:pPr>
        <w:ind w:left="1080" w:hanging="360"/>
      </w:pPr>
      <w:rPr>
        <w:rFonts w:ascii="Arial" w:hAnsi="Arial" w:hint="default"/>
        <w:b w:val="0"/>
        <w:i w:val="0"/>
        <w:sz w:val="18"/>
      </w:rPr>
    </w:lvl>
    <w:lvl w:ilvl="1" w:tplc="1D7A4BA4">
      <w:start w:val="1"/>
      <w:numFmt w:val="lowerLetter"/>
      <w:lvlText w:val="%2."/>
      <w:lvlJc w:val="left"/>
      <w:pPr>
        <w:ind w:left="1800" w:hanging="360"/>
      </w:pPr>
    </w:lvl>
    <w:lvl w:ilvl="2" w:tplc="51E42062">
      <w:start w:val="1"/>
      <w:numFmt w:val="lowerRoman"/>
      <w:lvlText w:val="%3."/>
      <w:lvlJc w:val="right"/>
      <w:pPr>
        <w:ind w:left="2520" w:hanging="180"/>
      </w:pPr>
    </w:lvl>
    <w:lvl w:ilvl="3" w:tplc="B24446F2">
      <w:start w:val="1"/>
      <w:numFmt w:val="decimal"/>
      <w:lvlText w:val="%4."/>
      <w:lvlJc w:val="left"/>
      <w:pPr>
        <w:ind w:left="3240" w:hanging="360"/>
      </w:pPr>
    </w:lvl>
    <w:lvl w:ilvl="4" w:tplc="43822790">
      <w:start w:val="1"/>
      <w:numFmt w:val="lowerLetter"/>
      <w:lvlText w:val="%5."/>
      <w:lvlJc w:val="left"/>
      <w:pPr>
        <w:ind w:left="3960" w:hanging="360"/>
      </w:pPr>
    </w:lvl>
    <w:lvl w:ilvl="5" w:tplc="146A670E">
      <w:start w:val="1"/>
      <w:numFmt w:val="lowerRoman"/>
      <w:lvlText w:val="%6."/>
      <w:lvlJc w:val="right"/>
      <w:pPr>
        <w:ind w:left="4680" w:hanging="180"/>
      </w:pPr>
    </w:lvl>
    <w:lvl w:ilvl="6" w:tplc="072A4402">
      <w:start w:val="1"/>
      <w:numFmt w:val="decimal"/>
      <w:lvlText w:val="%7."/>
      <w:lvlJc w:val="left"/>
      <w:pPr>
        <w:ind w:left="5400" w:hanging="360"/>
      </w:pPr>
    </w:lvl>
    <w:lvl w:ilvl="7" w:tplc="9708B204">
      <w:start w:val="1"/>
      <w:numFmt w:val="lowerLetter"/>
      <w:lvlText w:val="%8."/>
      <w:lvlJc w:val="left"/>
      <w:pPr>
        <w:ind w:left="6120" w:hanging="360"/>
      </w:pPr>
    </w:lvl>
    <w:lvl w:ilvl="8" w:tplc="CE7604D4">
      <w:start w:val="1"/>
      <w:numFmt w:val="lowerRoman"/>
      <w:lvlText w:val="%9."/>
      <w:lvlJc w:val="right"/>
      <w:pPr>
        <w:ind w:left="6840" w:hanging="180"/>
      </w:pPr>
    </w:lvl>
  </w:abstractNum>
  <w:abstractNum w:abstractNumId="1">
    <w:nsid w:val="056A5ADE"/>
    <w:multiLevelType w:val="hybridMultilevel"/>
    <w:tmpl w:val="1E16AB96"/>
    <w:lvl w:ilvl="0" w:tplc="719E2EBE">
      <w:start w:val="1"/>
      <w:numFmt w:val="upperLetter"/>
      <w:lvlText w:val="%1."/>
      <w:lvlJc w:val="left"/>
      <w:pPr>
        <w:ind w:left="1080" w:hanging="360"/>
      </w:pPr>
      <w:rPr>
        <w:rFonts w:ascii="Bookman Old Style" w:hAnsi="Bookman Old Style" w:hint="default"/>
        <w:b w:val="0"/>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9B4615C"/>
    <w:multiLevelType w:val="hybridMultilevel"/>
    <w:tmpl w:val="85B8680E"/>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17504A"/>
    <w:multiLevelType w:val="hybridMultilevel"/>
    <w:tmpl w:val="D4CEA45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9115E3"/>
    <w:multiLevelType w:val="hybridMultilevel"/>
    <w:tmpl w:val="D03AF6CE"/>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A7443B"/>
    <w:multiLevelType w:val="hybridMultilevel"/>
    <w:tmpl w:val="886C1354"/>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4FE77CD"/>
    <w:multiLevelType w:val="hybridMultilevel"/>
    <w:tmpl w:val="670E09D4"/>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ED6C4D"/>
    <w:multiLevelType w:val="hybridMultilevel"/>
    <w:tmpl w:val="12F8390A"/>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B106A54"/>
    <w:multiLevelType w:val="hybridMultilevel"/>
    <w:tmpl w:val="C876D450"/>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C1928AF"/>
    <w:multiLevelType w:val="hybridMultilevel"/>
    <w:tmpl w:val="12AE20FA"/>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D8C432A"/>
    <w:multiLevelType w:val="hybridMultilevel"/>
    <w:tmpl w:val="E928594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F5B1EFB"/>
    <w:multiLevelType w:val="hybridMultilevel"/>
    <w:tmpl w:val="9294C35E"/>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8255E1D"/>
    <w:multiLevelType w:val="hybridMultilevel"/>
    <w:tmpl w:val="90BC2754"/>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8D12130"/>
    <w:multiLevelType w:val="hybridMultilevel"/>
    <w:tmpl w:val="D4CEA45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DA24A78"/>
    <w:multiLevelType w:val="hybridMultilevel"/>
    <w:tmpl w:val="211467CA"/>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12750F3"/>
    <w:multiLevelType w:val="hybridMultilevel"/>
    <w:tmpl w:val="19DEC73C"/>
    <w:lvl w:ilvl="0" w:tplc="2724DA7A">
      <w:start w:val="1"/>
      <w:numFmt w:val="decimal"/>
      <w:lvlText w:val="Q.%1)"/>
      <w:lvlJc w:val="left"/>
      <w:pPr>
        <w:ind w:left="720" w:hanging="360"/>
      </w:pPr>
      <w:rPr>
        <w:rFonts w:ascii="Arial" w:hAnsi="Arial"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C661F2"/>
    <w:multiLevelType w:val="hybridMultilevel"/>
    <w:tmpl w:val="823CE14A"/>
    <w:lvl w:ilvl="0" w:tplc="08FE44B0">
      <w:start w:val="1"/>
      <w:numFmt w:val="upperLetter"/>
      <w:lvlText w:val="%1."/>
      <w:lvlJc w:val="left"/>
      <w:pPr>
        <w:ind w:left="1080" w:hanging="360"/>
      </w:pPr>
      <w:rPr>
        <w:rFonts w:ascii="Arial" w:hAnsi="Arial" w:hint="default"/>
        <w:b w:val="0"/>
        <w:i w:val="0"/>
        <w:sz w:val="18"/>
      </w:rPr>
    </w:lvl>
    <w:lvl w:ilvl="1" w:tplc="08FE44B0">
      <w:start w:val="1"/>
      <w:numFmt w:val="upperLetter"/>
      <w:lvlText w:val="%2."/>
      <w:lvlJc w:val="left"/>
      <w:pPr>
        <w:ind w:left="1800" w:hanging="360"/>
      </w:pPr>
      <w:rPr>
        <w:rFonts w:ascii="Arial" w:hAnsi="Arial" w:hint="default"/>
        <w:b w:val="0"/>
        <w:i w:val="0"/>
        <w:sz w:val="1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3DF3F19"/>
    <w:multiLevelType w:val="hybridMultilevel"/>
    <w:tmpl w:val="D174DBBC"/>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4205BAF"/>
    <w:multiLevelType w:val="hybridMultilevel"/>
    <w:tmpl w:val="2424FEEC"/>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DAE7918"/>
    <w:multiLevelType w:val="hybridMultilevel"/>
    <w:tmpl w:val="6A64F944"/>
    <w:lvl w:ilvl="0" w:tplc="719E2EBE">
      <w:start w:val="1"/>
      <w:numFmt w:val="upperLetter"/>
      <w:lvlText w:val="%1."/>
      <w:lvlJc w:val="left"/>
      <w:pPr>
        <w:ind w:left="1080" w:hanging="360"/>
      </w:pPr>
      <w:rPr>
        <w:rFonts w:ascii="Bookman Old Style" w:hAnsi="Bookman Old Style" w:hint="default"/>
        <w:b w:val="0"/>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F172288"/>
    <w:multiLevelType w:val="hybridMultilevel"/>
    <w:tmpl w:val="C778F31A"/>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F9A38A4"/>
    <w:multiLevelType w:val="hybridMultilevel"/>
    <w:tmpl w:val="72687E0E"/>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92C5ECC"/>
    <w:multiLevelType w:val="hybridMultilevel"/>
    <w:tmpl w:val="74462306"/>
    <w:lvl w:ilvl="0" w:tplc="08FE44B0">
      <w:start w:val="1"/>
      <w:numFmt w:val="upperLetter"/>
      <w:lvlText w:val="%1."/>
      <w:lvlJc w:val="left"/>
      <w:pPr>
        <w:ind w:left="1080" w:hanging="360"/>
      </w:pPr>
      <w:rPr>
        <w:rFonts w:ascii="Arial" w:hAnsi="Arial" w:hint="default"/>
        <w:b w:val="0"/>
        <w:i w:val="0"/>
        <w:sz w:val="18"/>
      </w:rPr>
    </w:lvl>
    <w:lvl w:ilvl="1" w:tplc="2BA6C912">
      <w:start w:val="1"/>
      <w:numFmt w:val="lowerLetter"/>
      <w:lvlText w:val="%2."/>
      <w:lvlJc w:val="left"/>
      <w:pPr>
        <w:ind w:left="1800" w:hanging="360"/>
      </w:pPr>
    </w:lvl>
    <w:lvl w:ilvl="2" w:tplc="567AF9BC">
      <w:start w:val="1"/>
      <w:numFmt w:val="lowerRoman"/>
      <w:lvlText w:val="%3."/>
      <w:lvlJc w:val="right"/>
      <w:pPr>
        <w:ind w:left="2520" w:hanging="180"/>
      </w:pPr>
    </w:lvl>
    <w:lvl w:ilvl="3" w:tplc="2BF836C0">
      <w:start w:val="1"/>
      <w:numFmt w:val="decimal"/>
      <w:lvlText w:val="%4."/>
      <w:lvlJc w:val="left"/>
      <w:pPr>
        <w:ind w:left="3240" w:hanging="360"/>
      </w:pPr>
    </w:lvl>
    <w:lvl w:ilvl="4" w:tplc="AA46BDB2">
      <w:start w:val="1"/>
      <w:numFmt w:val="lowerLetter"/>
      <w:lvlText w:val="%5."/>
      <w:lvlJc w:val="left"/>
      <w:pPr>
        <w:ind w:left="3960" w:hanging="360"/>
      </w:pPr>
    </w:lvl>
    <w:lvl w:ilvl="5" w:tplc="CAD850B8">
      <w:start w:val="1"/>
      <w:numFmt w:val="lowerRoman"/>
      <w:lvlText w:val="%6."/>
      <w:lvlJc w:val="right"/>
      <w:pPr>
        <w:ind w:left="4680" w:hanging="180"/>
      </w:pPr>
    </w:lvl>
    <w:lvl w:ilvl="6" w:tplc="01206DFE">
      <w:start w:val="1"/>
      <w:numFmt w:val="decimal"/>
      <w:lvlText w:val="%7."/>
      <w:lvlJc w:val="left"/>
      <w:pPr>
        <w:ind w:left="5400" w:hanging="360"/>
      </w:pPr>
    </w:lvl>
    <w:lvl w:ilvl="7" w:tplc="209ED412">
      <w:start w:val="1"/>
      <w:numFmt w:val="lowerLetter"/>
      <w:lvlText w:val="%8."/>
      <w:lvlJc w:val="left"/>
      <w:pPr>
        <w:ind w:left="6120" w:hanging="360"/>
      </w:pPr>
    </w:lvl>
    <w:lvl w:ilvl="8" w:tplc="476A0A70">
      <w:start w:val="1"/>
      <w:numFmt w:val="lowerRoman"/>
      <w:lvlText w:val="%9."/>
      <w:lvlJc w:val="right"/>
      <w:pPr>
        <w:ind w:left="6840" w:hanging="180"/>
      </w:pPr>
    </w:lvl>
  </w:abstractNum>
  <w:abstractNum w:abstractNumId="23">
    <w:nsid w:val="52112005"/>
    <w:multiLevelType w:val="hybridMultilevel"/>
    <w:tmpl w:val="4FE0A1C4"/>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5DF0996"/>
    <w:multiLevelType w:val="hybridMultilevel"/>
    <w:tmpl w:val="678271F2"/>
    <w:lvl w:ilvl="0" w:tplc="719E2EBE">
      <w:start w:val="1"/>
      <w:numFmt w:val="upperLetter"/>
      <w:lvlText w:val="%1."/>
      <w:lvlJc w:val="left"/>
      <w:pPr>
        <w:ind w:left="1080" w:hanging="360"/>
      </w:pPr>
      <w:rPr>
        <w:rFonts w:ascii="Bookman Old Style" w:hAnsi="Bookman Old Style" w:hint="default"/>
        <w:b w:val="0"/>
        <w:i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8142DBF"/>
    <w:multiLevelType w:val="hybridMultilevel"/>
    <w:tmpl w:val="56128588"/>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ADD1A97"/>
    <w:multiLevelType w:val="hybridMultilevel"/>
    <w:tmpl w:val="7558377A"/>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CE346B5"/>
    <w:multiLevelType w:val="hybridMultilevel"/>
    <w:tmpl w:val="D4CEA45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D7062E1"/>
    <w:multiLevelType w:val="hybridMultilevel"/>
    <w:tmpl w:val="19C053EA"/>
    <w:lvl w:ilvl="0" w:tplc="08FE44B0">
      <w:start w:val="1"/>
      <w:numFmt w:val="upperLetter"/>
      <w:lvlText w:val="%1."/>
      <w:lvlJc w:val="left"/>
      <w:pPr>
        <w:ind w:left="1008" w:hanging="360"/>
      </w:pPr>
      <w:rPr>
        <w:rFonts w:ascii="Arial" w:hAnsi="Arial" w:hint="default"/>
        <w:b w:val="0"/>
        <w:i w:val="0"/>
        <w:sz w:val="1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9">
    <w:nsid w:val="610C5B2D"/>
    <w:multiLevelType w:val="hybridMultilevel"/>
    <w:tmpl w:val="D4CEA45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2495645"/>
    <w:multiLevelType w:val="hybridMultilevel"/>
    <w:tmpl w:val="D4CEA452"/>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3A20FBA"/>
    <w:multiLevelType w:val="hybridMultilevel"/>
    <w:tmpl w:val="F1DC4B9C"/>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57B5EBD"/>
    <w:multiLevelType w:val="hybridMultilevel"/>
    <w:tmpl w:val="7F8A67A4"/>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9B92E60"/>
    <w:multiLevelType w:val="hybridMultilevel"/>
    <w:tmpl w:val="882A26DA"/>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C362B50"/>
    <w:multiLevelType w:val="hybridMultilevel"/>
    <w:tmpl w:val="96DA989E"/>
    <w:lvl w:ilvl="0" w:tplc="08FE44B0">
      <w:start w:val="1"/>
      <w:numFmt w:val="upperLetter"/>
      <w:lvlText w:val="%1."/>
      <w:lvlJc w:val="left"/>
      <w:pPr>
        <w:ind w:left="1080" w:hanging="360"/>
      </w:pPr>
      <w:rPr>
        <w:rFonts w:ascii="Arial" w:hAnsi="Arial" w:hint="default"/>
        <w:b w:val="0"/>
        <w:i w:val="0"/>
        <w:sz w:val="1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0D60434"/>
    <w:multiLevelType w:val="hybridMultilevel"/>
    <w:tmpl w:val="E69EF076"/>
    <w:lvl w:ilvl="0" w:tplc="2724DA7A">
      <w:start w:val="1"/>
      <w:numFmt w:val="decimal"/>
      <w:lvlText w:val="Q.%1)"/>
      <w:lvlJc w:val="left"/>
      <w:pPr>
        <w:ind w:left="360" w:hanging="360"/>
      </w:pPr>
      <w:rPr>
        <w:rFonts w:ascii="Arial" w:hAnsi="Arial"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16A3642"/>
    <w:multiLevelType w:val="hybridMultilevel"/>
    <w:tmpl w:val="71BC97B8"/>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22B2F7D"/>
    <w:multiLevelType w:val="hybridMultilevel"/>
    <w:tmpl w:val="3468EE78"/>
    <w:lvl w:ilvl="0" w:tplc="08FE44B0">
      <w:start w:val="1"/>
      <w:numFmt w:val="upperLetter"/>
      <w:lvlText w:val="%1."/>
      <w:lvlJc w:val="left"/>
      <w:pPr>
        <w:ind w:left="1080" w:hanging="360"/>
      </w:pPr>
      <w:rPr>
        <w:rFonts w:ascii="Arial" w:hAnsi="Arial" w:hint="default"/>
        <w:b w:val="0"/>
        <w:i w:val="0"/>
        <w:sz w:val="18"/>
      </w:rPr>
    </w:lvl>
    <w:lvl w:ilvl="1" w:tplc="4E601F2E">
      <w:start w:val="1"/>
      <w:numFmt w:val="lowerLetter"/>
      <w:lvlText w:val="%2."/>
      <w:lvlJc w:val="left"/>
      <w:pPr>
        <w:ind w:left="1800" w:hanging="360"/>
      </w:pPr>
    </w:lvl>
    <w:lvl w:ilvl="2" w:tplc="AB569688">
      <w:start w:val="1"/>
      <w:numFmt w:val="lowerRoman"/>
      <w:lvlText w:val="%3."/>
      <w:lvlJc w:val="right"/>
      <w:pPr>
        <w:ind w:left="2520" w:hanging="180"/>
      </w:pPr>
    </w:lvl>
    <w:lvl w:ilvl="3" w:tplc="54387306">
      <w:start w:val="1"/>
      <w:numFmt w:val="decimal"/>
      <w:lvlText w:val="%4."/>
      <w:lvlJc w:val="left"/>
      <w:pPr>
        <w:ind w:left="3240" w:hanging="360"/>
      </w:pPr>
    </w:lvl>
    <w:lvl w:ilvl="4" w:tplc="44C49970">
      <w:start w:val="1"/>
      <w:numFmt w:val="lowerLetter"/>
      <w:lvlText w:val="%5."/>
      <w:lvlJc w:val="left"/>
      <w:pPr>
        <w:ind w:left="3960" w:hanging="360"/>
      </w:pPr>
    </w:lvl>
    <w:lvl w:ilvl="5" w:tplc="CAB038C6">
      <w:start w:val="1"/>
      <w:numFmt w:val="lowerRoman"/>
      <w:lvlText w:val="%6."/>
      <w:lvlJc w:val="right"/>
      <w:pPr>
        <w:ind w:left="4680" w:hanging="180"/>
      </w:pPr>
    </w:lvl>
    <w:lvl w:ilvl="6" w:tplc="970C111C">
      <w:start w:val="1"/>
      <w:numFmt w:val="decimal"/>
      <w:lvlText w:val="%7."/>
      <w:lvlJc w:val="left"/>
      <w:pPr>
        <w:ind w:left="5400" w:hanging="360"/>
      </w:pPr>
    </w:lvl>
    <w:lvl w:ilvl="7" w:tplc="9EEA13FA">
      <w:start w:val="1"/>
      <w:numFmt w:val="lowerLetter"/>
      <w:lvlText w:val="%8."/>
      <w:lvlJc w:val="left"/>
      <w:pPr>
        <w:ind w:left="6120" w:hanging="360"/>
      </w:pPr>
    </w:lvl>
    <w:lvl w:ilvl="8" w:tplc="BDC4C3E0">
      <w:start w:val="1"/>
      <w:numFmt w:val="lowerRoman"/>
      <w:lvlText w:val="%9."/>
      <w:lvlJc w:val="right"/>
      <w:pPr>
        <w:ind w:left="6840" w:hanging="180"/>
      </w:pPr>
    </w:lvl>
  </w:abstractNum>
  <w:abstractNum w:abstractNumId="38">
    <w:nsid w:val="73513399"/>
    <w:multiLevelType w:val="hybridMultilevel"/>
    <w:tmpl w:val="59DCDAEA"/>
    <w:lvl w:ilvl="0" w:tplc="08FE44B0">
      <w:start w:val="1"/>
      <w:numFmt w:val="upperLetter"/>
      <w:lvlText w:val="%1."/>
      <w:lvlJc w:val="left"/>
      <w:pPr>
        <w:ind w:left="1080" w:hanging="360"/>
      </w:pPr>
      <w:rPr>
        <w:rFonts w:ascii="Arial" w:hAnsi="Arial" w:hint="default"/>
        <w:b w:val="0"/>
        <w:i w:val="0"/>
        <w:sz w:val="18"/>
      </w:rPr>
    </w:lvl>
    <w:lvl w:ilvl="1" w:tplc="AC1EAB36">
      <w:start w:val="1"/>
      <w:numFmt w:val="lowerLetter"/>
      <w:lvlText w:val="%2."/>
      <w:lvlJc w:val="left"/>
      <w:pPr>
        <w:ind w:left="1800" w:hanging="360"/>
      </w:pPr>
    </w:lvl>
    <w:lvl w:ilvl="2" w:tplc="DA7C853A">
      <w:start w:val="1"/>
      <w:numFmt w:val="lowerRoman"/>
      <w:lvlText w:val="%3."/>
      <w:lvlJc w:val="right"/>
      <w:pPr>
        <w:ind w:left="2520" w:hanging="180"/>
      </w:pPr>
    </w:lvl>
    <w:lvl w:ilvl="3" w:tplc="76E23A6A">
      <w:start w:val="1"/>
      <w:numFmt w:val="decimal"/>
      <w:lvlText w:val="%4."/>
      <w:lvlJc w:val="left"/>
      <w:pPr>
        <w:ind w:left="3240" w:hanging="360"/>
      </w:pPr>
    </w:lvl>
    <w:lvl w:ilvl="4" w:tplc="4B22E440">
      <w:start w:val="1"/>
      <w:numFmt w:val="lowerLetter"/>
      <w:lvlText w:val="%5."/>
      <w:lvlJc w:val="left"/>
      <w:pPr>
        <w:ind w:left="3960" w:hanging="360"/>
      </w:pPr>
    </w:lvl>
    <w:lvl w:ilvl="5" w:tplc="F51A7FF4">
      <w:start w:val="1"/>
      <w:numFmt w:val="lowerRoman"/>
      <w:lvlText w:val="%6."/>
      <w:lvlJc w:val="right"/>
      <w:pPr>
        <w:ind w:left="4680" w:hanging="180"/>
      </w:pPr>
    </w:lvl>
    <w:lvl w:ilvl="6" w:tplc="46581E26">
      <w:start w:val="1"/>
      <w:numFmt w:val="decimal"/>
      <w:lvlText w:val="%7."/>
      <w:lvlJc w:val="left"/>
      <w:pPr>
        <w:ind w:left="5400" w:hanging="360"/>
      </w:pPr>
    </w:lvl>
    <w:lvl w:ilvl="7" w:tplc="DF14A8AA">
      <w:start w:val="1"/>
      <w:numFmt w:val="lowerLetter"/>
      <w:lvlText w:val="%8."/>
      <w:lvlJc w:val="left"/>
      <w:pPr>
        <w:ind w:left="6120" w:hanging="360"/>
      </w:pPr>
    </w:lvl>
    <w:lvl w:ilvl="8" w:tplc="328689A0">
      <w:start w:val="1"/>
      <w:numFmt w:val="lowerRoman"/>
      <w:lvlText w:val="%9."/>
      <w:lvlJc w:val="right"/>
      <w:pPr>
        <w:ind w:left="6840" w:hanging="180"/>
      </w:pPr>
    </w:lvl>
  </w:abstractNum>
  <w:abstractNum w:abstractNumId="39">
    <w:nsid w:val="73FE16B5"/>
    <w:multiLevelType w:val="hybridMultilevel"/>
    <w:tmpl w:val="8FC88C4A"/>
    <w:lvl w:ilvl="0" w:tplc="6FC07332">
      <w:start w:val="1"/>
      <w:numFmt w:val="decimal"/>
      <w:lvlText w:val="Q.%1)"/>
      <w:lvlJc w:val="left"/>
      <w:pPr>
        <w:ind w:left="720" w:hanging="360"/>
      </w:pPr>
      <w:rPr>
        <w:rFonts w:hint="default"/>
      </w:rPr>
    </w:lvl>
    <w:lvl w:ilvl="1" w:tplc="C66A7728">
      <w:start w:val="1"/>
      <w:numFmt w:val="lowerLetter"/>
      <w:lvlText w:val="%2)"/>
      <w:lvlJc w:val="left"/>
      <w:pPr>
        <w:ind w:left="1440" w:hanging="360"/>
      </w:pPr>
      <w:rPr>
        <w:rFonts w:hint="default"/>
      </w:rPr>
    </w:lvl>
    <w:lvl w:ilvl="2" w:tplc="A7CA8924">
      <w:start w:val="1"/>
      <w:numFmt w:val="lowerRoman"/>
      <w:lvlText w:val="%3."/>
      <w:lvlJc w:val="right"/>
      <w:pPr>
        <w:ind w:left="2160" w:hanging="180"/>
      </w:pPr>
    </w:lvl>
    <w:lvl w:ilvl="3" w:tplc="950C6AC8">
      <w:start w:val="1"/>
      <w:numFmt w:val="decimal"/>
      <w:lvlText w:val="%4."/>
      <w:lvlJc w:val="left"/>
      <w:pPr>
        <w:ind w:left="2880" w:hanging="360"/>
      </w:pPr>
    </w:lvl>
    <w:lvl w:ilvl="4" w:tplc="E65007E2">
      <w:start w:val="1"/>
      <w:numFmt w:val="lowerLetter"/>
      <w:lvlText w:val="%5."/>
      <w:lvlJc w:val="left"/>
      <w:pPr>
        <w:ind w:left="3600" w:hanging="360"/>
      </w:pPr>
    </w:lvl>
    <w:lvl w:ilvl="5" w:tplc="CB3C7C0A">
      <w:start w:val="1"/>
      <w:numFmt w:val="lowerRoman"/>
      <w:lvlText w:val="%6."/>
      <w:lvlJc w:val="right"/>
      <w:pPr>
        <w:ind w:left="4320" w:hanging="180"/>
      </w:pPr>
    </w:lvl>
    <w:lvl w:ilvl="6" w:tplc="00809A9C">
      <w:start w:val="1"/>
      <w:numFmt w:val="decimal"/>
      <w:lvlText w:val="%7."/>
      <w:lvlJc w:val="left"/>
      <w:pPr>
        <w:ind w:left="5040" w:hanging="360"/>
      </w:pPr>
    </w:lvl>
    <w:lvl w:ilvl="7" w:tplc="FBF46FCE">
      <w:start w:val="1"/>
      <w:numFmt w:val="lowerLetter"/>
      <w:lvlText w:val="%8."/>
      <w:lvlJc w:val="left"/>
      <w:pPr>
        <w:ind w:left="5760" w:hanging="360"/>
      </w:pPr>
    </w:lvl>
    <w:lvl w:ilvl="8" w:tplc="BA583FB4">
      <w:start w:val="1"/>
      <w:numFmt w:val="lowerRoman"/>
      <w:lvlText w:val="%9."/>
      <w:lvlJc w:val="right"/>
      <w:pPr>
        <w:ind w:left="6480" w:hanging="180"/>
      </w:pPr>
    </w:lvl>
  </w:abstractNum>
  <w:abstractNum w:abstractNumId="40">
    <w:nsid w:val="77985516"/>
    <w:multiLevelType w:val="hybridMultilevel"/>
    <w:tmpl w:val="3E5241C4"/>
    <w:lvl w:ilvl="0" w:tplc="08FE44B0">
      <w:start w:val="1"/>
      <w:numFmt w:val="upperLetter"/>
      <w:lvlText w:val="%1."/>
      <w:lvlJc w:val="left"/>
      <w:pPr>
        <w:ind w:left="1080" w:hanging="360"/>
      </w:pPr>
      <w:rPr>
        <w:rFonts w:ascii="Arial" w:hAnsi="Arial" w:hint="default"/>
        <w:b w:val="0"/>
        <w:i w:val="0"/>
        <w:sz w:val="18"/>
      </w:rPr>
    </w:lvl>
    <w:lvl w:ilvl="1" w:tplc="1D7A4BA4">
      <w:start w:val="1"/>
      <w:numFmt w:val="lowerLetter"/>
      <w:lvlText w:val="%2."/>
      <w:lvlJc w:val="left"/>
      <w:pPr>
        <w:ind w:left="1800" w:hanging="360"/>
      </w:pPr>
    </w:lvl>
    <w:lvl w:ilvl="2" w:tplc="51E42062">
      <w:start w:val="1"/>
      <w:numFmt w:val="lowerRoman"/>
      <w:lvlText w:val="%3."/>
      <w:lvlJc w:val="right"/>
      <w:pPr>
        <w:ind w:left="2520" w:hanging="180"/>
      </w:pPr>
    </w:lvl>
    <w:lvl w:ilvl="3" w:tplc="B24446F2">
      <w:start w:val="1"/>
      <w:numFmt w:val="decimal"/>
      <w:lvlText w:val="%4."/>
      <w:lvlJc w:val="left"/>
      <w:pPr>
        <w:ind w:left="3240" w:hanging="360"/>
      </w:pPr>
    </w:lvl>
    <w:lvl w:ilvl="4" w:tplc="43822790">
      <w:start w:val="1"/>
      <w:numFmt w:val="lowerLetter"/>
      <w:lvlText w:val="%5."/>
      <w:lvlJc w:val="left"/>
      <w:pPr>
        <w:ind w:left="3960" w:hanging="360"/>
      </w:pPr>
    </w:lvl>
    <w:lvl w:ilvl="5" w:tplc="146A670E">
      <w:start w:val="1"/>
      <w:numFmt w:val="lowerRoman"/>
      <w:lvlText w:val="%6."/>
      <w:lvlJc w:val="right"/>
      <w:pPr>
        <w:ind w:left="4680" w:hanging="180"/>
      </w:pPr>
    </w:lvl>
    <w:lvl w:ilvl="6" w:tplc="072A4402">
      <w:start w:val="1"/>
      <w:numFmt w:val="decimal"/>
      <w:lvlText w:val="%7."/>
      <w:lvlJc w:val="left"/>
      <w:pPr>
        <w:ind w:left="5400" w:hanging="360"/>
      </w:pPr>
    </w:lvl>
    <w:lvl w:ilvl="7" w:tplc="9708B204">
      <w:start w:val="1"/>
      <w:numFmt w:val="lowerLetter"/>
      <w:lvlText w:val="%8."/>
      <w:lvlJc w:val="left"/>
      <w:pPr>
        <w:ind w:left="6120" w:hanging="360"/>
      </w:pPr>
    </w:lvl>
    <w:lvl w:ilvl="8" w:tplc="CE7604D4">
      <w:start w:val="1"/>
      <w:numFmt w:val="lowerRoman"/>
      <w:lvlText w:val="%9."/>
      <w:lvlJc w:val="right"/>
      <w:pPr>
        <w:ind w:left="6840" w:hanging="180"/>
      </w:pPr>
    </w:lvl>
  </w:abstractNum>
  <w:abstractNum w:abstractNumId="41">
    <w:nsid w:val="79D94D01"/>
    <w:multiLevelType w:val="hybridMultilevel"/>
    <w:tmpl w:val="A784FD4A"/>
    <w:lvl w:ilvl="0" w:tplc="08FE44B0">
      <w:start w:val="1"/>
      <w:numFmt w:val="upperLetter"/>
      <w:lvlText w:val="%1."/>
      <w:lvlJc w:val="left"/>
      <w:pPr>
        <w:ind w:left="1080" w:hanging="360"/>
      </w:pPr>
      <w:rPr>
        <w:rFonts w:ascii="Arial" w:hAnsi="Arial" w:hint="default"/>
        <w:b w:val="0"/>
        <w:i w:val="0"/>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39"/>
  </w:num>
  <w:num w:numId="3">
    <w:abstractNumId w:val="40"/>
  </w:num>
  <w:num w:numId="4">
    <w:abstractNumId w:val="22"/>
  </w:num>
  <w:num w:numId="5">
    <w:abstractNumId w:val="38"/>
  </w:num>
  <w:num w:numId="6">
    <w:abstractNumId w:val="36"/>
  </w:num>
  <w:num w:numId="7">
    <w:abstractNumId w:val="2"/>
  </w:num>
  <w:num w:numId="8">
    <w:abstractNumId w:val="14"/>
  </w:num>
  <w:num w:numId="9">
    <w:abstractNumId w:val="4"/>
  </w:num>
  <w:num w:numId="10">
    <w:abstractNumId w:val="18"/>
  </w:num>
  <w:num w:numId="11">
    <w:abstractNumId w:val="34"/>
  </w:num>
  <w:num w:numId="12">
    <w:abstractNumId w:val="12"/>
  </w:num>
  <w:num w:numId="13">
    <w:abstractNumId w:val="5"/>
  </w:num>
  <w:num w:numId="14">
    <w:abstractNumId w:val="7"/>
  </w:num>
  <w:num w:numId="15">
    <w:abstractNumId w:val="6"/>
  </w:num>
  <w:num w:numId="16">
    <w:abstractNumId w:val="1"/>
  </w:num>
  <w:num w:numId="17">
    <w:abstractNumId w:val="24"/>
  </w:num>
  <w:num w:numId="18">
    <w:abstractNumId w:val="19"/>
  </w:num>
  <w:num w:numId="19">
    <w:abstractNumId w:val="35"/>
  </w:num>
  <w:num w:numId="20">
    <w:abstractNumId w:val="37"/>
  </w:num>
  <w:num w:numId="21">
    <w:abstractNumId w:val="0"/>
  </w:num>
  <w:num w:numId="22">
    <w:abstractNumId w:val="13"/>
  </w:num>
  <w:num w:numId="23">
    <w:abstractNumId w:val="27"/>
  </w:num>
  <w:num w:numId="24">
    <w:abstractNumId w:val="30"/>
  </w:num>
  <w:num w:numId="25">
    <w:abstractNumId w:val="29"/>
  </w:num>
  <w:num w:numId="26">
    <w:abstractNumId w:val="3"/>
  </w:num>
  <w:num w:numId="27">
    <w:abstractNumId w:val="25"/>
  </w:num>
  <w:num w:numId="28">
    <w:abstractNumId w:val="28"/>
  </w:num>
  <w:num w:numId="29">
    <w:abstractNumId w:val="21"/>
  </w:num>
  <w:num w:numId="30">
    <w:abstractNumId w:val="8"/>
  </w:num>
  <w:num w:numId="31">
    <w:abstractNumId w:val="17"/>
  </w:num>
  <w:num w:numId="32">
    <w:abstractNumId w:val="20"/>
  </w:num>
  <w:num w:numId="33">
    <w:abstractNumId w:val="41"/>
  </w:num>
  <w:num w:numId="34">
    <w:abstractNumId w:val="33"/>
  </w:num>
  <w:num w:numId="35">
    <w:abstractNumId w:val="16"/>
  </w:num>
  <w:num w:numId="36">
    <w:abstractNumId w:val="23"/>
  </w:num>
  <w:num w:numId="37">
    <w:abstractNumId w:val="31"/>
  </w:num>
  <w:num w:numId="38">
    <w:abstractNumId w:val="9"/>
  </w:num>
  <w:num w:numId="39">
    <w:abstractNumId w:val="11"/>
  </w:num>
  <w:num w:numId="40">
    <w:abstractNumId w:val="32"/>
  </w:num>
  <w:num w:numId="41">
    <w:abstractNumId w:val="26"/>
  </w:num>
  <w:num w:numId="4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savePreviewPicture/>
  <w:compat/>
  <w:rsids>
    <w:rsidRoot w:val="004E10C3"/>
    <w:rsid w:val="000D2FE0"/>
    <w:rsid w:val="000D77D4"/>
    <w:rsid w:val="00295AA4"/>
    <w:rsid w:val="002A2791"/>
    <w:rsid w:val="003400C6"/>
    <w:rsid w:val="00342F6C"/>
    <w:rsid w:val="00353595"/>
    <w:rsid w:val="004E10C3"/>
    <w:rsid w:val="005E638B"/>
    <w:rsid w:val="005F5570"/>
    <w:rsid w:val="00677C96"/>
    <w:rsid w:val="007928A7"/>
    <w:rsid w:val="00807999"/>
    <w:rsid w:val="008A018D"/>
    <w:rsid w:val="008A3D9C"/>
    <w:rsid w:val="00907D7C"/>
    <w:rsid w:val="00B00E5A"/>
    <w:rsid w:val="00B46B77"/>
    <w:rsid w:val="00B86FF7"/>
    <w:rsid w:val="00BC3347"/>
    <w:rsid w:val="00F3296D"/>
    <w:rsid w:val="00F4765B"/>
    <w:rsid w:val="00F607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38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0C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cdac</Company>
  <LinksUpToDate>false</LinksUpToDate>
  <CharactersWithSpaces>13888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dc:creator>
  <cp:lastModifiedBy>vivek</cp:lastModifiedBy>
  <cp:revision>2</cp:revision>
  <dcterms:created xsi:type="dcterms:W3CDTF">2015-07-03T12:20:00Z</dcterms:created>
  <dcterms:modified xsi:type="dcterms:W3CDTF">2015-07-03T12:20:00Z</dcterms:modified>
</cp:coreProperties>
</file>