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771" w:rsidRDefault="00FB0771" w:rsidP="00FB0771">
      <w:r>
        <w:t>Hello Friends, Welcome to the video tutorial on the Raspberry Pi.</w:t>
      </w:r>
    </w:p>
    <w:p w:rsidR="00FB0771" w:rsidRDefault="00FB0771" w:rsidP="00FB0771">
      <w:r>
        <w:t xml:space="preserve">In this tutorial we will learn </w:t>
      </w:r>
      <w:bookmarkStart w:id="0" w:name="_GoBack"/>
      <w:bookmarkEnd w:id="0"/>
      <w:r>
        <w:t xml:space="preserve">about external interrupt on </w:t>
      </w:r>
      <w:proofErr w:type="spellStart"/>
      <w:r>
        <w:t>RPi</w:t>
      </w:r>
      <w:proofErr w:type="spellEnd"/>
      <w:r>
        <w:t xml:space="preserve"> using threading.</w:t>
      </w:r>
    </w:p>
    <w:p w:rsidR="008C13FA" w:rsidRPr="008C13FA" w:rsidRDefault="008C13FA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t xml:space="preserve">First </w:t>
      </w:r>
      <w:proofErr w:type="gramStart"/>
      <w:r>
        <w:t>What</w:t>
      </w:r>
      <w:proofErr w:type="gramEnd"/>
      <w:r>
        <w:t xml:space="preserve"> is interrupt? </w:t>
      </w:r>
      <w:r w:rsidRPr="008C13FA">
        <w:rPr>
          <w:rFonts w:cs="CMR10"/>
          <w:lang w:bidi="hi-IN"/>
        </w:rPr>
        <w:t xml:space="preserve">An Interrupt is </w:t>
      </w:r>
      <w:r>
        <w:rPr>
          <w:rFonts w:cs="CMR10"/>
          <w:lang w:bidi="hi-IN"/>
        </w:rPr>
        <w:t>a signal generated by</w:t>
      </w:r>
      <w:r w:rsidRPr="008C13FA">
        <w:rPr>
          <w:rFonts w:cs="CMR10"/>
          <w:lang w:bidi="hi-IN"/>
        </w:rPr>
        <w:t xml:space="preserve"> external</w:t>
      </w:r>
      <w:r>
        <w:rPr>
          <w:rFonts w:cs="CMR10"/>
          <w:lang w:bidi="hi-IN"/>
        </w:rPr>
        <w:t xml:space="preserve"> peripheral connected</w:t>
      </w:r>
      <w:r w:rsidRPr="008C13FA">
        <w:rPr>
          <w:rFonts w:cs="CMR10"/>
          <w:lang w:bidi="hi-IN"/>
        </w:rPr>
        <w:t xml:space="preserve"> to CPU, which</w:t>
      </w:r>
      <w:r>
        <w:rPr>
          <w:rFonts w:cs="CMR10"/>
          <w:lang w:bidi="hi-IN"/>
        </w:rPr>
        <w:t xml:space="preserve"> </w:t>
      </w:r>
      <w:r w:rsidRPr="008C13FA">
        <w:rPr>
          <w:rFonts w:cs="CMR10"/>
          <w:lang w:bidi="hi-IN"/>
        </w:rPr>
        <w:t>causes the CPU to stop what it is doing and go to separate piece of code</w:t>
      </w:r>
    </w:p>
    <w:p w:rsidR="008C13FA" w:rsidRDefault="008C13FA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proofErr w:type="gramStart"/>
      <w:r w:rsidRPr="008C13FA">
        <w:rPr>
          <w:rFonts w:cs="CMR10"/>
          <w:lang w:bidi="hi-IN"/>
        </w:rPr>
        <w:t>known</w:t>
      </w:r>
      <w:proofErr w:type="gramEnd"/>
      <w:r w:rsidRPr="008C13FA">
        <w:rPr>
          <w:rFonts w:cs="CMR10"/>
          <w:lang w:bidi="hi-IN"/>
        </w:rPr>
        <w:t xml:space="preserve"> as ISR</w:t>
      </w:r>
      <w:r>
        <w:rPr>
          <w:rFonts w:cs="CMR10"/>
          <w:lang w:bidi="hi-IN"/>
        </w:rPr>
        <w:t>(i.e. Interrupt service routine)</w:t>
      </w:r>
      <w:r w:rsidRPr="008C13FA">
        <w:rPr>
          <w:rFonts w:cs="CMR10"/>
          <w:lang w:bidi="hi-IN"/>
        </w:rPr>
        <w:t xml:space="preserve"> for execution. When th</w:t>
      </w:r>
      <w:r>
        <w:rPr>
          <w:rFonts w:cs="CMR10"/>
          <w:lang w:bidi="hi-IN"/>
        </w:rPr>
        <w:t xml:space="preserve">e execution of ISR completes it </w:t>
      </w:r>
      <w:r w:rsidRPr="008C13FA">
        <w:rPr>
          <w:rFonts w:cs="CMR10"/>
          <w:lang w:bidi="hi-IN"/>
        </w:rPr>
        <w:t>starts</w:t>
      </w:r>
      <w:r>
        <w:rPr>
          <w:rFonts w:cs="CMR10"/>
          <w:lang w:bidi="hi-IN"/>
        </w:rPr>
        <w:t xml:space="preserve"> </w:t>
      </w:r>
      <w:r w:rsidRPr="008C13FA">
        <w:rPr>
          <w:rFonts w:cs="CMR10"/>
          <w:lang w:bidi="hi-IN"/>
        </w:rPr>
        <w:t>main program from where it left.</w:t>
      </w:r>
    </w:p>
    <w:p w:rsidR="00A05AB9" w:rsidRDefault="00A05AB9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A05AB9" w:rsidRDefault="00A05AB9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 xml:space="preserve">In this tutorial we use concept of threading. </w:t>
      </w:r>
    </w:p>
    <w:p w:rsidR="00A05AB9" w:rsidRDefault="00A05AB9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Running several threads in similar to running many program concurrently.</w:t>
      </w:r>
    </w:p>
    <w:p w:rsidR="00A05AB9" w:rsidRDefault="00A05AB9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But it has some advantages i.e. it access the same data space.</w:t>
      </w:r>
    </w:p>
    <w:p w:rsidR="00A05AB9" w:rsidRDefault="00A05AB9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8C13FA" w:rsidRDefault="00A05AB9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W</w:t>
      </w:r>
      <w:r w:rsidR="008C13FA">
        <w:rPr>
          <w:rFonts w:cs="CMR10"/>
          <w:lang w:bidi="hi-IN"/>
        </w:rPr>
        <w:t xml:space="preserve">e have interfaced a switch to </w:t>
      </w:r>
      <w:proofErr w:type="spellStart"/>
      <w:r w:rsidR="008C13FA">
        <w:rPr>
          <w:rFonts w:cs="CMR10"/>
          <w:lang w:bidi="hi-IN"/>
        </w:rPr>
        <w:t>gpio</w:t>
      </w:r>
      <w:proofErr w:type="spellEnd"/>
      <w:r w:rsidR="008C13FA">
        <w:rPr>
          <w:rFonts w:cs="CMR10"/>
          <w:lang w:bidi="hi-IN"/>
        </w:rPr>
        <w:t xml:space="preserve"> pins of </w:t>
      </w:r>
      <w:proofErr w:type="spellStart"/>
      <w:r w:rsidR="008C13FA">
        <w:rPr>
          <w:rFonts w:cs="CMR10"/>
          <w:lang w:bidi="hi-IN"/>
        </w:rPr>
        <w:t>rpi</w:t>
      </w:r>
      <w:proofErr w:type="spellEnd"/>
      <w:r w:rsidR="008C13FA">
        <w:rPr>
          <w:rFonts w:cs="CMR10"/>
          <w:lang w:bidi="hi-IN"/>
        </w:rPr>
        <w:t>.</w:t>
      </w:r>
      <w:r>
        <w:rPr>
          <w:rFonts w:cs="CMR10"/>
          <w:lang w:bidi="hi-IN"/>
        </w:rPr>
        <w:t xml:space="preserve"> When we run the program Main program will remain in execution. W</w:t>
      </w:r>
      <w:r w:rsidR="008C13FA">
        <w:rPr>
          <w:rFonts w:cs="CMR10"/>
          <w:lang w:bidi="hi-IN"/>
        </w:rPr>
        <w:t>hen</w:t>
      </w:r>
      <w:r>
        <w:rPr>
          <w:rFonts w:cs="CMR10"/>
          <w:lang w:bidi="hi-IN"/>
        </w:rPr>
        <w:t>ever</w:t>
      </w:r>
      <w:r w:rsidR="008C13FA">
        <w:rPr>
          <w:rFonts w:cs="CMR10"/>
          <w:lang w:bidi="hi-IN"/>
        </w:rPr>
        <w:t xml:space="preserve"> switch is pressed</w:t>
      </w:r>
      <w:r w:rsidR="00975F84">
        <w:rPr>
          <w:rFonts w:cs="CMR10"/>
          <w:lang w:bidi="hi-IN"/>
        </w:rPr>
        <w:t>,</w:t>
      </w:r>
      <w:r w:rsidR="008C13FA">
        <w:rPr>
          <w:rFonts w:cs="CMR10"/>
          <w:lang w:bidi="hi-IN"/>
        </w:rPr>
        <w:t xml:space="preserve"> </w:t>
      </w:r>
      <w:r>
        <w:rPr>
          <w:rFonts w:cs="CMR10"/>
          <w:lang w:bidi="hi-IN"/>
        </w:rPr>
        <w:t>on python console “switch press”</w:t>
      </w:r>
      <w:r w:rsidR="00975F84">
        <w:rPr>
          <w:rFonts w:cs="CMR10"/>
          <w:lang w:bidi="hi-IN"/>
        </w:rPr>
        <w:t xml:space="preserve"> is displayed.</w:t>
      </w:r>
    </w:p>
    <w:p w:rsidR="008C13FA" w:rsidRDefault="008C13FA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We will show this interrupt</w:t>
      </w:r>
      <w:r w:rsidR="006B1C2E">
        <w:rPr>
          <w:rFonts w:cs="CMR10"/>
          <w:lang w:bidi="hi-IN"/>
        </w:rPr>
        <w:t xml:space="preserve"> using thread. We will create two </w:t>
      </w:r>
      <w:proofErr w:type="gramStart"/>
      <w:r w:rsidR="006B1C2E">
        <w:rPr>
          <w:rFonts w:cs="CMR10"/>
          <w:lang w:bidi="hi-IN"/>
        </w:rPr>
        <w:t>thread</w:t>
      </w:r>
      <w:proofErr w:type="gramEnd"/>
      <w:r w:rsidR="006B1C2E">
        <w:rPr>
          <w:rFonts w:cs="CMR10"/>
          <w:lang w:bidi="hi-IN"/>
        </w:rPr>
        <w:t>. In one thread main program will be called. Another thread will pool the status of switch. When switch is pressed second thread will print that switch has been pressed.</w:t>
      </w:r>
    </w:p>
    <w:p w:rsidR="00FE06F9" w:rsidRDefault="00FE06F9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FE06F9" w:rsidRDefault="00FE06F9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 xml:space="preserve">Experiment: </w:t>
      </w:r>
    </w:p>
    <w:p w:rsidR="00121E4A" w:rsidRDefault="00121E4A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 xml:space="preserve">Switch Interrupt on </w:t>
      </w:r>
      <w:proofErr w:type="spellStart"/>
      <w:r>
        <w:rPr>
          <w:rFonts w:cs="CMR10"/>
          <w:lang w:bidi="hi-IN"/>
        </w:rPr>
        <w:t>RPi</w:t>
      </w:r>
      <w:proofErr w:type="spellEnd"/>
      <w:r>
        <w:rPr>
          <w:rFonts w:cs="CMR10"/>
          <w:lang w:bidi="hi-IN"/>
        </w:rPr>
        <w:t xml:space="preserve"> using threading.</w:t>
      </w:r>
    </w:p>
    <w:p w:rsidR="000D2F60" w:rsidRDefault="000D2F60" w:rsidP="000D2F6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Hardware required for the experiment</w:t>
      </w:r>
      <w:r w:rsidR="00B90141">
        <w:rPr>
          <w:rFonts w:cs="CMR10"/>
          <w:lang w:bidi="hi-IN"/>
        </w:rPr>
        <w:t>s</w:t>
      </w:r>
      <w:r>
        <w:rPr>
          <w:rFonts w:cs="CMR10"/>
          <w:lang w:bidi="hi-IN"/>
        </w:rPr>
        <w:t xml:space="preserve"> are</w:t>
      </w:r>
    </w:p>
    <w:p w:rsidR="000D2F60" w:rsidRDefault="000D2F60" w:rsidP="000D2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Breadboard</w:t>
      </w:r>
    </w:p>
    <w:p w:rsidR="000D2F60" w:rsidRDefault="000D2F60" w:rsidP="000D2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 xml:space="preserve">Two </w:t>
      </w:r>
      <w:proofErr w:type="spellStart"/>
      <w:r>
        <w:rPr>
          <w:rFonts w:cs="CMR10"/>
          <w:lang w:bidi="hi-IN"/>
        </w:rPr>
        <w:t>leds</w:t>
      </w:r>
      <w:proofErr w:type="spellEnd"/>
    </w:p>
    <w:p w:rsidR="000D2F60" w:rsidRPr="000D2F60" w:rsidRDefault="000D2F60" w:rsidP="000D2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Two 330 ohm resistors and one switch</w:t>
      </w:r>
    </w:p>
    <w:p w:rsidR="000D2F60" w:rsidRDefault="000D2F60" w:rsidP="000D2F6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0D2F60" w:rsidRDefault="000D2F60" w:rsidP="000D2F6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0D2F60" w:rsidRDefault="000D2F60" w:rsidP="000D2F6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 xml:space="preserve">Switch is connected to pin 11 of </w:t>
      </w:r>
      <w:proofErr w:type="spellStart"/>
      <w:r>
        <w:rPr>
          <w:rFonts w:cs="CMR10"/>
          <w:lang w:bidi="hi-IN"/>
        </w:rPr>
        <w:t>rpi</w:t>
      </w:r>
      <w:proofErr w:type="spellEnd"/>
      <w:r>
        <w:rPr>
          <w:rFonts w:cs="CMR10"/>
          <w:lang w:bidi="hi-IN"/>
        </w:rPr>
        <w:t xml:space="preserve"> and ground.</w:t>
      </w:r>
    </w:p>
    <w:p w:rsidR="000D2F60" w:rsidRDefault="000D2F60" w:rsidP="000D2F6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 xml:space="preserve">First led is </w:t>
      </w:r>
      <w:proofErr w:type="spellStart"/>
      <w:r>
        <w:rPr>
          <w:rFonts w:cs="CMR10"/>
          <w:lang w:bidi="hi-IN"/>
        </w:rPr>
        <w:t>conneted</w:t>
      </w:r>
      <w:proofErr w:type="spellEnd"/>
      <w:r>
        <w:rPr>
          <w:rFonts w:cs="CMR10"/>
          <w:lang w:bidi="hi-IN"/>
        </w:rPr>
        <w:t xml:space="preserve"> to pin 12.</w:t>
      </w:r>
    </w:p>
    <w:p w:rsidR="000D2F60" w:rsidRDefault="000D2F60" w:rsidP="000D2F6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Second led is connected to pin 13.</w:t>
      </w:r>
    </w:p>
    <w:p w:rsidR="000D2F60" w:rsidRDefault="000D2F60" w:rsidP="000D2F60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Connections are as shown in fig.</w:t>
      </w:r>
    </w:p>
    <w:p w:rsidR="000D2F60" w:rsidRDefault="00121E4A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Problem Statement:</w:t>
      </w:r>
    </w:p>
    <w:p w:rsidR="00121E4A" w:rsidRDefault="00121E4A" w:rsidP="00121E4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proofErr w:type="gramStart"/>
      <w:r>
        <w:rPr>
          <w:rFonts w:cs="CMR10"/>
          <w:lang w:bidi="hi-IN"/>
        </w:rPr>
        <w:t xml:space="preserve">Interfacing two </w:t>
      </w:r>
      <w:proofErr w:type="spellStart"/>
      <w:r>
        <w:rPr>
          <w:rFonts w:cs="CMR10"/>
          <w:lang w:bidi="hi-IN"/>
        </w:rPr>
        <w:t>leds</w:t>
      </w:r>
      <w:proofErr w:type="spellEnd"/>
      <w:r>
        <w:rPr>
          <w:rFonts w:cs="CMR10"/>
          <w:lang w:bidi="hi-IN"/>
        </w:rPr>
        <w:t xml:space="preserve"> with raspberry pi.</w:t>
      </w:r>
      <w:proofErr w:type="gramEnd"/>
      <w:r>
        <w:rPr>
          <w:rFonts w:cs="CMR10"/>
          <w:lang w:bidi="hi-IN"/>
        </w:rPr>
        <w:t xml:space="preserve"> One led will blink continuously. Another led will glow for 1 second when switch is pressed.</w:t>
      </w:r>
    </w:p>
    <w:p w:rsidR="00121E4A" w:rsidRDefault="00121E4A" w:rsidP="00121E4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121E4A" w:rsidRDefault="00121E4A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0D2F60" w:rsidRDefault="000D2F60" w:rsidP="008C13F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FB0771" w:rsidRDefault="00FB0771" w:rsidP="00722CC2">
      <w:pPr>
        <w:ind w:left="720" w:hanging="720"/>
      </w:pPr>
    </w:p>
    <w:p w:rsidR="00FB0771" w:rsidRDefault="00FB0771" w:rsidP="00FB0771"/>
    <w:p w:rsidR="00C3029F" w:rsidRDefault="00C3029F"/>
    <w:sectPr w:rsidR="00C3029F" w:rsidSect="00C3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46183"/>
    <w:multiLevelType w:val="hybridMultilevel"/>
    <w:tmpl w:val="DA7A0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21BF"/>
    <w:rsid w:val="000D2F60"/>
    <w:rsid w:val="00121E4A"/>
    <w:rsid w:val="004B21BF"/>
    <w:rsid w:val="006B1C2E"/>
    <w:rsid w:val="00722CC2"/>
    <w:rsid w:val="008C13FA"/>
    <w:rsid w:val="00975F84"/>
    <w:rsid w:val="00A05AB9"/>
    <w:rsid w:val="00B90141"/>
    <w:rsid w:val="00C3029F"/>
    <w:rsid w:val="00CA2FB1"/>
    <w:rsid w:val="00FB0771"/>
    <w:rsid w:val="00FB6BC9"/>
    <w:rsid w:val="00FE0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7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F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Kumar</dc:creator>
  <cp:lastModifiedBy>Aditya Kumar</cp:lastModifiedBy>
  <cp:revision>7</cp:revision>
  <dcterms:created xsi:type="dcterms:W3CDTF">2016-06-27T10:52:00Z</dcterms:created>
  <dcterms:modified xsi:type="dcterms:W3CDTF">2016-06-28T20:47:00Z</dcterms:modified>
</cp:coreProperties>
</file>