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c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6D" w:rsidRDefault="00D1556D" w:rsidP="00D1556D">
      <w:pPr>
        <w:ind w:left="-900" w:right="-900"/>
      </w:pPr>
      <w:r>
        <w:t xml:space="preserve">   </w:t>
      </w:r>
    </w:p>
    <w:p w:rsidR="00D1556D" w:rsidRPr="001C1878" w:rsidRDefault="001C1878" w:rsidP="001C1878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  <w:r>
        <w:t>Q1)</w:t>
      </w:r>
      <w:r w:rsidRPr="001C1878">
        <w:rPr>
          <w:rFonts w:ascii="CMR10" w:hAnsi="CMR10" w:cs="CMR10"/>
          <w:sz w:val="20"/>
          <w:szCs w:val="20"/>
        </w:rPr>
        <w:t xml:space="preserve"> </w:t>
      </w:r>
      <w:r w:rsidRPr="001C1878">
        <w:rPr>
          <w:rFonts w:cstheme="minorHAnsi"/>
          <w:sz w:val="24"/>
          <w:szCs w:val="24"/>
        </w:rPr>
        <w:t xml:space="preserve">How is the memory subsystem structured on your machine? What is the highest level of data cache? How big is it? How is it shared across core? </w:t>
      </w:r>
    </w:p>
    <w:p w:rsidR="00D1556D" w:rsidRPr="001C1878" w:rsidRDefault="00D1556D" w:rsidP="00D1556D">
      <w:pPr>
        <w:ind w:left="-900" w:right="-900"/>
        <w:rPr>
          <w:rFonts w:cstheme="minorHAnsi"/>
          <w:noProof/>
          <w:sz w:val="24"/>
          <w:szCs w:val="24"/>
        </w:rPr>
      </w:pPr>
    </w:p>
    <w:p w:rsidR="001C1878" w:rsidRDefault="00D1556D" w:rsidP="00D1556D">
      <w:pPr>
        <w:ind w:left="-900" w:right="-900"/>
      </w:pP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5898391" cy="66528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66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6D" w:rsidRDefault="00D1556D" w:rsidP="001C1878"/>
    <w:p w:rsidR="001C1878" w:rsidRDefault="001C1878" w:rsidP="001C1878"/>
    <w:p w:rsidR="001C1878" w:rsidRDefault="001C1878" w:rsidP="001C1878"/>
    <w:p w:rsidR="001C1878" w:rsidRDefault="001C1878" w:rsidP="001C1878"/>
    <w:p w:rsidR="001C1878" w:rsidRDefault="001C1878" w:rsidP="001C1878"/>
    <w:p w:rsidR="001C1878" w:rsidRDefault="001C1878" w:rsidP="001C1878"/>
    <w:p w:rsidR="001C1878" w:rsidRDefault="001C1878" w:rsidP="001C1878">
      <w:pPr>
        <w:rPr>
          <w:rFonts w:ascii="CMR10" w:hAnsi="CMR10" w:cs="CMR10"/>
          <w:sz w:val="20"/>
          <w:szCs w:val="20"/>
        </w:rPr>
      </w:pPr>
      <w:r>
        <w:t xml:space="preserve">Q2)How  </w:t>
      </w:r>
      <w:r>
        <w:rPr>
          <w:rFonts w:ascii="CMR10" w:hAnsi="CMR10" w:cs="CMR10"/>
          <w:sz w:val="20"/>
          <w:szCs w:val="20"/>
        </w:rPr>
        <w:t>much DRAM memory? Memory speed? Memory Technology? How much bandwidth can your processor draw from the bus?</w:t>
      </w:r>
    </w:p>
    <w:p w:rsidR="001C1878" w:rsidRDefault="001C1878" w:rsidP="001C1878">
      <w:r>
        <w:rPr>
          <w:rFonts w:ascii="CMR10" w:hAnsi="CMR10" w:cs="CMR10"/>
          <w:sz w:val="20"/>
          <w:szCs w:val="20"/>
        </w:rPr>
        <w:t>Ans-  We have the fol</w:t>
      </w:r>
      <w:r w:rsidR="000005DD">
        <w:rPr>
          <w:rFonts w:ascii="CMR10" w:hAnsi="CMR10" w:cs="CMR10"/>
          <w:sz w:val="20"/>
          <w:szCs w:val="20"/>
        </w:rPr>
        <w:t>lowing processor.</w:t>
      </w:r>
    </w:p>
    <w:p w:rsidR="001C1878" w:rsidRDefault="001C1878" w:rsidP="001C1878">
      <w:r>
        <w:rPr>
          <w:noProof/>
        </w:rPr>
        <w:drawing>
          <wp:inline distT="0" distB="0" distL="0" distR="0" wp14:anchorId="797A5BD4" wp14:editId="6621D5A4">
            <wp:extent cx="5212532" cy="30482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8" w:rsidRDefault="000005DD" w:rsidP="001C1878">
      <w:r>
        <w:t xml:space="preserve">So with the help of this </w:t>
      </w:r>
      <w:hyperlink r:id="rId9" w:history="1">
        <w:r w:rsidRPr="000005DD">
          <w:rPr>
            <w:rStyle w:val="Hyperlink"/>
          </w:rPr>
          <w:t>https://ark.intel.com/products/83361/Intel-Xeon-Processor-E5-2667-v3-20M-Cache-3_20-GHz</w:t>
        </w:r>
      </w:hyperlink>
      <w:r>
        <w:t xml:space="preserve"> reference we get the following Information.</w:t>
      </w:r>
    </w:p>
    <w:p w:rsidR="000005DD" w:rsidRDefault="000005DD" w:rsidP="001C1878">
      <w:r>
        <w:rPr>
          <w:noProof/>
        </w:rPr>
        <w:drawing>
          <wp:inline distT="0" distB="0" distL="0" distR="0">
            <wp:extent cx="5943600" cy="1212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DD" w:rsidRDefault="000005DD" w:rsidP="000005DD">
      <w:pPr>
        <w:pStyle w:val="ListParagraph"/>
        <w:numPr>
          <w:ilvl w:val="0"/>
          <w:numId w:val="1"/>
        </w:numPr>
      </w:pPr>
      <w:r>
        <w:t>The site claims the Max memory bandwidth of Xeon Processor to be 68GB/s.</w:t>
      </w:r>
    </w:p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>
      <w:pPr>
        <w:rPr>
          <w:b/>
          <w:sz w:val="40"/>
          <w:szCs w:val="40"/>
          <w:u w:val="single"/>
        </w:rPr>
      </w:pPr>
      <w:r>
        <w:t xml:space="preserve">Q2)                                    </w:t>
      </w:r>
      <w:r w:rsidRPr="003A7544">
        <w:rPr>
          <w:b/>
          <w:sz w:val="40"/>
          <w:szCs w:val="40"/>
          <w:u w:val="single"/>
        </w:rPr>
        <w:t>Bandwidth Measurement</w:t>
      </w:r>
    </w:p>
    <w:p w:rsidR="003A7544" w:rsidRDefault="003A7544" w:rsidP="003A7544">
      <w:pPr>
        <w:rPr>
          <w:b/>
          <w:sz w:val="40"/>
          <w:szCs w:val="40"/>
          <w:u w:val="single"/>
        </w:rPr>
      </w:pPr>
    </w:p>
    <w:p w:rsidR="003A7544" w:rsidRDefault="003A7544" w:rsidP="003A7544">
      <w:pPr>
        <w:rPr>
          <w:sz w:val="24"/>
          <w:szCs w:val="24"/>
          <w:u w:val="single"/>
        </w:rPr>
      </w:pPr>
      <w:r w:rsidRPr="003A7544">
        <w:rPr>
          <w:sz w:val="24"/>
          <w:szCs w:val="24"/>
          <w:u w:val="single"/>
        </w:rPr>
        <w:t>Code for measuring Bandwidth using Read operation</w:t>
      </w:r>
    </w:p>
    <w:p w:rsidR="00B61817" w:rsidRPr="00B61817" w:rsidRDefault="00B61817" w:rsidP="00B6181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Measuring Read Bandwidth.</w:t>
      </w:r>
    </w:p>
    <w:p w:rsidR="003A7544" w:rsidRDefault="003A7544" w:rsidP="003A75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measure read bandwidth, we</w:t>
      </w:r>
      <w:r w:rsidRPr="003A7544">
        <w:rPr>
          <w:sz w:val="24"/>
          <w:szCs w:val="24"/>
        </w:rPr>
        <w:t xml:space="preserve"> compute the sum of an array</w:t>
      </w:r>
      <w:r>
        <w:rPr>
          <w:sz w:val="24"/>
          <w:szCs w:val="24"/>
        </w:rPr>
        <w:t>.</w:t>
      </w:r>
    </w:p>
    <w:p w:rsidR="003A7544" w:rsidRPr="003A7544" w:rsidRDefault="003A7544" w:rsidP="003A7544">
      <w:pPr>
        <w:ind w:left="360"/>
        <w:rPr>
          <w:sz w:val="24"/>
          <w:szCs w:val="24"/>
        </w:rPr>
      </w:pPr>
    </w:p>
    <w:p w:rsidR="003A7544" w:rsidRDefault="003A7544" w:rsidP="003A7544">
      <w:r>
        <w:t xml:space="preserve">           </w:t>
      </w:r>
      <w:r>
        <w:rPr>
          <w:noProof/>
          <w:sz w:val="24"/>
          <w:szCs w:val="24"/>
        </w:rPr>
        <w:drawing>
          <wp:inline distT="0" distB="0" distL="0" distR="0" wp14:anchorId="1E43F0AD" wp14:editId="2F74D485">
            <wp:extent cx="429006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d.c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6" cy="335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44" w:rsidRDefault="003A7544" w:rsidP="003A7544"/>
    <w:p w:rsidR="003A7544" w:rsidRDefault="003A7544" w:rsidP="003A7544">
      <w:pPr>
        <w:pStyle w:val="ListParagraph"/>
        <w:numPr>
          <w:ilvl w:val="0"/>
          <w:numId w:val="2"/>
        </w:numPr>
      </w:pPr>
      <w:r>
        <w:t xml:space="preserve">We pass the array and the size of that array to </w:t>
      </w:r>
      <w:proofErr w:type="spellStart"/>
      <w:r>
        <w:t>read_memory_avx</w:t>
      </w:r>
      <w:proofErr w:type="spellEnd"/>
      <w:r>
        <w:t xml:space="preserve"> function.</w:t>
      </w:r>
    </w:p>
    <w:p w:rsidR="003A7544" w:rsidRDefault="003A7544" w:rsidP="003A7544">
      <w:pPr>
        <w:pStyle w:val="ListParagraph"/>
        <w:numPr>
          <w:ilvl w:val="0"/>
          <w:numId w:val="2"/>
        </w:numPr>
      </w:pPr>
      <w:r>
        <w:t xml:space="preserve">We basically calculate the sum of an array in that function using the </w:t>
      </w:r>
      <w:proofErr w:type="spellStart"/>
      <w:r>
        <w:t>add_ps</w:t>
      </w:r>
      <w:proofErr w:type="spellEnd"/>
      <w:r>
        <w:t xml:space="preserve"> function.</w:t>
      </w:r>
    </w:p>
    <w:p w:rsidR="003A7544" w:rsidRDefault="003A7544" w:rsidP="003A7544">
      <w:pPr>
        <w:pStyle w:val="ListParagraph"/>
        <w:numPr>
          <w:ilvl w:val="0"/>
          <w:numId w:val="2"/>
        </w:numPr>
      </w:pPr>
      <w:r w:rsidRPr="003A7544">
        <w:t xml:space="preserve">You need multiple </w:t>
      </w:r>
      <w:proofErr w:type="spellStart"/>
      <w:r w:rsidRPr="003A7544">
        <w:t>h_add</w:t>
      </w:r>
      <w:proofErr w:type="spellEnd"/>
      <w:r w:rsidRPr="003A7544">
        <w:t xml:space="preserve"> often </w:t>
      </w:r>
      <w:proofErr w:type="spellStart"/>
      <w:r w:rsidRPr="003A7544">
        <w:t>becasue</w:t>
      </w:r>
      <w:proofErr w:type="spellEnd"/>
      <w:r w:rsidRPr="003A7544">
        <w:t xml:space="preserve"> it sums pairwis</w:t>
      </w:r>
      <w:r>
        <w:t>e.</w:t>
      </w:r>
    </w:p>
    <w:p w:rsidR="003A7544" w:rsidRDefault="003A7544" w:rsidP="003A7544">
      <w:pPr>
        <w:pStyle w:val="ListParagraph"/>
        <w:numPr>
          <w:ilvl w:val="0"/>
          <w:numId w:val="2"/>
        </w:numPr>
      </w:pPr>
      <w:r>
        <w:t>We return the sum of the array where it was called.</w:t>
      </w:r>
    </w:p>
    <w:p w:rsidR="007B455A" w:rsidRDefault="002975AD" w:rsidP="003A7544">
      <w:pPr>
        <w:pStyle w:val="ListParagraph"/>
        <w:numPr>
          <w:ilvl w:val="0"/>
          <w:numId w:val="2"/>
        </w:numPr>
      </w:pPr>
      <w:r>
        <w:t>Now I took the bandwidth measurement at various sizes and pl</w:t>
      </w:r>
      <w:r w:rsidR="00577426">
        <w:t>otted the graph displayed below.</w:t>
      </w:r>
    </w:p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3A7544" w:rsidRDefault="003A7544" w:rsidP="003A7544"/>
    <w:p w:rsidR="00544D78" w:rsidRDefault="00544D78" w:rsidP="003A7544"/>
    <w:p w:rsidR="00544D78" w:rsidRDefault="00544D78" w:rsidP="003A7544"/>
    <w:p w:rsidR="00544D78" w:rsidRDefault="00544D78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>
      <w:r>
        <w:t>2) Measuring Write bandwidth.</w:t>
      </w:r>
    </w:p>
    <w:p w:rsidR="00CE555E" w:rsidRDefault="00CE555E" w:rsidP="003A7544"/>
    <w:p w:rsidR="00B61817" w:rsidRDefault="00B61817" w:rsidP="003A7544">
      <w:r>
        <w:rPr>
          <w:noProof/>
        </w:rPr>
        <w:drawing>
          <wp:inline distT="0" distB="0" distL="0" distR="0">
            <wp:extent cx="5250635" cy="444284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i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CE555E" w:rsidRDefault="00CE555E" w:rsidP="003A7544"/>
    <w:p w:rsidR="00264DC1" w:rsidRDefault="00B61817" w:rsidP="00264DC1">
      <w:pPr>
        <w:pStyle w:val="ListParagraph"/>
        <w:numPr>
          <w:ilvl w:val="0"/>
          <w:numId w:val="3"/>
        </w:numPr>
      </w:pPr>
      <w:r>
        <w:t>Measuring Read write bandwidth</w:t>
      </w:r>
    </w:p>
    <w:p w:rsidR="00CE555E" w:rsidRDefault="00264DC1" w:rsidP="00264DC1">
      <w:pPr>
        <w:pStyle w:val="ListParagraph"/>
      </w:pPr>
      <w:r>
        <w:rPr>
          <w:noProof/>
        </w:rPr>
        <w:drawing>
          <wp:inline distT="0" distB="0" distL="0" distR="0">
            <wp:extent cx="5814564" cy="374936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ad_wri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  <w:r>
        <w:t xml:space="preserve"> </w:t>
      </w:r>
    </w:p>
    <w:p w:rsidR="00264DC1" w:rsidRPr="00264DC1" w:rsidRDefault="00FC7D13" w:rsidP="00264DC1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</w:t>
      </w:r>
      <w:r w:rsidR="00264DC1" w:rsidRPr="00264DC1">
        <w:rPr>
          <w:b/>
          <w:sz w:val="40"/>
          <w:szCs w:val="40"/>
        </w:rPr>
        <w:t xml:space="preserve">  </w:t>
      </w:r>
      <w:r w:rsidR="00264DC1" w:rsidRPr="00264DC1">
        <w:rPr>
          <w:b/>
          <w:sz w:val="40"/>
          <w:szCs w:val="40"/>
          <w:u w:val="single"/>
        </w:rPr>
        <w:t>Measuring Latency</w:t>
      </w: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Default="00264DC1" w:rsidP="00264DC1">
      <w:pPr>
        <w:pStyle w:val="ListParagraph"/>
      </w:pPr>
    </w:p>
    <w:p w:rsidR="00264DC1" w:rsidRPr="001C1878" w:rsidRDefault="00FC7D13" w:rsidP="00264DC1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669771" cy="3749365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enc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64DC1" w:rsidRPr="001C1878" w:rsidSect="00D1556D">
      <w:headerReference w:type="default" r:id="rId15"/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110" w:rsidRDefault="00B91110" w:rsidP="0054347A">
      <w:pPr>
        <w:spacing w:after="0" w:line="240" w:lineRule="auto"/>
      </w:pPr>
      <w:r>
        <w:separator/>
      </w:r>
    </w:p>
  </w:endnote>
  <w:endnote w:type="continuationSeparator" w:id="0">
    <w:p w:rsidR="00B91110" w:rsidRDefault="00B91110" w:rsidP="0054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110" w:rsidRDefault="00B91110" w:rsidP="0054347A">
      <w:pPr>
        <w:spacing w:after="0" w:line="240" w:lineRule="auto"/>
      </w:pPr>
      <w:r>
        <w:separator/>
      </w:r>
    </w:p>
  </w:footnote>
  <w:footnote w:type="continuationSeparator" w:id="0">
    <w:p w:rsidR="00B91110" w:rsidRDefault="00B91110" w:rsidP="00543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47A" w:rsidRDefault="0054347A">
    <w:pPr>
      <w:pStyle w:val="Header"/>
    </w:pPr>
    <w:r>
      <w:t xml:space="preserve">                                                                 HPC Assignment2                                                              Abhishek Nikam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628DC"/>
    <w:multiLevelType w:val="hybridMultilevel"/>
    <w:tmpl w:val="1D4A1658"/>
    <w:lvl w:ilvl="0" w:tplc="7346AB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458A5"/>
    <w:multiLevelType w:val="hybridMultilevel"/>
    <w:tmpl w:val="033C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21360"/>
    <w:multiLevelType w:val="hybridMultilevel"/>
    <w:tmpl w:val="D52EE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7A"/>
    <w:rsid w:val="000005DD"/>
    <w:rsid w:val="001035FE"/>
    <w:rsid w:val="001C1878"/>
    <w:rsid w:val="00264DC1"/>
    <w:rsid w:val="002975AD"/>
    <w:rsid w:val="003A7544"/>
    <w:rsid w:val="0054347A"/>
    <w:rsid w:val="00544D78"/>
    <w:rsid w:val="00577426"/>
    <w:rsid w:val="0061312A"/>
    <w:rsid w:val="007B455A"/>
    <w:rsid w:val="00805637"/>
    <w:rsid w:val="009A044A"/>
    <w:rsid w:val="00A5238A"/>
    <w:rsid w:val="00B61817"/>
    <w:rsid w:val="00B66815"/>
    <w:rsid w:val="00B91110"/>
    <w:rsid w:val="00CE555E"/>
    <w:rsid w:val="00D1556D"/>
    <w:rsid w:val="00FC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D4704"/>
  <w15:chartTrackingRefBased/>
  <w15:docId w15:val="{01125818-6B25-472A-A1FF-D72586CC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47A"/>
  </w:style>
  <w:style w:type="paragraph" w:styleId="Footer">
    <w:name w:val="footer"/>
    <w:basedOn w:val="Normal"/>
    <w:link w:val="FooterChar"/>
    <w:uiPriority w:val="99"/>
    <w:unhideWhenUsed/>
    <w:rsid w:val="00543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47A"/>
  </w:style>
  <w:style w:type="character" w:styleId="Hyperlink">
    <w:name w:val="Hyperlink"/>
    <w:basedOn w:val="DefaultParagraphFont"/>
    <w:uiPriority w:val="99"/>
    <w:unhideWhenUsed/>
    <w:rsid w:val="000005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0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c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rk.intel.com/products/83361/Intel-Xeon-Processor-E5-2667-v3-20M-Cache-3_20-GHz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Abhishek</dc:creator>
  <cp:keywords/>
  <dc:description/>
  <cp:lastModifiedBy>Nikam, Abhishek</cp:lastModifiedBy>
  <cp:revision>8</cp:revision>
  <dcterms:created xsi:type="dcterms:W3CDTF">2017-02-26T02:10:00Z</dcterms:created>
  <dcterms:modified xsi:type="dcterms:W3CDTF">2017-02-27T08:07:00Z</dcterms:modified>
</cp:coreProperties>
</file>