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4859" w14:textId="5EF8C963" w:rsidR="00AF41DF" w:rsidRPr="00AF41DF" w:rsidRDefault="00AF41DF" w:rsidP="00AF41DF">
      <w:r w:rsidRPr="00AF41DF">
        <w:rPr>
          <w:b/>
          <w:bCs/>
        </w:rPr>
        <w:t>Project Title: Streamlining Ticket Assignment for Efficient Support Operations</w:t>
      </w:r>
    </w:p>
    <w:p w14:paraId="3DEF38DA" w14:textId="77777777" w:rsidR="00AF41DF" w:rsidRPr="00AF41DF" w:rsidRDefault="00AF41DF" w:rsidP="00AF41DF">
      <w:r w:rsidRPr="00AF41DF">
        <w:pict w14:anchorId="25EC8B47">
          <v:rect id="_x0000_i1139" style="width:0;height:1.5pt" o:hralign="center" o:hrstd="t" o:hr="t" fillcolor="#a0a0a0" stroked="f"/>
        </w:pict>
      </w:r>
    </w:p>
    <w:p w14:paraId="1D64D7B8" w14:textId="77777777" w:rsidR="00AF41DF" w:rsidRPr="00AF41DF" w:rsidRDefault="00AF41DF" w:rsidP="00AF41DF">
      <w:pPr>
        <w:rPr>
          <w:b/>
          <w:bCs/>
        </w:rPr>
      </w:pPr>
      <w:r w:rsidRPr="00AF41DF">
        <w:rPr>
          <w:b/>
          <w:bCs/>
        </w:rPr>
        <w:t>ServiceNow Project Documentation</w:t>
      </w:r>
    </w:p>
    <w:p w14:paraId="40B46896" w14:textId="77777777" w:rsidR="00AF41DF" w:rsidRPr="00AF41DF" w:rsidRDefault="00AF41DF" w:rsidP="00AF41DF">
      <w:pPr>
        <w:rPr>
          <w:b/>
          <w:bCs/>
        </w:rPr>
      </w:pPr>
      <w:r w:rsidRPr="00AF41DF">
        <w:rPr>
          <w:b/>
          <w:bCs/>
        </w:rPr>
        <w:t>Project Title: Streamlining Ticket Assignment for Efficient Support Operations</w:t>
      </w:r>
    </w:p>
    <w:p w14:paraId="641D2BEA" w14:textId="77777777" w:rsidR="00AF41DF" w:rsidRPr="00AF41DF" w:rsidRDefault="00AF41DF" w:rsidP="00AF41DF">
      <w:r w:rsidRPr="00AF41DF">
        <w:pict w14:anchorId="7EA7F24A">
          <v:rect id="_x0000_i1140" style="width:0;height:1.5pt" o:hralign="center" o:hrstd="t" o:hr="t" fillcolor="#a0a0a0" stroked="f"/>
        </w:pict>
      </w:r>
    </w:p>
    <w:p w14:paraId="4E2A9FA7" w14:textId="77777777" w:rsidR="00AF41DF" w:rsidRPr="00AF41DF" w:rsidRDefault="00AF41DF" w:rsidP="00AF41DF">
      <w:pPr>
        <w:rPr>
          <w:b/>
          <w:bCs/>
        </w:rPr>
      </w:pPr>
      <w:r w:rsidRPr="00AF41DF">
        <w:rPr>
          <w:b/>
          <w:bCs/>
        </w:rPr>
        <w:t>1. Executive Summary</w:t>
      </w:r>
    </w:p>
    <w:p w14:paraId="543B95DE" w14:textId="77777777" w:rsidR="00AF41DF" w:rsidRPr="00AF41DF" w:rsidRDefault="00AF41DF" w:rsidP="00AF41DF">
      <w:r w:rsidRPr="00AF41DF">
        <w:t xml:space="preserve">The </w:t>
      </w:r>
      <w:r w:rsidRPr="00AF41DF">
        <w:rPr>
          <w:b/>
          <w:bCs/>
        </w:rPr>
        <w:t>“Streamlining Ticket Assignment for Efficient Support Operations”</w:t>
      </w:r>
      <w:r w:rsidRPr="00AF41DF">
        <w:t xml:space="preserve"> project was initiated to address inefficiencies in the existing ticket handling and assignment process within the organization. Previously, tickets were manually assigned to support teams, leading to delays, incorrect routing, uneven workload distribution, and reduced customer satisfaction.</w:t>
      </w:r>
    </w:p>
    <w:p w14:paraId="0CF15B70" w14:textId="77777777" w:rsidR="00AF41DF" w:rsidRPr="00AF41DF" w:rsidRDefault="00AF41DF" w:rsidP="00AF41DF">
      <w:r w:rsidRPr="00AF41DF">
        <w:t xml:space="preserve">This solution leverages </w:t>
      </w:r>
      <w:r w:rsidRPr="00AF41DF">
        <w:rPr>
          <w:b/>
          <w:bCs/>
        </w:rPr>
        <w:t>ServiceNow automation and workflows</w:t>
      </w:r>
      <w:r w:rsidRPr="00AF41DF">
        <w:t xml:space="preserve"> to automatically route incoming tickets to the appropriate support groups based on predefined rules such as category, priority, and issue type. The system improves operational efficiency, reduces resolution time, ensures accountability, and enhances the overall service experience.</w:t>
      </w:r>
    </w:p>
    <w:p w14:paraId="224D9FD8" w14:textId="77777777" w:rsidR="00AF41DF" w:rsidRPr="00AF41DF" w:rsidRDefault="00AF41DF" w:rsidP="00AF41DF">
      <w:r w:rsidRPr="00AF41DF">
        <w:t>This project demonstrates how ServiceNow can modernize IT support operations through automation, access control, and workflow orchestration.</w:t>
      </w:r>
    </w:p>
    <w:p w14:paraId="16F9F83D" w14:textId="77777777" w:rsidR="00AF41DF" w:rsidRPr="00AF41DF" w:rsidRDefault="00AF41DF" w:rsidP="00AF41DF">
      <w:r w:rsidRPr="00AF41DF">
        <w:pict w14:anchorId="0C06F660">
          <v:rect id="_x0000_i1141" style="width:0;height:1.5pt" o:hralign="center" o:hrstd="t" o:hr="t" fillcolor="#a0a0a0" stroked="f"/>
        </w:pict>
      </w:r>
    </w:p>
    <w:p w14:paraId="0EB4FCAD" w14:textId="77777777" w:rsidR="00AF41DF" w:rsidRPr="00AF41DF" w:rsidRDefault="00AF41DF" w:rsidP="00AF41DF">
      <w:pPr>
        <w:rPr>
          <w:b/>
          <w:bCs/>
        </w:rPr>
      </w:pPr>
      <w:r w:rsidRPr="00AF41DF">
        <w:rPr>
          <w:b/>
          <w:bCs/>
        </w:rPr>
        <w:t>2. Problem Statement</w:t>
      </w:r>
    </w:p>
    <w:p w14:paraId="504E3B62" w14:textId="77777777" w:rsidR="00AF41DF" w:rsidRPr="00AF41DF" w:rsidRDefault="00AF41DF" w:rsidP="00AF41DF">
      <w:r w:rsidRPr="00AF41DF">
        <w:t>The existing ticket assignment process has several challenges:</w:t>
      </w:r>
    </w:p>
    <w:p w14:paraId="644903D4" w14:textId="77777777" w:rsidR="00AF41DF" w:rsidRPr="00AF41DF" w:rsidRDefault="00AF41DF" w:rsidP="00AF41DF">
      <w:pPr>
        <w:numPr>
          <w:ilvl w:val="0"/>
          <w:numId w:val="1"/>
        </w:numPr>
      </w:pPr>
      <w:r w:rsidRPr="00AF41DF">
        <w:t>Manual ticket assignment causes delays</w:t>
      </w:r>
    </w:p>
    <w:p w14:paraId="6024C510" w14:textId="77777777" w:rsidR="00AF41DF" w:rsidRPr="00AF41DF" w:rsidRDefault="00AF41DF" w:rsidP="00AF41DF">
      <w:pPr>
        <w:numPr>
          <w:ilvl w:val="0"/>
          <w:numId w:val="1"/>
        </w:numPr>
      </w:pPr>
      <w:r w:rsidRPr="00AF41DF">
        <w:t>Incorrect ticket routing leads to rework and frustration</w:t>
      </w:r>
    </w:p>
    <w:p w14:paraId="7DA8E9F9" w14:textId="77777777" w:rsidR="00AF41DF" w:rsidRPr="00AF41DF" w:rsidRDefault="00AF41DF" w:rsidP="00AF41DF">
      <w:pPr>
        <w:numPr>
          <w:ilvl w:val="0"/>
          <w:numId w:val="1"/>
        </w:numPr>
      </w:pPr>
      <w:r w:rsidRPr="00AF41DF">
        <w:t>Uneven workload distribution among support teams</w:t>
      </w:r>
    </w:p>
    <w:p w14:paraId="5424FCA0" w14:textId="77777777" w:rsidR="00AF41DF" w:rsidRPr="00AF41DF" w:rsidRDefault="00AF41DF" w:rsidP="00AF41DF">
      <w:pPr>
        <w:numPr>
          <w:ilvl w:val="0"/>
          <w:numId w:val="1"/>
        </w:numPr>
      </w:pPr>
      <w:r w:rsidRPr="00AF41DF">
        <w:t>Lack of automation increases operational effort</w:t>
      </w:r>
    </w:p>
    <w:p w14:paraId="29FC7A0A" w14:textId="77777777" w:rsidR="00AF41DF" w:rsidRPr="00AF41DF" w:rsidRDefault="00AF41DF" w:rsidP="00AF41DF">
      <w:pPr>
        <w:numPr>
          <w:ilvl w:val="0"/>
          <w:numId w:val="1"/>
        </w:numPr>
      </w:pPr>
      <w:r w:rsidRPr="00AF41DF">
        <w:t>No structured audit tracking for ticket assignments</w:t>
      </w:r>
    </w:p>
    <w:p w14:paraId="55E2AB65" w14:textId="77777777" w:rsidR="00AF41DF" w:rsidRPr="00AF41DF" w:rsidRDefault="00AF41DF" w:rsidP="00AF41DF">
      <w:pPr>
        <w:numPr>
          <w:ilvl w:val="0"/>
          <w:numId w:val="1"/>
        </w:numPr>
      </w:pPr>
      <w:r w:rsidRPr="00AF41DF">
        <w:t>Slow resolution impacts customer satisfaction</w:t>
      </w:r>
    </w:p>
    <w:p w14:paraId="73D632C1" w14:textId="77777777" w:rsidR="00AF41DF" w:rsidRPr="00AF41DF" w:rsidRDefault="00AF41DF" w:rsidP="00AF41DF">
      <w:r w:rsidRPr="00AF41DF">
        <w:t>These issues result in poor service quality, increased turnaround time, and inefficient use of support resources.</w:t>
      </w:r>
    </w:p>
    <w:p w14:paraId="7B6619FC" w14:textId="77777777" w:rsidR="00AF41DF" w:rsidRPr="00AF41DF" w:rsidRDefault="00AF41DF" w:rsidP="00AF41DF">
      <w:r w:rsidRPr="00AF41DF">
        <w:pict w14:anchorId="02266D29">
          <v:rect id="_x0000_i1142" style="width:0;height:1.5pt" o:hralign="center" o:hrstd="t" o:hr="t" fillcolor="#a0a0a0" stroked="f"/>
        </w:pict>
      </w:r>
    </w:p>
    <w:p w14:paraId="16FFCCC3" w14:textId="77777777" w:rsidR="00AF41DF" w:rsidRPr="00AF41DF" w:rsidRDefault="00AF41DF" w:rsidP="00AF41DF">
      <w:pPr>
        <w:rPr>
          <w:b/>
          <w:bCs/>
        </w:rPr>
      </w:pPr>
      <w:r w:rsidRPr="00AF41DF">
        <w:rPr>
          <w:b/>
          <w:bCs/>
        </w:rPr>
        <w:t>3. Objectives</w:t>
      </w:r>
    </w:p>
    <w:p w14:paraId="6E5F2430" w14:textId="77777777" w:rsidR="00AF41DF" w:rsidRPr="00AF41DF" w:rsidRDefault="00AF41DF" w:rsidP="00AF41DF">
      <w:r w:rsidRPr="00AF41DF">
        <w:t>The key objectives of this project are:</w:t>
      </w:r>
    </w:p>
    <w:p w14:paraId="52FC2CFD" w14:textId="77777777" w:rsidR="00AF41DF" w:rsidRPr="00AF41DF" w:rsidRDefault="00AF41DF" w:rsidP="00AF41DF">
      <w:pPr>
        <w:numPr>
          <w:ilvl w:val="0"/>
          <w:numId w:val="2"/>
        </w:numPr>
      </w:pPr>
      <w:r w:rsidRPr="00AF41DF">
        <w:t>Automate ticket assignment based on category, priority, and issue type</w:t>
      </w:r>
    </w:p>
    <w:p w14:paraId="2F56C0F3" w14:textId="77777777" w:rsidR="00AF41DF" w:rsidRPr="00AF41DF" w:rsidRDefault="00AF41DF" w:rsidP="00AF41DF">
      <w:pPr>
        <w:numPr>
          <w:ilvl w:val="0"/>
          <w:numId w:val="2"/>
        </w:numPr>
      </w:pPr>
      <w:r w:rsidRPr="00AF41DF">
        <w:t>Ensure tickets are routed to the correct support group</w:t>
      </w:r>
    </w:p>
    <w:p w14:paraId="2E34F85B" w14:textId="77777777" w:rsidR="00AF41DF" w:rsidRPr="00AF41DF" w:rsidRDefault="00AF41DF" w:rsidP="00AF41DF">
      <w:pPr>
        <w:numPr>
          <w:ilvl w:val="0"/>
          <w:numId w:val="2"/>
        </w:numPr>
      </w:pPr>
      <w:r w:rsidRPr="00AF41DF">
        <w:t>Reduce response and resolution time</w:t>
      </w:r>
    </w:p>
    <w:p w14:paraId="412878E0" w14:textId="77777777" w:rsidR="00AF41DF" w:rsidRPr="00AF41DF" w:rsidRDefault="00AF41DF" w:rsidP="00AF41DF">
      <w:pPr>
        <w:numPr>
          <w:ilvl w:val="0"/>
          <w:numId w:val="2"/>
        </w:numPr>
      </w:pPr>
      <w:r w:rsidRPr="00AF41DF">
        <w:t>Implement role-based access control (ACLs)</w:t>
      </w:r>
    </w:p>
    <w:p w14:paraId="48B1FD98" w14:textId="77777777" w:rsidR="00AF41DF" w:rsidRPr="00AF41DF" w:rsidRDefault="00AF41DF" w:rsidP="00AF41DF">
      <w:pPr>
        <w:numPr>
          <w:ilvl w:val="0"/>
          <w:numId w:val="2"/>
        </w:numPr>
      </w:pPr>
      <w:r w:rsidRPr="00AF41DF">
        <w:lastRenderedPageBreak/>
        <w:t>Maintain audit logs for compliance and tracking</w:t>
      </w:r>
    </w:p>
    <w:p w14:paraId="6F5A9059" w14:textId="77777777" w:rsidR="00AF41DF" w:rsidRPr="00AF41DF" w:rsidRDefault="00AF41DF" w:rsidP="00AF41DF">
      <w:pPr>
        <w:numPr>
          <w:ilvl w:val="0"/>
          <w:numId w:val="2"/>
        </w:numPr>
      </w:pPr>
      <w:r w:rsidRPr="00AF41DF">
        <w:t>Improve support efficiency and customer satisfaction</w:t>
      </w:r>
    </w:p>
    <w:p w14:paraId="0060A843" w14:textId="77777777" w:rsidR="00AF41DF" w:rsidRPr="00AF41DF" w:rsidRDefault="00AF41DF" w:rsidP="00AF41DF">
      <w:pPr>
        <w:numPr>
          <w:ilvl w:val="0"/>
          <w:numId w:val="2"/>
        </w:numPr>
      </w:pPr>
      <w:r w:rsidRPr="00AF41DF">
        <w:t>Create a structured and scalable ticket management process</w:t>
      </w:r>
    </w:p>
    <w:p w14:paraId="1723C49F" w14:textId="77777777" w:rsidR="00AF41DF" w:rsidRPr="00AF41DF" w:rsidRDefault="00AF41DF" w:rsidP="00AF41DF">
      <w:r w:rsidRPr="00AF41DF">
        <w:pict w14:anchorId="17367EC9">
          <v:rect id="_x0000_i1143" style="width:0;height:1.5pt" o:hralign="center" o:hrstd="t" o:hr="t" fillcolor="#a0a0a0" stroked="f"/>
        </w:pict>
      </w:r>
    </w:p>
    <w:p w14:paraId="523AB6AB" w14:textId="77777777" w:rsidR="00AF41DF" w:rsidRPr="00AF41DF" w:rsidRDefault="00AF41DF" w:rsidP="00AF41DF">
      <w:pPr>
        <w:rPr>
          <w:b/>
          <w:bCs/>
        </w:rPr>
      </w:pPr>
      <w:r w:rsidRPr="00AF41DF">
        <w:rPr>
          <w:b/>
          <w:bCs/>
        </w:rPr>
        <w:t>4. Scope of the Project</w:t>
      </w:r>
    </w:p>
    <w:p w14:paraId="317E9B17" w14:textId="77777777" w:rsidR="00AF41DF" w:rsidRPr="00AF41DF" w:rsidRDefault="00AF41DF" w:rsidP="00AF41DF">
      <w:pPr>
        <w:rPr>
          <w:b/>
          <w:bCs/>
        </w:rPr>
      </w:pPr>
      <w:r w:rsidRPr="00AF41DF">
        <w:rPr>
          <w:b/>
          <w:bCs/>
        </w:rPr>
        <w:t>In Scope</w:t>
      </w:r>
    </w:p>
    <w:p w14:paraId="61108CA8" w14:textId="77777777" w:rsidR="00AF41DF" w:rsidRPr="00AF41DF" w:rsidRDefault="00AF41DF" w:rsidP="00AF41DF">
      <w:pPr>
        <w:numPr>
          <w:ilvl w:val="0"/>
          <w:numId w:val="3"/>
        </w:numPr>
      </w:pPr>
      <w:r w:rsidRPr="00AF41DF">
        <w:t>Creation of Users, Groups, and Roles</w:t>
      </w:r>
    </w:p>
    <w:p w14:paraId="52F0F7ED" w14:textId="77777777" w:rsidR="00AF41DF" w:rsidRPr="00AF41DF" w:rsidRDefault="00AF41DF" w:rsidP="00AF41DF">
      <w:pPr>
        <w:numPr>
          <w:ilvl w:val="0"/>
          <w:numId w:val="3"/>
        </w:numPr>
      </w:pPr>
      <w:r w:rsidRPr="00AF41DF">
        <w:t>Ticket table configuration</w:t>
      </w:r>
    </w:p>
    <w:p w14:paraId="01641259" w14:textId="77777777" w:rsidR="00AF41DF" w:rsidRPr="00AF41DF" w:rsidRDefault="00AF41DF" w:rsidP="00AF41DF">
      <w:pPr>
        <w:numPr>
          <w:ilvl w:val="0"/>
          <w:numId w:val="3"/>
        </w:numPr>
      </w:pPr>
      <w:r w:rsidRPr="00AF41DF">
        <w:t>Automatic ticket routing using Flow Designer</w:t>
      </w:r>
    </w:p>
    <w:p w14:paraId="77208C3D" w14:textId="77777777" w:rsidR="00AF41DF" w:rsidRPr="00AF41DF" w:rsidRDefault="00AF41DF" w:rsidP="00AF41DF">
      <w:pPr>
        <w:numPr>
          <w:ilvl w:val="0"/>
          <w:numId w:val="3"/>
        </w:numPr>
      </w:pPr>
      <w:r w:rsidRPr="00AF41DF">
        <w:t>Role-based access control (ACLs)</w:t>
      </w:r>
    </w:p>
    <w:p w14:paraId="36B0EAEF" w14:textId="77777777" w:rsidR="00AF41DF" w:rsidRPr="00AF41DF" w:rsidRDefault="00AF41DF" w:rsidP="00AF41DF">
      <w:pPr>
        <w:numPr>
          <w:ilvl w:val="0"/>
          <w:numId w:val="3"/>
        </w:numPr>
      </w:pPr>
      <w:r w:rsidRPr="00AF41DF">
        <w:t>Assignment rules for support teams</w:t>
      </w:r>
    </w:p>
    <w:p w14:paraId="3C31B20F" w14:textId="77777777" w:rsidR="00AF41DF" w:rsidRPr="00AF41DF" w:rsidRDefault="00AF41DF" w:rsidP="00AF41DF">
      <w:pPr>
        <w:numPr>
          <w:ilvl w:val="0"/>
          <w:numId w:val="3"/>
        </w:numPr>
      </w:pPr>
      <w:r w:rsidRPr="00AF41DF">
        <w:t>Audit logging and notifications</w:t>
      </w:r>
    </w:p>
    <w:p w14:paraId="5988BE1E" w14:textId="77777777" w:rsidR="00AF41DF" w:rsidRPr="00AF41DF" w:rsidRDefault="00AF41DF" w:rsidP="00AF41DF">
      <w:pPr>
        <w:rPr>
          <w:b/>
          <w:bCs/>
        </w:rPr>
      </w:pPr>
      <w:r w:rsidRPr="00AF41DF">
        <w:rPr>
          <w:b/>
          <w:bCs/>
        </w:rPr>
        <w:t>Out of Scope</w:t>
      </w:r>
    </w:p>
    <w:p w14:paraId="6DF2687A" w14:textId="77777777" w:rsidR="00AF41DF" w:rsidRPr="00AF41DF" w:rsidRDefault="00AF41DF" w:rsidP="00AF41DF">
      <w:pPr>
        <w:numPr>
          <w:ilvl w:val="0"/>
          <w:numId w:val="4"/>
        </w:numPr>
      </w:pPr>
      <w:r w:rsidRPr="00AF41DF">
        <w:t>External system integrations</w:t>
      </w:r>
    </w:p>
    <w:p w14:paraId="079EF986" w14:textId="77777777" w:rsidR="00AF41DF" w:rsidRPr="00AF41DF" w:rsidRDefault="00AF41DF" w:rsidP="00AF41DF">
      <w:pPr>
        <w:numPr>
          <w:ilvl w:val="0"/>
          <w:numId w:val="4"/>
        </w:numPr>
      </w:pPr>
      <w:r w:rsidRPr="00AF41DF">
        <w:t>Advanced AI-based ticket classification</w:t>
      </w:r>
    </w:p>
    <w:p w14:paraId="78D73E0D" w14:textId="77777777" w:rsidR="00AF41DF" w:rsidRPr="00AF41DF" w:rsidRDefault="00AF41DF" w:rsidP="00AF41DF">
      <w:pPr>
        <w:numPr>
          <w:ilvl w:val="0"/>
          <w:numId w:val="4"/>
        </w:numPr>
      </w:pPr>
      <w:r w:rsidRPr="00AF41DF">
        <w:t>SLA management and reporting dashboards</w:t>
      </w:r>
    </w:p>
    <w:p w14:paraId="747477A6" w14:textId="77777777" w:rsidR="00AF41DF" w:rsidRPr="00AF41DF" w:rsidRDefault="00AF41DF" w:rsidP="00AF41DF">
      <w:pPr>
        <w:numPr>
          <w:ilvl w:val="0"/>
          <w:numId w:val="4"/>
        </w:numPr>
      </w:pPr>
      <w:r w:rsidRPr="00AF41DF">
        <w:t>Incident lifecycle beyond assignment</w:t>
      </w:r>
    </w:p>
    <w:p w14:paraId="331F101E" w14:textId="77777777" w:rsidR="00AF41DF" w:rsidRPr="00AF41DF" w:rsidRDefault="00AF41DF" w:rsidP="00AF41DF">
      <w:r w:rsidRPr="00AF41DF">
        <w:pict w14:anchorId="20AAA40A">
          <v:rect id="_x0000_i1144" style="width:0;height:1.5pt" o:hralign="center" o:hrstd="t" o:hr="t" fillcolor="#a0a0a0" stroked="f"/>
        </w:pict>
      </w:r>
    </w:p>
    <w:p w14:paraId="49BA2FA1" w14:textId="77777777" w:rsidR="00AF41DF" w:rsidRPr="00AF41DF" w:rsidRDefault="00AF41DF" w:rsidP="00AF41DF">
      <w:pPr>
        <w:rPr>
          <w:b/>
          <w:bCs/>
        </w:rPr>
      </w:pPr>
      <w:r w:rsidRPr="00AF41DF">
        <w:rPr>
          <w:b/>
          <w:bCs/>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943"/>
      </w:tblGrid>
      <w:tr w:rsidR="00AF41DF" w:rsidRPr="00AF41DF" w14:paraId="55D781F2" w14:textId="77777777">
        <w:trPr>
          <w:tblHeader/>
          <w:tblCellSpacing w:w="15" w:type="dxa"/>
        </w:trPr>
        <w:tc>
          <w:tcPr>
            <w:tcW w:w="0" w:type="auto"/>
            <w:vAlign w:val="center"/>
            <w:hideMark/>
          </w:tcPr>
          <w:p w14:paraId="06C22070" w14:textId="77777777" w:rsidR="00AF41DF" w:rsidRPr="00AF41DF" w:rsidRDefault="00AF41DF" w:rsidP="00AF41DF">
            <w:pPr>
              <w:rPr>
                <w:b/>
                <w:bCs/>
              </w:rPr>
            </w:pPr>
            <w:r w:rsidRPr="00AF41DF">
              <w:rPr>
                <w:b/>
                <w:bCs/>
              </w:rPr>
              <w:t>Stakeholder</w:t>
            </w:r>
          </w:p>
        </w:tc>
        <w:tc>
          <w:tcPr>
            <w:tcW w:w="0" w:type="auto"/>
            <w:vAlign w:val="center"/>
            <w:hideMark/>
          </w:tcPr>
          <w:p w14:paraId="60632035" w14:textId="77777777" w:rsidR="00AF41DF" w:rsidRPr="00AF41DF" w:rsidRDefault="00AF41DF" w:rsidP="00AF41DF">
            <w:pPr>
              <w:rPr>
                <w:b/>
                <w:bCs/>
              </w:rPr>
            </w:pPr>
            <w:r w:rsidRPr="00AF41DF">
              <w:rPr>
                <w:b/>
                <w:bCs/>
              </w:rPr>
              <w:t>Role / Responsibility</w:t>
            </w:r>
          </w:p>
        </w:tc>
      </w:tr>
      <w:tr w:rsidR="00AF41DF" w:rsidRPr="00AF41DF" w14:paraId="21C0A0EA" w14:textId="77777777">
        <w:trPr>
          <w:tblCellSpacing w:w="15" w:type="dxa"/>
        </w:trPr>
        <w:tc>
          <w:tcPr>
            <w:tcW w:w="0" w:type="auto"/>
            <w:vAlign w:val="center"/>
            <w:hideMark/>
          </w:tcPr>
          <w:p w14:paraId="47A101F2" w14:textId="77777777" w:rsidR="00AF41DF" w:rsidRPr="00AF41DF" w:rsidRDefault="00AF41DF" w:rsidP="00AF41DF">
            <w:r w:rsidRPr="00AF41DF">
              <w:t>End Users</w:t>
            </w:r>
          </w:p>
        </w:tc>
        <w:tc>
          <w:tcPr>
            <w:tcW w:w="0" w:type="auto"/>
            <w:vAlign w:val="center"/>
            <w:hideMark/>
          </w:tcPr>
          <w:p w14:paraId="06D48360" w14:textId="77777777" w:rsidR="00AF41DF" w:rsidRPr="00AF41DF" w:rsidRDefault="00AF41DF" w:rsidP="00AF41DF">
            <w:r w:rsidRPr="00AF41DF">
              <w:t>Raise support tickets</w:t>
            </w:r>
          </w:p>
        </w:tc>
      </w:tr>
      <w:tr w:rsidR="00AF41DF" w:rsidRPr="00AF41DF" w14:paraId="7C10ECC5" w14:textId="77777777">
        <w:trPr>
          <w:tblCellSpacing w:w="15" w:type="dxa"/>
        </w:trPr>
        <w:tc>
          <w:tcPr>
            <w:tcW w:w="0" w:type="auto"/>
            <w:vAlign w:val="center"/>
            <w:hideMark/>
          </w:tcPr>
          <w:p w14:paraId="75E9FCD5" w14:textId="77777777" w:rsidR="00AF41DF" w:rsidRPr="00AF41DF" w:rsidRDefault="00AF41DF" w:rsidP="00AF41DF">
            <w:r w:rsidRPr="00AF41DF">
              <w:t>Support Team</w:t>
            </w:r>
          </w:p>
        </w:tc>
        <w:tc>
          <w:tcPr>
            <w:tcW w:w="0" w:type="auto"/>
            <w:vAlign w:val="center"/>
            <w:hideMark/>
          </w:tcPr>
          <w:p w14:paraId="2C9570B0" w14:textId="77777777" w:rsidR="00AF41DF" w:rsidRPr="00AF41DF" w:rsidRDefault="00AF41DF" w:rsidP="00AF41DF">
            <w:r w:rsidRPr="00AF41DF">
              <w:t>Resolve assigned tickets</w:t>
            </w:r>
          </w:p>
        </w:tc>
      </w:tr>
      <w:tr w:rsidR="00AF41DF" w:rsidRPr="00AF41DF" w14:paraId="001C8C58" w14:textId="77777777">
        <w:trPr>
          <w:tblCellSpacing w:w="15" w:type="dxa"/>
        </w:trPr>
        <w:tc>
          <w:tcPr>
            <w:tcW w:w="0" w:type="auto"/>
            <w:vAlign w:val="center"/>
            <w:hideMark/>
          </w:tcPr>
          <w:p w14:paraId="305843CB" w14:textId="77777777" w:rsidR="00AF41DF" w:rsidRPr="00AF41DF" w:rsidRDefault="00AF41DF" w:rsidP="00AF41DF">
            <w:r w:rsidRPr="00AF41DF">
              <w:t>Support Manager</w:t>
            </w:r>
          </w:p>
        </w:tc>
        <w:tc>
          <w:tcPr>
            <w:tcW w:w="0" w:type="auto"/>
            <w:vAlign w:val="center"/>
            <w:hideMark/>
          </w:tcPr>
          <w:p w14:paraId="452D90E5" w14:textId="77777777" w:rsidR="00AF41DF" w:rsidRPr="00AF41DF" w:rsidRDefault="00AF41DF" w:rsidP="00AF41DF">
            <w:r w:rsidRPr="00AF41DF">
              <w:t>Monitor workload and approvals</w:t>
            </w:r>
          </w:p>
        </w:tc>
      </w:tr>
      <w:tr w:rsidR="00AF41DF" w:rsidRPr="00AF41DF" w14:paraId="584E4FFB" w14:textId="77777777">
        <w:trPr>
          <w:tblCellSpacing w:w="15" w:type="dxa"/>
        </w:trPr>
        <w:tc>
          <w:tcPr>
            <w:tcW w:w="0" w:type="auto"/>
            <w:vAlign w:val="center"/>
            <w:hideMark/>
          </w:tcPr>
          <w:p w14:paraId="6240B5B4" w14:textId="77777777" w:rsidR="00AF41DF" w:rsidRPr="00AF41DF" w:rsidRDefault="00AF41DF" w:rsidP="00AF41DF">
            <w:r w:rsidRPr="00AF41DF">
              <w:t>ServiceNow Admin</w:t>
            </w:r>
          </w:p>
        </w:tc>
        <w:tc>
          <w:tcPr>
            <w:tcW w:w="0" w:type="auto"/>
            <w:vAlign w:val="center"/>
            <w:hideMark/>
          </w:tcPr>
          <w:p w14:paraId="67879AE6" w14:textId="77777777" w:rsidR="00AF41DF" w:rsidRPr="00AF41DF" w:rsidRDefault="00AF41DF" w:rsidP="00AF41DF">
            <w:r w:rsidRPr="00AF41DF">
              <w:t>Configure users, roles, flows, ACLs</w:t>
            </w:r>
          </w:p>
        </w:tc>
      </w:tr>
      <w:tr w:rsidR="00AF41DF" w:rsidRPr="00AF41DF" w14:paraId="26AF16A4" w14:textId="77777777">
        <w:trPr>
          <w:tblCellSpacing w:w="15" w:type="dxa"/>
        </w:trPr>
        <w:tc>
          <w:tcPr>
            <w:tcW w:w="0" w:type="auto"/>
            <w:vAlign w:val="center"/>
            <w:hideMark/>
          </w:tcPr>
          <w:p w14:paraId="4F5F35A3" w14:textId="77777777" w:rsidR="00AF41DF" w:rsidRPr="00AF41DF" w:rsidRDefault="00AF41DF" w:rsidP="00AF41DF">
            <w:r w:rsidRPr="00AF41DF">
              <w:t>Organization</w:t>
            </w:r>
          </w:p>
        </w:tc>
        <w:tc>
          <w:tcPr>
            <w:tcW w:w="0" w:type="auto"/>
            <w:vAlign w:val="center"/>
            <w:hideMark/>
          </w:tcPr>
          <w:p w14:paraId="129985CF" w14:textId="77777777" w:rsidR="00AF41DF" w:rsidRPr="00AF41DF" w:rsidRDefault="00AF41DF" w:rsidP="00AF41DF">
            <w:r w:rsidRPr="00AF41DF">
              <w:t>Benefits from improved support operations</w:t>
            </w:r>
          </w:p>
        </w:tc>
      </w:tr>
    </w:tbl>
    <w:p w14:paraId="26044D26" w14:textId="77777777" w:rsidR="00AF41DF" w:rsidRPr="00AF41DF" w:rsidRDefault="00AF41DF" w:rsidP="00AF41DF">
      <w:r w:rsidRPr="00AF41DF">
        <w:pict w14:anchorId="4D63D4E5">
          <v:rect id="_x0000_i1145" style="width:0;height:1.5pt" o:hralign="center" o:hrstd="t" o:hr="t" fillcolor="#a0a0a0" stroked="f"/>
        </w:pict>
      </w:r>
    </w:p>
    <w:p w14:paraId="0E106DCB" w14:textId="77777777" w:rsidR="00AF41DF" w:rsidRPr="00AF41DF" w:rsidRDefault="00AF41DF" w:rsidP="00AF41DF">
      <w:pPr>
        <w:rPr>
          <w:b/>
          <w:bCs/>
        </w:rPr>
      </w:pPr>
      <w:r w:rsidRPr="00AF41DF">
        <w:rPr>
          <w:b/>
          <w:bCs/>
        </w:rPr>
        <w:t>6. Solution Design</w:t>
      </w:r>
    </w:p>
    <w:p w14:paraId="2750C70F" w14:textId="77777777" w:rsidR="00AF41DF" w:rsidRPr="00AF41DF" w:rsidRDefault="00AF41DF" w:rsidP="00AF41DF">
      <w:r w:rsidRPr="00AF41DF">
        <w:t xml:space="preserve">The solution uses </w:t>
      </w:r>
      <w:r w:rsidRPr="00AF41DF">
        <w:rPr>
          <w:b/>
          <w:bCs/>
        </w:rPr>
        <w:t>ServiceNow tables, roles, groups, ACLs, and Flow Designer</w:t>
      </w:r>
      <w:r w:rsidRPr="00AF41DF">
        <w:t xml:space="preserve"> to automate and optimize ticket assignment.</w:t>
      </w:r>
    </w:p>
    <w:p w14:paraId="60F15AC5" w14:textId="77777777" w:rsidR="00AF41DF" w:rsidRPr="00AF41DF" w:rsidRDefault="00AF41DF" w:rsidP="00AF41DF">
      <w:r w:rsidRPr="00AF41DF">
        <w:pict w14:anchorId="09EB370D">
          <v:rect id="_x0000_i1146" style="width:0;height:1.5pt" o:hralign="center" o:hrstd="t" o:hr="t" fillcolor="#a0a0a0" stroked="f"/>
        </w:pict>
      </w:r>
    </w:p>
    <w:p w14:paraId="26342CFB" w14:textId="77777777" w:rsidR="00AF41DF" w:rsidRPr="00AF41DF" w:rsidRDefault="00AF41DF" w:rsidP="00AF41DF">
      <w:pPr>
        <w:rPr>
          <w:b/>
          <w:bCs/>
        </w:rPr>
      </w:pPr>
      <w:r w:rsidRPr="00AF41DF">
        <w:rPr>
          <w:b/>
          <w:bCs/>
        </w:rPr>
        <w:lastRenderedPageBreak/>
        <w:t>6.1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5925"/>
      </w:tblGrid>
      <w:tr w:rsidR="00AF41DF" w:rsidRPr="00AF41DF" w14:paraId="39361D40" w14:textId="77777777">
        <w:trPr>
          <w:tblHeader/>
          <w:tblCellSpacing w:w="15" w:type="dxa"/>
        </w:trPr>
        <w:tc>
          <w:tcPr>
            <w:tcW w:w="0" w:type="auto"/>
            <w:vAlign w:val="center"/>
            <w:hideMark/>
          </w:tcPr>
          <w:p w14:paraId="3AAE64DD" w14:textId="77777777" w:rsidR="00AF41DF" w:rsidRPr="00AF41DF" w:rsidRDefault="00AF41DF" w:rsidP="00AF41DF">
            <w:pPr>
              <w:rPr>
                <w:b/>
                <w:bCs/>
              </w:rPr>
            </w:pPr>
            <w:r w:rsidRPr="00AF41DF">
              <w:rPr>
                <w:b/>
                <w:bCs/>
              </w:rPr>
              <w:t>Component</w:t>
            </w:r>
          </w:p>
        </w:tc>
        <w:tc>
          <w:tcPr>
            <w:tcW w:w="0" w:type="auto"/>
            <w:vAlign w:val="center"/>
            <w:hideMark/>
          </w:tcPr>
          <w:p w14:paraId="4F60374B" w14:textId="77777777" w:rsidR="00AF41DF" w:rsidRPr="00AF41DF" w:rsidRDefault="00AF41DF" w:rsidP="00AF41DF">
            <w:pPr>
              <w:rPr>
                <w:b/>
                <w:bCs/>
              </w:rPr>
            </w:pPr>
            <w:r w:rsidRPr="00AF41DF">
              <w:rPr>
                <w:b/>
                <w:bCs/>
              </w:rPr>
              <w:t>Description</w:t>
            </w:r>
          </w:p>
        </w:tc>
      </w:tr>
      <w:tr w:rsidR="00AF41DF" w:rsidRPr="00AF41DF" w14:paraId="0DE97465" w14:textId="77777777">
        <w:trPr>
          <w:tblCellSpacing w:w="15" w:type="dxa"/>
        </w:trPr>
        <w:tc>
          <w:tcPr>
            <w:tcW w:w="0" w:type="auto"/>
            <w:vAlign w:val="center"/>
            <w:hideMark/>
          </w:tcPr>
          <w:p w14:paraId="6C0CF464" w14:textId="77777777" w:rsidR="00AF41DF" w:rsidRPr="00AF41DF" w:rsidRDefault="00AF41DF" w:rsidP="00AF41DF">
            <w:r w:rsidRPr="00AF41DF">
              <w:t>Users</w:t>
            </w:r>
          </w:p>
        </w:tc>
        <w:tc>
          <w:tcPr>
            <w:tcW w:w="0" w:type="auto"/>
            <w:vAlign w:val="center"/>
            <w:hideMark/>
          </w:tcPr>
          <w:p w14:paraId="48089FDB" w14:textId="77777777" w:rsidR="00AF41DF" w:rsidRPr="00AF41DF" w:rsidRDefault="00AF41DF" w:rsidP="00AF41DF">
            <w:r w:rsidRPr="00AF41DF">
              <w:t>Created support users and end users</w:t>
            </w:r>
          </w:p>
        </w:tc>
      </w:tr>
      <w:tr w:rsidR="00AF41DF" w:rsidRPr="00AF41DF" w14:paraId="47E723D0" w14:textId="77777777">
        <w:trPr>
          <w:tblCellSpacing w:w="15" w:type="dxa"/>
        </w:trPr>
        <w:tc>
          <w:tcPr>
            <w:tcW w:w="0" w:type="auto"/>
            <w:vAlign w:val="center"/>
            <w:hideMark/>
          </w:tcPr>
          <w:p w14:paraId="50230661" w14:textId="77777777" w:rsidR="00AF41DF" w:rsidRPr="00AF41DF" w:rsidRDefault="00AF41DF" w:rsidP="00AF41DF">
            <w:r w:rsidRPr="00AF41DF">
              <w:t>Groups</w:t>
            </w:r>
          </w:p>
        </w:tc>
        <w:tc>
          <w:tcPr>
            <w:tcW w:w="0" w:type="auto"/>
            <w:vAlign w:val="center"/>
            <w:hideMark/>
          </w:tcPr>
          <w:p w14:paraId="6AB8A036" w14:textId="77777777" w:rsidR="00AF41DF" w:rsidRPr="00AF41DF" w:rsidRDefault="00AF41DF" w:rsidP="00AF41DF">
            <w:r w:rsidRPr="00AF41DF">
              <w:t>Created support groups (IT Support, Network Team, App Support)</w:t>
            </w:r>
          </w:p>
        </w:tc>
      </w:tr>
      <w:tr w:rsidR="00AF41DF" w:rsidRPr="00AF41DF" w14:paraId="4ACBBC90" w14:textId="77777777">
        <w:trPr>
          <w:tblCellSpacing w:w="15" w:type="dxa"/>
        </w:trPr>
        <w:tc>
          <w:tcPr>
            <w:tcW w:w="0" w:type="auto"/>
            <w:vAlign w:val="center"/>
            <w:hideMark/>
          </w:tcPr>
          <w:p w14:paraId="0955C77F" w14:textId="77777777" w:rsidR="00AF41DF" w:rsidRPr="00AF41DF" w:rsidRDefault="00AF41DF" w:rsidP="00AF41DF">
            <w:r w:rsidRPr="00AF41DF">
              <w:t>Roles</w:t>
            </w:r>
          </w:p>
        </w:tc>
        <w:tc>
          <w:tcPr>
            <w:tcW w:w="0" w:type="auto"/>
            <w:vAlign w:val="center"/>
            <w:hideMark/>
          </w:tcPr>
          <w:p w14:paraId="3AD2F9F3" w14:textId="77777777" w:rsidR="00AF41DF" w:rsidRPr="00AF41DF" w:rsidRDefault="00AF41DF" w:rsidP="00AF41DF">
            <w:r w:rsidRPr="00AF41DF">
              <w:t>Assigned roles for ticket handling</w:t>
            </w:r>
          </w:p>
        </w:tc>
      </w:tr>
      <w:tr w:rsidR="00AF41DF" w:rsidRPr="00AF41DF" w14:paraId="0837B284" w14:textId="77777777">
        <w:trPr>
          <w:tblCellSpacing w:w="15" w:type="dxa"/>
        </w:trPr>
        <w:tc>
          <w:tcPr>
            <w:tcW w:w="0" w:type="auto"/>
            <w:vAlign w:val="center"/>
            <w:hideMark/>
          </w:tcPr>
          <w:p w14:paraId="050DBFA0" w14:textId="77777777" w:rsidR="00AF41DF" w:rsidRPr="00AF41DF" w:rsidRDefault="00AF41DF" w:rsidP="00AF41DF">
            <w:r w:rsidRPr="00AF41DF">
              <w:t>Table</w:t>
            </w:r>
          </w:p>
        </w:tc>
        <w:tc>
          <w:tcPr>
            <w:tcW w:w="0" w:type="auto"/>
            <w:vAlign w:val="center"/>
            <w:hideMark/>
          </w:tcPr>
          <w:p w14:paraId="7B7D1265" w14:textId="77777777" w:rsidR="00AF41DF" w:rsidRPr="00AF41DF" w:rsidRDefault="00AF41DF" w:rsidP="00AF41DF">
            <w:r w:rsidRPr="00AF41DF">
              <w:t>Created custom table for support tickets</w:t>
            </w:r>
          </w:p>
        </w:tc>
      </w:tr>
      <w:tr w:rsidR="00AF41DF" w:rsidRPr="00AF41DF" w14:paraId="0EFDD711" w14:textId="77777777">
        <w:trPr>
          <w:tblCellSpacing w:w="15" w:type="dxa"/>
        </w:trPr>
        <w:tc>
          <w:tcPr>
            <w:tcW w:w="0" w:type="auto"/>
            <w:vAlign w:val="center"/>
            <w:hideMark/>
          </w:tcPr>
          <w:p w14:paraId="5BC83550" w14:textId="77777777" w:rsidR="00AF41DF" w:rsidRPr="00AF41DF" w:rsidRDefault="00AF41DF" w:rsidP="00AF41DF">
            <w:r w:rsidRPr="00AF41DF">
              <w:t>ACL</w:t>
            </w:r>
          </w:p>
        </w:tc>
        <w:tc>
          <w:tcPr>
            <w:tcW w:w="0" w:type="auto"/>
            <w:vAlign w:val="center"/>
            <w:hideMark/>
          </w:tcPr>
          <w:p w14:paraId="2AB22338" w14:textId="77777777" w:rsidR="00AF41DF" w:rsidRPr="00AF41DF" w:rsidRDefault="00AF41DF" w:rsidP="00AF41DF">
            <w:r w:rsidRPr="00AF41DF">
              <w:t>Implemented access control for read/write permissions</w:t>
            </w:r>
          </w:p>
        </w:tc>
      </w:tr>
      <w:tr w:rsidR="00AF41DF" w:rsidRPr="00AF41DF" w14:paraId="2496CC02" w14:textId="77777777">
        <w:trPr>
          <w:tblCellSpacing w:w="15" w:type="dxa"/>
        </w:trPr>
        <w:tc>
          <w:tcPr>
            <w:tcW w:w="0" w:type="auto"/>
            <w:vAlign w:val="center"/>
            <w:hideMark/>
          </w:tcPr>
          <w:p w14:paraId="3B3051BC" w14:textId="77777777" w:rsidR="00AF41DF" w:rsidRPr="00AF41DF" w:rsidRDefault="00AF41DF" w:rsidP="00AF41DF">
            <w:r w:rsidRPr="00AF41DF">
              <w:t>Flow</w:t>
            </w:r>
          </w:p>
        </w:tc>
        <w:tc>
          <w:tcPr>
            <w:tcW w:w="0" w:type="auto"/>
            <w:vAlign w:val="center"/>
            <w:hideMark/>
          </w:tcPr>
          <w:p w14:paraId="47BC79BB" w14:textId="77777777" w:rsidR="00AF41DF" w:rsidRPr="00AF41DF" w:rsidRDefault="00AF41DF" w:rsidP="00AF41DF">
            <w:r w:rsidRPr="00AF41DF">
              <w:t>Automated ticket routing based on category and priority</w:t>
            </w:r>
          </w:p>
        </w:tc>
      </w:tr>
    </w:tbl>
    <w:p w14:paraId="481D30BC" w14:textId="77777777" w:rsidR="00AF41DF" w:rsidRPr="00AF41DF" w:rsidRDefault="00AF41DF" w:rsidP="00AF41DF">
      <w:r w:rsidRPr="00AF41DF">
        <w:pict w14:anchorId="1FABA9BE">
          <v:rect id="_x0000_i1147" style="width:0;height:1.5pt" o:hralign="center" o:hrstd="t" o:hr="t" fillcolor="#a0a0a0" stroked="f"/>
        </w:pict>
      </w:r>
    </w:p>
    <w:p w14:paraId="22E36521" w14:textId="77777777" w:rsidR="00AF41DF" w:rsidRPr="00AF41DF" w:rsidRDefault="00AF41DF" w:rsidP="00AF41DF">
      <w:pPr>
        <w:rPr>
          <w:b/>
          <w:bCs/>
        </w:rPr>
      </w:pPr>
      <w:r w:rsidRPr="00AF41DF">
        <w:rPr>
          <w:b/>
          <w:bCs/>
        </w:rPr>
        <w:t>6.2 Ticket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466"/>
        <w:gridCol w:w="3878"/>
      </w:tblGrid>
      <w:tr w:rsidR="00AF41DF" w:rsidRPr="00AF41DF" w14:paraId="5DD0DD82" w14:textId="77777777">
        <w:trPr>
          <w:tblHeader/>
          <w:tblCellSpacing w:w="15" w:type="dxa"/>
        </w:trPr>
        <w:tc>
          <w:tcPr>
            <w:tcW w:w="0" w:type="auto"/>
            <w:vAlign w:val="center"/>
            <w:hideMark/>
          </w:tcPr>
          <w:p w14:paraId="08AB6BBF" w14:textId="77777777" w:rsidR="00AF41DF" w:rsidRPr="00AF41DF" w:rsidRDefault="00AF41DF" w:rsidP="00AF41DF">
            <w:pPr>
              <w:rPr>
                <w:b/>
                <w:bCs/>
              </w:rPr>
            </w:pPr>
            <w:r w:rsidRPr="00AF41DF">
              <w:rPr>
                <w:b/>
                <w:bCs/>
              </w:rPr>
              <w:t>Field Name</w:t>
            </w:r>
          </w:p>
        </w:tc>
        <w:tc>
          <w:tcPr>
            <w:tcW w:w="0" w:type="auto"/>
            <w:vAlign w:val="center"/>
            <w:hideMark/>
          </w:tcPr>
          <w:p w14:paraId="3351402D" w14:textId="77777777" w:rsidR="00AF41DF" w:rsidRPr="00AF41DF" w:rsidRDefault="00AF41DF" w:rsidP="00AF41DF">
            <w:pPr>
              <w:rPr>
                <w:b/>
                <w:bCs/>
              </w:rPr>
            </w:pPr>
            <w:r w:rsidRPr="00AF41DF">
              <w:rPr>
                <w:b/>
                <w:bCs/>
              </w:rPr>
              <w:t>Type</w:t>
            </w:r>
          </w:p>
        </w:tc>
        <w:tc>
          <w:tcPr>
            <w:tcW w:w="0" w:type="auto"/>
            <w:vAlign w:val="center"/>
            <w:hideMark/>
          </w:tcPr>
          <w:p w14:paraId="4F17C441" w14:textId="77777777" w:rsidR="00AF41DF" w:rsidRPr="00AF41DF" w:rsidRDefault="00AF41DF" w:rsidP="00AF41DF">
            <w:pPr>
              <w:rPr>
                <w:b/>
                <w:bCs/>
              </w:rPr>
            </w:pPr>
            <w:r w:rsidRPr="00AF41DF">
              <w:rPr>
                <w:b/>
                <w:bCs/>
              </w:rPr>
              <w:t>Description</w:t>
            </w:r>
          </w:p>
        </w:tc>
      </w:tr>
      <w:tr w:rsidR="00AF41DF" w:rsidRPr="00AF41DF" w14:paraId="7F90D453" w14:textId="77777777">
        <w:trPr>
          <w:tblCellSpacing w:w="15" w:type="dxa"/>
        </w:trPr>
        <w:tc>
          <w:tcPr>
            <w:tcW w:w="0" w:type="auto"/>
            <w:vAlign w:val="center"/>
            <w:hideMark/>
          </w:tcPr>
          <w:p w14:paraId="30CEB3A5" w14:textId="77777777" w:rsidR="00AF41DF" w:rsidRPr="00AF41DF" w:rsidRDefault="00AF41DF" w:rsidP="00AF41DF">
            <w:r w:rsidRPr="00AF41DF">
              <w:t>Ticket Number</w:t>
            </w:r>
          </w:p>
        </w:tc>
        <w:tc>
          <w:tcPr>
            <w:tcW w:w="0" w:type="auto"/>
            <w:vAlign w:val="center"/>
            <w:hideMark/>
          </w:tcPr>
          <w:p w14:paraId="04CE9E9B" w14:textId="77777777" w:rsidR="00AF41DF" w:rsidRPr="00AF41DF" w:rsidRDefault="00AF41DF" w:rsidP="00AF41DF">
            <w:r w:rsidRPr="00AF41DF">
              <w:t>Auto-generated</w:t>
            </w:r>
          </w:p>
        </w:tc>
        <w:tc>
          <w:tcPr>
            <w:tcW w:w="0" w:type="auto"/>
            <w:vAlign w:val="center"/>
            <w:hideMark/>
          </w:tcPr>
          <w:p w14:paraId="05A755BD" w14:textId="77777777" w:rsidR="00AF41DF" w:rsidRPr="00AF41DF" w:rsidRDefault="00AF41DF" w:rsidP="00AF41DF">
            <w:r w:rsidRPr="00AF41DF">
              <w:t>Unique ticket ID</w:t>
            </w:r>
          </w:p>
        </w:tc>
      </w:tr>
      <w:tr w:rsidR="00AF41DF" w:rsidRPr="00AF41DF" w14:paraId="3F16377E" w14:textId="77777777">
        <w:trPr>
          <w:tblCellSpacing w:w="15" w:type="dxa"/>
        </w:trPr>
        <w:tc>
          <w:tcPr>
            <w:tcW w:w="0" w:type="auto"/>
            <w:vAlign w:val="center"/>
            <w:hideMark/>
          </w:tcPr>
          <w:p w14:paraId="722E7BD8" w14:textId="77777777" w:rsidR="00AF41DF" w:rsidRPr="00AF41DF" w:rsidRDefault="00AF41DF" w:rsidP="00AF41DF">
            <w:r w:rsidRPr="00AF41DF">
              <w:t>Category</w:t>
            </w:r>
          </w:p>
        </w:tc>
        <w:tc>
          <w:tcPr>
            <w:tcW w:w="0" w:type="auto"/>
            <w:vAlign w:val="center"/>
            <w:hideMark/>
          </w:tcPr>
          <w:p w14:paraId="7C520BDF" w14:textId="77777777" w:rsidR="00AF41DF" w:rsidRPr="00AF41DF" w:rsidRDefault="00AF41DF" w:rsidP="00AF41DF">
            <w:r w:rsidRPr="00AF41DF">
              <w:t>Choice</w:t>
            </w:r>
          </w:p>
        </w:tc>
        <w:tc>
          <w:tcPr>
            <w:tcW w:w="0" w:type="auto"/>
            <w:vAlign w:val="center"/>
            <w:hideMark/>
          </w:tcPr>
          <w:p w14:paraId="729E5455" w14:textId="77777777" w:rsidR="00AF41DF" w:rsidRPr="00AF41DF" w:rsidRDefault="00AF41DF" w:rsidP="00AF41DF">
            <w:r w:rsidRPr="00AF41DF">
              <w:t>Type of issue (Login, Network, Application)</w:t>
            </w:r>
          </w:p>
        </w:tc>
      </w:tr>
      <w:tr w:rsidR="00AF41DF" w:rsidRPr="00AF41DF" w14:paraId="6DAF84D0" w14:textId="77777777">
        <w:trPr>
          <w:tblCellSpacing w:w="15" w:type="dxa"/>
        </w:trPr>
        <w:tc>
          <w:tcPr>
            <w:tcW w:w="0" w:type="auto"/>
            <w:vAlign w:val="center"/>
            <w:hideMark/>
          </w:tcPr>
          <w:p w14:paraId="525BA4EE" w14:textId="77777777" w:rsidR="00AF41DF" w:rsidRPr="00AF41DF" w:rsidRDefault="00AF41DF" w:rsidP="00AF41DF">
            <w:r w:rsidRPr="00AF41DF">
              <w:t>Priority</w:t>
            </w:r>
          </w:p>
        </w:tc>
        <w:tc>
          <w:tcPr>
            <w:tcW w:w="0" w:type="auto"/>
            <w:vAlign w:val="center"/>
            <w:hideMark/>
          </w:tcPr>
          <w:p w14:paraId="20D3153B" w14:textId="77777777" w:rsidR="00AF41DF" w:rsidRPr="00AF41DF" w:rsidRDefault="00AF41DF" w:rsidP="00AF41DF">
            <w:r w:rsidRPr="00AF41DF">
              <w:t>Choice</w:t>
            </w:r>
          </w:p>
        </w:tc>
        <w:tc>
          <w:tcPr>
            <w:tcW w:w="0" w:type="auto"/>
            <w:vAlign w:val="center"/>
            <w:hideMark/>
          </w:tcPr>
          <w:p w14:paraId="5CE238F2" w14:textId="77777777" w:rsidR="00AF41DF" w:rsidRPr="00AF41DF" w:rsidRDefault="00AF41DF" w:rsidP="00AF41DF">
            <w:r w:rsidRPr="00AF41DF">
              <w:t>Low, Medium, High</w:t>
            </w:r>
          </w:p>
        </w:tc>
      </w:tr>
      <w:tr w:rsidR="00AF41DF" w:rsidRPr="00AF41DF" w14:paraId="1823A6D4" w14:textId="77777777">
        <w:trPr>
          <w:tblCellSpacing w:w="15" w:type="dxa"/>
        </w:trPr>
        <w:tc>
          <w:tcPr>
            <w:tcW w:w="0" w:type="auto"/>
            <w:vAlign w:val="center"/>
            <w:hideMark/>
          </w:tcPr>
          <w:p w14:paraId="018704CB" w14:textId="77777777" w:rsidR="00AF41DF" w:rsidRPr="00AF41DF" w:rsidRDefault="00AF41DF" w:rsidP="00AF41DF">
            <w:r w:rsidRPr="00AF41DF">
              <w:t>Description</w:t>
            </w:r>
          </w:p>
        </w:tc>
        <w:tc>
          <w:tcPr>
            <w:tcW w:w="0" w:type="auto"/>
            <w:vAlign w:val="center"/>
            <w:hideMark/>
          </w:tcPr>
          <w:p w14:paraId="33CFA282" w14:textId="77777777" w:rsidR="00AF41DF" w:rsidRPr="00AF41DF" w:rsidRDefault="00AF41DF" w:rsidP="00AF41DF">
            <w:r w:rsidRPr="00AF41DF">
              <w:t>Text Area</w:t>
            </w:r>
          </w:p>
        </w:tc>
        <w:tc>
          <w:tcPr>
            <w:tcW w:w="0" w:type="auto"/>
            <w:vAlign w:val="center"/>
            <w:hideMark/>
          </w:tcPr>
          <w:p w14:paraId="3F9A28FF" w14:textId="77777777" w:rsidR="00AF41DF" w:rsidRPr="00AF41DF" w:rsidRDefault="00AF41DF" w:rsidP="00AF41DF">
            <w:r w:rsidRPr="00AF41DF">
              <w:t>User issue details</w:t>
            </w:r>
          </w:p>
        </w:tc>
      </w:tr>
      <w:tr w:rsidR="00AF41DF" w:rsidRPr="00AF41DF" w14:paraId="1AF42391" w14:textId="77777777">
        <w:trPr>
          <w:tblCellSpacing w:w="15" w:type="dxa"/>
        </w:trPr>
        <w:tc>
          <w:tcPr>
            <w:tcW w:w="0" w:type="auto"/>
            <w:vAlign w:val="center"/>
            <w:hideMark/>
          </w:tcPr>
          <w:p w14:paraId="2AC3C944" w14:textId="77777777" w:rsidR="00AF41DF" w:rsidRPr="00AF41DF" w:rsidRDefault="00AF41DF" w:rsidP="00AF41DF">
            <w:r w:rsidRPr="00AF41DF">
              <w:t>Assignment Group</w:t>
            </w:r>
          </w:p>
        </w:tc>
        <w:tc>
          <w:tcPr>
            <w:tcW w:w="0" w:type="auto"/>
            <w:vAlign w:val="center"/>
            <w:hideMark/>
          </w:tcPr>
          <w:p w14:paraId="340CFCA9" w14:textId="77777777" w:rsidR="00AF41DF" w:rsidRPr="00AF41DF" w:rsidRDefault="00AF41DF" w:rsidP="00AF41DF">
            <w:r w:rsidRPr="00AF41DF">
              <w:t>Reference</w:t>
            </w:r>
          </w:p>
        </w:tc>
        <w:tc>
          <w:tcPr>
            <w:tcW w:w="0" w:type="auto"/>
            <w:vAlign w:val="center"/>
            <w:hideMark/>
          </w:tcPr>
          <w:p w14:paraId="7145B9C1" w14:textId="77777777" w:rsidR="00AF41DF" w:rsidRPr="00AF41DF" w:rsidRDefault="00AF41DF" w:rsidP="00AF41DF">
            <w:r w:rsidRPr="00AF41DF">
              <w:t>Auto-assigned support group</w:t>
            </w:r>
          </w:p>
        </w:tc>
      </w:tr>
      <w:tr w:rsidR="00AF41DF" w:rsidRPr="00AF41DF" w14:paraId="0FD0A61A" w14:textId="77777777">
        <w:trPr>
          <w:tblCellSpacing w:w="15" w:type="dxa"/>
        </w:trPr>
        <w:tc>
          <w:tcPr>
            <w:tcW w:w="0" w:type="auto"/>
            <w:vAlign w:val="center"/>
            <w:hideMark/>
          </w:tcPr>
          <w:p w14:paraId="23052E4B" w14:textId="77777777" w:rsidR="00AF41DF" w:rsidRPr="00AF41DF" w:rsidRDefault="00AF41DF" w:rsidP="00AF41DF">
            <w:r w:rsidRPr="00AF41DF">
              <w:t>Assigned To</w:t>
            </w:r>
          </w:p>
        </w:tc>
        <w:tc>
          <w:tcPr>
            <w:tcW w:w="0" w:type="auto"/>
            <w:vAlign w:val="center"/>
            <w:hideMark/>
          </w:tcPr>
          <w:p w14:paraId="18CDCB11" w14:textId="77777777" w:rsidR="00AF41DF" w:rsidRPr="00AF41DF" w:rsidRDefault="00AF41DF" w:rsidP="00AF41DF">
            <w:r w:rsidRPr="00AF41DF">
              <w:t>Reference</w:t>
            </w:r>
          </w:p>
        </w:tc>
        <w:tc>
          <w:tcPr>
            <w:tcW w:w="0" w:type="auto"/>
            <w:vAlign w:val="center"/>
            <w:hideMark/>
          </w:tcPr>
          <w:p w14:paraId="29F3FA28" w14:textId="77777777" w:rsidR="00AF41DF" w:rsidRPr="00AF41DF" w:rsidRDefault="00AF41DF" w:rsidP="00AF41DF">
            <w:r w:rsidRPr="00AF41DF">
              <w:t>Assigned support agent</w:t>
            </w:r>
          </w:p>
        </w:tc>
      </w:tr>
      <w:tr w:rsidR="00AF41DF" w:rsidRPr="00AF41DF" w14:paraId="67CBAB39" w14:textId="77777777">
        <w:trPr>
          <w:tblCellSpacing w:w="15" w:type="dxa"/>
        </w:trPr>
        <w:tc>
          <w:tcPr>
            <w:tcW w:w="0" w:type="auto"/>
            <w:vAlign w:val="center"/>
            <w:hideMark/>
          </w:tcPr>
          <w:p w14:paraId="5280F78E" w14:textId="77777777" w:rsidR="00AF41DF" w:rsidRPr="00AF41DF" w:rsidRDefault="00AF41DF" w:rsidP="00AF41DF">
            <w:r w:rsidRPr="00AF41DF">
              <w:t>Status</w:t>
            </w:r>
          </w:p>
        </w:tc>
        <w:tc>
          <w:tcPr>
            <w:tcW w:w="0" w:type="auto"/>
            <w:vAlign w:val="center"/>
            <w:hideMark/>
          </w:tcPr>
          <w:p w14:paraId="38A5E0B2" w14:textId="77777777" w:rsidR="00AF41DF" w:rsidRPr="00AF41DF" w:rsidRDefault="00AF41DF" w:rsidP="00AF41DF">
            <w:r w:rsidRPr="00AF41DF">
              <w:t>Choice</w:t>
            </w:r>
          </w:p>
        </w:tc>
        <w:tc>
          <w:tcPr>
            <w:tcW w:w="0" w:type="auto"/>
            <w:vAlign w:val="center"/>
            <w:hideMark/>
          </w:tcPr>
          <w:p w14:paraId="4EA9EBE6" w14:textId="77777777" w:rsidR="00AF41DF" w:rsidRPr="00AF41DF" w:rsidRDefault="00AF41DF" w:rsidP="00AF41DF">
            <w:r w:rsidRPr="00AF41DF">
              <w:t>New, In Progress, Resolved</w:t>
            </w:r>
          </w:p>
        </w:tc>
      </w:tr>
    </w:tbl>
    <w:p w14:paraId="0B748D4A" w14:textId="77777777" w:rsidR="00AF41DF" w:rsidRPr="00AF41DF" w:rsidRDefault="00AF41DF" w:rsidP="00AF41DF">
      <w:r w:rsidRPr="00AF41DF">
        <w:pict w14:anchorId="179BA475">
          <v:rect id="_x0000_i1148" style="width:0;height:1.5pt" o:hralign="center" o:hrstd="t" o:hr="t" fillcolor="#a0a0a0" stroked="f"/>
        </w:pict>
      </w:r>
    </w:p>
    <w:p w14:paraId="115D12B9" w14:textId="77777777" w:rsidR="00AF41DF" w:rsidRPr="00AF41DF" w:rsidRDefault="00AF41DF" w:rsidP="00AF41DF">
      <w:pPr>
        <w:rPr>
          <w:b/>
          <w:bCs/>
        </w:rPr>
      </w:pPr>
      <w:r w:rsidRPr="00AF41DF">
        <w:rPr>
          <w:b/>
          <w:bCs/>
        </w:rPr>
        <w:t>6.3 Automation Logic</w:t>
      </w:r>
    </w:p>
    <w:p w14:paraId="3AA3F795" w14:textId="77777777" w:rsidR="00AF41DF" w:rsidRPr="00AF41DF" w:rsidRDefault="00AF41DF" w:rsidP="00AF41DF">
      <w:pPr>
        <w:numPr>
          <w:ilvl w:val="0"/>
          <w:numId w:val="5"/>
        </w:numPr>
      </w:pPr>
      <w:r w:rsidRPr="00AF41DF">
        <w:t>If Category = Login Issue → Assign to IT Support</w:t>
      </w:r>
    </w:p>
    <w:p w14:paraId="3F5DE7B2" w14:textId="77777777" w:rsidR="00AF41DF" w:rsidRPr="00AF41DF" w:rsidRDefault="00AF41DF" w:rsidP="00AF41DF">
      <w:pPr>
        <w:numPr>
          <w:ilvl w:val="0"/>
          <w:numId w:val="5"/>
        </w:numPr>
      </w:pPr>
      <w:r w:rsidRPr="00AF41DF">
        <w:t>If Category = Network Issue → Assign to Network Team</w:t>
      </w:r>
    </w:p>
    <w:p w14:paraId="108E65F8" w14:textId="77777777" w:rsidR="00AF41DF" w:rsidRPr="00AF41DF" w:rsidRDefault="00AF41DF" w:rsidP="00AF41DF">
      <w:pPr>
        <w:numPr>
          <w:ilvl w:val="0"/>
          <w:numId w:val="5"/>
        </w:numPr>
      </w:pPr>
      <w:r w:rsidRPr="00AF41DF">
        <w:t>If Priority = High → Assign to Senior Support Team</w:t>
      </w:r>
    </w:p>
    <w:p w14:paraId="41EA8774" w14:textId="77777777" w:rsidR="00AF41DF" w:rsidRPr="00AF41DF" w:rsidRDefault="00AF41DF" w:rsidP="00AF41DF">
      <w:pPr>
        <w:numPr>
          <w:ilvl w:val="0"/>
          <w:numId w:val="5"/>
        </w:numPr>
      </w:pPr>
      <w:r w:rsidRPr="00AF41DF">
        <w:t>Notifications sent to assigned group</w:t>
      </w:r>
    </w:p>
    <w:p w14:paraId="5D5B34FF" w14:textId="77777777" w:rsidR="00AF41DF" w:rsidRPr="00AF41DF" w:rsidRDefault="00AF41DF" w:rsidP="00AF41DF">
      <w:pPr>
        <w:numPr>
          <w:ilvl w:val="0"/>
          <w:numId w:val="5"/>
        </w:numPr>
      </w:pPr>
      <w:r w:rsidRPr="00AF41DF">
        <w:t>Status updated automatically</w:t>
      </w:r>
    </w:p>
    <w:p w14:paraId="0F0CFBE6" w14:textId="77777777" w:rsidR="00AF41DF" w:rsidRPr="00AF41DF" w:rsidRDefault="00AF41DF" w:rsidP="00AF41DF">
      <w:r w:rsidRPr="00AF41DF">
        <w:pict w14:anchorId="4900EC74">
          <v:rect id="_x0000_i1149" style="width:0;height:1.5pt" o:hralign="center" o:hrstd="t" o:hr="t" fillcolor="#a0a0a0" stroked="f"/>
        </w:pict>
      </w:r>
    </w:p>
    <w:p w14:paraId="00285131" w14:textId="77777777" w:rsidR="00AF41DF" w:rsidRPr="00AF41DF" w:rsidRDefault="00AF41DF" w:rsidP="00AF41DF">
      <w:pPr>
        <w:rPr>
          <w:b/>
          <w:bCs/>
        </w:rPr>
      </w:pPr>
      <w:r w:rsidRPr="00AF41DF">
        <w:rPr>
          <w:b/>
          <w:bCs/>
        </w:rPr>
        <w:t>6.4 Access Control (ACL)</w:t>
      </w:r>
    </w:p>
    <w:p w14:paraId="25BF85D7" w14:textId="77777777" w:rsidR="00AF41DF" w:rsidRPr="00AF41DF" w:rsidRDefault="00AF41DF" w:rsidP="00AF41DF">
      <w:pPr>
        <w:numPr>
          <w:ilvl w:val="0"/>
          <w:numId w:val="6"/>
        </w:numPr>
      </w:pPr>
      <w:r w:rsidRPr="00AF41DF">
        <w:t>Users can create and view their own tickets</w:t>
      </w:r>
    </w:p>
    <w:p w14:paraId="3F7E560F" w14:textId="77777777" w:rsidR="00AF41DF" w:rsidRPr="00AF41DF" w:rsidRDefault="00AF41DF" w:rsidP="00AF41DF">
      <w:pPr>
        <w:numPr>
          <w:ilvl w:val="0"/>
          <w:numId w:val="6"/>
        </w:numPr>
      </w:pPr>
      <w:r w:rsidRPr="00AF41DF">
        <w:lastRenderedPageBreak/>
        <w:t>Support agents can update tickets assigned to their group</w:t>
      </w:r>
    </w:p>
    <w:p w14:paraId="6CB85437" w14:textId="77777777" w:rsidR="00AF41DF" w:rsidRPr="00AF41DF" w:rsidRDefault="00AF41DF" w:rsidP="00AF41DF">
      <w:pPr>
        <w:numPr>
          <w:ilvl w:val="0"/>
          <w:numId w:val="6"/>
        </w:numPr>
      </w:pPr>
      <w:r w:rsidRPr="00AF41DF">
        <w:t>Admins have full access</w:t>
      </w:r>
    </w:p>
    <w:p w14:paraId="7683A8DB" w14:textId="77777777" w:rsidR="00AF41DF" w:rsidRPr="00AF41DF" w:rsidRDefault="00AF41DF" w:rsidP="00AF41DF">
      <w:pPr>
        <w:numPr>
          <w:ilvl w:val="0"/>
          <w:numId w:val="6"/>
        </w:numPr>
      </w:pPr>
      <w:r w:rsidRPr="00AF41DF">
        <w:t>Unauthorized users cannot modify tickets</w:t>
      </w:r>
    </w:p>
    <w:p w14:paraId="33F1C289" w14:textId="77777777" w:rsidR="00AF41DF" w:rsidRPr="00AF41DF" w:rsidRDefault="00AF41DF" w:rsidP="00AF41DF">
      <w:r w:rsidRPr="00AF41DF">
        <w:pict w14:anchorId="437BF0B6">
          <v:rect id="_x0000_i1150" style="width:0;height:1.5pt" o:hralign="center" o:hrstd="t" o:hr="t" fillcolor="#a0a0a0" stroked="f"/>
        </w:pict>
      </w:r>
    </w:p>
    <w:p w14:paraId="5CC0C7AD" w14:textId="77777777" w:rsidR="00AF41DF" w:rsidRPr="00AF41DF" w:rsidRDefault="00AF41DF" w:rsidP="00AF41DF">
      <w:pPr>
        <w:rPr>
          <w:b/>
          <w:bCs/>
        </w:rPr>
      </w:pPr>
      <w:r w:rsidRPr="00AF41DF">
        <w:rPr>
          <w:b/>
          <w:bCs/>
        </w:rPr>
        <w:t>6.5 User Experience</w:t>
      </w:r>
    </w:p>
    <w:p w14:paraId="6AB923BE" w14:textId="77777777" w:rsidR="00AF41DF" w:rsidRPr="00AF41DF" w:rsidRDefault="00AF41DF" w:rsidP="00AF41DF">
      <w:pPr>
        <w:numPr>
          <w:ilvl w:val="0"/>
          <w:numId w:val="7"/>
        </w:numPr>
      </w:pPr>
      <w:r w:rsidRPr="00AF41DF">
        <w:t>Simple ticket creation form</w:t>
      </w:r>
    </w:p>
    <w:p w14:paraId="5B9D1F71" w14:textId="77777777" w:rsidR="00AF41DF" w:rsidRPr="00AF41DF" w:rsidRDefault="00AF41DF" w:rsidP="00AF41DF">
      <w:pPr>
        <w:numPr>
          <w:ilvl w:val="0"/>
          <w:numId w:val="7"/>
        </w:numPr>
      </w:pPr>
      <w:r w:rsidRPr="00AF41DF">
        <w:t>Automatic assignment without manual intervention</w:t>
      </w:r>
    </w:p>
    <w:p w14:paraId="35CC0FB6" w14:textId="77777777" w:rsidR="00AF41DF" w:rsidRPr="00AF41DF" w:rsidRDefault="00AF41DF" w:rsidP="00AF41DF">
      <w:pPr>
        <w:numPr>
          <w:ilvl w:val="0"/>
          <w:numId w:val="7"/>
        </w:numPr>
      </w:pPr>
      <w:r w:rsidRPr="00AF41DF">
        <w:t>Email notifications on ticket assignment and status change</w:t>
      </w:r>
    </w:p>
    <w:p w14:paraId="708394E7" w14:textId="77777777" w:rsidR="00AF41DF" w:rsidRPr="00AF41DF" w:rsidRDefault="00AF41DF" w:rsidP="00AF41DF">
      <w:pPr>
        <w:numPr>
          <w:ilvl w:val="0"/>
          <w:numId w:val="7"/>
        </w:numPr>
      </w:pPr>
      <w:r w:rsidRPr="00AF41DF">
        <w:t>Clear tracking of ticket status</w:t>
      </w:r>
    </w:p>
    <w:p w14:paraId="02F44F51" w14:textId="77777777" w:rsidR="00AF41DF" w:rsidRPr="00AF41DF" w:rsidRDefault="00AF41DF" w:rsidP="00AF41DF">
      <w:r w:rsidRPr="00AF41DF">
        <w:pict w14:anchorId="04CE5667">
          <v:rect id="_x0000_i1151" style="width:0;height:1.5pt" o:hralign="center" o:hrstd="t" o:hr="t" fillcolor="#a0a0a0" stroked="f"/>
        </w:pict>
      </w:r>
    </w:p>
    <w:p w14:paraId="71939164" w14:textId="77777777" w:rsidR="00AF41DF" w:rsidRPr="00AF41DF" w:rsidRDefault="00AF41DF" w:rsidP="00AF41DF">
      <w:pPr>
        <w:rPr>
          <w:b/>
          <w:bCs/>
        </w:rPr>
      </w:pPr>
      <w:r w:rsidRPr="00AF41DF">
        <w:rPr>
          <w:b/>
          <w:bCs/>
        </w:rPr>
        <w:t>7. Implementation Steps</w:t>
      </w:r>
    </w:p>
    <w:p w14:paraId="453DA7A9" w14:textId="77777777" w:rsidR="00AF41DF" w:rsidRPr="00AF41DF" w:rsidRDefault="00AF41DF" w:rsidP="00AF41DF">
      <w:pPr>
        <w:numPr>
          <w:ilvl w:val="0"/>
          <w:numId w:val="8"/>
        </w:numPr>
      </w:pPr>
      <w:r w:rsidRPr="00AF41DF">
        <w:t>Created Users in ServiceNow</w:t>
      </w:r>
    </w:p>
    <w:p w14:paraId="6955D263" w14:textId="77777777" w:rsidR="00AF41DF" w:rsidRPr="00AF41DF" w:rsidRDefault="00AF41DF" w:rsidP="00AF41DF">
      <w:pPr>
        <w:numPr>
          <w:ilvl w:val="0"/>
          <w:numId w:val="8"/>
        </w:numPr>
      </w:pPr>
      <w:r w:rsidRPr="00AF41DF">
        <w:t>Created Support Groups</w:t>
      </w:r>
    </w:p>
    <w:p w14:paraId="1C75118F" w14:textId="77777777" w:rsidR="00AF41DF" w:rsidRPr="00AF41DF" w:rsidRDefault="00AF41DF" w:rsidP="00AF41DF">
      <w:pPr>
        <w:numPr>
          <w:ilvl w:val="0"/>
          <w:numId w:val="8"/>
        </w:numPr>
      </w:pPr>
      <w:r w:rsidRPr="00AF41DF">
        <w:t>Assigned Roles to Users</w:t>
      </w:r>
    </w:p>
    <w:p w14:paraId="522F5C83" w14:textId="77777777" w:rsidR="00AF41DF" w:rsidRPr="00AF41DF" w:rsidRDefault="00AF41DF" w:rsidP="00AF41DF">
      <w:pPr>
        <w:numPr>
          <w:ilvl w:val="0"/>
          <w:numId w:val="8"/>
        </w:numPr>
      </w:pPr>
      <w:r w:rsidRPr="00AF41DF">
        <w:t>Created Ticket Table</w:t>
      </w:r>
    </w:p>
    <w:p w14:paraId="7DFCE4F4" w14:textId="77777777" w:rsidR="00AF41DF" w:rsidRPr="00AF41DF" w:rsidRDefault="00AF41DF" w:rsidP="00AF41DF">
      <w:pPr>
        <w:numPr>
          <w:ilvl w:val="0"/>
          <w:numId w:val="8"/>
        </w:numPr>
      </w:pPr>
      <w:r w:rsidRPr="00AF41DF">
        <w:t>Configured Assignment Rules</w:t>
      </w:r>
    </w:p>
    <w:p w14:paraId="69E85CE6" w14:textId="77777777" w:rsidR="00AF41DF" w:rsidRPr="00AF41DF" w:rsidRDefault="00AF41DF" w:rsidP="00AF41DF">
      <w:pPr>
        <w:numPr>
          <w:ilvl w:val="0"/>
          <w:numId w:val="8"/>
        </w:numPr>
      </w:pPr>
      <w:r w:rsidRPr="00AF41DF">
        <w:t>Built Flow using Flow Designer</w:t>
      </w:r>
    </w:p>
    <w:p w14:paraId="1240D1ED" w14:textId="77777777" w:rsidR="00AF41DF" w:rsidRPr="00AF41DF" w:rsidRDefault="00AF41DF" w:rsidP="00AF41DF">
      <w:pPr>
        <w:numPr>
          <w:ilvl w:val="0"/>
          <w:numId w:val="8"/>
        </w:numPr>
      </w:pPr>
      <w:r w:rsidRPr="00AF41DF">
        <w:t>Created ACL rules</w:t>
      </w:r>
    </w:p>
    <w:p w14:paraId="5BC239ED" w14:textId="77777777" w:rsidR="00AF41DF" w:rsidRPr="00AF41DF" w:rsidRDefault="00AF41DF" w:rsidP="00AF41DF">
      <w:pPr>
        <w:numPr>
          <w:ilvl w:val="0"/>
          <w:numId w:val="8"/>
        </w:numPr>
      </w:pPr>
      <w:r w:rsidRPr="00AF41DF">
        <w:t>Tested routing logic</w:t>
      </w:r>
    </w:p>
    <w:p w14:paraId="45352837" w14:textId="77777777" w:rsidR="00AF41DF" w:rsidRPr="00AF41DF" w:rsidRDefault="00AF41DF" w:rsidP="00AF41DF">
      <w:pPr>
        <w:numPr>
          <w:ilvl w:val="0"/>
          <w:numId w:val="8"/>
        </w:numPr>
      </w:pPr>
      <w:r w:rsidRPr="00AF41DF">
        <w:t>Verified notifications</w:t>
      </w:r>
    </w:p>
    <w:p w14:paraId="2354AE22" w14:textId="77777777" w:rsidR="00AF41DF" w:rsidRPr="00AF41DF" w:rsidRDefault="00AF41DF" w:rsidP="00AF41DF">
      <w:pPr>
        <w:numPr>
          <w:ilvl w:val="0"/>
          <w:numId w:val="8"/>
        </w:numPr>
      </w:pPr>
      <w:r w:rsidRPr="00AF41DF">
        <w:t>Validated audit logs</w:t>
      </w:r>
    </w:p>
    <w:p w14:paraId="02A91444" w14:textId="77777777" w:rsidR="00AF41DF" w:rsidRPr="00AF41DF" w:rsidRDefault="00AF41DF" w:rsidP="00AF41DF">
      <w:r w:rsidRPr="00AF41DF">
        <w:pict w14:anchorId="7AD5708D">
          <v:rect id="_x0000_i1152" style="width:0;height:1.5pt" o:hralign="center" o:hrstd="t" o:hr="t" fillcolor="#a0a0a0" stroked="f"/>
        </w:pict>
      </w:r>
    </w:p>
    <w:p w14:paraId="2B7B13E0" w14:textId="77777777" w:rsidR="00AF41DF" w:rsidRPr="00AF41DF" w:rsidRDefault="00AF41DF" w:rsidP="00AF41DF">
      <w:pPr>
        <w:rPr>
          <w:b/>
          <w:bCs/>
        </w:rPr>
      </w:pPr>
      <w:r w:rsidRPr="00AF41DF">
        <w:rPr>
          <w:b/>
          <w:bCs/>
        </w:rPr>
        <w:t>8. Testing and 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266"/>
        <w:gridCol w:w="687"/>
      </w:tblGrid>
      <w:tr w:rsidR="00AF41DF" w:rsidRPr="00AF41DF" w14:paraId="53F79DB0" w14:textId="77777777">
        <w:trPr>
          <w:tblHeader/>
          <w:tblCellSpacing w:w="15" w:type="dxa"/>
        </w:trPr>
        <w:tc>
          <w:tcPr>
            <w:tcW w:w="0" w:type="auto"/>
            <w:vAlign w:val="center"/>
            <w:hideMark/>
          </w:tcPr>
          <w:p w14:paraId="2BB6416F" w14:textId="77777777" w:rsidR="00AF41DF" w:rsidRPr="00AF41DF" w:rsidRDefault="00AF41DF" w:rsidP="00AF41DF">
            <w:pPr>
              <w:rPr>
                <w:b/>
                <w:bCs/>
              </w:rPr>
            </w:pPr>
            <w:r w:rsidRPr="00AF41DF">
              <w:rPr>
                <w:b/>
                <w:bCs/>
              </w:rPr>
              <w:t>Test Type</w:t>
            </w:r>
          </w:p>
        </w:tc>
        <w:tc>
          <w:tcPr>
            <w:tcW w:w="0" w:type="auto"/>
            <w:vAlign w:val="center"/>
            <w:hideMark/>
          </w:tcPr>
          <w:p w14:paraId="09F90DA1" w14:textId="77777777" w:rsidR="00AF41DF" w:rsidRPr="00AF41DF" w:rsidRDefault="00AF41DF" w:rsidP="00AF41DF">
            <w:pPr>
              <w:rPr>
                <w:b/>
                <w:bCs/>
              </w:rPr>
            </w:pPr>
            <w:r w:rsidRPr="00AF41DF">
              <w:rPr>
                <w:b/>
                <w:bCs/>
              </w:rPr>
              <w:t>Description</w:t>
            </w:r>
          </w:p>
        </w:tc>
        <w:tc>
          <w:tcPr>
            <w:tcW w:w="0" w:type="auto"/>
            <w:vAlign w:val="center"/>
            <w:hideMark/>
          </w:tcPr>
          <w:p w14:paraId="328C85D9" w14:textId="77777777" w:rsidR="00AF41DF" w:rsidRPr="00AF41DF" w:rsidRDefault="00AF41DF" w:rsidP="00AF41DF">
            <w:pPr>
              <w:rPr>
                <w:b/>
                <w:bCs/>
              </w:rPr>
            </w:pPr>
            <w:r w:rsidRPr="00AF41DF">
              <w:rPr>
                <w:b/>
                <w:bCs/>
              </w:rPr>
              <w:t>Result</w:t>
            </w:r>
          </w:p>
        </w:tc>
      </w:tr>
      <w:tr w:rsidR="00AF41DF" w:rsidRPr="00AF41DF" w14:paraId="09EF0590" w14:textId="77777777">
        <w:trPr>
          <w:tblCellSpacing w:w="15" w:type="dxa"/>
        </w:trPr>
        <w:tc>
          <w:tcPr>
            <w:tcW w:w="0" w:type="auto"/>
            <w:vAlign w:val="center"/>
            <w:hideMark/>
          </w:tcPr>
          <w:p w14:paraId="5D694A31" w14:textId="77777777" w:rsidR="00AF41DF" w:rsidRPr="00AF41DF" w:rsidRDefault="00AF41DF" w:rsidP="00AF41DF">
            <w:r w:rsidRPr="00AF41DF">
              <w:t>Functional Testing</w:t>
            </w:r>
          </w:p>
        </w:tc>
        <w:tc>
          <w:tcPr>
            <w:tcW w:w="0" w:type="auto"/>
            <w:vAlign w:val="center"/>
            <w:hideMark/>
          </w:tcPr>
          <w:p w14:paraId="2B50312A" w14:textId="77777777" w:rsidR="00AF41DF" w:rsidRPr="00AF41DF" w:rsidRDefault="00AF41DF" w:rsidP="00AF41DF">
            <w:r w:rsidRPr="00AF41DF">
              <w:t>Ticket creation &amp; routing</w:t>
            </w:r>
          </w:p>
        </w:tc>
        <w:tc>
          <w:tcPr>
            <w:tcW w:w="0" w:type="auto"/>
            <w:vAlign w:val="center"/>
            <w:hideMark/>
          </w:tcPr>
          <w:p w14:paraId="3E7AD94C" w14:textId="77777777" w:rsidR="00AF41DF" w:rsidRPr="00AF41DF" w:rsidRDefault="00AF41DF" w:rsidP="00AF41DF">
            <w:r w:rsidRPr="00AF41DF">
              <w:t>Passed</w:t>
            </w:r>
          </w:p>
        </w:tc>
      </w:tr>
      <w:tr w:rsidR="00AF41DF" w:rsidRPr="00AF41DF" w14:paraId="48BDF01E" w14:textId="77777777">
        <w:trPr>
          <w:tblCellSpacing w:w="15" w:type="dxa"/>
        </w:trPr>
        <w:tc>
          <w:tcPr>
            <w:tcW w:w="0" w:type="auto"/>
            <w:vAlign w:val="center"/>
            <w:hideMark/>
          </w:tcPr>
          <w:p w14:paraId="31B52DB2" w14:textId="77777777" w:rsidR="00AF41DF" w:rsidRPr="00AF41DF" w:rsidRDefault="00AF41DF" w:rsidP="00AF41DF">
            <w:r w:rsidRPr="00AF41DF">
              <w:t>Flow Testing</w:t>
            </w:r>
          </w:p>
        </w:tc>
        <w:tc>
          <w:tcPr>
            <w:tcW w:w="0" w:type="auto"/>
            <w:vAlign w:val="center"/>
            <w:hideMark/>
          </w:tcPr>
          <w:p w14:paraId="0EA6CAFA" w14:textId="77777777" w:rsidR="00AF41DF" w:rsidRPr="00AF41DF" w:rsidRDefault="00AF41DF" w:rsidP="00AF41DF">
            <w:r w:rsidRPr="00AF41DF">
              <w:t>Auto assignment rules</w:t>
            </w:r>
          </w:p>
        </w:tc>
        <w:tc>
          <w:tcPr>
            <w:tcW w:w="0" w:type="auto"/>
            <w:vAlign w:val="center"/>
            <w:hideMark/>
          </w:tcPr>
          <w:p w14:paraId="2FC58CF9" w14:textId="77777777" w:rsidR="00AF41DF" w:rsidRPr="00AF41DF" w:rsidRDefault="00AF41DF" w:rsidP="00AF41DF">
            <w:r w:rsidRPr="00AF41DF">
              <w:t>Passed</w:t>
            </w:r>
          </w:p>
        </w:tc>
      </w:tr>
      <w:tr w:rsidR="00AF41DF" w:rsidRPr="00AF41DF" w14:paraId="5D870185" w14:textId="77777777">
        <w:trPr>
          <w:tblCellSpacing w:w="15" w:type="dxa"/>
        </w:trPr>
        <w:tc>
          <w:tcPr>
            <w:tcW w:w="0" w:type="auto"/>
            <w:vAlign w:val="center"/>
            <w:hideMark/>
          </w:tcPr>
          <w:p w14:paraId="39B18990" w14:textId="77777777" w:rsidR="00AF41DF" w:rsidRPr="00AF41DF" w:rsidRDefault="00AF41DF" w:rsidP="00AF41DF">
            <w:r w:rsidRPr="00AF41DF">
              <w:t>ACL Testing</w:t>
            </w:r>
          </w:p>
        </w:tc>
        <w:tc>
          <w:tcPr>
            <w:tcW w:w="0" w:type="auto"/>
            <w:vAlign w:val="center"/>
            <w:hideMark/>
          </w:tcPr>
          <w:p w14:paraId="6AF72AE8" w14:textId="77777777" w:rsidR="00AF41DF" w:rsidRPr="00AF41DF" w:rsidRDefault="00AF41DF" w:rsidP="00AF41DF">
            <w:r w:rsidRPr="00AF41DF">
              <w:t>Role-based access</w:t>
            </w:r>
          </w:p>
        </w:tc>
        <w:tc>
          <w:tcPr>
            <w:tcW w:w="0" w:type="auto"/>
            <w:vAlign w:val="center"/>
            <w:hideMark/>
          </w:tcPr>
          <w:p w14:paraId="2735FF11" w14:textId="77777777" w:rsidR="00AF41DF" w:rsidRPr="00AF41DF" w:rsidRDefault="00AF41DF" w:rsidP="00AF41DF">
            <w:r w:rsidRPr="00AF41DF">
              <w:t>Passed</w:t>
            </w:r>
          </w:p>
        </w:tc>
      </w:tr>
      <w:tr w:rsidR="00AF41DF" w:rsidRPr="00AF41DF" w14:paraId="3BDF2611" w14:textId="77777777">
        <w:trPr>
          <w:tblCellSpacing w:w="15" w:type="dxa"/>
        </w:trPr>
        <w:tc>
          <w:tcPr>
            <w:tcW w:w="0" w:type="auto"/>
            <w:vAlign w:val="center"/>
            <w:hideMark/>
          </w:tcPr>
          <w:p w14:paraId="1F523D0F" w14:textId="77777777" w:rsidR="00AF41DF" w:rsidRPr="00AF41DF" w:rsidRDefault="00AF41DF" w:rsidP="00AF41DF">
            <w:r w:rsidRPr="00AF41DF">
              <w:t>UAT</w:t>
            </w:r>
          </w:p>
        </w:tc>
        <w:tc>
          <w:tcPr>
            <w:tcW w:w="0" w:type="auto"/>
            <w:vAlign w:val="center"/>
            <w:hideMark/>
          </w:tcPr>
          <w:p w14:paraId="30FD37F3" w14:textId="77777777" w:rsidR="00AF41DF" w:rsidRPr="00AF41DF" w:rsidRDefault="00AF41DF" w:rsidP="00AF41DF">
            <w:r w:rsidRPr="00AF41DF">
              <w:t>End user testing</w:t>
            </w:r>
          </w:p>
        </w:tc>
        <w:tc>
          <w:tcPr>
            <w:tcW w:w="0" w:type="auto"/>
            <w:vAlign w:val="center"/>
            <w:hideMark/>
          </w:tcPr>
          <w:p w14:paraId="7D583466" w14:textId="77777777" w:rsidR="00AF41DF" w:rsidRPr="00AF41DF" w:rsidRDefault="00AF41DF" w:rsidP="00AF41DF">
            <w:r w:rsidRPr="00AF41DF">
              <w:t>Passed</w:t>
            </w:r>
          </w:p>
        </w:tc>
      </w:tr>
      <w:tr w:rsidR="00AF41DF" w:rsidRPr="00AF41DF" w14:paraId="4CFF1C1A" w14:textId="77777777">
        <w:trPr>
          <w:tblCellSpacing w:w="15" w:type="dxa"/>
        </w:trPr>
        <w:tc>
          <w:tcPr>
            <w:tcW w:w="0" w:type="auto"/>
            <w:vAlign w:val="center"/>
            <w:hideMark/>
          </w:tcPr>
          <w:p w14:paraId="7AC41B23" w14:textId="77777777" w:rsidR="00AF41DF" w:rsidRPr="00AF41DF" w:rsidRDefault="00AF41DF" w:rsidP="00AF41DF">
            <w:r w:rsidRPr="00AF41DF">
              <w:t>Audit Logs</w:t>
            </w:r>
          </w:p>
        </w:tc>
        <w:tc>
          <w:tcPr>
            <w:tcW w:w="0" w:type="auto"/>
            <w:vAlign w:val="center"/>
            <w:hideMark/>
          </w:tcPr>
          <w:p w14:paraId="5051FA0F" w14:textId="77777777" w:rsidR="00AF41DF" w:rsidRPr="00AF41DF" w:rsidRDefault="00AF41DF" w:rsidP="00AF41DF">
            <w:r w:rsidRPr="00AF41DF">
              <w:t>Assignment history</w:t>
            </w:r>
          </w:p>
        </w:tc>
        <w:tc>
          <w:tcPr>
            <w:tcW w:w="0" w:type="auto"/>
            <w:vAlign w:val="center"/>
            <w:hideMark/>
          </w:tcPr>
          <w:p w14:paraId="73F30476" w14:textId="77777777" w:rsidR="00AF41DF" w:rsidRPr="00AF41DF" w:rsidRDefault="00AF41DF" w:rsidP="00AF41DF">
            <w:r w:rsidRPr="00AF41DF">
              <w:t>Passed</w:t>
            </w:r>
          </w:p>
        </w:tc>
      </w:tr>
    </w:tbl>
    <w:p w14:paraId="71E5E763" w14:textId="77777777" w:rsidR="00AF41DF" w:rsidRPr="00AF41DF" w:rsidRDefault="00AF41DF" w:rsidP="00AF41DF">
      <w:r w:rsidRPr="00AF41DF">
        <w:lastRenderedPageBreak/>
        <w:pict w14:anchorId="694BC7D5">
          <v:rect id="_x0000_i1153" style="width:0;height:1.5pt" o:hralign="center" o:hrstd="t" o:hr="t" fillcolor="#a0a0a0" stroked="f"/>
        </w:pict>
      </w:r>
    </w:p>
    <w:p w14:paraId="1BEAA7EB" w14:textId="77777777" w:rsidR="00AF41DF" w:rsidRPr="00AF41DF" w:rsidRDefault="00AF41DF" w:rsidP="00AF41DF">
      <w:pPr>
        <w:rPr>
          <w:b/>
          <w:bCs/>
        </w:rPr>
      </w:pPr>
      <w:r w:rsidRPr="00AF41DF">
        <w:rPr>
          <w:b/>
          <w:bCs/>
        </w:rPr>
        <w:t>9. Benefits</w:t>
      </w:r>
    </w:p>
    <w:p w14:paraId="1438AC07" w14:textId="77777777" w:rsidR="00AF41DF" w:rsidRPr="00AF41DF" w:rsidRDefault="00AF41DF" w:rsidP="00AF41DF">
      <w:pPr>
        <w:numPr>
          <w:ilvl w:val="0"/>
          <w:numId w:val="9"/>
        </w:numPr>
      </w:pPr>
      <w:r w:rsidRPr="00AF41DF">
        <w:t>Faster ticket resolution</w:t>
      </w:r>
    </w:p>
    <w:p w14:paraId="5D2C5139" w14:textId="77777777" w:rsidR="00AF41DF" w:rsidRPr="00AF41DF" w:rsidRDefault="00AF41DF" w:rsidP="00AF41DF">
      <w:pPr>
        <w:numPr>
          <w:ilvl w:val="0"/>
          <w:numId w:val="9"/>
        </w:numPr>
      </w:pPr>
      <w:r w:rsidRPr="00AF41DF">
        <w:t>Automated workload distribution</w:t>
      </w:r>
    </w:p>
    <w:p w14:paraId="0834D8E5" w14:textId="77777777" w:rsidR="00AF41DF" w:rsidRPr="00AF41DF" w:rsidRDefault="00AF41DF" w:rsidP="00AF41DF">
      <w:pPr>
        <w:numPr>
          <w:ilvl w:val="0"/>
          <w:numId w:val="9"/>
        </w:numPr>
      </w:pPr>
      <w:r w:rsidRPr="00AF41DF">
        <w:t>Reduced manual effort</w:t>
      </w:r>
    </w:p>
    <w:p w14:paraId="6E716CDB" w14:textId="77777777" w:rsidR="00AF41DF" w:rsidRPr="00AF41DF" w:rsidRDefault="00AF41DF" w:rsidP="00AF41DF">
      <w:pPr>
        <w:numPr>
          <w:ilvl w:val="0"/>
          <w:numId w:val="9"/>
        </w:numPr>
      </w:pPr>
      <w:r w:rsidRPr="00AF41DF">
        <w:t>Improved support efficiency</w:t>
      </w:r>
    </w:p>
    <w:p w14:paraId="1069F915" w14:textId="77777777" w:rsidR="00AF41DF" w:rsidRPr="00AF41DF" w:rsidRDefault="00AF41DF" w:rsidP="00AF41DF">
      <w:pPr>
        <w:numPr>
          <w:ilvl w:val="0"/>
          <w:numId w:val="9"/>
        </w:numPr>
      </w:pPr>
      <w:r w:rsidRPr="00AF41DF">
        <w:t>Better customer satisfaction</w:t>
      </w:r>
    </w:p>
    <w:p w14:paraId="4C856748" w14:textId="77777777" w:rsidR="00AF41DF" w:rsidRPr="00AF41DF" w:rsidRDefault="00AF41DF" w:rsidP="00AF41DF">
      <w:pPr>
        <w:numPr>
          <w:ilvl w:val="0"/>
          <w:numId w:val="9"/>
        </w:numPr>
      </w:pPr>
      <w:r w:rsidRPr="00AF41DF">
        <w:t>Transparent ticket tracking</w:t>
      </w:r>
    </w:p>
    <w:p w14:paraId="34D80807" w14:textId="77777777" w:rsidR="00AF41DF" w:rsidRPr="00AF41DF" w:rsidRDefault="00AF41DF" w:rsidP="00AF41DF">
      <w:pPr>
        <w:numPr>
          <w:ilvl w:val="0"/>
          <w:numId w:val="9"/>
        </w:numPr>
      </w:pPr>
      <w:r w:rsidRPr="00AF41DF">
        <w:t>Compliance through audit logs</w:t>
      </w:r>
    </w:p>
    <w:p w14:paraId="5EB8CA56" w14:textId="77777777" w:rsidR="00AF41DF" w:rsidRPr="00AF41DF" w:rsidRDefault="00AF41DF" w:rsidP="00AF41DF">
      <w:r w:rsidRPr="00AF41DF">
        <w:pict w14:anchorId="1B3E24E7">
          <v:rect id="_x0000_i1154" style="width:0;height:1.5pt" o:hralign="center" o:hrstd="t" o:hr="t" fillcolor="#a0a0a0" stroked="f"/>
        </w:pict>
      </w:r>
    </w:p>
    <w:p w14:paraId="72371E41" w14:textId="77777777" w:rsidR="00AF41DF" w:rsidRPr="00AF41DF" w:rsidRDefault="00AF41DF" w:rsidP="00AF41DF">
      <w:pPr>
        <w:rPr>
          <w:b/>
          <w:bCs/>
        </w:rPr>
      </w:pPr>
      <w:r w:rsidRPr="00AF41DF">
        <w:rPr>
          <w:b/>
          <w:bCs/>
        </w:rPr>
        <w:t>10.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088"/>
      </w:tblGrid>
      <w:tr w:rsidR="00AF41DF" w:rsidRPr="00AF41DF" w14:paraId="1793ACA7" w14:textId="77777777">
        <w:trPr>
          <w:tblHeader/>
          <w:tblCellSpacing w:w="15" w:type="dxa"/>
        </w:trPr>
        <w:tc>
          <w:tcPr>
            <w:tcW w:w="0" w:type="auto"/>
            <w:vAlign w:val="center"/>
            <w:hideMark/>
          </w:tcPr>
          <w:p w14:paraId="47909BB9" w14:textId="77777777" w:rsidR="00AF41DF" w:rsidRPr="00AF41DF" w:rsidRDefault="00AF41DF" w:rsidP="00AF41DF">
            <w:pPr>
              <w:rPr>
                <w:b/>
                <w:bCs/>
              </w:rPr>
            </w:pPr>
            <w:r w:rsidRPr="00AF41DF">
              <w:rPr>
                <w:b/>
                <w:bCs/>
              </w:rPr>
              <w:t>Challenge</w:t>
            </w:r>
          </w:p>
        </w:tc>
        <w:tc>
          <w:tcPr>
            <w:tcW w:w="0" w:type="auto"/>
            <w:vAlign w:val="center"/>
            <w:hideMark/>
          </w:tcPr>
          <w:p w14:paraId="11B2E8A5" w14:textId="77777777" w:rsidR="00AF41DF" w:rsidRPr="00AF41DF" w:rsidRDefault="00AF41DF" w:rsidP="00AF41DF">
            <w:pPr>
              <w:rPr>
                <w:b/>
                <w:bCs/>
              </w:rPr>
            </w:pPr>
            <w:r w:rsidRPr="00AF41DF">
              <w:rPr>
                <w:b/>
                <w:bCs/>
              </w:rPr>
              <w:t>Solution</w:t>
            </w:r>
          </w:p>
        </w:tc>
      </w:tr>
      <w:tr w:rsidR="00AF41DF" w:rsidRPr="00AF41DF" w14:paraId="3B1BB6F8" w14:textId="77777777">
        <w:trPr>
          <w:tblCellSpacing w:w="15" w:type="dxa"/>
        </w:trPr>
        <w:tc>
          <w:tcPr>
            <w:tcW w:w="0" w:type="auto"/>
            <w:vAlign w:val="center"/>
            <w:hideMark/>
          </w:tcPr>
          <w:p w14:paraId="17534AAD" w14:textId="77777777" w:rsidR="00AF41DF" w:rsidRPr="00AF41DF" w:rsidRDefault="00AF41DF" w:rsidP="00AF41DF">
            <w:r w:rsidRPr="00AF41DF">
              <w:t>Manual ticket routing</w:t>
            </w:r>
          </w:p>
        </w:tc>
        <w:tc>
          <w:tcPr>
            <w:tcW w:w="0" w:type="auto"/>
            <w:vAlign w:val="center"/>
            <w:hideMark/>
          </w:tcPr>
          <w:p w14:paraId="716497AD" w14:textId="77777777" w:rsidR="00AF41DF" w:rsidRPr="00AF41DF" w:rsidRDefault="00AF41DF" w:rsidP="00AF41DF">
            <w:r w:rsidRPr="00AF41DF">
              <w:t>Automated Flow Designer routing</w:t>
            </w:r>
          </w:p>
        </w:tc>
      </w:tr>
      <w:tr w:rsidR="00AF41DF" w:rsidRPr="00AF41DF" w14:paraId="2F084784" w14:textId="77777777">
        <w:trPr>
          <w:tblCellSpacing w:w="15" w:type="dxa"/>
        </w:trPr>
        <w:tc>
          <w:tcPr>
            <w:tcW w:w="0" w:type="auto"/>
            <w:vAlign w:val="center"/>
            <w:hideMark/>
          </w:tcPr>
          <w:p w14:paraId="314709F5" w14:textId="77777777" w:rsidR="00AF41DF" w:rsidRPr="00AF41DF" w:rsidRDefault="00AF41DF" w:rsidP="00AF41DF">
            <w:r w:rsidRPr="00AF41DF">
              <w:t>Wrong team assignment</w:t>
            </w:r>
          </w:p>
        </w:tc>
        <w:tc>
          <w:tcPr>
            <w:tcW w:w="0" w:type="auto"/>
            <w:vAlign w:val="center"/>
            <w:hideMark/>
          </w:tcPr>
          <w:p w14:paraId="0D55C8E2" w14:textId="77777777" w:rsidR="00AF41DF" w:rsidRPr="00AF41DF" w:rsidRDefault="00AF41DF" w:rsidP="00AF41DF">
            <w:r w:rsidRPr="00AF41DF">
              <w:t>Category-based rules</w:t>
            </w:r>
          </w:p>
        </w:tc>
      </w:tr>
      <w:tr w:rsidR="00AF41DF" w:rsidRPr="00AF41DF" w14:paraId="78C04147" w14:textId="77777777">
        <w:trPr>
          <w:tblCellSpacing w:w="15" w:type="dxa"/>
        </w:trPr>
        <w:tc>
          <w:tcPr>
            <w:tcW w:w="0" w:type="auto"/>
            <w:vAlign w:val="center"/>
            <w:hideMark/>
          </w:tcPr>
          <w:p w14:paraId="6BAC5C61" w14:textId="77777777" w:rsidR="00AF41DF" w:rsidRPr="00AF41DF" w:rsidRDefault="00AF41DF" w:rsidP="00AF41DF">
            <w:r w:rsidRPr="00AF41DF">
              <w:t>Unauthorized access</w:t>
            </w:r>
          </w:p>
        </w:tc>
        <w:tc>
          <w:tcPr>
            <w:tcW w:w="0" w:type="auto"/>
            <w:vAlign w:val="center"/>
            <w:hideMark/>
          </w:tcPr>
          <w:p w14:paraId="4E60F5BD" w14:textId="77777777" w:rsidR="00AF41DF" w:rsidRPr="00AF41DF" w:rsidRDefault="00AF41DF" w:rsidP="00AF41DF">
            <w:r w:rsidRPr="00AF41DF">
              <w:t>ACL configuration</w:t>
            </w:r>
          </w:p>
        </w:tc>
      </w:tr>
      <w:tr w:rsidR="00AF41DF" w:rsidRPr="00AF41DF" w14:paraId="3CB29460" w14:textId="77777777">
        <w:trPr>
          <w:tblCellSpacing w:w="15" w:type="dxa"/>
        </w:trPr>
        <w:tc>
          <w:tcPr>
            <w:tcW w:w="0" w:type="auto"/>
            <w:vAlign w:val="center"/>
            <w:hideMark/>
          </w:tcPr>
          <w:p w14:paraId="02953709" w14:textId="77777777" w:rsidR="00AF41DF" w:rsidRPr="00AF41DF" w:rsidRDefault="00AF41DF" w:rsidP="00AF41DF">
            <w:r w:rsidRPr="00AF41DF">
              <w:t>Delay in response</w:t>
            </w:r>
          </w:p>
        </w:tc>
        <w:tc>
          <w:tcPr>
            <w:tcW w:w="0" w:type="auto"/>
            <w:vAlign w:val="center"/>
            <w:hideMark/>
          </w:tcPr>
          <w:p w14:paraId="316CF9A9" w14:textId="77777777" w:rsidR="00AF41DF" w:rsidRPr="00AF41DF" w:rsidRDefault="00AF41DF" w:rsidP="00AF41DF">
            <w:r w:rsidRPr="00AF41DF">
              <w:t>Instant notifications</w:t>
            </w:r>
          </w:p>
        </w:tc>
      </w:tr>
    </w:tbl>
    <w:p w14:paraId="29F2F866" w14:textId="77777777" w:rsidR="00AF41DF" w:rsidRPr="00AF41DF" w:rsidRDefault="00AF41DF" w:rsidP="00AF41DF">
      <w:r w:rsidRPr="00AF41DF">
        <w:pict w14:anchorId="3A1A6253">
          <v:rect id="_x0000_i1155" style="width:0;height:1.5pt" o:hralign="center" o:hrstd="t" o:hr="t" fillcolor="#a0a0a0" stroked="f"/>
        </w:pict>
      </w:r>
    </w:p>
    <w:p w14:paraId="69302C81" w14:textId="77777777" w:rsidR="00AF41DF" w:rsidRPr="00AF41DF" w:rsidRDefault="00AF41DF" w:rsidP="00AF41DF">
      <w:pPr>
        <w:rPr>
          <w:b/>
          <w:bCs/>
        </w:rPr>
      </w:pPr>
      <w:r w:rsidRPr="00AF41DF">
        <w:rPr>
          <w:b/>
          <w:bCs/>
        </w:rPr>
        <w:t>11. Future Enhancements</w:t>
      </w:r>
    </w:p>
    <w:p w14:paraId="78284DB1" w14:textId="77777777" w:rsidR="00AF41DF" w:rsidRPr="00AF41DF" w:rsidRDefault="00AF41DF" w:rsidP="00AF41DF">
      <w:pPr>
        <w:numPr>
          <w:ilvl w:val="0"/>
          <w:numId w:val="10"/>
        </w:numPr>
      </w:pPr>
      <w:r w:rsidRPr="00AF41DF">
        <w:t>SLA-based escalation</w:t>
      </w:r>
    </w:p>
    <w:p w14:paraId="3D3970AB" w14:textId="77777777" w:rsidR="00AF41DF" w:rsidRPr="00AF41DF" w:rsidRDefault="00AF41DF" w:rsidP="00AF41DF">
      <w:pPr>
        <w:numPr>
          <w:ilvl w:val="0"/>
          <w:numId w:val="10"/>
        </w:numPr>
      </w:pPr>
      <w:r w:rsidRPr="00AF41DF">
        <w:t>AI-based ticket classification</w:t>
      </w:r>
    </w:p>
    <w:p w14:paraId="5FA42337" w14:textId="77777777" w:rsidR="00AF41DF" w:rsidRPr="00AF41DF" w:rsidRDefault="00AF41DF" w:rsidP="00AF41DF">
      <w:pPr>
        <w:numPr>
          <w:ilvl w:val="0"/>
          <w:numId w:val="10"/>
        </w:numPr>
      </w:pPr>
      <w:r w:rsidRPr="00AF41DF">
        <w:t>Real-time dashboards</w:t>
      </w:r>
    </w:p>
    <w:p w14:paraId="36E7DFAE" w14:textId="77777777" w:rsidR="00AF41DF" w:rsidRPr="00AF41DF" w:rsidRDefault="00AF41DF" w:rsidP="00AF41DF">
      <w:pPr>
        <w:numPr>
          <w:ilvl w:val="0"/>
          <w:numId w:val="10"/>
        </w:numPr>
      </w:pPr>
      <w:r w:rsidRPr="00AF41DF">
        <w:t>Mobile support integration</w:t>
      </w:r>
    </w:p>
    <w:p w14:paraId="787CE2DC" w14:textId="77777777" w:rsidR="00AF41DF" w:rsidRPr="00AF41DF" w:rsidRDefault="00AF41DF" w:rsidP="00AF41DF">
      <w:pPr>
        <w:numPr>
          <w:ilvl w:val="0"/>
          <w:numId w:val="10"/>
        </w:numPr>
      </w:pPr>
      <w:r w:rsidRPr="00AF41DF">
        <w:t>Performance analytics for support teams</w:t>
      </w:r>
    </w:p>
    <w:p w14:paraId="6A180B27" w14:textId="77777777" w:rsidR="00AF41DF" w:rsidRPr="00AF41DF" w:rsidRDefault="00AF41DF" w:rsidP="00AF41DF">
      <w:r w:rsidRPr="00AF41DF">
        <w:pict w14:anchorId="213ACAAB">
          <v:rect id="_x0000_i1156" style="width:0;height:1.5pt" o:hralign="center" o:hrstd="t" o:hr="t" fillcolor="#a0a0a0" stroked="f"/>
        </w:pict>
      </w:r>
    </w:p>
    <w:p w14:paraId="3770D37A" w14:textId="77777777" w:rsidR="00AF41DF" w:rsidRPr="00AF41DF" w:rsidRDefault="00AF41DF" w:rsidP="00AF41DF">
      <w:pPr>
        <w:rPr>
          <w:b/>
          <w:bCs/>
        </w:rPr>
      </w:pPr>
      <w:r w:rsidRPr="00AF41DF">
        <w:rPr>
          <w:b/>
          <w:bCs/>
        </w:rPr>
        <w:t>12. Conclusion</w:t>
      </w:r>
    </w:p>
    <w:p w14:paraId="7E6DAFE8" w14:textId="77777777" w:rsidR="00AF41DF" w:rsidRPr="00AF41DF" w:rsidRDefault="00AF41DF" w:rsidP="00AF41DF">
      <w:r w:rsidRPr="00AF41DF">
        <w:t xml:space="preserve">The </w:t>
      </w:r>
      <w:r w:rsidRPr="00AF41DF">
        <w:rPr>
          <w:b/>
          <w:bCs/>
        </w:rPr>
        <w:t>Streamlining Ticket Assignment for Efficient Support Operations</w:t>
      </w:r>
      <w:r w:rsidRPr="00AF41DF">
        <w:t xml:space="preserve"> project successfully replaces a manual and inefficient ticket routing process with an automated, structured, and scalable solution using ServiceNow. The project improves operational efficiency, ensures correct ticket distribution, reduces response time, and enhances user satisfaction.</w:t>
      </w:r>
    </w:p>
    <w:p w14:paraId="12DFDAE1" w14:textId="348D119F" w:rsidR="00F55E1D" w:rsidRDefault="00AF41DF">
      <w:r w:rsidRPr="00AF41DF">
        <w:t>This solution demonstrates how ServiceNow can be effectively used to build real-world ITSM automation solutions.</w:t>
      </w:r>
    </w:p>
    <w:sectPr w:rsidR="00F55E1D" w:rsidSect="0074565E">
      <w:type w:val="continuous"/>
      <w:pgSz w:w="12240" w:h="15840" w:code="1"/>
      <w:pgMar w:top="1134" w:right="1077" w:bottom="1134" w:left="107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E4B"/>
    <w:multiLevelType w:val="multilevel"/>
    <w:tmpl w:val="CE1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4673"/>
    <w:multiLevelType w:val="multilevel"/>
    <w:tmpl w:val="B7C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52E53"/>
    <w:multiLevelType w:val="multilevel"/>
    <w:tmpl w:val="BB86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70FC1"/>
    <w:multiLevelType w:val="multilevel"/>
    <w:tmpl w:val="21BA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04A1D"/>
    <w:multiLevelType w:val="multilevel"/>
    <w:tmpl w:val="F67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213F6"/>
    <w:multiLevelType w:val="multilevel"/>
    <w:tmpl w:val="E54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951FB"/>
    <w:multiLevelType w:val="multilevel"/>
    <w:tmpl w:val="BDC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62E6A"/>
    <w:multiLevelType w:val="multilevel"/>
    <w:tmpl w:val="A5A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066CF"/>
    <w:multiLevelType w:val="multilevel"/>
    <w:tmpl w:val="9D2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F315C"/>
    <w:multiLevelType w:val="multilevel"/>
    <w:tmpl w:val="A28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E6394"/>
    <w:multiLevelType w:val="multilevel"/>
    <w:tmpl w:val="DDE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0035">
    <w:abstractNumId w:val="10"/>
  </w:num>
  <w:num w:numId="2" w16cid:durableId="1985889681">
    <w:abstractNumId w:val="1"/>
  </w:num>
  <w:num w:numId="3" w16cid:durableId="1524711052">
    <w:abstractNumId w:val="0"/>
  </w:num>
  <w:num w:numId="4" w16cid:durableId="382870705">
    <w:abstractNumId w:val="4"/>
  </w:num>
  <w:num w:numId="5" w16cid:durableId="1523474366">
    <w:abstractNumId w:val="9"/>
  </w:num>
  <w:num w:numId="6" w16cid:durableId="291525549">
    <w:abstractNumId w:val="6"/>
  </w:num>
  <w:num w:numId="7" w16cid:durableId="911043257">
    <w:abstractNumId w:val="5"/>
  </w:num>
  <w:num w:numId="8" w16cid:durableId="692803120">
    <w:abstractNumId w:val="2"/>
  </w:num>
  <w:num w:numId="9" w16cid:durableId="1185244592">
    <w:abstractNumId w:val="7"/>
  </w:num>
  <w:num w:numId="10" w16cid:durableId="1872575549">
    <w:abstractNumId w:val="8"/>
  </w:num>
  <w:num w:numId="11" w16cid:durableId="1644579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DF"/>
    <w:rsid w:val="0001241B"/>
    <w:rsid w:val="0013084F"/>
    <w:rsid w:val="003259F2"/>
    <w:rsid w:val="0074565E"/>
    <w:rsid w:val="009C3BF1"/>
    <w:rsid w:val="00AF41DF"/>
    <w:rsid w:val="00B7675A"/>
    <w:rsid w:val="00F55E1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82D61"/>
  <w15:chartTrackingRefBased/>
  <w15:docId w15:val="{4F517F89-460E-41FA-B300-E8A7A339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DF"/>
    <w:rPr>
      <w:rFonts w:eastAsiaTheme="majorEastAsia" w:cstheme="majorBidi"/>
      <w:color w:val="272727" w:themeColor="text1" w:themeTint="D8"/>
    </w:rPr>
  </w:style>
  <w:style w:type="paragraph" w:styleId="Title">
    <w:name w:val="Title"/>
    <w:basedOn w:val="Normal"/>
    <w:next w:val="Normal"/>
    <w:link w:val="TitleChar"/>
    <w:uiPriority w:val="10"/>
    <w:qFormat/>
    <w:rsid w:val="00AF4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DF"/>
    <w:pPr>
      <w:spacing w:before="160"/>
      <w:jc w:val="center"/>
    </w:pPr>
    <w:rPr>
      <w:i/>
      <w:iCs/>
      <w:color w:val="404040" w:themeColor="text1" w:themeTint="BF"/>
    </w:rPr>
  </w:style>
  <w:style w:type="character" w:customStyle="1" w:styleId="QuoteChar">
    <w:name w:val="Quote Char"/>
    <w:basedOn w:val="DefaultParagraphFont"/>
    <w:link w:val="Quote"/>
    <w:uiPriority w:val="29"/>
    <w:rsid w:val="00AF41DF"/>
    <w:rPr>
      <w:i/>
      <w:iCs/>
      <w:color w:val="404040" w:themeColor="text1" w:themeTint="BF"/>
    </w:rPr>
  </w:style>
  <w:style w:type="paragraph" w:styleId="ListParagraph">
    <w:name w:val="List Paragraph"/>
    <w:basedOn w:val="Normal"/>
    <w:uiPriority w:val="34"/>
    <w:qFormat/>
    <w:rsid w:val="00AF41DF"/>
    <w:pPr>
      <w:ind w:left="720"/>
      <w:contextualSpacing/>
    </w:pPr>
  </w:style>
  <w:style w:type="character" w:styleId="IntenseEmphasis">
    <w:name w:val="Intense Emphasis"/>
    <w:basedOn w:val="DefaultParagraphFont"/>
    <w:uiPriority w:val="21"/>
    <w:qFormat/>
    <w:rsid w:val="00AF41DF"/>
    <w:rPr>
      <w:i/>
      <w:iCs/>
      <w:color w:val="2F5496" w:themeColor="accent1" w:themeShade="BF"/>
    </w:rPr>
  </w:style>
  <w:style w:type="paragraph" w:styleId="IntenseQuote">
    <w:name w:val="Intense Quote"/>
    <w:basedOn w:val="Normal"/>
    <w:next w:val="Normal"/>
    <w:link w:val="IntenseQuoteChar"/>
    <w:uiPriority w:val="30"/>
    <w:qFormat/>
    <w:rsid w:val="00AF4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1DF"/>
    <w:rPr>
      <w:i/>
      <w:iCs/>
      <w:color w:val="2F5496" w:themeColor="accent1" w:themeShade="BF"/>
    </w:rPr>
  </w:style>
  <w:style w:type="character" w:styleId="IntenseReference">
    <w:name w:val="Intense Reference"/>
    <w:basedOn w:val="DefaultParagraphFont"/>
    <w:uiPriority w:val="32"/>
    <w:qFormat/>
    <w:rsid w:val="00AF41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 Durga Kallepalli</dc:creator>
  <cp:keywords/>
  <dc:description/>
  <cp:lastModifiedBy>Hema Sri Durga Kallepalli</cp:lastModifiedBy>
  <cp:revision>1</cp:revision>
  <dcterms:created xsi:type="dcterms:W3CDTF">2026-02-19T07:08:00Z</dcterms:created>
  <dcterms:modified xsi:type="dcterms:W3CDTF">2026-02-19T08:03:00Z</dcterms:modified>
</cp:coreProperties>
</file>