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nl33kpuk8mh" w:id="0"/>
      <w:bookmarkEnd w:id="0"/>
      <w:r w:rsidDel="00000000" w:rsidR="00000000" w:rsidRPr="00000000">
        <w:rPr>
          <w:color w:val="ff0000"/>
          <w:rtl w:val="0"/>
        </w:rPr>
        <w:t xml:space="preserve">INTERNAL</w:t>
      </w:r>
      <w:r w:rsidDel="00000000" w:rsidR="00000000" w:rsidRPr="00000000">
        <w:rPr>
          <w:rtl w:val="0"/>
        </w:rPr>
        <w:t xml:space="preserve">: Gemini &amp; NR steel threads</w:t>
      </w:r>
    </w:p>
    <w:p w:rsidR="00000000" w:rsidDel="00000000" w:rsidP="00000000" w:rsidRDefault="00000000" w:rsidRPr="00000000" w14:paraId="00000002">
      <w:pPr>
        <w:pStyle w:val="Heading1"/>
        <w:rPr/>
      </w:pPr>
      <w:bookmarkStart w:colFirst="0" w:colLast="0" w:name="_lbsyl02jsiy4" w:id="1"/>
      <w:bookmarkEnd w:id="1"/>
      <w:commentRangeStart w:id="0"/>
      <w:r w:rsidDel="00000000" w:rsidR="00000000" w:rsidRPr="00000000">
        <w:rPr>
          <w:rtl w:val="0"/>
        </w:rPr>
        <w:t xml:space="preserve">Unified Steel Thread</w:t>
      </w:r>
      <w:commentRangeEnd w:id="0"/>
      <w:r w:rsidDel="00000000" w:rsidR="00000000" w:rsidRPr="00000000">
        <w:commentReference w:id="0"/>
      </w:r>
      <w:r w:rsidDel="00000000" w:rsidR="00000000" w:rsidRPr="00000000">
        <w:rPr>
          <w:rtl w:val="0"/>
        </w:rPr>
        <w:t xml:space="preserve">: Alert and Change Intelligence with Google Gemini and New Relic AI</w:t>
      </w:r>
    </w:p>
    <w:p w:rsidR="00000000" w:rsidDel="00000000" w:rsidP="00000000" w:rsidRDefault="00000000" w:rsidRPr="00000000" w14:paraId="00000003">
      <w:pPr>
        <w:rPr>
          <w:sz w:val="38"/>
          <w:szCs w:val="38"/>
          <w:highlight w:val="yellow"/>
        </w:rPr>
      </w:pPr>
      <w:hyperlink r:id="rId7">
        <w:r w:rsidDel="00000000" w:rsidR="00000000" w:rsidRPr="00000000">
          <w:rPr>
            <w:color w:val="1155cc"/>
            <w:sz w:val="38"/>
            <w:szCs w:val="38"/>
            <w:highlight w:val="yellow"/>
            <w:u w:val="single"/>
            <w:rtl w:val="0"/>
          </w:rPr>
          <w:t xml:space="preserve">Doc</w:t>
        </w:r>
      </w:hyperlink>
      <w:r w:rsidDel="00000000" w:rsidR="00000000" w:rsidRPr="00000000">
        <w:rPr>
          <w:sz w:val="38"/>
          <w:szCs w:val="38"/>
          <w:highlight w:val="yellow"/>
          <w:rtl w:val="0"/>
        </w:rPr>
        <w:t xml:space="preserve"> shared with Google</w:t>
      </w:r>
    </w:p>
    <w:p w:rsidR="00000000" w:rsidDel="00000000" w:rsidP="00000000" w:rsidRDefault="00000000" w:rsidRPr="00000000" w14:paraId="00000004">
      <w:pPr>
        <w:pStyle w:val="Heading2"/>
        <w:rPr/>
      </w:pPr>
      <w:bookmarkStart w:colFirst="0" w:colLast="0" w:name="_6jtohk8394xb" w:id="2"/>
      <w:bookmarkEnd w:id="2"/>
      <w:r w:rsidDel="00000000" w:rsidR="00000000" w:rsidRPr="00000000">
        <w:rPr>
          <w:rtl w:val="0"/>
        </w:rPr>
        <w:t xml:space="preserve">Scenario</w:t>
      </w:r>
    </w:p>
    <w:p w:rsidR="00000000" w:rsidDel="00000000" w:rsidP="00000000" w:rsidRDefault="00000000" w:rsidRPr="00000000" w14:paraId="00000005">
      <w:pPr>
        <w:rPr/>
      </w:pPr>
      <w:r w:rsidDel="00000000" w:rsidR="00000000" w:rsidRPr="00000000">
        <w:rPr>
          <w:rtl w:val="0"/>
        </w:rPr>
        <w:t xml:space="preserve">An engineer has just deployed a new feature to a web application and receives an alert about increased error rates in a critical service. The engineer wants to quickly diagnose and assess the impact on performance and business metrics using Google Gemini Code Assist integrated with New Relic AI.</w:t>
      </w:r>
    </w:p>
    <w:p w:rsidR="00000000" w:rsidDel="00000000" w:rsidP="00000000" w:rsidRDefault="00000000" w:rsidRPr="00000000" w14:paraId="00000006">
      <w:pPr>
        <w:pStyle w:val="Heading2"/>
        <w:rPr/>
      </w:pPr>
      <w:bookmarkStart w:colFirst="0" w:colLast="0" w:name="_9muaxs7zzkf5" w:id="3"/>
      <w:bookmarkEnd w:id="3"/>
      <w:r w:rsidDel="00000000" w:rsidR="00000000" w:rsidRPr="00000000">
        <w:rPr>
          <w:rtl w:val="0"/>
        </w:rPr>
        <w:t xml:space="preserve">Steel Thread</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Engineer using Gemini Code Assist:</w:t>
      </w:r>
    </w:p>
    <w:p w:rsidR="00000000" w:rsidDel="00000000" w:rsidP="00000000" w:rsidRDefault="00000000" w:rsidRPr="00000000" w14:paraId="00000008">
      <w:pPr>
        <w:numPr>
          <w:ilvl w:val="1"/>
          <w:numId w:val="6"/>
        </w:numPr>
        <w:ind w:left="1440" w:hanging="360"/>
        <w:rPr>
          <w:u w:val="none"/>
        </w:rPr>
      </w:pPr>
      <w:r w:rsidDel="00000000" w:rsidR="00000000" w:rsidRPr="00000000">
        <w:rPr>
          <w:rtl w:val="0"/>
        </w:rPr>
        <w:t xml:space="preserve">"Gemini, I'm receiving alerts about increased error rates in our critical service."</w:t>
      </w:r>
    </w:p>
    <w:p w:rsidR="00000000" w:rsidDel="00000000" w:rsidP="00000000" w:rsidRDefault="00000000" w:rsidRPr="00000000" w14:paraId="00000009">
      <w:pPr>
        <w:numPr>
          <w:ilvl w:val="1"/>
          <w:numId w:val="6"/>
        </w:numPr>
        <w:ind w:left="1440" w:hanging="360"/>
        <w:rPr>
          <w:u w:val="none"/>
        </w:rPr>
      </w:pPr>
      <w:r w:rsidDel="00000000" w:rsidR="00000000" w:rsidRPr="00000000">
        <w:rPr>
          <w:rtl w:val="0"/>
        </w:rPr>
        <w:t xml:space="preserve">Alternatively: "Gemini, analyze the impact of the recent deployment on our web application."</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Gemini Code Assist:</w:t>
      </w:r>
    </w:p>
    <w:p w:rsidR="00000000" w:rsidDel="00000000" w:rsidP="00000000" w:rsidRDefault="00000000" w:rsidRPr="00000000" w14:paraId="0000000B">
      <w:pPr>
        <w:numPr>
          <w:ilvl w:val="1"/>
          <w:numId w:val="6"/>
        </w:numPr>
        <w:ind w:left="1440" w:hanging="360"/>
        <w:rPr>
          <w:u w:val="none"/>
        </w:rPr>
      </w:pPr>
      <w:commentRangeStart w:id="1"/>
      <w:commentRangeStart w:id="2"/>
      <w:r w:rsidDel="00000000" w:rsidR="00000000" w:rsidRPr="00000000">
        <w:rPr>
          <w:rtl w:val="0"/>
        </w:rPr>
        <w:t xml:space="preserve">Utilizes the New Relic Extension within Gemini Code Assist to query New Relic AI for insights. Depending on the entry point, the engineer can either:</w:t>
      </w:r>
    </w:p>
    <w:p w:rsidR="00000000" w:rsidDel="00000000" w:rsidP="00000000" w:rsidRDefault="00000000" w:rsidRPr="00000000" w14:paraId="0000000C">
      <w:pPr>
        <w:numPr>
          <w:ilvl w:val="2"/>
          <w:numId w:val="6"/>
        </w:numPr>
        <w:ind w:left="2160" w:hanging="360"/>
        <w:rPr>
          <w:u w:val="none"/>
        </w:rPr>
      </w:pPr>
      <w:r w:rsidDel="00000000" w:rsidR="00000000" w:rsidRPr="00000000">
        <w:rPr>
          <w:rtl w:val="0"/>
        </w:rPr>
        <w:t xml:space="preserve">Check the status of a service based on a defined timeframe (for alerts).</w:t>
      </w:r>
    </w:p>
    <w:p w:rsidR="00000000" w:rsidDel="00000000" w:rsidP="00000000" w:rsidRDefault="00000000" w:rsidRPr="00000000" w14:paraId="0000000D">
      <w:pPr>
        <w:numPr>
          <w:ilvl w:val="2"/>
          <w:numId w:val="6"/>
        </w:numPr>
        <w:ind w:left="2160" w:hanging="360"/>
        <w:rPr>
          <w:u w:val="none"/>
        </w:rPr>
      </w:pPr>
      <w:r w:rsidDel="00000000" w:rsidR="00000000" w:rsidRPr="00000000">
        <w:rPr>
          <w:rtl w:val="0"/>
        </w:rPr>
        <w:t xml:space="preserve">Analyze the impact since deployment (for post-deployment analysis)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0E">
      <w:pPr>
        <w:numPr>
          <w:ilvl w:val="1"/>
          <w:numId w:val="6"/>
        </w:numPr>
        <w:ind w:left="1440" w:hanging="360"/>
        <w:rPr/>
      </w:pPr>
      <w:commentRangeStart w:id="3"/>
      <w:commentRangeStart w:id="4"/>
      <w:r w:rsidDel="00000000" w:rsidR="00000000" w:rsidRPr="00000000">
        <w:rPr>
          <w:rtl w:val="0"/>
        </w:rPr>
        <w:t xml:space="preserve">Note: Customers can use the New Relic extension within Gemini Code Assist by explicitly invoking New Relic functionalities through specific commands or prompts. Depending on the integration setup, Gemini may also provide contextual assistance by suggesting or automatically utilizing New Relic features based on the conversation context. Explicit requests ensure precise interaction with the New Relic extension.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New Relic AI (Analysis):</w:t>
      </w:r>
    </w:p>
    <w:p w:rsidR="00000000" w:rsidDel="00000000" w:rsidP="00000000" w:rsidRDefault="00000000" w:rsidRPr="00000000" w14:paraId="00000010">
      <w:pPr>
        <w:numPr>
          <w:ilvl w:val="1"/>
          <w:numId w:val="6"/>
        </w:numPr>
        <w:ind w:left="1440" w:hanging="360"/>
        <w:rPr>
          <w:u w:val="none"/>
        </w:rPr>
      </w:pPr>
      <w:r w:rsidDel="00000000" w:rsidR="00000000" w:rsidRPr="00000000">
        <w:rPr>
          <w:rtl w:val="0"/>
        </w:rPr>
        <w:t xml:space="preserve">Generates a comprehensive report with insights such as:</w:t>
      </w:r>
    </w:p>
    <w:p w:rsidR="00000000" w:rsidDel="00000000" w:rsidP="00000000" w:rsidRDefault="00000000" w:rsidRPr="00000000" w14:paraId="00000011">
      <w:pPr>
        <w:numPr>
          <w:ilvl w:val="2"/>
          <w:numId w:val="6"/>
        </w:numPr>
        <w:ind w:left="2160" w:hanging="360"/>
        <w:rPr>
          <w:u w:val="none"/>
        </w:rPr>
      </w:pPr>
      <w:r w:rsidDel="00000000" w:rsidR="00000000" w:rsidRPr="00000000">
        <w:rPr>
          <w:rtl w:val="0"/>
        </w:rPr>
        <w:t xml:space="preserve">Error &amp; Trace Data: Highlighting any new errors or significant traces.</w:t>
      </w:r>
    </w:p>
    <w:p w:rsidR="00000000" w:rsidDel="00000000" w:rsidP="00000000" w:rsidRDefault="00000000" w:rsidRPr="00000000" w14:paraId="00000012">
      <w:pPr>
        <w:numPr>
          <w:ilvl w:val="2"/>
          <w:numId w:val="6"/>
        </w:numPr>
        <w:ind w:left="2160" w:hanging="360"/>
        <w:rPr>
          <w:u w:val="none"/>
        </w:rPr>
      </w:pPr>
      <w:r w:rsidDel="00000000" w:rsidR="00000000" w:rsidRPr="00000000">
        <w:rPr>
          <w:rtl w:val="0"/>
        </w:rPr>
        <w:t xml:space="preserve">Forecasted Changes: In key entity signals based on historical data and observations.</w:t>
      </w:r>
    </w:p>
    <w:p w:rsidR="00000000" w:rsidDel="00000000" w:rsidP="00000000" w:rsidRDefault="00000000" w:rsidRPr="00000000" w14:paraId="00000013">
      <w:pPr>
        <w:numPr>
          <w:ilvl w:val="2"/>
          <w:numId w:val="6"/>
        </w:numPr>
        <w:ind w:left="2160" w:hanging="360"/>
        <w:rPr>
          <w:u w:val="none"/>
        </w:rPr>
      </w:pPr>
      <w:r w:rsidDel="00000000" w:rsidR="00000000" w:rsidRPr="00000000">
        <w:rPr>
          <w:rtl w:val="0"/>
        </w:rPr>
        <w:t xml:space="preserve">New Security Vulnerabilities: Detected since deployment.</w:t>
      </w:r>
    </w:p>
    <w:p w:rsidR="00000000" w:rsidDel="00000000" w:rsidP="00000000" w:rsidRDefault="00000000" w:rsidRPr="00000000" w14:paraId="00000014">
      <w:pPr>
        <w:numPr>
          <w:ilvl w:val="2"/>
          <w:numId w:val="6"/>
        </w:numPr>
        <w:ind w:left="2160" w:hanging="360"/>
        <w:rPr>
          <w:u w:val="none"/>
        </w:rPr>
      </w:pPr>
      <w:r w:rsidDel="00000000" w:rsidR="00000000" w:rsidRPr="00000000">
        <w:rPr>
          <w:rtl w:val="0"/>
        </w:rPr>
        <w:t xml:space="preserve">Alerts: Their nature, whether typical or unusual.</w:t>
      </w:r>
    </w:p>
    <w:p w:rsidR="00000000" w:rsidDel="00000000" w:rsidP="00000000" w:rsidRDefault="00000000" w:rsidRPr="00000000" w14:paraId="00000015">
      <w:pPr>
        <w:numPr>
          <w:ilvl w:val="2"/>
          <w:numId w:val="6"/>
        </w:numPr>
        <w:ind w:left="2160" w:hanging="360"/>
        <w:rPr>
          <w:u w:val="none"/>
        </w:rPr>
      </w:pPr>
      <w:r w:rsidDel="00000000" w:rsidR="00000000" w:rsidRPr="00000000">
        <w:rPr>
          <w:rtl w:val="0"/>
        </w:rPr>
        <w:t xml:space="preserve">Anomalies: Significant changes in logs, error groups, or entity signals.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Combining Data with Business Impact:</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Gemini Code Assist: Queries BigQuery to fetch relevant business metrics, such as:</w:t>
      </w:r>
    </w:p>
    <w:p w:rsidR="00000000" w:rsidDel="00000000" w:rsidP="00000000" w:rsidRDefault="00000000" w:rsidRPr="00000000" w14:paraId="00000018">
      <w:pPr>
        <w:numPr>
          <w:ilvl w:val="2"/>
          <w:numId w:val="6"/>
        </w:numPr>
        <w:ind w:left="2160" w:hanging="360"/>
        <w:rPr>
          <w:u w:val="none"/>
        </w:rPr>
      </w:pPr>
      <w:r w:rsidDel="00000000" w:rsidR="00000000" w:rsidRPr="00000000">
        <w:rPr>
          <w:rtl w:val="0"/>
        </w:rPr>
        <w:t xml:space="preserve">Sales figures</w:t>
      </w:r>
    </w:p>
    <w:p w:rsidR="00000000" w:rsidDel="00000000" w:rsidP="00000000" w:rsidRDefault="00000000" w:rsidRPr="00000000" w14:paraId="00000019">
      <w:pPr>
        <w:numPr>
          <w:ilvl w:val="2"/>
          <w:numId w:val="6"/>
        </w:numPr>
        <w:ind w:left="2160" w:hanging="360"/>
        <w:rPr>
          <w:u w:val="none"/>
        </w:rPr>
      </w:pPr>
      <w:r w:rsidDel="00000000" w:rsidR="00000000" w:rsidRPr="00000000">
        <w:rPr>
          <w:rtl w:val="0"/>
        </w:rPr>
        <w:t xml:space="preserve">Conversion rates</w:t>
      </w:r>
    </w:p>
    <w:p w:rsidR="00000000" w:rsidDel="00000000" w:rsidP="00000000" w:rsidRDefault="00000000" w:rsidRPr="00000000" w14:paraId="0000001A">
      <w:pPr>
        <w:numPr>
          <w:ilvl w:val="2"/>
          <w:numId w:val="6"/>
        </w:numPr>
        <w:ind w:left="2160" w:hanging="360"/>
        <w:rPr>
          <w:u w:val="none"/>
        </w:rPr>
      </w:pPr>
      <w:r w:rsidDel="00000000" w:rsidR="00000000" w:rsidRPr="00000000">
        <w:rPr>
          <w:rtl w:val="0"/>
        </w:rPr>
        <w:t xml:space="preserve">Customer satisfaction ratings</w:t>
      </w:r>
    </w:p>
    <w:p w:rsidR="00000000" w:rsidDel="00000000" w:rsidP="00000000" w:rsidRDefault="00000000" w:rsidRPr="00000000" w14:paraId="0000001B">
      <w:pPr>
        <w:numPr>
          <w:ilvl w:val="2"/>
          <w:numId w:val="6"/>
        </w:numPr>
        <w:ind w:left="2160" w:hanging="360"/>
        <w:rPr>
          <w:u w:val="none"/>
        </w:rPr>
      </w:pPr>
      <w:r w:rsidDel="00000000" w:rsidR="00000000" w:rsidRPr="00000000">
        <w:rPr>
          <w:rtl w:val="0"/>
        </w:rPr>
        <w:t xml:space="preserve">Website traffic</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Correlation Analysis: Gemini Code Assist correlates the technical data from New Relic with business impact data from BigQuery to provide a comprehensive view of the deployment's impact.</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Report Generation:</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Gemini: generates the comprehensive report to Gemini Code Assist.</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Gemini Code Assist:</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Presents the report with sections including:</w:t>
      </w:r>
    </w:p>
    <w:p w:rsidR="00000000" w:rsidDel="00000000" w:rsidP="00000000" w:rsidRDefault="00000000" w:rsidRPr="00000000" w14:paraId="00000021">
      <w:pPr>
        <w:numPr>
          <w:ilvl w:val="2"/>
          <w:numId w:val="6"/>
        </w:numPr>
        <w:ind w:left="2160" w:hanging="360"/>
        <w:rPr>
          <w:u w:val="none"/>
        </w:rPr>
      </w:pPr>
      <w:r w:rsidDel="00000000" w:rsidR="00000000" w:rsidRPr="00000000">
        <w:rPr>
          <w:rtl w:val="0"/>
        </w:rPr>
        <w:t xml:space="preserve">Analysis:</w:t>
      </w:r>
    </w:p>
    <w:p w:rsidR="00000000" w:rsidDel="00000000" w:rsidP="00000000" w:rsidRDefault="00000000" w:rsidRPr="00000000" w14:paraId="00000022">
      <w:pPr>
        <w:numPr>
          <w:ilvl w:val="3"/>
          <w:numId w:val="6"/>
        </w:numPr>
        <w:ind w:left="2880" w:hanging="360"/>
        <w:rPr>
          <w:u w:val="none"/>
        </w:rPr>
      </w:pPr>
      <w:r w:rsidDel="00000000" w:rsidR="00000000" w:rsidRPr="00000000">
        <w:rPr>
          <w:rtl w:val="0"/>
        </w:rPr>
        <w:t xml:space="preserve">Error &amp; trace data, if available.</w:t>
      </w:r>
    </w:p>
    <w:p w:rsidR="00000000" w:rsidDel="00000000" w:rsidP="00000000" w:rsidRDefault="00000000" w:rsidRPr="00000000" w14:paraId="00000023">
      <w:pPr>
        <w:numPr>
          <w:ilvl w:val="3"/>
          <w:numId w:val="6"/>
        </w:numPr>
        <w:ind w:left="2880" w:hanging="360"/>
        <w:rPr>
          <w:u w:val="none"/>
        </w:rPr>
      </w:pPr>
      <w:r w:rsidDel="00000000" w:rsidR="00000000" w:rsidRPr="00000000">
        <w:rPr>
          <w:rtl w:val="0"/>
        </w:rPr>
        <w:t xml:space="preserve">Forecasted changes in key entity signals.</w:t>
      </w:r>
    </w:p>
    <w:p w:rsidR="00000000" w:rsidDel="00000000" w:rsidP="00000000" w:rsidRDefault="00000000" w:rsidRPr="00000000" w14:paraId="00000024">
      <w:pPr>
        <w:numPr>
          <w:ilvl w:val="3"/>
          <w:numId w:val="6"/>
        </w:numPr>
        <w:ind w:left="2880" w:hanging="360"/>
        <w:rPr>
          <w:u w:val="none"/>
        </w:rPr>
      </w:pPr>
      <w:r w:rsidDel="00000000" w:rsidR="00000000" w:rsidRPr="00000000">
        <w:rPr>
          <w:rtl w:val="0"/>
        </w:rPr>
        <w:t xml:space="preserve">New security vulnerabilities detected.</w:t>
      </w:r>
    </w:p>
    <w:p w:rsidR="00000000" w:rsidDel="00000000" w:rsidP="00000000" w:rsidRDefault="00000000" w:rsidRPr="00000000" w14:paraId="00000025">
      <w:pPr>
        <w:numPr>
          <w:ilvl w:val="3"/>
          <w:numId w:val="6"/>
        </w:numPr>
        <w:ind w:left="2880" w:hanging="360"/>
        <w:rPr>
          <w:u w:val="none"/>
        </w:rPr>
      </w:pPr>
      <w:r w:rsidDel="00000000" w:rsidR="00000000" w:rsidRPr="00000000">
        <w:rPr>
          <w:rtl w:val="0"/>
        </w:rPr>
        <w:t xml:space="preserve">Alerts and their nature.</w:t>
      </w:r>
    </w:p>
    <w:p w:rsidR="00000000" w:rsidDel="00000000" w:rsidP="00000000" w:rsidRDefault="00000000" w:rsidRPr="00000000" w14:paraId="00000026">
      <w:pPr>
        <w:numPr>
          <w:ilvl w:val="3"/>
          <w:numId w:val="6"/>
        </w:numPr>
        <w:ind w:left="2880" w:hanging="360"/>
        <w:rPr>
          <w:u w:val="none"/>
        </w:rPr>
      </w:pPr>
      <w:r w:rsidDel="00000000" w:rsidR="00000000" w:rsidRPr="00000000">
        <w:rPr>
          <w:rtl w:val="0"/>
        </w:rPr>
        <w:t xml:space="preserve">Anomalies or significant changes in logs or entity signals.</w:t>
      </w:r>
    </w:p>
    <w:p w:rsidR="00000000" w:rsidDel="00000000" w:rsidP="00000000" w:rsidRDefault="00000000" w:rsidRPr="00000000" w14:paraId="00000027">
      <w:pPr>
        <w:numPr>
          <w:ilvl w:val="3"/>
          <w:numId w:val="6"/>
        </w:numPr>
        <w:ind w:left="2880" w:hanging="360"/>
        <w:rPr>
          <w:u w:val="none"/>
        </w:rPr>
      </w:pPr>
      <w:r w:rsidDel="00000000" w:rsidR="00000000" w:rsidRPr="00000000">
        <w:rPr>
          <w:rtl w:val="0"/>
        </w:rPr>
        <w:t xml:space="preserve">Business impact</w:t>
      </w:r>
    </w:p>
    <w:p w:rsidR="00000000" w:rsidDel="00000000" w:rsidP="00000000" w:rsidRDefault="00000000" w:rsidRPr="00000000" w14:paraId="00000028">
      <w:pPr>
        <w:numPr>
          <w:ilvl w:val="2"/>
          <w:numId w:val="6"/>
        </w:numPr>
        <w:ind w:left="2160" w:hanging="360"/>
        <w:rPr>
          <w:u w:val="none"/>
        </w:rPr>
      </w:pPr>
      <w:r w:rsidDel="00000000" w:rsidR="00000000" w:rsidRPr="00000000">
        <w:rPr>
          <w:rtl w:val="0"/>
        </w:rPr>
        <w:t xml:space="preserve">Links: Back to New Relic dashboards for further exploration.</w:t>
      </w:r>
    </w:p>
    <w:p w:rsidR="00000000" w:rsidDel="00000000" w:rsidP="00000000" w:rsidRDefault="00000000" w:rsidRPr="00000000" w14:paraId="00000029">
      <w:pPr>
        <w:numPr>
          <w:ilvl w:val="2"/>
          <w:numId w:val="6"/>
        </w:numPr>
        <w:ind w:left="2160" w:hanging="360"/>
        <w:rPr>
          <w:u w:val="none"/>
        </w:rPr>
      </w:pPr>
      <w:r w:rsidDel="00000000" w:rsidR="00000000" w:rsidRPr="00000000">
        <w:rPr>
          <w:rtl w:val="0"/>
        </w:rPr>
        <w:t xml:space="preserve">Summary: A natural language summary about the health of the entity and deployment impact, integrating both technical and business insights.</w:t>
      </w:r>
    </w:p>
    <w:p w:rsidR="00000000" w:rsidDel="00000000" w:rsidP="00000000" w:rsidRDefault="00000000" w:rsidRPr="00000000" w14:paraId="0000002A">
      <w:pPr>
        <w:numPr>
          <w:ilvl w:val="2"/>
          <w:numId w:val="6"/>
        </w:numPr>
        <w:ind w:left="2160" w:hanging="360"/>
        <w:rPr>
          <w:u w:val="none"/>
        </w:rPr>
      </w:pPr>
      <w:r w:rsidDel="00000000" w:rsidR="00000000" w:rsidRPr="00000000">
        <w:rPr>
          <w:rtl w:val="0"/>
        </w:rPr>
        <w:t xml:space="preserve">Recommendation: Next steps for optimization or rollback, based on the combined analysis of technical and business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jltl97cib8u" w:id="4"/>
      <w:bookmarkEnd w:id="4"/>
      <w:r w:rsidDel="00000000" w:rsidR="00000000" w:rsidRPr="00000000">
        <w:rPr>
          <w:rtl w:val="0"/>
        </w:rPr>
        <w:t xml:space="preserve">Value Proposition</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For New Relic: Enhances touchpoints with customers by integrating with their AI assistant of choice, providing comprehensive analysis and insights, and improving customer satisfaction and retention.</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For Google Gemini: Increases capability by leveraging New Relic's robust monitoring and alerting features, offering AI-driven insights and recommendations, and enhancing user experience.</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For Customers: Accelerates troubleshooting and resolution of critical issues, improves application performance and reliability, and enables data-driven decisions to optimize performance and business outcomes.</w:t>
      </w:r>
    </w:p>
    <w:p w:rsidR="00000000" w:rsidDel="00000000" w:rsidP="00000000" w:rsidRDefault="00000000" w:rsidRPr="00000000" w14:paraId="00000030">
      <w:pPr>
        <w:pStyle w:val="Heading1"/>
        <w:rPr/>
      </w:pPr>
      <w:bookmarkStart w:colFirst="0" w:colLast="0" w:name="_lw1gn7iamkj5" w:id="5"/>
      <w:bookmarkEnd w:id="5"/>
      <w:r w:rsidDel="00000000" w:rsidR="00000000" w:rsidRPr="00000000">
        <w:rPr>
          <w:rtl w:val="0"/>
        </w:rPr>
        <w:t xml:space="preserve">Scratch</w:t>
      </w:r>
    </w:p>
    <w:p w:rsidR="00000000" w:rsidDel="00000000" w:rsidP="00000000" w:rsidRDefault="00000000" w:rsidRPr="00000000" w14:paraId="00000031">
      <w:pPr>
        <w:rPr/>
      </w:pPr>
      <w:r w:rsidDel="00000000" w:rsidR="00000000" w:rsidRPr="00000000">
        <w:rPr>
          <w:rtl w:val="0"/>
        </w:rPr>
        <w:t xml:space="preserve">While we have 2 specific tools available and appropriate to integrate with Gemini, it would be great to tell a single story. </w:t>
      </w:r>
    </w:p>
    <w:p w:rsidR="00000000" w:rsidDel="00000000" w:rsidP="00000000" w:rsidRDefault="00000000" w:rsidRPr="00000000" w14:paraId="00000032">
      <w:pPr>
        <w:pStyle w:val="Heading1"/>
        <w:rPr>
          <w:strike w:val="1"/>
        </w:rPr>
      </w:pPr>
      <w:bookmarkStart w:colFirst="0" w:colLast="0" w:name="_42ugf4wfghf6" w:id="6"/>
      <w:bookmarkEnd w:id="6"/>
      <w:r w:rsidDel="00000000" w:rsidR="00000000" w:rsidRPr="00000000">
        <w:rPr>
          <w:strike w:val="1"/>
          <w:rtl w:val="0"/>
        </w:rPr>
        <w:t xml:space="preserve">Steel Thread 1: Alert Intelligence with Google Gemini and New Relic AI</w:t>
      </w:r>
    </w:p>
    <w:p w:rsidR="00000000" w:rsidDel="00000000" w:rsidP="00000000" w:rsidRDefault="00000000" w:rsidRPr="00000000" w14:paraId="00000033">
      <w:pPr>
        <w:pStyle w:val="Heading2"/>
        <w:rPr>
          <w:strike w:val="1"/>
        </w:rPr>
      </w:pPr>
      <w:bookmarkStart w:colFirst="0" w:colLast="0" w:name="_74rndje18k0t" w:id="7"/>
      <w:bookmarkEnd w:id="7"/>
      <w:r w:rsidDel="00000000" w:rsidR="00000000" w:rsidRPr="00000000">
        <w:rPr>
          <w:strike w:val="1"/>
          <w:rtl w:val="0"/>
        </w:rPr>
        <w:t xml:space="preserve">Scenario</w:t>
      </w:r>
    </w:p>
    <w:p w:rsidR="00000000" w:rsidDel="00000000" w:rsidP="00000000" w:rsidRDefault="00000000" w:rsidRPr="00000000" w14:paraId="00000034">
      <w:pPr>
        <w:rPr>
          <w:strike w:val="1"/>
        </w:rPr>
      </w:pPr>
      <w:r w:rsidDel="00000000" w:rsidR="00000000" w:rsidRPr="00000000">
        <w:rPr>
          <w:strike w:val="1"/>
          <w:rtl w:val="0"/>
        </w:rPr>
        <w:t xml:space="preserve">A support engineer at a tech company receives an alert about a critical service experiencing increased error rates and latency. The engineer wants to quickly diagnose and resolve the issue using Google Gemini Code Assist integrated with New Relic AI.</w:t>
      </w:r>
    </w:p>
    <w:p w:rsidR="00000000" w:rsidDel="00000000" w:rsidP="00000000" w:rsidRDefault="00000000" w:rsidRPr="00000000" w14:paraId="00000035">
      <w:pPr>
        <w:pStyle w:val="Heading2"/>
        <w:rPr>
          <w:strike w:val="1"/>
        </w:rPr>
      </w:pPr>
      <w:bookmarkStart w:colFirst="0" w:colLast="0" w:name="_7amjfpwen83m" w:id="8"/>
      <w:bookmarkEnd w:id="8"/>
      <w:r w:rsidDel="00000000" w:rsidR="00000000" w:rsidRPr="00000000">
        <w:rPr>
          <w:strike w:val="1"/>
          <w:rtl w:val="0"/>
        </w:rPr>
        <w:t xml:space="preserve">Steel Thread</w:t>
      </w:r>
    </w:p>
    <w:p w:rsidR="00000000" w:rsidDel="00000000" w:rsidP="00000000" w:rsidRDefault="00000000" w:rsidRPr="00000000" w14:paraId="00000036">
      <w:pPr>
        <w:numPr>
          <w:ilvl w:val="0"/>
          <w:numId w:val="5"/>
        </w:numPr>
        <w:ind w:left="720" w:hanging="360"/>
        <w:rPr>
          <w:strike w:val="1"/>
        </w:rPr>
      </w:pPr>
      <w:r w:rsidDel="00000000" w:rsidR="00000000" w:rsidRPr="00000000">
        <w:rPr>
          <w:strike w:val="1"/>
          <w:rtl w:val="0"/>
        </w:rPr>
        <w:t xml:space="preserve">Support Engineer (SE) using Gemini Code Assist:</w:t>
      </w:r>
    </w:p>
    <w:p w:rsidR="00000000" w:rsidDel="00000000" w:rsidP="00000000" w:rsidRDefault="00000000" w:rsidRPr="00000000" w14:paraId="00000037">
      <w:pPr>
        <w:numPr>
          <w:ilvl w:val="1"/>
          <w:numId w:val="5"/>
        </w:numPr>
        <w:ind w:left="1440" w:hanging="360"/>
        <w:rPr>
          <w:strike w:val="1"/>
        </w:rPr>
      </w:pPr>
      <w:r w:rsidDel="00000000" w:rsidR="00000000" w:rsidRPr="00000000">
        <w:rPr>
          <w:strike w:val="1"/>
          <w:rtl w:val="0"/>
        </w:rPr>
        <w:t xml:space="preserve">"Hey Gemini, I'm receiving alerts about increased error rates in our critical service."</w:t>
      </w:r>
    </w:p>
    <w:p w:rsidR="00000000" w:rsidDel="00000000" w:rsidP="00000000" w:rsidRDefault="00000000" w:rsidRPr="00000000" w14:paraId="00000038">
      <w:pPr>
        <w:numPr>
          <w:ilvl w:val="0"/>
          <w:numId w:val="5"/>
        </w:numPr>
        <w:ind w:left="720" w:hanging="360"/>
        <w:rPr>
          <w:strike w:val="1"/>
        </w:rPr>
      </w:pPr>
      <w:r w:rsidDel="00000000" w:rsidR="00000000" w:rsidRPr="00000000">
        <w:rPr>
          <w:strike w:val="1"/>
          <w:rtl w:val="0"/>
        </w:rPr>
        <w:t xml:space="preserve">Gemini Code Assist:</w:t>
      </w:r>
    </w:p>
    <w:p w:rsidR="00000000" w:rsidDel="00000000" w:rsidP="00000000" w:rsidRDefault="00000000" w:rsidRPr="00000000" w14:paraId="00000039">
      <w:pPr>
        <w:numPr>
          <w:ilvl w:val="1"/>
          <w:numId w:val="5"/>
        </w:numPr>
        <w:ind w:left="1440" w:hanging="360"/>
        <w:rPr>
          <w:strike w:val="1"/>
        </w:rPr>
      </w:pPr>
      <w:r w:rsidDel="00000000" w:rsidR="00000000" w:rsidRPr="00000000">
        <w:rPr>
          <w:strike w:val="1"/>
          <w:rtl w:val="0"/>
        </w:rPr>
        <w:t xml:space="preserve">"Based on your query, I suggest you look into the critical service. You have New Relic monitoring enabled, which can help you troubleshoot."</w:t>
      </w:r>
    </w:p>
    <w:p w:rsidR="00000000" w:rsidDel="00000000" w:rsidP="00000000" w:rsidRDefault="00000000" w:rsidRPr="00000000" w14:paraId="0000003A">
      <w:pPr>
        <w:numPr>
          <w:ilvl w:val="0"/>
          <w:numId w:val="5"/>
        </w:numPr>
        <w:ind w:left="720" w:hanging="360"/>
        <w:rPr>
          <w:strike w:val="1"/>
        </w:rPr>
      </w:pPr>
      <w:r w:rsidDel="00000000" w:rsidR="00000000" w:rsidRPr="00000000">
        <w:rPr>
          <w:strike w:val="1"/>
          <w:rtl w:val="0"/>
        </w:rPr>
        <w:t xml:space="preserve">Support Engineer:</w:t>
      </w:r>
    </w:p>
    <w:p w:rsidR="00000000" w:rsidDel="00000000" w:rsidP="00000000" w:rsidRDefault="00000000" w:rsidRPr="00000000" w14:paraId="0000003B">
      <w:pPr>
        <w:numPr>
          <w:ilvl w:val="1"/>
          <w:numId w:val="5"/>
        </w:numPr>
        <w:ind w:left="1440" w:hanging="360"/>
        <w:rPr>
          <w:strike w:val="1"/>
        </w:rPr>
      </w:pPr>
      <w:r w:rsidDel="00000000" w:rsidR="00000000" w:rsidRPr="00000000">
        <w:rPr>
          <w:strike w:val="1"/>
          <w:rtl w:val="0"/>
        </w:rPr>
        <w:t xml:space="preserve">[Selects New Relic Extension] "NRAI, check for recent alerts related to the critical service and any associated components. Focus on the past 24 hours."</w:t>
      </w:r>
    </w:p>
    <w:p w:rsidR="00000000" w:rsidDel="00000000" w:rsidP="00000000" w:rsidRDefault="00000000" w:rsidRPr="00000000" w14:paraId="0000003C">
      <w:pPr>
        <w:numPr>
          <w:ilvl w:val="1"/>
          <w:numId w:val="5"/>
        </w:numPr>
        <w:ind w:left="1440" w:hanging="360"/>
        <w:rPr>
          <w:strike w:val="1"/>
        </w:rPr>
      </w:pPr>
      <w:commentRangeStart w:id="5"/>
      <w:commentRangeStart w:id="6"/>
      <w:r w:rsidDel="00000000" w:rsidR="00000000" w:rsidRPr="00000000">
        <w:rPr>
          <w:strike w:val="1"/>
          <w:rtl w:val="0"/>
        </w:rPr>
        <w:t xml:space="preserve">Note: Customers can use the New Relic extension within Gemini Code Assist by explicitly invoking New Relic functionalities through specific commands or prompts. Depending on the integration setup, Gemini may also provide contextual assistance by suggesting or automatically utilizing New Relic features based on the conversation context. Explicit requests ensure precise interaction with the New Relic extension.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numPr>
          <w:ilvl w:val="0"/>
          <w:numId w:val="5"/>
        </w:numPr>
        <w:ind w:left="720" w:hanging="360"/>
        <w:rPr>
          <w:strike w:val="1"/>
        </w:rPr>
      </w:pPr>
      <w:r w:rsidDel="00000000" w:rsidR="00000000" w:rsidRPr="00000000">
        <w:rPr>
          <w:strike w:val="1"/>
          <w:rtl w:val="0"/>
        </w:rPr>
        <w:t xml:space="preserve">3a. MVP Requirement:</w:t>
      </w:r>
    </w:p>
    <w:p w:rsidR="00000000" w:rsidDel="00000000" w:rsidP="00000000" w:rsidRDefault="00000000" w:rsidRPr="00000000" w14:paraId="0000003E">
      <w:pPr>
        <w:numPr>
          <w:ilvl w:val="1"/>
          <w:numId w:val="5"/>
        </w:numPr>
        <w:ind w:left="1440" w:hanging="360"/>
        <w:rPr>
          <w:strike w:val="1"/>
        </w:rPr>
      </w:pPr>
      <w:r w:rsidDel="00000000" w:rsidR="00000000" w:rsidRPr="00000000">
        <w:rPr>
          <w:strike w:val="1"/>
          <w:rtl w:val="0"/>
        </w:rPr>
        <w:t xml:space="preserve">User needs to select the New Relic Extension in Gemini before prompting.</w:t>
      </w:r>
    </w:p>
    <w:p w:rsidR="00000000" w:rsidDel="00000000" w:rsidP="00000000" w:rsidRDefault="00000000" w:rsidRPr="00000000" w14:paraId="0000003F">
      <w:pPr>
        <w:numPr>
          <w:ilvl w:val="0"/>
          <w:numId w:val="5"/>
        </w:numPr>
        <w:ind w:left="720" w:hanging="360"/>
        <w:rPr>
          <w:strike w:val="1"/>
        </w:rPr>
      </w:pPr>
      <w:r w:rsidDel="00000000" w:rsidR="00000000" w:rsidRPr="00000000">
        <w:rPr>
          <w:strike w:val="1"/>
          <w:rtl w:val="0"/>
        </w:rPr>
        <w:t xml:space="preserve">3b. Entity Selection:</w:t>
      </w:r>
    </w:p>
    <w:p w:rsidR="00000000" w:rsidDel="00000000" w:rsidP="00000000" w:rsidRDefault="00000000" w:rsidRPr="00000000" w14:paraId="00000040">
      <w:pPr>
        <w:numPr>
          <w:ilvl w:val="1"/>
          <w:numId w:val="5"/>
        </w:numPr>
        <w:ind w:left="1440" w:hanging="360"/>
        <w:rPr>
          <w:strike w:val="1"/>
        </w:rPr>
      </w:pPr>
      <w:r w:rsidDel="00000000" w:rsidR="00000000" w:rsidRPr="00000000">
        <w:rPr>
          <w:strike w:val="1"/>
          <w:rtl w:val="0"/>
        </w:rPr>
        <w:t xml:space="preserve">User may need to help Gemini/New Relic AI pick the appropriate entity name.</w:t>
      </w:r>
    </w:p>
    <w:p w:rsidR="00000000" w:rsidDel="00000000" w:rsidP="00000000" w:rsidRDefault="00000000" w:rsidRPr="00000000" w14:paraId="00000041">
      <w:pPr>
        <w:numPr>
          <w:ilvl w:val="0"/>
          <w:numId w:val="5"/>
        </w:numPr>
        <w:ind w:left="720" w:hanging="360"/>
        <w:rPr>
          <w:strike w:val="1"/>
        </w:rPr>
      </w:pPr>
      <w:r w:rsidDel="00000000" w:rsidR="00000000" w:rsidRPr="00000000">
        <w:rPr>
          <w:strike w:val="1"/>
          <w:rtl w:val="0"/>
        </w:rPr>
        <w:t xml:space="preserve">Gemini Code Assist:</w:t>
      </w:r>
    </w:p>
    <w:p w:rsidR="00000000" w:rsidDel="00000000" w:rsidP="00000000" w:rsidRDefault="00000000" w:rsidRPr="00000000" w14:paraId="00000042">
      <w:pPr>
        <w:numPr>
          <w:ilvl w:val="1"/>
          <w:numId w:val="5"/>
        </w:numPr>
        <w:ind w:left="1440" w:hanging="360"/>
        <w:rPr>
          <w:strike w:val="1"/>
        </w:rPr>
      </w:pPr>
      <w:r w:rsidDel="00000000" w:rsidR="00000000" w:rsidRPr="00000000">
        <w:rPr>
          <w:strike w:val="1"/>
          <w:rtl w:val="0"/>
        </w:rPr>
        <w:t xml:space="preserve">Connects to New Relic AI via an API, passing metadata such as the timeframe specified (last 24 hours) and context about the affected applications.</w:t>
      </w:r>
    </w:p>
    <w:p w:rsidR="00000000" w:rsidDel="00000000" w:rsidP="00000000" w:rsidRDefault="00000000" w:rsidRPr="00000000" w14:paraId="00000043">
      <w:pPr>
        <w:numPr>
          <w:ilvl w:val="0"/>
          <w:numId w:val="5"/>
        </w:numPr>
        <w:ind w:left="720" w:hanging="360"/>
        <w:rPr>
          <w:strike w:val="1"/>
        </w:rPr>
      </w:pPr>
      <w:r w:rsidDel="00000000" w:rsidR="00000000" w:rsidRPr="00000000">
        <w:rPr>
          <w:strike w:val="1"/>
          <w:rtl w:val="0"/>
        </w:rPr>
        <w:t xml:space="preserve">New Relic AI (Analysis):</w:t>
      </w:r>
    </w:p>
    <w:p w:rsidR="00000000" w:rsidDel="00000000" w:rsidP="00000000" w:rsidRDefault="00000000" w:rsidRPr="00000000" w14:paraId="00000044">
      <w:pPr>
        <w:numPr>
          <w:ilvl w:val="1"/>
          <w:numId w:val="5"/>
        </w:numPr>
        <w:ind w:left="1440" w:hanging="360"/>
        <w:rPr>
          <w:strike w:val="1"/>
        </w:rPr>
      </w:pPr>
      <w:r w:rsidDel="00000000" w:rsidR="00000000" w:rsidRPr="00000000">
        <w:rPr>
          <w:strike w:val="1"/>
          <w:rtl w:val="0"/>
        </w:rPr>
        <w:t xml:space="preserve">Analyzes relevant signals across logs, metrics, events, traces, anomalies, and recent vulnerabilities.</w:t>
      </w:r>
    </w:p>
    <w:p w:rsidR="00000000" w:rsidDel="00000000" w:rsidP="00000000" w:rsidRDefault="00000000" w:rsidRPr="00000000" w14:paraId="00000045">
      <w:pPr>
        <w:numPr>
          <w:ilvl w:val="0"/>
          <w:numId w:val="5"/>
        </w:numPr>
        <w:ind w:left="720" w:hanging="360"/>
        <w:rPr>
          <w:strike w:val="1"/>
        </w:rPr>
      </w:pPr>
      <w:r w:rsidDel="00000000" w:rsidR="00000000" w:rsidRPr="00000000">
        <w:rPr>
          <w:strike w:val="1"/>
          <w:rtl w:val="0"/>
        </w:rPr>
        <w:t xml:space="preserve">5a. Alert Intelligence Report:</w:t>
      </w:r>
    </w:p>
    <w:p w:rsidR="00000000" w:rsidDel="00000000" w:rsidP="00000000" w:rsidRDefault="00000000" w:rsidRPr="00000000" w14:paraId="00000046">
      <w:pPr>
        <w:numPr>
          <w:ilvl w:val="1"/>
          <w:numId w:val="5"/>
        </w:numPr>
        <w:ind w:left="1440" w:hanging="360"/>
        <w:rPr>
          <w:strike w:val="1"/>
        </w:rPr>
      </w:pPr>
      <w:r w:rsidDel="00000000" w:rsidR="00000000" w:rsidRPr="00000000">
        <w:rPr>
          <w:strike w:val="1"/>
          <w:rtl w:val="0"/>
        </w:rPr>
        <w:t xml:space="preserve">Identifies issues such as:</w:t>
      </w:r>
    </w:p>
    <w:p w:rsidR="00000000" w:rsidDel="00000000" w:rsidP="00000000" w:rsidRDefault="00000000" w:rsidRPr="00000000" w14:paraId="00000047">
      <w:pPr>
        <w:numPr>
          <w:ilvl w:val="2"/>
          <w:numId w:val="5"/>
        </w:numPr>
        <w:ind w:left="2160" w:hanging="360"/>
        <w:rPr>
          <w:strike w:val="1"/>
        </w:rPr>
      </w:pPr>
      <w:r w:rsidDel="00000000" w:rsidR="00000000" w:rsidRPr="00000000">
        <w:rPr>
          <w:strike w:val="1"/>
          <w:rtl w:val="0"/>
        </w:rPr>
        <w:t xml:space="preserve">An anomaly in database response times coinciding with peak error reports.</w:t>
      </w:r>
    </w:p>
    <w:p w:rsidR="00000000" w:rsidDel="00000000" w:rsidP="00000000" w:rsidRDefault="00000000" w:rsidRPr="00000000" w14:paraId="00000048">
      <w:pPr>
        <w:numPr>
          <w:ilvl w:val="2"/>
          <w:numId w:val="5"/>
        </w:numPr>
        <w:ind w:left="2160" w:hanging="360"/>
        <w:rPr>
          <w:strike w:val="1"/>
        </w:rPr>
      </w:pPr>
      <w:r w:rsidDel="00000000" w:rsidR="00000000" w:rsidRPr="00000000">
        <w:rPr>
          <w:strike w:val="1"/>
          <w:rtl w:val="0"/>
        </w:rPr>
        <w:t xml:space="preserve">Increased error rates in the critical service due to failed connections to an external API.</w:t>
      </w:r>
    </w:p>
    <w:p w:rsidR="00000000" w:rsidDel="00000000" w:rsidP="00000000" w:rsidRDefault="00000000" w:rsidRPr="00000000" w14:paraId="00000049">
      <w:pPr>
        <w:numPr>
          <w:ilvl w:val="2"/>
          <w:numId w:val="5"/>
        </w:numPr>
        <w:ind w:left="2160" w:hanging="360"/>
        <w:rPr>
          <w:strike w:val="1"/>
        </w:rPr>
      </w:pPr>
      <w:r w:rsidDel="00000000" w:rsidR="00000000" w:rsidRPr="00000000">
        <w:rPr>
          <w:strike w:val="1"/>
          <w:rtl w:val="0"/>
        </w:rPr>
        <w:t xml:space="preserve">Latency introduced by a new microservice deployment.</w:t>
      </w:r>
    </w:p>
    <w:p w:rsidR="00000000" w:rsidDel="00000000" w:rsidP="00000000" w:rsidRDefault="00000000" w:rsidRPr="00000000" w14:paraId="0000004A">
      <w:pPr>
        <w:numPr>
          <w:ilvl w:val="0"/>
          <w:numId w:val="5"/>
        </w:numPr>
        <w:ind w:left="720" w:hanging="360"/>
        <w:rPr>
          <w:strike w:val="1"/>
        </w:rPr>
      </w:pPr>
      <w:r w:rsidDel="00000000" w:rsidR="00000000" w:rsidRPr="00000000">
        <w:rPr>
          <w:strike w:val="1"/>
          <w:rtl w:val="0"/>
        </w:rPr>
        <w:t xml:space="preserve">Report Generation:</w:t>
      </w:r>
    </w:p>
    <w:p w:rsidR="00000000" w:rsidDel="00000000" w:rsidP="00000000" w:rsidRDefault="00000000" w:rsidRPr="00000000" w14:paraId="0000004B">
      <w:pPr>
        <w:numPr>
          <w:ilvl w:val="1"/>
          <w:numId w:val="5"/>
        </w:numPr>
        <w:ind w:left="1440" w:hanging="360"/>
        <w:rPr>
          <w:strike w:val="1"/>
        </w:rPr>
      </w:pPr>
      <w:r w:rsidDel="00000000" w:rsidR="00000000" w:rsidRPr="00000000">
        <w:rPr>
          <w:strike w:val="1"/>
          <w:rtl w:val="0"/>
        </w:rPr>
        <w:t xml:space="preserve">New Relic AI summarizes findings into an "Alert Intelligence Report" and sends it to Gemini Code Assist.</w:t>
      </w:r>
    </w:p>
    <w:p w:rsidR="00000000" w:rsidDel="00000000" w:rsidP="00000000" w:rsidRDefault="00000000" w:rsidRPr="00000000" w14:paraId="0000004C">
      <w:pPr>
        <w:numPr>
          <w:ilvl w:val="0"/>
          <w:numId w:val="5"/>
        </w:numPr>
        <w:ind w:left="720" w:hanging="360"/>
        <w:rPr>
          <w:strike w:val="1"/>
        </w:rPr>
      </w:pPr>
      <w:r w:rsidDel="00000000" w:rsidR="00000000" w:rsidRPr="00000000">
        <w:rPr>
          <w:strike w:val="1"/>
          <w:rtl w:val="0"/>
        </w:rPr>
        <w:t xml:space="preserve">Gemini Code Assist:</w:t>
      </w:r>
    </w:p>
    <w:p w:rsidR="00000000" w:rsidDel="00000000" w:rsidP="00000000" w:rsidRDefault="00000000" w:rsidRPr="00000000" w14:paraId="0000004D">
      <w:pPr>
        <w:numPr>
          <w:ilvl w:val="1"/>
          <w:numId w:val="5"/>
        </w:numPr>
        <w:ind w:left="1440" w:hanging="360"/>
        <w:rPr>
          <w:strike w:val="1"/>
        </w:rPr>
      </w:pPr>
      <w:r w:rsidDel="00000000" w:rsidR="00000000" w:rsidRPr="00000000">
        <w:rPr>
          <w:strike w:val="1"/>
          <w:rtl w:val="0"/>
        </w:rPr>
        <w:t xml:space="preserve">Renders the Alert Intelligence Report with sections including:</w:t>
      </w:r>
    </w:p>
    <w:p w:rsidR="00000000" w:rsidDel="00000000" w:rsidP="00000000" w:rsidRDefault="00000000" w:rsidRPr="00000000" w14:paraId="0000004E">
      <w:pPr>
        <w:numPr>
          <w:ilvl w:val="2"/>
          <w:numId w:val="5"/>
        </w:numPr>
        <w:ind w:left="2160" w:hanging="360"/>
        <w:rPr>
          <w:strike w:val="1"/>
        </w:rPr>
      </w:pPr>
      <w:r w:rsidDel="00000000" w:rsidR="00000000" w:rsidRPr="00000000">
        <w:rPr>
          <w:strike w:val="1"/>
          <w:rtl w:val="0"/>
        </w:rPr>
        <w:t xml:space="preserve">Analysis:</w:t>
      </w:r>
    </w:p>
    <w:p w:rsidR="00000000" w:rsidDel="00000000" w:rsidP="00000000" w:rsidRDefault="00000000" w:rsidRPr="00000000" w14:paraId="0000004F">
      <w:pPr>
        <w:numPr>
          <w:ilvl w:val="3"/>
          <w:numId w:val="5"/>
        </w:numPr>
        <w:ind w:left="2880" w:hanging="360"/>
        <w:rPr>
          <w:strike w:val="1"/>
        </w:rPr>
      </w:pPr>
      <w:r w:rsidDel="00000000" w:rsidR="00000000" w:rsidRPr="00000000">
        <w:rPr>
          <w:strike w:val="1"/>
          <w:rtl w:val="0"/>
        </w:rPr>
        <w:t xml:space="preserve">Error &amp; trace data, if available.</w:t>
      </w:r>
    </w:p>
    <w:p w:rsidR="00000000" w:rsidDel="00000000" w:rsidP="00000000" w:rsidRDefault="00000000" w:rsidRPr="00000000" w14:paraId="00000050">
      <w:pPr>
        <w:numPr>
          <w:ilvl w:val="3"/>
          <w:numId w:val="5"/>
        </w:numPr>
        <w:ind w:left="2880" w:hanging="360"/>
        <w:rPr>
          <w:strike w:val="1"/>
        </w:rPr>
      </w:pPr>
      <w:r w:rsidDel="00000000" w:rsidR="00000000" w:rsidRPr="00000000">
        <w:rPr>
          <w:strike w:val="1"/>
          <w:rtl w:val="0"/>
        </w:rPr>
        <w:t xml:space="preserve">Forecasted changes in key entity signals.</w:t>
      </w:r>
    </w:p>
    <w:p w:rsidR="00000000" w:rsidDel="00000000" w:rsidP="00000000" w:rsidRDefault="00000000" w:rsidRPr="00000000" w14:paraId="00000051">
      <w:pPr>
        <w:numPr>
          <w:ilvl w:val="3"/>
          <w:numId w:val="5"/>
        </w:numPr>
        <w:ind w:left="2880" w:hanging="360"/>
        <w:rPr>
          <w:strike w:val="1"/>
        </w:rPr>
      </w:pPr>
      <w:r w:rsidDel="00000000" w:rsidR="00000000" w:rsidRPr="00000000">
        <w:rPr>
          <w:strike w:val="1"/>
          <w:rtl w:val="0"/>
        </w:rPr>
        <w:t xml:space="preserve">New security vulnerabilities detected.</w:t>
      </w:r>
    </w:p>
    <w:p w:rsidR="00000000" w:rsidDel="00000000" w:rsidP="00000000" w:rsidRDefault="00000000" w:rsidRPr="00000000" w14:paraId="00000052">
      <w:pPr>
        <w:numPr>
          <w:ilvl w:val="3"/>
          <w:numId w:val="5"/>
        </w:numPr>
        <w:ind w:left="2880" w:hanging="360"/>
        <w:rPr>
          <w:strike w:val="1"/>
        </w:rPr>
      </w:pPr>
      <w:r w:rsidDel="00000000" w:rsidR="00000000" w:rsidRPr="00000000">
        <w:rPr>
          <w:strike w:val="1"/>
          <w:rtl w:val="0"/>
        </w:rPr>
        <w:t xml:space="preserve">Alerts and their nature.</w:t>
      </w:r>
    </w:p>
    <w:p w:rsidR="00000000" w:rsidDel="00000000" w:rsidP="00000000" w:rsidRDefault="00000000" w:rsidRPr="00000000" w14:paraId="00000053">
      <w:pPr>
        <w:numPr>
          <w:ilvl w:val="3"/>
          <w:numId w:val="5"/>
        </w:numPr>
        <w:ind w:left="2880" w:hanging="360"/>
        <w:rPr>
          <w:strike w:val="1"/>
        </w:rPr>
      </w:pPr>
      <w:r w:rsidDel="00000000" w:rsidR="00000000" w:rsidRPr="00000000">
        <w:rPr>
          <w:strike w:val="1"/>
          <w:rtl w:val="0"/>
        </w:rPr>
        <w:t xml:space="preserve">Anomalies or significant changes in logs or entity signals.</w:t>
      </w:r>
    </w:p>
    <w:p w:rsidR="00000000" w:rsidDel="00000000" w:rsidP="00000000" w:rsidRDefault="00000000" w:rsidRPr="00000000" w14:paraId="00000054">
      <w:pPr>
        <w:numPr>
          <w:ilvl w:val="2"/>
          <w:numId w:val="5"/>
        </w:numPr>
        <w:ind w:left="2160" w:hanging="360"/>
        <w:rPr>
          <w:strike w:val="1"/>
        </w:rPr>
      </w:pPr>
      <w:r w:rsidDel="00000000" w:rsidR="00000000" w:rsidRPr="00000000">
        <w:rPr>
          <w:strike w:val="1"/>
          <w:rtl w:val="0"/>
        </w:rPr>
        <w:t xml:space="preserve">Links: Back to New Relic dashboards.</w:t>
      </w:r>
    </w:p>
    <w:p w:rsidR="00000000" w:rsidDel="00000000" w:rsidP="00000000" w:rsidRDefault="00000000" w:rsidRPr="00000000" w14:paraId="00000055">
      <w:pPr>
        <w:numPr>
          <w:ilvl w:val="2"/>
          <w:numId w:val="5"/>
        </w:numPr>
        <w:ind w:left="2160" w:hanging="360"/>
        <w:rPr>
          <w:strike w:val="1"/>
        </w:rPr>
      </w:pPr>
      <w:r w:rsidDel="00000000" w:rsidR="00000000" w:rsidRPr="00000000">
        <w:rPr>
          <w:strike w:val="1"/>
          <w:rtl w:val="0"/>
        </w:rPr>
        <w:t xml:space="preserve">Summary: Natural language summary about the health of the entity.</w:t>
      </w:r>
    </w:p>
    <w:p w:rsidR="00000000" w:rsidDel="00000000" w:rsidP="00000000" w:rsidRDefault="00000000" w:rsidRPr="00000000" w14:paraId="00000056">
      <w:pPr>
        <w:numPr>
          <w:ilvl w:val="2"/>
          <w:numId w:val="5"/>
        </w:numPr>
        <w:ind w:left="2160" w:hanging="360"/>
        <w:rPr>
          <w:strike w:val="1"/>
        </w:rPr>
      </w:pPr>
      <w:r w:rsidDel="00000000" w:rsidR="00000000" w:rsidRPr="00000000">
        <w:rPr>
          <w:strike w:val="1"/>
          <w:rtl w:val="0"/>
        </w:rPr>
        <w:t xml:space="preserve">Recommendation: Health status and further investigation needs.</w:t>
      </w:r>
    </w:p>
    <w:p w:rsidR="00000000" w:rsidDel="00000000" w:rsidP="00000000" w:rsidRDefault="00000000" w:rsidRPr="00000000" w14:paraId="00000057">
      <w:pPr>
        <w:rPr>
          <w:strike w:val="1"/>
        </w:rPr>
      </w:pPr>
      <w:r w:rsidDel="00000000" w:rsidR="00000000" w:rsidRPr="00000000">
        <w:rPr>
          <w:rtl w:val="0"/>
        </w:rPr>
      </w:r>
    </w:p>
    <w:p w:rsidR="00000000" w:rsidDel="00000000" w:rsidP="00000000" w:rsidRDefault="00000000" w:rsidRPr="00000000" w14:paraId="00000058">
      <w:pPr>
        <w:pStyle w:val="Heading2"/>
        <w:rPr>
          <w:strike w:val="1"/>
        </w:rPr>
      </w:pPr>
      <w:bookmarkStart w:colFirst="0" w:colLast="0" w:name="_4eii0xq3zkwp" w:id="9"/>
      <w:bookmarkEnd w:id="9"/>
      <w:r w:rsidDel="00000000" w:rsidR="00000000" w:rsidRPr="00000000">
        <w:rPr>
          <w:strike w:val="1"/>
          <w:rtl w:val="0"/>
        </w:rPr>
        <w:t xml:space="preserve">Value Proposition</w:t>
      </w:r>
    </w:p>
    <w:p w:rsidR="00000000" w:rsidDel="00000000" w:rsidP="00000000" w:rsidRDefault="00000000" w:rsidRPr="00000000" w14:paraId="00000059">
      <w:pPr>
        <w:numPr>
          <w:ilvl w:val="0"/>
          <w:numId w:val="3"/>
        </w:numPr>
        <w:ind w:left="720" w:hanging="360"/>
        <w:rPr>
          <w:strike w:val="1"/>
        </w:rPr>
      </w:pPr>
      <w:r w:rsidDel="00000000" w:rsidR="00000000" w:rsidRPr="00000000">
        <w:rPr>
          <w:strike w:val="1"/>
          <w:rtl w:val="0"/>
        </w:rPr>
        <w:t xml:space="preserve">For New Relic:</w:t>
      </w:r>
    </w:p>
    <w:p w:rsidR="00000000" w:rsidDel="00000000" w:rsidP="00000000" w:rsidRDefault="00000000" w:rsidRPr="00000000" w14:paraId="0000005A">
      <w:pPr>
        <w:numPr>
          <w:ilvl w:val="1"/>
          <w:numId w:val="3"/>
        </w:numPr>
        <w:ind w:left="1440" w:hanging="360"/>
        <w:rPr>
          <w:strike w:val="1"/>
        </w:rPr>
      </w:pPr>
      <w:r w:rsidDel="00000000" w:rsidR="00000000" w:rsidRPr="00000000">
        <w:rPr>
          <w:strike w:val="1"/>
          <w:rtl w:val="0"/>
        </w:rPr>
        <w:t xml:space="preserve">Enhances touchpoints with customers by integrating with their AI assistant of choice.</w:t>
      </w:r>
    </w:p>
    <w:p w:rsidR="00000000" w:rsidDel="00000000" w:rsidP="00000000" w:rsidRDefault="00000000" w:rsidRPr="00000000" w14:paraId="0000005B">
      <w:pPr>
        <w:numPr>
          <w:ilvl w:val="1"/>
          <w:numId w:val="3"/>
        </w:numPr>
        <w:ind w:left="1440" w:hanging="360"/>
        <w:rPr>
          <w:strike w:val="1"/>
        </w:rPr>
      </w:pPr>
      <w:r w:rsidDel="00000000" w:rsidR="00000000" w:rsidRPr="00000000">
        <w:rPr>
          <w:strike w:val="1"/>
          <w:rtl w:val="0"/>
        </w:rPr>
        <w:t xml:space="preserve">Provides comprehensive analysis and insights, improving customer satisfaction and retention.</w:t>
      </w:r>
    </w:p>
    <w:p w:rsidR="00000000" w:rsidDel="00000000" w:rsidP="00000000" w:rsidRDefault="00000000" w:rsidRPr="00000000" w14:paraId="0000005C">
      <w:pPr>
        <w:numPr>
          <w:ilvl w:val="0"/>
          <w:numId w:val="3"/>
        </w:numPr>
        <w:ind w:left="720" w:hanging="360"/>
        <w:rPr>
          <w:strike w:val="1"/>
        </w:rPr>
      </w:pPr>
      <w:r w:rsidDel="00000000" w:rsidR="00000000" w:rsidRPr="00000000">
        <w:rPr>
          <w:strike w:val="1"/>
          <w:rtl w:val="0"/>
        </w:rPr>
        <w:t xml:space="preserve">For Google Gemini:</w:t>
      </w:r>
    </w:p>
    <w:p w:rsidR="00000000" w:rsidDel="00000000" w:rsidP="00000000" w:rsidRDefault="00000000" w:rsidRPr="00000000" w14:paraId="0000005D">
      <w:pPr>
        <w:numPr>
          <w:ilvl w:val="1"/>
          <w:numId w:val="3"/>
        </w:numPr>
        <w:ind w:left="1440" w:hanging="360"/>
        <w:rPr>
          <w:strike w:val="1"/>
        </w:rPr>
      </w:pPr>
      <w:r w:rsidDel="00000000" w:rsidR="00000000" w:rsidRPr="00000000">
        <w:rPr>
          <w:strike w:val="1"/>
          <w:rtl w:val="0"/>
        </w:rPr>
        <w:t xml:space="preserve">Increases capability by leveraging New Relic's robust monitoring and alerting features.</w:t>
      </w:r>
    </w:p>
    <w:p w:rsidR="00000000" w:rsidDel="00000000" w:rsidP="00000000" w:rsidRDefault="00000000" w:rsidRPr="00000000" w14:paraId="0000005E">
      <w:pPr>
        <w:numPr>
          <w:ilvl w:val="1"/>
          <w:numId w:val="3"/>
        </w:numPr>
        <w:ind w:left="1440" w:hanging="360"/>
        <w:rPr>
          <w:strike w:val="1"/>
        </w:rPr>
      </w:pPr>
      <w:r w:rsidDel="00000000" w:rsidR="00000000" w:rsidRPr="00000000">
        <w:rPr>
          <w:strike w:val="1"/>
          <w:rtl w:val="0"/>
        </w:rPr>
        <w:t xml:space="preserve">Offers AI-driven insights and recommendations, enhancing user experience.</w:t>
      </w:r>
    </w:p>
    <w:p w:rsidR="00000000" w:rsidDel="00000000" w:rsidP="00000000" w:rsidRDefault="00000000" w:rsidRPr="00000000" w14:paraId="0000005F">
      <w:pPr>
        <w:numPr>
          <w:ilvl w:val="0"/>
          <w:numId w:val="3"/>
        </w:numPr>
        <w:ind w:left="720" w:hanging="360"/>
        <w:rPr>
          <w:strike w:val="1"/>
        </w:rPr>
      </w:pPr>
      <w:r w:rsidDel="00000000" w:rsidR="00000000" w:rsidRPr="00000000">
        <w:rPr>
          <w:strike w:val="1"/>
          <w:rtl w:val="0"/>
        </w:rPr>
        <w:t xml:space="preserve">For Customers:</w:t>
      </w:r>
    </w:p>
    <w:p w:rsidR="00000000" w:rsidDel="00000000" w:rsidP="00000000" w:rsidRDefault="00000000" w:rsidRPr="00000000" w14:paraId="00000060">
      <w:pPr>
        <w:numPr>
          <w:ilvl w:val="1"/>
          <w:numId w:val="3"/>
        </w:numPr>
        <w:ind w:left="1440" w:hanging="360"/>
        <w:rPr>
          <w:strike w:val="1"/>
        </w:rPr>
      </w:pPr>
      <w:r w:rsidDel="00000000" w:rsidR="00000000" w:rsidRPr="00000000">
        <w:rPr>
          <w:strike w:val="1"/>
          <w:rtl w:val="0"/>
        </w:rPr>
        <w:t xml:space="preserve">Accelerates troubleshooting and resolution of critical issues.</w:t>
      </w:r>
    </w:p>
    <w:p w:rsidR="00000000" w:rsidDel="00000000" w:rsidP="00000000" w:rsidRDefault="00000000" w:rsidRPr="00000000" w14:paraId="00000061">
      <w:pPr>
        <w:numPr>
          <w:ilvl w:val="1"/>
          <w:numId w:val="3"/>
        </w:numPr>
        <w:ind w:left="1440" w:hanging="360"/>
        <w:rPr>
          <w:strike w:val="1"/>
        </w:rPr>
      </w:pPr>
      <w:r w:rsidDel="00000000" w:rsidR="00000000" w:rsidRPr="00000000">
        <w:rPr>
          <w:strike w:val="1"/>
          <w:rtl w:val="0"/>
        </w:rPr>
        <w:t xml:space="preserve">Improves application performance and reliability, directly impacting business outcomes.</w:t>
      </w:r>
    </w:p>
    <w:p w:rsidR="00000000" w:rsidDel="00000000" w:rsidP="00000000" w:rsidRDefault="00000000" w:rsidRPr="00000000" w14:paraId="00000062">
      <w:pPr>
        <w:rPr>
          <w:strike w:val="1"/>
        </w:rPr>
      </w:pPr>
      <w:r w:rsidDel="00000000" w:rsidR="00000000" w:rsidRPr="00000000">
        <w:rPr>
          <w:rtl w:val="0"/>
        </w:rPr>
      </w:r>
    </w:p>
    <w:p w:rsidR="00000000" w:rsidDel="00000000" w:rsidP="00000000" w:rsidRDefault="00000000" w:rsidRPr="00000000" w14:paraId="00000063">
      <w:pPr>
        <w:pStyle w:val="Heading1"/>
        <w:rPr>
          <w:strike w:val="1"/>
        </w:rPr>
      </w:pPr>
      <w:bookmarkStart w:colFirst="0" w:colLast="0" w:name="_wapn74isnkdv" w:id="10"/>
      <w:bookmarkEnd w:id="10"/>
      <w:r w:rsidDel="00000000" w:rsidR="00000000" w:rsidRPr="00000000">
        <w:rPr>
          <w:strike w:val="1"/>
          <w:rtl w:val="0"/>
        </w:rPr>
        <w:t xml:space="preserve">Steel Thread 2: Change Intelligence Post-Deployment with Google Gemini and New Relic AI</w:t>
      </w:r>
    </w:p>
    <w:p w:rsidR="00000000" w:rsidDel="00000000" w:rsidP="00000000" w:rsidRDefault="00000000" w:rsidRPr="00000000" w14:paraId="00000064">
      <w:pPr>
        <w:pStyle w:val="Heading2"/>
        <w:rPr>
          <w:strike w:val="1"/>
        </w:rPr>
      </w:pPr>
      <w:bookmarkStart w:colFirst="0" w:colLast="0" w:name="_4la2uoqmgmdl" w:id="11"/>
      <w:bookmarkEnd w:id="11"/>
      <w:r w:rsidDel="00000000" w:rsidR="00000000" w:rsidRPr="00000000">
        <w:rPr>
          <w:strike w:val="1"/>
          <w:rtl w:val="0"/>
        </w:rPr>
        <w:t xml:space="preserve">Scenario</w:t>
      </w:r>
    </w:p>
    <w:p w:rsidR="00000000" w:rsidDel="00000000" w:rsidP="00000000" w:rsidRDefault="00000000" w:rsidRPr="00000000" w14:paraId="00000065">
      <w:pPr>
        <w:rPr>
          <w:strike w:val="1"/>
        </w:rPr>
      </w:pPr>
      <w:r w:rsidDel="00000000" w:rsidR="00000000" w:rsidRPr="00000000">
        <w:rPr>
          <w:strike w:val="1"/>
          <w:rtl w:val="0"/>
        </w:rPr>
        <w:t xml:space="preserve">An engineer has just deployed a new feature to a web application and wants to assess its impact on performance and business metrics using Google Gemini Code Assist integrated with New Relic AI.</w:t>
      </w:r>
    </w:p>
    <w:p w:rsidR="00000000" w:rsidDel="00000000" w:rsidP="00000000" w:rsidRDefault="00000000" w:rsidRPr="00000000" w14:paraId="00000066">
      <w:pPr>
        <w:pStyle w:val="Heading2"/>
        <w:rPr>
          <w:strike w:val="1"/>
        </w:rPr>
      </w:pPr>
      <w:bookmarkStart w:colFirst="0" w:colLast="0" w:name="_6gxneg9pedtz" w:id="12"/>
      <w:bookmarkEnd w:id="12"/>
      <w:r w:rsidDel="00000000" w:rsidR="00000000" w:rsidRPr="00000000">
        <w:rPr>
          <w:strike w:val="1"/>
          <w:rtl w:val="0"/>
        </w:rPr>
        <w:t xml:space="preserve">Steel Thread</w:t>
      </w:r>
    </w:p>
    <w:p w:rsidR="00000000" w:rsidDel="00000000" w:rsidP="00000000" w:rsidRDefault="00000000" w:rsidRPr="00000000" w14:paraId="00000067">
      <w:pPr>
        <w:numPr>
          <w:ilvl w:val="0"/>
          <w:numId w:val="1"/>
        </w:numPr>
        <w:ind w:left="720" w:hanging="360"/>
        <w:rPr>
          <w:strike w:val="1"/>
        </w:rPr>
      </w:pPr>
      <w:r w:rsidDel="00000000" w:rsidR="00000000" w:rsidRPr="00000000">
        <w:rPr>
          <w:strike w:val="1"/>
          <w:rtl w:val="0"/>
        </w:rPr>
        <w:t xml:space="preserve">Engineer using Gemini Code Assist:</w:t>
      </w:r>
    </w:p>
    <w:p w:rsidR="00000000" w:rsidDel="00000000" w:rsidP="00000000" w:rsidRDefault="00000000" w:rsidRPr="00000000" w14:paraId="00000068">
      <w:pPr>
        <w:numPr>
          <w:ilvl w:val="1"/>
          <w:numId w:val="1"/>
        </w:numPr>
        <w:ind w:left="1440" w:hanging="360"/>
        <w:rPr>
          <w:strike w:val="1"/>
        </w:rPr>
      </w:pPr>
      <w:r w:rsidDel="00000000" w:rsidR="00000000" w:rsidRPr="00000000">
        <w:rPr>
          <w:strike w:val="1"/>
          <w:rtl w:val="0"/>
        </w:rPr>
        <w:t xml:space="preserve">"Gemini, analyze the impact of the recent deployment on our web application."</w:t>
      </w:r>
    </w:p>
    <w:p w:rsidR="00000000" w:rsidDel="00000000" w:rsidP="00000000" w:rsidRDefault="00000000" w:rsidRPr="00000000" w14:paraId="00000069">
      <w:pPr>
        <w:numPr>
          <w:ilvl w:val="0"/>
          <w:numId w:val="1"/>
        </w:numPr>
        <w:ind w:left="720" w:hanging="360"/>
        <w:rPr>
          <w:strike w:val="1"/>
        </w:rPr>
      </w:pPr>
      <w:r w:rsidDel="00000000" w:rsidR="00000000" w:rsidRPr="00000000">
        <w:rPr>
          <w:strike w:val="1"/>
          <w:rtl w:val="0"/>
        </w:rPr>
        <w:t xml:space="preserve">Gemini Code Assist:</w:t>
      </w:r>
    </w:p>
    <w:p w:rsidR="00000000" w:rsidDel="00000000" w:rsidP="00000000" w:rsidRDefault="00000000" w:rsidRPr="00000000" w14:paraId="0000006A">
      <w:pPr>
        <w:numPr>
          <w:ilvl w:val="1"/>
          <w:numId w:val="1"/>
        </w:numPr>
        <w:ind w:left="1440" w:hanging="360"/>
        <w:rPr>
          <w:strike w:val="1"/>
        </w:rPr>
      </w:pPr>
      <w:r w:rsidDel="00000000" w:rsidR="00000000" w:rsidRPr="00000000">
        <w:rPr>
          <w:strike w:val="1"/>
          <w:rtl w:val="0"/>
        </w:rPr>
        <w:t xml:space="preserve">Utilizes the New Relic Extension within Gemini Code Assist to query New Relic AI for a Change Intelligence report on the recent deployment.</w:t>
      </w:r>
    </w:p>
    <w:p w:rsidR="00000000" w:rsidDel="00000000" w:rsidP="00000000" w:rsidRDefault="00000000" w:rsidRPr="00000000" w14:paraId="0000006B">
      <w:pPr>
        <w:numPr>
          <w:ilvl w:val="1"/>
          <w:numId w:val="1"/>
        </w:numPr>
        <w:ind w:left="1440" w:hanging="360"/>
        <w:rPr>
          <w:strike w:val="1"/>
        </w:rPr>
      </w:pPr>
      <w:commentRangeStart w:id="7"/>
      <w:commentRangeStart w:id="8"/>
      <w:r w:rsidDel="00000000" w:rsidR="00000000" w:rsidRPr="00000000">
        <w:rPr>
          <w:strike w:val="1"/>
          <w:rtl w:val="0"/>
        </w:rPr>
        <w:t xml:space="preserve">Note: Customers can use the New Relic extension within Gemini Code Assist by explicitly invoking New Relic functionalities through specific commands or prompts. Depending on the integration setup, Gemini may also provide contextual assistance by suggesting or automatically utilizing New Relic features based on the conversation context. Explicit requests ensure precise interaction with the New Relic extension.</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C">
      <w:pPr>
        <w:numPr>
          <w:ilvl w:val="0"/>
          <w:numId w:val="1"/>
        </w:numPr>
        <w:ind w:left="720" w:hanging="360"/>
        <w:rPr>
          <w:strike w:val="1"/>
        </w:rPr>
      </w:pPr>
      <w:r w:rsidDel="00000000" w:rsidR="00000000" w:rsidRPr="00000000">
        <w:rPr>
          <w:strike w:val="1"/>
          <w:rtl w:val="0"/>
        </w:rPr>
        <w:t xml:space="preserve">New Relic AI (Analysis):</w:t>
      </w:r>
    </w:p>
    <w:p w:rsidR="00000000" w:rsidDel="00000000" w:rsidP="00000000" w:rsidRDefault="00000000" w:rsidRPr="00000000" w14:paraId="0000006D">
      <w:pPr>
        <w:numPr>
          <w:ilvl w:val="1"/>
          <w:numId w:val="1"/>
        </w:numPr>
        <w:ind w:left="1440" w:hanging="360"/>
        <w:rPr>
          <w:strike w:val="1"/>
        </w:rPr>
      </w:pPr>
      <w:r w:rsidDel="00000000" w:rsidR="00000000" w:rsidRPr="00000000">
        <w:rPr>
          <w:strike w:val="1"/>
          <w:rtl w:val="0"/>
        </w:rPr>
        <w:t xml:space="preserve">Generates a Change Intelligence report with insights such as:</w:t>
      </w:r>
    </w:p>
    <w:p w:rsidR="00000000" w:rsidDel="00000000" w:rsidP="00000000" w:rsidRDefault="00000000" w:rsidRPr="00000000" w14:paraId="0000006E">
      <w:pPr>
        <w:numPr>
          <w:ilvl w:val="2"/>
          <w:numId w:val="1"/>
        </w:numPr>
        <w:ind w:left="2160" w:hanging="360"/>
        <w:rPr>
          <w:strike w:val="1"/>
        </w:rPr>
      </w:pPr>
      <w:r w:rsidDel="00000000" w:rsidR="00000000" w:rsidRPr="00000000">
        <w:rPr>
          <w:strike w:val="1"/>
          <w:rtl w:val="0"/>
        </w:rPr>
        <w:t xml:space="preserve">Error &amp; Trace Data: If available, highlighting any new errors or significant traces.</w:t>
      </w:r>
    </w:p>
    <w:p w:rsidR="00000000" w:rsidDel="00000000" w:rsidP="00000000" w:rsidRDefault="00000000" w:rsidRPr="00000000" w14:paraId="0000006F">
      <w:pPr>
        <w:numPr>
          <w:ilvl w:val="2"/>
          <w:numId w:val="1"/>
        </w:numPr>
        <w:ind w:left="2160" w:hanging="360"/>
        <w:rPr>
          <w:strike w:val="1"/>
        </w:rPr>
      </w:pPr>
      <w:r w:rsidDel="00000000" w:rsidR="00000000" w:rsidRPr="00000000">
        <w:rPr>
          <w:strike w:val="1"/>
          <w:rtl w:val="0"/>
        </w:rPr>
        <w:t xml:space="preserve">Forecasted Changes: In key entity signals based on historical data and observations since deployment.</w:t>
      </w:r>
    </w:p>
    <w:p w:rsidR="00000000" w:rsidDel="00000000" w:rsidP="00000000" w:rsidRDefault="00000000" w:rsidRPr="00000000" w14:paraId="00000070">
      <w:pPr>
        <w:numPr>
          <w:ilvl w:val="2"/>
          <w:numId w:val="1"/>
        </w:numPr>
        <w:ind w:left="2160" w:hanging="360"/>
        <w:rPr>
          <w:strike w:val="1"/>
        </w:rPr>
      </w:pPr>
      <w:r w:rsidDel="00000000" w:rsidR="00000000" w:rsidRPr="00000000">
        <w:rPr>
          <w:strike w:val="1"/>
          <w:rtl w:val="0"/>
        </w:rPr>
        <w:t xml:space="preserve">New Security Vulnerabilities: Detected since deployment.</w:t>
      </w:r>
    </w:p>
    <w:p w:rsidR="00000000" w:rsidDel="00000000" w:rsidP="00000000" w:rsidRDefault="00000000" w:rsidRPr="00000000" w14:paraId="00000071">
      <w:pPr>
        <w:numPr>
          <w:ilvl w:val="2"/>
          <w:numId w:val="1"/>
        </w:numPr>
        <w:ind w:left="2160" w:hanging="360"/>
        <w:rPr>
          <w:strike w:val="1"/>
        </w:rPr>
      </w:pPr>
      <w:r w:rsidDel="00000000" w:rsidR="00000000" w:rsidRPr="00000000">
        <w:rPr>
          <w:strike w:val="1"/>
          <w:rtl w:val="0"/>
        </w:rPr>
        <w:t xml:space="preserve">Alerts: Their nature, whether typical or unusual.</w:t>
      </w:r>
    </w:p>
    <w:p w:rsidR="00000000" w:rsidDel="00000000" w:rsidP="00000000" w:rsidRDefault="00000000" w:rsidRPr="00000000" w14:paraId="00000072">
      <w:pPr>
        <w:numPr>
          <w:ilvl w:val="2"/>
          <w:numId w:val="1"/>
        </w:numPr>
        <w:ind w:left="2160" w:hanging="360"/>
        <w:rPr>
          <w:strike w:val="1"/>
        </w:rPr>
      </w:pPr>
      <w:r w:rsidDel="00000000" w:rsidR="00000000" w:rsidRPr="00000000">
        <w:rPr>
          <w:strike w:val="1"/>
          <w:rtl w:val="0"/>
        </w:rPr>
        <w:t xml:space="preserve">Anomalies: Significant changes in logs, error groups, or entity signals.</w:t>
      </w:r>
    </w:p>
    <w:p w:rsidR="00000000" w:rsidDel="00000000" w:rsidP="00000000" w:rsidRDefault="00000000" w:rsidRPr="00000000" w14:paraId="00000073">
      <w:pPr>
        <w:numPr>
          <w:ilvl w:val="0"/>
          <w:numId w:val="1"/>
        </w:numPr>
        <w:ind w:left="720" w:hanging="360"/>
        <w:rPr>
          <w:strike w:val="1"/>
        </w:rPr>
      </w:pPr>
      <w:r w:rsidDel="00000000" w:rsidR="00000000" w:rsidRPr="00000000">
        <w:rPr>
          <w:strike w:val="1"/>
          <w:rtl w:val="0"/>
        </w:rPr>
        <w:t xml:space="preserve">Combining Data with Business Impact:</w:t>
      </w:r>
    </w:p>
    <w:p w:rsidR="00000000" w:rsidDel="00000000" w:rsidP="00000000" w:rsidRDefault="00000000" w:rsidRPr="00000000" w14:paraId="00000074">
      <w:pPr>
        <w:numPr>
          <w:ilvl w:val="1"/>
          <w:numId w:val="1"/>
        </w:numPr>
        <w:ind w:left="1440" w:hanging="360"/>
        <w:rPr>
          <w:strike w:val="1"/>
        </w:rPr>
      </w:pPr>
      <w:r w:rsidDel="00000000" w:rsidR="00000000" w:rsidRPr="00000000">
        <w:rPr>
          <w:strike w:val="1"/>
          <w:rtl w:val="0"/>
        </w:rPr>
        <w:t xml:space="preserve">Gemini Code Assist: Queries BigQuery to fetch relevant business metrics, such as:</w:t>
      </w:r>
    </w:p>
    <w:p w:rsidR="00000000" w:rsidDel="00000000" w:rsidP="00000000" w:rsidRDefault="00000000" w:rsidRPr="00000000" w14:paraId="00000075">
      <w:pPr>
        <w:numPr>
          <w:ilvl w:val="2"/>
          <w:numId w:val="1"/>
        </w:numPr>
        <w:ind w:left="2160" w:hanging="360"/>
        <w:rPr>
          <w:strike w:val="1"/>
        </w:rPr>
      </w:pPr>
      <w:r w:rsidDel="00000000" w:rsidR="00000000" w:rsidRPr="00000000">
        <w:rPr>
          <w:strike w:val="1"/>
          <w:rtl w:val="0"/>
        </w:rPr>
        <w:t xml:space="preserve">Sales figures</w:t>
      </w:r>
    </w:p>
    <w:p w:rsidR="00000000" w:rsidDel="00000000" w:rsidP="00000000" w:rsidRDefault="00000000" w:rsidRPr="00000000" w14:paraId="00000076">
      <w:pPr>
        <w:numPr>
          <w:ilvl w:val="2"/>
          <w:numId w:val="1"/>
        </w:numPr>
        <w:ind w:left="2160" w:hanging="360"/>
        <w:rPr>
          <w:strike w:val="1"/>
        </w:rPr>
      </w:pPr>
      <w:r w:rsidDel="00000000" w:rsidR="00000000" w:rsidRPr="00000000">
        <w:rPr>
          <w:strike w:val="1"/>
          <w:rtl w:val="0"/>
        </w:rPr>
        <w:t xml:space="preserve">Conversion rates</w:t>
      </w:r>
    </w:p>
    <w:p w:rsidR="00000000" w:rsidDel="00000000" w:rsidP="00000000" w:rsidRDefault="00000000" w:rsidRPr="00000000" w14:paraId="00000077">
      <w:pPr>
        <w:numPr>
          <w:ilvl w:val="2"/>
          <w:numId w:val="1"/>
        </w:numPr>
        <w:ind w:left="2160" w:hanging="360"/>
        <w:rPr>
          <w:strike w:val="1"/>
        </w:rPr>
      </w:pPr>
      <w:r w:rsidDel="00000000" w:rsidR="00000000" w:rsidRPr="00000000">
        <w:rPr>
          <w:strike w:val="1"/>
          <w:rtl w:val="0"/>
        </w:rPr>
        <w:t xml:space="preserve">Customer satisfaction ratings</w:t>
      </w:r>
    </w:p>
    <w:p w:rsidR="00000000" w:rsidDel="00000000" w:rsidP="00000000" w:rsidRDefault="00000000" w:rsidRPr="00000000" w14:paraId="00000078">
      <w:pPr>
        <w:numPr>
          <w:ilvl w:val="2"/>
          <w:numId w:val="1"/>
        </w:numPr>
        <w:ind w:left="2160" w:hanging="360"/>
        <w:rPr>
          <w:strike w:val="1"/>
        </w:rPr>
      </w:pPr>
      <w:r w:rsidDel="00000000" w:rsidR="00000000" w:rsidRPr="00000000">
        <w:rPr>
          <w:strike w:val="1"/>
          <w:rtl w:val="0"/>
        </w:rPr>
        <w:t xml:space="preserve">Website traffic</w:t>
      </w:r>
    </w:p>
    <w:p w:rsidR="00000000" w:rsidDel="00000000" w:rsidP="00000000" w:rsidRDefault="00000000" w:rsidRPr="00000000" w14:paraId="00000079">
      <w:pPr>
        <w:numPr>
          <w:ilvl w:val="1"/>
          <w:numId w:val="1"/>
        </w:numPr>
        <w:ind w:left="1440" w:hanging="360"/>
        <w:rPr>
          <w:strike w:val="1"/>
        </w:rPr>
      </w:pPr>
      <w:r w:rsidDel="00000000" w:rsidR="00000000" w:rsidRPr="00000000">
        <w:rPr>
          <w:strike w:val="1"/>
          <w:rtl w:val="0"/>
        </w:rPr>
        <w:t xml:space="preserve">Correlation Analysis: Gemini Code Assist correlates the technical data from New Relic with business impact data from BigQuery to provide a comprehensive view of the deployment's impact.</w:t>
      </w:r>
    </w:p>
    <w:p w:rsidR="00000000" w:rsidDel="00000000" w:rsidP="00000000" w:rsidRDefault="00000000" w:rsidRPr="00000000" w14:paraId="0000007A">
      <w:pPr>
        <w:numPr>
          <w:ilvl w:val="0"/>
          <w:numId w:val="1"/>
        </w:numPr>
        <w:ind w:left="720" w:hanging="360"/>
        <w:rPr>
          <w:strike w:val="1"/>
        </w:rPr>
      </w:pPr>
      <w:r w:rsidDel="00000000" w:rsidR="00000000" w:rsidRPr="00000000">
        <w:rPr>
          <w:strike w:val="1"/>
          <w:rtl w:val="0"/>
        </w:rPr>
        <w:t xml:space="preserve">Report Generation:</w:t>
      </w:r>
    </w:p>
    <w:p w:rsidR="00000000" w:rsidDel="00000000" w:rsidP="00000000" w:rsidRDefault="00000000" w:rsidRPr="00000000" w14:paraId="0000007B">
      <w:pPr>
        <w:numPr>
          <w:ilvl w:val="1"/>
          <w:numId w:val="1"/>
        </w:numPr>
        <w:ind w:left="1440" w:hanging="360"/>
        <w:rPr>
          <w:strike w:val="1"/>
        </w:rPr>
      </w:pPr>
      <w:r w:rsidDel="00000000" w:rsidR="00000000" w:rsidRPr="00000000">
        <w:rPr>
          <w:strike w:val="1"/>
          <w:rtl w:val="0"/>
        </w:rPr>
        <w:t xml:space="preserve">New Relic AI: Sends the Change Intelligence report to Gemini Code Assist.</w:t>
      </w:r>
    </w:p>
    <w:p w:rsidR="00000000" w:rsidDel="00000000" w:rsidP="00000000" w:rsidRDefault="00000000" w:rsidRPr="00000000" w14:paraId="0000007C">
      <w:pPr>
        <w:numPr>
          <w:ilvl w:val="0"/>
          <w:numId w:val="1"/>
        </w:numPr>
        <w:ind w:left="720" w:hanging="360"/>
        <w:rPr>
          <w:strike w:val="1"/>
        </w:rPr>
      </w:pPr>
      <w:r w:rsidDel="00000000" w:rsidR="00000000" w:rsidRPr="00000000">
        <w:rPr>
          <w:strike w:val="1"/>
          <w:rtl w:val="0"/>
        </w:rPr>
        <w:t xml:space="preserve">Gemini Code Assist:</w:t>
      </w:r>
    </w:p>
    <w:p w:rsidR="00000000" w:rsidDel="00000000" w:rsidP="00000000" w:rsidRDefault="00000000" w:rsidRPr="00000000" w14:paraId="0000007D">
      <w:pPr>
        <w:numPr>
          <w:ilvl w:val="1"/>
          <w:numId w:val="1"/>
        </w:numPr>
        <w:ind w:left="1440" w:hanging="360"/>
        <w:rPr>
          <w:strike w:val="1"/>
        </w:rPr>
      </w:pPr>
      <w:r w:rsidDel="00000000" w:rsidR="00000000" w:rsidRPr="00000000">
        <w:rPr>
          <w:strike w:val="1"/>
          <w:rtl w:val="0"/>
        </w:rPr>
        <w:t xml:space="preserve">Presents the report with sections including:</w:t>
      </w:r>
    </w:p>
    <w:p w:rsidR="00000000" w:rsidDel="00000000" w:rsidP="00000000" w:rsidRDefault="00000000" w:rsidRPr="00000000" w14:paraId="0000007E">
      <w:pPr>
        <w:numPr>
          <w:ilvl w:val="2"/>
          <w:numId w:val="1"/>
        </w:numPr>
        <w:ind w:left="2160" w:hanging="360"/>
        <w:rPr>
          <w:strike w:val="1"/>
        </w:rPr>
      </w:pPr>
      <w:r w:rsidDel="00000000" w:rsidR="00000000" w:rsidRPr="00000000">
        <w:rPr>
          <w:strike w:val="1"/>
          <w:rtl w:val="0"/>
        </w:rPr>
        <w:t xml:space="preserve">Analysis:</w:t>
      </w:r>
    </w:p>
    <w:p w:rsidR="00000000" w:rsidDel="00000000" w:rsidP="00000000" w:rsidRDefault="00000000" w:rsidRPr="00000000" w14:paraId="0000007F">
      <w:pPr>
        <w:numPr>
          <w:ilvl w:val="3"/>
          <w:numId w:val="1"/>
        </w:numPr>
        <w:ind w:left="2880" w:hanging="360"/>
        <w:rPr>
          <w:strike w:val="1"/>
        </w:rPr>
      </w:pPr>
      <w:r w:rsidDel="00000000" w:rsidR="00000000" w:rsidRPr="00000000">
        <w:rPr>
          <w:strike w:val="1"/>
          <w:rtl w:val="0"/>
        </w:rPr>
        <w:t xml:space="preserve">Error &amp; trace data, if available.</w:t>
      </w:r>
    </w:p>
    <w:p w:rsidR="00000000" w:rsidDel="00000000" w:rsidP="00000000" w:rsidRDefault="00000000" w:rsidRPr="00000000" w14:paraId="00000080">
      <w:pPr>
        <w:numPr>
          <w:ilvl w:val="3"/>
          <w:numId w:val="1"/>
        </w:numPr>
        <w:ind w:left="2880" w:hanging="360"/>
        <w:rPr>
          <w:strike w:val="1"/>
        </w:rPr>
      </w:pPr>
      <w:r w:rsidDel="00000000" w:rsidR="00000000" w:rsidRPr="00000000">
        <w:rPr>
          <w:strike w:val="1"/>
          <w:rtl w:val="0"/>
        </w:rPr>
        <w:t xml:space="preserve">Forecasted changes in key entity signals.</w:t>
      </w:r>
    </w:p>
    <w:p w:rsidR="00000000" w:rsidDel="00000000" w:rsidP="00000000" w:rsidRDefault="00000000" w:rsidRPr="00000000" w14:paraId="00000081">
      <w:pPr>
        <w:numPr>
          <w:ilvl w:val="3"/>
          <w:numId w:val="1"/>
        </w:numPr>
        <w:ind w:left="2880" w:hanging="360"/>
        <w:rPr>
          <w:strike w:val="1"/>
        </w:rPr>
      </w:pPr>
      <w:r w:rsidDel="00000000" w:rsidR="00000000" w:rsidRPr="00000000">
        <w:rPr>
          <w:strike w:val="1"/>
          <w:rtl w:val="0"/>
        </w:rPr>
        <w:t xml:space="preserve">New security vulnerabilities detected.</w:t>
      </w:r>
    </w:p>
    <w:p w:rsidR="00000000" w:rsidDel="00000000" w:rsidP="00000000" w:rsidRDefault="00000000" w:rsidRPr="00000000" w14:paraId="00000082">
      <w:pPr>
        <w:numPr>
          <w:ilvl w:val="3"/>
          <w:numId w:val="1"/>
        </w:numPr>
        <w:ind w:left="2880" w:hanging="360"/>
        <w:rPr>
          <w:strike w:val="1"/>
        </w:rPr>
      </w:pPr>
      <w:r w:rsidDel="00000000" w:rsidR="00000000" w:rsidRPr="00000000">
        <w:rPr>
          <w:strike w:val="1"/>
          <w:rtl w:val="0"/>
        </w:rPr>
        <w:t xml:space="preserve">Alerts and their nature.</w:t>
      </w:r>
    </w:p>
    <w:p w:rsidR="00000000" w:rsidDel="00000000" w:rsidP="00000000" w:rsidRDefault="00000000" w:rsidRPr="00000000" w14:paraId="00000083">
      <w:pPr>
        <w:numPr>
          <w:ilvl w:val="3"/>
          <w:numId w:val="1"/>
        </w:numPr>
        <w:ind w:left="2880" w:hanging="360"/>
        <w:rPr>
          <w:strike w:val="1"/>
        </w:rPr>
      </w:pPr>
      <w:r w:rsidDel="00000000" w:rsidR="00000000" w:rsidRPr="00000000">
        <w:rPr>
          <w:strike w:val="1"/>
          <w:rtl w:val="0"/>
        </w:rPr>
        <w:t xml:space="preserve">Anomalies or significant changes in logs or entity signals.</w:t>
      </w:r>
    </w:p>
    <w:p w:rsidR="00000000" w:rsidDel="00000000" w:rsidP="00000000" w:rsidRDefault="00000000" w:rsidRPr="00000000" w14:paraId="00000084">
      <w:pPr>
        <w:numPr>
          <w:ilvl w:val="2"/>
          <w:numId w:val="1"/>
        </w:numPr>
        <w:ind w:left="2160" w:hanging="360"/>
        <w:rPr>
          <w:strike w:val="1"/>
        </w:rPr>
      </w:pPr>
      <w:r w:rsidDel="00000000" w:rsidR="00000000" w:rsidRPr="00000000">
        <w:rPr>
          <w:strike w:val="1"/>
          <w:rtl w:val="0"/>
        </w:rPr>
        <w:t xml:space="preserve">Links: Back to New Relic dashboards for further exploration.</w:t>
      </w:r>
    </w:p>
    <w:p w:rsidR="00000000" w:rsidDel="00000000" w:rsidP="00000000" w:rsidRDefault="00000000" w:rsidRPr="00000000" w14:paraId="00000085">
      <w:pPr>
        <w:numPr>
          <w:ilvl w:val="2"/>
          <w:numId w:val="1"/>
        </w:numPr>
        <w:ind w:left="2160" w:hanging="360"/>
        <w:rPr>
          <w:strike w:val="1"/>
        </w:rPr>
      </w:pPr>
      <w:r w:rsidDel="00000000" w:rsidR="00000000" w:rsidRPr="00000000">
        <w:rPr>
          <w:strike w:val="1"/>
          <w:rtl w:val="0"/>
        </w:rPr>
        <w:t xml:space="preserve">Summary: A natural language summary about the deployment impact, integrating both technical and business insights.</w:t>
      </w:r>
    </w:p>
    <w:p w:rsidR="00000000" w:rsidDel="00000000" w:rsidP="00000000" w:rsidRDefault="00000000" w:rsidRPr="00000000" w14:paraId="00000086">
      <w:pPr>
        <w:numPr>
          <w:ilvl w:val="2"/>
          <w:numId w:val="1"/>
        </w:numPr>
        <w:ind w:left="2160" w:hanging="360"/>
        <w:rPr>
          <w:strike w:val="1"/>
        </w:rPr>
      </w:pPr>
      <w:r w:rsidDel="00000000" w:rsidR="00000000" w:rsidRPr="00000000">
        <w:rPr>
          <w:strike w:val="1"/>
          <w:rtl w:val="0"/>
        </w:rPr>
        <w:t xml:space="preserve">Recommendation: Next steps for optimization or rollback, based on the combined analysis of technical and business data.</w:t>
      </w:r>
    </w:p>
    <w:p w:rsidR="00000000" w:rsidDel="00000000" w:rsidP="00000000" w:rsidRDefault="00000000" w:rsidRPr="00000000" w14:paraId="00000087">
      <w:pPr>
        <w:rPr>
          <w:strike w:val="1"/>
        </w:rPr>
      </w:pPr>
      <w:r w:rsidDel="00000000" w:rsidR="00000000" w:rsidRPr="00000000">
        <w:rPr>
          <w:rtl w:val="0"/>
        </w:rPr>
      </w:r>
    </w:p>
    <w:p w:rsidR="00000000" w:rsidDel="00000000" w:rsidP="00000000" w:rsidRDefault="00000000" w:rsidRPr="00000000" w14:paraId="00000088">
      <w:pPr>
        <w:pStyle w:val="Heading2"/>
        <w:rPr>
          <w:strike w:val="1"/>
        </w:rPr>
      </w:pPr>
      <w:bookmarkStart w:colFirst="0" w:colLast="0" w:name="_pf9ild7c3wz6" w:id="13"/>
      <w:bookmarkEnd w:id="13"/>
      <w:r w:rsidDel="00000000" w:rsidR="00000000" w:rsidRPr="00000000">
        <w:rPr>
          <w:strike w:val="1"/>
          <w:rtl w:val="0"/>
        </w:rPr>
        <w:t xml:space="preserve">Value Proposition</w:t>
      </w:r>
    </w:p>
    <w:p w:rsidR="00000000" w:rsidDel="00000000" w:rsidP="00000000" w:rsidRDefault="00000000" w:rsidRPr="00000000" w14:paraId="00000089">
      <w:pPr>
        <w:numPr>
          <w:ilvl w:val="0"/>
          <w:numId w:val="2"/>
        </w:numPr>
        <w:ind w:left="720" w:hanging="360"/>
        <w:rPr>
          <w:strike w:val="1"/>
        </w:rPr>
      </w:pPr>
      <w:r w:rsidDel="00000000" w:rsidR="00000000" w:rsidRPr="00000000">
        <w:rPr>
          <w:strike w:val="1"/>
          <w:rtl w:val="0"/>
        </w:rPr>
        <w:t xml:space="preserve">For New Relic: Enhances the integration with Gemini, showcasing the power of New Relic's telemetry data in conjunction with business metrics, increasing the platform's value.</w:t>
      </w:r>
    </w:p>
    <w:p w:rsidR="00000000" w:rsidDel="00000000" w:rsidP="00000000" w:rsidRDefault="00000000" w:rsidRPr="00000000" w14:paraId="0000008A">
      <w:pPr>
        <w:numPr>
          <w:ilvl w:val="0"/>
          <w:numId w:val="2"/>
        </w:numPr>
        <w:ind w:left="720" w:hanging="360"/>
        <w:rPr>
          <w:strike w:val="1"/>
        </w:rPr>
      </w:pPr>
      <w:r w:rsidDel="00000000" w:rsidR="00000000" w:rsidRPr="00000000">
        <w:rPr>
          <w:strike w:val="1"/>
          <w:rtl w:val="0"/>
        </w:rPr>
        <w:t xml:space="preserve">For Google Gemini: Strengthens Gemini's capabilities by providing a holistic view of deployment impacts, combining technical and business insights.</w:t>
      </w:r>
    </w:p>
    <w:p w:rsidR="00000000" w:rsidDel="00000000" w:rsidP="00000000" w:rsidRDefault="00000000" w:rsidRPr="00000000" w14:paraId="0000008B">
      <w:pPr>
        <w:numPr>
          <w:ilvl w:val="0"/>
          <w:numId w:val="2"/>
        </w:numPr>
        <w:ind w:left="720" w:hanging="360"/>
        <w:rPr>
          <w:strike w:val="1"/>
        </w:rPr>
      </w:pPr>
      <w:r w:rsidDel="00000000" w:rsidR="00000000" w:rsidRPr="00000000">
        <w:rPr>
          <w:strike w:val="1"/>
          <w:rtl w:val="0"/>
        </w:rPr>
        <w:t xml:space="preserve">For Customers: Offers a seamless and comprehensive analysis of deployment impacts, enabling data-driven decisions to optimize performance and business outcomes.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va Balakrishnan" w:id="1" w:date="2024-12-11T22:11:50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@aananthakumar does it make sense make both tool (change . Intell and alert, intell) available but make the prompt determine the path instead of asking them a the same time,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Persona 1(dev) is working in the IDE and asks about the deployments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 2 (SRE) who received an alerts ask about the alert he/she received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from Gemini env.</w:t>
      </w:r>
    </w:p>
  </w:comment>
  <w:comment w:author="Ana Ananthakumar" w:id="2" w:date="2024-12-11T22:20:1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assuming that you are not asking since it could be technically challenging no?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UX standpoint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make more sense to just go with the Change intelligence, but why not give it to them the alert intelligence for free?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since this is a "Code Assist", it is going to indeed be within an IDE. Having said that, we want to say "whether a) the developer gets curious post deployment, or b) actually gets an alert, we want to provide you with the ability to query New Relic and combine it with Gemini's business data"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make sense or am I going in a different direction?</w:t>
      </w:r>
    </w:p>
  </w:comment>
  <w:comment w:author="Ana Ananthakumar" w:id="3" w:date="2024-12-11T21:47:02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verify.</w:t>
      </w:r>
    </w:p>
  </w:comment>
  <w:comment w:author="Ana Ananthakumar" w:id="4" w:date="2024-12-11T22:02:5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about right https://drive.google.com/file/d/1dYlodsbJJUlxxXXe3X2CU01m5otHysBC/view?usp=drive_link&amp;resourcekey=0-90DauM_U6Z1jMnSkY2F3PA</w:t>
      </w:r>
    </w:p>
  </w:comment>
  <w:comment w:author="Ana Ananthakumar" w:id="5" w:date="2024-12-11T21:47:02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verify.</w:t>
      </w:r>
    </w:p>
  </w:comment>
  <w:comment w:author="Ana Ananthakumar" w:id="6" w:date="2024-12-11T22:02:5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about right https://drive.google.com/file/d/1dYlodsbJJUlxxXXe3X2CU01m5otHysBC/view?usp=drive_link&amp;resourcekey=0-90DauM_U6Z1jMnSkY2F3PA</w:t>
      </w:r>
    </w:p>
  </w:comment>
  <w:comment w:author="Ana Ananthakumar" w:id="7" w:date="2024-12-11T21:47:02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verify.</w:t>
      </w:r>
    </w:p>
  </w:comment>
  <w:comment w:author="Ana Ananthakumar" w:id="8" w:date="2024-12-11T22:02:51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about right https://drive.google.com/file/d/1dYlodsbJJUlxxXXe3X2CU01m5otHysBC/view?usp=drive_link&amp;resourcekey=0-90DauM_U6Z1jMnSkY2F3PA</w:t>
      </w:r>
    </w:p>
  </w:comment>
  <w:comment w:author="Ana Ananthakumar" w:id="0" w:date="2024-12-11T22:07:08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we will not mention that the 'Unified' to Gemini. But thought that it would be worth mentioning here since we are combining the existing tools and bringing all of its power to Gemini and this integration through a single steel thread.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QlKVKzCJC2QW8pPpWAmWZNTVHBOuiEvYgBHK34NEwks/edit?resourcekey=0-DbN2fu1ibuTXGbewFAN88A&amp;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