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EAA" w:rsidRDefault="00EB49BD" w:rsidP="00EB49BD">
      <w:pPr>
        <w:jc w:val="center"/>
        <w:rPr>
          <w:sz w:val="40"/>
          <w:szCs w:val="40"/>
        </w:rPr>
      </w:pPr>
      <w:r w:rsidRPr="00EB49BD">
        <w:rPr>
          <w:sz w:val="40"/>
          <w:szCs w:val="40"/>
        </w:rPr>
        <w:t>Poker Interface</w:t>
      </w:r>
    </w:p>
    <w:p w:rsidR="00EB49BD" w:rsidRDefault="00EB49BD" w:rsidP="00EB49BD">
      <w:pPr>
        <w:jc w:val="center"/>
        <w:rPr>
          <w:sz w:val="40"/>
          <w:szCs w:val="40"/>
        </w:rPr>
      </w:pPr>
    </w:p>
    <w:p w:rsidR="00EB49BD" w:rsidRDefault="00B50946" w:rsidP="00EB49BD">
      <w:r>
        <w:t>Explanation of w</w:t>
      </w:r>
      <w:r w:rsidR="00EB49BD">
        <w:t xml:space="preserve">hat is done </w:t>
      </w:r>
      <w:r>
        <w:t>c</w:t>
      </w:r>
      <w:r w:rsidR="00EB49BD">
        <w:t>urrently:</w:t>
      </w:r>
    </w:p>
    <w:p w:rsidR="00EB49BD" w:rsidRDefault="00EB49BD" w:rsidP="00EB49BD">
      <w:pPr>
        <w:pStyle w:val="ListParagraph"/>
        <w:numPr>
          <w:ilvl w:val="0"/>
          <w:numId w:val="1"/>
        </w:numPr>
      </w:pPr>
      <w:r>
        <w:t xml:space="preserve">Input.txt file will contain data given by expert Poker players. </w:t>
      </w:r>
    </w:p>
    <w:p w:rsidR="00EB49BD" w:rsidRDefault="00EB49BD" w:rsidP="00EB49BD">
      <w:pPr>
        <w:pStyle w:val="ListParagraph"/>
        <w:numPr>
          <w:ilvl w:val="0"/>
          <w:numId w:val="1"/>
        </w:numPr>
      </w:pPr>
      <w:r>
        <w:t>Format of the Input.txt file is present in README.md file</w:t>
      </w:r>
    </w:p>
    <w:p w:rsidR="00EB49BD" w:rsidRDefault="00EC19C2" w:rsidP="00EB49BD">
      <w:pPr>
        <w:pStyle w:val="ListParagraph"/>
        <w:numPr>
          <w:ilvl w:val="0"/>
          <w:numId w:val="1"/>
        </w:numPr>
      </w:pPr>
      <w:r>
        <w:t>First parsing of the Logs are done in Game class then it call play method</w:t>
      </w:r>
    </w:p>
    <w:p w:rsidR="00EC19C2" w:rsidRDefault="00EC19C2" w:rsidP="00EB49BD">
      <w:pPr>
        <w:pStyle w:val="ListParagraph"/>
        <w:numPr>
          <w:ilvl w:val="0"/>
          <w:numId w:val="1"/>
        </w:numPr>
      </w:pPr>
      <w:r>
        <w:t>In Play method interface prompts choose a player</w:t>
      </w:r>
    </w:p>
    <w:p w:rsidR="00EC19C2" w:rsidRDefault="00EC19C2" w:rsidP="00EB49BD">
      <w:pPr>
        <w:pStyle w:val="ListParagraph"/>
        <w:numPr>
          <w:ilvl w:val="0"/>
          <w:numId w:val="1"/>
        </w:numPr>
      </w:pPr>
      <w:r>
        <w:t>Currently since we have only one input to consider I am just suggesting the user to just play moves given by expert players from the log</w:t>
      </w:r>
    </w:p>
    <w:p w:rsidR="00EC19C2" w:rsidRDefault="00EC19C2" w:rsidP="00EB49BD">
      <w:pPr>
        <w:pStyle w:val="ListParagraph"/>
        <w:numPr>
          <w:ilvl w:val="0"/>
          <w:numId w:val="1"/>
        </w:numPr>
      </w:pPr>
      <w:r>
        <w:t>In the end of the Game interface prints Game summary with probabilities</w:t>
      </w:r>
    </w:p>
    <w:p w:rsidR="00EC19C2" w:rsidRDefault="00EC19C2" w:rsidP="00EB49BD">
      <w:pPr>
        <w:pStyle w:val="ListParagraph"/>
        <w:numPr>
          <w:ilvl w:val="0"/>
          <w:numId w:val="1"/>
        </w:numPr>
      </w:pPr>
      <w:r>
        <w:t>This probabilities are calculated by library named deuces which uses a concept of Lookup Tables and basic probability to decide the winner after flop, turn and river.</w:t>
      </w:r>
    </w:p>
    <w:p w:rsidR="00EC19C2" w:rsidRDefault="00B50946" w:rsidP="00EC19C2">
      <w:r>
        <w:t>Scalability and Flexibility which can be achieved through this system:</w:t>
      </w:r>
    </w:p>
    <w:p w:rsidR="00B50946" w:rsidRDefault="00B50946" w:rsidP="00B50946">
      <w:pPr>
        <w:pStyle w:val="ListParagraph"/>
        <w:numPr>
          <w:ilvl w:val="0"/>
          <w:numId w:val="2"/>
        </w:numPr>
      </w:pPr>
      <w:r>
        <w:t>Next versions it can accept more inputs and then let the interface judge the best move for the player and suggest it</w:t>
      </w:r>
    </w:p>
    <w:p w:rsidR="00B50946" w:rsidRDefault="00B50946" w:rsidP="00B50946">
      <w:pPr>
        <w:pStyle w:val="ListParagraph"/>
        <w:numPr>
          <w:ilvl w:val="0"/>
          <w:numId w:val="2"/>
        </w:numPr>
      </w:pPr>
      <w:r>
        <w:t xml:space="preserve">This interface will have </w:t>
      </w:r>
      <w:r w:rsidR="00DD2070">
        <w:t>two</w:t>
      </w:r>
      <w:r>
        <w:t xml:space="preserve"> model</w:t>
      </w:r>
      <w:r w:rsidR="00DD2070">
        <w:t>s</w:t>
      </w:r>
      <w:r>
        <w:t xml:space="preserve"> instead of simple probability to calculate the best move</w:t>
      </w:r>
    </w:p>
    <w:p w:rsidR="00B50946" w:rsidRDefault="00DD2070" w:rsidP="00B50946">
      <w:pPr>
        <w:pStyle w:val="ListParagraph"/>
        <w:numPr>
          <w:ilvl w:val="0"/>
          <w:numId w:val="2"/>
        </w:numPr>
      </w:pPr>
      <w:r>
        <w:t>One</w:t>
      </w:r>
      <w:r w:rsidR="00B50946">
        <w:t xml:space="preserve"> model will analyze the behavior of expert poker player betting wise for a particular hand type</w:t>
      </w:r>
    </w:p>
    <w:p w:rsidR="00B50946" w:rsidRDefault="00280EC4" w:rsidP="00B50946">
      <w:pPr>
        <w:pStyle w:val="ListParagraph"/>
        <w:numPr>
          <w:ilvl w:val="0"/>
          <w:numId w:val="2"/>
        </w:numPr>
      </w:pPr>
      <w:r>
        <w:t>Other</w:t>
      </w:r>
      <w:r w:rsidR="00B50946">
        <w:t xml:space="preserve"> model’s Algorithm will run like this. It will calculate current hand strength and then </w:t>
      </w:r>
      <w:r w:rsidR="00DD2070">
        <w:t xml:space="preserve">use information of community cards, best case and worst case scenario then using Bayesian method to calculate the relative probabilities for the opponents. </w:t>
      </w:r>
    </w:p>
    <w:p w:rsidR="00DD2070" w:rsidRDefault="00DD2070" w:rsidP="00B50946">
      <w:pPr>
        <w:pStyle w:val="ListParagraph"/>
        <w:numPr>
          <w:ilvl w:val="0"/>
          <w:numId w:val="2"/>
        </w:numPr>
      </w:pPr>
      <w:r>
        <w:t>Using this probabilities we can calculated the hand strength of the current player then predict a move by using the</w:t>
      </w:r>
      <w:r w:rsidR="00280EC4">
        <w:t xml:space="preserve"> first</w:t>
      </w:r>
      <w:r>
        <w:t xml:space="preserve"> model</w:t>
      </w:r>
      <w:r w:rsidR="00280EC4">
        <w:t>’s</w:t>
      </w:r>
      <w:r>
        <w:t xml:space="preserve"> output </w:t>
      </w:r>
      <w:r w:rsidR="00280EC4">
        <w:t>about</w:t>
      </w:r>
      <w:r>
        <w:t xml:space="preserve"> the behavior of expert poker players</w:t>
      </w:r>
      <w:r w:rsidR="00280EC4">
        <w:t xml:space="preserve"> in such situations.</w:t>
      </w:r>
    </w:p>
    <w:p w:rsidR="00280EC4" w:rsidRPr="00EB49BD" w:rsidRDefault="00280EC4" w:rsidP="00280EC4">
      <w:pPr>
        <w:pStyle w:val="ListParagraph"/>
        <w:numPr>
          <w:ilvl w:val="0"/>
          <w:numId w:val="2"/>
        </w:numPr>
      </w:pPr>
      <w:r>
        <w:t>This can be achieved because interface has all the building blocks to achieve such a scalability and flexibility</w:t>
      </w:r>
      <w:bookmarkStart w:id="0" w:name="_GoBack"/>
      <w:bookmarkEnd w:id="0"/>
    </w:p>
    <w:sectPr w:rsidR="00280EC4" w:rsidRPr="00EB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B2C"/>
    <w:multiLevelType w:val="hybridMultilevel"/>
    <w:tmpl w:val="1C80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F1D43"/>
    <w:multiLevelType w:val="hybridMultilevel"/>
    <w:tmpl w:val="98C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0C"/>
    <w:rsid w:val="00150454"/>
    <w:rsid w:val="00280EC4"/>
    <w:rsid w:val="005A04B5"/>
    <w:rsid w:val="006222F2"/>
    <w:rsid w:val="009A660C"/>
    <w:rsid w:val="009E7348"/>
    <w:rsid w:val="00B50946"/>
    <w:rsid w:val="00D22624"/>
    <w:rsid w:val="00DD2070"/>
    <w:rsid w:val="00EB49BD"/>
    <w:rsid w:val="00E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F895"/>
  <w15:chartTrackingRefBased/>
  <w15:docId w15:val="{05C5E658-707E-4F34-A85B-ECD9640E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Waghela, Abhishek</dc:creator>
  <cp:keywords/>
  <dc:description/>
  <cp:lastModifiedBy>Waghela, Abhishek</cp:lastModifiedBy>
  <cp:revision>9</cp:revision>
  <dcterms:created xsi:type="dcterms:W3CDTF">2018-03-17T03:50:00Z</dcterms:created>
  <dcterms:modified xsi:type="dcterms:W3CDTF">2018-03-17T04:34:00Z</dcterms:modified>
</cp:coreProperties>
</file>