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F7EB" w14:textId="3017137C" w:rsidR="00F36212" w:rsidRDefault="00F36212" w:rsidP="00F36212">
      <w:pPr>
        <w:pStyle w:val="Title"/>
      </w:pPr>
      <w:r w:rsidRPr="004A416A">
        <w:t xml:space="preserve">Marketing Intelligence Agent </w:t>
      </w:r>
      <w:r w:rsidR="003E3B36">
        <w:t>-</w:t>
      </w:r>
      <w:r w:rsidR="009335B2">
        <w:t xml:space="preserve"> Next Steps</w:t>
      </w:r>
    </w:p>
    <w:p w14:paraId="0F50A560" w14:textId="5C581862" w:rsidR="00F36212" w:rsidRDefault="00F36212" w:rsidP="0086644B">
      <w:pPr>
        <w:rPr>
          <w:sz w:val="16"/>
          <w:szCs w:val="16"/>
        </w:rPr>
      </w:pPr>
    </w:p>
    <w:p w14:paraId="2C8FE353" w14:textId="77777777" w:rsidR="003E3B36" w:rsidRDefault="003E3B36" w:rsidP="0086644B">
      <w:r w:rsidRPr="003E3B36">
        <w:t>Now that your Marketing Intelligence Agent is fully functional</w:t>
      </w:r>
      <w:r>
        <w:t xml:space="preserve"> </w:t>
      </w:r>
      <w:r w:rsidRPr="003E3B36">
        <w:t>with structured analytics (Cortex Analyst), unstructured document search (Cortex Search), and custom action tools</w:t>
      </w:r>
      <w:r>
        <w:t xml:space="preserve"> </w:t>
      </w:r>
      <w:r w:rsidRPr="003E3B36">
        <w:t xml:space="preserve">you can extend the solution in several impactful ways. </w:t>
      </w:r>
    </w:p>
    <w:p w14:paraId="55287ACA" w14:textId="52734E4E" w:rsidR="0086644B" w:rsidRDefault="003E3B36" w:rsidP="0086644B">
      <w:r w:rsidRPr="003E3B36">
        <w:t>These next steps outline how your team can bring your own data, enable predictive insights, add more automation, and scale this into a broader enterprise AI capability.</w:t>
      </w:r>
    </w:p>
    <w:p w14:paraId="65A06DE0" w14:textId="77777777" w:rsidR="003E3B36" w:rsidRDefault="003E3B36" w:rsidP="0086644B"/>
    <w:p w14:paraId="7086FE04" w14:textId="3152DEBB" w:rsidR="003E3B36" w:rsidRDefault="003E3B36" w:rsidP="003E3B36">
      <w:pPr>
        <w:pStyle w:val="Heading2"/>
      </w:pPr>
      <w:r w:rsidRPr="003E3B36">
        <w:t>1. Bring Your Own Marketing Data</w:t>
      </w:r>
    </w:p>
    <w:p w14:paraId="46BAB5E9" w14:textId="77777777" w:rsidR="003E3B36" w:rsidRPr="003E3B36" w:rsidRDefault="003E3B36" w:rsidP="003E3B36">
      <w:r w:rsidRPr="003E3B36">
        <w:t>You can upload your own campaign, spend, CRM, or revenue data directly into Snowflake and run the agent against your real business KPIs.</w:t>
      </w:r>
    </w:p>
    <w:p w14:paraId="03E177ED" w14:textId="19F4EDD0" w:rsidR="003E3B36" w:rsidRPr="003E3B36" w:rsidRDefault="003E3B36" w:rsidP="003E3B36">
      <w:r w:rsidRPr="003E3B36">
        <w:rPr>
          <w:b/>
          <w:bCs/>
        </w:rPr>
        <w:t xml:space="preserve">What </w:t>
      </w:r>
      <w:r w:rsidRPr="003E3B36">
        <w:rPr>
          <w:b/>
          <w:bCs/>
        </w:rPr>
        <w:t>can your team</w:t>
      </w:r>
      <w:r w:rsidRPr="003E3B36">
        <w:rPr>
          <w:b/>
          <w:bCs/>
        </w:rPr>
        <w:t xml:space="preserve"> do next:</w:t>
      </w:r>
    </w:p>
    <w:p w14:paraId="7BC26F20" w14:textId="215FF005" w:rsidR="003E3B36" w:rsidRPr="003E3B36" w:rsidRDefault="003E3B36" w:rsidP="003E3B36">
      <w:pPr>
        <w:numPr>
          <w:ilvl w:val="0"/>
          <w:numId w:val="8"/>
        </w:numPr>
      </w:pPr>
      <w:r w:rsidRPr="003E3B36">
        <w:t xml:space="preserve">Use the </w:t>
      </w:r>
      <w:r w:rsidRPr="003E3B36">
        <w:rPr>
          <w:b/>
          <w:bCs/>
        </w:rPr>
        <w:t xml:space="preserve">Snowflake UI </w:t>
      </w:r>
      <w:r>
        <w:rPr>
          <w:b/>
          <w:bCs/>
        </w:rPr>
        <w:t>-</w:t>
      </w:r>
      <w:r w:rsidRPr="003E3B36">
        <w:rPr>
          <w:b/>
          <w:bCs/>
        </w:rPr>
        <w:t xml:space="preserve"> Data </w:t>
      </w:r>
      <w:r>
        <w:rPr>
          <w:b/>
          <w:bCs/>
        </w:rPr>
        <w:t>-</w:t>
      </w:r>
      <w:r w:rsidRPr="003E3B36">
        <w:rPr>
          <w:b/>
          <w:bCs/>
        </w:rPr>
        <w:t xml:space="preserve"> Load Data</w:t>
      </w:r>
      <w:r w:rsidRPr="003E3B36">
        <w:t xml:space="preserve"> wizard to upload your files (CSV/Excel).</w:t>
      </w:r>
    </w:p>
    <w:p w14:paraId="6D2E0905" w14:textId="77777777" w:rsidR="003E3B36" w:rsidRPr="003E3B36" w:rsidRDefault="003E3B36" w:rsidP="003E3B36">
      <w:pPr>
        <w:numPr>
          <w:ilvl w:val="0"/>
          <w:numId w:val="8"/>
        </w:numPr>
      </w:pPr>
      <w:r w:rsidRPr="003E3B36">
        <w:t>Load them into your own schema or reuse the internal stage used in the demo.</w:t>
      </w:r>
    </w:p>
    <w:p w14:paraId="1A1D0253" w14:textId="77777777" w:rsidR="003E3B36" w:rsidRPr="003E3B36" w:rsidRDefault="003E3B36" w:rsidP="003E3B36">
      <w:pPr>
        <w:numPr>
          <w:ilvl w:val="0"/>
          <w:numId w:val="8"/>
        </w:numPr>
      </w:pPr>
      <w:r w:rsidRPr="003E3B36">
        <w:t>Update the semantic view to match your column names and business terms.</w:t>
      </w:r>
    </w:p>
    <w:p w14:paraId="65EEE738" w14:textId="77777777" w:rsidR="003E3B36" w:rsidRPr="003E3B36" w:rsidRDefault="003E3B36" w:rsidP="003E3B36">
      <w:pPr>
        <w:numPr>
          <w:ilvl w:val="0"/>
          <w:numId w:val="8"/>
        </w:numPr>
      </w:pPr>
      <w:r w:rsidRPr="003E3B36">
        <w:t>Re-run descriptive, diagnostic, and joint queries on your actual performance data.</w:t>
      </w:r>
    </w:p>
    <w:p w14:paraId="19292A9C" w14:textId="77777777" w:rsidR="003E3B36" w:rsidRPr="003E3B36" w:rsidRDefault="003E3B36" w:rsidP="003E3B36">
      <w:r w:rsidRPr="003E3B36">
        <w:rPr>
          <w:b/>
          <w:bCs/>
        </w:rPr>
        <w:t>Why this matters:</w:t>
      </w:r>
      <w:r w:rsidRPr="003E3B36">
        <w:br/>
        <w:t>This lets you immediately see your true ROAS, conversion trends, and channel performance using the exact same intelligence framework, without any code.</w:t>
      </w:r>
    </w:p>
    <w:p w14:paraId="545181FF" w14:textId="77777777" w:rsidR="003E3B36" w:rsidRDefault="003E3B36" w:rsidP="003E3B36"/>
    <w:p w14:paraId="5B4CD148" w14:textId="35299DED" w:rsidR="00D75B04" w:rsidRDefault="00D75B04" w:rsidP="009B37F8">
      <w:pPr>
        <w:pStyle w:val="Heading2"/>
      </w:pPr>
      <w:r w:rsidRPr="00D75B04">
        <w:t>2. Add Predictive Forecasting (Spend, Leads, ROAS)</w:t>
      </w:r>
    </w:p>
    <w:p w14:paraId="480A7193" w14:textId="77777777" w:rsidR="00E94A65" w:rsidRPr="00E94A65" w:rsidRDefault="00E94A65" w:rsidP="00E94A65">
      <w:r w:rsidRPr="00E94A65">
        <w:t>A natural next step is to layer predictive analytics on top of the descriptive and diagnostic capabilities we’ve already built.</w:t>
      </w:r>
    </w:p>
    <w:p w14:paraId="53B3E506" w14:textId="77777777" w:rsidR="00E94A65" w:rsidRPr="00E94A65" w:rsidRDefault="00E94A65" w:rsidP="00E94A65">
      <w:r w:rsidRPr="00E94A65">
        <w:rPr>
          <w:b/>
          <w:bCs/>
        </w:rPr>
        <w:t>Possible extensions:</w:t>
      </w:r>
    </w:p>
    <w:p w14:paraId="3766021A" w14:textId="77777777" w:rsidR="00E94A65" w:rsidRPr="00E94A65" w:rsidRDefault="00E94A65" w:rsidP="00E94A65">
      <w:pPr>
        <w:numPr>
          <w:ilvl w:val="0"/>
          <w:numId w:val="9"/>
        </w:numPr>
      </w:pPr>
      <w:r w:rsidRPr="00E94A65">
        <w:t>Forecast monthly ROAS per channel using Cortex time-series models</w:t>
      </w:r>
    </w:p>
    <w:p w14:paraId="5F6B8100" w14:textId="77777777" w:rsidR="00E94A65" w:rsidRPr="00E94A65" w:rsidRDefault="00E94A65" w:rsidP="00E94A65">
      <w:pPr>
        <w:numPr>
          <w:ilvl w:val="0"/>
          <w:numId w:val="9"/>
        </w:numPr>
      </w:pPr>
      <w:r w:rsidRPr="00E94A65">
        <w:t>Predict leads and conversions based on planned spend</w:t>
      </w:r>
    </w:p>
    <w:p w14:paraId="3A40C9DF" w14:textId="77777777" w:rsidR="00E94A65" w:rsidRPr="00E94A65" w:rsidRDefault="00E94A65" w:rsidP="00E94A65">
      <w:pPr>
        <w:numPr>
          <w:ilvl w:val="0"/>
          <w:numId w:val="9"/>
        </w:numPr>
      </w:pPr>
      <w:r w:rsidRPr="00E94A65">
        <w:t>Identify expected pipeline and revenue for upcoming quarters</w:t>
      </w:r>
    </w:p>
    <w:p w14:paraId="628D46ED" w14:textId="77777777" w:rsidR="00E94A65" w:rsidRPr="00E94A65" w:rsidRDefault="00E94A65" w:rsidP="00E94A65">
      <w:pPr>
        <w:numPr>
          <w:ilvl w:val="0"/>
          <w:numId w:val="9"/>
        </w:numPr>
      </w:pPr>
      <w:r w:rsidRPr="00E94A65">
        <w:t>Forecast seasonal patterns and downturns for proactive budget planning</w:t>
      </w:r>
    </w:p>
    <w:p w14:paraId="1F66C09A" w14:textId="3CD973A3" w:rsidR="00D75B04" w:rsidRPr="00E94A65" w:rsidRDefault="00E94A65" w:rsidP="003E3B36">
      <w:pPr>
        <w:rPr>
          <w:b/>
          <w:bCs/>
        </w:rPr>
      </w:pPr>
      <w:r w:rsidRPr="00E94A65">
        <w:rPr>
          <w:b/>
          <w:bCs/>
        </w:rPr>
        <w:lastRenderedPageBreak/>
        <w:t>Example:</w:t>
      </w:r>
    </w:p>
    <w:p w14:paraId="1A7EA686" w14:textId="38435F3A" w:rsidR="00E94A65" w:rsidRDefault="00E94A65" w:rsidP="003E3B36">
      <w:r w:rsidRPr="00E94A65">
        <w:t>Snowflake makes adding predictive capabilities</w:t>
      </w:r>
      <w:r>
        <w:t xml:space="preserve"> easy</w:t>
      </w:r>
      <w:r w:rsidRPr="00E94A65">
        <w:t xml:space="preserve"> by wrapping forecasting logic inside a stored procedure, then exposing that procedure as a custom tool the agent can call during reasoning.</w:t>
      </w:r>
    </w:p>
    <w:p w14:paraId="6D682DC2" w14:textId="79318FC9" w:rsidR="00E94A65" w:rsidRDefault="00E94A65" w:rsidP="009B37F8">
      <w:pPr>
        <w:pStyle w:val="Heading3"/>
      </w:pPr>
      <w:r>
        <w:t xml:space="preserve">2.1. </w:t>
      </w:r>
      <w:r w:rsidRPr="00E94A65">
        <w:t>Add a Forecasting Stored Procedure</w:t>
      </w:r>
    </w:p>
    <w:p w14:paraId="557B0357" w14:textId="60B398B9" w:rsidR="00E94A65" w:rsidRDefault="00E94A65" w:rsidP="003E3B36">
      <w:r w:rsidRPr="00E94A65">
        <w:t>This stored procedure takes a channel name and a forecast horizon, builds a monthly ROAS time series, and calls Snowflake’s forecasting engine to predict future values.</w:t>
      </w:r>
    </w:p>
    <w:p w14:paraId="3A77782D" w14:textId="1B9CA374" w:rsidR="00E94A65" w:rsidRDefault="00A35F7B" w:rsidP="003E3B36">
      <w:hyperlink r:id="rId5" w:history="1">
        <w:proofErr w:type="spellStart"/>
        <w:r>
          <w:rPr>
            <w:rStyle w:val="Hyperlink"/>
          </w:rPr>
          <w:t>forecast_roas_sp.sql</w:t>
        </w:r>
        <w:proofErr w:type="spellEnd"/>
      </w:hyperlink>
    </w:p>
    <w:p w14:paraId="7C69BBA4" w14:textId="1DD73799" w:rsidR="00E94A65" w:rsidRDefault="00E94A65" w:rsidP="009B37F8">
      <w:pPr>
        <w:pStyle w:val="Heading3"/>
      </w:pPr>
      <w:r>
        <w:t xml:space="preserve">2.2. </w:t>
      </w:r>
      <w:r w:rsidRPr="00E94A65">
        <w:t>Register It as a Custom Tool Available to the Agent</w:t>
      </w:r>
    </w:p>
    <w:p w14:paraId="214ACB4F" w14:textId="0599DCE2" w:rsidR="00E94A65" w:rsidRDefault="00E94A65" w:rsidP="00E94A65">
      <w:r w:rsidRPr="00E94A65">
        <w:t xml:space="preserve">Add this to the </w:t>
      </w:r>
      <w:r w:rsidRPr="00E94A65">
        <w:rPr>
          <w:b/>
          <w:bCs/>
        </w:rPr>
        <w:t>tools</w:t>
      </w:r>
      <w:r w:rsidRPr="00E94A65">
        <w:t xml:space="preserve"> list</w:t>
      </w:r>
      <w:r w:rsidR="009B37F8">
        <w:t xml:space="preserve"> (</w:t>
      </w:r>
      <w:proofErr w:type="spellStart"/>
      <w:r w:rsidR="009B37F8">
        <w:t>tool_spec</w:t>
      </w:r>
      <w:proofErr w:type="spellEnd"/>
      <w:r w:rsidR="009B37F8">
        <w:t>)</w:t>
      </w:r>
      <w:r w:rsidRPr="00E94A65">
        <w:t xml:space="preserve"> in the agent specification:</w:t>
      </w:r>
    </w:p>
    <w:p w14:paraId="5B04A0C2" w14:textId="02499F8C" w:rsidR="00A35F7B" w:rsidRPr="00E94A65" w:rsidRDefault="00A35F7B" w:rsidP="00E94A65">
      <w:hyperlink r:id="rId6" w:history="1">
        <w:proofErr w:type="spellStart"/>
        <w:r>
          <w:rPr>
            <w:rStyle w:val="Hyperlink"/>
          </w:rPr>
          <w:t>updated_agent_tool_spec.sql</w:t>
        </w:r>
        <w:proofErr w:type="spellEnd"/>
      </w:hyperlink>
    </w:p>
    <w:p w14:paraId="53C4CBB4" w14:textId="2481BD59" w:rsidR="00E94A65" w:rsidRDefault="00E94A65" w:rsidP="003E3B36">
      <w:r w:rsidRPr="00E94A65">
        <w:t xml:space="preserve">And this to </w:t>
      </w:r>
      <w:proofErr w:type="spellStart"/>
      <w:r w:rsidRPr="00E94A65">
        <w:rPr>
          <w:b/>
          <w:bCs/>
        </w:rPr>
        <w:t>tool_resources</w:t>
      </w:r>
      <w:proofErr w:type="spellEnd"/>
      <w:r w:rsidRPr="00E94A65">
        <w:t>:</w:t>
      </w:r>
    </w:p>
    <w:p w14:paraId="09885314" w14:textId="7CFE8ADF" w:rsidR="00E94A65" w:rsidRDefault="00A35F7B" w:rsidP="003E3B36">
      <w:hyperlink r:id="rId7" w:history="1">
        <w:proofErr w:type="spellStart"/>
        <w:r>
          <w:rPr>
            <w:rStyle w:val="Hyperlink"/>
          </w:rPr>
          <w:t>updated_agent_tool_resources.sql</w:t>
        </w:r>
        <w:proofErr w:type="spellEnd"/>
      </w:hyperlink>
    </w:p>
    <w:p w14:paraId="56F78D1F" w14:textId="74CA3DB3" w:rsidR="00E94A65" w:rsidRDefault="00E94A65" w:rsidP="009B37F8">
      <w:pPr>
        <w:pStyle w:val="Heading3"/>
      </w:pPr>
      <w:r>
        <w:t xml:space="preserve">2.3 </w:t>
      </w:r>
      <w:r w:rsidRPr="00E94A65">
        <w:t>Updated Agent Creation Example</w:t>
      </w:r>
    </w:p>
    <w:p w14:paraId="56920B5A" w14:textId="77777777" w:rsidR="00E94A65" w:rsidRDefault="00E94A65" w:rsidP="00E94A65">
      <w:r w:rsidRPr="00E94A65">
        <w:t>Here is the minimum snippet showing how the new tool appears within your existing agent DDL:</w:t>
      </w:r>
    </w:p>
    <w:p w14:paraId="13454A88" w14:textId="1F1AF283" w:rsidR="009B37F8" w:rsidRPr="00E94A65" w:rsidRDefault="00C545A5" w:rsidP="00E94A65">
      <w:hyperlink r:id="rId8" w:history="1">
        <w:proofErr w:type="spellStart"/>
        <w:r>
          <w:rPr>
            <w:rStyle w:val="Hyperlink"/>
          </w:rPr>
          <w:t>updated_agent_code.sql</w:t>
        </w:r>
        <w:proofErr w:type="spellEnd"/>
      </w:hyperlink>
    </w:p>
    <w:p w14:paraId="3424B880" w14:textId="3DE4D443" w:rsidR="00E94A65" w:rsidRDefault="009B37F8" w:rsidP="009B37F8">
      <w:pPr>
        <w:pStyle w:val="Heading3"/>
      </w:pPr>
      <w:r>
        <w:t xml:space="preserve">2.4 </w:t>
      </w:r>
      <w:r w:rsidR="00E94A65" w:rsidRPr="00E94A65">
        <w:t>Example Prompt the Customer Can Try</w:t>
      </w:r>
    </w:p>
    <w:p w14:paraId="0B54FD6D" w14:textId="2E33C0B3" w:rsidR="00D75B04" w:rsidRDefault="009B37F8" w:rsidP="003E3B36">
      <w:r>
        <w:t xml:space="preserve">Question: </w:t>
      </w:r>
      <w:r w:rsidRPr="009B37F8">
        <w:t>“Forecast ROAS for the Email channel for the next 6 months and summarize which months look strongest.”</w:t>
      </w:r>
    </w:p>
    <w:p w14:paraId="46BEB626" w14:textId="77777777" w:rsidR="009B37F8" w:rsidRPr="009B37F8" w:rsidRDefault="009B37F8" w:rsidP="009B37F8">
      <w:pPr>
        <w:rPr>
          <w:b/>
          <w:bCs/>
        </w:rPr>
      </w:pPr>
      <w:r w:rsidRPr="009B37F8">
        <w:rPr>
          <w:b/>
          <w:bCs/>
        </w:rPr>
        <w:t>T</w:t>
      </w:r>
      <w:r w:rsidRPr="009B37F8">
        <w:rPr>
          <w:b/>
          <w:bCs/>
        </w:rPr>
        <w:t>he agent will:</w:t>
      </w:r>
    </w:p>
    <w:p w14:paraId="1D5EB08A" w14:textId="77777777" w:rsidR="009B37F8" w:rsidRPr="009B37F8" w:rsidRDefault="009B37F8" w:rsidP="009B37F8">
      <w:pPr>
        <w:numPr>
          <w:ilvl w:val="0"/>
          <w:numId w:val="10"/>
        </w:numPr>
      </w:pPr>
      <w:r w:rsidRPr="009B37F8">
        <w:t>Call your new custom tool</w:t>
      </w:r>
    </w:p>
    <w:p w14:paraId="54A764B7" w14:textId="77777777" w:rsidR="009B37F8" w:rsidRPr="009B37F8" w:rsidRDefault="009B37F8" w:rsidP="009B37F8">
      <w:pPr>
        <w:numPr>
          <w:ilvl w:val="0"/>
          <w:numId w:val="10"/>
        </w:numPr>
      </w:pPr>
      <w:r w:rsidRPr="009B37F8">
        <w:t>Run forecasting inside Snowflake</w:t>
      </w:r>
    </w:p>
    <w:p w14:paraId="34CF9E5E" w14:textId="77777777" w:rsidR="009B37F8" w:rsidRPr="009B37F8" w:rsidRDefault="009B37F8" w:rsidP="009B37F8">
      <w:pPr>
        <w:numPr>
          <w:ilvl w:val="0"/>
          <w:numId w:val="10"/>
        </w:numPr>
      </w:pPr>
      <w:r w:rsidRPr="009B37F8">
        <w:t>Return a chart + narrative</w:t>
      </w:r>
    </w:p>
    <w:p w14:paraId="1BFB467B" w14:textId="77777777" w:rsidR="009B37F8" w:rsidRDefault="009B37F8" w:rsidP="009B37F8">
      <w:pPr>
        <w:numPr>
          <w:ilvl w:val="0"/>
          <w:numId w:val="10"/>
        </w:numPr>
      </w:pPr>
      <w:r w:rsidRPr="009B37F8">
        <w:t>Provide confidence intervals and trend interpretation</w:t>
      </w:r>
    </w:p>
    <w:p w14:paraId="59148B75" w14:textId="77777777" w:rsidR="006E6EF1" w:rsidRPr="009B37F8" w:rsidRDefault="006E6EF1" w:rsidP="006E6EF1">
      <w:pPr>
        <w:ind w:left="720"/>
      </w:pPr>
    </w:p>
    <w:p w14:paraId="1B63F842" w14:textId="08E0BF72" w:rsidR="009B37F8" w:rsidRDefault="009B37F8" w:rsidP="006E6EF1">
      <w:pPr>
        <w:pStyle w:val="Heading2"/>
      </w:pPr>
      <w:r>
        <w:t xml:space="preserve">3. </w:t>
      </w:r>
      <w:r w:rsidRPr="009B37F8">
        <w:t>Add New Custom Tools for Marketing Automation</w:t>
      </w:r>
    </w:p>
    <w:p w14:paraId="543BB7B8" w14:textId="77777777" w:rsidR="006E6EF1" w:rsidRPr="006E6EF1" w:rsidRDefault="006E6EF1" w:rsidP="006E6EF1">
      <w:r w:rsidRPr="006E6EF1">
        <w:rPr>
          <w:b/>
          <w:bCs/>
        </w:rPr>
        <w:t>Possible custom tools to add:</w:t>
      </w:r>
    </w:p>
    <w:p w14:paraId="39778648" w14:textId="77777777" w:rsidR="006E6EF1" w:rsidRPr="006E6EF1" w:rsidRDefault="006E6EF1" w:rsidP="006E6EF1">
      <w:pPr>
        <w:numPr>
          <w:ilvl w:val="0"/>
          <w:numId w:val="11"/>
        </w:numPr>
      </w:pPr>
      <w:r w:rsidRPr="006E6EF1">
        <w:lastRenderedPageBreak/>
        <w:t>Sending Slack/Teams notifications</w:t>
      </w:r>
    </w:p>
    <w:p w14:paraId="39675DD6" w14:textId="77777777" w:rsidR="006E6EF1" w:rsidRPr="006E6EF1" w:rsidRDefault="006E6EF1" w:rsidP="006E6EF1">
      <w:pPr>
        <w:numPr>
          <w:ilvl w:val="0"/>
          <w:numId w:val="11"/>
        </w:numPr>
      </w:pPr>
      <w:r w:rsidRPr="006E6EF1">
        <w:t>Writing results back to Snowflake tables</w:t>
      </w:r>
    </w:p>
    <w:p w14:paraId="4D87A0E0" w14:textId="77777777" w:rsidR="006E6EF1" w:rsidRPr="006E6EF1" w:rsidRDefault="006E6EF1" w:rsidP="006E6EF1">
      <w:pPr>
        <w:numPr>
          <w:ilvl w:val="0"/>
          <w:numId w:val="11"/>
        </w:numPr>
      </w:pPr>
      <w:r w:rsidRPr="006E6EF1">
        <w:t>Launching a retraining pipeline for ML models</w:t>
      </w:r>
    </w:p>
    <w:p w14:paraId="702F6FBD" w14:textId="04E73FA9" w:rsidR="009B37F8" w:rsidRDefault="006E6EF1" w:rsidP="003E3B36">
      <w:r w:rsidRPr="006E6EF1">
        <w:t>Each of these becomes a callable “tool” that the agent can invoke when reasoning through a user question.</w:t>
      </w:r>
    </w:p>
    <w:p w14:paraId="283BB088" w14:textId="77777777" w:rsidR="006E6EF1" w:rsidRDefault="006E6EF1" w:rsidP="003E3B36"/>
    <w:p w14:paraId="14B73BAB" w14:textId="23EBA0CF" w:rsidR="006E6EF1" w:rsidRDefault="006E6EF1" w:rsidP="006E6EF1">
      <w:pPr>
        <w:pStyle w:val="Heading2"/>
      </w:pPr>
      <w:r>
        <w:t xml:space="preserve">4. </w:t>
      </w:r>
      <w:r w:rsidRPr="006E6EF1">
        <w:t>Expand the Semantic Model with Additional Marketing KPIs</w:t>
      </w:r>
    </w:p>
    <w:p w14:paraId="422FEC5A" w14:textId="77777777" w:rsidR="006E6EF1" w:rsidRPr="006E6EF1" w:rsidRDefault="006E6EF1" w:rsidP="006E6EF1">
      <w:r w:rsidRPr="006E6EF1">
        <w:t>The existing semantic view can be extended as your marketing team matures.</w:t>
      </w:r>
    </w:p>
    <w:p w14:paraId="438B080B" w14:textId="77777777" w:rsidR="006E6EF1" w:rsidRPr="006E6EF1" w:rsidRDefault="006E6EF1" w:rsidP="006E6EF1">
      <w:r w:rsidRPr="006E6EF1">
        <w:rPr>
          <w:b/>
          <w:bCs/>
        </w:rPr>
        <w:t>Examples of new metrics:</w:t>
      </w:r>
    </w:p>
    <w:p w14:paraId="47C0758C" w14:textId="77777777" w:rsidR="006E6EF1" w:rsidRPr="006E6EF1" w:rsidRDefault="006E6EF1" w:rsidP="006E6EF1">
      <w:pPr>
        <w:numPr>
          <w:ilvl w:val="0"/>
          <w:numId w:val="12"/>
        </w:numPr>
      </w:pPr>
      <w:r w:rsidRPr="006E6EF1">
        <w:t>Cost Per Lead (CPL)</w:t>
      </w:r>
    </w:p>
    <w:p w14:paraId="3D6A56BF" w14:textId="77777777" w:rsidR="006E6EF1" w:rsidRPr="006E6EF1" w:rsidRDefault="006E6EF1" w:rsidP="006E6EF1">
      <w:pPr>
        <w:numPr>
          <w:ilvl w:val="0"/>
          <w:numId w:val="12"/>
        </w:numPr>
      </w:pPr>
      <w:r w:rsidRPr="006E6EF1">
        <w:t>Cost Per Acquisition (CPA)</w:t>
      </w:r>
    </w:p>
    <w:p w14:paraId="338EC3E4" w14:textId="77777777" w:rsidR="006E6EF1" w:rsidRPr="006E6EF1" w:rsidRDefault="006E6EF1" w:rsidP="006E6EF1">
      <w:pPr>
        <w:numPr>
          <w:ilvl w:val="0"/>
          <w:numId w:val="12"/>
        </w:numPr>
      </w:pPr>
      <w:r w:rsidRPr="006E6EF1">
        <w:t>Multi-touch attribution metrics</w:t>
      </w:r>
    </w:p>
    <w:p w14:paraId="50EA22EF" w14:textId="77777777" w:rsidR="006E6EF1" w:rsidRPr="006E6EF1" w:rsidRDefault="006E6EF1" w:rsidP="006E6EF1">
      <w:pPr>
        <w:numPr>
          <w:ilvl w:val="0"/>
          <w:numId w:val="12"/>
        </w:numPr>
      </w:pPr>
      <w:r w:rsidRPr="006E6EF1">
        <w:t>Campaign cohort performance</w:t>
      </w:r>
    </w:p>
    <w:p w14:paraId="414B1200" w14:textId="77777777" w:rsidR="006E6EF1" w:rsidRPr="006E6EF1" w:rsidRDefault="006E6EF1" w:rsidP="006E6EF1">
      <w:pPr>
        <w:numPr>
          <w:ilvl w:val="0"/>
          <w:numId w:val="12"/>
        </w:numPr>
      </w:pPr>
      <w:r w:rsidRPr="006E6EF1">
        <w:t>Customer Lifetime Value (CLV)</w:t>
      </w:r>
    </w:p>
    <w:p w14:paraId="77FE6868" w14:textId="77777777" w:rsidR="006E6EF1" w:rsidRPr="006E6EF1" w:rsidRDefault="006E6EF1" w:rsidP="006E6EF1">
      <w:pPr>
        <w:numPr>
          <w:ilvl w:val="0"/>
          <w:numId w:val="12"/>
        </w:numPr>
      </w:pPr>
      <w:r w:rsidRPr="006E6EF1">
        <w:t>Product/category/segment-based ROAS</w:t>
      </w:r>
    </w:p>
    <w:p w14:paraId="75F858E3" w14:textId="77777777" w:rsidR="006E6EF1" w:rsidRPr="006E6EF1" w:rsidRDefault="006E6EF1" w:rsidP="006E6EF1">
      <w:r w:rsidRPr="006E6EF1">
        <w:t>This creates a richer, domain-focused intelligence layer that the agent can query with natural language.</w:t>
      </w:r>
    </w:p>
    <w:p w14:paraId="00CF72A5" w14:textId="77777777" w:rsidR="006E6EF1" w:rsidRDefault="006E6EF1" w:rsidP="006E6EF1"/>
    <w:p w14:paraId="5FB52583" w14:textId="3691D371" w:rsidR="006E6EF1" w:rsidRDefault="006E6EF1" w:rsidP="006E6EF1">
      <w:pPr>
        <w:pStyle w:val="Heading2"/>
      </w:pPr>
      <w:r>
        <w:t>5.</w:t>
      </w:r>
      <w:r w:rsidRPr="006E6EF1">
        <w:t xml:space="preserve"> </w:t>
      </w:r>
      <w:r w:rsidRPr="006E6EF1">
        <w:t>Extend the Framework to New Business Domains</w:t>
      </w:r>
    </w:p>
    <w:p w14:paraId="35B8647E" w14:textId="77777777" w:rsidR="006E6EF1" w:rsidRPr="006E6EF1" w:rsidRDefault="006E6EF1" w:rsidP="006E6EF1">
      <w:r w:rsidRPr="006E6EF1">
        <w:t>The same architecture can support other functions by simply modifying the semantic view and data inputs.</w:t>
      </w:r>
    </w:p>
    <w:p w14:paraId="7DF3FEFA" w14:textId="77777777" w:rsidR="006E6EF1" w:rsidRPr="006E6EF1" w:rsidRDefault="006E6EF1" w:rsidP="006E6EF1">
      <w:r w:rsidRPr="006E6EF1">
        <w:t>Possible expansions:</w:t>
      </w:r>
    </w:p>
    <w:p w14:paraId="1489A86C" w14:textId="77777777" w:rsidR="006E6EF1" w:rsidRPr="006E6EF1" w:rsidRDefault="006E6EF1" w:rsidP="006E6EF1">
      <w:pPr>
        <w:numPr>
          <w:ilvl w:val="0"/>
          <w:numId w:val="13"/>
        </w:numPr>
      </w:pPr>
      <w:r w:rsidRPr="006E6EF1">
        <w:rPr>
          <w:b/>
          <w:bCs/>
        </w:rPr>
        <w:t>Sales Intelligence Agent:</w:t>
      </w:r>
      <w:r w:rsidRPr="006E6EF1">
        <w:t xml:space="preserve"> Pipeline coverage, forecasting, rep performance</w:t>
      </w:r>
    </w:p>
    <w:p w14:paraId="000EE46C" w14:textId="681707B8" w:rsidR="006E6EF1" w:rsidRPr="006E6EF1" w:rsidRDefault="006E6EF1" w:rsidP="006E6EF1">
      <w:pPr>
        <w:numPr>
          <w:ilvl w:val="0"/>
          <w:numId w:val="13"/>
        </w:numPr>
      </w:pPr>
      <w:r w:rsidRPr="006E6EF1">
        <w:rPr>
          <w:b/>
          <w:bCs/>
        </w:rPr>
        <w:t>Finance Spend Agent:</w:t>
      </w:r>
      <w:r w:rsidRPr="006E6EF1">
        <w:t xml:space="preserve"> Budget monitoring, variance insights, predictive </w:t>
      </w:r>
      <w:r w:rsidR="00D77F37" w:rsidRPr="006E6EF1">
        <w:t>spending</w:t>
      </w:r>
    </w:p>
    <w:p w14:paraId="565DA4A7" w14:textId="77777777" w:rsidR="006E6EF1" w:rsidRPr="006E6EF1" w:rsidRDefault="006E6EF1" w:rsidP="006E6EF1">
      <w:pPr>
        <w:numPr>
          <w:ilvl w:val="0"/>
          <w:numId w:val="13"/>
        </w:numPr>
      </w:pPr>
      <w:r w:rsidRPr="006E6EF1">
        <w:rPr>
          <w:b/>
          <w:bCs/>
        </w:rPr>
        <w:t>Customer Experience Agent:</w:t>
      </w:r>
      <w:r w:rsidRPr="006E6EF1">
        <w:t xml:space="preserve"> Churn, satisfaction insights, support trend analysis</w:t>
      </w:r>
    </w:p>
    <w:p w14:paraId="618274F5" w14:textId="77777777" w:rsidR="006E6EF1" w:rsidRPr="006E6EF1" w:rsidRDefault="006E6EF1" w:rsidP="006E6EF1">
      <w:pPr>
        <w:numPr>
          <w:ilvl w:val="0"/>
          <w:numId w:val="13"/>
        </w:numPr>
      </w:pPr>
      <w:r w:rsidRPr="006E6EF1">
        <w:rPr>
          <w:b/>
          <w:bCs/>
        </w:rPr>
        <w:t>Retail Merchandising Agent:</w:t>
      </w:r>
      <w:r w:rsidRPr="006E6EF1">
        <w:t xml:space="preserve"> Category performance, price optimization, inventory insights</w:t>
      </w:r>
    </w:p>
    <w:p w14:paraId="64CDBDC2" w14:textId="77777777" w:rsidR="006E6EF1" w:rsidRPr="006E6EF1" w:rsidRDefault="006E6EF1" w:rsidP="006E6EF1">
      <w:r w:rsidRPr="006E6EF1">
        <w:lastRenderedPageBreak/>
        <w:t xml:space="preserve">This positions your organization for a </w:t>
      </w:r>
      <w:r w:rsidRPr="006E6EF1">
        <w:rPr>
          <w:b/>
          <w:bCs/>
        </w:rPr>
        <w:t>multi-domain AI strategy</w:t>
      </w:r>
      <w:r w:rsidRPr="006E6EF1">
        <w:t xml:space="preserve"> using the same Snowflake intelligence foundation.</w:t>
      </w:r>
    </w:p>
    <w:p w14:paraId="220FE632" w14:textId="77777777" w:rsidR="006E6EF1" w:rsidRDefault="006E6EF1" w:rsidP="006E6EF1"/>
    <w:p w14:paraId="06DE256A" w14:textId="77777777" w:rsidR="00D77F37" w:rsidRPr="00D77F37" w:rsidRDefault="00D77F37" w:rsidP="00D77F37">
      <w:pPr>
        <w:pStyle w:val="Heading2"/>
      </w:pPr>
      <w:r w:rsidRPr="00D77F37">
        <w:t>Summary</w:t>
      </w:r>
    </w:p>
    <w:p w14:paraId="134DFBAC" w14:textId="163E953C" w:rsidR="00D77F37" w:rsidRPr="00D77F37" w:rsidRDefault="00D77F37" w:rsidP="00D77F37">
      <w:r w:rsidRPr="00D77F37">
        <w:t>Your Marketing Intelligence Agent is a strong foundation</w:t>
      </w:r>
      <w:r>
        <w:t xml:space="preserve"> </w:t>
      </w:r>
      <w:r w:rsidRPr="00D77F37">
        <w:t>governed, scalable, and easy to extend.</w:t>
      </w:r>
      <w:r w:rsidRPr="00D77F37">
        <w:br/>
      </w:r>
      <w:r w:rsidRPr="00D77F37">
        <w:rPr>
          <w:b/>
          <w:bCs/>
        </w:rPr>
        <w:t>These next steps allow you to:</w:t>
      </w:r>
    </w:p>
    <w:p w14:paraId="31BCB6C0" w14:textId="77777777" w:rsidR="00D77F37" w:rsidRPr="00D77F37" w:rsidRDefault="00D77F37" w:rsidP="00D77F37">
      <w:pPr>
        <w:numPr>
          <w:ilvl w:val="0"/>
          <w:numId w:val="14"/>
        </w:numPr>
      </w:pPr>
      <w:r w:rsidRPr="00D77F37">
        <w:t>Bring your own data</w:t>
      </w:r>
    </w:p>
    <w:p w14:paraId="2FBB9F3F" w14:textId="77777777" w:rsidR="00D77F37" w:rsidRPr="00D77F37" w:rsidRDefault="00D77F37" w:rsidP="00D77F37">
      <w:pPr>
        <w:numPr>
          <w:ilvl w:val="0"/>
          <w:numId w:val="14"/>
        </w:numPr>
      </w:pPr>
      <w:r w:rsidRPr="00D77F37">
        <w:t>Add forecasting and predictive intelligence</w:t>
      </w:r>
    </w:p>
    <w:p w14:paraId="4BD8EFE7" w14:textId="77777777" w:rsidR="00D77F37" w:rsidRPr="00D77F37" w:rsidRDefault="00D77F37" w:rsidP="00D77F37">
      <w:pPr>
        <w:numPr>
          <w:ilvl w:val="0"/>
          <w:numId w:val="14"/>
        </w:numPr>
      </w:pPr>
      <w:r w:rsidRPr="00D77F37">
        <w:t>Integrate more actions through custom tools</w:t>
      </w:r>
    </w:p>
    <w:p w14:paraId="5C785DB6" w14:textId="77777777" w:rsidR="00D77F37" w:rsidRPr="00D77F37" w:rsidRDefault="00D77F37" w:rsidP="00D77F37">
      <w:pPr>
        <w:numPr>
          <w:ilvl w:val="0"/>
          <w:numId w:val="14"/>
        </w:numPr>
      </w:pPr>
      <w:r w:rsidRPr="00D77F37">
        <w:t>Build richer marketing metrics</w:t>
      </w:r>
    </w:p>
    <w:p w14:paraId="10B0056F" w14:textId="77777777" w:rsidR="00D77F37" w:rsidRPr="00D77F37" w:rsidRDefault="00D77F37" w:rsidP="00D77F37">
      <w:pPr>
        <w:numPr>
          <w:ilvl w:val="0"/>
          <w:numId w:val="14"/>
        </w:numPr>
      </w:pPr>
      <w:r w:rsidRPr="00D77F37">
        <w:t>Expand into new business domains</w:t>
      </w:r>
    </w:p>
    <w:p w14:paraId="4BCD1F88" w14:textId="77777777" w:rsidR="00D77F37" w:rsidRPr="00D77F37" w:rsidRDefault="00D77F37" w:rsidP="00D77F37">
      <w:pPr>
        <w:numPr>
          <w:ilvl w:val="0"/>
          <w:numId w:val="14"/>
        </w:numPr>
      </w:pPr>
      <w:r w:rsidRPr="00D77F37">
        <w:t>Perform what-if and optimization analysis</w:t>
      </w:r>
    </w:p>
    <w:p w14:paraId="173F84B1" w14:textId="150D28BE" w:rsidR="00D77F37" w:rsidRPr="00D77F37" w:rsidRDefault="00D77F37" w:rsidP="00D77F37">
      <w:r w:rsidRPr="00D77F37">
        <w:t>This roadmap enables your organization to evo</w:t>
      </w:r>
      <w:r>
        <w:t xml:space="preserve">lve </w:t>
      </w:r>
      <w:r w:rsidRPr="00D77F37">
        <w:t xml:space="preserve">from descriptive analytics to </w:t>
      </w:r>
      <w:r w:rsidRPr="00D77F37">
        <w:rPr>
          <w:b/>
          <w:bCs/>
        </w:rPr>
        <w:t>true decision intelligence</w:t>
      </w:r>
      <w:r w:rsidRPr="00D77F37">
        <w:t>, powered by the Snowflake AI platform.</w:t>
      </w:r>
    </w:p>
    <w:p w14:paraId="06302693" w14:textId="77777777" w:rsidR="006E6EF1" w:rsidRDefault="006E6EF1" w:rsidP="006E6EF1"/>
    <w:p w14:paraId="6E07F987" w14:textId="77777777" w:rsidR="00134841" w:rsidRDefault="00134841" w:rsidP="006E6EF1"/>
    <w:p w14:paraId="7089CF15" w14:textId="56EF793B" w:rsidR="00134841" w:rsidRPr="00134841" w:rsidRDefault="00134841" w:rsidP="006E6EF1">
      <w:pPr>
        <w:rPr>
          <w:b/>
          <w:bCs/>
          <w:sz w:val="20"/>
          <w:szCs w:val="20"/>
        </w:rPr>
      </w:pPr>
      <w:r w:rsidRPr="00134841">
        <w:rPr>
          <w:b/>
          <w:bCs/>
          <w:sz w:val="20"/>
          <w:szCs w:val="20"/>
        </w:rPr>
        <w:t>*</w:t>
      </w:r>
      <w:r w:rsidRPr="00134841">
        <w:rPr>
          <w:b/>
          <w:bCs/>
          <w:sz w:val="20"/>
          <w:szCs w:val="20"/>
        </w:rPr>
        <w:t>If you plan to take these ideas forward and want help turning them into a working solution, feel free to reach out on email or LinkedIn anytime.</w:t>
      </w:r>
    </w:p>
    <w:p w14:paraId="0376709E" w14:textId="2B763F37" w:rsidR="00134841" w:rsidRDefault="00134841" w:rsidP="006E6EF1">
      <w:pPr>
        <w:rPr>
          <w:sz w:val="20"/>
          <w:szCs w:val="20"/>
        </w:rPr>
      </w:pPr>
      <w:r>
        <w:rPr>
          <w:sz w:val="20"/>
          <w:szCs w:val="20"/>
        </w:rPr>
        <w:t xml:space="preserve">Email: </w:t>
      </w:r>
      <w:hyperlink r:id="rId9" w:history="1">
        <w:r w:rsidRPr="00AE7442">
          <w:rPr>
            <w:rStyle w:val="Hyperlink"/>
            <w:sz w:val="20"/>
            <w:szCs w:val="20"/>
          </w:rPr>
          <w:t>abhijith.antony@tredence.com</w:t>
        </w:r>
      </w:hyperlink>
    </w:p>
    <w:p w14:paraId="495FF771" w14:textId="713F784F" w:rsidR="00134841" w:rsidRDefault="007C0B11" w:rsidP="006E6EF1">
      <w:pPr>
        <w:rPr>
          <w:sz w:val="20"/>
          <w:szCs w:val="20"/>
        </w:rPr>
      </w:pPr>
      <w:r>
        <w:rPr>
          <w:sz w:val="20"/>
          <w:szCs w:val="20"/>
        </w:rPr>
        <w:t>LinkedIn</w:t>
      </w:r>
      <w:r w:rsidR="00134841">
        <w:rPr>
          <w:sz w:val="20"/>
          <w:szCs w:val="20"/>
        </w:rPr>
        <w:t xml:space="preserve">: </w:t>
      </w:r>
      <w:hyperlink r:id="rId10" w:history="1">
        <w:r w:rsidR="00134841" w:rsidRPr="00AE7442">
          <w:rPr>
            <w:rStyle w:val="Hyperlink"/>
            <w:sz w:val="20"/>
            <w:szCs w:val="20"/>
          </w:rPr>
          <w:t>https://www.linkedin.com/in/abhijith-antony/</w:t>
        </w:r>
      </w:hyperlink>
    </w:p>
    <w:p w14:paraId="531BCD64" w14:textId="77777777" w:rsidR="00134841" w:rsidRPr="00134841" w:rsidRDefault="00134841" w:rsidP="006E6EF1">
      <w:pPr>
        <w:rPr>
          <w:sz w:val="20"/>
          <w:szCs w:val="20"/>
        </w:rPr>
      </w:pPr>
    </w:p>
    <w:sectPr w:rsidR="00134841" w:rsidRPr="00134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C396A"/>
    <w:multiLevelType w:val="multilevel"/>
    <w:tmpl w:val="AB0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F26FE"/>
    <w:multiLevelType w:val="multilevel"/>
    <w:tmpl w:val="443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A7E0B"/>
    <w:multiLevelType w:val="multilevel"/>
    <w:tmpl w:val="8E1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2751A"/>
    <w:multiLevelType w:val="multilevel"/>
    <w:tmpl w:val="4F7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F6C70"/>
    <w:multiLevelType w:val="multilevel"/>
    <w:tmpl w:val="BA2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1650A"/>
    <w:multiLevelType w:val="multilevel"/>
    <w:tmpl w:val="E68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17E0E"/>
    <w:multiLevelType w:val="multilevel"/>
    <w:tmpl w:val="712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D39AB"/>
    <w:multiLevelType w:val="multilevel"/>
    <w:tmpl w:val="15F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12FBE"/>
    <w:multiLevelType w:val="multilevel"/>
    <w:tmpl w:val="9A3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541AE"/>
    <w:multiLevelType w:val="multilevel"/>
    <w:tmpl w:val="E1A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03467"/>
    <w:multiLevelType w:val="multilevel"/>
    <w:tmpl w:val="481A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03977"/>
    <w:multiLevelType w:val="multilevel"/>
    <w:tmpl w:val="A72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A0E14"/>
    <w:multiLevelType w:val="multilevel"/>
    <w:tmpl w:val="87E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0680F"/>
    <w:multiLevelType w:val="multilevel"/>
    <w:tmpl w:val="C9B4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965361">
    <w:abstractNumId w:val="2"/>
  </w:num>
  <w:num w:numId="2" w16cid:durableId="1507136875">
    <w:abstractNumId w:val="3"/>
  </w:num>
  <w:num w:numId="3" w16cid:durableId="670716229">
    <w:abstractNumId w:val="4"/>
  </w:num>
  <w:num w:numId="4" w16cid:durableId="357126841">
    <w:abstractNumId w:val="13"/>
  </w:num>
  <w:num w:numId="5" w16cid:durableId="136607676">
    <w:abstractNumId w:val="5"/>
  </w:num>
  <w:num w:numId="6" w16cid:durableId="1200581531">
    <w:abstractNumId w:val="8"/>
  </w:num>
  <w:num w:numId="7" w16cid:durableId="713583942">
    <w:abstractNumId w:val="9"/>
  </w:num>
  <w:num w:numId="8" w16cid:durableId="834371285">
    <w:abstractNumId w:val="11"/>
  </w:num>
  <w:num w:numId="9" w16cid:durableId="2043088840">
    <w:abstractNumId w:val="12"/>
  </w:num>
  <w:num w:numId="10" w16cid:durableId="1211770446">
    <w:abstractNumId w:val="10"/>
  </w:num>
  <w:num w:numId="11" w16cid:durableId="476344843">
    <w:abstractNumId w:val="1"/>
  </w:num>
  <w:num w:numId="12" w16cid:durableId="228150646">
    <w:abstractNumId w:val="0"/>
  </w:num>
  <w:num w:numId="13" w16cid:durableId="1066993206">
    <w:abstractNumId w:val="7"/>
  </w:num>
  <w:num w:numId="14" w16cid:durableId="1401363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12"/>
    <w:rsid w:val="000D6846"/>
    <w:rsid w:val="00116B61"/>
    <w:rsid w:val="00134841"/>
    <w:rsid w:val="001506BA"/>
    <w:rsid w:val="00367B47"/>
    <w:rsid w:val="003E3B36"/>
    <w:rsid w:val="003F1D77"/>
    <w:rsid w:val="004C3B0F"/>
    <w:rsid w:val="00587823"/>
    <w:rsid w:val="005D56F6"/>
    <w:rsid w:val="00666B31"/>
    <w:rsid w:val="006A44B6"/>
    <w:rsid w:val="006C5715"/>
    <w:rsid w:val="006D001A"/>
    <w:rsid w:val="006E6EF1"/>
    <w:rsid w:val="00734255"/>
    <w:rsid w:val="007C0B11"/>
    <w:rsid w:val="0086644B"/>
    <w:rsid w:val="009335B2"/>
    <w:rsid w:val="009B37F8"/>
    <w:rsid w:val="00A35F7B"/>
    <w:rsid w:val="00B33EB2"/>
    <w:rsid w:val="00C36D75"/>
    <w:rsid w:val="00C545A5"/>
    <w:rsid w:val="00CC7C5E"/>
    <w:rsid w:val="00D75B04"/>
    <w:rsid w:val="00D77F37"/>
    <w:rsid w:val="00E94A65"/>
    <w:rsid w:val="00F3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781E"/>
  <w15:chartTrackingRefBased/>
  <w15:docId w15:val="{89205955-AD91-47FF-ADF7-534BD792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6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212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3621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37F8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35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285/marketing-intelligence-agent/blob/main/next_steps/updated_agent_code.sq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hi285/marketing-intelligence-agent/blob/main/next_steps/updated_agent_tool_resources.sq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hi285/marketing-intelligence-agent/blob/main/next_steps/updated_agent_tool_spec.sq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bhi285/marketing-intelligence-agent/blob/main/next_steps/forecast_roas_sp.sql" TargetMode="External"/><Relationship Id="rId10" Type="http://schemas.openxmlformats.org/officeDocument/2006/relationships/hyperlink" Target="https://www.linkedin.com/in/abhijith-anton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bhijith.antony@treden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821</Words>
  <Characters>4537</Characters>
  <Application>Microsoft Office Word</Application>
  <DocSecurity>0</DocSecurity>
  <Lines>151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Antony</dc:creator>
  <cp:keywords/>
  <dc:description/>
  <cp:lastModifiedBy>Abhijith Antony</cp:lastModifiedBy>
  <cp:revision>13</cp:revision>
  <dcterms:created xsi:type="dcterms:W3CDTF">2025-12-03T10:11:00Z</dcterms:created>
  <dcterms:modified xsi:type="dcterms:W3CDTF">2025-12-03T11:44:00Z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2025-12-01T10:13:10Z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503f7cd9-c763-4fdc-9404-e3470b0fe173</vt:lpwstr>
  </property>
  <property fmtid="{D5CDD505-2E9C-101B-9397-08002B2CF9AE}" pid="8" name="MSIP_Label_dbd95877-2e0c-4f81-8274-2c7dc12e45a8_ContentBits">
    <vt:lpwstr>0</vt:lpwstr>
  </property>
  <property fmtid="{D5CDD505-2E9C-101B-9397-08002B2CF9AE}" pid="9" name="MSIP_Label_dbd95877-2e0c-4f81-8274-2c7dc12e45a8_Tag">
    <vt:lpwstr>10, 0, 1, 1</vt:lpwstr>
  </property>
</Properties>
</file>