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F7EB" w14:textId="4556DFA5" w:rsidR="00F36212" w:rsidRDefault="00F36212" w:rsidP="00F36212">
      <w:pPr>
        <w:pStyle w:val="Title"/>
      </w:pPr>
      <w:r w:rsidRPr="004A416A">
        <w:t>Build Your First Marketing Intelligence Agent (</w:t>
      </w:r>
      <w:r w:rsidR="00666B31">
        <w:t>Essentials</w:t>
      </w:r>
      <w:r w:rsidRPr="004A416A">
        <w:t>)</w:t>
      </w:r>
    </w:p>
    <w:p w14:paraId="235CE66C" w14:textId="77777777" w:rsidR="00B33EB2" w:rsidRDefault="00B33EB2" w:rsidP="00F36212">
      <w:pPr>
        <w:pStyle w:val="Heading2"/>
      </w:pPr>
    </w:p>
    <w:p w14:paraId="75071ECC" w14:textId="5F999E5B" w:rsidR="00F36212" w:rsidRDefault="00F36212" w:rsidP="00F36212">
      <w:pPr>
        <w:pStyle w:val="Heading2"/>
      </w:pPr>
      <w:r w:rsidRPr="004A416A">
        <w:t>What You Need to Do (Step-By-Step)</w:t>
      </w:r>
    </w:p>
    <w:p w14:paraId="2D357744" w14:textId="77777777" w:rsidR="00F36212" w:rsidRDefault="00F36212" w:rsidP="00F36212">
      <w:pPr>
        <w:rPr>
          <w:i/>
          <w:iCs/>
        </w:rPr>
      </w:pPr>
      <w:r w:rsidRPr="004A416A">
        <w:rPr>
          <w:i/>
          <w:iCs/>
        </w:rPr>
        <w:t>A simple guide to help you get started quickly during the hands-on lab.</w:t>
      </w:r>
    </w:p>
    <w:p w14:paraId="65EFD985" w14:textId="77777777" w:rsidR="00F36212" w:rsidRPr="004A416A" w:rsidRDefault="00F36212" w:rsidP="00F36212"/>
    <w:p w14:paraId="772D289E" w14:textId="77777777" w:rsidR="00F36212" w:rsidRPr="004A416A" w:rsidRDefault="00F36212" w:rsidP="00F36212">
      <w:pPr>
        <w:pStyle w:val="Heading4"/>
      </w:pPr>
      <w:r w:rsidRPr="004A416A">
        <w:t>1. Log in to the Snowflake Environment</w:t>
      </w:r>
    </w:p>
    <w:p w14:paraId="1A7C2917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sz w:val="16"/>
          <w:szCs w:val="16"/>
        </w:rPr>
        <w:t>You will use the Snowflake-provided HOL (Hands-On Lab) account.</w:t>
      </w:r>
    </w:p>
    <w:p w14:paraId="28411C37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b/>
          <w:bCs/>
          <w:sz w:val="16"/>
          <w:szCs w:val="16"/>
        </w:rPr>
        <w:t>Actions:</w:t>
      </w:r>
    </w:p>
    <w:p w14:paraId="3D6E288A" w14:textId="007D947C" w:rsidR="00650BBE" w:rsidRDefault="00650BBE" w:rsidP="00650BBE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If you need a temporary Snowflake  account, then please use your email to claim it here:  </w:t>
      </w:r>
      <w:hyperlink r:id="rId5" w:history="1">
        <w:r w:rsidRPr="002119BA">
          <w:rPr>
            <w:rStyle w:val="Hyperlink"/>
            <w:sz w:val="16"/>
            <w:szCs w:val="16"/>
          </w:rPr>
          <w:t>https://go.dataops.live/jan-tampa-hands-on-lab-snowflak/register</w:t>
        </w:r>
      </w:hyperlink>
      <w:r>
        <w:rPr>
          <w:sz w:val="16"/>
          <w:szCs w:val="16"/>
        </w:rPr>
        <w:t>.</w:t>
      </w:r>
    </w:p>
    <w:p w14:paraId="64E4410C" w14:textId="6088D0C7" w:rsidR="00F36212" w:rsidRDefault="00F36212" w:rsidP="00650BBE">
      <w:pPr>
        <w:numPr>
          <w:ilvl w:val="0"/>
          <w:numId w:val="1"/>
        </w:numPr>
        <w:rPr>
          <w:sz w:val="16"/>
          <w:szCs w:val="16"/>
        </w:rPr>
      </w:pPr>
      <w:r w:rsidRPr="004A416A">
        <w:rPr>
          <w:sz w:val="16"/>
          <w:szCs w:val="16"/>
        </w:rPr>
        <w:t xml:space="preserve">Open the Snowflake URL provided </w:t>
      </w:r>
      <w:r w:rsidR="00650BBE">
        <w:rPr>
          <w:sz w:val="16"/>
          <w:szCs w:val="16"/>
        </w:rPr>
        <w:t>in step 1.</w:t>
      </w:r>
    </w:p>
    <w:p w14:paraId="23A045BF" w14:textId="7F7C9145" w:rsidR="00F36212" w:rsidRDefault="00F36212" w:rsidP="00650BB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0F1F66">
        <w:rPr>
          <w:sz w:val="16"/>
          <w:szCs w:val="16"/>
        </w:rPr>
        <w:t xml:space="preserve">Log in using the username/password </w:t>
      </w:r>
      <w:r w:rsidR="00650BBE">
        <w:rPr>
          <w:sz w:val="16"/>
          <w:szCs w:val="16"/>
        </w:rPr>
        <w:t>provided in step 1.</w:t>
      </w:r>
    </w:p>
    <w:p w14:paraId="30FAC1F0" w14:textId="15BA9103" w:rsidR="003C1B7D" w:rsidRDefault="003C1B7D" w:rsidP="00EF3D5D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Setup MFA step: using passkey</w:t>
      </w:r>
    </w:p>
    <w:p w14:paraId="16093CFA" w14:textId="77777777" w:rsidR="00EF3D5D" w:rsidRDefault="00EF3D5D" w:rsidP="00EF3D5D">
      <w:pPr>
        <w:rPr>
          <w:sz w:val="16"/>
          <w:szCs w:val="16"/>
        </w:rPr>
      </w:pPr>
    </w:p>
    <w:p w14:paraId="2C55ECBD" w14:textId="77777777" w:rsidR="003033EE" w:rsidRDefault="003033EE" w:rsidP="003033EE">
      <w:pPr>
        <w:keepNext/>
        <w:jc w:val="center"/>
      </w:pPr>
      <w:r w:rsidRPr="003033EE">
        <w:rPr>
          <w:sz w:val="16"/>
          <w:szCs w:val="16"/>
        </w:rPr>
        <w:drawing>
          <wp:inline distT="0" distB="0" distL="0" distR="0" wp14:anchorId="4464CF8F" wp14:editId="6A7B77F0">
            <wp:extent cx="4007056" cy="2578233"/>
            <wp:effectExtent l="0" t="0" r="0" b="0"/>
            <wp:docPr id="30847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9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54BD" w14:textId="635DE7DE" w:rsidR="00EF3D5D" w:rsidRPr="00665B90" w:rsidRDefault="003033EE" w:rsidP="003033EE">
      <w:pPr>
        <w:pStyle w:val="Caption"/>
        <w:jc w:val="center"/>
        <w:rPr>
          <w:b/>
          <w:bCs/>
          <w:sz w:val="16"/>
          <w:szCs w:val="16"/>
        </w:rPr>
      </w:pPr>
      <w:r w:rsidRPr="00665B90">
        <w:rPr>
          <w:b/>
          <w:bCs/>
        </w:rPr>
        <w:t xml:space="preserve">Figure </w:t>
      </w:r>
      <w:r w:rsidRPr="00665B90">
        <w:rPr>
          <w:b/>
          <w:bCs/>
        </w:rPr>
        <w:fldChar w:fldCharType="begin"/>
      </w:r>
      <w:r w:rsidRPr="00665B90">
        <w:rPr>
          <w:b/>
          <w:bCs/>
        </w:rPr>
        <w:instrText xml:space="preserve"> SEQ Figure \* ARABIC </w:instrText>
      </w:r>
      <w:r w:rsidRPr="00665B90">
        <w:rPr>
          <w:b/>
          <w:bCs/>
        </w:rPr>
        <w:fldChar w:fldCharType="separate"/>
      </w:r>
      <w:r w:rsidR="00665B90" w:rsidRPr="00665B90">
        <w:rPr>
          <w:b/>
          <w:bCs/>
          <w:noProof/>
        </w:rPr>
        <w:t>1</w:t>
      </w:r>
      <w:r w:rsidRPr="00665B90">
        <w:rPr>
          <w:b/>
          <w:bCs/>
        </w:rPr>
        <w:fldChar w:fldCharType="end"/>
      </w:r>
      <w:r w:rsidRPr="00665B90">
        <w:rPr>
          <w:b/>
          <w:bCs/>
        </w:rPr>
        <w:t>: Select passkey for setting up MFA</w:t>
      </w:r>
    </w:p>
    <w:p w14:paraId="55C88FAD" w14:textId="77777777" w:rsidR="00665B90" w:rsidRDefault="00EF3D5D" w:rsidP="00665B90">
      <w:pPr>
        <w:keepNext/>
      </w:pPr>
      <w:r w:rsidRPr="00EF3D5D">
        <w:rPr>
          <w:sz w:val="16"/>
          <w:szCs w:val="16"/>
        </w:rPr>
        <w:lastRenderedPageBreak/>
        <w:drawing>
          <wp:inline distT="0" distB="0" distL="0" distR="0" wp14:anchorId="24510A69" wp14:editId="58D520A8">
            <wp:extent cx="5943600" cy="2808605"/>
            <wp:effectExtent l="0" t="0" r="0" b="0"/>
            <wp:docPr id="88287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72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E549" w14:textId="364CAB60" w:rsidR="003C1B7D" w:rsidRPr="00665B90" w:rsidRDefault="00665B90" w:rsidP="00665B90">
      <w:pPr>
        <w:pStyle w:val="Caption"/>
        <w:jc w:val="center"/>
        <w:rPr>
          <w:b/>
          <w:bCs/>
          <w:sz w:val="16"/>
          <w:szCs w:val="16"/>
        </w:rPr>
      </w:pPr>
      <w:r w:rsidRPr="00665B90">
        <w:rPr>
          <w:b/>
          <w:bCs/>
        </w:rPr>
        <w:t xml:space="preserve">Figure </w:t>
      </w:r>
      <w:r w:rsidRPr="00665B90">
        <w:rPr>
          <w:b/>
          <w:bCs/>
        </w:rPr>
        <w:fldChar w:fldCharType="begin"/>
      </w:r>
      <w:r w:rsidRPr="00665B90">
        <w:rPr>
          <w:b/>
          <w:bCs/>
        </w:rPr>
        <w:instrText xml:space="preserve"> SEQ Figure \* ARABIC </w:instrText>
      </w:r>
      <w:r w:rsidRPr="00665B90">
        <w:rPr>
          <w:b/>
          <w:bCs/>
        </w:rPr>
        <w:fldChar w:fldCharType="separate"/>
      </w:r>
      <w:r w:rsidRPr="00665B90">
        <w:rPr>
          <w:b/>
          <w:bCs/>
          <w:noProof/>
        </w:rPr>
        <w:t>2</w:t>
      </w:r>
      <w:r w:rsidRPr="00665B90">
        <w:rPr>
          <w:b/>
          <w:bCs/>
        </w:rPr>
        <w:fldChar w:fldCharType="end"/>
      </w:r>
      <w:r w:rsidRPr="00665B90">
        <w:rPr>
          <w:b/>
          <w:bCs/>
        </w:rPr>
        <w:t>: Continue with the given options to complete the setup</w:t>
      </w:r>
    </w:p>
    <w:p w14:paraId="385E3C84" w14:textId="77777777" w:rsidR="00F36212" w:rsidRPr="000F1F66" w:rsidRDefault="00F36212" w:rsidP="00F36212">
      <w:pPr>
        <w:pStyle w:val="ListParagraph"/>
        <w:rPr>
          <w:sz w:val="16"/>
          <w:szCs w:val="16"/>
        </w:rPr>
      </w:pPr>
    </w:p>
    <w:p w14:paraId="2DCE5D4F" w14:textId="77777777" w:rsidR="00F36212" w:rsidRPr="004A416A" w:rsidRDefault="00F36212" w:rsidP="00F36212">
      <w:pPr>
        <w:pStyle w:val="Heading4"/>
      </w:pPr>
      <w:r w:rsidRPr="004A416A">
        <w:t>2. Download the Project Files from GitHub</w:t>
      </w:r>
    </w:p>
    <w:p w14:paraId="60DE6D53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sz w:val="16"/>
          <w:szCs w:val="16"/>
        </w:rPr>
        <w:t xml:space="preserve">This folder contains </w:t>
      </w:r>
      <w:r w:rsidRPr="004A416A">
        <w:rPr>
          <w:b/>
          <w:bCs/>
          <w:sz w:val="16"/>
          <w:szCs w:val="16"/>
        </w:rPr>
        <w:t>all the data, the Snowflake Notebook, SQL scripts, and documentation</w:t>
      </w:r>
      <w:r w:rsidRPr="004A416A">
        <w:rPr>
          <w:sz w:val="16"/>
          <w:szCs w:val="16"/>
        </w:rPr>
        <w:t xml:space="preserve"> needed for the lab.</w:t>
      </w:r>
    </w:p>
    <w:p w14:paraId="5014E9E2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b/>
          <w:bCs/>
          <w:sz w:val="16"/>
          <w:szCs w:val="16"/>
        </w:rPr>
        <w:t>Actions:</w:t>
      </w:r>
    </w:p>
    <w:p w14:paraId="4D5D700C" w14:textId="77777777" w:rsidR="00F36212" w:rsidRPr="004A416A" w:rsidRDefault="00F36212" w:rsidP="00F36212">
      <w:pPr>
        <w:numPr>
          <w:ilvl w:val="0"/>
          <w:numId w:val="2"/>
        </w:numPr>
        <w:rPr>
          <w:sz w:val="16"/>
          <w:szCs w:val="16"/>
        </w:rPr>
      </w:pPr>
      <w:r w:rsidRPr="004A416A">
        <w:rPr>
          <w:sz w:val="16"/>
          <w:szCs w:val="16"/>
        </w:rPr>
        <w:t>Open the GitHub link shared by the facilitator</w:t>
      </w:r>
      <w:r>
        <w:rPr>
          <w:sz w:val="16"/>
          <w:szCs w:val="16"/>
        </w:rPr>
        <w:t xml:space="preserve"> (</w:t>
      </w:r>
      <w:hyperlink r:id="rId8" w:history="1">
        <w:r>
          <w:rPr>
            <w:rStyle w:val="Hyperlink"/>
            <w:sz w:val="16"/>
            <w:szCs w:val="16"/>
          </w:rPr>
          <w:t>git-link-snowflake-marketing-intelligence-agent</w:t>
        </w:r>
      </w:hyperlink>
      <w:r w:rsidRPr="004A416A">
        <w:rPr>
          <w:sz w:val="16"/>
          <w:szCs w:val="16"/>
        </w:rPr>
        <w:t>).</w:t>
      </w:r>
    </w:p>
    <w:p w14:paraId="14A05A3F" w14:textId="77777777" w:rsidR="00F36212" w:rsidRPr="004A416A" w:rsidRDefault="00F36212" w:rsidP="00F36212">
      <w:pPr>
        <w:numPr>
          <w:ilvl w:val="0"/>
          <w:numId w:val="2"/>
        </w:numPr>
        <w:rPr>
          <w:sz w:val="16"/>
          <w:szCs w:val="16"/>
        </w:rPr>
      </w:pPr>
      <w:r w:rsidRPr="004A416A">
        <w:rPr>
          <w:sz w:val="16"/>
          <w:szCs w:val="16"/>
        </w:rPr>
        <w:t xml:space="preserve">Click </w:t>
      </w:r>
      <w:r w:rsidRPr="004A416A">
        <w:rPr>
          <w:b/>
          <w:bCs/>
          <w:sz w:val="16"/>
          <w:szCs w:val="16"/>
        </w:rPr>
        <w:t xml:space="preserve">Code </w:t>
      </w:r>
      <w:r>
        <w:rPr>
          <w:b/>
          <w:bCs/>
          <w:sz w:val="16"/>
          <w:szCs w:val="16"/>
        </w:rPr>
        <w:t>-</w:t>
      </w:r>
      <w:r w:rsidRPr="004A416A">
        <w:rPr>
          <w:b/>
          <w:bCs/>
          <w:sz w:val="16"/>
          <w:szCs w:val="16"/>
        </w:rPr>
        <w:t xml:space="preserve"> Download ZIP</w:t>
      </w:r>
      <w:r w:rsidRPr="004A416A">
        <w:rPr>
          <w:sz w:val="16"/>
          <w:szCs w:val="16"/>
        </w:rPr>
        <w:br/>
      </w:r>
      <w:r w:rsidRPr="004A416A">
        <w:rPr>
          <w:i/>
          <w:iCs/>
          <w:sz w:val="16"/>
          <w:szCs w:val="16"/>
        </w:rPr>
        <w:t>(or)</w:t>
      </w:r>
      <w:r w:rsidRPr="004A416A">
        <w:rPr>
          <w:sz w:val="16"/>
          <w:szCs w:val="16"/>
        </w:rPr>
        <w:t xml:space="preserve"> clone the repo if preferred.</w:t>
      </w:r>
    </w:p>
    <w:p w14:paraId="66B2ED37" w14:textId="4FDF29D0" w:rsidR="00F36212" w:rsidRPr="004A416A" w:rsidRDefault="00F36212" w:rsidP="00F36212">
      <w:pPr>
        <w:numPr>
          <w:ilvl w:val="0"/>
          <w:numId w:val="2"/>
        </w:numPr>
        <w:rPr>
          <w:sz w:val="16"/>
          <w:szCs w:val="16"/>
        </w:rPr>
      </w:pPr>
      <w:r w:rsidRPr="004A416A">
        <w:rPr>
          <w:sz w:val="16"/>
          <w:szCs w:val="16"/>
        </w:rPr>
        <w:t>Extract the ZIP locally you will see folders like:</w:t>
      </w:r>
    </w:p>
    <w:p w14:paraId="79433802" w14:textId="77777777" w:rsidR="00F36212" w:rsidRPr="004A416A" w:rsidRDefault="00F36212" w:rsidP="00F36212">
      <w:pPr>
        <w:numPr>
          <w:ilvl w:val="1"/>
          <w:numId w:val="2"/>
        </w:numPr>
        <w:rPr>
          <w:sz w:val="16"/>
          <w:szCs w:val="16"/>
        </w:rPr>
      </w:pPr>
      <w:r w:rsidRPr="004A416A">
        <w:rPr>
          <w:sz w:val="16"/>
          <w:szCs w:val="16"/>
        </w:rPr>
        <w:t>notebooks/ (contains the main Notebook)</w:t>
      </w:r>
    </w:p>
    <w:p w14:paraId="22C8AD8C" w14:textId="77777777" w:rsidR="00F36212" w:rsidRPr="004A416A" w:rsidRDefault="00F36212" w:rsidP="00F36212">
      <w:pPr>
        <w:numPr>
          <w:ilvl w:val="1"/>
          <w:numId w:val="2"/>
        </w:numPr>
        <w:rPr>
          <w:sz w:val="16"/>
          <w:szCs w:val="16"/>
        </w:rPr>
      </w:pPr>
      <w:r w:rsidRPr="004A416A">
        <w:rPr>
          <w:sz w:val="16"/>
          <w:szCs w:val="16"/>
        </w:rPr>
        <w:t>data/ (CSV files)</w:t>
      </w:r>
    </w:p>
    <w:p w14:paraId="07B6A16A" w14:textId="77777777" w:rsidR="00F36212" w:rsidRPr="004A416A" w:rsidRDefault="00F36212" w:rsidP="00F36212">
      <w:pPr>
        <w:numPr>
          <w:ilvl w:val="1"/>
          <w:numId w:val="2"/>
        </w:numPr>
        <w:rPr>
          <w:sz w:val="16"/>
          <w:szCs w:val="16"/>
        </w:rPr>
      </w:pPr>
      <w:proofErr w:type="spellStart"/>
      <w:r w:rsidRPr="004A416A">
        <w:rPr>
          <w:sz w:val="16"/>
          <w:szCs w:val="16"/>
        </w:rPr>
        <w:t>sql</w:t>
      </w:r>
      <w:proofErr w:type="spellEnd"/>
      <w:r w:rsidRPr="004A416A">
        <w:rPr>
          <w:sz w:val="16"/>
          <w:szCs w:val="16"/>
        </w:rPr>
        <w:t>/ (SQL scripts for setup)</w:t>
      </w:r>
    </w:p>
    <w:p w14:paraId="045B12EA" w14:textId="77777777" w:rsidR="00F36212" w:rsidRDefault="00F36212" w:rsidP="00F36212">
      <w:pPr>
        <w:numPr>
          <w:ilvl w:val="1"/>
          <w:numId w:val="2"/>
        </w:numPr>
        <w:rPr>
          <w:sz w:val="16"/>
          <w:szCs w:val="16"/>
        </w:rPr>
      </w:pPr>
      <w:r w:rsidRPr="004A416A">
        <w:rPr>
          <w:sz w:val="16"/>
          <w:szCs w:val="16"/>
        </w:rPr>
        <w:t>docs/ (Quick Start instructions)</w:t>
      </w:r>
    </w:p>
    <w:p w14:paraId="6D9C49B3" w14:textId="426F16BC" w:rsidR="007F2182" w:rsidRDefault="007F2182" w:rsidP="00F36212">
      <w:pPr>
        <w:numPr>
          <w:ilvl w:val="1"/>
          <w:numId w:val="2"/>
        </w:numPr>
        <w:rPr>
          <w:sz w:val="16"/>
          <w:szCs w:val="16"/>
        </w:rPr>
      </w:pPr>
      <w:proofErr w:type="spellStart"/>
      <w:r w:rsidRPr="007F2182">
        <w:rPr>
          <w:sz w:val="16"/>
          <w:szCs w:val="16"/>
        </w:rPr>
        <w:t>next_steps</w:t>
      </w:r>
      <w:proofErr w:type="spellEnd"/>
      <w:proofErr w:type="gramStart"/>
      <w:r>
        <w:rPr>
          <w:sz w:val="16"/>
          <w:szCs w:val="16"/>
        </w:rPr>
        <w:t>/</w:t>
      </w:r>
      <w:r w:rsidR="00A50888">
        <w:rPr>
          <w:sz w:val="16"/>
          <w:szCs w:val="16"/>
        </w:rPr>
        <w:t>(</w:t>
      </w:r>
      <w:proofErr w:type="gramEnd"/>
      <w:r w:rsidR="00A50888" w:rsidRPr="00A50888">
        <w:rPr>
          <w:sz w:val="16"/>
          <w:szCs w:val="16"/>
        </w:rPr>
        <w:t>Guidance</w:t>
      </w:r>
      <w:r w:rsidR="00A50888">
        <w:rPr>
          <w:sz w:val="16"/>
          <w:szCs w:val="16"/>
        </w:rPr>
        <w:t xml:space="preserve"> to extend the current use case)</w:t>
      </w:r>
    </w:p>
    <w:p w14:paraId="3701DD68" w14:textId="77777777" w:rsidR="00F36212" w:rsidRDefault="00F36212" w:rsidP="00F36212">
      <w:pPr>
        <w:keepNext/>
        <w:jc w:val="center"/>
      </w:pPr>
      <w:r w:rsidRPr="004A416A">
        <w:rPr>
          <w:i/>
          <w:iCs/>
          <w:noProof/>
          <w:sz w:val="16"/>
          <w:szCs w:val="16"/>
        </w:rPr>
        <w:lastRenderedPageBreak/>
        <w:drawing>
          <wp:inline distT="0" distB="0" distL="0" distR="0" wp14:anchorId="5827B948" wp14:editId="1137A73B">
            <wp:extent cx="3237316" cy="2330450"/>
            <wp:effectExtent l="0" t="0" r="1270" b="0"/>
            <wp:docPr id="1859669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93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947" cy="23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9805" w14:textId="4AF0966F" w:rsidR="00F36212" w:rsidRPr="00F36212" w:rsidRDefault="00F36212" w:rsidP="00F36212">
      <w:pPr>
        <w:pStyle w:val="Caption"/>
        <w:jc w:val="center"/>
        <w:rPr>
          <w:b/>
          <w:bCs/>
        </w:rPr>
      </w:pPr>
      <w:r w:rsidRPr="00F36212">
        <w:rPr>
          <w:b/>
          <w:bCs/>
        </w:rPr>
        <w:t xml:space="preserve">Figure </w:t>
      </w:r>
      <w:r w:rsidRPr="00F36212">
        <w:rPr>
          <w:b/>
          <w:bCs/>
        </w:rPr>
        <w:fldChar w:fldCharType="begin"/>
      </w:r>
      <w:r w:rsidRPr="00F36212">
        <w:rPr>
          <w:b/>
          <w:bCs/>
        </w:rPr>
        <w:instrText xml:space="preserve"> SEQ Figure \* ARABIC </w:instrText>
      </w:r>
      <w:r w:rsidRPr="00F36212">
        <w:rPr>
          <w:b/>
          <w:bCs/>
        </w:rPr>
        <w:fldChar w:fldCharType="separate"/>
      </w:r>
      <w:r w:rsidR="00665B90">
        <w:rPr>
          <w:b/>
          <w:bCs/>
          <w:noProof/>
        </w:rPr>
        <w:t>3</w:t>
      </w:r>
      <w:r w:rsidRPr="00F36212">
        <w:rPr>
          <w:b/>
          <w:bCs/>
        </w:rPr>
        <w:fldChar w:fldCharType="end"/>
      </w:r>
      <w:r w:rsidRPr="00F36212">
        <w:rPr>
          <w:b/>
          <w:bCs/>
        </w:rPr>
        <w:t>: GitHub repository page with “Code - Download ZIP”.</w:t>
      </w:r>
    </w:p>
    <w:p w14:paraId="1F5F6919" w14:textId="77777777" w:rsidR="00F36212" w:rsidRPr="004A416A" w:rsidRDefault="00F36212" w:rsidP="00F36212">
      <w:pPr>
        <w:pStyle w:val="Heading4"/>
      </w:pPr>
      <w:r w:rsidRPr="004A416A">
        <w:t>3. Open the Provided Snowflake Notebook</w:t>
      </w:r>
    </w:p>
    <w:p w14:paraId="2A4FAF50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sz w:val="16"/>
          <w:szCs w:val="16"/>
        </w:rPr>
        <w:t>Everything you need is packaged into one clean notebook.</w:t>
      </w:r>
    </w:p>
    <w:p w14:paraId="4E0551A0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b/>
          <w:bCs/>
          <w:sz w:val="16"/>
          <w:szCs w:val="16"/>
        </w:rPr>
        <w:t>Actions:</w:t>
      </w:r>
    </w:p>
    <w:p w14:paraId="3D193E7E" w14:textId="7768D3C0" w:rsidR="00F36212" w:rsidRPr="004A416A" w:rsidRDefault="00F36212" w:rsidP="00F36212">
      <w:pPr>
        <w:numPr>
          <w:ilvl w:val="0"/>
          <w:numId w:val="3"/>
        </w:numPr>
        <w:rPr>
          <w:sz w:val="16"/>
          <w:szCs w:val="16"/>
        </w:rPr>
      </w:pPr>
      <w:r w:rsidRPr="004A416A">
        <w:rPr>
          <w:sz w:val="16"/>
          <w:szCs w:val="16"/>
        </w:rPr>
        <w:t xml:space="preserve">Navigate inside Snowflake to: </w:t>
      </w:r>
      <w:r w:rsidR="00901781">
        <w:rPr>
          <w:b/>
          <w:bCs/>
          <w:sz w:val="16"/>
          <w:szCs w:val="16"/>
        </w:rPr>
        <w:t xml:space="preserve">Projects </w:t>
      </w:r>
      <w:r w:rsidR="00CC7C5E">
        <w:rPr>
          <w:b/>
          <w:bCs/>
          <w:sz w:val="16"/>
          <w:szCs w:val="16"/>
        </w:rPr>
        <w:t>-</w:t>
      </w:r>
      <w:r w:rsidRPr="004A416A">
        <w:rPr>
          <w:b/>
          <w:bCs/>
          <w:sz w:val="16"/>
          <w:szCs w:val="16"/>
        </w:rPr>
        <w:t xml:space="preserve"> Notebooks</w:t>
      </w:r>
    </w:p>
    <w:p w14:paraId="0C7F39AC" w14:textId="743C1D7D" w:rsidR="00F36212" w:rsidRPr="004A416A" w:rsidRDefault="00F36212" w:rsidP="00F36212">
      <w:pPr>
        <w:numPr>
          <w:ilvl w:val="0"/>
          <w:numId w:val="3"/>
        </w:numPr>
        <w:rPr>
          <w:sz w:val="16"/>
          <w:szCs w:val="16"/>
        </w:rPr>
      </w:pPr>
      <w:r w:rsidRPr="004A416A">
        <w:rPr>
          <w:sz w:val="16"/>
          <w:szCs w:val="16"/>
        </w:rPr>
        <w:t>Click</w:t>
      </w:r>
      <w:r w:rsidR="00901781">
        <w:rPr>
          <w:sz w:val="16"/>
          <w:szCs w:val="16"/>
        </w:rPr>
        <w:t xml:space="preserve">: </w:t>
      </w:r>
      <w:r w:rsidR="00901781" w:rsidRPr="00F041BF">
        <w:rPr>
          <w:b/>
          <w:bCs/>
          <w:sz w:val="16"/>
          <w:szCs w:val="16"/>
        </w:rPr>
        <w:t>+Notebook</w:t>
      </w:r>
      <w:r w:rsidR="00901781">
        <w:rPr>
          <w:sz w:val="16"/>
          <w:szCs w:val="16"/>
        </w:rPr>
        <w:t xml:space="preserve"> </w:t>
      </w:r>
      <w:proofErr w:type="gramStart"/>
      <w:r w:rsidR="00901781">
        <w:rPr>
          <w:sz w:val="16"/>
          <w:szCs w:val="16"/>
        </w:rPr>
        <w:t xml:space="preserve">&gt; </w:t>
      </w:r>
      <w:r w:rsidRPr="004A416A">
        <w:rPr>
          <w:sz w:val="16"/>
          <w:szCs w:val="16"/>
        </w:rPr>
        <w:t xml:space="preserve"> </w:t>
      </w:r>
      <w:r w:rsidRPr="004A416A">
        <w:rPr>
          <w:b/>
          <w:bCs/>
          <w:sz w:val="16"/>
          <w:szCs w:val="16"/>
        </w:rPr>
        <w:t>I</w:t>
      </w:r>
      <w:r w:rsidRPr="00901781">
        <w:rPr>
          <w:b/>
          <w:bCs/>
          <w:sz w:val="16"/>
          <w:szCs w:val="16"/>
        </w:rPr>
        <w:t>mport</w:t>
      </w:r>
      <w:r w:rsidR="00901781" w:rsidRPr="00901781">
        <w:rPr>
          <w:b/>
          <w:bCs/>
          <w:sz w:val="16"/>
          <w:szCs w:val="16"/>
        </w:rPr>
        <w:t xml:space="preserve"> .</w:t>
      </w:r>
      <w:proofErr w:type="spellStart"/>
      <w:r w:rsidR="00901781" w:rsidRPr="00901781">
        <w:rPr>
          <w:b/>
          <w:bCs/>
          <w:sz w:val="16"/>
          <w:szCs w:val="16"/>
        </w:rPr>
        <w:t>ipynb</w:t>
      </w:r>
      <w:proofErr w:type="spellEnd"/>
      <w:proofErr w:type="gramEnd"/>
      <w:r w:rsidR="00901781" w:rsidRPr="00901781">
        <w:rPr>
          <w:b/>
          <w:bCs/>
          <w:sz w:val="16"/>
          <w:szCs w:val="16"/>
        </w:rPr>
        <w:t xml:space="preserve"> file</w:t>
      </w:r>
    </w:p>
    <w:p w14:paraId="07D4436B" w14:textId="77777777" w:rsidR="00F36212" w:rsidRPr="004A416A" w:rsidRDefault="00F36212" w:rsidP="00F36212">
      <w:pPr>
        <w:numPr>
          <w:ilvl w:val="0"/>
          <w:numId w:val="3"/>
        </w:numPr>
        <w:rPr>
          <w:sz w:val="16"/>
          <w:szCs w:val="16"/>
        </w:rPr>
      </w:pPr>
      <w:r w:rsidRPr="004A416A">
        <w:rPr>
          <w:sz w:val="16"/>
          <w:szCs w:val="16"/>
        </w:rPr>
        <w:t xml:space="preserve">Upload the notebook from the </w:t>
      </w:r>
      <w:r w:rsidRPr="004A416A">
        <w:rPr>
          <w:b/>
          <w:bCs/>
          <w:sz w:val="16"/>
          <w:szCs w:val="16"/>
        </w:rPr>
        <w:t>notebooks/</w:t>
      </w:r>
      <w:r w:rsidRPr="004A416A">
        <w:rPr>
          <w:sz w:val="16"/>
          <w:szCs w:val="16"/>
        </w:rPr>
        <w:t xml:space="preserve"> folder you downloaded.</w:t>
      </w:r>
    </w:p>
    <w:p w14:paraId="752B21BB" w14:textId="5CA322D4" w:rsidR="00F36212" w:rsidRPr="00EA6DE4" w:rsidRDefault="00F36212" w:rsidP="00F36212">
      <w:pPr>
        <w:numPr>
          <w:ilvl w:val="0"/>
          <w:numId w:val="3"/>
        </w:numPr>
        <w:rPr>
          <w:sz w:val="16"/>
          <w:szCs w:val="16"/>
        </w:rPr>
      </w:pPr>
      <w:r w:rsidRPr="004A416A">
        <w:rPr>
          <w:sz w:val="16"/>
          <w:szCs w:val="16"/>
        </w:rPr>
        <w:t xml:space="preserve">Open: </w:t>
      </w:r>
      <w:r w:rsidRPr="004A416A">
        <w:rPr>
          <w:b/>
          <w:bCs/>
          <w:sz w:val="16"/>
          <w:szCs w:val="16"/>
        </w:rPr>
        <w:t>“</w:t>
      </w:r>
      <w:r w:rsidR="006D001A">
        <w:rPr>
          <w:b/>
          <w:bCs/>
          <w:sz w:val="16"/>
          <w:szCs w:val="16"/>
        </w:rPr>
        <w:t>Snowflake Marketing Intelligence</w:t>
      </w:r>
      <w:r w:rsidRPr="004A416A">
        <w:rPr>
          <w:b/>
          <w:bCs/>
          <w:sz w:val="16"/>
          <w:szCs w:val="16"/>
        </w:rPr>
        <w:t>”</w:t>
      </w:r>
    </w:p>
    <w:p w14:paraId="63C4DF81" w14:textId="598CF509" w:rsidR="00EA6DE4" w:rsidRPr="00EA6DE4" w:rsidRDefault="00EA6DE4" w:rsidP="00F36212">
      <w:pPr>
        <w:numPr>
          <w:ilvl w:val="0"/>
          <w:numId w:val="3"/>
        </w:numPr>
        <w:rPr>
          <w:sz w:val="16"/>
          <w:szCs w:val="16"/>
        </w:rPr>
      </w:pPr>
      <w:r w:rsidRPr="00EA6DE4">
        <w:rPr>
          <w:sz w:val="16"/>
          <w:szCs w:val="16"/>
        </w:rPr>
        <w:t>Accept the defaults on the Create Notebook window.</w:t>
      </w:r>
    </w:p>
    <w:p w14:paraId="6D10C655" w14:textId="77777777" w:rsidR="00F36212" w:rsidRDefault="00F36212" w:rsidP="00F36212">
      <w:pPr>
        <w:keepNext/>
      </w:pPr>
      <w:r w:rsidRPr="000F1F66">
        <w:rPr>
          <w:noProof/>
          <w:sz w:val="16"/>
          <w:szCs w:val="16"/>
        </w:rPr>
        <w:drawing>
          <wp:inline distT="0" distB="0" distL="0" distR="0" wp14:anchorId="1662A0B4" wp14:editId="1935AD7D">
            <wp:extent cx="5943600" cy="1291590"/>
            <wp:effectExtent l="0" t="0" r="0" b="3810"/>
            <wp:docPr id="1658449441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9441" name="Picture 1" descr="A close up of a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8A63" w14:textId="76E7C77C" w:rsidR="00F36212" w:rsidRPr="00F36212" w:rsidRDefault="00F36212" w:rsidP="00F36212">
      <w:pPr>
        <w:pStyle w:val="Caption"/>
        <w:jc w:val="center"/>
        <w:rPr>
          <w:b/>
          <w:bCs/>
        </w:rPr>
      </w:pPr>
      <w:r w:rsidRPr="00F36212">
        <w:rPr>
          <w:b/>
          <w:bCs/>
        </w:rPr>
        <w:t xml:space="preserve">Figure </w:t>
      </w:r>
      <w:r w:rsidRPr="00F36212">
        <w:rPr>
          <w:b/>
          <w:bCs/>
        </w:rPr>
        <w:fldChar w:fldCharType="begin"/>
      </w:r>
      <w:r w:rsidRPr="00F36212">
        <w:rPr>
          <w:b/>
          <w:bCs/>
        </w:rPr>
        <w:instrText xml:space="preserve"> SEQ Figure \* ARABIC </w:instrText>
      </w:r>
      <w:r w:rsidRPr="00F36212">
        <w:rPr>
          <w:b/>
          <w:bCs/>
        </w:rPr>
        <w:fldChar w:fldCharType="separate"/>
      </w:r>
      <w:r w:rsidR="00665B90">
        <w:rPr>
          <w:b/>
          <w:bCs/>
          <w:noProof/>
        </w:rPr>
        <w:t>4</w:t>
      </w:r>
      <w:r w:rsidRPr="00F36212">
        <w:rPr>
          <w:b/>
          <w:bCs/>
        </w:rPr>
        <w:fldChar w:fldCharType="end"/>
      </w:r>
      <w:r w:rsidRPr="00F36212">
        <w:rPr>
          <w:b/>
          <w:bCs/>
        </w:rPr>
        <w:t>: Notebook upload dialog.</w:t>
      </w:r>
    </w:p>
    <w:p w14:paraId="0C141938" w14:textId="77777777" w:rsidR="00F36212" w:rsidRDefault="00F36212" w:rsidP="00F36212"/>
    <w:p w14:paraId="62B1F2D0" w14:textId="77777777" w:rsidR="000343BF" w:rsidRDefault="000343BF" w:rsidP="000343BF">
      <w:pPr>
        <w:keepNext/>
        <w:jc w:val="center"/>
      </w:pPr>
      <w:r w:rsidRPr="000343BF">
        <w:rPr>
          <w:noProof/>
        </w:rPr>
        <w:lastRenderedPageBreak/>
        <w:drawing>
          <wp:inline distT="0" distB="0" distL="0" distR="0" wp14:anchorId="2F1FA6A0" wp14:editId="0874088D">
            <wp:extent cx="2736850" cy="3507342"/>
            <wp:effectExtent l="0" t="0" r="6350" b="0"/>
            <wp:docPr id="188154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2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6589" cy="351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70A3" w14:textId="640F6181" w:rsidR="000343BF" w:rsidRPr="000343BF" w:rsidRDefault="000343BF" w:rsidP="000343BF">
      <w:pPr>
        <w:pStyle w:val="Caption"/>
        <w:jc w:val="center"/>
        <w:rPr>
          <w:b/>
          <w:bCs/>
        </w:rPr>
      </w:pPr>
      <w:r w:rsidRPr="000343BF">
        <w:rPr>
          <w:b/>
          <w:bCs/>
        </w:rPr>
        <w:t xml:space="preserve">Figure </w:t>
      </w:r>
      <w:r w:rsidRPr="000343BF">
        <w:rPr>
          <w:b/>
          <w:bCs/>
        </w:rPr>
        <w:fldChar w:fldCharType="begin"/>
      </w:r>
      <w:r w:rsidRPr="000343BF">
        <w:rPr>
          <w:b/>
          <w:bCs/>
        </w:rPr>
        <w:instrText xml:space="preserve"> SEQ Figure \* ARABIC </w:instrText>
      </w:r>
      <w:r w:rsidRPr="000343BF">
        <w:rPr>
          <w:b/>
          <w:bCs/>
        </w:rPr>
        <w:fldChar w:fldCharType="separate"/>
      </w:r>
      <w:r w:rsidR="00665B90">
        <w:rPr>
          <w:b/>
          <w:bCs/>
          <w:noProof/>
        </w:rPr>
        <w:t>5</w:t>
      </w:r>
      <w:r w:rsidRPr="000343BF">
        <w:rPr>
          <w:b/>
          <w:bCs/>
        </w:rPr>
        <w:fldChar w:fldCharType="end"/>
      </w:r>
      <w:r w:rsidRPr="000343BF">
        <w:rPr>
          <w:b/>
          <w:bCs/>
        </w:rPr>
        <w:t>: Select Default Database and Schema to get started</w:t>
      </w:r>
    </w:p>
    <w:p w14:paraId="3C30DBF7" w14:textId="77777777" w:rsidR="00F36212" w:rsidRPr="004A416A" w:rsidRDefault="00F36212" w:rsidP="00F36212">
      <w:pPr>
        <w:pStyle w:val="Heading4"/>
      </w:pPr>
      <w:r w:rsidRPr="004A416A">
        <w:t>4. Run Each Section in the Notebook</w:t>
      </w:r>
    </w:p>
    <w:p w14:paraId="39735A96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sz w:val="16"/>
          <w:szCs w:val="16"/>
        </w:rPr>
        <w:t>The notebook is broken into clear numbered steps.</w:t>
      </w:r>
    </w:p>
    <w:p w14:paraId="19670DC0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b/>
          <w:bCs/>
          <w:sz w:val="16"/>
          <w:szCs w:val="16"/>
        </w:rPr>
        <w:t>You will:</w:t>
      </w:r>
    </w:p>
    <w:p w14:paraId="21874FC0" w14:textId="77777777" w:rsidR="00F36212" w:rsidRPr="004A416A" w:rsidRDefault="00F36212" w:rsidP="00F36212">
      <w:pPr>
        <w:numPr>
          <w:ilvl w:val="0"/>
          <w:numId w:val="4"/>
        </w:numPr>
        <w:rPr>
          <w:sz w:val="16"/>
          <w:szCs w:val="16"/>
        </w:rPr>
      </w:pPr>
      <w:r w:rsidRPr="004A416A">
        <w:rPr>
          <w:sz w:val="16"/>
          <w:szCs w:val="16"/>
        </w:rPr>
        <w:t>Create the environment (role, warehouse, schemas)</w:t>
      </w:r>
    </w:p>
    <w:p w14:paraId="5F0B39C9" w14:textId="26B823C7" w:rsidR="00F36212" w:rsidRPr="00F36212" w:rsidRDefault="00F36212" w:rsidP="00F36212">
      <w:pPr>
        <w:numPr>
          <w:ilvl w:val="0"/>
          <w:numId w:val="4"/>
        </w:numPr>
        <w:rPr>
          <w:b/>
          <w:bCs/>
          <w:sz w:val="16"/>
          <w:szCs w:val="16"/>
        </w:rPr>
      </w:pPr>
      <w:r w:rsidRPr="004A416A">
        <w:rPr>
          <w:b/>
          <w:bCs/>
          <w:sz w:val="16"/>
          <w:szCs w:val="16"/>
        </w:rPr>
        <w:t>Upload &amp; load sample marketing CSVs</w:t>
      </w:r>
      <w:r w:rsidR="0059452C">
        <w:rPr>
          <w:b/>
          <w:bCs/>
          <w:sz w:val="16"/>
          <w:szCs w:val="16"/>
        </w:rPr>
        <w:t xml:space="preserve"> (thanks </w:t>
      </w:r>
      <w:proofErr w:type="gramStart"/>
      <w:r w:rsidR="0059452C">
        <w:rPr>
          <w:b/>
          <w:bCs/>
          <w:sz w:val="16"/>
          <w:szCs w:val="16"/>
        </w:rPr>
        <w:t>to stop</w:t>
      </w:r>
      <w:proofErr w:type="gramEnd"/>
      <w:r w:rsidR="0059452C">
        <w:rPr>
          <w:b/>
          <w:bCs/>
          <w:sz w:val="16"/>
          <w:szCs w:val="16"/>
        </w:rPr>
        <w:t xml:space="preserve"> here and </w:t>
      </w:r>
      <w:proofErr w:type="gramStart"/>
      <w:r w:rsidR="0059452C">
        <w:rPr>
          <w:b/>
          <w:bCs/>
          <w:sz w:val="16"/>
          <w:szCs w:val="16"/>
        </w:rPr>
        <w:t>follow</w:t>
      </w:r>
      <w:proofErr w:type="gramEnd"/>
      <w:r w:rsidR="0059452C">
        <w:rPr>
          <w:b/>
          <w:bCs/>
          <w:sz w:val="16"/>
          <w:szCs w:val="16"/>
        </w:rPr>
        <w:t xml:space="preserve"> the </w:t>
      </w:r>
      <w:proofErr w:type="gramStart"/>
      <w:r w:rsidR="0059452C">
        <w:rPr>
          <w:b/>
          <w:bCs/>
          <w:sz w:val="16"/>
          <w:szCs w:val="16"/>
        </w:rPr>
        <w:t>walk through</w:t>
      </w:r>
      <w:proofErr w:type="gramEnd"/>
      <w:r w:rsidR="0059452C">
        <w:rPr>
          <w:b/>
          <w:bCs/>
          <w:sz w:val="16"/>
          <w:szCs w:val="16"/>
        </w:rPr>
        <w:t xml:space="preserve"> steps </w:t>
      </w:r>
      <w:r w:rsidR="00F041BF">
        <w:rPr>
          <w:b/>
          <w:bCs/>
          <w:sz w:val="16"/>
          <w:szCs w:val="16"/>
        </w:rPr>
        <w:t>o</w:t>
      </w:r>
      <w:r w:rsidR="0059452C">
        <w:rPr>
          <w:b/>
          <w:bCs/>
          <w:sz w:val="16"/>
          <w:szCs w:val="16"/>
        </w:rPr>
        <w:t>n</w:t>
      </w:r>
      <w:r w:rsidR="00F041BF">
        <w:rPr>
          <w:b/>
          <w:bCs/>
          <w:sz w:val="16"/>
          <w:szCs w:val="16"/>
        </w:rPr>
        <w:t xml:space="preserve"> the</w:t>
      </w:r>
      <w:r w:rsidR="0059452C">
        <w:rPr>
          <w:b/>
          <w:bCs/>
          <w:sz w:val="16"/>
          <w:szCs w:val="16"/>
        </w:rPr>
        <w:t xml:space="preserve"> screen)</w:t>
      </w:r>
    </w:p>
    <w:p w14:paraId="2A9C282E" w14:textId="77777777" w:rsidR="00F36212" w:rsidRDefault="00F36212" w:rsidP="00F36212">
      <w:pPr>
        <w:keepNext/>
        <w:jc w:val="center"/>
      </w:pPr>
      <w:r w:rsidRPr="00F36212">
        <w:rPr>
          <w:noProof/>
          <w:sz w:val="16"/>
          <w:szCs w:val="16"/>
        </w:rPr>
        <w:drawing>
          <wp:inline distT="0" distB="0" distL="0" distR="0" wp14:anchorId="095A31E6" wp14:editId="6CD126BD">
            <wp:extent cx="4796820" cy="2324100"/>
            <wp:effectExtent l="0" t="0" r="3810" b="0"/>
            <wp:docPr id="694570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08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954" cy="233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9849" w14:textId="686C3CA8" w:rsidR="00F36212" w:rsidRPr="004A416A" w:rsidRDefault="00F36212" w:rsidP="00F36212">
      <w:pPr>
        <w:pStyle w:val="Caption"/>
        <w:jc w:val="center"/>
        <w:rPr>
          <w:b/>
          <w:bCs/>
          <w:sz w:val="16"/>
          <w:szCs w:val="16"/>
        </w:rPr>
      </w:pPr>
      <w:r w:rsidRPr="00F36212">
        <w:rPr>
          <w:b/>
          <w:bCs/>
        </w:rPr>
        <w:t xml:space="preserve">Figure </w:t>
      </w:r>
      <w:r w:rsidRPr="00F36212">
        <w:rPr>
          <w:b/>
          <w:bCs/>
        </w:rPr>
        <w:fldChar w:fldCharType="begin"/>
      </w:r>
      <w:r w:rsidRPr="00F36212">
        <w:rPr>
          <w:b/>
          <w:bCs/>
        </w:rPr>
        <w:instrText xml:space="preserve"> SEQ Figure \* ARABIC </w:instrText>
      </w:r>
      <w:r w:rsidRPr="00F36212">
        <w:rPr>
          <w:b/>
          <w:bCs/>
        </w:rPr>
        <w:fldChar w:fldCharType="separate"/>
      </w:r>
      <w:r w:rsidR="00665B90">
        <w:rPr>
          <w:b/>
          <w:bCs/>
          <w:noProof/>
        </w:rPr>
        <w:t>6</w:t>
      </w:r>
      <w:r w:rsidRPr="00F36212">
        <w:rPr>
          <w:b/>
          <w:bCs/>
        </w:rPr>
        <w:fldChar w:fldCharType="end"/>
      </w:r>
      <w:r w:rsidRPr="00F36212">
        <w:rPr>
          <w:b/>
          <w:bCs/>
        </w:rPr>
        <w:t>: Upload data files into the internal stage created</w:t>
      </w:r>
    </w:p>
    <w:p w14:paraId="4CB4C755" w14:textId="77777777" w:rsidR="00F36212" w:rsidRPr="004A416A" w:rsidRDefault="00F36212" w:rsidP="00F36212">
      <w:pPr>
        <w:numPr>
          <w:ilvl w:val="0"/>
          <w:numId w:val="4"/>
        </w:numPr>
        <w:rPr>
          <w:sz w:val="16"/>
          <w:szCs w:val="16"/>
        </w:rPr>
      </w:pPr>
      <w:r w:rsidRPr="004A416A">
        <w:rPr>
          <w:sz w:val="16"/>
          <w:szCs w:val="16"/>
        </w:rPr>
        <w:t>Build the Marketing Semantic View (for Cortex Analyst)</w:t>
      </w:r>
    </w:p>
    <w:p w14:paraId="4E4FF69F" w14:textId="77777777" w:rsidR="00F36212" w:rsidRPr="004A416A" w:rsidRDefault="00F36212" w:rsidP="00F36212">
      <w:pPr>
        <w:numPr>
          <w:ilvl w:val="0"/>
          <w:numId w:val="4"/>
        </w:numPr>
        <w:rPr>
          <w:sz w:val="16"/>
          <w:szCs w:val="16"/>
        </w:rPr>
      </w:pPr>
      <w:r w:rsidRPr="004A416A">
        <w:rPr>
          <w:sz w:val="16"/>
          <w:szCs w:val="16"/>
        </w:rPr>
        <w:t>Parse PDFs and build the Search Service</w:t>
      </w:r>
    </w:p>
    <w:p w14:paraId="6CB51D6E" w14:textId="77777777" w:rsidR="00F36212" w:rsidRPr="004A416A" w:rsidRDefault="00F36212" w:rsidP="00F36212">
      <w:pPr>
        <w:numPr>
          <w:ilvl w:val="0"/>
          <w:numId w:val="4"/>
        </w:numPr>
        <w:rPr>
          <w:sz w:val="16"/>
          <w:szCs w:val="16"/>
        </w:rPr>
      </w:pPr>
      <w:r w:rsidRPr="004A416A">
        <w:rPr>
          <w:sz w:val="16"/>
          <w:szCs w:val="16"/>
        </w:rPr>
        <w:lastRenderedPageBreak/>
        <w:t>Register the custom tools (email + doc link)</w:t>
      </w:r>
    </w:p>
    <w:p w14:paraId="7B3705D6" w14:textId="77777777" w:rsidR="00F36212" w:rsidRPr="004A416A" w:rsidRDefault="00F36212" w:rsidP="00F36212">
      <w:pPr>
        <w:numPr>
          <w:ilvl w:val="0"/>
          <w:numId w:val="4"/>
        </w:numPr>
        <w:rPr>
          <w:sz w:val="16"/>
          <w:szCs w:val="16"/>
        </w:rPr>
      </w:pPr>
      <w:r w:rsidRPr="004A416A">
        <w:rPr>
          <w:sz w:val="16"/>
          <w:szCs w:val="16"/>
        </w:rPr>
        <w:t>Create the Marketing Intelligence Agent</w:t>
      </w:r>
    </w:p>
    <w:p w14:paraId="08E7CCC5" w14:textId="77777777" w:rsidR="00F36212" w:rsidRPr="004A416A" w:rsidRDefault="00F36212" w:rsidP="00F36212">
      <w:pPr>
        <w:rPr>
          <w:sz w:val="16"/>
          <w:szCs w:val="16"/>
        </w:rPr>
      </w:pPr>
      <w:r>
        <w:rPr>
          <w:sz w:val="16"/>
          <w:szCs w:val="16"/>
        </w:rPr>
        <w:t>R</w:t>
      </w:r>
      <w:r w:rsidRPr="004A416A">
        <w:rPr>
          <w:sz w:val="16"/>
          <w:szCs w:val="16"/>
        </w:rPr>
        <w:t>un each cell in order everything is pre-written.</w:t>
      </w:r>
    </w:p>
    <w:p w14:paraId="6FA3ABF3" w14:textId="77777777" w:rsidR="00F36212" w:rsidRPr="004A416A" w:rsidRDefault="00F36212" w:rsidP="00F36212">
      <w:pPr>
        <w:pStyle w:val="Heading4"/>
      </w:pPr>
      <w:r w:rsidRPr="004A416A">
        <w:t>5. Validate Your Setup</w:t>
      </w:r>
    </w:p>
    <w:p w14:paraId="75087313" w14:textId="77777777" w:rsidR="00F36212" w:rsidRPr="004A416A" w:rsidRDefault="00F36212" w:rsidP="00F36212">
      <w:pPr>
        <w:rPr>
          <w:sz w:val="16"/>
          <w:szCs w:val="16"/>
        </w:rPr>
      </w:pPr>
      <w:r w:rsidRPr="004A416A">
        <w:rPr>
          <w:sz w:val="16"/>
          <w:szCs w:val="16"/>
        </w:rPr>
        <w:t>The notebook ends with validation queries to ensure:</w:t>
      </w:r>
    </w:p>
    <w:p w14:paraId="60338C06" w14:textId="77777777" w:rsidR="00F36212" w:rsidRPr="004A416A" w:rsidRDefault="00F36212" w:rsidP="00F36212">
      <w:pPr>
        <w:numPr>
          <w:ilvl w:val="0"/>
          <w:numId w:val="5"/>
        </w:numPr>
        <w:rPr>
          <w:sz w:val="16"/>
          <w:szCs w:val="16"/>
        </w:rPr>
      </w:pPr>
      <w:r w:rsidRPr="004A416A">
        <w:rPr>
          <w:sz w:val="16"/>
          <w:szCs w:val="16"/>
        </w:rPr>
        <w:t>Tables loaded successfully</w:t>
      </w:r>
    </w:p>
    <w:p w14:paraId="348FA037" w14:textId="77777777" w:rsidR="00F36212" w:rsidRPr="004A416A" w:rsidRDefault="00F36212" w:rsidP="00F36212">
      <w:pPr>
        <w:numPr>
          <w:ilvl w:val="0"/>
          <w:numId w:val="5"/>
        </w:numPr>
        <w:rPr>
          <w:sz w:val="16"/>
          <w:szCs w:val="16"/>
        </w:rPr>
      </w:pPr>
      <w:r w:rsidRPr="004A416A">
        <w:rPr>
          <w:sz w:val="16"/>
          <w:szCs w:val="16"/>
        </w:rPr>
        <w:t>Semantic View responds correctly</w:t>
      </w:r>
    </w:p>
    <w:p w14:paraId="05023640" w14:textId="77777777" w:rsidR="00F36212" w:rsidRPr="004A416A" w:rsidRDefault="00F36212" w:rsidP="00F36212">
      <w:pPr>
        <w:numPr>
          <w:ilvl w:val="0"/>
          <w:numId w:val="5"/>
        </w:numPr>
        <w:rPr>
          <w:sz w:val="16"/>
          <w:szCs w:val="16"/>
        </w:rPr>
      </w:pPr>
      <w:r w:rsidRPr="004A416A">
        <w:rPr>
          <w:sz w:val="16"/>
          <w:szCs w:val="16"/>
        </w:rPr>
        <w:t>Search Service is active</w:t>
      </w:r>
    </w:p>
    <w:p w14:paraId="40E7E7AD" w14:textId="77777777" w:rsidR="00F36212" w:rsidRPr="004A416A" w:rsidRDefault="00F36212" w:rsidP="00F36212">
      <w:pPr>
        <w:numPr>
          <w:ilvl w:val="0"/>
          <w:numId w:val="5"/>
        </w:numPr>
        <w:rPr>
          <w:sz w:val="16"/>
          <w:szCs w:val="16"/>
        </w:rPr>
      </w:pPr>
      <w:r w:rsidRPr="004A416A">
        <w:rPr>
          <w:sz w:val="16"/>
          <w:szCs w:val="16"/>
        </w:rPr>
        <w:t>Custom Tools execute</w:t>
      </w:r>
    </w:p>
    <w:p w14:paraId="1BAFBB0E" w14:textId="77777777" w:rsidR="00F36212" w:rsidRPr="004A416A" w:rsidRDefault="00F36212" w:rsidP="00F36212">
      <w:pPr>
        <w:numPr>
          <w:ilvl w:val="0"/>
          <w:numId w:val="5"/>
        </w:numPr>
        <w:rPr>
          <w:sz w:val="16"/>
          <w:szCs w:val="16"/>
        </w:rPr>
      </w:pPr>
      <w:r w:rsidRPr="004A416A">
        <w:rPr>
          <w:sz w:val="16"/>
          <w:szCs w:val="16"/>
        </w:rPr>
        <w:t>Agent registration completed</w:t>
      </w:r>
    </w:p>
    <w:p w14:paraId="3FA7CE72" w14:textId="77777777" w:rsidR="00F36212" w:rsidRDefault="00F36212" w:rsidP="00F36212">
      <w:pPr>
        <w:rPr>
          <w:sz w:val="16"/>
          <w:szCs w:val="16"/>
        </w:rPr>
      </w:pPr>
      <w:r w:rsidRPr="004A416A">
        <w:rPr>
          <w:sz w:val="16"/>
          <w:szCs w:val="16"/>
        </w:rPr>
        <w:t>Once validations pass, you’re ready to move to the agent demo.</w:t>
      </w:r>
    </w:p>
    <w:p w14:paraId="5A9DE8A3" w14:textId="2BD68D50" w:rsidR="00FE61F7" w:rsidRPr="00F36212" w:rsidRDefault="00FE61F7" w:rsidP="00FE61F7">
      <w:pPr>
        <w:pStyle w:val="Heading4"/>
      </w:pPr>
      <w:r w:rsidRPr="00F36212">
        <w:t xml:space="preserve">6. </w:t>
      </w:r>
      <w:r>
        <w:t>Add and validate email</w:t>
      </w:r>
    </w:p>
    <w:p w14:paraId="4B07C79A" w14:textId="6BCE7D9D" w:rsidR="00FE61F7" w:rsidRDefault="00720351" w:rsidP="00F36212">
      <w:pPr>
        <w:rPr>
          <w:sz w:val="16"/>
          <w:szCs w:val="16"/>
        </w:rPr>
      </w:pPr>
      <w:r w:rsidRPr="00720351">
        <w:rPr>
          <w:sz w:val="16"/>
          <w:szCs w:val="16"/>
        </w:rPr>
        <w:t>Before we can use the Email Send tool within Snowflake Intelligence, we need to add a valid email and complete the validation process</w:t>
      </w:r>
      <w:r>
        <w:rPr>
          <w:sz w:val="16"/>
          <w:szCs w:val="16"/>
        </w:rPr>
        <w:t xml:space="preserve">. Below are the </w:t>
      </w:r>
      <w:proofErr w:type="gramStart"/>
      <w:r>
        <w:rPr>
          <w:sz w:val="16"/>
          <w:szCs w:val="16"/>
        </w:rPr>
        <w:t>screenshots,</w:t>
      </w:r>
      <w:proofErr w:type="gramEnd"/>
      <w:r>
        <w:rPr>
          <w:sz w:val="16"/>
          <w:szCs w:val="16"/>
        </w:rPr>
        <w:t xml:space="preserve"> for how to add the same.</w:t>
      </w:r>
    </w:p>
    <w:p w14:paraId="5D3E5B34" w14:textId="77777777" w:rsidR="00FE61F7" w:rsidRDefault="00FE61F7" w:rsidP="00FE61F7">
      <w:pPr>
        <w:keepNext/>
        <w:jc w:val="center"/>
      </w:pPr>
      <w:r>
        <w:rPr>
          <w:noProof/>
        </w:rPr>
        <w:drawing>
          <wp:inline distT="0" distB="0" distL="0" distR="0" wp14:anchorId="514C2A6F" wp14:editId="54FF2758">
            <wp:extent cx="5746750" cy="1913282"/>
            <wp:effectExtent l="0" t="0" r="6350" b="0"/>
            <wp:docPr id="3152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-8349009793398496549m_2860527378762283747m_-5902071506623209692_x0000_i1031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050" cy="191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48BE" w14:textId="2FFA437D" w:rsidR="00FE61F7" w:rsidRPr="00720351" w:rsidRDefault="00FE61F7" w:rsidP="00720351">
      <w:pPr>
        <w:pStyle w:val="Caption"/>
        <w:jc w:val="center"/>
        <w:rPr>
          <w:b/>
          <w:bCs/>
          <w:sz w:val="16"/>
          <w:szCs w:val="16"/>
        </w:rPr>
      </w:pPr>
      <w:r w:rsidRPr="00FE61F7">
        <w:rPr>
          <w:b/>
          <w:bCs/>
        </w:rPr>
        <w:t xml:space="preserve">Figure </w:t>
      </w:r>
      <w:r w:rsidRPr="00FE61F7">
        <w:rPr>
          <w:b/>
          <w:bCs/>
        </w:rPr>
        <w:fldChar w:fldCharType="begin"/>
      </w:r>
      <w:r w:rsidRPr="00FE61F7">
        <w:rPr>
          <w:b/>
          <w:bCs/>
        </w:rPr>
        <w:instrText xml:space="preserve"> SEQ Figure \* ARABIC </w:instrText>
      </w:r>
      <w:r w:rsidRPr="00FE61F7">
        <w:rPr>
          <w:b/>
          <w:bCs/>
        </w:rPr>
        <w:fldChar w:fldCharType="separate"/>
      </w:r>
      <w:r w:rsidR="00665B90">
        <w:rPr>
          <w:b/>
          <w:bCs/>
          <w:noProof/>
        </w:rPr>
        <w:t>7</w:t>
      </w:r>
      <w:r w:rsidRPr="00FE61F7">
        <w:rPr>
          <w:b/>
          <w:bCs/>
        </w:rPr>
        <w:fldChar w:fldCharType="end"/>
      </w:r>
      <w:r w:rsidRPr="00FE61F7">
        <w:rPr>
          <w:b/>
          <w:bCs/>
        </w:rPr>
        <w:t xml:space="preserve">: </w:t>
      </w:r>
      <w:r>
        <w:rPr>
          <w:b/>
          <w:bCs/>
        </w:rPr>
        <w:t>Add valid</w:t>
      </w:r>
      <w:r w:rsidRPr="00FE61F7">
        <w:rPr>
          <w:b/>
          <w:bCs/>
        </w:rPr>
        <w:t xml:space="preserve"> Email</w:t>
      </w:r>
      <w:r>
        <w:rPr>
          <w:b/>
          <w:bCs/>
        </w:rPr>
        <w:t xml:space="preserve"> to the account</w:t>
      </w:r>
    </w:p>
    <w:p w14:paraId="58151292" w14:textId="77777777" w:rsidR="00FE61F7" w:rsidRDefault="00FE61F7" w:rsidP="00FE61F7">
      <w:pPr>
        <w:jc w:val="center"/>
        <w:rPr>
          <w:sz w:val="16"/>
          <w:szCs w:val="16"/>
        </w:rPr>
      </w:pPr>
    </w:p>
    <w:p w14:paraId="1A9B3AE7" w14:textId="77777777" w:rsidR="00FE61F7" w:rsidRDefault="00FE61F7" w:rsidP="00FE61F7">
      <w:pPr>
        <w:keepNext/>
        <w:jc w:val="center"/>
      </w:pPr>
      <w:r>
        <w:rPr>
          <w:noProof/>
        </w:rPr>
        <w:drawing>
          <wp:inline distT="0" distB="0" distL="0" distR="0" wp14:anchorId="69D4D8F7" wp14:editId="066E6AAD">
            <wp:extent cx="3657600" cy="1750423"/>
            <wp:effectExtent l="0" t="0" r="0" b="2540"/>
            <wp:docPr id="694595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-8349009793398496549m_2860527378762283747m_-5902071506623209692_x0000_i1030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255" cy="176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4369" w14:textId="5D1F82EA" w:rsidR="00FE61F7" w:rsidRPr="00D62149" w:rsidRDefault="00FE61F7" w:rsidP="00D62149">
      <w:pPr>
        <w:pStyle w:val="Caption"/>
        <w:jc w:val="center"/>
        <w:rPr>
          <w:b/>
          <w:bCs/>
          <w:sz w:val="16"/>
          <w:szCs w:val="16"/>
        </w:rPr>
      </w:pPr>
      <w:r w:rsidRPr="00FE61F7">
        <w:rPr>
          <w:b/>
          <w:bCs/>
        </w:rPr>
        <w:t xml:space="preserve">Figure </w:t>
      </w:r>
      <w:r w:rsidRPr="00FE61F7">
        <w:rPr>
          <w:b/>
          <w:bCs/>
        </w:rPr>
        <w:fldChar w:fldCharType="begin"/>
      </w:r>
      <w:r w:rsidRPr="00FE61F7">
        <w:rPr>
          <w:b/>
          <w:bCs/>
        </w:rPr>
        <w:instrText xml:space="preserve"> SEQ Figure \* ARABIC </w:instrText>
      </w:r>
      <w:r w:rsidRPr="00FE61F7">
        <w:rPr>
          <w:b/>
          <w:bCs/>
        </w:rPr>
        <w:fldChar w:fldCharType="separate"/>
      </w:r>
      <w:r w:rsidR="00665B90">
        <w:rPr>
          <w:b/>
          <w:bCs/>
          <w:noProof/>
        </w:rPr>
        <w:t>8</w:t>
      </w:r>
      <w:r w:rsidRPr="00FE61F7">
        <w:rPr>
          <w:b/>
          <w:bCs/>
        </w:rPr>
        <w:fldChar w:fldCharType="end"/>
      </w:r>
      <w:r w:rsidRPr="00FE61F7">
        <w:rPr>
          <w:b/>
          <w:bCs/>
        </w:rPr>
        <w:t>: Validate Email</w:t>
      </w:r>
    </w:p>
    <w:p w14:paraId="1B423AC7" w14:textId="77777777" w:rsidR="00FE61F7" w:rsidRPr="004A416A" w:rsidRDefault="00FE61F7" w:rsidP="00F36212">
      <w:pPr>
        <w:rPr>
          <w:sz w:val="16"/>
          <w:szCs w:val="16"/>
        </w:rPr>
      </w:pPr>
    </w:p>
    <w:p w14:paraId="1807A0A9" w14:textId="570A0858" w:rsidR="00F36212" w:rsidRPr="00F36212" w:rsidRDefault="00FE61F7" w:rsidP="00F36212">
      <w:pPr>
        <w:pStyle w:val="Heading4"/>
      </w:pPr>
      <w:r>
        <w:t>7</w:t>
      </w:r>
      <w:r w:rsidR="00F36212" w:rsidRPr="00F36212">
        <w:t>. Open the Retail Marketing Intelligence Agent</w:t>
      </w:r>
    </w:p>
    <w:p w14:paraId="77AB3448" w14:textId="77777777" w:rsidR="00F36212" w:rsidRPr="00F36212" w:rsidRDefault="00F36212" w:rsidP="00F36212">
      <w:pPr>
        <w:rPr>
          <w:sz w:val="16"/>
          <w:szCs w:val="16"/>
        </w:rPr>
      </w:pPr>
      <w:r w:rsidRPr="00F36212">
        <w:rPr>
          <w:sz w:val="16"/>
          <w:szCs w:val="16"/>
        </w:rPr>
        <w:t>Actions:</w:t>
      </w:r>
    </w:p>
    <w:p w14:paraId="7E019388" w14:textId="71509A9E" w:rsidR="00F36212" w:rsidRPr="00F36212" w:rsidRDefault="00F36212" w:rsidP="00F36212">
      <w:pPr>
        <w:numPr>
          <w:ilvl w:val="0"/>
          <w:numId w:val="5"/>
        </w:numPr>
        <w:rPr>
          <w:sz w:val="16"/>
          <w:szCs w:val="16"/>
        </w:rPr>
      </w:pPr>
      <w:r w:rsidRPr="00F36212">
        <w:rPr>
          <w:sz w:val="16"/>
          <w:szCs w:val="16"/>
        </w:rPr>
        <w:t xml:space="preserve">In Snowflake, navigate to: AI &amp; ML </w:t>
      </w:r>
      <w:r>
        <w:rPr>
          <w:sz w:val="16"/>
          <w:szCs w:val="16"/>
        </w:rPr>
        <w:t>-</w:t>
      </w:r>
      <w:r w:rsidRPr="00F36212">
        <w:rPr>
          <w:sz w:val="16"/>
          <w:szCs w:val="16"/>
        </w:rPr>
        <w:t xml:space="preserve"> Agents</w:t>
      </w:r>
    </w:p>
    <w:p w14:paraId="1D85BF78" w14:textId="77777777" w:rsidR="00F36212" w:rsidRDefault="00F36212" w:rsidP="00F36212">
      <w:pPr>
        <w:numPr>
          <w:ilvl w:val="0"/>
          <w:numId w:val="5"/>
        </w:numPr>
        <w:rPr>
          <w:sz w:val="16"/>
          <w:szCs w:val="16"/>
        </w:rPr>
      </w:pPr>
      <w:r w:rsidRPr="00F36212">
        <w:rPr>
          <w:sz w:val="16"/>
          <w:szCs w:val="16"/>
        </w:rPr>
        <w:t>Select: Retail Marketing Intelligence Agent</w:t>
      </w:r>
    </w:p>
    <w:p w14:paraId="59290FA8" w14:textId="77777777" w:rsidR="00F36212" w:rsidRDefault="00F36212" w:rsidP="00F36212">
      <w:pPr>
        <w:keepNext/>
        <w:ind w:left="720"/>
        <w:jc w:val="center"/>
      </w:pPr>
      <w:r w:rsidRPr="00F36212">
        <w:rPr>
          <w:noProof/>
          <w:sz w:val="16"/>
          <w:szCs w:val="16"/>
        </w:rPr>
        <w:drawing>
          <wp:inline distT="0" distB="0" distL="0" distR="0" wp14:anchorId="2E4C7A26" wp14:editId="50D4BF5A">
            <wp:extent cx="5314950" cy="2061247"/>
            <wp:effectExtent l="0" t="0" r="0" b="0"/>
            <wp:docPr id="1453543089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43089" name="Picture 1" descr="A close up of a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186" cy="20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4A7D" w14:textId="5438A12F" w:rsidR="00F36212" w:rsidRPr="00F36212" w:rsidRDefault="00F36212" w:rsidP="00F36212">
      <w:pPr>
        <w:pStyle w:val="Caption"/>
        <w:jc w:val="center"/>
        <w:rPr>
          <w:b/>
          <w:bCs/>
          <w:sz w:val="16"/>
          <w:szCs w:val="16"/>
        </w:rPr>
      </w:pPr>
      <w:r w:rsidRPr="00F36212">
        <w:rPr>
          <w:b/>
          <w:bCs/>
        </w:rPr>
        <w:t xml:space="preserve">Figure </w:t>
      </w:r>
      <w:r w:rsidRPr="00F36212">
        <w:rPr>
          <w:b/>
          <w:bCs/>
        </w:rPr>
        <w:fldChar w:fldCharType="begin"/>
      </w:r>
      <w:r w:rsidRPr="00F36212">
        <w:rPr>
          <w:b/>
          <w:bCs/>
        </w:rPr>
        <w:instrText xml:space="preserve"> SEQ Figure \* ARABIC </w:instrText>
      </w:r>
      <w:r w:rsidRPr="00F36212">
        <w:rPr>
          <w:b/>
          <w:bCs/>
        </w:rPr>
        <w:fldChar w:fldCharType="separate"/>
      </w:r>
      <w:r w:rsidR="00665B90">
        <w:rPr>
          <w:b/>
          <w:bCs/>
          <w:noProof/>
        </w:rPr>
        <w:t>9</w:t>
      </w:r>
      <w:r w:rsidRPr="00F36212">
        <w:rPr>
          <w:b/>
          <w:bCs/>
        </w:rPr>
        <w:fldChar w:fldCharType="end"/>
      </w:r>
      <w:r w:rsidRPr="00F36212">
        <w:rPr>
          <w:b/>
          <w:bCs/>
        </w:rPr>
        <w:t>: Open Agents tab</w:t>
      </w:r>
    </w:p>
    <w:p w14:paraId="1843D330" w14:textId="0B573A7E" w:rsidR="00F36212" w:rsidRPr="00F36212" w:rsidRDefault="00FE61F7" w:rsidP="00F36212">
      <w:pPr>
        <w:pStyle w:val="Heading4"/>
      </w:pPr>
      <w:r>
        <w:t>8</w:t>
      </w:r>
      <w:r w:rsidR="00F36212" w:rsidRPr="00F36212">
        <w:t>. Ask Your First Marketing Question</w:t>
      </w:r>
    </w:p>
    <w:p w14:paraId="0656FFF9" w14:textId="77777777" w:rsidR="00720351" w:rsidRPr="00720351" w:rsidRDefault="00720351" w:rsidP="00720351">
      <w:pPr>
        <w:rPr>
          <w:b/>
          <w:bCs/>
          <w:sz w:val="16"/>
          <w:szCs w:val="16"/>
        </w:rPr>
      </w:pPr>
      <w:r w:rsidRPr="00720351">
        <w:rPr>
          <w:b/>
          <w:bCs/>
          <w:sz w:val="16"/>
          <w:szCs w:val="16"/>
        </w:rPr>
        <w:t>Descriptive/Historical:</w:t>
      </w:r>
    </w:p>
    <w:p w14:paraId="5FBDA0B7" w14:textId="29E3DAFC" w:rsidR="00720351" w:rsidRPr="00FD1E87" w:rsidRDefault="00720351" w:rsidP="00FD1E87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FD1E87">
        <w:rPr>
          <w:sz w:val="16"/>
          <w:szCs w:val="16"/>
        </w:rPr>
        <w:t>For 2025, show me monthly total spend, and total revenue by channel.</w:t>
      </w:r>
    </w:p>
    <w:p w14:paraId="08CB8831" w14:textId="77777777" w:rsidR="00720351" w:rsidRPr="00720351" w:rsidRDefault="00720351" w:rsidP="00720351">
      <w:pPr>
        <w:rPr>
          <w:b/>
          <w:bCs/>
          <w:sz w:val="16"/>
          <w:szCs w:val="16"/>
        </w:rPr>
      </w:pPr>
      <w:r w:rsidRPr="00720351">
        <w:rPr>
          <w:b/>
          <w:bCs/>
          <w:sz w:val="16"/>
          <w:szCs w:val="16"/>
        </w:rPr>
        <w:t>Diagnostic/Reasoning:</w:t>
      </w:r>
    </w:p>
    <w:p w14:paraId="03346F02" w14:textId="77777777" w:rsidR="00720351" w:rsidRPr="00FD1E87" w:rsidRDefault="00720351" w:rsidP="00FD1E87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FD1E87">
        <w:rPr>
          <w:sz w:val="16"/>
          <w:szCs w:val="16"/>
        </w:rPr>
        <w:t>Considering different metrics for ROAS (return on ad spend), which channels are performing better against the others in what scenarios?</w:t>
      </w:r>
    </w:p>
    <w:p w14:paraId="7D3E027F" w14:textId="2804507C" w:rsidR="00720351" w:rsidRPr="00FD1E87" w:rsidRDefault="00720351" w:rsidP="00FD1E87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FD1E87">
        <w:rPr>
          <w:sz w:val="16"/>
          <w:szCs w:val="16"/>
        </w:rPr>
        <w:t xml:space="preserve">Based on all the data across all the channels do you see certain seasonality and trend which typically gives a low ROI for certain </w:t>
      </w:r>
      <w:proofErr w:type="gramStart"/>
      <w:r w:rsidRPr="00FD1E87">
        <w:rPr>
          <w:sz w:val="16"/>
          <w:szCs w:val="16"/>
        </w:rPr>
        <w:t>time</w:t>
      </w:r>
      <w:proofErr w:type="gramEnd"/>
      <w:r w:rsidRPr="00FD1E87">
        <w:rPr>
          <w:sz w:val="16"/>
          <w:szCs w:val="16"/>
        </w:rPr>
        <w:t xml:space="preserve"> of the year, day of the month? I am looking for this information so I can plan </w:t>
      </w:r>
      <w:proofErr w:type="gramStart"/>
      <w:r w:rsidRPr="00FD1E87">
        <w:rPr>
          <w:sz w:val="16"/>
          <w:szCs w:val="16"/>
        </w:rPr>
        <w:t>my</w:t>
      </w:r>
      <w:proofErr w:type="gramEnd"/>
      <w:r w:rsidRPr="00FD1E87">
        <w:rPr>
          <w:sz w:val="16"/>
          <w:szCs w:val="16"/>
        </w:rPr>
        <w:t xml:space="preserve"> </w:t>
      </w:r>
      <w:proofErr w:type="gramStart"/>
      <w:r w:rsidRPr="00FD1E87">
        <w:rPr>
          <w:sz w:val="16"/>
          <w:szCs w:val="16"/>
        </w:rPr>
        <w:t>spend</w:t>
      </w:r>
      <w:proofErr w:type="gramEnd"/>
      <w:r w:rsidRPr="00FD1E87">
        <w:rPr>
          <w:sz w:val="16"/>
          <w:szCs w:val="16"/>
        </w:rPr>
        <w:t xml:space="preserve"> better. </w:t>
      </w:r>
    </w:p>
    <w:p w14:paraId="7BCA2F6E" w14:textId="536493C1" w:rsidR="00720351" w:rsidRPr="00720351" w:rsidRDefault="00720351" w:rsidP="00720351">
      <w:pPr>
        <w:pStyle w:val="ListParagraph"/>
        <w:numPr>
          <w:ilvl w:val="0"/>
          <w:numId w:val="10"/>
        </w:numPr>
        <w:rPr>
          <w:sz w:val="16"/>
          <w:szCs w:val="16"/>
        </w:rPr>
      </w:pPr>
      <w:r w:rsidRPr="00720351">
        <w:rPr>
          <w:sz w:val="16"/>
          <w:szCs w:val="16"/>
        </w:rPr>
        <w:t>What could be the possible reason behind certain days of month or months of years underperforming compared to the rest</w:t>
      </w:r>
      <w:r w:rsidR="00FD1E87">
        <w:rPr>
          <w:sz w:val="16"/>
          <w:szCs w:val="16"/>
        </w:rPr>
        <w:t>?</w:t>
      </w:r>
    </w:p>
    <w:p w14:paraId="168A80EE" w14:textId="77777777" w:rsidR="00720351" w:rsidRPr="00720351" w:rsidRDefault="00720351" w:rsidP="00720351">
      <w:pPr>
        <w:rPr>
          <w:b/>
          <w:bCs/>
          <w:sz w:val="16"/>
          <w:szCs w:val="16"/>
        </w:rPr>
      </w:pPr>
      <w:r w:rsidRPr="00720351">
        <w:rPr>
          <w:b/>
          <w:bCs/>
          <w:sz w:val="16"/>
          <w:szCs w:val="16"/>
        </w:rPr>
        <w:t>Cortex Search:</w:t>
      </w:r>
    </w:p>
    <w:p w14:paraId="5A80E893" w14:textId="77777777" w:rsidR="00720351" w:rsidRPr="00720351" w:rsidRDefault="00720351" w:rsidP="00720351">
      <w:pPr>
        <w:rPr>
          <w:sz w:val="16"/>
          <w:szCs w:val="16"/>
        </w:rPr>
      </w:pPr>
      <w:r w:rsidRPr="00720351">
        <w:rPr>
          <w:sz w:val="16"/>
          <w:szCs w:val="16"/>
        </w:rPr>
        <w:t>The agent should present two separate sections: (A) results from Analyst and (B) snippets from Search.</w:t>
      </w:r>
    </w:p>
    <w:p w14:paraId="79FBBAC8" w14:textId="1341230E" w:rsidR="00720351" w:rsidRPr="00720351" w:rsidRDefault="00720351" w:rsidP="0072035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720351">
        <w:rPr>
          <w:sz w:val="16"/>
          <w:szCs w:val="16"/>
        </w:rPr>
        <w:t>Can you describe the Q4 2024 Campaign Performance from pdfs and give me the link to the corresponding pdfs</w:t>
      </w:r>
      <w:r w:rsidR="00043B9F">
        <w:rPr>
          <w:sz w:val="16"/>
          <w:szCs w:val="16"/>
        </w:rPr>
        <w:t>(</w:t>
      </w:r>
      <w:proofErr w:type="spellStart"/>
      <w:r w:rsidR="00043B9F" w:rsidRPr="00043B9F">
        <w:rPr>
          <w:b/>
          <w:bCs/>
          <w:sz w:val="16"/>
          <w:szCs w:val="16"/>
        </w:rPr>
        <w:t>dynamic_doc_url_tool</w:t>
      </w:r>
      <w:proofErr w:type="spellEnd"/>
      <w:r w:rsidR="00043B9F">
        <w:rPr>
          <w:sz w:val="16"/>
          <w:szCs w:val="16"/>
        </w:rPr>
        <w:t>)</w:t>
      </w:r>
      <w:r w:rsidRPr="00720351">
        <w:rPr>
          <w:sz w:val="16"/>
          <w:szCs w:val="16"/>
        </w:rPr>
        <w:t>?</w:t>
      </w:r>
    </w:p>
    <w:p w14:paraId="49398E15" w14:textId="77777777" w:rsidR="00720351" w:rsidRPr="00720351" w:rsidRDefault="00720351" w:rsidP="00720351">
      <w:pPr>
        <w:rPr>
          <w:b/>
          <w:bCs/>
          <w:sz w:val="16"/>
          <w:szCs w:val="16"/>
        </w:rPr>
      </w:pPr>
      <w:r w:rsidRPr="00720351">
        <w:rPr>
          <w:b/>
          <w:bCs/>
          <w:sz w:val="16"/>
          <w:szCs w:val="16"/>
        </w:rPr>
        <w:t>Custom Tools:</w:t>
      </w:r>
    </w:p>
    <w:p w14:paraId="52B1D6FB" w14:textId="400C862F" w:rsidR="00720351" w:rsidRDefault="00720351" w:rsidP="00720351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BF3CA2">
        <w:rPr>
          <w:b/>
          <w:bCs/>
          <w:sz w:val="16"/>
          <w:szCs w:val="16"/>
        </w:rPr>
        <w:t>Email send tool</w:t>
      </w:r>
      <w:r w:rsidRPr="00720351">
        <w:rPr>
          <w:sz w:val="16"/>
          <w:szCs w:val="16"/>
        </w:rPr>
        <w:t>: Can you send me an email with monthly total spend for 2025?</w:t>
      </w:r>
    </w:p>
    <w:p w14:paraId="4187326D" w14:textId="77777777" w:rsidR="00D62149" w:rsidRDefault="00D62149" w:rsidP="00D62149">
      <w:pPr>
        <w:rPr>
          <w:sz w:val="16"/>
          <w:szCs w:val="16"/>
        </w:rPr>
      </w:pPr>
    </w:p>
    <w:p w14:paraId="4F35DB41" w14:textId="77777777" w:rsidR="00D62149" w:rsidRDefault="00D62149" w:rsidP="00D62149">
      <w:pPr>
        <w:rPr>
          <w:sz w:val="16"/>
          <w:szCs w:val="16"/>
        </w:rPr>
      </w:pPr>
    </w:p>
    <w:p w14:paraId="2960F786" w14:textId="77777777" w:rsidR="00D62149" w:rsidRPr="00D62149" w:rsidRDefault="00D62149" w:rsidP="00D62149">
      <w:pPr>
        <w:rPr>
          <w:sz w:val="16"/>
          <w:szCs w:val="16"/>
        </w:rPr>
      </w:pPr>
    </w:p>
    <w:p w14:paraId="1F7E6D6F" w14:textId="36C2ED87" w:rsidR="00F36212" w:rsidRDefault="00FE61F7" w:rsidP="00F36212">
      <w:pPr>
        <w:pStyle w:val="Heading4"/>
      </w:pPr>
      <w:r>
        <w:lastRenderedPageBreak/>
        <w:t>9</w:t>
      </w:r>
      <w:r w:rsidR="00F36212">
        <w:t xml:space="preserve">. </w:t>
      </w:r>
      <w:r w:rsidR="00F36212" w:rsidRPr="00F36212">
        <w:t>Explore Agent Monitoring</w:t>
      </w:r>
    </w:p>
    <w:p w14:paraId="699153B3" w14:textId="77777777" w:rsidR="00B33EB2" w:rsidRPr="00B33EB2" w:rsidRDefault="00B33EB2" w:rsidP="00B33EB2"/>
    <w:p w14:paraId="1696DEDB" w14:textId="77777777" w:rsidR="00B33EB2" w:rsidRDefault="00B33EB2" w:rsidP="00B33EB2">
      <w:pPr>
        <w:keepNext/>
        <w:jc w:val="center"/>
      </w:pPr>
      <w:r w:rsidRPr="00B33EB2">
        <w:rPr>
          <w:noProof/>
          <w:sz w:val="16"/>
          <w:szCs w:val="16"/>
        </w:rPr>
        <w:drawing>
          <wp:inline distT="0" distB="0" distL="0" distR="0" wp14:anchorId="7DD7DC9E" wp14:editId="5D3796AD">
            <wp:extent cx="5943600" cy="1454150"/>
            <wp:effectExtent l="0" t="0" r="0" b="0"/>
            <wp:docPr id="61594056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0566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E8C6" w14:textId="0A909194" w:rsidR="00B33EB2" w:rsidRPr="00B33EB2" w:rsidRDefault="00B33EB2" w:rsidP="00B33EB2">
      <w:pPr>
        <w:pStyle w:val="Caption"/>
        <w:jc w:val="center"/>
        <w:rPr>
          <w:b/>
          <w:bCs/>
          <w:sz w:val="16"/>
          <w:szCs w:val="16"/>
        </w:rPr>
      </w:pPr>
      <w:r w:rsidRPr="00B33EB2">
        <w:rPr>
          <w:b/>
          <w:bCs/>
        </w:rPr>
        <w:t xml:space="preserve">Figure </w:t>
      </w:r>
      <w:r w:rsidRPr="00B33EB2">
        <w:rPr>
          <w:b/>
          <w:bCs/>
        </w:rPr>
        <w:fldChar w:fldCharType="begin"/>
      </w:r>
      <w:r w:rsidRPr="00B33EB2">
        <w:rPr>
          <w:b/>
          <w:bCs/>
        </w:rPr>
        <w:instrText xml:space="preserve"> SEQ Figure \* ARABIC </w:instrText>
      </w:r>
      <w:r w:rsidRPr="00B33EB2">
        <w:rPr>
          <w:b/>
          <w:bCs/>
        </w:rPr>
        <w:fldChar w:fldCharType="separate"/>
      </w:r>
      <w:r w:rsidR="00665B90">
        <w:rPr>
          <w:b/>
          <w:bCs/>
          <w:noProof/>
        </w:rPr>
        <w:t>10</w:t>
      </w:r>
      <w:r w:rsidRPr="00B33EB2">
        <w:rPr>
          <w:b/>
          <w:bCs/>
        </w:rPr>
        <w:fldChar w:fldCharType="end"/>
      </w:r>
      <w:r w:rsidRPr="00B33EB2">
        <w:rPr>
          <w:b/>
          <w:bCs/>
        </w:rPr>
        <w:t>: Navigate to Agent monitoring view</w:t>
      </w:r>
    </w:p>
    <w:p w14:paraId="55DF1EB7" w14:textId="7D23C852" w:rsidR="00F36212" w:rsidRDefault="00F36212" w:rsidP="00F36212">
      <w:pPr>
        <w:rPr>
          <w:sz w:val="16"/>
          <w:szCs w:val="16"/>
        </w:rPr>
      </w:pPr>
      <w:r w:rsidRPr="009D09BD">
        <w:rPr>
          <w:sz w:val="16"/>
          <w:szCs w:val="16"/>
        </w:rPr>
        <w:t>Cortex Analyst Execution View</w:t>
      </w:r>
    </w:p>
    <w:p w14:paraId="6BAA474B" w14:textId="77777777" w:rsidR="00F36212" w:rsidRPr="009D09BD" w:rsidRDefault="00F36212" w:rsidP="00F36212">
      <w:pPr>
        <w:rPr>
          <w:b/>
          <w:bCs/>
          <w:sz w:val="16"/>
          <w:szCs w:val="16"/>
        </w:rPr>
      </w:pPr>
      <w:r w:rsidRPr="009D09BD">
        <w:rPr>
          <w:b/>
          <w:bCs/>
          <w:sz w:val="16"/>
          <w:szCs w:val="16"/>
        </w:rPr>
        <w:t>Shows:</w:t>
      </w:r>
    </w:p>
    <w:p w14:paraId="10160C23" w14:textId="239B9465" w:rsidR="00F36212" w:rsidRPr="009D09BD" w:rsidRDefault="00F36212" w:rsidP="00B33EB2">
      <w:pPr>
        <w:numPr>
          <w:ilvl w:val="0"/>
          <w:numId w:val="5"/>
        </w:numPr>
        <w:rPr>
          <w:sz w:val="16"/>
          <w:szCs w:val="16"/>
        </w:rPr>
      </w:pPr>
      <w:r w:rsidRPr="009D09BD">
        <w:rPr>
          <w:sz w:val="16"/>
          <w:szCs w:val="16"/>
        </w:rPr>
        <w:t xml:space="preserve">Natural language </w:t>
      </w:r>
      <w:r w:rsidR="00B33EB2">
        <w:rPr>
          <w:sz w:val="16"/>
          <w:szCs w:val="16"/>
        </w:rPr>
        <w:t>-</w:t>
      </w:r>
      <w:r w:rsidRPr="009D09BD">
        <w:rPr>
          <w:sz w:val="16"/>
          <w:szCs w:val="16"/>
        </w:rPr>
        <w:t xml:space="preserve"> SQL translation</w:t>
      </w:r>
      <w:r w:rsidR="00B33EB2">
        <w:rPr>
          <w:sz w:val="16"/>
          <w:szCs w:val="16"/>
        </w:rPr>
        <w:t xml:space="preserve">, </w:t>
      </w:r>
      <w:r w:rsidRPr="009D09BD">
        <w:rPr>
          <w:sz w:val="16"/>
          <w:szCs w:val="16"/>
        </w:rPr>
        <w:t>Reasoning trace</w:t>
      </w:r>
      <w:r w:rsidR="00B33EB2">
        <w:rPr>
          <w:sz w:val="16"/>
          <w:szCs w:val="16"/>
        </w:rPr>
        <w:t xml:space="preserve">, </w:t>
      </w:r>
      <w:r w:rsidRPr="009D09BD">
        <w:rPr>
          <w:sz w:val="16"/>
          <w:szCs w:val="16"/>
        </w:rPr>
        <w:t>Verified queries usage</w:t>
      </w:r>
      <w:r w:rsidR="00B33EB2">
        <w:rPr>
          <w:sz w:val="16"/>
          <w:szCs w:val="16"/>
        </w:rPr>
        <w:t xml:space="preserve">, </w:t>
      </w:r>
      <w:r w:rsidRPr="009D09BD">
        <w:rPr>
          <w:sz w:val="16"/>
          <w:szCs w:val="16"/>
        </w:rPr>
        <w:t>Execution success &amp; time</w:t>
      </w:r>
    </w:p>
    <w:p w14:paraId="38DC5589" w14:textId="77777777" w:rsidR="00F36212" w:rsidRPr="009D09BD" w:rsidRDefault="00F36212" w:rsidP="00F36212">
      <w:pPr>
        <w:rPr>
          <w:sz w:val="16"/>
          <w:szCs w:val="16"/>
        </w:rPr>
      </w:pPr>
      <w:r w:rsidRPr="009D09BD">
        <w:rPr>
          <w:sz w:val="16"/>
          <w:szCs w:val="16"/>
        </w:rPr>
        <w:t>LLM Planning View</w:t>
      </w:r>
    </w:p>
    <w:p w14:paraId="77CA32CC" w14:textId="77777777" w:rsidR="00F36212" w:rsidRPr="009D09BD" w:rsidRDefault="00F36212" w:rsidP="00F36212">
      <w:pPr>
        <w:rPr>
          <w:b/>
          <w:bCs/>
          <w:sz w:val="16"/>
          <w:szCs w:val="16"/>
        </w:rPr>
      </w:pPr>
      <w:r w:rsidRPr="009D09BD">
        <w:rPr>
          <w:b/>
          <w:bCs/>
          <w:sz w:val="16"/>
          <w:szCs w:val="16"/>
        </w:rPr>
        <w:t>Shows:</w:t>
      </w:r>
    </w:p>
    <w:p w14:paraId="0F50A560" w14:textId="6602C385" w:rsidR="00F36212" w:rsidRPr="00B33EB2" w:rsidRDefault="00F36212" w:rsidP="00B33EB2">
      <w:pPr>
        <w:numPr>
          <w:ilvl w:val="0"/>
          <w:numId w:val="5"/>
        </w:numPr>
        <w:rPr>
          <w:sz w:val="16"/>
          <w:szCs w:val="16"/>
        </w:rPr>
      </w:pPr>
      <w:r w:rsidRPr="009D09BD">
        <w:rPr>
          <w:sz w:val="16"/>
          <w:szCs w:val="16"/>
        </w:rPr>
        <w:t xml:space="preserve">Why </w:t>
      </w:r>
      <w:r w:rsidR="00B33EB2" w:rsidRPr="009D09BD">
        <w:rPr>
          <w:sz w:val="16"/>
          <w:szCs w:val="16"/>
        </w:rPr>
        <w:t>did the</w:t>
      </w:r>
      <w:r w:rsidRPr="009D09BD">
        <w:rPr>
          <w:sz w:val="16"/>
          <w:szCs w:val="16"/>
        </w:rPr>
        <w:t xml:space="preserve"> agent </w:t>
      </w:r>
      <w:r w:rsidR="00B33EB2" w:rsidRPr="009D09BD">
        <w:rPr>
          <w:sz w:val="16"/>
          <w:szCs w:val="16"/>
        </w:rPr>
        <w:t>use</w:t>
      </w:r>
      <w:r w:rsidRPr="009D09BD">
        <w:rPr>
          <w:sz w:val="16"/>
          <w:szCs w:val="16"/>
        </w:rPr>
        <w:t xml:space="preserve"> Analyst or </w:t>
      </w:r>
      <w:r w:rsidR="00B33EB2" w:rsidRPr="009D09BD">
        <w:rPr>
          <w:sz w:val="16"/>
          <w:szCs w:val="16"/>
        </w:rPr>
        <w:t>Search</w:t>
      </w:r>
      <w:r w:rsidR="00B33EB2">
        <w:rPr>
          <w:sz w:val="16"/>
          <w:szCs w:val="16"/>
        </w:rPr>
        <w:t xml:space="preserve">? </w:t>
      </w:r>
      <w:r w:rsidRPr="009D09BD">
        <w:rPr>
          <w:sz w:val="16"/>
          <w:szCs w:val="16"/>
        </w:rPr>
        <w:t xml:space="preserve">How it decided the tool </w:t>
      </w:r>
      <w:r w:rsidR="005D56F6" w:rsidRPr="009D09BD">
        <w:rPr>
          <w:sz w:val="16"/>
          <w:szCs w:val="16"/>
        </w:rPr>
        <w:t>sequence</w:t>
      </w:r>
      <w:r w:rsidR="005D56F6">
        <w:rPr>
          <w:sz w:val="16"/>
          <w:szCs w:val="16"/>
        </w:rPr>
        <w:t>,</w:t>
      </w:r>
      <w:r w:rsidR="00B33EB2">
        <w:rPr>
          <w:sz w:val="16"/>
          <w:szCs w:val="16"/>
        </w:rPr>
        <w:t xml:space="preserve"> </w:t>
      </w:r>
      <w:r w:rsidRPr="009D09BD">
        <w:rPr>
          <w:sz w:val="16"/>
          <w:szCs w:val="16"/>
        </w:rPr>
        <w:t>Token usage + cost</w:t>
      </w:r>
      <w:r w:rsidR="00B33EB2">
        <w:rPr>
          <w:sz w:val="16"/>
          <w:szCs w:val="16"/>
        </w:rPr>
        <w:t>.</w:t>
      </w:r>
    </w:p>
    <w:sectPr w:rsidR="00F36212" w:rsidRPr="00B3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126F"/>
    <w:multiLevelType w:val="hybridMultilevel"/>
    <w:tmpl w:val="CBB8F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A7E0B"/>
    <w:multiLevelType w:val="multilevel"/>
    <w:tmpl w:val="AD66D4BE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2751A"/>
    <w:multiLevelType w:val="multilevel"/>
    <w:tmpl w:val="4F7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F6C70"/>
    <w:multiLevelType w:val="multilevel"/>
    <w:tmpl w:val="BA2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3285B"/>
    <w:multiLevelType w:val="hybridMultilevel"/>
    <w:tmpl w:val="2482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1650A"/>
    <w:multiLevelType w:val="multilevel"/>
    <w:tmpl w:val="E68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12FBE"/>
    <w:multiLevelType w:val="multilevel"/>
    <w:tmpl w:val="9A3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541AE"/>
    <w:multiLevelType w:val="multilevel"/>
    <w:tmpl w:val="E1A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37187"/>
    <w:multiLevelType w:val="hybridMultilevel"/>
    <w:tmpl w:val="35CC61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B082D1C"/>
    <w:multiLevelType w:val="hybridMultilevel"/>
    <w:tmpl w:val="722C6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0680F"/>
    <w:multiLevelType w:val="multilevel"/>
    <w:tmpl w:val="C9B4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965361">
    <w:abstractNumId w:val="1"/>
  </w:num>
  <w:num w:numId="2" w16cid:durableId="1507136875">
    <w:abstractNumId w:val="2"/>
  </w:num>
  <w:num w:numId="3" w16cid:durableId="670716229">
    <w:abstractNumId w:val="3"/>
  </w:num>
  <w:num w:numId="4" w16cid:durableId="357126841">
    <w:abstractNumId w:val="10"/>
  </w:num>
  <w:num w:numId="5" w16cid:durableId="136607676">
    <w:abstractNumId w:val="5"/>
  </w:num>
  <w:num w:numId="6" w16cid:durableId="1200581531">
    <w:abstractNumId w:val="6"/>
  </w:num>
  <w:num w:numId="7" w16cid:durableId="713583942">
    <w:abstractNumId w:val="7"/>
  </w:num>
  <w:num w:numId="8" w16cid:durableId="141166258">
    <w:abstractNumId w:val="9"/>
  </w:num>
  <w:num w:numId="9" w16cid:durableId="1966501439">
    <w:abstractNumId w:val="0"/>
  </w:num>
  <w:num w:numId="10" w16cid:durableId="711732205">
    <w:abstractNumId w:val="8"/>
  </w:num>
  <w:num w:numId="11" w16cid:durableId="1901818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12"/>
    <w:rsid w:val="000343BF"/>
    <w:rsid w:val="00043B9F"/>
    <w:rsid w:val="000B0775"/>
    <w:rsid w:val="000D6846"/>
    <w:rsid w:val="00116B61"/>
    <w:rsid w:val="003033EE"/>
    <w:rsid w:val="003314B7"/>
    <w:rsid w:val="00367B47"/>
    <w:rsid w:val="003C1B7D"/>
    <w:rsid w:val="003F1D77"/>
    <w:rsid w:val="004C3B0F"/>
    <w:rsid w:val="005526A6"/>
    <w:rsid w:val="0059452C"/>
    <w:rsid w:val="005D1387"/>
    <w:rsid w:val="005D56F6"/>
    <w:rsid w:val="00650BBE"/>
    <w:rsid w:val="00665B90"/>
    <w:rsid w:val="00666B31"/>
    <w:rsid w:val="006D001A"/>
    <w:rsid w:val="00720351"/>
    <w:rsid w:val="00734255"/>
    <w:rsid w:val="007C72C4"/>
    <w:rsid w:val="007F2182"/>
    <w:rsid w:val="00901781"/>
    <w:rsid w:val="009C56BF"/>
    <w:rsid w:val="00A50888"/>
    <w:rsid w:val="00B33EB2"/>
    <w:rsid w:val="00BB6C37"/>
    <w:rsid w:val="00BF3CA2"/>
    <w:rsid w:val="00C36D75"/>
    <w:rsid w:val="00CC7C5E"/>
    <w:rsid w:val="00D62149"/>
    <w:rsid w:val="00D645BC"/>
    <w:rsid w:val="00DC37D4"/>
    <w:rsid w:val="00DE70C4"/>
    <w:rsid w:val="00EA6DE4"/>
    <w:rsid w:val="00EA7DC3"/>
    <w:rsid w:val="00EF3D5D"/>
    <w:rsid w:val="00F041BF"/>
    <w:rsid w:val="00F36212"/>
    <w:rsid w:val="00F907E1"/>
    <w:rsid w:val="00FD1E87"/>
    <w:rsid w:val="00FE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781E"/>
  <w15:chartTrackingRefBased/>
  <w15:docId w15:val="{89205955-AD91-47FF-ADF7-534BD792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6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212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3621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50B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BBE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A6D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6D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6D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D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D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285/marketing-intelligence-agent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cid:ii_19bec684f77855d35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o.dataops.live/jan-tampa-hands-on-lab-snowflak/register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i_19bec684f777745b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Antony</dc:creator>
  <cp:keywords/>
  <dc:description/>
  <cp:lastModifiedBy>Abhijith Antony</cp:lastModifiedBy>
  <cp:revision>7</cp:revision>
  <dcterms:created xsi:type="dcterms:W3CDTF">2026-01-27T01:00:00Z</dcterms:created>
  <dcterms:modified xsi:type="dcterms:W3CDTF">2026-01-27T01:04:00Z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2025-12-01T10:13:10Z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503f7cd9-c763-4fdc-9404-e3470b0fe173</vt:lpwstr>
  </property>
  <property fmtid="{D5CDD505-2E9C-101B-9397-08002B2CF9AE}" pid="8" name="MSIP_Label_dbd95877-2e0c-4f81-8274-2c7dc12e45a8_ContentBits">
    <vt:lpwstr>0</vt:lpwstr>
  </property>
  <property fmtid="{D5CDD505-2E9C-101B-9397-08002B2CF9AE}" pid="9" name="MSIP_Label_dbd95877-2e0c-4f81-8274-2c7dc12e45a8_Tag">
    <vt:lpwstr>10, 0, 1, 1</vt:lpwstr>
  </property>
</Properties>
</file>