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58506909"/>
        <w:docPartObj>
          <w:docPartGallery w:val="Cover Pages"/>
          <w:docPartUnique/>
        </w:docPartObj>
      </w:sdtPr>
      <w:sdtEndPr>
        <w:rPr>
          <w:rFonts w:ascii="Arial" w:eastAsiaTheme="majorEastAsia" w:hAnsi="Arial" w:cstheme="majorBidi"/>
          <w:bCs/>
          <w:color w:val="000000" w:themeColor="text1"/>
          <w:szCs w:val="32"/>
          <w:lang w:val="en-IN"/>
        </w:rPr>
      </w:sdtEndPr>
      <w:sdtContent>
        <w:p w:rsidR="00012C6D" w:rsidRDefault="00012C6D">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EB5A3D1378F4F4F9CCAE195D2449B2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12C6D" w:rsidRDefault="00012C6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PJMT Project report</w:t>
              </w:r>
            </w:p>
          </w:sdtContent>
        </w:sdt>
        <w:sdt>
          <w:sdtPr>
            <w:rPr>
              <w:color w:val="5B9BD5" w:themeColor="accent1"/>
              <w:sz w:val="28"/>
              <w:szCs w:val="28"/>
            </w:rPr>
            <w:alias w:val="Subtitle"/>
            <w:tag w:val=""/>
            <w:id w:val="328029620"/>
            <w:placeholder>
              <w:docPart w:val="44F2F1C73B55423B87B1963C7C0FFE3B"/>
            </w:placeholder>
            <w:dataBinding w:prefixMappings="xmlns:ns0='http://purl.org/dc/elements/1.1/' xmlns:ns1='http://schemas.openxmlformats.org/package/2006/metadata/core-properties' " w:xpath="/ns1:coreProperties[1]/ns0:subject[1]" w:storeItemID="{6C3C8BC8-F283-45AE-878A-BAB7291924A1}"/>
            <w:text/>
          </w:sdtPr>
          <w:sdtContent>
            <w:p w:rsidR="00012C6D" w:rsidRDefault="00012C6D">
              <w:pPr>
                <w:pStyle w:val="NoSpacing"/>
                <w:jc w:val="center"/>
                <w:rPr>
                  <w:color w:val="5B9BD5" w:themeColor="accent1"/>
                  <w:sz w:val="28"/>
                  <w:szCs w:val="28"/>
                </w:rPr>
              </w:pPr>
              <w:r>
                <w:rPr>
                  <w:color w:val="5B9BD5" w:themeColor="accent1"/>
                  <w:sz w:val="28"/>
                  <w:szCs w:val="28"/>
                </w:rPr>
                <w:t>Group 9</w:t>
              </w:r>
            </w:p>
          </w:sdtContent>
        </w:sdt>
        <w:p w:rsidR="00012C6D" w:rsidRDefault="00012C6D">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12C6D" w:rsidRDefault="00012C6D">
          <w:pPr>
            <w:jc w:val="left"/>
            <w:rPr>
              <w:rFonts w:ascii="Times New Roman" w:eastAsiaTheme="majorEastAsia" w:hAnsi="Times New Roman" w:cstheme="majorBidi"/>
              <w:b/>
              <w:caps/>
              <w:color w:val="000000" w:themeColor="text1"/>
              <w:sz w:val="24"/>
              <w:szCs w:val="32"/>
            </w:rPr>
          </w:pPr>
          <w:r>
            <w:rPr>
              <w:rFonts w:eastAsiaTheme="majorEastAsia" w:cstheme="majorBidi"/>
              <w:bCs/>
              <w:color w:val="000000" w:themeColor="text1"/>
              <w:szCs w:val="32"/>
            </w:rPr>
            <w:br w:type="page"/>
          </w:r>
        </w:p>
      </w:sdtContent>
    </w:sdt>
    <w:p w:rsidR="00B12D33" w:rsidRDefault="00B12D33" w:rsidP="00B12D33">
      <w:pPr>
        <w:pStyle w:val="Title"/>
        <w:jc w:val="right"/>
        <w:rPr>
          <w:rFonts w:ascii="Arial" w:hAnsi="Arial" w:cs="Arial"/>
          <w:i/>
          <w:color w:val="0000FF"/>
          <w:sz w:val="40"/>
          <w:szCs w:val="40"/>
        </w:rPr>
      </w:pPr>
    </w:p>
    <w:p w:rsidR="00E211C8" w:rsidRPr="00E211C8" w:rsidRDefault="00E211C8" w:rsidP="00E211C8">
      <w:pPr>
        <w:pStyle w:val="StyleSubtitleCover2TopNoborder"/>
        <w:jc w:val="center"/>
        <w:rPr>
          <w:rFonts w:ascii="Arial" w:hAnsi="Arial" w:cs="Arial"/>
          <w:b/>
          <w:szCs w:val="48"/>
          <w:u w:val="single"/>
          <w:lang w:val="de-DE"/>
        </w:rPr>
      </w:pPr>
      <w:r w:rsidRPr="00E211C8">
        <w:rPr>
          <w:rFonts w:ascii="Arial" w:hAnsi="Arial" w:cs="Arial"/>
          <w:b/>
          <w:szCs w:val="48"/>
          <w:u w:val="single"/>
          <w:lang w:val="de-DE"/>
        </w:rPr>
        <w:t>PROJECT CHARTER</w:t>
      </w:r>
    </w:p>
    <w:p w:rsidR="00B12D33" w:rsidRDefault="00B12D33" w:rsidP="00B12D33">
      <w:pPr>
        <w:pStyle w:val="Title"/>
        <w:jc w:val="right"/>
        <w:rPr>
          <w:rFonts w:ascii="Arial" w:hAnsi="Arial" w:cs="Arial"/>
          <w:i/>
          <w:color w:val="0000FF"/>
          <w:sz w:val="40"/>
          <w:szCs w:val="40"/>
        </w:rPr>
      </w:pPr>
    </w:p>
    <w:p w:rsidR="00E211C8" w:rsidRDefault="00E211C8" w:rsidP="00E211C8">
      <w:pPr>
        <w:pStyle w:val="Title"/>
        <w:pBdr>
          <w:bottom w:val="single" w:sz="4" w:space="1" w:color="auto"/>
        </w:pBdr>
        <w:jc w:val="center"/>
        <w:rPr>
          <w:rFonts w:ascii="Helvetica" w:hAnsi="Helvetica"/>
          <w:i/>
          <w:sz w:val="28"/>
        </w:rPr>
      </w:pPr>
    </w:p>
    <w:p w:rsidR="00E211C8" w:rsidRDefault="00E211C8" w:rsidP="00E211C8">
      <w:pPr>
        <w:pStyle w:val="Title"/>
        <w:pBdr>
          <w:bottom w:val="single" w:sz="4" w:space="1" w:color="auto"/>
        </w:pBdr>
        <w:jc w:val="center"/>
        <w:rPr>
          <w:rFonts w:ascii="Helvetica" w:hAnsi="Helvetica"/>
          <w:i/>
        </w:rPr>
      </w:pPr>
    </w:p>
    <w:p w:rsidR="00E211C8" w:rsidRDefault="00E211C8" w:rsidP="00E211C8">
      <w:pPr>
        <w:pStyle w:val="Title"/>
        <w:pBdr>
          <w:bottom w:val="single" w:sz="4" w:space="1" w:color="auto"/>
        </w:pBdr>
        <w:jc w:val="center"/>
        <w:rPr>
          <w:rFonts w:ascii="Helvetica" w:hAnsi="Helvetica"/>
          <w:i/>
        </w:rPr>
      </w:pPr>
    </w:p>
    <w:p w:rsidR="00B12D33" w:rsidRPr="00E211C8" w:rsidRDefault="00E211C8" w:rsidP="00E211C8">
      <w:pPr>
        <w:pStyle w:val="Title"/>
        <w:pBdr>
          <w:bottom w:val="single" w:sz="4" w:space="1" w:color="auto"/>
        </w:pBdr>
        <w:jc w:val="center"/>
        <w:rPr>
          <w:rFonts w:ascii="Arial" w:hAnsi="Arial" w:cs="Arial"/>
          <w:sz w:val="40"/>
          <w:szCs w:val="40"/>
        </w:rPr>
      </w:pPr>
      <w:r w:rsidRPr="00E211C8">
        <w:rPr>
          <w:rFonts w:ascii="Helvetica" w:hAnsi="Helvetica"/>
          <w:i/>
          <w:sz w:val="28"/>
        </w:rPr>
        <w:t>BUSINESS PROCESS RE-ENGINEERING OF THE PAYMENT PROCESS OF TAPMI CANTEEN</w:t>
      </w:r>
      <w:r w:rsidRPr="00E211C8">
        <w:rPr>
          <w:rFonts w:ascii="Arial" w:hAnsi="Arial" w:cs="Arial"/>
          <w:sz w:val="56"/>
          <w:szCs w:val="40"/>
        </w:rPr>
        <w:t xml:space="preserve"> </w:t>
      </w:r>
    </w:p>
    <w:p w:rsidR="00E211C8" w:rsidRP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E211C8" w:rsidRDefault="00E211C8" w:rsidP="00B12D33">
      <w:pPr>
        <w:pStyle w:val="StyleSubtitleCover2TopNoborder"/>
        <w:rPr>
          <w:rFonts w:ascii="Arial" w:hAnsi="Arial" w:cs="Arial"/>
          <w:sz w:val="28"/>
          <w:lang w:val="de-DE"/>
        </w:rPr>
      </w:pPr>
    </w:p>
    <w:p w:rsidR="00B12D33" w:rsidRPr="00E211C8" w:rsidRDefault="00B12D33" w:rsidP="00B12D33">
      <w:pPr>
        <w:pStyle w:val="StyleSubtitleCover2TopNoborder"/>
        <w:rPr>
          <w:rFonts w:ascii="Arial" w:hAnsi="Arial" w:cs="Arial"/>
          <w:sz w:val="28"/>
          <w:lang w:val="de-DE"/>
        </w:rPr>
      </w:pPr>
      <w:r w:rsidRPr="00E211C8">
        <w:rPr>
          <w:rFonts w:ascii="Arial" w:hAnsi="Arial" w:cs="Arial"/>
          <w:sz w:val="28"/>
          <w:lang w:val="de-DE"/>
        </w:rPr>
        <w:t xml:space="preserve">Version </w:t>
      </w:r>
      <w:r w:rsidR="00E211C8" w:rsidRPr="00E211C8">
        <w:rPr>
          <w:rFonts w:ascii="Arial" w:hAnsi="Arial" w:cs="Arial"/>
          <w:sz w:val="28"/>
          <w:lang w:val="de-DE"/>
        </w:rPr>
        <w:t>1.0</w:t>
      </w:r>
    </w:p>
    <w:p w:rsidR="00B12D33" w:rsidRPr="00E211C8" w:rsidRDefault="00E211C8" w:rsidP="00B12D33">
      <w:pPr>
        <w:pStyle w:val="StyleSubtitleCover2TopNoborder"/>
        <w:rPr>
          <w:rFonts w:ascii="Arial" w:hAnsi="Arial" w:cs="Arial"/>
          <w:sz w:val="28"/>
          <w:lang w:val="de-DE"/>
        </w:rPr>
      </w:pPr>
      <w:r w:rsidRPr="00E211C8">
        <w:rPr>
          <w:rFonts w:ascii="Arial" w:hAnsi="Arial" w:cs="Arial"/>
          <w:sz w:val="28"/>
          <w:lang w:val="de-DE"/>
        </w:rPr>
        <w:t>28/11/2015</w:t>
      </w:r>
    </w:p>
    <w:p w:rsidR="00CD3ABE" w:rsidRDefault="00CD3ABE"/>
    <w:p w:rsidR="00B12D33" w:rsidRDefault="00B12D33"/>
    <w:p w:rsidR="00B12D33" w:rsidRDefault="00B12D33"/>
    <w:p w:rsidR="00B12D33" w:rsidRDefault="00B12D33"/>
    <w:p w:rsidR="00B12D33" w:rsidRDefault="00B12D33"/>
    <w:p w:rsidR="00B12D33" w:rsidRPr="00FF14DD" w:rsidRDefault="00B12D33" w:rsidP="00B12D33">
      <w:pPr>
        <w:pStyle w:val="Title"/>
        <w:rPr>
          <w:rFonts w:ascii="Arial" w:hAnsi="Arial" w:cs="Arial"/>
        </w:rPr>
      </w:pPr>
      <w:r w:rsidRPr="00FF14DD">
        <w:rPr>
          <w:rFonts w:ascii="Arial" w:hAnsi="Arial" w:cs="Arial"/>
        </w:rPr>
        <w:lastRenderedPageBreak/>
        <w:t>VERSION HISTORY</w:t>
      </w:r>
    </w:p>
    <w:p w:rsidR="00B12D33" w:rsidRDefault="00B12D33">
      <w:pPr>
        <w:jc w:val="left"/>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615"/>
        <w:gridCol w:w="1418"/>
        <w:gridCol w:w="2405"/>
      </w:tblGrid>
      <w:tr w:rsidR="00B12D33" w:rsidRPr="00FF14DD" w:rsidTr="00E949AF">
        <w:trPr>
          <w:trHeight w:val="810"/>
        </w:trPr>
        <w:tc>
          <w:tcPr>
            <w:tcW w:w="964" w:type="dxa"/>
            <w:shd w:val="clear" w:color="auto" w:fill="D9D9D9"/>
          </w:tcPr>
          <w:p w:rsidR="00B12D33" w:rsidRPr="00FF14DD" w:rsidRDefault="00B12D33" w:rsidP="00C90638">
            <w:pPr>
              <w:pStyle w:val="tabletxt"/>
              <w:jc w:val="center"/>
              <w:rPr>
                <w:rFonts w:ascii="Arial" w:hAnsi="Arial"/>
                <w:b/>
                <w:bCs/>
              </w:rPr>
            </w:pPr>
            <w:r>
              <w:br w:type="page"/>
            </w:r>
            <w:r w:rsidRPr="00FF14DD">
              <w:rPr>
                <w:rFonts w:ascii="Arial" w:hAnsi="Arial"/>
                <w:b/>
                <w:bCs/>
              </w:rPr>
              <w:t>Version #</w:t>
            </w:r>
          </w:p>
        </w:tc>
        <w:tc>
          <w:tcPr>
            <w:tcW w:w="1664" w:type="dxa"/>
            <w:shd w:val="clear" w:color="auto" w:fill="D9D9D9"/>
          </w:tcPr>
          <w:p w:rsidR="00B12D33" w:rsidRPr="00FF14DD" w:rsidRDefault="00E949AF" w:rsidP="00C90638">
            <w:pPr>
              <w:pStyle w:val="tabletxt"/>
              <w:jc w:val="center"/>
              <w:rPr>
                <w:rFonts w:ascii="Arial" w:hAnsi="Arial"/>
                <w:b/>
                <w:bCs/>
              </w:rPr>
            </w:pPr>
            <w:r>
              <w:rPr>
                <w:rFonts w:ascii="Arial" w:hAnsi="Arial"/>
                <w:b/>
                <w:bCs/>
              </w:rPr>
              <w:t>Created</w:t>
            </w:r>
          </w:p>
          <w:p w:rsidR="00B12D33" w:rsidRPr="00FF14DD" w:rsidRDefault="00B12D33" w:rsidP="00C90638">
            <w:pPr>
              <w:pStyle w:val="tabletxt"/>
              <w:jc w:val="center"/>
              <w:rPr>
                <w:rFonts w:ascii="Arial" w:hAnsi="Arial"/>
                <w:b/>
                <w:bCs/>
              </w:rPr>
            </w:pPr>
            <w:r w:rsidRPr="00FF14DD">
              <w:rPr>
                <w:rFonts w:ascii="Arial" w:hAnsi="Arial"/>
                <w:b/>
                <w:bCs/>
              </w:rPr>
              <w:t>By</w:t>
            </w:r>
          </w:p>
        </w:tc>
        <w:tc>
          <w:tcPr>
            <w:tcW w:w="1422" w:type="dxa"/>
            <w:shd w:val="clear" w:color="auto" w:fill="D9D9D9"/>
          </w:tcPr>
          <w:p w:rsidR="00B12D33" w:rsidRPr="00FF14DD" w:rsidRDefault="00B12D33" w:rsidP="00C90638">
            <w:pPr>
              <w:pStyle w:val="tabletxt"/>
              <w:jc w:val="center"/>
              <w:rPr>
                <w:rFonts w:ascii="Arial" w:hAnsi="Arial"/>
                <w:b/>
                <w:bCs/>
              </w:rPr>
            </w:pPr>
            <w:r w:rsidRPr="00FF14DD">
              <w:rPr>
                <w:rFonts w:ascii="Arial" w:hAnsi="Arial"/>
                <w:b/>
                <w:bCs/>
              </w:rPr>
              <w:t>Revision</w:t>
            </w:r>
          </w:p>
          <w:p w:rsidR="00B12D33" w:rsidRPr="00FF14DD" w:rsidRDefault="00B12D33" w:rsidP="00C90638">
            <w:pPr>
              <w:pStyle w:val="tabletxt"/>
              <w:jc w:val="center"/>
              <w:rPr>
                <w:rFonts w:ascii="Arial" w:hAnsi="Arial"/>
                <w:b/>
                <w:bCs/>
              </w:rPr>
            </w:pPr>
            <w:r w:rsidRPr="00FF14DD">
              <w:rPr>
                <w:rFonts w:ascii="Arial" w:hAnsi="Arial"/>
                <w:b/>
                <w:bCs/>
              </w:rPr>
              <w:t>Date</w:t>
            </w:r>
          </w:p>
        </w:tc>
        <w:tc>
          <w:tcPr>
            <w:tcW w:w="1615" w:type="dxa"/>
            <w:shd w:val="clear" w:color="auto" w:fill="D9D9D9"/>
          </w:tcPr>
          <w:p w:rsidR="00B12D33" w:rsidRPr="00FF14DD" w:rsidRDefault="00B12D33" w:rsidP="00C90638">
            <w:pPr>
              <w:pStyle w:val="tabletxt"/>
              <w:jc w:val="center"/>
              <w:rPr>
                <w:rFonts w:ascii="Arial" w:hAnsi="Arial"/>
                <w:b/>
                <w:bCs/>
              </w:rPr>
            </w:pPr>
            <w:r w:rsidRPr="00FF14DD">
              <w:rPr>
                <w:rFonts w:ascii="Arial" w:hAnsi="Arial"/>
                <w:b/>
                <w:bCs/>
              </w:rPr>
              <w:t>Approved</w:t>
            </w:r>
          </w:p>
          <w:p w:rsidR="00B12D33" w:rsidRPr="00FF14DD" w:rsidRDefault="00B12D33" w:rsidP="00C90638">
            <w:pPr>
              <w:pStyle w:val="tabletxt"/>
              <w:jc w:val="center"/>
              <w:rPr>
                <w:rFonts w:ascii="Arial" w:hAnsi="Arial"/>
                <w:b/>
                <w:bCs/>
              </w:rPr>
            </w:pPr>
            <w:r w:rsidRPr="00FF14DD">
              <w:rPr>
                <w:rFonts w:ascii="Arial" w:hAnsi="Arial"/>
                <w:b/>
                <w:bCs/>
              </w:rPr>
              <w:t>By</w:t>
            </w:r>
          </w:p>
        </w:tc>
        <w:tc>
          <w:tcPr>
            <w:tcW w:w="1418" w:type="dxa"/>
            <w:shd w:val="clear" w:color="auto" w:fill="D9D9D9"/>
          </w:tcPr>
          <w:p w:rsidR="00B12D33" w:rsidRPr="00FF14DD" w:rsidRDefault="00B12D33" w:rsidP="00C90638">
            <w:pPr>
              <w:pStyle w:val="tabletxt"/>
              <w:jc w:val="center"/>
              <w:rPr>
                <w:rFonts w:ascii="Arial" w:hAnsi="Arial"/>
                <w:b/>
                <w:bCs/>
              </w:rPr>
            </w:pPr>
            <w:r w:rsidRPr="00FF14DD">
              <w:rPr>
                <w:rFonts w:ascii="Arial" w:hAnsi="Arial"/>
                <w:b/>
                <w:bCs/>
              </w:rPr>
              <w:t>Approval</w:t>
            </w:r>
          </w:p>
          <w:p w:rsidR="00B12D33" w:rsidRPr="00FF14DD" w:rsidRDefault="00B12D33" w:rsidP="00C90638">
            <w:pPr>
              <w:pStyle w:val="tabletxt"/>
              <w:jc w:val="center"/>
              <w:rPr>
                <w:rFonts w:ascii="Arial" w:hAnsi="Arial"/>
                <w:b/>
                <w:bCs/>
              </w:rPr>
            </w:pPr>
            <w:r w:rsidRPr="00FF14DD">
              <w:rPr>
                <w:rFonts w:ascii="Arial" w:hAnsi="Arial"/>
                <w:b/>
                <w:bCs/>
              </w:rPr>
              <w:t>Date</w:t>
            </w:r>
          </w:p>
        </w:tc>
        <w:tc>
          <w:tcPr>
            <w:tcW w:w="2405" w:type="dxa"/>
            <w:shd w:val="clear" w:color="auto" w:fill="D9D9D9"/>
          </w:tcPr>
          <w:p w:rsidR="00B12D33" w:rsidRPr="00FF14DD" w:rsidRDefault="00E949AF" w:rsidP="00C90638">
            <w:pPr>
              <w:pStyle w:val="tabletxt"/>
              <w:jc w:val="center"/>
              <w:rPr>
                <w:rFonts w:ascii="Arial" w:hAnsi="Arial"/>
                <w:b/>
                <w:bCs/>
              </w:rPr>
            </w:pPr>
            <w:r>
              <w:rPr>
                <w:rFonts w:ascii="Arial" w:hAnsi="Arial"/>
                <w:b/>
                <w:bCs/>
              </w:rPr>
              <w:t>Comments</w:t>
            </w:r>
          </w:p>
        </w:tc>
      </w:tr>
      <w:tr w:rsidR="00B12D33" w:rsidRPr="00FF14DD" w:rsidTr="00E949AF">
        <w:trPr>
          <w:trHeight w:val="311"/>
        </w:trPr>
        <w:tc>
          <w:tcPr>
            <w:tcW w:w="964" w:type="dxa"/>
          </w:tcPr>
          <w:p w:rsidR="00B12D33" w:rsidRPr="00E949AF" w:rsidRDefault="00B12D33" w:rsidP="00C90638">
            <w:pPr>
              <w:pStyle w:val="Tabletext"/>
              <w:jc w:val="center"/>
              <w:rPr>
                <w:rFonts w:cs="Arial"/>
                <w:color w:val="000000" w:themeColor="text1"/>
              </w:rPr>
            </w:pPr>
            <w:r w:rsidRPr="00E949AF">
              <w:rPr>
                <w:rFonts w:cs="Arial"/>
                <w:color w:val="000000" w:themeColor="text1"/>
              </w:rPr>
              <w:t>1.0</w:t>
            </w:r>
          </w:p>
        </w:tc>
        <w:tc>
          <w:tcPr>
            <w:tcW w:w="1664" w:type="dxa"/>
          </w:tcPr>
          <w:p w:rsidR="00B12D33" w:rsidRPr="00E949AF" w:rsidRDefault="00E949AF" w:rsidP="00C90638">
            <w:pPr>
              <w:pStyle w:val="Tabletext"/>
              <w:rPr>
                <w:rFonts w:cs="Arial"/>
                <w:color w:val="000000" w:themeColor="text1"/>
              </w:rPr>
            </w:pPr>
            <w:r w:rsidRPr="00E949AF">
              <w:rPr>
                <w:rFonts w:cs="Arial"/>
                <w:color w:val="000000" w:themeColor="text1"/>
              </w:rPr>
              <w:t>Abhishek Rao</w:t>
            </w:r>
          </w:p>
        </w:tc>
        <w:tc>
          <w:tcPr>
            <w:tcW w:w="1422" w:type="dxa"/>
          </w:tcPr>
          <w:p w:rsidR="00B12D33" w:rsidRPr="00E949AF" w:rsidRDefault="00E949AF" w:rsidP="00C90638">
            <w:pPr>
              <w:pStyle w:val="Tabletext"/>
              <w:rPr>
                <w:rFonts w:cs="Arial"/>
                <w:color w:val="000000" w:themeColor="text1"/>
              </w:rPr>
            </w:pPr>
            <w:r w:rsidRPr="00E949AF">
              <w:rPr>
                <w:rFonts w:cs="Arial"/>
                <w:color w:val="000000" w:themeColor="text1"/>
              </w:rPr>
              <w:t>28/11/2015</w:t>
            </w:r>
          </w:p>
        </w:tc>
        <w:tc>
          <w:tcPr>
            <w:tcW w:w="1615" w:type="dxa"/>
          </w:tcPr>
          <w:p w:rsidR="00B12D33" w:rsidRPr="00E949AF" w:rsidRDefault="00E949AF" w:rsidP="00C90638">
            <w:pPr>
              <w:pStyle w:val="Tabletext"/>
              <w:rPr>
                <w:rFonts w:cs="Arial"/>
                <w:color w:val="000000" w:themeColor="text1"/>
              </w:rPr>
            </w:pPr>
            <w:r w:rsidRPr="00E949AF">
              <w:rPr>
                <w:rFonts w:cs="Arial"/>
                <w:color w:val="000000" w:themeColor="text1"/>
              </w:rPr>
              <w:t>R C Natarajan</w:t>
            </w:r>
          </w:p>
        </w:tc>
        <w:tc>
          <w:tcPr>
            <w:tcW w:w="1418" w:type="dxa"/>
          </w:tcPr>
          <w:p w:rsidR="00B12D33" w:rsidRPr="00E949AF" w:rsidRDefault="00E949AF" w:rsidP="00C90638">
            <w:pPr>
              <w:pStyle w:val="Tabletext"/>
              <w:rPr>
                <w:rFonts w:cs="Arial"/>
                <w:color w:val="000000" w:themeColor="text1"/>
              </w:rPr>
            </w:pPr>
            <w:r w:rsidRPr="00E949AF">
              <w:rPr>
                <w:rFonts w:cs="Arial"/>
                <w:color w:val="000000" w:themeColor="text1"/>
              </w:rPr>
              <w:t>28/11/2015</w:t>
            </w:r>
          </w:p>
        </w:tc>
        <w:tc>
          <w:tcPr>
            <w:tcW w:w="2405" w:type="dxa"/>
          </w:tcPr>
          <w:p w:rsidR="00B12D33" w:rsidRPr="00E949AF" w:rsidRDefault="00E949AF" w:rsidP="00C90638">
            <w:pPr>
              <w:pStyle w:val="Tabletext"/>
              <w:rPr>
                <w:rFonts w:cs="Arial"/>
                <w:color w:val="000000" w:themeColor="text1"/>
              </w:rPr>
            </w:pPr>
            <w:r w:rsidRPr="00E949AF">
              <w:rPr>
                <w:rFonts w:cs="Arial"/>
                <w:color w:val="000000" w:themeColor="text1"/>
              </w:rPr>
              <w:t>Initial Version</w:t>
            </w:r>
          </w:p>
        </w:tc>
      </w:tr>
      <w:tr w:rsidR="00B12D33" w:rsidRPr="00FF14DD" w:rsidTr="00E949AF">
        <w:trPr>
          <w:trHeight w:val="264"/>
        </w:trPr>
        <w:tc>
          <w:tcPr>
            <w:tcW w:w="964" w:type="dxa"/>
          </w:tcPr>
          <w:p w:rsidR="00B12D33" w:rsidRPr="00FF14DD" w:rsidRDefault="00B12D33" w:rsidP="00C90638">
            <w:pPr>
              <w:pStyle w:val="Tabletext"/>
              <w:jc w:val="center"/>
              <w:rPr>
                <w:rFonts w:cs="Arial"/>
              </w:rPr>
            </w:pPr>
          </w:p>
        </w:tc>
        <w:tc>
          <w:tcPr>
            <w:tcW w:w="1664" w:type="dxa"/>
          </w:tcPr>
          <w:p w:rsidR="00B12D33" w:rsidRPr="00FF14DD" w:rsidRDefault="00B12D33" w:rsidP="00C90638">
            <w:pPr>
              <w:pStyle w:val="Tabletext"/>
              <w:rPr>
                <w:rFonts w:cs="Arial"/>
              </w:rPr>
            </w:pPr>
          </w:p>
        </w:tc>
        <w:tc>
          <w:tcPr>
            <w:tcW w:w="1422" w:type="dxa"/>
          </w:tcPr>
          <w:p w:rsidR="00B12D33" w:rsidRPr="00FF14DD" w:rsidRDefault="00B12D33" w:rsidP="00C90638">
            <w:pPr>
              <w:pStyle w:val="Tabletext"/>
              <w:rPr>
                <w:rFonts w:cs="Arial"/>
              </w:rPr>
            </w:pPr>
          </w:p>
        </w:tc>
        <w:tc>
          <w:tcPr>
            <w:tcW w:w="1615" w:type="dxa"/>
          </w:tcPr>
          <w:p w:rsidR="00B12D33" w:rsidRPr="00FF14DD" w:rsidRDefault="00B12D33" w:rsidP="00C90638">
            <w:pPr>
              <w:pStyle w:val="Tabletext"/>
              <w:rPr>
                <w:rFonts w:cs="Arial"/>
              </w:rPr>
            </w:pPr>
          </w:p>
        </w:tc>
        <w:tc>
          <w:tcPr>
            <w:tcW w:w="1418" w:type="dxa"/>
          </w:tcPr>
          <w:p w:rsidR="00B12D33" w:rsidRPr="00FF14DD" w:rsidRDefault="00B12D33" w:rsidP="00C90638">
            <w:pPr>
              <w:pStyle w:val="Tabletext"/>
              <w:rPr>
                <w:rFonts w:cs="Arial"/>
              </w:rPr>
            </w:pPr>
          </w:p>
        </w:tc>
        <w:tc>
          <w:tcPr>
            <w:tcW w:w="2405" w:type="dxa"/>
          </w:tcPr>
          <w:p w:rsidR="00B12D33" w:rsidRPr="00FF14DD" w:rsidRDefault="00B12D33" w:rsidP="00C90638">
            <w:pPr>
              <w:pStyle w:val="Tabletext"/>
              <w:rPr>
                <w:rFonts w:cs="Arial"/>
              </w:rPr>
            </w:pPr>
          </w:p>
        </w:tc>
      </w:tr>
      <w:tr w:rsidR="00B12D33" w:rsidRPr="00FF14DD" w:rsidTr="00E949AF">
        <w:trPr>
          <w:trHeight w:val="264"/>
        </w:trPr>
        <w:tc>
          <w:tcPr>
            <w:tcW w:w="964" w:type="dxa"/>
          </w:tcPr>
          <w:p w:rsidR="00B12D33" w:rsidRPr="00FF14DD" w:rsidRDefault="00B12D33" w:rsidP="00C90638">
            <w:pPr>
              <w:pStyle w:val="Tabletext"/>
              <w:jc w:val="center"/>
              <w:rPr>
                <w:rFonts w:cs="Arial"/>
              </w:rPr>
            </w:pPr>
          </w:p>
        </w:tc>
        <w:tc>
          <w:tcPr>
            <w:tcW w:w="1664" w:type="dxa"/>
          </w:tcPr>
          <w:p w:rsidR="00B12D33" w:rsidRPr="00FF14DD" w:rsidRDefault="00B12D33" w:rsidP="00C90638">
            <w:pPr>
              <w:pStyle w:val="Tabletext"/>
              <w:rPr>
                <w:rFonts w:cs="Arial"/>
              </w:rPr>
            </w:pPr>
          </w:p>
        </w:tc>
        <w:tc>
          <w:tcPr>
            <w:tcW w:w="1422" w:type="dxa"/>
          </w:tcPr>
          <w:p w:rsidR="00B12D33" w:rsidRPr="00FF14DD" w:rsidRDefault="00B12D33" w:rsidP="00C90638">
            <w:pPr>
              <w:pStyle w:val="Tabletext"/>
              <w:rPr>
                <w:rFonts w:cs="Arial"/>
              </w:rPr>
            </w:pPr>
          </w:p>
        </w:tc>
        <w:tc>
          <w:tcPr>
            <w:tcW w:w="1615" w:type="dxa"/>
          </w:tcPr>
          <w:p w:rsidR="00B12D33" w:rsidRPr="00FF14DD" w:rsidRDefault="00B12D33" w:rsidP="00C90638">
            <w:pPr>
              <w:pStyle w:val="Tabletext"/>
              <w:rPr>
                <w:rFonts w:cs="Arial"/>
              </w:rPr>
            </w:pPr>
          </w:p>
        </w:tc>
        <w:tc>
          <w:tcPr>
            <w:tcW w:w="1418" w:type="dxa"/>
          </w:tcPr>
          <w:p w:rsidR="00B12D33" w:rsidRPr="00FF14DD" w:rsidRDefault="00B12D33" w:rsidP="00C90638">
            <w:pPr>
              <w:pStyle w:val="Tabletext"/>
              <w:rPr>
                <w:rFonts w:cs="Arial"/>
              </w:rPr>
            </w:pPr>
          </w:p>
        </w:tc>
        <w:tc>
          <w:tcPr>
            <w:tcW w:w="2405" w:type="dxa"/>
          </w:tcPr>
          <w:p w:rsidR="00B12D33" w:rsidRPr="00FF14DD" w:rsidRDefault="00B12D33" w:rsidP="00C90638">
            <w:pPr>
              <w:pStyle w:val="Tabletext"/>
              <w:rPr>
                <w:rFonts w:cs="Arial"/>
              </w:rPr>
            </w:pPr>
          </w:p>
        </w:tc>
      </w:tr>
      <w:tr w:rsidR="00B12D33" w:rsidRPr="00FF14DD" w:rsidTr="00E949AF">
        <w:trPr>
          <w:trHeight w:val="264"/>
        </w:trPr>
        <w:tc>
          <w:tcPr>
            <w:tcW w:w="964" w:type="dxa"/>
          </w:tcPr>
          <w:p w:rsidR="00B12D33" w:rsidRPr="00FF14DD" w:rsidRDefault="00B12D33" w:rsidP="00C90638">
            <w:pPr>
              <w:pStyle w:val="Tabletext"/>
              <w:rPr>
                <w:rFonts w:cs="Arial"/>
              </w:rPr>
            </w:pPr>
          </w:p>
        </w:tc>
        <w:tc>
          <w:tcPr>
            <w:tcW w:w="1664" w:type="dxa"/>
          </w:tcPr>
          <w:p w:rsidR="00B12D33" w:rsidRPr="00FF14DD" w:rsidRDefault="00B12D33" w:rsidP="00C90638">
            <w:pPr>
              <w:pStyle w:val="Tabletext"/>
              <w:jc w:val="center"/>
              <w:rPr>
                <w:rFonts w:cs="Arial"/>
              </w:rPr>
            </w:pPr>
          </w:p>
        </w:tc>
        <w:tc>
          <w:tcPr>
            <w:tcW w:w="1422" w:type="dxa"/>
          </w:tcPr>
          <w:p w:rsidR="00B12D33" w:rsidRPr="00FF14DD" w:rsidRDefault="00B12D33" w:rsidP="00C90638">
            <w:pPr>
              <w:pStyle w:val="Tabletext"/>
              <w:jc w:val="center"/>
              <w:rPr>
                <w:rFonts w:cs="Arial"/>
              </w:rPr>
            </w:pPr>
          </w:p>
        </w:tc>
        <w:tc>
          <w:tcPr>
            <w:tcW w:w="1615" w:type="dxa"/>
          </w:tcPr>
          <w:p w:rsidR="00B12D33" w:rsidRPr="00FF14DD" w:rsidRDefault="00B12D33" w:rsidP="00C90638">
            <w:pPr>
              <w:pStyle w:val="Tabletext"/>
              <w:jc w:val="center"/>
              <w:rPr>
                <w:rFonts w:cs="Arial"/>
              </w:rPr>
            </w:pPr>
          </w:p>
        </w:tc>
        <w:tc>
          <w:tcPr>
            <w:tcW w:w="1418" w:type="dxa"/>
          </w:tcPr>
          <w:p w:rsidR="00B12D33" w:rsidRPr="00FF14DD" w:rsidRDefault="00B12D33" w:rsidP="00C90638">
            <w:pPr>
              <w:pStyle w:val="Tabletext"/>
              <w:jc w:val="center"/>
              <w:rPr>
                <w:rFonts w:cs="Arial"/>
              </w:rPr>
            </w:pPr>
          </w:p>
        </w:tc>
        <w:tc>
          <w:tcPr>
            <w:tcW w:w="2405" w:type="dxa"/>
          </w:tcPr>
          <w:p w:rsidR="00B12D33" w:rsidRPr="00FF14DD" w:rsidRDefault="00B12D33" w:rsidP="00C90638">
            <w:pPr>
              <w:pStyle w:val="Tabletext"/>
              <w:jc w:val="center"/>
              <w:rPr>
                <w:rFonts w:cs="Arial"/>
              </w:rPr>
            </w:pPr>
          </w:p>
        </w:tc>
      </w:tr>
    </w:tbl>
    <w:p w:rsidR="00B12D33" w:rsidRDefault="00B12D33">
      <w:pPr>
        <w:jc w:val="left"/>
      </w:pPr>
    </w:p>
    <w:p w:rsidR="00B12D33" w:rsidRDefault="00B12D33">
      <w:pPr>
        <w:jc w:val="left"/>
      </w:pPr>
      <w:r>
        <w:br w:type="page"/>
      </w:r>
    </w:p>
    <w:sdt>
      <w:sdtPr>
        <w:rPr>
          <w:rFonts w:ascii="Arial" w:eastAsiaTheme="minorHAnsi" w:hAnsi="Arial" w:cstheme="minorBidi"/>
          <w:caps w:val="0"/>
          <w:color w:val="auto"/>
          <w:sz w:val="22"/>
          <w:szCs w:val="22"/>
          <w:lang w:val="en-IN"/>
        </w:rPr>
        <w:id w:val="-1990010950"/>
        <w:docPartObj>
          <w:docPartGallery w:val="Table of Contents"/>
          <w:docPartUnique/>
        </w:docPartObj>
      </w:sdtPr>
      <w:sdtEndPr>
        <w:rPr>
          <w:b/>
          <w:bCs/>
          <w:noProof/>
        </w:rPr>
      </w:sdtEndPr>
      <w:sdtContent>
        <w:p w:rsidR="00B12D33" w:rsidRPr="00AD7D97" w:rsidRDefault="00B12D33">
          <w:pPr>
            <w:pStyle w:val="TOCHeading"/>
            <w:rPr>
              <w:b/>
            </w:rPr>
          </w:pPr>
          <w:r w:rsidRPr="00AD7D97">
            <w:rPr>
              <w:b/>
            </w:rPr>
            <w:t>Contents</w:t>
          </w:r>
        </w:p>
        <w:p w:rsidR="00012C6D" w:rsidRDefault="00B12D33">
          <w:pPr>
            <w:pStyle w:val="TOC1"/>
            <w:tabs>
              <w:tab w:val="right" w:leader="dot" w:pos="9016"/>
            </w:tabs>
            <w:rPr>
              <w:rFonts w:asciiTheme="minorHAnsi" w:eastAsiaTheme="minorEastAsia" w:hAnsiTheme="minorHAnsi"/>
              <w:noProof/>
              <w:lang w:val="en-US"/>
            </w:rPr>
          </w:pPr>
          <w:r>
            <w:fldChar w:fldCharType="begin"/>
          </w:r>
          <w:r>
            <w:instrText xml:space="preserve"> TOC \o "1-3" \h \z \u </w:instrText>
          </w:r>
          <w:r>
            <w:fldChar w:fldCharType="separate"/>
          </w:r>
          <w:hyperlink w:anchor="_Toc436609777" w:history="1">
            <w:r w:rsidR="00012C6D" w:rsidRPr="0093706A">
              <w:rPr>
                <w:rStyle w:val="Hyperlink"/>
                <w:rFonts w:cs="Arial"/>
                <w:noProof/>
              </w:rPr>
              <w:t>General Information</w:t>
            </w:r>
            <w:r w:rsidR="00012C6D">
              <w:rPr>
                <w:noProof/>
                <w:webHidden/>
              </w:rPr>
              <w:tab/>
            </w:r>
            <w:r w:rsidR="00012C6D">
              <w:rPr>
                <w:noProof/>
                <w:webHidden/>
              </w:rPr>
              <w:fldChar w:fldCharType="begin"/>
            </w:r>
            <w:r w:rsidR="00012C6D">
              <w:rPr>
                <w:noProof/>
                <w:webHidden/>
              </w:rPr>
              <w:instrText xml:space="preserve"> PAGEREF _Toc436609777 \h </w:instrText>
            </w:r>
            <w:r w:rsidR="00012C6D">
              <w:rPr>
                <w:noProof/>
                <w:webHidden/>
              </w:rPr>
            </w:r>
            <w:r w:rsidR="00012C6D">
              <w:rPr>
                <w:noProof/>
                <w:webHidden/>
              </w:rPr>
              <w:fldChar w:fldCharType="separate"/>
            </w:r>
            <w:r w:rsidR="00012C6D">
              <w:rPr>
                <w:noProof/>
                <w:webHidden/>
              </w:rPr>
              <w:t>1</w:t>
            </w:r>
            <w:r w:rsidR="00012C6D">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78" w:history="1">
            <w:r w:rsidRPr="0093706A">
              <w:rPr>
                <w:rStyle w:val="Hyperlink"/>
                <w:rFonts w:cs="Arial"/>
                <w:noProof/>
              </w:rPr>
              <w:t>Project Objective</w:t>
            </w:r>
            <w:r>
              <w:rPr>
                <w:noProof/>
                <w:webHidden/>
              </w:rPr>
              <w:tab/>
            </w:r>
            <w:r>
              <w:rPr>
                <w:noProof/>
                <w:webHidden/>
              </w:rPr>
              <w:fldChar w:fldCharType="begin"/>
            </w:r>
            <w:r>
              <w:rPr>
                <w:noProof/>
                <w:webHidden/>
              </w:rPr>
              <w:instrText xml:space="preserve"> PAGEREF _Toc436609778 \h </w:instrText>
            </w:r>
            <w:r>
              <w:rPr>
                <w:noProof/>
                <w:webHidden/>
              </w:rPr>
            </w:r>
            <w:r>
              <w:rPr>
                <w:noProof/>
                <w:webHidden/>
              </w:rPr>
              <w:fldChar w:fldCharType="separate"/>
            </w:r>
            <w:r>
              <w:rPr>
                <w:noProof/>
                <w:webHidden/>
              </w:rPr>
              <w:t>1</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79" w:history="1">
            <w:r w:rsidRPr="0093706A">
              <w:rPr>
                <w:rStyle w:val="Hyperlink"/>
                <w:rFonts w:cs="Arial"/>
                <w:noProof/>
              </w:rPr>
              <w:t>Expected Business Benefits</w:t>
            </w:r>
            <w:r>
              <w:rPr>
                <w:noProof/>
                <w:webHidden/>
              </w:rPr>
              <w:tab/>
            </w:r>
            <w:r>
              <w:rPr>
                <w:noProof/>
                <w:webHidden/>
              </w:rPr>
              <w:fldChar w:fldCharType="begin"/>
            </w:r>
            <w:r>
              <w:rPr>
                <w:noProof/>
                <w:webHidden/>
              </w:rPr>
              <w:instrText xml:space="preserve"> PAGEREF _Toc436609779 \h </w:instrText>
            </w:r>
            <w:r>
              <w:rPr>
                <w:noProof/>
                <w:webHidden/>
              </w:rPr>
            </w:r>
            <w:r>
              <w:rPr>
                <w:noProof/>
                <w:webHidden/>
              </w:rPr>
              <w:fldChar w:fldCharType="separate"/>
            </w:r>
            <w:r>
              <w:rPr>
                <w:noProof/>
                <w:webHidden/>
              </w:rPr>
              <w:t>1</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0" w:history="1">
            <w:r w:rsidRPr="0093706A">
              <w:rPr>
                <w:rStyle w:val="Hyperlink"/>
                <w:rFonts w:cs="Arial"/>
                <w:noProof/>
              </w:rPr>
              <w:t>important dates</w:t>
            </w:r>
            <w:r>
              <w:rPr>
                <w:noProof/>
                <w:webHidden/>
              </w:rPr>
              <w:tab/>
            </w:r>
            <w:r>
              <w:rPr>
                <w:noProof/>
                <w:webHidden/>
              </w:rPr>
              <w:fldChar w:fldCharType="begin"/>
            </w:r>
            <w:r>
              <w:rPr>
                <w:noProof/>
                <w:webHidden/>
              </w:rPr>
              <w:instrText xml:space="preserve"> PAGEREF _Toc436609780 \h </w:instrText>
            </w:r>
            <w:r>
              <w:rPr>
                <w:noProof/>
                <w:webHidden/>
              </w:rPr>
            </w:r>
            <w:r>
              <w:rPr>
                <w:noProof/>
                <w:webHidden/>
              </w:rPr>
              <w:fldChar w:fldCharType="separate"/>
            </w:r>
            <w:r>
              <w:rPr>
                <w:noProof/>
                <w:webHidden/>
              </w:rPr>
              <w:t>1</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1" w:history="1">
            <w:r w:rsidRPr="0093706A">
              <w:rPr>
                <w:rStyle w:val="Hyperlink"/>
                <w:rFonts w:cs="Arial"/>
                <w:noProof/>
              </w:rPr>
              <w:t>Key Milestones and Deliverables</w:t>
            </w:r>
            <w:r>
              <w:rPr>
                <w:noProof/>
                <w:webHidden/>
              </w:rPr>
              <w:tab/>
            </w:r>
            <w:r>
              <w:rPr>
                <w:noProof/>
                <w:webHidden/>
              </w:rPr>
              <w:fldChar w:fldCharType="begin"/>
            </w:r>
            <w:r>
              <w:rPr>
                <w:noProof/>
                <w:webHidden/>
              </w:rPr>
              <w:instrText xml:space="preserve"> PAGEREF _Toc436609781 \h </w:instrText>
            </w:r>
            <w:r>
              <w:rPr>
                <w:noProof/>
                <w:webHidden/>
              </w:rPr>
            </w:r>
            <w:r>
              <w:rPr>
                <w:noProof/>
                <w:webHidden/>
              </w:rPr>
              <w:fldChar w:fldCharType="separate"/>
            </w:r>
            <w:r>
              <w:rPr>
                <w:noProof/>
                <w:webHidden/>
              </w:rPr>
              <w:t>1</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2" w:history="1">
            <w:r w:rsidRPr="0093706A">
              <w:rPr>
                <w:rStyle w:val="Hyperlink"/>
                <w:rFonts w:cs="Arial"/>
                <w:noProof/>
              </w:rPr>
              <w:t>Project Scope</w:t>
            </w:r>
            <w:r>
              <w:rPr>
                <w:noProof/>
                <w:webHidden/>
              </w:rPr>
              <w:tab/>
            </w:r>
            <w:r>
              <w:rPr>
                <w:noProof/>
                <w:webHidden/>
              </w:rPr>
              <w:fldChar w:fldCharType="begin"/>
            </w:r>
            <w:r>
              <w:rPr>
                <w:noProof/>
                <w:webHidden/>
              </w:rPr>
              <w:instrText xml:space="preserve"> PAGEREF _Toc436609782 \h </w:instrText>
            </w:r>
            <w:r>
              <w:rPr>
                <w:noProof/>
                <w:webHidden/>
              </w:rPr>
            </w:r>
            <w:r>
              <w:rPr>
                <w:noProof/>
                <w:webHidden/>
              </w:rPr>
              <w:fldChar w:fldCharType="separate"/>
            </w:r>
            <w:r>
              <w:rPr>
                <w:noProof/>
                <w:webHidden/>
              </w:rPr>
              <w:t>2</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3" w:history="1">
            <w:r w:rsidRPr="0093706A">
              <w:rPr>
                <w:rStyle w:val="Hyperlink"/>
                <w:rFonts w:cs="Arial"/>
                <w:noProof/>
              </w:rPr>
              <w:t>Success Criteria</w:t>
            </w:r>
            <w:r>
              <w:rPr>
                <w:noProof/>
                <w:webHidden/>
              </w:rPr>
              <w:tab/>
            </w:r>
            <w:r>
              <w:rPr>
                <w:noProof/>
                <w:webHidden/>
              </w:rPr>
              <w:fldChar w:fldCharType="begin"/>
            </w:r>
            <w:r>
              <w:rPr>
                <w:noProof/>
                <w:webHidden/>
              </w:rPr>
              <w:instrText xml:space="preserve"> PAGEREF _Toc436609783 \h </w:instrText>
            </w:r>
            <w:r>
              <w:rPr>
                <w:noProof/>
                <w:webHidden/>
              </w:rPr>
            </w:r>
            <w:r>
              <w:rPr>
                <w:noProof/>
                <w:webHidden/>
              </w:rPr>
              <w:fldChar w:fldCharType="separate"/>
            </w:r>
            <w:r>
              <w:rPr>
                <w:noProof/>
                <w:webHidden/>
              </w:rPr>
              <w:t>2</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4" w:history="1">
            <w:r w:rsidRPr="0093706A">
              <w:rPr>
                <w:rStyle w:val="Hyperlink"/>
                <w:rFonts w:cs="Arial"/>
                <w:noProof/>
              </w:rPr>
              <w:t>Methodology/Approach</w:t>
            </w:r>
            <w:r>
              <w:rPr>
                <w:noProof/>
                <w:webHidden/>
              </w:rPr>
              <w:tab/>
            </w:r>
            <w:r>
              <w:rPr>
                <w:noProof/>
                <w:webHidden/>
              </w:rPr>
              <w:fldChar w:fldCharType="begin"/>
            </w:r>
            <w:r>
              <w:rPr>
                <w:noProof/>
                <w:webHidden/>
              </w:rPr>
              <w:instrText xml:space="preserve"> PAGEREF _Toc436609784 \h </w:instrText>
            </w:r>
            <w:r>
              <w:rPr>
                <w:noProof/>
                <w:webHidden/>
              </w:rPr>
            </w:r>
            <w:r>
              <w:rPr>
                <w:noProof/>
                <w:webHidden/>
              </w:rPr>
              <w:fldChar w:fldCharType="separate"/>
            </w:r>
            <w:r>
              <w:rPr>
                <w:noProof/>
                <w:webHidden/>
              </w:rPr>
              <w:t>2</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5" w:history="1">
            <w:r w:rsidRPr="0093706A">
              <w:rPr>
                <w:rStyle w:val="Hyperlink"/>
                <w:rFonts w:cs="Arial"/>
                <w:noProof/>
              </w:rPr>
              <w:t>Project Resources</w:t>
            </w:r>
            <w:r>
              <w:rPr>
                <w:noProof/>
                <w:webHidden/>
              </w:rPr>
              <w:tab/>
            </w:r>
            <w:r>
              <w:rPr>
                <w:noProof/>
                <w:webHidden/>
              </w:rPr>
              <w:fldChar w:fldCharType="begin"/>
            </w:r>
            <w:r>
              <w:rPr>
                <w:noProof/>
                <w:webHidden/>
              </w:rPr>
              <w:instrText xml:space="preserve"> PAGEREF _Toc436609785 \h </w:instrText>
            </w:r>
            <w:r>
              <w:rPr>
                <w:noProof/>
                <w:webHidden/>
              </w:rPr>
            </w:r>
            <w:r>
              <w:rPr>
                <w:noProof/>
                <w:webHidden/>
              </w:rPr>
              <w:fldChar w:fldCharType="separate"/>
            </w:r>
            <w:r>
              <w:rPr>
                <w:noProof/>
                <w:webHidden/>
              </w:rPr>
              <w:t>2</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6" w:history="1">
            <w:r w:rsidRPr="0093706A">
              <w:rPr>
                <w:rStyle w:val="Hyperlink"/>
                <w:rFonts w:cs="Arial"/>
                <w:noProof/>
              </w:rPr>
              <w:t>High Level Estimate of Project Costs</w:t>
            </w:r>
            <w:r>
              <w:rPr>
                <w:noProof/>
                <w:webHidden/>
              </w:rPr>
              <w:tab/>
            </w:r>
            <w:r>
              <w:rPr>
                <w:noProof/>
                <w:webHidden/>
              </w:rPr>
              <w:fldChar w:fldCharType="begin"/>
            </w:r>
            <w:r>
              <w:rPr>
                <w:noProof/>
                <w:webHidden/>
              </w:rPr>
              <w:instrText xml:space="preserve"> PAGEREF _Toc436609786 \h </w:instrText>
            </w:r>
            <w:r>
              <w:rPr>
                <w:noProof/>
                <w:webHidden/>
              </w:rPr>
            </w:r>
            <w:r>
              <w:rPr>
                <w:noProof/>
                <w:webHidden/>
              </w:rPr>
              <w:fldChar w:fldCharType="separate"/>
            </w:r>
            <w:r>
              <w:rPr>
                <w:noProof/>
                <w:webHidden/>
              </w:rPr>
              <w:t>2</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7" w:history="1">
            <w:r w:rsidRPr="0093706A">
              <w:rPr>
                <w:rStyle w:val="Hyperlink"/>
                <w:rFonts w:cs="Arial"/>
                <w:noProof/>
              </w:rPr>
              <w:t>Project Risks and Assumptions</w:t>
            </w:r>
            <w:r>
              <w:rPr>
                <w:noProof/>
                <w:webHidden/>
              </w:rPr>
              <w:tab/>
            </w:r>
            <w:r>
              <w:rPr>
                <w:noProof/>
                <w:webHidden/>
              </w:rPr>
              <w:fldChar w:fldCharType="begin"/>
            </w:r>
            <w:r>
              <w:rPr>
                <w:noProof/>
                <w:webHidden/>
              </w:rPr>
              <w:instrText xml:space="preserve"> PAGEREF _Toc436609787 \h </w:instrText>
            </w:r>
            <w:r>
              <w:rPr>
                <w:noProof/>
                <w:webHidden/>
              </w:rPr>
            </w:r>
            <w:r>
              <w:rPr>
                <w:noProof/>
                <w:webHidden/>
              </w:rPr>
              <w:fldChar w:fldCharType="separate"/>
            </w:r>
            <w:r>
              <w:rPr>
                <w:noProof/>
                <w:webHidden/>
              </w:rPr>
              <w:t>3</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8" w:history="1">
            <w:r w:rsidRPr="0093706A">
              <w:rPr>
                <w:rStyle w:val="Hyperlink"/>
                <w:rFonts w:cs="Arial"/>
                <w:noProof/>
              </w:rPr>
              <w:t>Constraints &amp; Dependencies</w:t>
            </w:r>
            <w:r>
              <w:rPr>
                <w:noProof/>
                <w:webHidden/>
              </w:rPr>
              <w:tab/>
            </w:r>
            <w:r>
              <w:rPr>
                <w:noProof/>
                <w:webHidden/>
              </w:rPr>
              <w:fldChar w:fldCharType="begin"/>
            </w:r>
            <w:r>
              <w:rPr>
                <w:noProof/>
                <w:webHidden/>
              </w:rPr>
              <w:instrText xml:space="preserve"> PAGEREF _Toc436609788 \h </w:instrText>
            </w:r>
            <w:r>
              <w:rPr>
                <w:noProof/>
                <w:webHidden/>
              </w:rPr>
            </w:r>
            <w:r>
              <w:rPr>
                <w:noProof/>
                <w:webHidden/>
              </w:rPr>
              <w:fldChar w:fldCharType="separate"/>
            </w:r>
            <w:r>
              <w:rPr>
                <w:noProof/>
                <w:webHidden/>
              </w:rPr>
              <w:t>3</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89" w:history="1">
            <w:r w:rsidRPr="0093706A">
              <w:rPr>
                <w:rStyle w:val="Hyperlink"/>
                <w:rFonts w:cs="Arial"/>
                <w:noProof/>
              </w:rPr>
              <w:t>Meetings and Communications</w:t>
            </w:r>
            <w:r>
              <w:rPr>
                <w:noProof/>
                <w:webHidden/>
              </w:rPr>
              <w:tab/>
            </w:r>
            <w:r>
              <w:rPr>
                <w:noProof/>
                <w:webHidden/>
              </w:rPr>
              <w:fldChar w:fldCharType="begin"/>
            </w:r>
            <w:r>
              <w:rPr>
                <w:noProof/>
                <w:webHidden/>
              </w:rPr>
              <w:instrText xml:space="preserve"> PAGEREF _Toc436609789 \h </w:instrText>
            </w:r>
            <w:r>
              <w:rPr>
                <w:noProof/>
                <w:webHidden/>
              </w:rPr>
            </w:r>
            <w:r>
              <w:rPr>
                <w:noProof/>
                <w:webHidden/>
              </w:rPr>
              <w:fldChar w:fldCharType="separate"/>
            </w:r>
            <w:r>
              <w:rPr>
                <w:noProof/>
                <w:webHidden/>
              </w:rPr>
              <w:t>3</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90" w:history="1">
            <w:r w:rsidRPr="0093706A">
              <w:rPr>
                <w:rStyle w:val="Hyperlink"/>
                <w:noProof/>
              </w:rPr>
              <w:t>Work Breakdown Structure</w:t>
            </w:r>
            <w:r>
              <w:rPr>
                <w:noProof/>
                <w:webHidden/>
              </w:rPr>
              <w:tab/>
            </w:r>
            <w:r>
              <w:rPr>
                <w:noProof/>
                <w:webHidden/>
              </w:rPr>
              <w:fldChar w:fldCharType="begin"/>
            </w:r>
            <w:r>
              <w:rPr>
                <w:noProof/>
                <w:webHidden/>
              </w:rPr>
              <w:instrText xml:space="preserve"> PAGEREF _Toc436609790 \h </w:instrText>
            </w:r>
            <w:r>
              <w:rPr>
                <w:noProof/>
                <w:webHidden/>
              </w:rPr>
            </w:r>
            <w:r>
              <w:rPr>
                <w:noProof/>
                <w:webHidden/>
              </w:rPr>
              <w:fldChar w:fldCharType="separate"/>
            </w:r>
            <w:r>
              <w:rPr>
                <w:noProof/>
                <w:webHidden/>
              </w:rPr>
              <w:t>4</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91" w:history="1">
            <w:r w:rsidRPr="0093706A">
              <w:rPr>
                <w:rStyle w:val="Hyperlink"/>
                <w:noProof/>
              </w:rPr>
              <w:t>Scheduling</w:t>
            </w:r>
            <w:r>
              <w:rPr>
                <w:noProof/>
                <w:webHidden/>
              </w:rPr>
              <w:tab/>
            </w:r>
            <w:r>
              <w:rPr>
                <w:noProof/>
                <w:webHidden/>
              </w:rPr>
              <w:fldChar w:fldCharType="begin"/>
            </w:r>
            <w:r>
              <w:rPr>
                <w:noProof/>
                <w:webHidden/>
              </w:rPr>
              <w:instrText xml:space="preserve"> PAGEREF _Toc436609791 \h </w:instrText>
            </w:r>
            <w:r>
              <w:rPr>
                <w:noProof/>
                <w:webHidden/>
              </w:rPr>
            </w:r>
            <w:r>
              <w:rPr>
                <w:noProof/>
                <w:webHidden/>
              </w:rPr>
              <w:fldChar w:fldCharType="separate"/>
            </w:r>
            <w:r>
              <w:rPr>
                <w:noProof/>
                <w:webHidden/>
              </w:rPr>
              <w:t>6</w:t>
            </w:r>
            <w:r>
              <w:rPr>
                <w:noProof/>
                <w:webHidden/>
              </w:rPr>
              <w:fldChar w:fldCharType="end"/>
            </w:r>
          </w:hyperlink>
        </w:p>
        <w:p w:rsidR="00012C6D" w:rsidRDefault="00012C6D">
          <w:pPr>
            <w:pStyle w:val="TOC1"/>
            <w:tabs>
              <w:tab w:val="right" w:leader="dot" w:pos="9016"/>
            </w:tabs>
            <w:rPr>
              <w:rFonts w:asciiTheme="minorHAnsi" w:eastAsiaTheme="minorEastAsia" w:hAnsiTheme="minorHAnsi"/>
              <w:noProof/>
              <w:lang w:val="en-US"/>
            </w:rPr>
          </w:pPr>
          <w:hyperlink w:anchor="_Toc436609792" w:history="1">
            <w:r w:rsidRPr="0093706A">
              <w:rPr>
                <w:rStyle w:val="Hyperlink"/>
                <w:noProof/>
              </w:rPr>
              <w:t>Budgeting</w:t>
            </w:r>
            <w:r>
              <w:rPr>
                <w:noProof/>
                <w:webHidden/>
              </w:rPr>
              <w:tab/>
            </w:r>
            <w:r>
              <w:rPr>
                <w:noProof/>
                <w:webHidden/>
              </w:rPr>
              <w:fldChar w:fldCharType="begin"/>
            </w:r>
            <w:r>
              <w:rPr>
                <w:noProof/>
                <w:webHidden/>
              </w:rPr>
              <w:instrText xml:space="preserve"> PAGEREF _Toc436609792 \h </w:instrText>
            </w:r>
            <w:r>
              <w:rPr>
                <w:noProof/>
                <w:webHidden/>
              </w:rPr>
            </w:r>
            <w:r>
              <w:rPr>
                <w:noProof/>
                <w:webHidden/>
              </w:rPr>
              <w:fldChar w:fldCharType="separate"/>
            </w:r>
            <w:r>
              <w:rPr>
                <w:noProof/>
                <w:webHidden/>
              </w:rPr>
              <w:t>6</w:t>
            </w:r>
            <w:r>
              <w:rPr>
                <w:noProof/>
                <w:webHidden/>
              </w:rPr>
              <w:fldChar w:fldCharType="end"/>
            </w:r>
          </w:hyperlink>
        </w:p>
        <w:p w:rsidR="00B12D33" w:rsidRDefault="00B12D33">
          <w:r>
            <w:rPr>
              <w:b/>
              <w:bCs/>
              <w:noProof/>
            </w:rPr>
            <w:fldChar w:fldCharType="end"/>
          </w:r>
        </w:p>
      </w:sdtContent>
    </w:sdt>
    <w:p w:rsidR="00B12D33" w:rsidRDefault="00B12D33"/>
    <w:p w:rsidR="00B12D33" w:rsidRDefault="00B12D33">
      <w:pPr>
        <w:jc w:val="left"/>
      </w:pPr>
      <w:r>
        <w:br w:type="page"/>
      </w:r>
    </w:p>
    <w:p w:rsidR="00AF3B24" w:rsidRDefault="00AF3B24" w:rsidP="00AF3B24">
      <w:pPr>
        <w:pStyle w:val="Heading1"/>
        <w:sectPr w:rsidR="00AF3B24" w:rsidSect="00012C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B12D33" w:rsidRPr="00470A1D" w:rsidRDefault="00AF3B24" w:rsidP="00AF3B24">
      <w:pPr>
        <w:pStyle w:val="Heading1"/>
        <w:rPr>
          <w:rFonts w:ascii="Arial" w:hAnsi="Arial" w:cs="Arial"/>
        </w:rPr>
      </w:pPr>
      <w:bookmarkStart w:id="0" w:name="_Toc436609777"/>
      <w:r w:rsidRPr="00470A1D">
        <w:rPr>
          <w:rFonts w:ascii="Arial" w:hAnsi="Arial" w:cs="Arial"/>
        </w:rPr>
        <w:lastRenderedPageBreak/>
        <w:t>G</w:t>
      </w:r>
      <w:r w:rsidR="00B12D33" w:rsidRPr="00470A1D">
        <w:rPr>
          <w:rFonts w:ascii="Arial" w:hAnsi="Arial" w:cs="Arial"/>
        </w:rPr>
        <w:t>eneral Information</w:t>
      </w:r>
      <w:bookmarkEnd w:id="0"/>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96"/>
        <w:gridCol w:w="3989"/>
      </w:tblGrid>
      <w:tr w:rsidR="00B12D33" w:rsidRPr="00470A1D" w:rsidTr="00C90638">
        <w:trPr>
          <w:trHeight w:val="980"/>
        </w:trPr>
        <w:tc>
          <w:tcPr>
            <w:tcW w:w="1620" w:type="dxa"/>
            <w:shd w:val="pct15" w:color="auto" w:fill="auto"/>
            <w:vAlign w:val="center"/>
          </w:tcPr>
          <w:p w:rsidR="00B12D33" w:rsidRPr="00470A1D" w:rsidRDefault="00B12D33" w:rsidP="00C90638">
            <w:pPr>
              <w:pStyle w:val="formtext"/>
              <w:rPr>
                <w:rFonts w:ascii="Arial" w:hAnsi="Arial" w:cs="Arial"/>
                <w:sz w:val="18"/>
              </w:rPr>
            </w:pPr>
            <w:r w:rsidRPr="00470A1D">
              <w:rPr>
                <w:rFonts w:ascii="Arial" w:hAnsi="Arial" w:cs="Arial"/>
                <w:sz w:val="18"/>
              </w:rPr>
              <w:t>Project Title:</w:t>
            </w:r>
          </w:p>
        </w:tc>
        <w:tc>
          <w:tcPr>
            <w:tcW w:w="7785" w:type="dxa"/>
            <w:gridSpan w:val="2"/>
          </w:tcPr>
          <w:p w:rsidR="00B12D33" w:rsidRPr="00470A1D" w:rsidRDefault="00B12D33" w:rsidP="00C90638">
            <w:pPr>
              <w:pStyle w:val="formtext"/>
              <w:rPr>
                <w:rFonts w:ascii="Arial" w:hAnsi="Arial" w:cs="Arial"/>
                <w:sz w:val="18"/>
              </w:rPr>
            </w:pPr>
          </w:p>
          <w:p w:rsidR="00B12D33" w:rsidRPr="00470A1D" w:rsidRDefault="00AF3B24" w:rsidP="00C90638">
            <w:pPr>
              <w:pStyle w:val="formtext"/>
              <w:rPr>
                <w:rFonts w:ascii="Arial" w:hAnsi="Arial" w:cs="Arial"/>
                <w:i w:val="0"/>
                <w:sz w:val="18"/>
              </w:rPr>
            </w:pPr>
            <w:r w:rsidRPr="00470A1D">
              <w:rPr>
                <w:rFonts w:ascii="Arial" w:hAnsi="Arial" w:cs="Arial"/>
                <w:i w:val="0"/>
                <w:sz w:val="18"/>
              </w:rPr>
              <w:t>BUSINESS PROCESS RE-ENGINEERING OF THE PAYMENT PROCESS OF TAPMI CANTEEN</w:t>
            </w:r>
          </w:p>
        </w:tc>
      </w:tr>
      <w:tr w:rsidR="00B12D33" w:rsidRPr="00470A1D" w:rsidTr="00C90638">
        <w:trPr>
          <w:trHeight w:val="470"/>
        </w:trPr>
        <w:tc>
          <w:tcPr>
            <w:tcW w:w="1620" w:type="dxa"/>
            <w:shd w:val="pct15" w:color="auto" w:fill="auto"/>
            <w:vAlign w:val="center"/>
          </w:tcPr>
          <w:p w:rsidR="00B12D33" w:rsidRPr="00470A1D" w:rsidRDefault="00B12D33" w:rsidP="00C90638">
            <w:pPr>
              <w:pStyle w:val="formtext"/>
              <w:rPr>
                <w:rFonts w:ascii="Arial" w:hAnsi="Arial" w:cs="Arial"/>
                <w:sz w:val="18"/>
              </w:rPr>
            </w:pPr>
            <w:r w:rsidRPr="00470A1D">
              <w:rPr>
                <w:rFonts w:ascii="Arial" w:hAnsi="Arial" w:cs="Arial"/>
                <w:sz w:val="18"/>
              </w:rPr>
              <w:t>Brief Project Description:</w:t>
            </w:r>
          </w:p>
        </w:tc>
        <w:tc>
          <w:tcPr>
            <w:tcW w:w="7785" w:type="dxa"/>
            <w:gridSpan w:val="2"/>
            <w:vAlign w:val="center"/>
          </w:tcPr>
          <w:p w:rsidR="00B12D33" w:rsidRPr="00470A1D" w:rsidRDefault="00B12D33" w:rsidP="00C90638">
            <w:pPr>
              <w:pStyle w:val="formtext"/>
              <w:rPr>
                <w:rFonts w:ascii="Arial" w:hAnsi="Arial" w:cs="Arial"/>
                <w:b w:val="0"/>
                <w:i w:val="0"/>
                <w:sz w:val="18"/>
              </w:rPr>
            </w:pPr>
            <w:r w:rsidRPr="00470A1D">
              <w:rPr>
                <w:rFonts w:ascii="Arial" w:hAnsi="Arial" w:cs="Arial"/>
                <w:b w:val="0"/>
                <w:i w:val="0"/>
                <w:sz w:val="18"/>
              </w:rPr>
              <w:t>This project is to reengineer the payment process of the TAPMI Accounts Department to TAPMI Canteen such that the lead time to clear the payments is reduced by use of minimal resources. The payment process of TAPMI canteen is an internal process which we don’t get to see. It is a process we have chosen that is complex and takes a lot of time</w:t>
            </w:r>
          </w:p>
        </w:tc>
      </w:tr>
      <w:tr w:rsidR="009639A7" w:rsidRPr="00470A1D" w:rsidTr="009639A7">
        <w:trPr>
          <w:trHeight w:val="470"/>
        </w:trPr>
        <w:tc>
          <w:tcPr>
            <w:tcW w:w="1620" w:type="dxa"/>
            <w:vMerge w:val="restart"/>
            <w:shd w:val="pct15" w:color="auto" w:fill="auto"/>
            <w:vAlign w:val="center"/>
          </w:tcPr>
          <w:p w:rsidR="009639A7" w:rsidRPr="00470A1D" w:rsidRDefault="009639A7" w:rsidP="00C90638">
            <w:pPr>
              <w:pStyle w:val="formtext"/>
              <w:rPr>
                <w:rFonts w:ascii="Arial" w:hAnsi="Arial" w:cs="Arial"/>
                <w:sz w:val="18"/>
              </w:rPr>
            </w:pPr>
            <w:r w:rsidRPr="00470A1D">
              <w:rPr>
                <w:rFonts w:ascii="Arial" w:hAnsi="Arial" w:cs="Arial"/>
                <w:sz w:val="18"/>
              </w:rPr>
              <w:t>Prepared By:</w:t>
            </w:r>
          </w:p>
        </w:tc>
        <w:tc>
          <w:tcPr>
            <w:tcW w:w="3796" w:type="dxa"/>
            <w:shd w:val="clear" w:color="auto" w:fill="D9D9D9" w:themeFill="background1" w:themeFillShade="D9"/>
            <w:vAlign w:val="center"/>
          </w:tcPr>
          <w:p w:rsidR="009639A7" w:rsidRPr="00470A1D" w:rsidRDefault="009639A7" w:rsidP="00C90638">
            <w:pPr>
              <w:pStyle w:val="formtext"/>
              <w:rPr>
                <w:rFonts w:ascii="Arial" w:hAnsi="Arial" w:cs="Arial"/>
                <w:b w:val="0"/>
                <w:i w:val="0"/>
                <w:sz w:val="18"/>
              </w:rPr>
            </w:pPr>
            <w:r w:rsidRPr="00470A1D">
              <w:rPr>
                <w:rFonts w:ascii="Arial" w:hAnsi="Arial" w:cs="Arial"/>
                <w:b w:val="0"/>
                <w:i w:val="0"/>
                <w:sz w:val="18"/>
              </w:rPr>
              <w:t>Name</w:t>
            </w:r>
          </w:p>
        </w:tc>
        <w:tc>
          <w:tcPr>
            <w:tcW w:w="3989" w:type="dxa"/>
            <w:shd w:val="clear" w:color="auto" w:fill="D9D9D9" w:themeFill="background1" w:themeFillShade="D9"/>
            <w:vAlign w:val="center"/>
          </w:tcPr>
          <w:p w:rsidR="009639A7" w:rsidRPr="00470A1D" w:rsidRDefault="009639A7" w:rsidP="00C90638">
            <w:pPr>
              <w:pStyle w:val="formtext"/>
              <w:rPr>
                <w:rFonts w:ascii="Arial" w:hAnsi="Arial" w:cs="Arial"/>
                <w:b w:val="0"/>
                <w:i w:val="0"/>
                <w:sz w:val="18"/>
              </w:rPr>
            </w:pPr>
            <w:r w:rsidRPr="00470A1D">
              <w:rPr>
                <w:rFonts w:ascii="Arial" w:hAnsi="Arial" w:cs="Arial"/>
                <w:b w:val="0"/>
                <w:i w:val="0"/>
                <w:sz w:val="18"/>
              </w:rPr>
              <w:t>Function</w:t>
            </w:r>
          </w:p>
        </w:tc>
      </w:tr>
      <w:tr w:rsidR="009639A7" w:rsidRPr="00470A1D" w:rsidTr="009639A7">
        <w:trPr>
          <w:trHeight w:val="470"/>
        </w:trPr>
        <w:tc>
          <w:tcPr>
            <w:tcW w:w="1620" w:type="dxa"/>
            <w:vMerge/>
            <w:shd w:val="pct15" w:color="auto" w:fill="auto"/>
            <w:vAlign w:val="center"/>
          </w:tcPr>
          <w:p w:rsidR="009639A7" w:rsidRPr="00470A1D" w:rsidRDefault="009639A7" w:rsidP="00C90638">
            <w:pPr>
              <w:pStyle w:val="formtext"/>
              <w:rPr>
                <w:rFonts w:ascii="Arial" w:hAnsi="Arial" w:cs="Arial"/>
                <w:sz w:val="18"/>
              </w:rPr>
            </w:pPr>
          </w:p>
        </w:tc>
        <w:tc>
          <w:tcPr>
            <w:tcW w:w="3796" w:type="dxa"/>
            <w:vAlign w:val="center"/>
          </w:tcPr>
          <w:p w:rsidR="009639A7" w:rsidRPr="00470A1D" w:rsidRDefault="00495B0C" w:rsidP="00C90638">
            <w:pPr>
              <w:pStyle w:val="formtext"/>
              <w:rPr>
                <w:rFonts w:ascii="Arial" w:hAnsi="Arial" w:cs="Arial"/>
                <w:b w:val="0"/>
                <w:i w:val="0"/>
                <w:sz w:val="18"/>
              </w:rPr>
            </w:pPr>
            <w:r w:rsidRPr="00470A1D">
              <w:rPr>
                <w:rFonts w:ascii="Arial" w:hAnsi="Arial" w:cs="Arial"/>
                <w:b w:val="0"/>
                <w:i w:val="0"/>
                <w:sz w:val="18"/>
              </w:rPr>
              <w:t>Abhishek Rao</w:t>
            </w:r>
          </w:p>
        </w:tc>
        <w:tc>
          <w:tcPr>
            <w:tcW w:w="3989" w:type="dxa"/>
            <w:vAlign w:val="center"/>
          </w:tcPr>
          <w:p w:rsidR="009639A7" w:rsidRPr="00470A1D" w:rsidRDefault="00495B0C" w:rsidP="00C90638">
            <w:pPr>
              <w:pStyle w:val="formtext"/>
              <w:rPr>
                <w:rFonts w:ascii="Arial" w:hAnsi="Arial" w:cs="Arial"/>
                <w:b w:val="0"/>
                <w:i w:val="0"/>
                <w:sz w:val="18"/>
              </w:rPr>
            </w:pPr>
            <w:r w:rsidRPr="00470A1D">
              <w:rPr>
                <w:rFonts w:ascii="Arial" w:hAnsi="Arial" w:cs="Arial"/>
                <w:b w:val="0"/>
                <w:i w:val="0"/>
                <w:sz w:val="18"/>
              </w:rPr>
              <w:t>Project Manager</w:t>
            </w:r>
          </w:p>
        </w:tc>
      </w:tr>
      <w:tr w:rsidR="009639A7" w:rsidRPr="00470A1D" w:rsidTr="009639A7">
        <w:trPr>
          <w:trHeight w:val="470"/>
        </w:trPr>
        <w:tc>
          <w:tcPr>
            <w:tcW w:w="1620" w:type="dxa"/>
            <w:vMerge w:val="restart"/>
            <w:shd w:val="pct15" w:color="auto" w:fill="auto"/>
            <w:vAlign w:val="center"/>
          </w:tcPr>
          <w:p w:rsidR="009639A7" w:rsidRPr="00470A1D" w:rsidRDefault="009639A7" w:rsidP="00C90638">
            <w:pPr>
              <w:pStyle w:val="formtext"/>
              <w:rPr>
                <w:rFonts w:ascii="Arial" w:hAnsi="Arial" w:cs="Arial"/>
                <w:sz w:val="18"/>
              </w:rPr>
            </w:pPr>
            <w:r w:rsidRPr="00470A1D">
              <w:rPr>
                <w:rFonts w:ascii="Arial" w:hAnsi="Arial" w:cs="Arial"/>
                <w:sz w:val="18"/>
              </w:rPr>
              <w:t>Approved By:</w:t>
            </w:r>
          </w:p>
        </w:tc>
        <w:tc>
          <w:tcPr>
            <w:tcW w:w="3796" w:type="dxa"/>
            <w:shd w:val="clear" w:color="auto" w:fill="D9D9D9" w:themeFill="background1" w:themeFillShade="D9"/>
            <w:vAlign w:val="center"/>
          </w:tcPr>
          <w:p w:rsidR="009639A7" w:rsidRPr="00470A1D" w:rsidRDefault="009639A7" w:rsidP="00C90638">
            <w:pPr>
              <w:pStyle w:val="formtext"/>
              <w:rPr>
                <w:rFonts w:ascii="Arial" w:hAnsi="Arial" w:cs="Arial"/>
                <w:b w:val="0"/>
                <w:i w:val="0"/>
                <w:sz w:val="18"/>
              </w:rPr>
            </w:pPr>
            <w:r w:rsidRPr="00470A1D">
              <w:rPr>
                <w:rFonts w:ascii="Arial" w:hAnsi="Arial" w:cs="Arial"/>
                <w:b w:val="0"/>
                <w:i w:val="0"/>
                <w:sz w:val="18"/>
              </w:rPr>
              <w:t>Name</w:t>
            </w:r>
          </w:p>
        </w:tc>
        <w:tc>
          <w:tcPr>
            <w:tcW w:w="3989" w:type="dxa"/>
            <w:shd w:val="pct15" w:color="auto" w:fill="auto"/>
            <w:vAlign w:val="center"/>
          </w:tcPr>
          <w:p w:rsidR="009639A7" w:rsidRPr="00470A1D" w:rsidRDefault="009639A7" w:rsidP="00C90638">
            <w:pPr>
              <w:pStyle w:val="formtext"/>
              <w:rPr>
                <w:rFonts w:ascii="Arial" w:hAnsi="Arial" w:cs="Arial"/>
                <w:b w:val="0"/>
                <w:i w:val="0"/>
                <w:sz w:val="18"/>
              </w:rPr>
            </w:pPr>
            <w:r w:rsidRPr="00470A1D">
              <w:rPr>
                <w:rFonts w:ascii="Arial" w:hAnsi="Arial" w:cs="Arial"/>
                <w:b w:val="0"/>
                <w:i w:val="0"/>
                <w:sz w:val="18"/>
              </w:rPr>
              <w:t>Function</w:t>
            </w:r>
          </w:p>
        </w:tc>
      </w:tr>
      <w:tr w:rsidR="009639A7" w:rsidRPr="00470A1D" w:rsidTr="009639A7">
        <w:trPr>
          <w:trHeight w:val="470"/>
        </w:trPr>
        <w:tc>
          <w:tcPr>
            <w:tcW w:w="1620" w:type="dxa"/>
            <w:vMerge/>
            <w:shd w:val="pct15" w:color="auto" w:fill="auto"/>
            <w:vAlign w:val="center"/>
          </w:tcPr>
          <w:p w:rsidR="009639A7" w:rsidRPr="00470A1D" w:rsidRDefault="009639A7" w:rsidP="00C90638">
            <w:pPr>
              <w:pStyle w:val="formtext"/>
              <w:rPr>
                <w:rFonts w:ascii="Arial" w:hAnsi="Arial" w:cs="Arial"/>
                <w:sz w:val="18"/>
              </w:rPr>
            </w:pPr>
          </w:p>
        </w:tc>
        <w:tc>
          <w:tcPr>
            <w:tcW w:w="3796" w:type="dxa"/>
            <w:vAlign w:val="center"/>
          </w:tcPr>
          <w:p w:rsidR="009639A7" w:rsidRPr="00470A1D" w:rsidRDefault="00495B0C" w:rsidP="00C90638">
            <w:pPr>
              <w:pStyle w:val="formtext"/>
              <w:rPr>
                <w:rFonts w:ascii="Arial" w:hAnsi="Arial" w:cs="Arial"/>
                <w:b w:val="0"/>
                <w:i w:val="0"/>
                <w:sz w:val="18"/>
              </w:rPr>
            </w:pPr>
            <w:r w:rsidRPr="00470A1D">
              <w:rPr>
                <w:rFonts w:ascii="Arial" w:hAnsi="Arial" w:cs="Arial"/>
                <w:b w:val="0"/>
                <w:i w:val="0"/>
                <w:sz w:val="18"/>
              </w:rPr>
              <w:t>Dr. R. C. Natarajan</w:t>
            </w:r>
          </w:p>
        </w:tc>
        <w:tc>
          <w:tcPr>
            <w:tcW w:w="3989" w:type="dxa"/>
            <w:shd w:val="clear" w:color="auto" w:fill="FFFFFF" w:themeFill="background1"/>
            <w:vAlign w:val="center"/>
          </w:tcPr>
          <w:p w:rsidR="009639A7" w:rsidRPr="00470A1D" w:rsidRDefault="00495B0C" w:rsidP="00C90638">
            <w:pPr>
              <w:pStyle w:val="formtext"/>
              <w:rPr>
                <w:rFonts w:ascii="Arial" w:hAnsi="Arial" w:cs="Arial"/>
                <w:b w:val="0"/>
                <w:i w:val="0"/>
                <w:sz w:val="18"/>
              </w:rPr>
            </w:pPr>
            <w:r w:rsidRPr="00470A1D">
              <w:rPr>
                <w:rFonts w:ascii="Arial" w:hAnsi="Arial" w:cs="Arial"/>
                <w:b w:val="0"/>
                <w:i w:val="0"/>
                <w:sz w:val="18"/>
              </w:rPr>
              <w:t>Director, TAPMI</w:t>
            </w:r>
          </w:p>
        </w:tc>
      </w:tr>
      <w:tr w:rsidR="00495B0C" w:rsidRPr="00470A1D" w:rsidTr="00C90638">
        <w:trPr>
          <w:trHeight w:val="470"/>
        </w:trPr>
        <w:tc>
          <w:tcPr>
            <w:tcW w:w="1620" w:type="dxa"/>
            <w:shd w:val="pct15" w:color="auto" w:fill="auto"/>
            <w:vAlign w:val="center"/>
          </w:tcPr>
          <w:p w:rsidR="00495B0C" w:rsidRPr="00470A1D" w:rsidRDefault="00495B0C" w:rsidP="00C90638">
            <w:pPr>
              <w:pStyle w:val="formtext"/>
              <w:rPr>
                <w:rFonts w:ascii="Arial" w:hAnsi="Arial" w:cs="Arial"/>
                <w:sz w:val="18"/>
              </w:rPr>
            </w:pPr>
            <w:r w:rsidRPr="00470A1D">
              <w:rPr>
                <w:rFonts w:ascii="Arial" w:hAnsi="Arial" w:cs="Arial"/>
                <w:sz w:val="18"/>
              </w:rPr>
              <w:t xml:space="preserve">Date: </w:t>
            </w:r>
          </w:p>
        </w:tc>
        <w:tc>
          <w:tcPr>
            <w:tcW w:w="7785" w:type="dxa"/>
            <w:gridSpan w:val="2"/>
            <w:vAlign w:val="center"/>
          </w:tcPr>
          <w:p w:rsidR="00495B0C" w:rsidRPr="00470A1D" w:rsidRDefault="00495B0C" w:rsidP="00C90638">
            <w:pPr>
              <w:pStyle w:val="formtext"/>
              <w:rPr>
                <w:rFonts w:ascii="Arial" w:hAnsi="Arial" w:cs="Arial"/>
                <w:b w:val="0"/>
                <w:i w:val="0"/>
                <w:sz w:val="18"/>
              </w:rPr>
            </w:pPr>
          </w:p>
          <w:p w:rsidR="00495B0C" w:rsidRPr="00470A1D" w:rsidRDefault="00495B0C" w:rsidP="00C90638">
            <w:pPr>
              <w:pStyle w:val="formtext"/>
              <w:rPr>
                <w:rFonts w:ascii="Arial" w:hAnsi="Arial" w:cs="Arial"/>
                <w:b w:val="0"/>
                <w:i w:val="0"/>
                <w:sz w:val="18"/>
              </w:rPr>
            </w:pPr>
            <w:r w:rsidRPr="00470A1D">
              <w:rPr>
                <w:rFonts w:ascii="Arial" w:hAnsi="Arial" w:cs="Arial"/>
                <w:b w:val="0"/>
                <w:i w:val="0"/>
                <w:sz w:val="18"/>
              </w:rPr>
              <w:t>November 28, 2015</w:t>
            </w:r>
          </w:p>
          <w:p w:rsidR="00495B0C" w:rsidRPr="00470A1D" w:rsidRDefault="00495B0C" w:rsidP="00495B0C">
            <w:pPr>
              <w:pStyle w:val="formtext"/>
              <w:rPr>
                <w:rFonts w:ascii="Arial" w:hAnsi="Arial" w:cs="Arial"/>
                <w:b w:val="0"/>
                <w:i w:val="0"/>
                <w:sz w:val="18"/>
              </w:rPr>
            </w:pPr>
          </w:p>
        </w:tc>
      </w:tr>
    </w:tbl>
    <w:p w:rsidR="00495B0C" w:rsidRPr="00470A1D" w:rsidRDefault="00495B0C" w:rsidP="00F214EA">
      <w:pPr>
        <w:pStyle w:val="Heading1"/>
        <w:rPr>
          <w:rFonts w:ascii="Arial" w:hAnsi="Arial" w:cs="Arial"/>
        </w:rPr>
      </w:pPr>
      <w:bookmarkStart w:id="1" w:name="_Toc436609778"/>
      <w:r w:rsidRPr="00470A1D">
        <w:rPr>
          <w:rFonts w:ascii="Arial" w:hAnsi="Arial" w:cs="Arial"/>
        </w:rPr>
        <w:t>Project Objective</w:t>
      </w:r>
      <w:bookmarkEnd w:id="1"/>
    </w:p>
    <w:p w:rsidR="004D15F3" w:rsidRPr="00470A1D" w:rsidRDefault="004D15F3" w:rsidP="004D15F3">
      <w:pPr>
        <w:rPr>
          <w:rFonts w:cs="Arial"/>
        </w:rPr>
      </w:pPr>
      <w:r w:rsidRPr="00470A1D">
        <w:rPr>
          <w:rFonts w:cs="Arial"/>
        </w:rPr>
        <w:t xml:space="preserve">The Objective of this project is to </w:t>
      </w:r>
    </w:p>
    <w:p w:rsidR="004D15F3" w:rsidRPr="00470A1D" w:rsidRDefault="008D5BF1" w:rsidP="004D15F3">
      <w:pPr>
        <w:pStyle w:val="ListParagraph"/>
        <w:numPr>
          <w:ilvl w:val="0"/>
          <w:numId w:val="1"/>
        </w:numPr>
        <w:rPr>
          <w:rFonts w:cs="Arial"/>
        </w:rPr>
      </w:pPr>
      <w:r w:rsidRPr="00470A1D">
        <w:rPr>
          <w:rFonts w:cs="Arial"/>
        </w:rPr>
        <w:t>Create a reengineered process that is easy to implement and cost effective</w:t>
      </w:r>
      <w:r w:rsidR="004D15F3" w:rsidRPr="00470A1D">
        <w:rPr>
          <w:rFonts w:cs="Arial"/>
        </w:rPr>
        <w:t>.</w:t>
      </w:r>
    </w:p>
    <w:p w:rsidR="00B70232" w:rsidRPr="00470A1D" w:rsidRDefault="00B70232" w:rsidP="004D15F3">
      <w:pPr>
        <w:pStyle w:val="ListParagraph"/>
        <w:numPr>
          <w:ilvl w:val="0"/>
          <w:numId w:val="1"/>
        </w:numPr>
        <w:rPr>
          <w:rFonts w:cs="Arial"/>
        </w:rPr>
      </w:pPr>
      <w:r w:rsidRPr="00470A1D">
        <w:rPr>
          <w:rFonts w:cs="Arial"/>
        </w:rPr>
        <w:t>To reduce the time taken by the accounts department to process the payments to the TAPMI Canteen</w:t>
      </w:r>
    </w:p>
    <w:p w:rsidR="004D15F3" w:rsidRPr="00470A1D" w:rsidRDefault="004D15F3" w:rsidP="00F214EA">
      <w:pPr>
        <w:pStyle w:val="Heading1"/>
        <w:rPr>
          <w:rFonts w:ascii="Arial" w:hAnsi="Arial" w:cs="Arial"/>
        </w:rPr>
      </w:pPr>
      <w:bookmarkStart w:id="2" w:name="_Toc436609779"/>
      <w:r w:rsidRPr="00470A1D">
        <w:rPr>
          <w:rFonts w:ascii="Arial" w:hAnsi="Arial" w:cs="Arial"/>
        </w:rPr>
        <w:t>Expected Business Benefits</w:t>
      </w:r>
      <w:bookmarkEnd w:id="2"/>
    </w:p>
    <w:p w:rsidR="004D15F3" w:rsidRPr="00470A1D" w:rsidRDefault="004D15F3" w:rsidP="004D15F3">
      <w:pPr>
        <w:pStyle w:val="ListParagraph"/>
        <w:numPr>
          <w:ilvl w:val="0"/>
          <w:numId w:val="2"/>
        </w:numPr>
        <w:rPr>
          <w:rFonts w:cs="Arial"/>
        </w:rPr>
      </w:pPr>
      <w:r w:rsidRPr="00470A1D">
        <w:rPr>
          <w:rFonts w:cs="Arial"/>
        </w:rPr>
        <w:t>Increased efficiency from the usage of a single integrated system</w:t>
      </w:r>
    </w:p>
    <w:p w:rsidR="004D15F3" w:rsidRPr="00470A1D" w:rsidRDefault="004D15F3" w:rsidP="004D15F3">
      <w:pPr>
        <w:pStyle w:val="ListParagraph"/>
        <w:numPr>
          <w:ilvl w:val="0"/>
          <w:numId w:val="2"/>
        </w:numPr>
        <w:rPr>
          <w:rFonts w:cs="Arial"/>
        </w:rPr>
      </w:pPr>
      <w:r w:rsidRPr="00470A1D">
        <w:rPr>
          <w:rFonts w:cs="Arial"/>
        </w:rPr>
        <w:t>Improve accountability by making single set of data available to everybody</w:t>
      </w:r>
    </w:p>
    <w:p w:rsidR="004D15F3" w:rsidRPr="00470A1D" w:rsidRDefault="004D15F3" w:rsidP="004D15F3">
      <w:pPr>
        <w:pStyle w:val="ListParagraph"/>
        <w:numPr>
          <w:ilvl w:val="0"/>
          <w:numId w:val="2"/>
        </w:numPr>
        <w:rPr>
          <w:rFonts w:cs="Arial"/>
        </w:rPr>
      </w:pPr>
      <w:r w:rsidRPr="00470A1D">
        <w:rPr>
          <w:rFonts w:cs="Arial"/>
        </w:rPr>
        <w:t>Standardization and automation of processes</w:t>
      </w:r>
    </w:p>
    <w:p w:rsidR="004D15F3" w:rsidRPr="00470A1D" w:rsidRDefault="004D15F3" w:rsidP="004D15F3">
      <w:pPr>
        <w:pStyle w:val="ListParagraph"/>
        <w:numPr>
          <w:ilvl w:val="0"/>
          <w:numId w:val="2"/>
        </w:numPr>
        <w:rPr>
          <w:rFonts w:cs="Arial"/>
        </w:rPr>
      </w:pPr>
      <w:r w:rsidRPr="00470A1D">
        <w:rPr>
          <w:rFonts w:cs="Arial"/>
        </w:rPr>
        <w:t>Reduction in the paperwork involved and quicker access to data</w:t>
      </w:r>
    </w:p>
    <w:p w:rsidR="004D15F3" w:rsidRPr="00470A1D" w:rsidRDefault="00DB7EAC" w:rsidP="00F214EA">
      <w:pPr>
        <w:pStyle w:val="Heading1"/>
        <w:rPr>
          <w:rFonts w:ascii="Arial" w:hAnsi="Arial" w:cs="Arial"/>
        </w:rPr>
      </w:pPr>
      <w:bookmarkStart w:id="3" w:name="_Toc436609780"/>
      <w:r w:rsidRPr="00470A1D">
        <w:rPr>
          <w:rFonts w:ascii="Arial" w:hAnsi="Arial" w:cs="Arial"/>
        </w:rPr>
        <w:t>important dates</w:t>
      </w:r>
      <w:bookmarkEnd w:id="3"/>
    </w:p>
    <w:p w:rsidR="00DB7EAC" w:rsidRPr="00470A1D" w:rsidRDefault="00DB7EAC" w:rsidP="00DB7EAC">
      <w:pPr>
        <w:pStyle w:val="ListParagraph"/>
        <w:numPr>
          <w:ilvl w:val="0"/>
          <w:numId w:val="3"/>
        </w:numPr>
        <w:rPr>
          <w:rFonts w:cs="Arial"/>
        </w:rPr>
      </w:pPr>
      <w:r w:rsidRPr="00470A1D">
        <w:rPr>
          <w:rFonts w:cs="Arial"/>
        </w:rPr>
        <w:t>Project start date : December 23 2015</w:t>
      </w:r>
    </w:p>
    <w:p w:rsidR="00DB7EAC" w:rsidRPr="00470A1D" w:rsidRDefault="00F214EA" w:rsidP="00DB7EAC">
      <w:pPr>
        <w:pStyle w:val="ListParagraph"/>
        <w:numPr>
          <w:ilvl w:val="0"/>
          <w:numId w:val="3"/>
        </w:numPr>
        <w:rPr>
          <w:rFonts w:cs="Arial"/>
        </w:rPr>
      </w:pPr>
      <w:r w:rsidRPr="00470A1D">
        <w:rPr>
          <w:rFonts w:cs="Arial"/>
        </w:rPr>
        <w:t xml:space="preserve">Project end date : </w:t>
      </w:r>
      <w:r w:rsidR="00470A1D" w:rsidRPr="00470A1D">
        <w:rPr>
          <w:rFonts w:cs="Arial"/>
        </w:rPr>
        <w:t>April 7 2015</w:t>
      </w:r>
    </w:p>
    <w:p w:rsidR="00F214EA" w:rsidRPr="00470A1D" w:rsidRDefault="00F214EA" w:rsidP="00F214EA">
      <w:pPr>
        <w:pStyle w:val="Heading1"/>
        <w:rPr>
          <w:rFonts w:ascii="Arial" w:hAnsi="Arial" w:cs="Arial"/>
        </w:rPr>
      </w:pPr>
      <w:bookmarkStart w:id="4" w:name="_Toc436609781"/>
      <w:r w:rsidRPr="00470A1D">
        <w:rPr>
          <w:rFonts w:ascii="Arial" w:hAnsi="Arial" w:cs="Arial"/>
        </w:rPr>
        <w:t>Key Milestones</w:t>
      </w:r>
      <w:r w:rsidR="00901553" w:rsidRPr="00470A1D">
        <w:rPr>
          <w:rFonts w:ascii="Arial" w:hAnsi="Arial" w:cs="Arial"/>
        </w:rPr>
        <w:t xml:space="preserve"> and Deliverables</w:t>
      </w:r>
      <w:bookmarkEnd w:id="4"/>
    </w:p>
    <w:tbl>
      <w:tblPr>
        <w:tblStyle w:val="TableGrid"/>
        <w:tblW w:w="0" w:type="auto"/>
        <w:tblInd w:w="720" w:type="dxa"/>
        <w:tblLook w:val="04A0" w:firstRow="1" w:lastRow="0" w:firstColumn="1" w:lastColumn="0" w:noHBand="0" w:noVBand="1"/>
      </w:tblPr>
      <w:tblGrid>
        <w:gridCol w:w="4166"/>
        <w:gridCol w:w="4130"/>
      </w:tblGrid>
      <w:tr w:rsidR="00901553" w:rsidRPr="00470A1D" w:rsidTr="00901553">
        <w:tc>
          <w:tcPr>
            <w:tcW w:w="4166" w:type="dxa"/>
            <w:shd w:val="clear" w:color="auto" w:fill="D9D9D9" w:themeFill="background1" w:themeFillShade="D9"/>
          </w:tcPr>
          <w:p w:rsidR="00901553" w:rsidRPr="00470A1D" w:rsidRDefault="00901553" w:rsidP="00901553">
            <w:pPr>
              <w:pStyle w:val="ListParagraph"/>
              <w:ind w:left="0"/>
              <w:rPr>
                <w:rFonts w:cs="Arial"/>
                <w:b/>
              </w:rPr>
            </w:pPr>
            <w:r w:rsidRPr="00470A1D">
              <w:rPr>
                <w:rFonts w:cs="Arial"/>
                <w:b/>
              </w:rPr>
              <w:t>Milestones</w:t>
            </w:r>
          </w:p>
        </w:tc>
        <w:tc>
          <w:tcPr>
            <w:tcW w:w="4130" w:type="dxa"/>
            <w:shd w:val="clear" w:color="auto" w:fill="D9D9D9" w:themeFill="background1" w:themeFillShade="D9"/>
          </w:tcPr>
          <w:p w:rsidR="00901553" w:rsidRPr="00470A1D" w:rsidRDefault="00901553" w:rsidP="00901553">
            <w:pPr>
              <w:pStyle w:val="ListParagraph"/>
              <w:ind w:left="0"/>
              <w:rPr>
                <w:rFonts w:cs="Arial"/>
                <w:b/>
              </w:rPr>
            </w:pPr>
            <w:r w:rsidRPr="00470A1D">
              <w:rPr>
                <w:rFonts w:cs="Arial"/>
                <w:b/>
              </w:rPr>
              <w:t>Deliverables</w:t>
            </w:r>
          </w:p>
        </w:tc>
      </w:tr>
      <w:tr w:rsidR="00901553" w:rsidRPr="00470A1D" w:rsidTr="00901553">
        <w:tc>
          <w:tcPr>
            <w:tcW w:w="4166" w:type="dxa"/>
          </w:tcPr>
          <w:p w:rsidR="00901553" w:rsidRPr="00470A1D" w:rsidRDefault="00901553" w:rsidP="00901553">
            <w:pPr>
              <w:rPr>
                <w:rFonts w:cs="Arial"/>
              </w:rPr>
            </w:pPr>
            <w:r w:rsidRPr="00470A1D">
              <w:rPr>
                <w:rFonts w:cs="Arial"/>
              </w:rPr>
              <w:t>Kick off</w:t>
            </w:r>
          </w:p>
        </w:tc>
        <w:tc>
          <w:tcPr>
            <w:tcW w:w="4130" w:type="dxa"/>
          </w:tcPr>
          <w:p w:rsidR="00901553" w:rsidRPr="00470A1D" w:rsidRDefault="00901553" w:rsidP="00901553">
            <w:pPr>
              <w:pStyle w:val="ListParagraph"/>
              <w:numPr>
                <w:ilvl w:val="0"/>
                <w:numId w:val="7"/>
              </w:numPr>
              <w:rPr>
                <w:rFonts w:cs="Arial"/>
              </w:rPr>
            </w:pPr>
            <w:r w:rsidRPr="00470A1D">
              <w:rPr>
                <w:rFonts w:cs="Arial"/>
              </w:rPr>
              <w:t>Kick off document</w:t>
            </w:r>
          </w:p>
        </w:tc>
      </w:tr>
      <w:tr w:rsidR="00901553" w:rsidRPr="00470A1D" w:rsidTr="00901553">
        <w:tc>
          <w:tcPr>
            <w:tcW w:w="4166" w:type="dxa"/>
          </w:tcPr>
          <w:p w:rsidR="00901553" w:rsidRPr="00470A1D" w:rsidRDefault="00901553" w:rsidP="00901553">
            <w:pPr>
              <w:rPr>
                <w:rFonts w:cs="Arial"/>
              </w:rPr>
            </w:pPr>
            <w:r w:rsidRPr="00470A1D">
              <w:rPr>
                <w:rFonts w:cs="Arial"/>
              </w:rPr>
              <w:t>Preliminary analysis and AS IS model</w:t>
            </w:r>
          </w:p>
        </w:tc>
        <w:tc>
          <w:tcPr>
            <w:tcW w:w="4130" w:type="dxa"/>
          </w:tcPr>
          <w:p w:rsidR="00901553" w:rsidRPr="00470A1D" w:rsidRDefault="00901553" w:rsidP="00901553">
            <w:pPr>
              <w:pStyle w:val="ListParagraph"/>
              <w:numPr>
                <w:ilvl w:val="0"/>
                <w:numId w:val="7"/>
              </w:numPr>
              <w:rPr>
                <w:rFonts w:cs="Arial"/>
              </w:rPr>
            </w:pPr>
            <w:r w:rsidRPr="00470A1D">
              <w:rPr>
                <w:rFonts w:cs="Arial"/>
              </w:rPr>
              <w:t>Preliminary Analysis Report containing As Is Diagram</w:t>
            </w:r>
          </w:p>
        </w:tc>
      </w:tr>
      <w:tr w:rsidR="00901553" w:rsidRPr="00470A1D" w:rsidTr="00901553">
        <w:tc>
          <w:tcPr>
            <w:tcW w:w="4166" w:type="dxa"/>
          </w:tcPr>
          <w:p w:rsidR="00901553" w:rsidRPr="00470A1D" w:rsidRDefault="00901553" w:rsidP="00901553">
            <w:pPr>
              <w:rPr>
                <w:rFonts w:cs="Arial"/>
              </w:rPr>
            </w:pPr>
            <w:r w:rsidRPr="00470A1D">
              <w:rPr>
                <w:rFonts w:cs="Arial"/>
              </w:rPr>
              <w:t>Identification of key process indicators</w:t>
            </w:r>
          </w:p>
        </w:tc>
        <w:tc>
          <w:tcPr>
            <w:tcW w:w="4130" w:type="dxa"/>
          </w:tcPr>
          <w:p w:rsidR="00901553" w:rsidRPr="00470A1D" w:rsidRDefault="00901553" w:rsidP="00901553">
            <w:pPr>
              <w:pStyle w:val="ListParagraph"/>
              <w:numPr>
                <w:ilvl w:val="0"/>
                <w:numId w:val="7"/>
              </w:numPr>
              <w:rPr>
                <w:rFonts w:cs="Arial"/>
              </w:rPr>
            </w:pPr>
            <w:r w:rsidRPr="00470A1D">
              <w:rPr>
                <w:rFonts w:cs="Arial"/>
              </w:rPr>
              <w:t>Process Indicator Document</w:t>
            </w:r>
          </w:p>
        </w:tc>
      </w:tr>
      <w:tr w:rsidR="00901553" w:rsidRPr="00470A1D" w:rsidTr="00901553">
        <w:tc>
          <w:tcPr>
            <w:tcW w:w="4166" w:type="dxa"/>
          </w:tcPr>
          <w:p w:rsidR="00901553" w:rsidRPr="00470A1D" w:rsidRDefault="00901553" w:rsidP="00901553">
            <w:pPr>
              <w:rPr>
                <w:rFonts w:cs="Arial"/>
              </w:rPr>
            </w:pPr>
            <w:r w:rsidRPr="00470A1D">
              <w:rPr>
                <w:rFonts w:cs="Arial"/>
              </w:rPr>
              <w:t>Identification of IT enablers and IT systems.</w:t>
            </w:r>
          </w:p>
        </w:tc>
        <w:tc>
          <w:tcPr>
            <w:tcW w:w="4130" w:type="dxa"/>
          </w:tcPr>
          <w:p w:rsidR="00901553" w:rsidRPr="00470A1D" w:rsidRDefault="00901553" w:rsidP="00901553">
            <w:pPr>
              <w:pStyle w:val="ListParagraph"/>
              <w:numPr>
                <w:ilvl w:val="0"/>
                <w:numId w:val="7"/>
              </w:numPr>
              <w:rPr>
                <w:rFonts w:cs="Arial"/>
              </w:rPr>
            </w:pPr>
            <w:r w:rsidRPr="00470A1D">
              <w:rPr>
                <w:rFonts w:cs="Arial"/>
              </w:rPr>
              <w:t>IT Requirement document</w:t>
            </w:r>
          </w:p>
        </w:tc>
      </w:tr>
      <w:tr w:rsidR="00901553" w:rsidRPr="00470A1D" w:rsidTr="00901553">
        <w:tc>
          <w:tcPr>
            <w:tcW w:w="4166" w:type="dxa"/>
          </w:tcPr>
          <w:p w:rsidR="00901553" w:rsidRPr="00470A1D" w:rsidRDefault="00901553" w:rsidP="00901553">
            <w:pPr>
              <w:rPr>
                <w:rFonts w:cs="Arial"/>
              </w:rPr>
            </w:pPr>
            <w:r w:rsidRPr="00470A1D">
              <w:rPr>
                <w:rFonts w:cs="Arial"/>
              </w:rPr>
              <w:t>Re-engineered Model</w:t>
            </w:r>
          </w:p>
        </w:tc>
        <w:tc>
          <w:tcPr>
            <w:tcW w:w="4130" w:type="dxa"/>
          </w:tcPr>
          <w:p w:rsidR="00901553" w:rsidRPr="00470A1D" w:rsidRDefault="00901553" w:rsidP="00901553">
            <w:pPr>
              <w:pStyle w:val="ListParagraph"/>
              <w:numPr>
                <w:ilvl w:val="0"/>
                <w:numId w:val="7"/>
              </w:numPr>
              <w:rPr>
                <w:rFonts w:cs="Arial"/>
              </w:rPr>
            </w:pPr>
            <w:r w:rsidRPr="00470A1D">
              <w:rPr>
                <w:rFonts w:cs="Arial"/>
              </w:rPr>
              <w:t>Reengineered Diagram</w:t>
            </w:r>
          </w:p>
        </w:tc>
      </w:tr>
      <w:tr w:rsidR="00901553" w:rsidRPr="00470A1D" w:rsidTr="00901553">
        <w:tc>
          <w:tcPr>
            <w:tcW w:w="4166" w:type="dxa"/>
          </w:tcPr>
          <w:p w:rsidR="00901553" w:rsidRPr="00470A1D" w:rsidRDefault="00901553" w:rsidP="00AD7D97">
            <w:pPr>
              <w:rPr>
                <w:rFonts w:cs="Arial"/>
              </w:rPr>
            </w:pPr>
            <w:r w:rsidRPr="00470A1D">
              <w:rPr>
                <w:rFonts w:cs="Arial"/>
              </w:rPr>
              <w:t xml:space="preserve">Implementation </w:t>
            </w:r>
            <w:r w:rsidR="00AD7D97" w:rsidRPr="00470A1D">
              <w:rPr>
                <w:rFonts w:cs="Arial"/>
              </w:rPr>
              <w:t>support</w:t>
            </w:r>
          </w:p>
        </w:tc>
        <w:tc>
          <w:tcPr>
            <w:tcW w:w="4130" w:type="dxa"/>
          </w:tcPr>
          <w:p w:rsidR="00901553" w:rsidRPr="00470A1D" w:rsidRDefault="00E64717" w:rsidP="00AD7D97">
            <w:pPr>
              <w:pStyle w:val="ListParagraph"/>
              <w:numPr>
                <w:ilvl w:val="0"/>
                <w:numId w:val="7"/>
              </w:numPr>
              <w:rPr>
                <w:rFonts w:cs="Arial"/>
              </w:rPr>
            </w:pPr>
            <w:r w:rsidRPr="00470A1D">
              <w:rPr>
                <w:rFonts w:cs="Arial"/>
              </w:rPr>
              <w:t>User help Documents</w:t>
            </w:r>
          </w:p>
          <w:p w:rsidR="00C56060" w:rsidRPr="00470A1D" w:rsidRDefault="00C56060" w:rsidP="00E64717">
            <w:pPr>
              <w:pStyle w:val="ListParagraph"/>
              <w:numPr>
                <w:ilvl w:val="0"/>
                <w:numId w:val="7"/>
              </w:numPr>
              <w:rPr>
                <w:rFonts w:cs="Arial"/>
              </w:rPr>
            </w:pPr>
            <w:r w:rsidRPr="00470A1D">
              <w:rPr>
                <w:rFonts w:cs="Arial"/>
              </w:rPr>
              <w:t>Lessons Learnt Document</w:t>
            </w:r>
          </w:p>
        </w:tc>
      </w:tr>
    </w:tbl>
    <w:p w:rsidR="00901553" w:rsidRPr="00470A1D" w:rsidRDefault="00901553" w:rsidP="00901553">
      <w:pPr>
        <w:rPr>
          <w:rFonts w:cs="Arial"/>
        </w:rPr>
      </w:pPr>
    </w:p>
    <w:p w:rsidR="00AD7D97" w:rsidRPr="00470A1D" w:rsidRDefault="00AD7D97" w:rsidP="00AD7D97">
      <w:pPr>
        <w:pStyle w:val="Heading1"/>
        <w:rPr>
          <w:rFonts w:ascii="Arial" w:hAnsi="Arial" w:cs="Arial"/>
        </w:rPr>
      </w:pPr>
      <w:bookmarkStart w:id="5" w:name="_Toc436609782"/>
      <w:r w:rsidRPr="00470A1D">
        <w:rPr>
          <w:rFonts w:ascii="Arial" w:hAnsi="Arial" w:cs="Arial"/>
        </w:rPr>
        <w:t>Project Scope</w:t>
      </w:r>
      <w:bookmarkEnd w:id="5"/>
      <w:r w:rsidRPr="00470A1D">
        <w:rPr>
          <w:rFonts w:ascii="Arial" w:hAnsi="Arial" w:cs="Arial"/>
        </w:rPr>
        <w:t xml:space="preserve"> </w:t>
      </w:r>
    </w:p>
    <w:tbl>
      <w:tblPr>
        <w:tblW w:w="8921" w:type="dxa"/>
        <w:jc w:val="center"/>
        <w:tblLook w:val="04A0" w:firstRow="1" w:lastRow="0" w:firstColumn="1" w:lastColumn="0" w:noHBand="0" w:noVBand="1"/>
      </w:tblPr>
      <w:tblGrid>
        <w:gridCol w:w="1975"/>
        <w:gridCol w:w="6946"/>
      </w:tblGrid>
      <w:tr w:rsidR="00AD7D97" w:rsidRPr="00470A1D" w:rsidTr="008D5BF1">
        <w:trPr>
          <w:trHeight w:val="1020"/>
          <w:jc w:val="center"/>
        </w:trPr>
        <w:tc>
          <w:tcPr>
            <w:tcW w:w="1975" w:type="dxa"/>
            <w:tcBorders>
              <w:top w:val="single" w:sz="4" w:space="0" w:color="auto"/>
              <w:left w:val="single" w:sz="8" w:space="0" w:color="auto"/>
              <w:bottom w:val="single" w:sz="4" w:space="0" w:color="auto"/>
              <w:right w:val="single" w:sz="4" w:space="0" w:color="auto"/>
            </w:tcBorders>
            <w:shd w:val="clear" w:color="auto" w:fill="D9D9D9" w:themeFill="background1" w:themeFillShade="D9"/>
            <w:noWrap/>
            <w:vAlign w:val="center"/>
            <w:hideMark/>
          </w:tcPr>
          <w:p w:rsidR="00AD7D97" w:rsidRPr="00470A1D" w:rsidRDefault="00AD7D97" w:rsidP="00AD7D97">
            <w:pPr>
              <w:spacing w:after="0" w:line="240" w:lineRule="auto"/>
              <w:jc w:val="center"/>
              <w:rPr>
                <w:rFonts w:eastAsia="Times New Roman" w:cs="Arial"/>
                <w:color w:val="000000"/>
                <w:lang w:eastAsia="en-IN"/>
              </w:rPr>
            </w:pPr>
            <w:r w:rsidRPr="00470A1D">
              <w:rPr>
                <w:rFonts w:eastAsia="Times New Roman" w:cs="Arial"/>
                <w:color w:val="000000"/>
                <w:lang w:eastAsia="en-IN"/>
              </w:rPr>
              <w:t>Includes</w:t>
            </w:r>
          </w:p>
        </w:tc>
        <w:tc>
          <w:tcPr>
            <w:tcW w:w="6946" w:type="dxa"/>
            <w:tcBorders>
              <w:top w:val="single" w:sz="4" w:space="0" w:color="auto"/>
              <w:left w:val="nil"/>
              <w:bottom w:val="single" w:sz="4" w:space="0" w:color="auto"/>
              <w:right w:val="single" w:sz="4" w:space="0" w:color="auto"/>
            </w:tcBorders>
            <w:shd w:val="clear" w:color="auto" w:fill="auto"/>
            <w:vAlign w:val="center"/>
            <w:hideMark/>
          </w:tcPr>
          <w:p w:rsidR="00AD7D97" w:rsidRPr="00470A1D" w:rsidRDefault="00AD7D97" w:rsidP="00E43A4A">
            <w:pPr>
              <w:spacing w:after="0" w:line="240" w:lineRule="auto"/>
              <w:jc w:val="left"/>
              <w:rPr>
                <w:rFonts w:eastAsia="Times New Roman" w:cs="Arial"/>
                <w:color w:val="000000"/>
                <w:lang w:eastAsia="en-IN"/>
              </w:rPr>
            </w:pPr>
            <w:r w:rsidRPr="00470A1D">
              <w:rPr>
                <w:rFonts w:eastAsia="Times New Roman" w:cs="Arial"/>
                <w:color w:val="000000"/>
                <w:lang w:eastAsia="en-IN"/>
              </w:rPr>
              <w:t xml:space="preserve">Creation of As is process Model and Reengineered Process Model, Identification of Key process indicators, </w:t>
            </w:r>
            <w:r w:rsidR="00E43A4A" w:rsidRPr="00470A1D">
              <w:rPr>
                <w:rFonts w:eastAsia="Times New Roman" w:cs="Arial"/>
                <w:color w:val="000000"/>
                <w:lang w:eastAsia="en-IN"/>
              </w:rPr>
              <w:t xml:space="preserve">Identification of IT enablers and tools </w:t>
            </w:r>
          </w:p>
        </w:tc>
      </w:tr>
      <w:tr w:rsidR="00AD7D97" w:rsidRPr="00470A1D" w:rsidTr="008D5BF1">
        <w:trPr>
          <w:trHeight w:val="630"/>
          <w:jc w:val="center"/>
        </w:trPr>
        <w:tc>
          <w:tcPr>
            <w:tcW w:w="1975" w:type="dxa"/>
            <w:tcBorders>
              <w:top w:val="nil"/>
              <w:left w:val="single" w:sz="8" w:space="0" w:color="auto"/>
              <w:bottom w:val="single" w:sz="8" w:space="0" w:color="auto"/>
              <w:right w:val="single" w:sz="4" w:space="0" w:color="auto"/>
            </w:tcBorders>
            <w:shd w:val="clear" w:color="auto" w:fill="D9D9D9" w:themeFill="background1" w:themeFillShade="D9"/>
            <w:noWrap/>
            <w:vAlign w:val="center"/>
            <w:hideMark/>
          </w:tcPr>
          <w:p w:rsidR="00AD7D97" w:rsidRPr="00470A1D" w:rsidRDefault="00AD7D97" w:rsidP="00AD7D97">
            <w:pPr>
              <w:spacing w:after="0" w:line="240" w:lineRule="auto"/>
              <w:jc w:val="center"/>
              <w:rPr>
                <w:rFonts w:eastAsia="Times New Roman" w:cs="Arial"/>
                <w:color w:val="000000"/>
                <w:lang w:eastAsia="en-IN"/>
              </w:rPr>
            </w:pPr>
            <w:r w:rsidRPr="00470A1D">
              <w:rPr>
                <w:rFonts w:eastAsia="Times New Roman" w:cs="Arial"/>
                <w:color w:val="000000"/>
                <w:lang w:eastAsia="en-IN"/>
              </w:rPr>
              <w:t>Excludes</w:t>
            </w:r>
          </w:p>
        </w:tc>
        <w:tc>
          <w:tcPr>
            <w:tcW w:w="6946" w:type="dxa"/>
            <w:tcBorders>
              <w:top w:val="single" w:sz="4" w:space="0" w:color="auto"/>
              <w:left w:val="nil"/>
              <w:bottom w:val="single" w:sz="4" w:space="0" w:color="auto"/>
              <w:right w:val="single" w:sz="4" w:space="0" w:color="auto"/>
            </w:tcBorders>
            <w:shd w:val="clear" w:color="auto" w:fill="auto"/>
            <w:vAlign w:val="center"/>
            <w:hideMark/>
          </w:tcPr>
          <w:p w:rsidR="00AD7D97" w:rsidRPr="00470A1D" w:rsidRDefault="00AD7D97" w:rsidP="00AD7D97">
            <w:pPr>
              <w:spacing w:after="0" w:line="240" w:lineRule="auto"/>
              <w:jc w:val="left"/>
              <w:rPr>
                <w:rFonts w:eastAsia="Times New Roman" w:cs="Arial"/>
                <w:color w:val="000000"/>
                <w:lang w:eastAsia="en-IN"/>
              </w:rPr>
            </w:pPr>
            <w:r w:rsidRPr="00470A1D">
              <w:rPr>
                <w:rFonts w:eastAsia="Times New Roman" w:cs="Arial"/>
                <w:color w:val="000000"/>
                <w:lang w:eastAsia="en-IN"/>
              </w:rPr>
              <w:t>Actual implementati</w:t>
            </w:r>
            <w:r w:rsidR="00E64717" w:rsidRPr="00470A1D">
              <w:rPr>
                <w:rFonts w:eastAsia="Times New Roman" w:cs="Arial"/>
                <w:color w:val="000000"/>
                <w:lang w:eastAsia="en-IN"/>
              </w:rPr>
              <w:t>on of the Re Engineered Process and training the Users on new process.</w:t>
            </w:r>
          </w:p>
        </w:tc>
      </w:tr>
    </w:tbl>
    <w:p w:rsidR="00901553" w:rsidRPr="00470A1D" w:rsidRDefault="00901553" w:rsidP="00AD7D97">
      <w:pPr>
        <w:rPr>
          <w:rFonts w:cs="Arial"/>
        </w:rPr>
      </w:pPr>
    </w:p>
    <w:p w:rsidR="00E43A4A" w:rsidRPr="00470A1D" w:rsidRDefault="00E43A4A" w:rsidP="00E43A4A">
      <w:pPr>
        <w:pStyle w:val="Heading1"/>
        <w:rPr>
          <w:rFonts w:ascii="Arial" w:hAnsi="Arial" w:cs="Arial"/>
        </w:rPr>
      </w:pPr>
      <w:bookmarkStart w:id="6" w:name="_Toc436609783"/>
      <w:r w:rsidRPr="00470A1D">
        <w:rPr>
          <w:rFonts w:ascii="Arial" w:hAnsi="Arial" w:cs="Arial"/>
        </w:rPr>
        <w:t>Success Criteria</w:t>
      </w:r>
      <w:bookmarkEnd w:id="6"/>
    </w:p>
    <w:p w:rsidR="00E43A4A" w:rsidRPr="00470A1D" w:rsidRDefault="00E43A4A" w:rsidP="00E43A4A">
      <w:pPr>
        <w:rPr>
          <w:rFonts w:cs="Arial"/>
        </w:rPr>
      </w:pPr>
      <w:r w:rsidRPr="00470A1D">
        <w:rPr>
          <w:rFonts w:cs="Arial"/>
        </w:rPr>
        <w:t>The key success criteria’s are</w:t>
      </w:r>
    </w:p>
    <w:p w:rsidR="00E43A4A" w:rsidRPr="00470A1D" w:rsidRDefault="00E43A4A" w:rsidP="00E43A4A">
      <w:pPr>
        <w:pStyle w:val="ListParagraph"/>
        <w:numPr>
          <w:ilvl w:val="0"/>
          <w:numId w:val="3"/>
        </w:numPr>
        <w:rPr>
          <w:rFonts w:cs="Arial"/>
        </w:rPr>
      </w:pPr>
      <w:r w:rsidRPr="00470A1D">
        <w:rPr>
          <w:rFonts w:cs="Arial"/>
        </w:rPr>
        <w:t>Decrease in payment processing time</w:t>
      </w:r>
    </w:p>
    <w:p w:rsidR="00E43A4A" w:rsidRPr="00470A1D" w:rsidRDefault="00E43A4A" w:rsidP="00E43A4A">
      <w:pPr>
        <w:pStyle w:val="ListParagraph"/>
        <w:numPr>
          <w:ilvl w:val="0"/>
          <w:numId w:val="3"/>
        </w:numPr>
        <w:rPr>
          <w:rFonts w:cs="Arial"/>
        </w:rPr>
      </w:pPr>
      <w:r w:rsidRPr="00470A1D">
        <w:rPr>
          <w:rFonts w:cs="Arial"/>
        </w:rPr>
        <w:t>Reduction in paper usage</w:t>
      </w:r>
    </w:p>
    <w:p w:rsidR="00E43A4A" w:rsidRPr="00470A1D" w:rsidRDefault="00E43A4A" w:rsidP="00E43A4A">
      <w:pPr>
        <w:pStyle w:val="ListParagraph"/>
        <w:numPr>
          <w:ilvl w:val="0"/>
          <w:numId w:val="3"/>
        </w:numPr>
        <w:rPr>
          <w:rFonts w:cs="Arial"/>
        </w:rPr>
      </w:pPr>
      <w:r w:rsidRPr="00470A1D">
        <w:rPr>
          <w:rFonts w:cs="Arial"/>
        </w:rPr>
        <w:t>Availability of error free, single instance of data to all stakeholders</w:t>
      </w:r>
    </w:p>
    <w:p w:rsidR="00E43A4A" w:rsidRPr="00470A1D" w:rsidRDefault="00E43A4A" w:rsidP="00E43A4A">
      <w:pPr>
        <w:pStyle w:val="Heading1"/>
        <w:rPr>
          <w:rFonts w:ascii="Arial" w:hAnsi="Arial" w:cs="Arial"/>
        </w:rPr>
      </w:pPr>
      <w:bookmarkStart w:id="7" w:name="_Toc436609784"/>
      <w:r w:rsidRPr="00470A1D">
        <w:rPr>
          <w:rFonts w:ascii="Arial" w:hAnsi="Arial" w:cs="Arial"/>
        </w:rPr>
        <w:t>Methodology/Approach</w:t>
      </w:r>
      <w:bookmarkEnd w:id="7"/>
    </w:p>
    <w:p w:rsidR="00E43A4A" w:rsidRPr="00470A1D" w:rsidRDefault="00E43A4A" w:rsidP="00E43A4A">
      <w:pPr>
        <w:pStyle w:val="ListParagraph"/>
        <w:numPr>
          <w:ilvl w:val="0"/>
          <w:numId w:val="8"/>
        </w:numPr>
        <w:rPr>
          <w:rFonts w:cs="Arial"/>
        </w:rPr>
      </w:pPr>
      <w:r w:rsidRPr="00470A1D">
        <w:rPr>
          <w:rFonts w:cs="Arial"/>
        </w:rPr>
        <w:t xml:space="preserve">Analysis of existing processes and </w:t>
      </w:r>
      <w:r w:rsidR="00EC1D67" w:rsidRPr="00470A1D">
        <w:rPr>
          <w:rFonts w:cs="Arial"/>
        </w:rPr>
        <w:t>identification</w:t>
      </w:r>
      <w:r w:rsidRPr="00470A1D">
        <w:rPr>
          <w:rFonts w:cs="Arial"/>
        </w:rPr>
        <w:t xml:space="preserve"> of pain points</w:t>
      </w:r>
    </w:p>
    <w:p w:rsidR="00E43A4A" w:rsidRPr="00470A1D" w:rsidRDefault="00E43A4A" w:rsidP="00E43A4A">
      <w:pPr>
        <w:pStyle w:val="ListParagraph"/>
        <w:numPr>
          <w:ilvl w:val="0"/>
          <w:numId w:val="8"/>
        </w:numPr>
        <w:rPr>
          <w:rFonts w:cs="Arial"/>
        </w:rPr>
      </w:pPr>
      <w:r w:rsidRPr="00470A1D">
        <w:rPr>
          <w:rFonts w:cs="Arial"/>
        </w:rPr>
        <w:t>Requirement gathering</w:t>
      </w:r>
    </w:p>
    <w:p w:rsidR="00E43A4A" w:rsidRPr="00470A1D" w:rsidRDefault="00E43A4A" w:rsidP="00E43A4A">
      <w:pPr>
        <w:pStyle w:val="ListParagraph"/>
        <w:numPr>
          <w:ilvl w:val="0"/>
          <w:numId w:val="8"/>
        </w:numPr>
        <w:rPr>
          <w:rFonts w:cs="Arial"/>
        </w:rPr>
      </w:pPr>
      <w:r w:rsidRPr="00470A1D">
        <w:rPr>
          <w:rFonts w:cs="Arial"/>
        </w:rPr>
        <w:t>Feasibility study</w:t>
      </w:r>
    </w:p>
    <w:p w:rsidR="00E43A4A" w:rsidRPr="00470A1D" w:rsidRDefault="00E43A4A" w:rsidP="00E43A4A">
      <w:pPr>
        <w:pStyle w:val="ListParagraph"/>
        <w:numPr>
          <w:ilvl w:val="0"/>
          <w:numId w:val="8"/>
        </w:numPr>
        <w:rPr>
          <w:rFonts w:cs="Arial"/>
        </w:rPr>
      </w:pPr>
      <w:r w:rsidRPr="00470A1D">
        <w:rPr>
          <w:rFonts w:cs="Arial"/>
        </w:rPr>
        <w:t>Work Breakdown Structure (WBS)</w:t>
      </w:r>
    </w:p>
    <w:p w:rsidR="00E43A4A" w:rsidRPr="00470A1D" w:rsidRDefault="00E43A4A" w:rsidP="00E43A4A">
      <w:pPr>
        <w:pStyle w:val="ListParagraph"/>
        <w:numPr>
          <w:ilvl w:val="0"/>
          <w:numId w:val="8"/>
        </w:numPr>
        <w:rPr>
          <w:rFonts w:cs="Arial"/>
        </w:rPr>
      </w:pPr>
      <w:r w:rsidRPr="00470A1D">
        <w:rPr>
          <w:rFonts w:cs="Arial"/>
        </w:rPr>
        <w:t>Budgeting</w:t>
      </w:r>
    </w:p>
    <w:p w:rsidR="00E43A4A" w:rsidRPr="00470A1D" w:rsidRDefault="00E43A4A" w:rsidP="00E43A4A">
      <w:pPr>
        <w:pStyle w:val="ListParagraph"/>
        <w:numPr>
          <w:ilvl w:val="0"/>
          <w:numId w:val="8"/>
        </w:numPr>
        <w:rPr>
          <w:rFonts w:cs="Arial"/>
        </w:rPr>
      </w:pPr>
      <w:r w:rsidRPr="00470A1D">
        <w:rPr>
          <w:rFonts w:cs="Arial"/>
        </w:rPr>
        <w:t>Development of process flow and Gantt chart</w:t>
      </w:r>
    </w:p>
    <w:p w:rsidR="00E43A4A" w:rsidRPr="00470A1D" w:rsidRDefault="00E43A4A" w:rsidP="00E43A4A">
      <w:pPr>
        <w:pStyle w:val="ListParagraph"/>
        <w:numPr>
          <w:ilvl w:val="0"/>
          <w:numId w:val="8"/>
        </w:numPr>
        <w:rPr>
          <w:rFonts w:cs="Arial"/>
        </w:rPr>
      </w:pPr>
      <w:r w:rsidRPr="00470A1D">
        <w:rPr>
          <w:rFonts w:cs="Arial"/>
        </w:rPr>
        <w:t>Planning for contingencies</w:t>
      </w:r>
    </w:p>
    <w:p w:rsidR="00E43A4A" w:rsidRPr="00470A1D" w:rsidRDefault="00E43A4A" w:rsidP="00E43A4A">
      <w:pPr>
        <w:pStyle w:val="Heading1"/>
        <w:rPr>
          <w:rFonts w:ascii="Arial" w:hAnsi="Arial" w:cs="Arial"/>
        </w:rPr>
      </w:pPr>
      <w:bookmarkStart w:id="8" w:name="_Toc436609785"/>
      <w:r w:rsidRPr="00470A1D">
        <w:rPr>
          <w:rFonts w:ascii="Arial" w:hAnsi="Arial" w:cs="Arial"/>
        </w:rPr>
        <w:t>Project Resources</w:t>
      </w:r>
      <w:bookmarkEnd w:id="8"/>
    </w:p>
    <w:tbl>
      <w:tblPr>
        <w:tblW w:w="8779" w:type="dxa"/>
        <w:tblLook w:val="04A0" w:firstRow="1" w:lastRow="0" w:firstColumn="1" w:lastColumn="0" w:noHBand="0" w:noVBand="1"/>
      </w:tblPr>
      <w:tblGrid>
        <w:gridCol w:w="2542"/>
        <w:gridCol w:w="6237"/>
      </w:tblGrid>
      <w:tr w:rsidR="00E43A4A" w:rsidRPr="00470A1D" w:rsidTr="008D5BF1">
        <w:trPr>
          <w:trHeight w:val="300"/>
        </w:trPr>
        <w:tc>
          <w:tcPr>
            <w:tcW w:w="2542" w:type="dxa"/>
            <w:tcBorders>
              <w:top w:val="single" w:sz="4" w:space="0" w:color="auto"/>
              <w:left w:val="single" w:sz="8" w:space="0" w:color="auto"/>
              <w:bottom w:val="single" w:sz="4" w:space="0" w:color="auto"/>
              <w:right w:val="single" w:sz="4" w:space="0" w:color="auto"/>
            </w:tcBorders>
            <w:shd w:val="clear" w:color="auto" w:fill="D9D9D9" w:themeFill="background1" w:themeFillShade="D9"/>
            <w:noWrap/>
            <w:vAlign w:val="center"/>
            <w:hideMark/>
          </w:tcPr>
          <w:p w:rsidR="00E43A4A" w:rsidRPr="00470A1D" w:rsidRDefault="00E43A4A" w:rsidP="00E43A4A">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 xml:space="preserve">Project Steering Committee </w:t>
            </w:r>
          </w:p>
        </w:tc>
        <w:tc>
          <w:tcPr>
            <w:tcW w:w="6237" w:type="dxa"/>
            <w:tcBorders>
              <w:top w:val="single" w:sz="4" w:space="0" w:color="auto"/>
              <w:left w:val="nil"/>
              <w:bottom w:val="single" w:sz="4" w:space="0" w:color="auto"/>
              <w:right w:val="single" w:sz="8" w:space="0" w:color="000000"/>
            </w:tcBorders>
            <w:shd w:val="clear" w:color="auto" w:fill="auto"/>
            <w:noWrap/>
            <w:vAlign w:val="center"/>
            <w:hideMark/>
          </w:tcPr>
          <w:p w:rsidR="00E43A4A" w:rsidRPr="00470A1D" w:rsidRDefault="00E43A4A" w:rsidP="00E43A4A">
            <w:pPr>
              <w:spacing w:after="0" w:line="240" w:lineRule="auto"/>
              <w:jc w:val="left"/>
              <w:rPr>
                <w:rFonts w:eastAsia="Times New Roman" w:cs="Arial"/>
                <w:color w:val="000000"/>
                <w:lang w:eastAsia="en-IN"/>
              </w:rPr>
            </w:pPr>
            <w:r w:rsidRPr="00470A1D">
              <w:rPr>
                <w:rFonts w:eastAsia="Times New Roman" w:cs="Arial"/>
                <w:color w:val="000000"/>
                <w:lang w:eastAsia="en-IN"/>
              </w:rPr>
              <w:t>Dr. R. C. Natarajan, Prof. Madhavilatha Nandi.</w:t>
            </w:r>
          </w:p>
        </w:tc>
      </w:tr>
      <w:tr w:rsidR="00E43A4A" w:rsidRPr="00470A1D" w:rsidTr="008D5BF1">
        <w:trPr>
          <w:trHeight w:val="300"/>
        </w:trPr>
        <w:tc>
          <w:tcPr>
            <w:tcW w:w="2542" w:type="dxa"/>
            <w:tcBorders>
              <w:top w:val="nil"/>
              <w:left w:val="single" w:sz="8" w:space="0" w:color="auto"/>
              <w:bottom w:val="single" w:sz="4" w:space="0" w:color="auto"/>
              <w:right w:val="single" w:sz="4" w:space="0" w:color="auto"/>
            </w:tcBorders>
            <w:shd w:val="clear" w:color="auto" w:fill="D9D9D9" w:themeFill="background1" w:themeFillShade="D9"/>
            <w:noWrap/>
            <w:vAlign w:val="center"/>
            <w:hideMark/>
          </w:tcPr>
          <w:p w:rsidR="00E43A4A" w:rsidRPr="00470A1D" w:rsidRDefault="00E43A4A" w:rsidP="00E43A4A">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Sponsor</w:t>
            </w:r>
          </w:p>
        </w:tc>
        <w:tc>
          <w:tcPr>
            <w:tcW w:w="6237" w:type="dxa"/>
            <w:tcBorders>
              <w:top w:val="single" w:sz="4" w:space="0" w:color="auto"/>
              <w:left w:val="nil"/>
              <w:bottom w:val="single" w:sz="4" w:space="0" w:color="auto"/>
              <w:right w:val="single" w:sz="8" w:space="0" w:color="000000"/>
            </w:tcBorders>
            <w:shd w:val="clear" w:color="auto" w:fill="auto"/>
            <w:noWrap/>
            <w:vAlign w:val="center"/>
            <w:hideMark/>
          </w:tcPr>
          <w:p w:rsidR="00E43A4A" w:rsidRPr="00470A1D" w:rsidRDefault="00E43A4A" w:rsidP="00E43A4A">
            <w:pPr>
              <w:spacing w:after="0" w:line="240" w:lineRule="auto"/>
              <w:jc w:val="left"/>
              <w:rPr>
                <w:rFonts w:eastAsia="Times New Roman" w:cs="Arial"/>
                <w:color w:val="000000"/>
                <w:lang w:eastAsia="en-IN"/>
              </w:rPr>
            </w:pPr>
            <w:r w:rsidRPr="00470A1D">
              <w:rPr>
                <w:rFonts w:eastAsia="Times New Roman" w:cs="Arial"/>
                <w:color w:val="000000"/>
                <w:lang w:eastAsia="en-IN"/>
              </w:rPr>
              <w:t>Dr. R. C. Natarajan</w:t>
            </w:r>
          </w:p>
        </w:tc>
      </w:tr>
      <w:tr w:rsidR="00E43A4A" w:rsidRPr="00470A1D" w:rsidTr="008D5BF1">
        <w:trPr>
          <w:trHeight w:val="300"/>
        </w:trPr>
        <w:tc>
          <w:tcPr>
            <w:tcW w:w="2542" w:type="dxa"/>
            <w:tcBorders>
              <w:top w:val="nil"/>
              <w:left w:val="single" w:sz="8" w:space="0" w:color="auto"/>
              <w:bottom w:val="single" w:sz="4" w:space="0" w:color="auto"/>
              <w:right w:val="single" w:sz="4" w:space="0" w:color="auto"/>
            </w:tcBorders>
            <w:shd w:val="clear" w:color="auto" w:fill="D9D9D9" w:themeFill="background1" w:themeFillShade="D9"/>
            <w:noWrap/>
            <w:vAlign w:val="center"/>
            <w:hideMark/>
          </w:tcPr>
          <w:p w:rsidR="00E43A4A" w:rsidRPr="00470A1D" w:rsidRDefault="00E43A4A" w:rsidP="00E43A4A">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Project Manager</w:t>
            </w:r>
          </w:p>
        </w:tc>
        <w:tc>
          <w:tcPr>
            <w:tcW w:w="6237" w:type="dxa"/>
            <w:tcBorders>
              <w:top w:val="single" w:sz="4" w:space="0" w:color="auto"/>
              <w:left w:val="nil"/>
              <w:bottom w:val="single" w:sz="4" w:space="0" w:color="auto"/>
              <w:right w:val="single" w:sz="8" w:space="0" w:color="000000"/>
            </w:tcBorders>
            <w:shd w:val="clear" w:color="auto" w:fill="auto"/>
            <w:noWrap/>
            <w:vAlign w:val="center"/>
            <w:hideMark/>
          </w:tcPr>
          <w:p w:rsidR="00E43A4A" w:rsidRPr="00470A1D" w:rsidRDefault="00E43A4A" w:rsidP="00E43A4A">
            <w:pPr>
              <w:spacing w:after="0" w:line="240" w:lineRule="auto"/>
              <w:jc w:val="left"/>
              <w:rPr>
                <w:rFonts w:eastAsia="Times New Roman" w:cs="Arial"/>
                <w:color w:val="000000"/>
                <w:lang w:eastAsia="en-IN"/>
              </w:rPr>
            </w:pPr>
            <w:r w:rsidRPr="00470A1D">
              <w:rPr>
                <w:rFonts w:eastAsia="Times New Roman" w:cs="Arial"/>
                <w:color w:val="000000"/>
                <w:lang w:eastAsia="en-IN"/>
              </w:rPr>
              <w:t>Abhishek Rao</w:t>
            </w:r>
          </w:p>
        </w:tc>
      </w:tr>
      <w:tr w:rsidR="00E43A4A" w:rsidRPr="00470A1D" w:rsidTr="008D5BF1">
        <w:trPr>
          <w:trHeight w:val="300"/>
        </w:trPr>
        <w:tc>
          <w:tcPr>
            <w:tcW w:w="2542" w:type="dxa"/>
            <w:tcBorders>
              <w:top w:val="nil"/>
              <w:left w:val="single" w:sz="8" w:space="0" w:color="auto"/>
              <w:bottom w:val="single" w:sz="4" w:space="0" w:color="auto"/>
              <w:right w:val="single" w:sz="4" w:space="0" w:color="auto"/>
            </w:tcBorders>
            <w:shd w:val="clear" w:color="auto" w:fill="D9D9D9" w:themeFill="background1" w:themeFillShade="D9"/>
            <w:noWrap/>
            <w:vAlign w:val="center"/>
            <w:hideMark/>
          </w:tcPr>
          <w:p w:rsidR="00E43A4A" w:rsidRPr="00470A1D" w:rsidRDefault="00E43A4A" w:rsidP="00E43A4A">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Project Team Members</w:t>
            </w:r>
          </w:p>
        </w:tc>
        <w:tc>
          <w:tcPr>
            <w:tcW w:w="6237" w:type="dxa"/>
            <w:tcBorders>
              <w:top w:val="single" w:sz="4" w:space="0" w:color="auto"/>
              <w:left w:val="nil"/>
              <w:bottom w:val="single" w:sz="4" w:space="0" w:color="auto"/>
              <w:right w:val="single" w:sz="8" w:space="0" w:color="000000"/>
            </w:tcBorders>
            <w:shd w:val="clear" w:color="auto" w:fill="auto"/>
            <w:noWrap/>
            <w:vAlign w:val="center"/>
            <w:hideMark/>
          </w:tcPr>
          <w:p w:rsidR="00E43A4A" w:rsidRPr="00470A1D" w:rsidRDefault="00E43A4A" w:rsidP="00E43A4A">
            <w:pPr>
              <w:spacing w:after="0" w:line="240" w:lineRule="auto"/>
              <w:jc w:val="left"/>
              <w:rPr>
                <w:rFonts w:eastAsia="Times New Roman" w:cs="Arial"/>
                <w:color w:val="000000"/>
                <w:lang w:eastAsia="en-IN"/>
              </w:rPr>
            </w:pPr>
            <w:r w:rsidRPr="00470A1D">
              <w:rPr>
                <w:rFonts w:eastAsia="Times New Roman" w:cs="Arial"/>
                <w:color w:val="000000"/>
                <w:lang w:eastAsia="en-IN"/>
              </w:rPr>
              <w:t>Avisek Sarkar, Rutwik Nagwankar, Smiti Chaturvedi, Suraj Thotalu</w:t>
            </w:r>
          </w:p>
        </w:tc>
      </w:tr>
      <w:tr w:rsidR="00E43A4A" w:rsidRPr="00470A1D" w:rsidTr="008D5BF1">
        <w:trPr>
          <w:trHeight w:val="315"/>
        </w:trPr>
        <w:tc>
          <w:tcPr>
            <w:tcW w:w="2542" w:type="dxa"/>
            <w:tcBorders>
              <w:top w:val="nil"/>
              <w:left w:val="single" w:sz="8" w:space="0" w:color="auto"/>
              <w:bottom w:val="single" w:sz="8" w:space="0" w:color="auto"/>
              <w:right w:val="single" w:sz="4" w:space="0" w:color="auto"/>
            </w:tcBorders>
            <w:shd w:val="clear" w:color="auto" w:fill="D9D9D9" w:themeFill="background1" w:themeFillShade="D9"/>
            <w:noWrap/>
            <w:vAlign w:val="center"/>
            <w:hideMark/>
          </w:tcPr>
          <w:p w:rsidR="00E43A4A" w:rsidRPr="00470A1D" w:rsidRDefault="00E43A4A" w:rsidP="00E43A4A">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Other</w:t>
            </w:r>
          </w:p>
        </w:tc>
        <w:tc>
          <w:tcPr>
            <w:tcW w:w="6237" w:type="dxa"/>
            <w:tcBorders>
              <w:top w:val="nil"/>
              <w:left w:val="nil"/>
              <w:bottom w:val="single" w:sz="8" w:space="0" w:color="auto"/>
              <w:right w:val="single" w:sz="8" w:space="0" w:color="000000"/>
            </w:tcBorders>
            <w:shd w:val="clear" w:color="auto" w:fill="auto"/>
            <w:noWrap/>
            <w:vAlign w:val="center"/>
            <w:hideMark/>
          </w:tcPr>
          <w:p w:rsidR="00E43A4A" w:rsidRPr="00470A1D" w:rsidRDefault="008D5BF1" w:rsidP="00E43A4A">
            <w:pPr>
              <w:spacing w:after="0" w:line="240" w:lineRule="auto"/>
              <w:jc w:val="left"/>
              <w:rPr>
                <w:rFonts w:eastAsia="Times New Roman" w:cs="Arial"/>
                <w:color w:val="000000"/>
                <w:lang w:eastAsia="en-IN"/>
              </w:rPr>
            </w:pPr>
            <w:r w:rsidRPr="00470A1D">
              <w:rPr>
                <w:rFonts w:eastAsia="Times New Roman" w:cs="Arial"/>
                <w:color w:val="000000"/>
                <w:lang w:eastAsia="en-IN"/>
              </w:rPr>
              <w:t>N/A</w:t>
            </w:r>
          </w:p>
        </w:tc>
      </w:tr>
    </w:tbl>
    <w:p w:rsidR="00E43A4A" w:rsidRPr="00470A1D" w:rsidRDefault="00E43A4A" w:rsidP="00E43A4A">
      <w:pPr>
        <w:rPr>
          <w:rFonts w:cs="Arial"/>
        </w:rPr>
      </w:pPr>
    </w:p>
    <w:p w:rsidR="00E43A4A" w:rsidRPr="00470A1D" w:rsidRDefault="008D5BF1" w:rsidP="008D5BF1">
      <w:pPr>
        <w:pStyle w:val="Heading1"/>
        <w:rPr>
          <w:rFonts w:ascii="Arial" w:hAnsi="Arial" w:cs="Arial"/>
        </w:rPr>
      </w:pPr>
      <w:bookmarkStart w:id="9" w:name="_Toc436609786"/>
      <w:r w:rsidRPr="00470A1D">
        <w:rPr>
          <w:rFonts w:ascii="Arial" w:hAnsi="Arial" w:cs="Arial"/>
        </w:rPr>
        <w:t>High Level Estimate of Project Costs</w:t>
      </w:r>
      <w:bookmarkEnd w:id="9"/>
    </w:p>
    <w:tbl>
      <w:tblPr>
        <w:tblW w:w="8779" w:type="dxa"/>
        <w:jc w:val="center"/>
        <w:tblLook w:val="04A0" w:firstRow="1" w:lastRow="0" w:firstColumn="1" w:lastColumn="0" w:noHBand="0" w:noVBand="1"/>
      </w:tblPr>
      <w:tblGrid>
        <w:gridCol w:w="2542"/>
        <w:gridCol w:w="6237"/>
      </w:tblGrid>
      <w:tr w:rsidR="008D5BF1" w:rsidRPr="00470A1D" w:rsidTr="008D5BF1">
        <w:trPr>
          <w:trHeight w:val="300"/>
          <w:jc w:val="center"/>
        </w:trPr>
        <w:tc>
          <w:tcPr>
            <w:tcW w:w="2542" w:type="dxa"/>
            <w:tcBorders>
              <w:top w:val="single" w:sz="4" w:space="0" w:color="auto"/>
              <w:left w:val="single" w:sz="8" w:space="0" w:color="auto"/>
              <w:bottom w:val="single" w:sz="4" w:space="0" w:color="auto"/>
              <w:right w:val="single" w:sz="4" w:space="0" w:color="auto"/>
            </w:tcBorders>
            <w:shd w:val="clear" w:color="auto" w:fill="D9D9D9" w:themeFill="background1" w:themeFillShade="D9"/>
            <w:noWrap/>
            <w:vAlign w:val="center"/>
            <w:hideMark/>
          </w:tcPr>
          <w:p w:rsidR="008D5BF1" w:rsidRPr="00470A1D" w:rsidRDefault="00D3409B" w:rsidP="008D5BF1">
            <w:pPr>
              <w:spacing w:after="0" w:line="240" w:lineRule="auto"/>
              <w:jc w:val="center"/>
              <w:rPr>
                <w:rFonts w:eastAsia="Times New Roman" w:cs="Arial"/>
                <w:b/>
                <w:bCs/>
                <w:color w:val="000000"/>
                <w:lang w:eastAsia="en-IN"/>
              </w:rPr>
            </w:pPr>
            <w:r>
              <w:rPr>
                <w:rFonts w:eastAsia="Times New Roman" w:cs="Arial"/>
                <w:b/>
                <w:bCs/>
                <w:color w:val="000000"/>
                <w:lang w:eastAsia="en-IN"/>
              </w:rPr>
              <w:t>Duration</w:t>
            </w:r>
          </w:p>
        </w:tc>
        <w:tc>
          <w:tcPr>
            <w:tcW w:w="6237" w:type="dxa"/>
            <w:tcBorders>
              <w:top w:val="single" w:sz="4" w:space="0" w:color="auto"/>
              <w:left w:val="nil"/>
              <w:bottom w:val="single" w:sz="4" w:space="0" w:color="auto"/>
              <w:right w:val="single" w:sz="8" w:space="0" w:color="000000"/>
            </w:tcBorders>
            <w:shd w:val="clear" w:color="auto" w:fill="auto"/>
            <w:noWrap/>
            <w:vAlign w:val="center"/>
            <w:hideMark/>
          </w:tcPr>
          <w:p w:rsidR="008D5BF1" w:rsidRPr="00470A1D" w:rsidRDefault="00470A1D" w:rsidP="008D5BF1">
            <w:pPr>
              <w:spacing w:after="0" w:line="240" w:lineRule="auto"/>
              <w:jc w:val="left"/>
              <w:rPr>
                <w:rFonts w:eastAsia="Times New Roman" w:cs="Arial"/>
                <w:color w:val="000000"/>
                <w:lang w:eastAsia="en-IN"/>
              </w:rPr>
            </w:pPr>
            <w:r>
              <w:rPr>
                <w:rFonts w:eastAsia="Times New Roman" w:cs="Arial"/>
                <w:color w:val="000000"/>
                <w:lang w:eastAsia="en-IN"/>
              </w:rPr>
              <w:t>107</w:t>
            </w:r>
            <w:r w:rsidR="00D3409B">
              <w:rPr>
                <w:rFonts w:eastAsia="Times New Roman" w:cs="Arial"/>
                <w:color w:val="000000"/>
                <w:lang w:eastAsia="en-IN"/>
              </w:rPr>
              <w:t xml:space="preserve"> </w:t>
            </w:r>
            <w:r w:rsidR="008D5BF1" w:rsidRPr="00470A1D">
              <w:rPr>
                <w:rFonts w:eastAsia="Times New Roman" w:cs="Arial"/>
                <w:color w:val="000000"/>
                <w:lang w:eastAsia="en-IN"/>
              </w:rPr>
              <w:t>Days</w:t>
            </w:r>
          </w:p>
        </w:tc>
      </w:tr>
      <w:tr w:rsidR="008D5BF1" w:rsidRPr="00470A1D" w:rsidTr="008D5BF1">
        <w:trPr>
          <w:trHeight w:val="315"/>
          <w:jc w:val="center"/>
        </w:trPr>
        <w:tc>
          <w:tcPr>
            <w:tcW w:w="2542" w:type="dxa"/>
            <w:tcBorders>
              <w:top w:val="nil"/>
              <w:left w:val="single" w:sz="8" w:space="0" w:color="auto"/>
              <w:bottom w:val="single" w:sz="8" w:space="0" w:color="auto"/>
              <w:right w:val="single" w:sz="4" w:space="0" w:color="auto"/>
            </w:tcBorders>
            <w:shd w:val="clear" w:color="auto" w:fill="D9D9D9" w:themeFill="background1" w:themeFillShade="D9"/>
            <w:noWrap/>
            <w:vAlign w:val="center"/>
            <w:hideMark/>
          </w:tcPr>
          <w:p w:rsidR="008D5BF1" w:rsidRPr="00470A1D" w:rsidRDefault="00BD5E4D" w:rsidP="008D5BF1">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 xml:space="preserve">Project Cost </w:t>
            </w:r>
          </w:p>
        </w:tc>
        <w:tc>
          <w:tcPr>
            <w:tcW w:w="6237" w:type="dxa"/>
            <w:tcBorders>
              <w:top w:val="single" w:sz="4" w:space="0" w:color="auto"/>
              <w:left w:val="nil"/>
              <w:bottom w:val="single" w:sz="8" w:space="0" w:color="auto"/>
              <w:right w:val="single" w:sz="8" w:space="0" w:color="000000"/>
            </w:tcBorders>
            <w:shd w:val="clear" w:color="auto" w:fill="auto"/>
            <w:noWrap/>
            <w:vAlign w:val="center"/>
            <w:hideMark/>
          </w:tcPr>
          <w:p w:rsidR="008D5BF1" w:rsidRPr="00470A1D" w:rsidRDefault="008D5BF1" w:rsidP="008D5BF1">
            <w:pPr>
              <w:spacing w:after="0" w:line="240" w:lineRule="auto"/>
              <w:jc w:val="left"/>
              <w:rPr>
                <w:rFonts w:eastAsia="Times New Roman" w:cs="Arial"/>
                <w:color w:val="000000"/>
                <w:lang w:eastAsia="en-IN"/>
              </w:rPr>
            </w:pPr>
            <w:r w:rsidRPr="00470A1D">
              <w:rPr>
                <w:rFonts w:eastAsia="Times New Roman" w:cs="Arial"/>
                <w:color w:val="000000"/>
                <w:lang w:eastAsia="en-IN"/>
              </w:rPr>
              <w:t xml:space="preserve">INR </w:t>
            </w:r>
            <w:r w:rsidR="00470A1D">
              <w:rPr>
                <w:rFonts w:eastAsia="Times New Roman" w:cs="Arial"/>
                <w:color w:val="000000"/>
                <w:lang w:eastAsia="en-IN"/>
              </w:rPr>
              <w:t>30,4</w:t>
            </w:r>
            <w:r w:rsidRPr="00470A1D">
              <w:rPr>
                <w:rFonts w:eastAsia="Times New Roman" w:cs="Arial"/>
                <w:color w:val="000000"/>
                <w:lang w:eastAsia="en-IN"/>
              </w:rPr>
              <w:t>00</w:t>
            </w:r>
          </w:p>
        </w:tc>
      </w:tr>
    </w:tbl>
    <w:p w:rsidR="008D5BF1" w:rsidRPr="00470A1D" w:rsidRDefault="008D5BF1" w:rsidP="00E43A4A">
      <w:pPr>
        <w:rPr>
          <w:rFonts w:cs="Arial"/>
        </w:rPr>
      </w:pPr>
    </w:p>
    <w:p w:rsidR="008D5BF1" w:rsidRPr="00470A1D" w:rsidRDefault="008D5BF1" w:rsidP="008D5BF1">
      <w:pPr>
        <w:pStyle w:val="Heading1"/>
        <w:rPr>
          <w:rFonts w:ascii="Arial" w:hAnsi="Arial" w:cs="Arial"/>
        </w:rPr>
      </w:pPr>
      <w:bookmarkStart w:id="10" w:name="_Toc436609787"/>
      <w:r w:rsidRPr="00470A1D">
        <w:rPr>
          <w:rFonts w:ascii="Arial" w:hAnsi="Arial" w:cs="Arial"/>
        </w:rPr>
        <w:lastRenderedPageBreak/>
        <w:t>Project Risks and Assumptions</w:t>
      </w:r>
      <w:bookmarkEnd w:id="10"/>
    </w:p>
    <w:tbl>
      <w:tblPr>
        <w:tblW w:w="9062" w:type="dxa"/>
        <w:jc w:val="center"/>
        <w:tblLook w:val="04A0" w:firstRow="1" w:lastRow="0" w:firstColumn="1" w:lastColumn="0" w:noHBand="0" w:noVBand="1"/>
      </w:tblPr>
      <w:tblGrid>
        <w:gridCol w:w="1975"/>
        <w:gridCol w:w="7087"/>
      </w:tblGrid>
      <w:tr w:rsidR="008D5BF1" w:rsidRPr="00470A1D" w:rsidTr="00A619F5">
        <w:trPr>
          <w:trHeight w:val="1320"/>
          <w:jc w:val="center"/>
        </w:trPr>
        <w:tc>
          <w:tcPr>
            <w:tcW w:w="1975" w:type="dxa"/>
            <w:tcBorders>
              <w:top w:val="single" w:sz="8" w:space="0" w:color="auto"/>
              <w:left w:val="single" w:sz="8" w:space="0" w:color="auto"/>
              <w:bottom w:val="single" w:sz="8" w:space="0" w:color="auto"/>
              <w:right w:val="single" w:sz="4" w:space="0" w:color="auto"/>
            </w:tcBorders>
            <w:shd w:val="clear" w:color="auto" w:fill="D9D9D9" w:themeFill="background1" w:themeFillShade="D9"/>
            <w:noWrap/>
            <w:vAlign w:val="center"/>
            <w:hideMark/>
          </w:tcPr>
          <w:p w:rsidR="008D5BF1" w:rsidRPr="00470A1D" w:rsidRDefault="008D5BF1" w:rsidP="008D5BF1">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Project Risks</w:t>
            </w:r>
          </w:p>
        </w:tc>
        <w:tc>
          <w:tcPr>
            <w:tcW w:w="7087" w:type="dxa"/>
            <w:tcBorders>
              <w:top w:val="single" w:sz="8" w:space="0" w:color="auto"/>
              <w:left w:val="nil"/>
              <w:bottom w:val="single" w:sz="8" w:space="0" w:color="auto"/>
              <w:right w:val="single" w:sz="8" w:space="0" w:color="000000"/>
            </w:tcBorders>
            <w:shd w:val="clear" w:color="auto" w:fill="auto"/>
            <w:vAlign w:val="center"/>
            <w:hideMark/>
          </w:tcPr>
          <w:p w:rsidR="00BD2938" w:rsidRPr="00470A1D" w:rsidRDefault="008D5BF1" w:rsidP="00E64717">
            <w:pPr>
              <w:pStyle w:val="ListParagraph"/>
              <w:numPr>
                <w:ilvl w:val="0"/>
                <w:numId w:val="11"/>
              </w:numPr>
              <w:spacing w:after="0" w:line="240" w:lineRule="auto"/>
              <w:jc w:val="left"/>
              <w:rPr>
                <w:rFonts w:eastAsia="Times New Roman" w:cs="Arial"/>
                <w:color w:val="000000"/>
                <w:lang w:eastAsia="en-IN"/>
              </w:rPr>
            </w:pPr>
            <w:r w:rsidRPr="00470A1D">
              <w:rPr>
                <w:rFonts w:eastAsia="Times New Roman" w:cs="Arial"/>
                <w:color w:val="000000"/>
                <w:lang w:eastAsia="en-IN"/>
              </w:rPr>
              <w:t>Lack of system acceptan</w:t>
            </w:r>
            <w:r w:rsidR="00BD2938" w:rsidRPr="00470A1D">
              <w:rPr>
                <w:rFonts w:eastAsia="Times New Roman" w:cs="Arial"/>
                <w:color w:val="000000"/>
                <w:lang w:eastAsia="en-IN"/>
              </w:rPr>
              <w:t>ce and usage by stakeholders</w:t>
            </w:r>
          </w:p>
          <w:p w:rsidR="00BD2938" w:rsidRPr="00470A1D" w:rsidRDefault="008D5BF1" w:rsidP="00E64717">
            <w:pPr>
              <w:pStyle w:val="ListParagraph"/>
              <w:numPr>
                <w:ilvl w:val="0"/>
                <w:numId w:val="11"/>
              </w:numPr>
              <w:spacing w:after="0" w:line="240" w:lineRule="auto"/>
              <w:jc w:val="left"/>
              <w:rPr>
                <w:rFonts w:eastAsia="Times New Roman" w:cs="Arial"/>
                <w:color w:val="000000"/>
                <w:lang w:eastAsia="en-IN"/>
              </w:rPr>
            </w:pPr>
            <w:r w:rsidRPr="00470A1D">
              <w:rPr>
                <w:rFonts w:eastAsia="Times New Roman" w:cs="Arial"/>
                <w:color w:val="000000"/>
                <w:lang w:eastAsia="en-IN"/>
              </w:rPr>
              <w:t>Errors from manual entry of data</w:t>
            </w:r>
          </w:p>
          <w:p w:rsidR="00BD2938" w:rsidRPr="00470A1D" w:rsidRDefault="00BD2938" w:rsidP="00E64717">
            <w:pPr>
              <w:pStyle w:val="ListParagraph"/>
              <w:numPr>
                <w:ilvl w:val="0"/>
                <w:numId w:val="11"/>
              </w:numPr>
              <w:spacing w:after="0" w:line="240" w:lineRule="auto"/>
              <w:jc w:val="left"/>
              <w:rPr>
                <w:rFonts w:eastAsia="Times New Roman" w:cs="Arial"/>
                <w:color w:val="000000"/>
                <w:lang w:eastAsia="en-IN"/>
              </w:rPr>
            </w:pPr>
            <w:r w:rsidRPr="00470A1D">
              <w:rPr>
                <w:rFonts w:eastAsia="Times New Roman" w:cs="Arial"/>
                <w:color w:val="000000"/>
                <w:lang w:eastAsia="en-IN"/>
              </w:rPr>
              <w:t>Completeness and accuracy of data collection</w:t>
            </w:r>
          </w:p>
        </w:tc>
      </w:tr>
      <w:tr w:rsidR="008D5BF1" w:rsidRPr="00470A1D" w:rsidTr="00A619F5">
        <w:trPr>
          <w:trHeight w:val="1320"/>
          <w:jc w:val="center"/>
        </w:trPr>
        <w:tc>
          <w:tcPr>
            <w:tcW w:w="1975" w:type="dxa"/>
            <w:tcBorders>
              <w:top w:val="single" w:sz="8" w:space="0" w:color="auto"/>
              <w:left w:val="single" w:sz="8" w:space="0" w:color="auto"/>
              <w:bottom w:val="single" w:sz="8" w:space="0" w:color="auto"/>
              <w:right w:val="single" w:sz="4" w:space="0" w:color="auto"/>
            </w:tcBorders>
            <w:shd w:val="clear" w:color="auto" w:fill="D9D9D9" w:themeFill="background1" w:themeFillShade="D9"/>
            <w:noWrap/>
            <w:vAlign w:val="center"/>
          </w:tcPr>
          <w:p w:rsidR="008D5BF1" w:rsidRPr="00470A1D" w:rsidRDefault="008D5BF1" w:rsidP="008D5BF1">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Assumptions</w:t>
            </w:r>
          </w:p>
        </w:tc>
        <w:tc>
          <w:tcPr>
            <w:tcW w:w="7087" w:type="dxa"/>
            <w:tcBorders>
              <w:top w:val="single" w:sz="8" w:space="0" w:color="auto"/>
              <w:left w:val="nil"/>
              <w:bottom w:val="single" w:sz="8" w:space="0" w:color="auto"/>
              <w:right w:val="single" w:sz="8" w:space="0" w:color="000000"/>
            </w:tcBorders>
            <w:shd w:val="clear" w:color="auto" w:fill="auto"/>
            <w:vAlign w:val="center"/>
          </w:tcPr>
          <w:p w:rsidR="008D5BF1" w:rsidRPr="00470A1D" w:rsidRDefault="008D5BF1" w:rsidP="00E64717">
            <w:pPr>
              <w:pStyle w:val="ListParagraph"/>
              <w:numPr>
                <w:ilvl w:val="0"/>
                <w:numId w:val="12"/>
              </w:numPr>
              <w:spacing w:after="0" w:line="240" w:lineRule="auto"/>
              <w:jc w:val="left"/>
              <w:rPr>
                <w:rFonts w:eastAsia="Times New Roman" w:cs="Arial"/>
                <w:color w:val="000000"/>
                <w:lang w:eastAsia="en-IN"/>
              </w:rPr>
            </w:pPr>
            <w:r w:rsidRPr="00470A1D">
              <w:rPr>
                <w:rFonts w:eastAsia="Times New Roman" w:cs="Arial"/>
                <w:color w:val="000000"/>
                <w:lang w:eastAsia="en-IN"/>
              </w:rPr>
              <w:t>Availability of space for infrastructure</w:t>
            </w:r>
          </w:p>
          <w:p w:rsidR="008D5BF1" w:rsidRPr="00470A1D" w:rsidRDefault="008D5BF1" w:rsidP="00E64717">
            <w:pPr>
              <w:pStyle w:val="ListParagraph"/>
              <w:numPr>
                <w:ilvl w:val="0"/>
                <w:numId w:val="12"/>
              </w:numPr>
              <w:spacing w:after="0" w:line="240" w:lineRule="auto"/>
              <w:jc w:val="left"/>
              <w:rPr>
                <w:rFonts w:eastAsia="Times New Roman" w:cs="Arial"/>
                <w:color w:val="000000"/>
                <w:lang w:eastAsia="en-IN"/>
              </w:rPr>
            </w:pPr>
            <w:r w:rsidRPr="00470A1D">
              <w:rPr>
                <w:rFonts w:eastAsia="Times New Roman" w:cs="Arial"/>
                <w:color w:val="000000"/>
                <w:lang w:eastAsia="en-IN"/>
              </w:rPr>
              <w:t>No additional costs for training resources</w:t>
            </w:r>
          </w:p>
          <w:p w:rsidR="008D5BF1" w:rsidRDefault="008D5BF1" w:rsidP="00E64717">
            <w:pPr>
              <w:pStyle w:val="ListParagraph"/>
              <w:numPr>
                <w:ilvl w:val="0"/>
                <w:numId w:val="12"/>
              </w:numPr>
              <w:spacing w:after="0" w:line="240" w:lineRule="auto"/>
              <w:jc w:val="left"/>
              <w:rPr>
                <w:rFonts w:eastAsia="Times New Roman" w:cs="Arial"/>
                <w:color w:val="000000"/>
                <w:lang w:eastAsia="en-IN"/>
              </w:rPr>
            </w:pPr>
            <w:r w:rsidRPr="00470A1D">
              <w:rPr>
                <w:rFonts w:eastAsia="Times New Roman" w:cs="Arial"/>
                <w:color w:val="000000"/>
                <w:lang w:eastAsia="en-IN"/>
              </w:rPr>
              <w:t>No additional manpower required</w:t>
            </w:r>
          </w:p>
          <w:p w:rsidR="00470A1D" w:rsidRPr="00470A1D" w:rsidRDefault="00470A1D" w:rsidP="00E64717">
            <w:pPr>
              <w:pStyle w:val="ListParagraph"/>
              <w:numPr>
                <w:ilvl w:val="0"/>
                <w:numId w:val="12"/>
              </w:numPr>
              <w:spacing w:after="0" w:line="240" w:lineRule="auto"/>
              <w:jc w:val="left"/>
              <w:rPr>
                <w:rFonts w:eastAsia="Times New Roman" w:cs="Arial"/>
                <w:color w:val="000000"/>
                <w:lang w:eastAsia="en-IN"/>
              </w:rPr>
            </w:pPr>
            <w:r>
              <w:rPr>
                <w:rFonts w:eastAsia="Times New Roman" w:cs="Arial"/>
                <w:color w:val="000000"/>
                <w:lang w:eastAsia="en-IN"/>
              </w:rPr>
              <w:t>Project will be implemented by third party service provider and the implementation support hours will be billed.</w:t>
            </w:r>
          </w:p>
        </w:tc>
      </w:tr>
    </w:tbl>
    <w:p w:rsidR="008D5BF1" w:rsidRPr="00470A1D" w:rsidRDefault="008D5BF1" w:rsidP="008D5BF1">
      <w:pPr>
        <w:rPr>
          <w:rFonts w:cs="Arial"/>
        </w:rPr>
      </w:pPr>
    </w:p>
    <w:p w:rsidR="008D5BF1" w:rsidRPr="00470A1D" w:rsidRDefault="00BD5E4D" w:rsidP="00BD5E4D">
      <w:pPr>
        <w:pStyle w:val="Heading1"/>
        <w:rPr>
          <w:rFonts w:ascii="Arial" w:hAnsi="Arial" w:cs="Arial"/>
        </w:rPr>
      </w:pPr>
      <w:bookmarkStart w:id="11" w:name="_Toc436609788"/>
      <w:r w:rsidRPr="00470A1D">
        <w:rPr>
          <w:rFonts w:ascii="Arial" w:hAnsi="Arial" w:cs="Arial"/>
        </w:rPr>
        <w:t>Constraints &amp; Dependencies</w:t>
      </w:r>
      <w:bookmarkEnd w:id="11"/>
    </w:p>
    <w:tbl>
      <w:tblPr>
        <w:tblW w:w="9040" w:type="dxa"/>
        <w:tblLook w:val="04A0" w:firstRow="1" w:lastRow="0" w:firstColumn="1" w:lastColumn="0" w:noHBand="0" w:noVBand="1"/>
      </w:tblPr>
      <w:tblGrid>
        <w:gridCol w:w="2117"/>
        <w:gridCol w:w="6923"/>
      </w:tblGrid>
      <w:tr w:rsidR="00B32EC9" w:rsidRPr="00470A1D" w:rsidTr="00BD2938">
        <w:trPr>
          <w:trHeight w:val="934"/>
        </w:trPr>
        <w:tc>
          <w:tcPr>
            <w:tcW w:w="2117" w:type="dxa"/>
            <w:tcBorders>
              <w:top w:val="single" w:sz="8" w:space="0" w:color="auto"/>
              <w:left w:val="single" w:sz="8" w:space="0" w:color="auto"/>
              <w:bottom w:val="single" w:sz="8" w:space="0" w:color="auto"/>
              <w:right w:val="single" w:sz="4" w:space="0" w:color="auto"/>
            </w:tcBorders>
            <w:shd w:val="clear" w:color="auto" w:fill="D9D9D9" w:themeFill="background1" w:themeFillShade="D9"/>
            <w:noWrap/>
            <w:vAlign w:val="center"/>
            <w:hideMark/>
          </w:tcPr>
          <w:p w:rsidR="00B32EC9" w:rsidRPr="00470A1D" w:rsidRDefault="00B32EC9" w:rsidP="00B32EC9">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 xml:space="preserve">Constraints </w:t>
            </w:r>
          </w:p>
        </w:tc>
        <w:tc>
          <w:tcPr>
            <w:tcW w:w="6923" w:type="dxa"/>
            <w:tcBorders>
              <w:top w:val="single" w:sz="8" w:space="0" w:color="auto"/>
              <w:left w:val="nil"/>
              <w:bottom w:val="single" w:sz="8" w:space="0" w:color="auto"/>
              <w:right w:val="single" w:sz="8" w:space="0" w:color="000000"/>
            </w:tcBorders>
            <w:shd w:val="clear" w:color="auto" w:fill="auto"/>
            <w:vAlign w:val="center"/>
            <w:hideMark/>
          </w:tcPr>
          <w:p w:rsidR="00B32EC9" w:rsidRPr="00470A1D" w:rsidRDefault="00B32EC9" w:rsidP="00B32EC9">
            <w:pPr>
              <w:spacing w:after="0" w:line="240" w:lineRule="auto"/>
              <w:jc w:val="left"/>
              <w:rPr>
                <w:rFonts w:eastAsia="Times New Roman" w:cs="Arial"/>
                <w:color w:val="000000"/>
                <w:lang w:eastAsia="en-IN"/>
              </w:rPr>
            </w:pPr>
            <w:r w:rsidRPr="00470A1D">
              <w:rPr>
                <w:rFonts w:eastAsia="Times New Roman" w:cs="Arial"/>
                <w:color w:val="000000"/>
                <w:lang w:eastAsia="en-IN"/>
              </w:rPr>
              <w:t xml:space="preserve">The project constraints are the time frame, which is </w:t>
            </w:r>
            <w:r w:rsidR="00470A1D">
              <w:rPr>
                <w:rFonts w:eastAsia="Times New Roman" w:cs="Arial"/>
                <w:color w:val="000000"/>
                <w:lang w:eastAsia="en-IN"/>
              </w:rPr>
              <w:t>4</w:t>
            </w:r>
            <w:r w:rsidRPr="00470A1D">
              <w:rPr>
                <w:rFonts w:eastAsia="Times New Roman" w:cs="Arial"/>
                <w:color w:val="000000"/>
                <w:lang w:eastAsia="en-IN"/>
              </w:rPr>
              <w:t xml:space="preserve"> month</w:t>
            </w:r>
            <w:r w:rsidR="00470A1D">
              <w:rPr>
                <w:rFonts w:eastAsia="Times New Roman" w:cs="Arial"/>
                <w:color w:val="000000"/>
                <w:lang w:eastAsia="en-IN"/>
              </w:rPr>
              <w:t>s</w:t>
            </w:r>
            <w:r w:rsidRPr="00470A1D">
              <w:rPr>
                <w:rFonts w:eastAsia="Times New Roman" w:cs="Arial"/>
                <w:color w:val="000000"/>
                <w:lang w:eastAsia="en-IN"/>
              </w:rPr>
              <w:t xml:space="preserve">, and the cost, which is restricted to a maximum of INR. </w:t>
            </w:r>
            <w:r w:rsidR="00470A1D">
              <w:rPr>
                <w:rFonts w:eastAsia="Times New Roman" w:cs="Arial"/>
                <w:color w:val="000000"/>
                <w:lang w:eastAsia="en-IN"/>
              </w:rPr>
              <w:t>3</w:t>
            </w:r>
            <w:r w:rsidRPr="00470A1D">
              <w:rPr>
                <w:rFonts w:eastAsia="Times New Roman" w:cs="Arial"/>
                <w:color w:val="000000"/>
                <w:lang w:eastAsia="en-IN"/>
              </w:rPr>
              <w:t>5,000</w:t>
            </w:r>
          </w:p>
        </w:tc>
      </w:tr>
      <w:tr w:rsidR="00B32EC9" w:rsidRPr="00470A1D" w:rsidTr="00BD2938">
        <w:trPr>
          <w:trHeight w:val="977"/>
        </w:trPr>
        <w:tc>
          <w:tcPr>
            <w:tcW w:w="2117" w:type="dxa"/>
            <w:tcBorders>
              <w:top w:val="single" w:sz="8" w:space="0" w:color="auto"/>
              <w:left w:val="single" w:sz="8" w:space="0" w:color="auto"/>
              <w:bottom w:val="single" w:sz="8" w:space="0" w:color="auto"/>
              <w:right w:val="single" w:sz="4" w:space="0" w:color="auto"/>
            </w:tcBorders>
            <w:shd w:val="clear" w:color="auto" w:fill="D9D9D9" w:themeFill="background1" w:themeFillShade="D9"/>
            <w:noWrap/>
            <w:vAlign w:val="center"/>
          </w:tcPr>
          <w:p w:rsidR="00B32EC9" w:rsidRPr="00470A1D" w:rsidRDefault="00B32EC9" w:rsidP="00B32EC9">
            <w:pPr>
              <w:spacing w:after="0" w:line="240" w:lineRule="auto"/>
              <w:jc w:val="center"/>
              <w:rPr>
                <w:rFonts w:eastAsia="Times New Roman" w:cs="Arial"/>
                <w:b/>
                <w:bCs/>
                <w:color w:val="000000"/>
                <w:lang w:eastAsia="en-IN"/>
              </w:rPr>
            </w:pPr>
            <w:r w:rsidRPr="00470A1D">
              <w:rPr>
                <w:rFonts w:eastAsia="Times New Roman" w:cs="Arial"/>
                <w:b/>
                <w:bCs/>
                <w:color w:val="000000"/>
                <w:lang w:eastAsia="en-IN"/>
              </w:rPr>
              <w:t>Dependencies</w:t>
            </w:r>
          </w:p>
        </w:tc>
        <w:tc>
          <w:tcPr>
            <w:tcW w:w="6923" w:type="dxa"/>
            <w:tcBorders>
              <w:top w:val="single" w:sz="8" w:space="0" w:color="auto"/>
              <w:left w:val="nil"/>
              <w:bottom w:val="single" w:sz="8" w:space="0" w:color="auto"/>
              <w:right w:val="single" w:sz="8" w:space="0" w:color="000000"/>
            </w:tcBorders>
            <w:shd w:val="clear" w:color="auto" w:fill="auto"/>
            <w:vAlign w:val="center"/>
          </w:tcPr>
          <w:p w:rsidR="00B32EC9" w:rsidRPr="00470A1D" w:rsidRDefault="00B32EC9" w:rsidP="00BD2938">
            <w:pPr>
              <w:spacing w:after="0" w:line="240" w:lineRule="auto"/>
              <w:jc w:val="left"/>
              <w:rPr>
                <w:rFonts w:eastAsia="Times New Roman" w:cs="Arial"/>
                <w:color w:val="000000"/>
                <w:lang w:eastAsia="en-IN"/>
              </w:rPr>
            </w:pPr>
            <w:r w:rsidRPr="00470A1D">
              <w:rPr>
                <w:rFonts w:eastAsia="Times New Roman" w:cs="Arial"/>
                <w:color w:val="000000"/>
                <w:lang w:eastAsia="en-IN"/>
              </w:rPr>
              <w:t xml:space="preserve">The project is dependent on the inputs from the </w:t>
            </w:r>
            <w:r w:rsidR="00BD2938" w:rsidRPr="00470A1D">
              <w:rPr>
                <w:rFonts w:eastAsia="Times New Roman" w:cs="Arial"/>
                <w:color w:val="000000"/>
                <w:lang w:eastAsia="en-IN"/>
              </w:rPr>
              <w:t xml:space="preserve">accounts department and TAPMI canteen management. </w:t>
            </w:r>
          </w:p>
        </w:tc>
      </w:tr>
    </w:tbl>
    <w:p w:rsidR="00B32EC9" w:rsidRPr="00470A1D" w:rsidRDefault="00B32EC9" w:rsidP="00B32EC9">
      <w:pPr>
        <w:rPr>
          <w:rFonts w:cs="Arial"/>
        </w:rPr>
      </w:pPr>
    </w:p>
    <w:p w:rsidR="00BD5E4D" w:rsidRPr="00470A1D" w:rsidRDefault="00BD5E4D" w:rsidP="00BD5E4D">
      <w:pPr>
        <w:pStyle w:val="Heading1"/>
        <w:rPr>
          <w:rFonts w:ascii="Arial" w:hAnsi="Arial" w:cs="Arial"/>
        </w:rPr>
      </w:pPr>
      <w:bookmarkStart w:id="12" w:name="_Toc436609789"/>
      <w:r w:rsidRPr="00470A1D">
        <w:rPr>
          <w:rFonts w:ascii="Arial" w:hAnsi="Arial" w:cs="Arial"/>
        </w:rPr>
        <w:t>Meetings and Communications</w:t>
      </w:r>
      <w:bookmarkEnd w:id="12"/>
    </w:p>
    <w:tbl>
      <w:tblPr>
        <w:tblW w:w="9040" w:type="dxa"/>
        <w:tblLook w:val="04A0" w:firstRow="1" w:lastRow="0" w:firstColumn="1" w:lastColumn="0" w:noHBand="0" w:noVBand="1"/>
      </w:tblPr>
      <w:tblGrid>
        <w:gridCol w:w="2860"/>
        <w:gridCol w:w="1960"/>
        <w:gridCol w:w="4220"/>
      </w:tblGrid>
      <w:tr w:rsidR="00BD5E4D" w:rsidRPr="00470A1D" w:rsidTr="00BD5E4D">
        <w:trPr>
          <w:trHeight w:val="300"/>
        </w:trPr>
        <w:tc>
          <w:tcPr>
            <w:tcW w:w="2860" w:type="dxa"/>
            <w:tcBorders>
              <w:top w:val="single" w:sz="8" w:space="0" w:color="auto"/>
              <w:left w:val="single" w:sz="8" w:space="0" w:color="auto"/>
              <w:bottom w:val="single" w:sz="4" w:space="0" w:color="auto"/>
              <w:right w:val="single" w:sz="4" w:space="0" w:color="auto"/>
            </w:tcBorders>
            <w:shd w:val="clear" w:color="auto" w:fill="D9D9D9" w:themeFill="background1" w:themeFillShade="D9"/>
            <w:noWrap/>
            <w:vAlign w:val="center"/>
            <w:hideMark/>
          </w:tcPr>
          <w:p w:rsidR="00BD5E4D" w:rsidRPr="00470A1D" w:rsidRDefault="00BD5E4D" w:rsidP="00BD5E4D">
            <w:pPr>
              <w:rPr>
                <w:rFonts w:cs="Arial"/>
                <w:b/>
                <w:lang w:eastAsia="en-IN"/>
              </w:rPr>
            </w:pPr>
            <w:r w:rsidRPr="00470A1D">
              <w:rPr>
                <w:rFonts w:cs="Arial"/>
                <w:b/>
                <w:lang w:eastAsia="en-IN"/>
              </w:rPr>
              <w:t>Reporting</w:t>
            </w:r>
          </w:p>
        </w:tc>
        <w:tc>
          <w:tcPr>
            <w:tcW w:w="1960" w:type="dxa"/>
            <w:tcBorders>
              <w:top w:val="single" w:sz="8" w:space="0" w:color="auto"/>
              <w:left w:val="nil"/>
              <w:bottom w:val="single" w:sz="4" w:space="0" w:color="auto"/>
              <w:right w:val="single" w:sz="4" w:space="0" w:color="auto"/>
            </w:tcBorders>
            <w:shd w:val="clear" w:color="auto" w:fill="D9D9D9" w:themeFill="background1" w:themeFillShade="D9"/>
            <w:noWrap/>
            <w:vAlign w:val="center"/>
            <w:hideMark/>
          </w:tcPr>
          <w:p w:rsidR="00BD5E4D" w:rsidRPr="00470A1D" w:rsidRDefault="00BD5E4D" w:rsidP="00BD5E4D">
            <w:pPr>
              <w:rPr>
                <w:rFonts w:cs="Arial"/>
                <w:b/>
                <w:lang w:eastAsia="en-IN"/>
              </w:rPr>
            </w:pPr>
            <w:r w:rsidRPr="00470A1D">
              <w:rPr>
                <w:rFonts w:cs="Arial"/>
                <w:b/>
                <w:lang w:eastAsia="en-IN"/>
              </w:rPr>
              <w:t>Frequency</w:t>
            </w:r>
          </w:p>
        </w:tc>
        <w:tc>
          <w:tcPr>
            <w:tcW w:w="4220" w:type="dxa"/>
            <w:tcBorders>
              <w:top w:val="single" w:sz="8" w:space="0" w:color="auto"/>
              <w:left w:val="nil"/>
              <w:bottom w:val="single" w:sz="4" w:space="0" w:color="auto"/>
              <w:right w:val="single" w:sz="8" w:space="0" w:color="000000"/>
            </w:tcBorders>
            <w:shd w:val="clear" w:color="auto" w:fill="D9D9D9" w:themeFill="background1" w:themeFillShade="D9"/>
            <w:noWrap/>
            <w:vAlign w:val="center"/>
            <w:hideMark/>
          </w:tcPr>
          <w:p w:rsidR="00BD5E4D" w:rsidRPr="00470A1D" w:rsidRDefault="00524C96" w:rsidP="00BD5E4D">
            <w:pPr>
              <w:rPr>
                <w:rFonts w:cs="Arial"/>
                <w:b/>
                <w:lang w:eastAsia="en-IN"/>
              </w:rPr>
            </w:pPr>
            <w:r w:rsidRPr="00470A1D">
              <w:rPr>
                <w:rFonts w:cs="Arial"/>
                <w:b/>
                <w:lang w:eastAsia="en-IN"/>
              </w:rPr>
              <w:t>Attendees</w:t>
            </w:r>
          </w:p>
        </w:tc>
      </w:tr>
      <w:tr w:rsidR="00BD5E4D" w:rsidRPr="00470A1D" w:rsidTr="00BD5E4D">
        <w:trPr>
          <w:trHeight w:val="300"/>
        </w:trPr>
        <w:tc>
          <w:tcPr>
            <w:tcW w:w="2860" w:type="dxa"/>
            <w:tcBorders>
              <w:top w:val="nil"/>
              <w:left w:val="single" w:sz="8" w:space="0" w:color="auto"/>
              <w:bottom w:val="single" w:sz="4" w:space="0" w:color="auto"/>
              <w:right w:val="single" w:sz="4" w:space="0" w:color="auto"/>
            </w:tcBorders>
            <w:shd w:val="clear" w:color="auto" w:fill="auto"/>
            <w:noWrap/>
            <w:vAlign w:val="center"/>
            <w:hideMark/>
          </w:tcPr>
          <w:p w:rsidR="00BD5E4D" w:rsidRPr="00470A1D" w:rsidRDefault="00BD5E4D" w:rsidP="00BD5E4D">
            <w:pPr>
              <w:rPr>
                <w:rFonts w:cs="Arial"/>
                <w:b/>
                <w:u w:val="single"/>
                <w:lang w:eastAsia="en-IN"/>
              </w:rPr>
            </w:pPr>
            <w:r w:rsidRPr="00470A1D">
              <w:rPr>
                <w:rFonts w:cs="Arial"/>
                <w:b/>
                <w:u w:val="single"/>
                <w:lang w:eastAsia="en-IN"/>
              </w:rPr>
              <w:t>Meetings</w:t>
            </w:r>
          </w:p>
        </w:tc>
        <w:tc>
          <w:tcPr>
            <w:tcW w:w="618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 </w:t>
            </w:r>
          </w:p>
        </w:tc>
      </w:tr>
      <w:tr w:rsidR="00BD5E4D" w:rsidRPr="00470A1D" w:rsidTr="00BD5E4D">
        <w:trPr>
          <w:trHeight w:val="300"/>
        </w:trPr>
        <w:tc>
          <w:tcPr>
            <w:tcW w:w="2860" w:type="dxa"/>
            <w:tcBorders>
              <w:top w:val="nil"/>
              <w:left w:val="single" w:sz="8" w:space="0" w:color="auto"/>
              <w:bottom w:val="single" w:sz="4" w:space="0" w:color="auto"/>
              <w:right w:val="single" w:sz="4" w:space="0" w:color="auto"/>
            </w:tcBorders>
            <w:shd w:val="clear" w:color="auto" w:fill="auto"/>
            <w:noWrap/>
            <w:vAlign w:val="center"/>
          </w:tcPr>
          <w:p w:rsidR="00BD5E4D" w:rsidRPr="00470A1D" w:rsidRDefault="00BD5E4D" w:rsidP="00BD5E4D">
            <w:pPr>
              <w:rPr>
                <w:rFonts w:cs="Arial"/>
                <w:lang w:eastAsia="en-IN"/>
              </w:rPr>
            </w:pPr>
            <w:r w:rsidRPr="00470A1D">
              <w:rPr>
                <w:rFonts w:cs="Arial"/>
                <w:lang w:eastAsia="en-IN"/>
              </w:rPr>
              <w:t>Project Kick Off Meeting</w:t>
            </w:r>
          </w:p>
        </w:tc>
        <w:tc>
          <w:tcPr>
            <w:tcW w:w="1960" w:type="dxa"/>
            <w:tcBorders>
              <w:top w:val="nil"/>
              <w:left w:val="nil"/>
              <w:bottom w:val="single" w:sz="4" w:space="0" w:color="auto"/>
              <w:right w:val="single" w:sz="4" w:space="0" w:color="auto"/>
            </w:tcBorders>
            <w:shd w:val="clear" w:color="auto" w:fill="auto"/>
            <w:noWrap/>
            <w:vAlign w:val="center"/>
          </w:tcPr>
          <w:p w:rsidR="00BD5E4D" w:rsidRPr="00470A1D" w:rsidRDefault="00BD5E4D" w:rsidP="00BD5E4D">
            <w:pPr>
              <w:rPr>
                <w:rFonts w:cs="Arial"/>
                <w:lang w:eastAsia="en-IN"/>
              </w:rPr>
            </w:pPr>
            <w:r w:rsidRPr="00470A1D">
              <w:rPr>
                <w:rFonts w:cs="Arial"/>
                <w:lang w:eastAsia="en-IN"/>
              </w:rPr>
              <w:t>Once</w:t>
            </w:r>
          </w:p>
        </w:tc>
        <w:tc>
          <w:tcPr>
            <w:tcW w:w="4220" w:type="dxa"/>
            <w:tcBorders>
              <w:top w:val="single" w:sz="4" w:space="0" w:color="auto"/>
              <w:left w:val="nil"/>
              <w:bottom w:val="single" w:sz="4" w:space="0" w:color="auto"/>
              <w:right w:val="single" w:sz="8" w:space="0" w:color="000000"/>
            </w:tcBorders>
            <w:shd w:val="clear" w:color="auto" w:fill="auto"/>
            <w:noWrap/>
            <w:vAlign w:val="center"/>
          </w:tcPr>
          <w:p w:rsidR="00BD5E4D" w:rsidRPr="00470A1D" w:rsidRDefault="00BD5E4D" w:rsidP="00BD5E4D">
            <w:pPr>
              <w:rPr>
                <w:rFonts w:cs="Arial"/>
                <w:lang w:eastAsia="en-IN"/>
              </w:rPr>
            </w:pPr>
            <w:r w:rsidRPr="00470A1D">
              <w:rPr>
                <w:rFonts w:cs="Arial"/>
                <w:lang w:eastAsia="en-IN"/>
              </w:rPr>
              <w:t>Steering Co. + PM</w:t>
            </w:r>
          </w:p>
        </w:tc>
      </w:tr>
      <w:tr w:rsidR="00BD5E4D" w:rsidRPr="00470A1D" w:rsidTr="00BD5E4D">
        <w:trPr>
          <w:trHeight w:val="300"/>
        </w:trPr>
        <w:tc>
          <w:tcPr>
            <w:tcW w:w="2860" w:type="dxa"/>
            <w:tcBorders>
              <w:top w:val="nil"/>
              <w:left w:val="single" w:sz="8" w:space="0" w:color="auto"/>
              <w:bottom w:val="single" w:sz="4" w:space="0" w:color="auto"/>
              <w:right w:val="single" w:sz="4" w:space="0" w:color="auto"/>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Steering Committee Meeting</w:t>
            </w:r>
          </w:p>
        </w:tc>
        <w:tc>
          <w:tcPr>
            <w:tcW w:w="1960" w:type="dxa"/>
            <w:tcBorders>
              <w:top w:val="nil"/>
              <w:left w:val="nil"/>
              <w:bottom w:val="single" w:sz="4" w:space="0" w:color="auto"/>
              <w:right w:val="single" w:sz="4" w:space="0" w:color="auto"/>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Once a month</w:t>
            </w:r>
          </w:p>
        </w:tc>
        <w:tc>
          <w:tcPr>
            <w:tcW w:w="4220" w:type="dxa"/>
            <w:tcBorders>
              <w:top w:val="single" w:sz="4" w:space="0" w:color="auto"/>
              <w:left w:val="nil"/>
              <w:bottom w:val="single" w:sz="4" w:space="0" w:color="auto"/>
              <w:right w:val="single" w:sz="8" w:space="0" w:color="000000"/>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Steering Co. + PM</w:t>
            </w:r>
          </w:p>
        </w:tc>
      </w:tr>
      <w:tr w:rsidR="00BD5E4D" w:rsidRPr="00470A1D" w:rsidTr="00BD5E4D">
        <w:trPr>
          <w:trHeight w:val="300"/>
        </w:trPr>
        <w:tc>
          <w:tcPr>
            <w:tcW w:w="2860" w:type="dxa"/>
            <w:tcBorders>
              <w:top w:val="nil"/>
              <w:left w:val="single" w:sz="8" w:space="0" w:color="auto"/>
              <w:bottom w:val="single" w:sz="4" w:space="0" w:color="auto"/>
              <w:right w:val="single" w:sz="4" w:space="0" w:color="auto"/>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Project Team Meeting</w:t>
            </w:r>
          </w:p>
        </w:tc>
        <w:tc>
          <w:tcPr>
            <w:tcW w:w="1960" w:type="dxa"/>
            <w:tcBorders>
              <w:top w:val="nil"/>
              <w:left w:val="nil"/>
              <w:bottom w:val="single" w:sz="4" w:space="0" w:color="auto"/>
              <w:right w:val="single" w:sz="4" w:space="0" w:color="auto"/>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Once a week</w:t>
            </w:r>
          </w:p>
        </w:tc>
        <w:tc>
          <w:tcPr>
            <w:tcW w:w="4220" w:type="dxa"/>
            <w:tcBorders>
              <w:top w:val="single" w:sz="4" w:space="0" w:color="auto"/>
              <w:left w:val="nil"/>
              <w:bottom w:val="single" w:sz="4" w:space="0" w:color="auto"/>
              <w:right w:val="single" w:sz="8" w:space="0" w:color="000000"/>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Project Team + PM</w:t>
            </w:r>
          </w:p>
        </w:tc>
      </w:tr>
      <w:tr w:rsidR="00BD5E4D" w:rsidRPr="00470A1D" w:rsidTr="00BD5E4D">
        <w:trPr>
          <w:trHeight w:val="300"/>
        </w:trPr>
        <w:tc>
          <w:tcPr>
            <w:tcW w:w="2860" w:type="dxa"/>
            <w:tcBorders>
              <w:top w:val="nil"/>
              <w:left w:val="single" w:sz="8" w:space="0" w:color="auto"/>
              <w:bottom w:val="single" w:sz="4" w:space="0" w:color="auto"/>
              <w:right w:val="single" w:sz="4" w:space="0" w:color="auto"/>
            </w:tcBorders>
            <w:shd w:val="clear" w:color="auto" w:fill="auto"/>
            <w:noWrap/>
            <w:vAlign w:val="center"/>
            <w:hideMark/>
          </w:tcPr>
          <w:p w:rsidR="00BD5E4D" w:rsidRPr="00470A1D" w:rsidRDefault="00BD5E4D" w:rsidP="00BD5E4D">
            <w:pPr>
              <w:rPr>
                <w:rFonts w:cs="Arial"/>
                <w:b/>
                <w:u w:val="single"/>
                <w:lang w:eastAsia="en-IN"/>
              </w:rPr>
            </w:pPr>
            <w:r w:rsidRPr="00470A1D">
              <w:rPr>
                <w:rFonts w:cs="Arial"/>
                <w:b/>
                <w:u w:val="single"/>
                <w:lang w:eastAsia="en-IN"/>
              </w:rPr>
              <w:t>Reports</w:t>
            </w:r>
          </w:p>
        </w:tc>
        <w:tc>
          <w:tcPr>
            <w:tcW w:w="618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 </w:t>
            </w:r>
          </w:p>
        </w:tc>
      </w:tr>
      <w:tr w:rsidR="00BD5E4D" w:rsidRPr="00470A1D" w:rsidTr="00BD5E4D">
        <w:trPr>
          <w:trHeight w:val="300"/>
        </w:trPr>
        <w:tc>
          <w:tcPr>
            <w:tcW w:w="2860" w:type="dxa"/>
            <w:tcBorders>
              <w:top w:val="nil"/>
              <w:left w:val="single" w:sz="8" w:space="0" w:color="auto"/>
              <w:bottom w:val="single" w:sz="4" w:space="0" w:color="auto"/>
              <w:right w:val="single" w:sz="4" w:space="0" w:color="auto"/>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Progress Report</w:t>
            </w:r>
          </w:p>
        </w:tc>
        <w:tc>
          <w:tcPr>
            <w:tcW w:w="1960" w:type="dxa"/>
            <w:tcBorders>
              <w:top w:val="nil"/>
              <w:left w:val="nil"/>
              <w:bottom w:val="single" w:sz="4" w:space="0" w:color="auto"/>
              <w:right w:val="single" w:sz="4" w:space="0" w:color="auto"/>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Once a week</w:t>
            </w:r>
          </w:p>
        </w:tc>
        <w:tc>
          <w:tcPr>
            <w:tcW w:w="4220" w:type="dxa"/>
            <w:tcBorders>
              <w:top w:val="single" w:sz="4" w:space="0" w:color="auto"/>
              <w:left w:val="nil"/>
              <w:bottom w:val="single" w:sz="4" w:space="0" w:color="auto"/>
              <w:right w:val="single" w:sz="8" w:space="0" w:color="000000"/>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 xml:space="preserve">Sponsor, Steering Committee </w:t>
            </w:r>
          </w:p>
        </w:tc>
      </w:tr>
      <w:tr w:rsidR="00BD5E4D" w:rsidRPr="00470A1D" w:rsidTr="00BD5E4D">
        <w:trPr>
          <w:trHeight w:val="315"/>
        </w:trPr>
        <w:tc>
          <w:tcPr>
            <w:tcW w:w="2860" w:type="dxa"/>
            <w:tcBorders>
              <w:top w:val="nil"/>
              <w:left w:val="single" w:sz="8" w:space="0" w:color="auto"/>
              <w:bottom w:val="single" w:sz="8" w:space="0" w:color="auto"/>
              <w:right w:val="single" w:sz="4" w:space="0" w:color="auto"/>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Closure Report</w:t>
            </w:r>
          </w:p>
        </w:tc>
        <w:tc>
          <w:tcPr>
            <w:tcW w:w="1960" w:type="dxa"/>
            <w:tcBorders>
              <w:top w:val="nil"/>
              <w:left w:val="nil"/>
              <w:bottom w:val="single" w:sz="8" w:space="0" w:color="auto"/>
              <w:right w:val="single" w:sz="4" w:space="0" w:color="auto"/>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Once</w:t>
            </w:r>
          </w:p>
        </w:tc>
        <w:tc>
          <w:tcPr>
            <w:tcW w:w="4220" w:type="dxa"/>
            <w:tcBorders>
              <w:top w:val="single" w:sz="4" w:space="0" w:color="auto"/>
              <w:left w:val="nil"/>
              <w:bottom w:val="single" w:sz="8" w:space="0" w:color="auto"/>
              <w:right w:val="single" w:sz="8" w:space="0" w:color="000000"/>
            </w:tcBorders>
            <w:shd w:val="clear" w:color="auto" w:fill="auto"/>
            <w:noWrap/>
            <w:vAlign w:val="center"/>
            <w:hideMark/>
          </w:tcPr>
          <w:p w:rsidR="00BD5E4D" w:rsidRPr="00470A1D" w:rsidRDefault="00BD5E4D" w:rsidP="00BD5E4D">
            <w:pPr>
              <w:rPr>
                <w:rFonts w:cs="Arial"/>
                <w:lang w:eastAsia="en-IN"/>
              </w:rPr>
            </w:pPr>
            <w:r w:rsidRPr="00470A1D">
              <w:rPr>
                <w:rFonts w:cs="Arial"/>
                <w:lang w:eastAsia="en-IN"/>
              </w:rPr>
              <w:t xml:space="preserve">Sponsor, Steering Committee </w:t>
            </w:r>
          </w:p>
        </w:tc>
      </w:tr>
    </w:tbl>
    <w:p w:rsidR="00EC1D67" w:rsidRDefault="00EC1D67" w:rsidP="00BD5E4D">
      <w:pPr>
        <w:rPr>
          <w:rFonts w:cs="Arial"/>
        </w:rPr>
      </w:pPr>
    </w:p>
    <w:p w:rsidR="00EC1D67" w:rsidRDefault="00EC1D67" w:rsidP="00BD5E4D">
      <w:pPr>
        <w:rPr>
          <w:rFonts w:cs="Arial"/>
        </w:rPr>
      </w:pPr>
    </w:p>
    <w:p w:rsidR="00EC1D67" w:rsidRDefault="00EC1D67" w:rsidP="00BD5E4D">
      <w:pPr>
        <w:rPr>
          <w:rFonts w:cs="Arial"/>
        </w:rPr>
      </w:pPr>
    </w:p>
    <w:p w:rsidR="00EC1D67" w:rsidRDefault="00EC1D67" w:rsidP="00BD5E4D">
      <w:pPr>
        <w:rPr>
          <w:rFonts w:cs="Arial"/>
        </w:rPr>
      </w:pPr>
    </w:p>
    <w:p w:rsidR="00EC1D67" w:rsidRDefault="00EC1D67" w:rsidP="00BD5E4D">
      <w:pPr>
        <w:rPr>
          <w:rFonts w:cs="Arial"/>
        </w:rPr>
      </w:pPr>
    </w:p>
    <w:p w:rsidR="00EC1D67" w:rsidRDefault="00EC1D67" w:rsidP="00BD5E4D">
      <w:pPr>
        <w:rPr>
          <w:rFonts w:cs="Arial"/>
        </w:rPr>
      </w:pPr>
    </w:p>
    <w:p w:rsidR="00012C6D" w:rsidRDefault="00012C6D" w:rsidP="00012C6D">
      <w:pPr>
        <w:pStyle w:val="Heading1"/>
      </w:pPr>
      <w:bookmarkStart w:id="13" w:name="_Toc436609790"/>
      <w:r>
        <w:lastRenderedPageBreak/>
        <w:t>Work Breakdow</w:t>
      </w:r>
      <w:bookmarkStart w:id="14" w:name="_GoBack"/>
      <w:bookmarkEnd w:id="14"/>
      <w:r>
        <w:t>n Structure</w:t>
      </w:r>
      <w:bookmarkEnd w:id="13"/>
    </w:p>
    <w:tbl>
      <w:tblPr>
        <w:tblW w:w="9066" w:type="dxa"/>
        <w:tblLook w:val="04A0" w:firstRow="1" w:lastRow="0" w:firstColumn="1" w:lastColumn="0" w:noHBand="0" w:noVBand="1"/>
      </w:tblPr>
      <w:tblGrid>
        <w:gridCol w:w="3997"/>
        <w:gridCol w:w="953"/>
        <w:gridCol w:w="1225"/>
        <w:gridCol w:w="1656"/>
        <w:gridCol w:w="1439"/>
      </w:tblGrid>
      <w:tr w:rsidR="00EC1D67" w:rsidRPr="00EC1D67" w:rsidTr="00EC1D67">
        <w:trPr>
          <w:trHeight w:val="158"/>
        </w:trPr>
        <w:tc>
          <w:tcPr>
            <w:tcW w:w="9066"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EC1D67" w:rsidRPr="00EC1D67" w:rsidRDefault="00EC1D67" w:rsidP="00EC1D67">
            <w:pPr>
              <w:spacing w:after="240" w:line="240" w:lineRule="auto"/>
              <w:jc w:val="left"/>
              <w:rPr>
                <w:rFonts w:ascii="Calibri" w:eastAsia="Times New Roman" w:hAnsi="Calibri" w:cs="Times New Roman"/>
                <w:b/>
                <w:bCs/>
                <w:i/>
                <w:iCs/>
                <w:color w:val="000000"/>
                <w:sz w:val="24"/>
                <w:szCs w:val="24"/>
                <w:lang w:val="en-US"/>
              </w:rPr>
            </w:pPr>
            <w:r w:rsidRPr="00EC1D67">
              <w:rPr>
                <w:rFonts w:ascii="Calibri" w:eastAsia="Times New Roman" w:hAnsi="Calibri" w:cs="Times New Roman"/>
                <w:b/>
                <w:bCs/>
                <w:i/>
                <w:iCs/>
                <w:color w:val="000000"/>
                <w:sz w:val="24"/>
                <w:szCs w:val="24"/>
                <w:lang w:val="en-US"/>
              </w:rPr>
              <w:t>Project Name:  Business process re-engineering of the payment process of tapmi canteen</w:t>
            </w:r>
          </w:p>
        </w:tc>
      </w:tr>
      <w:tr w:rsidR="00EC1D67" w:rsidRPr="00EC1D67" w:rsidTr="00EC1D67">
        <w:trPr>
          <w:trHeight w:val="234"/>
        </w:trPr>
        <w:tc>
          <w:tcPr>
            <w:tcW w:w="906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b/>
                <w:bCs/>
                <w:color w:val="000000"/>
                <w:sz w:val="36"/>
                <w:szCs w:val="36"/>
                <w:lang w:val="en-US"/>
              </w:rPr>
            </w:pPr>
            <w:r w:rsidRPr="00EC1D67">
              <w:rPr>
                <w:rFonts w:ascii="Calibri" w:eastAsia="Times New Roman" w:hAnsi="Calibri" w:cs="Times New Roman"/>
                <w:b/>
                <w:bCs/>
                <w:color w:val="000000"/>
                <w:sz w:val="36"/>
                <w:szCs w:val="36"/>
                <w:lang w:val="en-US"/>
              </w:rPr>
              <w:t>WBS</w:t>
            </w:r>
          </w:p>
        </w:tc>
      </w:tr>
      <w:tr w:rsidR="00EC1D67" w:rsidRPr="00EC1D67" w:rsidTr="00EC1D67">
        <w:trPr>
          <w:trHeight w:val="196"/>
        </w:trPr>
        <w:tc>
          <w:tcPr>
            <w:tcW w:w="3997" w:type="dxa"/>
            <w:tcBorders>
              <w:top w:val="nil"/>
              <w:left w:val="single" w:sz="4" w:space="0" w:color="auto"/>
              <w:bottom w:val="single" w:sz="4" w:space="0" w:color="auto"/>
              <w:right w:val="single" w:sz="4" w:space="0" w:color="auto"/>
            </w:tcBorders>
            <w:shd w:val="clear" w:color="000000" w:fill="DCE6F1"/>
            <w:noWrap/>
            <w:vAlign w:val="center"/>
            <w:hideMark/>
          </w:tcPr>
          <w:p w:rsidR="00EC1D67" w:rsidRPr="00EC1D67" w:rsidRDefault="00EC1D67" w:rsidP="00EC1D67">
            <w:pPr>
              <w:spacing w:after="0" w:line="240" w:lineRule="auto"/>
              <w:jc w:val="center"/>
              <w:rPr>
                <w:rFonts w:ascii="Calibri" w:eastAsia="Times New Roman" w:hAnsi="Calibri" w:cs="Times New Roman"/>
                <w:b/>
                <w:bCs/>
                <w:color w:val="000000"/>
                <w:sz w:val="20"/>
                <w:szCs w:val="20"/>
                <w:lang w:val="en-US"/>
              </w:rPr>
            </w:pPr>
            <w:r w:rsidRPr="00EC1D67">
              <w:rPr>
                <w:rFonts w:ascii="Calibri" w:eastAsia="Times New Roman" w:hAnsi="Calibri" w:cs="Times New Roman"/>
                <w:b/>
                <w:bCs/>
                <w:color w:val="000000"/>
                <w:sz w:val="20"/>
                <w:szCs w:val="20"/>
                <w:lang w:val="en-US"/>
              </w:rPr>
              <w:t>Task</w:t>
            </w:r>
          </w:p>
        </w:tc>
        <w:tc>
          <w:tcPr>
            <w:tcW w:w="902" w:type="dxa"/>
            <w:tcBorders>
              <w:top w:val="nil"/>
              <w:left w:val="nil"/>
              <w:bottom w:val="single" w:sz="4" w:space="0" w:color="auto"/>
              <w:right w:val="single" w:sz="4" w:space="0" w:color="auto"/>
            </w:tcBorders>
            <w:shd w:val="clear" w:color="000000" w:fill="DCE6F1"/>
            <w:noWrap/>
            <w:vAlign w:val="center"/>
            <w:hideMark/>
          </w:tcPr>
          <w:p w:rsidR="00EC1D67" w:rsidRPr="00EC1D67" w:rsidRDefault="00EC1D67" w:rsidP="00EC1D67">
            <w:pPr>
              <w:spacing w:after="0" w:line="240" w:lineRule="auto"/>
              <w:jc w:val="center"/>
              <w:rPr>
                <w:rFonts w:ascii="Calibri" w:eastAsia="Times New Roman" w:hAnsi="Calibri" w:cs="Times New Roman"/>
                <w:b/>
                <w:bCs/>
                <w:color w:val="000000"/>
                <w:sz w:val="20"/>
                <w:szCs w:val="20"/>
                <w:lang w:val="en-US"/>
              </w:rPr>
            </w:pPr>
            <w:r w:rsidRPr="00EC1D67">
              <w:rPr>
                <w:rFonts w:ascii="Calibri" w:eastAsia="Times New Roman" w:hAnsi="Calibri" w:cs="Times New Roman"/>
                <w:b/>
                <w:bCs/>
                <w:color w:val="000000"/>
                <w:sz w:val="20"/>
                <w:szCs w:val="20"/>
                <w:lang w:val="en-US"/>
              </w:rPr>
              <w:t>Duration</w:t>
            </w:r>
          </w:p>
        </w:tc>
        <w:tc>
          <w:tcPr>
            <w:tcW w:w="1159" w:type="dxa"/>
            <w:tcBorders>
              <w:top w:val="nil"/>
              <w:left w:val="nil"/>
              <w:bottom w:val="single" w:sz="4" w:space="0" w:color="auto"/>
              <w:right w:val="single" w:sz="4" w:space="0" w:color="auto"/>
            </w:tcBorders>
            <w:shd w:val="clear" w:color="000000" w:fill="DCE6F1"/>
            <w:noWrap/>
            <w:vAlign w:val="center"/>
            <w:hideMark/>
          </w:tcPr>
          <w:p w:rsidR="00EC1D67" w:rsidRPr="00EC1D67" w:rsidRDefault="00EC1D67" w:rsidP="00EC1D67">
            <w:pPr>
              <w:spacing w:after="0" w:line="240" w:lineRule="auto"/>
              <w:jc w:val="center"/>
              <w:rPr>
                <w:rFonts w:ascii="Calibri" w:eastAsia="Times New Roman" w:hAnsi="Calibri" w:cs="Times New Roman"/>
                <w:b/>
                <w:bCs/>
                <w:color w:val="000000"/>
                <w:sz w:val="20"/>
                <w:szCs w:val="20"/>
                <w:lang w:val="en-US"/>
              </w:rPr>
            </w:pPr>
            <w:r w:rsidRPr="00EC1D67">
              <w:rPr>
                <w:rFonts w:ascii="Calibri" w:eastAsia="Times New Roman" w:hAnsi="Calibri" w:cs="Times New Roman"/>
                <w:b/>
                <w:bCs/>
                <w:color w:val="000000"/>
                <w:sz w:val="20"/>
                <w:szCs w:val="20"/>
                <w:lang w:val="en-US"/>
              </w:rPr>
              <w:t>Predecessor</w:t>
            </w:r>
          </w:p>
        </w:tc>
        <w:tc>
          <w:tcPr>
            <w:tcW w:w="1567" w:type="dxa"/>
            <w:tcBorders>
              <w:top w:val="nil"/>
              <w:left w:val="nil"/>
              <w:bottom w:val="single" w:sz="4" w:space="0" w:color="auto"/>
              <w:right w:val="single" w:sz="4" w:space="0" w:color="auto"/>
            </w:tcBorders>
            <w:shd w:val="clear" w:color="000000" w:fill="DCE6F1"/>
            <w:noWrap/>
            <w:vAlign w:val="center"/>
            <w:hideMark/>
          </w:tcPr>
          <w:p w:rsidR="00EC1D67" w:rsidRPr="00EC1D67" w:rsidRDefault="00EC1D67" w:rsidP="00EC1D67">
            <w:pPr>
              <w:spacing w:after="0" w:line="240" w:lineRule="auto"/>
              <w:jc w:val="center"/>
              <w:rPr>
                <w:rFonts w:ascii="Calibri" w:eastAsia="Times New Roman" w:hAnsi="Calibri" w:cs="Times New Roman"/>
                <w:b/>
                <w:bCs/>
                <w:color w:val="000000"/>
                <w:sz w:val="20"/>
                <w:szCs w:val="20"/>
                <w:lang w:val="en-US"/>
              </w:rPr>
            </w:pPr>
            <w:r w:rsidRPr="00EC1D67">
              <w:rPr>
                <w:rFonts w:ascii="Calibri" w:eastAsia="Times New Roman" w:hAnsi="Calibri" w:cs="Times New Roman"/>
                <w:b/>
                <w:bCs/>
                <w:color w:val="000000"/>
                <w:sz w:val="20"/>
                <w:szCs w:val="20"/>
                <w:lang w:val="en-US"/>
              </w:rPr>
              <w:t>Resources</w:t>
            </w:r>
          </w:p>
        </w:tc>
        <w:tc>
          <w:tcPr>
            <w:tcW w:w="1439" w:type="dxa"/>
            <w:tcBorders>
              <w:top w:val="nil"/>
              <w:left w:val="nil"/>
              <w:bottom w:val="single" w:sz="4" w:space="0" w:color="auto"/>
              <w:right w:val="single" w:sz="4" w:space="0" w:color="auto"/>
            </w:tcBorders>
            <w:shd w:val="clear" w:color="000000" w:fill="DCE6F1"/>
            <w:noWrap/>
            <w:vAlign w:val="center"/>
            <w:hideMark/>
          </w:tcPr>
          <w:p w:rsidR="00EC1D67" w:rsidRPr="00EC1D67" w:rsidRDefault="00EC1D67" w:rsidP="00EC1D67">
            <w:pPr>
              <w:spacing w:after="0" w:line="240" w:lineRule="auto"/>
              <w:jc w:val="center"/>
              <w:rPr>
                <w:rFonts w:ascii="Calibri" w:eastAsia="Times New Roman" w:hAnsi="Calibri" w:cs="Times New Roman"/>
                <w:b/>
                <w:bCs/>
                <w:color w:val="000000"/>
                <w:sz w:val="20"/>
                <w:szCs w:val="20"/>
                <w:lang w:val="en-US"/>
              </w:rPr>
            </w:pPr>
            <w:r w:rsidRPr="00EC1D67">
              <w:rPr>
                <w:rFonts w:ascii="Calibri" w:eastAsia="Times New Roman" w:hAnsi="Calibri" w:cs="Times New Roman"/>
                <w:b/>
                <w:bCs/>
                <w:color w:val="000000"/>
                <w:sz w:val="20"/>
                <w:szCs w:val="20"/>
                <w:lang w:val="en-US"/>
              </w:rPr>
              <w:t>Assigned To</w:t>
            </w:r>
          </w:p>
        </w:tc>
      </w:tr>
      <w:tr w:rsidR="00EC1D67" w:rsidRPr="00EC1D67" w:rsidTr="00EC1D67">
        <w:trPr>
          <w:trHeight w:val="151"/>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b/>
                <w:bCs/>
                <w:color w:val="000000"/>
                <w:lang w:val="en-US"/>
              </w:rPr>
            </w:pPr>
            <w:r w:rsidRPr="00EC1D67">
              <w:rPr>
                <w:rFonts w:ascii="Calibri" w:eastAsia="Times New Roman" w:hAnsi="Calibri" w:cs="Times New Roman"/>
                <w:b/>
                <w:bCs/>
                <w:color w:val="000000"/>
                <w:lang w:val="en-US"/>
              </w:rPr>
              <w:t>1. Project Management</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1.1. Cost and Schedule Management</w:t>
            </w:r>
          </w:p>
        </w:tc>
        <w:tc>
          <w:tcPr>
            <w:tcW w:w="90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 Day</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None</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1.2. Cost and Schedule Sign-off</w:t>
            </w:r>
          </w:p>
        </w:tc>
        <w:tc>
          <w:tcPr>
            <w:tcW w:w="902" w:type="dxa"/>
            <w:vMerge/>
            <w:tcBorders>
              <w:top w:val="nil"/>
              <w:left w:val="single" w:sz="4" w:space="0" w:color="auto"/>
              <w:bottom w:val="single" w:sz="4" w:space="0" w:color="000000"/>
              <w:right w:val="single" w:sz="4" w:space="0" w:color="auto"/>
            </w:tcBorders>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1.1</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Sponsor and Steering Committee</w:t>
            </w:r>
          </w:p>
        </w:tc>
      </w:tr>
      <w:tr w:rsidR="00EC1D67" w:rsidRPr="00EC1D67" w:rsidTr="00EC1D67">
        <w:trPr>
          <w:trHeight w:val="151"/>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1.3. Human Resource Management</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1.3.1 Allocating resources</w:t>
            </w:r>
          </w:p>
        </w:tc>
        <w:tc>
          <w:tcPr>
            <w:tcW w:w="902"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 Day</w:t>
            </w:r>
          </w:p>
        </w:tc>
        <w:tc>
          <w:tcPr>
            <w:tcW w:w="1159"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1.1</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1.4 Space and Facilities Planning</w:t>
            </w:r>
          </w:p>
        </w:tc>
        <w:tc>
          <w:tcPr>
            <w:tcW w:w="902"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 Day</w:t>
            </w:r>
          </w:p>
        </w:tc>
        <w:tc>
          <w:tcPr>
            <w:tcW w:w="1159"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1.1, 1.2</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1.5 Risk Assessment and Management</w:t>
            </w:r>
          </w:p>
        </w:tc>
        <w:tc>
          <w:tcPr>
            <w:tcW w:w="902"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 Day</w:t>
            </w:r>
          </w:p>
        </w:tc>
        <w:tc>
          <w:tcPr>
            <w:tcW w:w="1159"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1.1</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151"/>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b/>
                <w:bCs/>
                <w:color w:val="000000"/>
                <w:lang w:val="en-US"/>
              </w:rPr>
            </w:pPr>
            <w:r w:rsidRPr="00EC1D67">
              <w:rPr>
                <w:rFonts w:ascii="Calibri" w:eastAsia="Times New Roman" w:hAnsi="Calibri" w:cs="Times New Roman"/>
                <w:b/>
                <w:bCs/>
                <w:color w:val="000000"/>
                <w:lang w:val="en-US"/>
              </w:rPr>
              <w:t>2. Requirement Gathering</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r>
      <w:tr w:rsidR="00EC1D67" w:rsidRPr="00EC1D67" w:rsidTr="00EC1D67">
        <w:trPr>
          <w:trHeight w:val="1208"/>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2.1 Defining business requirements</w:t>
            </w:r>
          </w:p>
        </w:tc>
        <w:tc>
          <w:tcPr>
            <w:tcW w:w="90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3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Representatives from different user communities and project team</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2.2 Requirement sign-off and Project Kick-off</w:t>
            </w:r>
          </w:p>
        </w:tc>
        <w:tc>
          <w:tcPr>
            <w:tcW w:w="902" w:type="dxa"/>
            <w:vMerge/>
            <w:tcBorders>
              <w:top w:val="nil"/>
              <w:left w:val="single" w:sz="4" w:space="0" w:color="auto"/>
              <w:bottom w:val="single" w:sz="4" w:space="0" w:color="000000"/>
              <w:right w:val="single" w:sz="4" w:space="0" w:color="auto"/>
            </w:tcBorders>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Steering Committee</w:t>
            </w:r>
          </w:p>
        </w:tc>
      </w:tr>
      <w:tr w:rsidR="00EC1D67" w:rsidRPr="00EC1D67" w:rsidTr="00EC1D67">
        <w:trPr>
          <w:trHeight w:val="151"/>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b/>
                <w:bCs/>
                <w:color w:val="000000"/>
                <w:lang w:val="en-US"/>
              </w:rPr>
            </w:pPr>
            <w:r w:rsidRPr="00EC1D67">
              <w:rPr>
                <w:rFonts w:ascii="Calibri" w:eastAsia="Times New Roman" w:hAnsi="Calibri" w:cs="Times New Roman"/>
                <w:b/>
                <w:bCs/>
                <w:color w:val="000000"/>
                <w:lang w:val="en-US"/>
              </w:rPr>
              <w:t>3. Procurement</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3.1 Assessment of hardware and software requirements for the project</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2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2</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3.2 Gathering quotes from vendors for purchase</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2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3.1</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3.3 Quote Comparison and Procurement of assets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 Day</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3.2</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151"/>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b/>
                <w:bCs/>
                <w:color w:val="000000"/>
                <w:lang w:val="en-US"/>
              </w:rPr>
            </w:pPr>
            <w:r w:rsidRPr="00EC1D67">
              <w:rPr>
                <w:rFonts w:ascii="Calibri" w:eastAsia="Times New Roman" w:hAnsi="Calibri" w:cs="Times New Roman"/>
                <w:b/>
                <w:bCs/>
                <w:color w:val="000000"/>
                <w:lang w:val="en-US"/>
              </w:rPr>
              <w:t>4. As is Model</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4.1 Preliminary Analysis of the requirements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3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3</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4.2 Evaluation of the Current Process and interviewing the users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 Week</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4.1</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4.3 High Level Model Design</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 Week</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4.2</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4.4 Detailed Level Model Design</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2 Weeks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4.3</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151"/>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b/>
                <w:bCs/>
                <w:color w:val="000000"/>
                <w:lang w:val="en-US"/>
              </w:rPr>
            </w:pPr>
            <w:r w:rsidRPr="00EC1D67">
              <w:rPr>
                <w:rFonts w:ascii="Calibri" w:eastAsia="Times New Roman" w:hAnsi="Calibri" w:cs="Times New Roman"/>
                <w:b/>
                <w:bCs/>
                <w:color w:val="000000"/>
                <w:lang w:val="en-US"/>
              </w:rPr>
              <w:t>5. Identification of key process indicators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5.1 Review current process indicators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 Day</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4</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5.2 Research on process indicators used in Industry</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 Day</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4</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lastRenderedPageBreak/>
              <w:t>5.3 Identify/ suggest the key process indicators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0.5 Day</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5.1,5.2</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151"/>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b/>
                <w:bCs/>
                <w:color w:val="000000"/>
                <w:lang w:val="en-US"/>
              </w:rPr>
            </w:pPr>
            <w:r w:rsidRPr="00EC1D67">
              <w:rPr>
                <w:rFonts w:ascii="Calibri" w:eastAsia="Times New Roman" w:hAnsi="Calibri" w:cs="Times New Roman"/>
                <w:b/>
                <w:bCs/>
                <w:color w:val="000000"/>
                <w:lang w:val="en-US"/>
              </w:rPr>
              <w:t>6. Identification of IT enablers and IT systems.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6.1 Review current IT enablers and IT systems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 Day</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5</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6.2 Research on IT enablers and IT systems that helps in attaining the objective</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2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5</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6.3 Provide suggestions and recommendations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0.5 Day</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6.1, 6.2</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151"/>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b/>
                <w:bCs/>
                <w:color w:val="000000"/>
                <w:lang w:val="en-US"/>
              </w:rPr>
            </w:pPr>
            <w:r w:rsidRPr="00EC1D67">
              <w:rPr>
                <w:rFonts w:ascii="Calibri" w:eastAsia="Times New Roman" w:hAnsi="Calibri" w:cs="Times New Roman"/>
                <w:b/>
                <w:bCs/>
                <w:color w:val="000000"/>
                <w:lang w:val="en-US"/>
              </w:rPr>
              <w:t>7 To Be Model</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7.1 Provide different suggestions to reduce time and effort in the current processes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 Week</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6</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7.2 Evaluate the solution and identify one best solution</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2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7.1</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PM and 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7.3 High Level Model Design</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3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7.2</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7.4 Detailed Level Model Design</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1 Week</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7.3</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151"/>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b/>
                <w:bCs/>
                <w:color w:val="000000"/>
                <w:lang w:val="en-US"/>
              </w:rPr>
            </w:pPr>
            <w:r w:rsidRPr="00EC1D67">
              <w:rPr>
                <w:rFonts w:ascii="Calibri" w:eastAsia="Times New Roman" w:hAnsi="Calibri" w:cs="Times New Roman"/>
                <w:b/>
                <w:bCs/>
                <w:color w:val="000000"/>
                <w:lang w:val="en-US"/>
              </w:rPr>
              <w:t>8. Closure</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567"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 </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8.1 Preparation of user help documents</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2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7</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8.2 Lessons Learnt</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2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7</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Team Members</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r w:rsidR="00EC1D67" w:rsidRPr="00EC1D67" w:rsidTr="00EC1D67">
        <w:trPr>
          <w:trHeight w:val="453"/>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8.3 Final Sign-off</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2 days</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8.1, 8.2</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c>
          <w:tcPr>
            <w:tcW w:w="1439"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Sponsor and Steering Committee</w:t>
            </w:r>
          </w:p>
        </w:tc>
      </w:tr>
      <w:tr w:rsidR="00EC1D67" w:rsidRPr="00EC1D67" w:rsidTr="00EC1D67">
        <w:trPr>
          <w:trHeight w:val="302"/>
        </w:trPr>
        <w:tc>
          <w:tcPr>
            <w:tcW w:w="3997" w:type="dxa"/>
            <w:tcBorders>
              <w:top w:val="nil"/>
              <w:left w:val="single" w:sz="4" w:space="0" w:color="auto"/>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b/>
                <w:bCs/>
                <w:color w:val="000000"/>
                <w:lang w:val="en-US"/>
              </w:rPr>
            </w:pPr>
            <w:r w:rsidRPr="00EC1D67">
              <w:rPr>
                <w:rFonts w:ascii="Calibri" w:eastAsia="Times New Roman" w:hAnsi="Calibri" w:cs="Times New Roman"/>
                <w:b/>
                <w:bCs/>
                <w:color w:val="000000"/>
                <w:lang w:val="en-US"/>
              </w:rPr>
              <w:t>9. Implementation Support</w:t>
            </w:r>
          </w:p>
        </w:tc>
        <w:tc>
          <w:tcPr>
            <w:tcW w:w="902"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w:t>
            </w:r>
          </w:p>
        </w:tc>
        <w:tc>
          <w:tcPr>
            <w:tcW w:w="115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center"/>
              <w:rPr>
                <w:rFonts w:ascii="Calibri" w:eastAsia="Times New Roman" w:hAnsi="Calibri" w:cs="Times New Roman"/>
                <w:color w:val="000000"/>
                <w:lang w:val="en-US"/>
              </w:rPr>
            </w:pPr>
            <w:r w:rsidRPr="00EC1D67">
              <w:rPr>
                <w:rFonts w:ascii="Calibri" w:eastAsia="Times New Roman" w:hAnsi="Calibri" w:cs="Times New Roman"/>
                <w:color w:val="000000"/>
                <w:lang w:val="en-US"/>
              </w:rPr>
              <w:t>-</w:t>
            </w:r>
          </w:p>
        </w:tc>
        <w:tc>
          <w:tcPr>
            <w:tcW w:w="1567" w:type="dxa"/>
            <w:tcBorders>
              <w:top w:val="nil"/>
              <w:left w:val="nil"/>
              <w:bottom w:val="single" w:sz="4" w:space="0" w:color="auto"/>
              <w:right w:val="single" w:sz="4" w:space="0" w:color="auto"/>
            </w:tcBorders>
            <w:shd w:val="clear" w:color="auto" w:fill="auto"/>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c>
          <w:tcPr>
            <w:tcW w:w="1439" w:type="dxa"/>
            <w:tcBorders>
              <w:top w:val="nil"/>
              <w:left w:val="nil"/>
              <w:bottom w:val="single" w:sz="4" w:space="0" w:color="auto"/>
              <w:right w:val="single" w:sz="4" w:space="0" w:color="auto"/>
            </w:tcBorders>
            <w:shd w:val="clear" w:color="auto" w:fill="auto"/>
            <w:noWrap/>
            <w:vAlign w:val="center"/>
            <w:hideMark/>
          </w:tcPr>
          <w:p w:rsidR="00EC1D67" w:rsidRPr="00EC1D67" w:rsidRDefault="00EC1D67" w:rsidP="00EC1D67">
            <w:pPr>
              <w:spacing w:after="0" w:line="240" w:lineRule="auto"/>
              <w:jc w:val="left"/>
              <w:rPr>
                <w:rFonts w:ascii="Calibri" w:eastAsia="Times New Roman" w:hAnsi="Calibri" w:cs="Times New Roman"/>
                <w:color w:val="000000"/>
                <w:lang w:val="en-US"/>
              </w:rPr>
            </w:pPr>
            <w:r w:rsidRPr="00EC1D67">
              <w:rPr>
                <w:rFonts w:ascii="Calibri" w:eastAsia="Times New Roman" w:hAnsi="Calibri" w:cs="Times New Roman"/>
                <w:color w:val="000000"/>
                <w:lang w:val="en-US"/>
              </w:rPr>
              <w:t>Project Manager</w:t>
            </w:r>
          </w:p>
        </w:tc>
      </w:tr>
    </w:tbl>
    <w:p w:rsidR="00012C6D" w:rsidRDefault="00012C6D" w:rsidP="00BD5E4D">
      <w:pPr>
        <w:rPr>
          <w:rFonts w:cs="Arial"/>
        </w:rPr>
      </w:pPr>
    </w:p>
    <w:p w:rsidR="00012C6D" w:rsidRDefault="00012C6D" w:rsidP="00012C6D">
      <w:pPr>
        <w:pStyle w:val="Heading1"/>
      </w:pPr>
      <w:bookmarkStart w:id="15" w:name="_Toc436609791"/>
      <w:r>
        <w:lastRenderedPageBreak/>
        <w:t>Scheduling</w:t>
      </w:r>
      <w:bookmarkEnd w:id="15"/>
    </w:p>
    <w:p w:rsidR="00C90638" w:rsidRDefault="00012C6D" w:rsidP="00BD5E4D">
      <w:pPr>
        <w:rPr>
          <w:rFonts w:cs="Arial"/>
        </w:rPr>
      </w:pPr>
      <w:r w:rsidRPr="00012C6D">
        <w:rPr>
          <w:rFonts w:cs="Arial"/>
          <w:noProof/>
          <w:lang w:val="en-US"/>
        </w:rPr>
        <w:drawing>
          <wp:inline distT="0" distB="0" distL="0" distR="0" wp14:anchorId="517727C4" wp14:editId="633D787F">
            <wp:extent cx="6257290" cy="3781425"/>
            <wp:effectExtent l="0" t="0" r="0" b="9525"/>
            <wp:docPr id="1" name="Picture 1" descr="C:\Users\abhi\Downloads\Compressed\Scheduling_&amp;_WBS\Proj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ownloads\Compressed\Scheduling_&amp;_WBS\Project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357" cy="3781465"/>
                    </a:xfrm>
                    <a:prstGeom prst="rect">
                      <a:avLst/>
                    </a:prstGeom>
                    <a:noFill/>
                    <a:ln>
                      <a:noFill/>
                    </a:ln>
                  </pic:spPr>
                </pic:pic>
              </a:graphicData>
            </a:graphic>
          </wp:inline>
        </w:drawing>
      </w:r>
    </w:p>
    <w:p w:rsidR="00012C6D" w:rsidRDefault="00012C6D" w:rsidP="00BD5E4D">
      <w:pPr>
        <w:rPr>
          <w:rFonts w:cs="Arial"/>
        </w:rPr>
      </w:pPr>
    </w:p>
    <w:p w:rsidR="00012C6D" w:rsidRDefault="00012C6D" w:rsidP="00012C6D">
      <w:pPr>
        <w:pStyle w:val="Heading1"/>
      </w:pPr>
      <w:bookmarkStart w:id="16" w:name="_Toc436609792"/>
      <w:r>
        <w:t>Budgeting</w:t>
      </w:r>
      <w:bookmarkEnd w:id="16"/>
    </w:p>
    <w:tbl>
      <w:tblPr>
        <w:tblStyle w:val="PlainTable1"/>
        <w:tblW w:w="9343" w:type="dxa"/>
        <w:tblLook w:val="04A0" w:firstRow="1" w:lastRow="0" w:firstColumn="1" w:lastColumn="0" w:noHBand="0" w:noVBand="1"/>
      </w:tblPr>
      <w:tblGrid>
        <w:gridCol w:w="9343"/>
      </w:tblGrid>
      <w:tr w:rsidR="00C90638" w:rsidRPr="00C90638" w:rsidTr="00C9063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343" w:type="dxa"/>
            <w:noWrap/>
            <w:hideMark/>
          </w:tcPr>
          <w:p w:rsidR="00C90638" w:rsidRPr="00C90638" w:rsidRDefault="00C90638" w:rsidP="00C90638">
            <w:pPr>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Rates</w:t>
            </w:r>
          </w:p>
        </w:tc>
      </w:tr>
      <w:tr w:rsidR="00C90638" w:rsidRPr="00C90638" w:rsidTr="00C9063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343" w:type="dxa"/>
            <w:hideMark/>
          </w:tcPr>
          <w:p w:rsidR="00C90638" w:rsidRPr="00C90638" w:rsidRDefault="00C90638" w:rsidP="00C90638">
            <w:pPr>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All resources including the PM is considered to have a constant pay rate of Rs</w:t>
            </w:r>
            <w:r>
              <w:rPr>
                <w:rFonts w:ascii="Calibri" w:eastAsia="Times New Roman" w:hAnsi="Calibri" w:cs="Times New Roman"/>
                <w:color w:val="000000"/>
                <w:lang w:val="en-US"/>
              </w:rPr>
              <w:t>.</w:t>
            </w:r>
            <w:r w:rsidRPr="00C90638">
              <w:rPr>
                <w:rFonts w:ascii="Calibri" w:eastAsia="Times New Roman" w:hAnsi="Calibri" w:cs="Times New Roman"/>
                <w:color w:val="000000"/>
                <w:lang w:val="en-US"/>
              </w:rPr>
              <w:t xml:space="preserve"> 200/Day</w:t>
            </w:r>
          </w:p>
        </w:tc>
      </w:tr>
    </w:tbl>
    <w:p w:rsidR="00C90638" w:rsidRPr="00470A1D" w:rsidRDefault="00C90638" w:rsidP="00BD5E4D">
      <w:pPr>
        <w:rPr>
          <w:rFonts w:cs="Arial"/>
        </w:rPr>
      </w:pPr>
    </w:p>
    <w:tbl>
      <w:tblPr>
        <w:tblW w:w="9311" w:type="dxa"/>
        <w:tblInd w:w="-35" w:type="dxa"/>
        <w:tblLook w:val="04A0" w:firstRow="1" w:lastRow="0" w:firstColumn="1" w:lastColumn="0" w:noHBand="0" w:noVBand="1"/>
      </w:tblPr>
      <w:tblGrid>
        <w:gridCol w:w="4807"/>
        <w:gridCol w:w="1296"/>
        <w:gridCol w:w="1319"/>
        <w:gridCol w:w="1889"/>
      </w:tblGrid>
      <w:tr w:rsidR="00C90638" w:rsidRPr="00C90638" w:rsidTr="00C90638">
        <w:trPr>
          <w:trHeight w:val="311"/>
        </w:trPr>
        <w:tc>
          <w:tcPr>
            <w:tcW w:w="931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240" w:line="240" w:lineRule="auto"/>
              <w:jc w:val="center"/>
              <w:rPr>
                <w:rFonts w:ascii="Calibri" w:eastAsia="Times New Roman" w:hAnsi="Calibri" w:cs="Times New Roman"/>
                <w:b/>
                <w:bCs/>
                <w:i/>
                <w:iCs/>
                <w:color w:val="000000"/>
                <w:sz w:val="24"/>
                <w:szCs w:val="24"/>
                <w:lang w:val="en-US"/>
              </w:rPr>
            </w:pPr>
            <w:r w:rsidRPr="00C90638">
              <w:rPr>
                <w:rFonts w:ascii="Calibri" w:eastAsia="Times New Roman" w:hAnsi="Calibri" w:cs="Times New Roman"/>
                <w:b/>
                <w:bCs/>
                <w:i/>
                <w:iCs/>
                <w:color w:val="000000"/>
                <w:sz w:val="24"/>
                <w:szCs w:val="24"/>
                <w:lang w:val="en-US"/>
              </w:rPr>
              <w:t>Project Name:  Business process re-engineering of the payment process of tapmi canteen</w:t>
            </w:r>
          </w:p>
        </w:tc>
      </w:tr>
      <w:tr w:rsidR="00C90638" w:rsidRPr="00C90638" w:rsidTr="00C90638">
        <w:trPr>
          <w:trHeight w:val="370"/>
        </w:trPr>
        <w:tc>
          <w:tcPr>
            <w:tcW w:w="931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b/>
                <w:bCs/>
                <w:color w:val="000000"/>
                <w:sz w:val="28"/>
                <w:szCs w:val="28"/>
                <w:lang w:val="en-US"/>
              </w:rPr>
            </w:pPr>
            <w:r w:rsidRPr="00C90638">
              <w:rPr>
                <w:rFonts w:ascii="Calibri" w:eastAsia="Times New Roman" w:hAnsi="Calibri" w:cs="Times New Roman"/>
                <w:b/>
                <w:bCs/>
                <w:color w:val="000000"/>
                <w:sz w:val="28"/>
                <w:szCs w:val="28"/>
                <w:lang w:val="en-US"/>
              </w:rPr>
              <w:t>BUGDETING</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noWrap/>
            <w:vAlign w:val="bottom"/>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296" w:type="dxa"/>
            <w:tcBorders>
              <w:top w:val="nil"/>
              <w:left w:val="nil"/>
              <w:bottom w:val="single" w:sz="4" w:space="0" w:color="auto"/>
              <w:right w:val="single" w:sz="4" w:space="0" w:color="auto"/>
            </w:tcBorders>
            <w:shd w:val="clear" w:color="auto" w:fill="auto"/>
            <w:vAlign w:val="bottom"/>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Duration in Days</w:t>
            </w:r>
          </w:p>
        </w:tc>
        <w:tc>
          <w:tcPr>
            <w:tcW w:w="1319" w:type="dxa"/>
            <w:tcBorders>
              <w:top w:val="nil"/>
              <w:left w:val="nil"/>
              <w:bottom w:val="single" w:sz="4" w:space="0" w:color="auto"/>
              <w:right w:val="single" w:sz="4" w:space="0" w:color="auto"/>
            </w:tcBorders>
            <w:shd w:val="clear" w:color="auto" w:fill="auto"/>
            <w:vAlign w:val="bottom"/>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No of Resources</w:t>
            </w:r>
          </w:p>
        </w:tc>
        <w:tc>
          <w:tcPr>
            <w:tcW w:w="1889" w:type="dxa"/>
            <w:tcBorders>
              <w:top w:val="nil"/>
              <w:left w:val="nil"/>
              <w:bottom w:val="single" w:sz="4" w:space="0" w:color="auto"/>
              <w:right w:val="single" w:sz="4" w:space="0" w:color="auto"/>
            </w:tcBorders>
            <w:shd w:val="clear" w:color="auto" w:fill="auto"/>
            <w:noWrap/>
            <w:vAlign w:val="bottom"/>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Rate</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1. Project Management</w:t>
            </w:r>
          </w:p>
        </w:tc>
        <w:tc>
          <w:tcPr>
            <w:tcW w:w="1296"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319" w:type="dxa"/>
            <w:tcBorders>
              <w:top w:val="nil"/>
              <w:left w:val="nil"/>
              <w:bottom w:val="single" w:sz="4" w:space="0" w:color="auto"/>
              <w:right w:val="single" w:sz="4" w:space="0" w:color="auto"/>
            </w:tcBorders>
            <w:shd w:val="clear" w:color="auto" w:fill="auto"/>
            <w:noWrap/>
            <w:vAlign w:val="bottom"/>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889" w:type="dxa"/>
            <w:tcBorders>
              <w:top w:val="nil"/>
              <w:left w:val="nil"/>
              <w:bottom w:val="single" w:sz="4" w:space="0" w:color="auto"/>
              <w:right w:val="single" w:sz="4" w:space="0" w:color="auto"/>
            </w:tcBorders>
            <w:shd w:val="clear" w:color="auto" w:fill="auto"/>
            <w:noWrap/>
            <w:vAlign w:val="bottom"/>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1.1. Cost and Schedule Management</w:t>
            </w:r>
          </w:p>
        </w:tc>
        <w:tc>
          <w:tcPr>
            <w:tcW w:w="1296" w:type="dxa"/>
            <w:vMerge w:val="restart"/>
            <w:tcBorders>
              <w:top w:val="nil"/>
              <w:left w:val="single" w:sz="4" w:space="0" w:color="auto"/>
              <w:bottom w:val="single" w:sz="4" w:space="0" w:color="000000"/>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31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1.2. Cost and Schedule Sign-off</w:t>
            </w:r>
          </w:p>
        </w:tc>
        <w:tc>
          <w:tcPr>
            <w:tcW w:w="1296" w:type="dxa"/>
            <w:vMerge/>
            <w:tcBorders>
              <w:top w:val="nil"/>
              <w:left w:val="single" w:sz="4" w:space="0" w:color="auto"/>
              <w:bottom w:val="single" w:sz="4" w:space="0" w:color="000000"/>
              <w:right w:val="nil"/>
            </w:tcBorders>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p>
        </w:tc>
        <w:tc>
          <w:tcPr>
            <w:tcW w:w="1319" w:type="dxa"/>
            <w:vMerge/>
            <w:tcBorders>
              <w:top w:val="nil"/>
              <w:left w:val="single" w:sz="4" w:space="0" w:color="auto"/>
              <w:bottom w:val="single" w:sz="4" w:space="0" w:color="auto"/>
              <w:right w:val="single" w:sz="4" w:space="0" w:color="auto"/>
            </w:tcBorders>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p>
        </w:tc>
        <w:tc>
          <w:tcPr>
            <w:tcW w:w="1889" w:type="dxa"/>
            <w:vMerge/>
            <w:tcBorders>
              <w:top w:val="nil"/>
              <w:left w:val="single" w:sz="4" w:space="0" w:color="auto"/>
              <w:bottom w:val="single" w:sz="4" w:space="0" w:color="auto"/>
              <w:right w:val="single" w:sz="4" w:space="0" w:color="auto"/>
            </w:tcBorders>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1.3. Human Resource Management</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1.3.1 Allocating resources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1.4 Space and Facilities Planning</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1.5 Risk Assessment and Management</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2. Requirement Gathering</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2.1 Defining business requirements</w:t>
            </w:r>
          </w:p>
        </w:tc>
        <w:tc>
          <w:tcPr>
            <w:tcW w:w="1296" w:type="dxa"/>
            <w:vMerge w:val="restart"/>
            <w:tcBorders>
              <w:top w:val="nil"/>
              <w:left w:val="single" w:sz="4" w:space="0" w:color="auto"/>
              <w:bottom w:val="single" w:sz="4" w:space="0" w:color="000000"/>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3</w:t>
            </w:r>
          </w:p>
        </w:tc>
        <w:tc>
          <w:tcPr>
            <w:tcW w:w="131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600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lastRenderedPageBreak/>
              <w:t>2.2 Requirement sign-off and Project Kick-off</w:t>
            </w:r>
          </w:p>
        </w:tc>
        <w:tc>
          <w:tcPr>
            <w:tcW w:w="1296" w:type="dxa"/>
            <w:vMerge/>
            <w:tcBorders>
              <w:top w:val="nil"/>
              <w:left w:val="single" w:sz="4" w:space="0" w:color="auto"/>
              <w:bottom w:val="single" w:sz="4" w:space="0" w:color="000000"/>
              <w:right w:val="nil"/>
            </w:tcBorders>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p>
        </w:tc>
        <w:tc>
          <w:tcPr>
            <w:tcW w:w="1319" w:type="dxa"/>
            <w:vMerge/>
            <w:tcBorders>
              <w:top w:val="nil"/>
              <w:left w:val="single" w:sz="4" w:space="0" w:color="auto"/>
              <w:bottom w:val="single" w:sz="4" w:space="0" w:color="auto"/>
              <w:right w:val="single" w:sz="4" w:space="0" w:color="auto"/>
            </w:tcBorders>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p>
        </w:tc>
        <w:tc>
          <w:tcPr>
            <w:tcW w:w="1889" w:type="dxa"/>
            <w:vMerge/>
            <w:tcBorders>
              <w:top w:val="nil"/>
              <w:left w:val="single" w:sz="4" w:space="0" w:color="auto"/>
              <w:bottom w:val="single" w:sz="4" w:space="0" w:color="auto"/>
              <w:right w:val="single" w:sz="4" w:space="0" w:color="auto"/>
            </w:tcBorders>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3. Procurement</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3.1 Assessment of hardware and software requirements for the project</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3.2 Gathering quotes from vendors for purchase</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3.3 Quote Comparison and Procurement of assets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4. As is Model</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4.1 Preliminary Analysis of the requirements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3</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1200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4.2 Evaluation of the Current Process and interviewing the users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5</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4000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4.3 High Level Model Design</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5</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4000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4.4 Detailed Level Model Design</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10</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8000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5. Identification of key process indicators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5.1 Review current process indicators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5.2 Research on process indicators used in Industry</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5.3 Identify/ suggest the key process indicators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0.5</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6. Identification of IT enablers and IT systems.</w:t>
            </w:r>
          </w:p>
        </w:tc>
        <w:tc>
          <w:tcPr>
            <w:tcW w:w="1296" w:type="dxa"/>
            <w:tcBorders>
              <w:top w:val="nil"/>
              <w:left w:val="nil"/>
              <w:bottom w:val="nil"/>
              <w:right w:val="nil"/>
            </w:tcBorders>
            <w:shd w:val="clear" w:color="auto" w:fill="auto"/>
            <w:noWrap/>
            <w:vAlign w:val="bottom"/>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6.1 Review current IT enablers and IT systems</w:t>
            </w:r>
          </w:p>
        </w:tc>
        <w:tc>
          <w:tcPr>
            <w:tcW w:w="1296" w:type="dxa"/>
            <w:tcBorders>
              <w:top w:val="single" w:sz="4" w:space="0" w:color="auto"/>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6.2 Research on IT enablers and IT systems that helps in attaining the objective</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6.3 Provide suggestions and recommendations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0.5</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7 To Be Model</w:t>
            </w:r>
          </w:p>
        </w:tc>
        <w:tc>
          <w:tcPr>
            <w:tcW w:w="1296" w:type="dxa"/>
            <w:tcBorders>
              <w:top w:val="single" w:sz="4" w:space="0" w:color="auto"/>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7.1 Provide different suggestions to reduce time and effort in the current processes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5</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2000</w:t>
            </w:r>
          </w:p>
        </w:tc>
      </w:tr>
      <w:tr w:rsidR="00C90638" w:rsidRPr="00C90638" w:rsidTr="00C90638">
        <w:trPr>
          <w:trHeight w:val="594"/>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7.2 Evaluate the solution and identify one best solution</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800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7.3 High Level Model Design</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3</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2400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7.4 Detailed Level Model Design</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5</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4000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8. Closure</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8.1 Preparation of user help documents</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8.2 Lessons Learnt</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400</w:t>
            </w:r>
          </w:p>
        </w:tc>
      </w:tr>
      <w:tr w:rsidR="00C90638" w:rsidRPr="00C90638" w:rsidTr="00C90638">
        <w:trPr>
          <w:trHeight w:val="296"/>
        </w:trPr>
        <w:tc>
          <w:tcPr>
            <w:tcW w:w="4807" w:type="dxa"/>
            <w:tcBorders>
              <w:top w:val="nil"/>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8.3 Final Sign-off</w:t>
            </w:r>
          </w:p>
        </w:tc>
        <w:tc>
          <w:tcPr>
            <w:tcW w:w="1296" w:type="dxa"/>
            <w:tcBorders>
              <w:top w:val="nil"/>
              <w:left w:val="nil"/>
              <w:bottom w:val="single" w:sz="4" w:space="0" w:color="auto"/>
              <w:right w:val="nil"/>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2</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400</w:t>
            </w:r>
          </w:p>
        </w:tc>
      </w:tr>
      <w:tr w:rsidR="00C90638" w:rsidRPr="00C90638" w:rsidTr="00C90638">
        <w:trPr>
          <w:trHeight w:val="296"/>
        </w:trPr>
        <w:tc>
          <w:tcPr>
            <w:tcW w:w="48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0638" w:rsidRPr="00C90638" w:rsidRDefault="00C90638" w:rsidP="00C90638">
            <w:pPr>
              <w:spacing w:after="0" w:line="240" w:lineRule="auto"/>
              <w:jc w:val="left"/>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9. Implementation Support</w:t>
            </w:r>
          </w:p>
        </w:tc>
        <w:tc>
          <w:tcPr>
            <w:tcW w:w="1296" w:type="dxa"/>
            <w:tcBorders>
              <w:top w:val="single" w:sz="4" w:space="0" w:color="auto"/>
              <w:left w:val="nil"/>
              <w:bottom w:val="single" w:sz="4" w:space="0" w:color="auto"/>
              <w:right w:val="nil"/>
            </w:tcBorders>
            <w:shd w:val="clear" w:color="auto" w:fill="auto"/>
            <w:noWrap/>
            <w:vAlign w:val="bottom"/>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NA</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1</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color w:val="000000"/>
                <w:lang w:val="en-US"/>
              </w:rPr>
            </w:pPr>
            <w:r w:rsidRPr="00C90638">
              <w:rPr>
                <w:rFonts w:ascii="Calibri" w:eastAsia="Times New Roman" w:hAnsi="Calibri" w:cs="Times New Roman"/>
                <w:color w:val="000000"/>
                <w:lang w:val="en-US"/>
              </w:rPr>
              <w:t> </w:t>
            </w:r>
          </w:p>
        </w:tc>
      </w:tr>
      <w:tr w:rsidR="00C90638" w:rsidRPr="00C90638" w:rsidTr="00C90638">
        <w:trPr>
          <w:trHeight w:val="296"/>
        </w:trPr>
        <w:tc>
          <w:tcPr>
            <w:tcW w:w="4807" w:type="dxa"/>
            <w:tcBorders>
              <w:top w:val="nil"/>
              <w:left w:val="nil"/>
              <w:bottom w:val="nil"/>
              <w:right w:val="nil"/>
            </w:tcBorders>
            <w:shd w:val="clear" w:color="auto" w:fill="auto"/>
            <w:noWrap/>
            <w:vAlign w:val="bottom"/>
            <w:hideMark/>
          </w:tcPr>
          <w:p w:rsidR="00C90638" w:rsidRPr="00C90638" w:rsidRDefault="00C90638" w:rsidP="00C90638">
            <w:pPr>
              <w:spacing w:after="0" w:line="240" w:lineRule="auto"/>
              <w:jc w:val="center"/>
              <w:rPr>
                <w:rFonts w:ascii="Calibri" w:eastAsia="Times New Roman" w:hAnsi="Calibri" w:cs="Times New Roman"/>
                <w:color w:val="000000"/>
                <w:lang w:val="en-US"/>
              </w:rPr>
            </w:pPr>
          </w:p>
        </w:tc>
        <w:tc>
          <w:tcPr>
            <w:tcW w:w="1296" w:type="dxa"/>
            <w:tcBorders>
              <w:top w:val="nil"/>
              <w:left w:val="nil"/>
              <w:bottom w:val="nil"/>
              <w:right w:val="nil"/>
            </w:tcBorders>
            <w:shd w:val="clear" w:color="auto" w:fill="auto"/>
            <w:noWrap/>
            <w:vAlign w:val="bottom"/>
            <w:hideMark/>
          </w:tcPr>
          <w:p w:rsidR="00C90638" w:rsidRPr="00C90638" w:rsidRDefault="00C90638" w:rsidP="00C90638">
            <w:pPr>
              <w:spacing w:after="0" w:line="240" w:lineRule="auto"/>
              <w:jc w:val="left"/>
              <w:rPr>
                <w:rFonts w:ascii="Times New Roman" w:eastAsia="Times New Roman" w:hAnsi="Times New Roman" w:cs="Times New Roman"/>
                <w:sz w:val="20"/>
                <w:szCs w:val="20"/>
                <w:lang w:val="en-U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C90638" w:rsidRPr="00C90638" w:rsidRDefault="00C90638" w:rsidP="00C90638">
            <w:pPr>
              <w:spacing w:after="0" w:line="240" w:lineRule="auto"/>
              <w:jc w:val="left"/>
              <w:rPr>
                <w:rFonts w:ascii="Calibri" w:eastAsia="Times New Roman" w:hAnsi="Calibri" w:cs="Times New Roman"/>
                <w:color w:val="000000"/>
                <w:lang w:val="en-US"/>
              </w:rPr>
            </w:pPr>
            <w:r w:rsidRPr="00C90638">
              <w:rPr>
                <w:rFonts w:ascii="Calibri" w:eastAsia="Times New Roman" w:hAnsi="Calibri" w:cs="Times New Roman"/>
                <w:color w:val="000000"/>
                <w:lang w:val="en-US"/>
              </w:rPr>
              <w:t>Total</w:t>
            </w:r>
          </w:p>
        </w:tc>
        <w:tc>
          <w:tcPr>
            <w:tcW w:w="1889" w:type="dxa"/>
            <w:tcBorders>
              <w:top w:val="nil"/>
              <w:left w:val="nil"/>
              <w:bottom w:val="single" w:sz="4" w:space="0" w:color="auto"/>
              <w:right w:val="single" w:sz="4" w:space="0" w:color="auto"/>
            </w:tcBorders>
            <w:shd w:val="clear" w:color="auto" w:fill="auto"/>
            <w:noWrap/>
            <w:vAlign w:val="center"/>
            <w:hideMark/>
          </w:tcPr>
          <w:p w:rsidR="00C90638" w:rsidRPr="00C90638" w:rsidRDefault="00C90638" w:rsidP="00C90638">
            <w:pPr>
              <w:spacing w:after="0" w:line="240" w:lineRule="auto"/>
              <w:jc w:val="center"/>
              <w:rPr>
                <w:rFonts w:ascii="Calibri" w:eastAsia="Times New Roman" w:hAnsi="Calibri" w:cs="Times New Roman"/>
                <w:b/>
                <w:bCs/>
                <w:color w:val="000000"/>
                <w:lang w:val="en-US"/>
              </w:rPr>
            </w:pPr>
            <w:r w:rsidRPr="00C90638">
              <w:rPr>
                <w:rFonts w:ascii="Calibri" w:eastAsia="Times New Roman" w:hAnsi="Calibri" w:cs="Times New Roman"/>
                <w:b/>
                <w:bCs/>
                <w:color w:val="000000"/>
                <w:lang w:val="en-US"/>
              </w:rPr>
              <w:t xml:space="preserve"> ₹            30,400.00 </w:t>
            </w:r>
          </w:p>
        </w:tc>
      </w:tr>
    </w:tbl>
    <w:p w:rsidR="00BD5E4D" w:rsidRPr="00BD5E4D" w:rsidRDefault="00BD5E4D" w:rsidP="00BD5E4D"/>
    <w:sectPr w:rsidR="00BD5E4D" w:rsidRPr="00BD5E4D" w:rsidSect="00012C6D">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A7C" w:rsidRDefault="00277A7C" w:rsidP="00AF3B24">
      <w:pPr>
        <w:spacing w:after="0" w:line="240" w:lineRule="auto"/>
      </w:pPr>
      <w:r>
        <w:separator/>
      </w:r>
    </w:p>
  </w:endnote>
  <w:endnote w:type="continuationSeparator" w:id="0">
    <w:p w:rsidR="00277A7C" w:rsidRDefault="00277A7C" w:rsidP="00AF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25397"/>
      <w:docPartObj>
        <w:docPartGallery w:val="Page Numbers (Bottom of Page)"/>
        <w:docPartUnique/>
      </w:docPartObj>
    </w:sdtPr>
    <w:sdtEndPr>
      <w:rPr>
        <w:noProof/>
      </w:rPr>
    </w:sdtEndPr>
    <w:sdtContent>
      <w:p w:rsidR="00C90638" w:rsidRDefault="00C90638">
        <w:pPr>
          <w:pStyle w:val="Footer"/>
          <w:jc w:val="right"/>
        </w:pPr>
        <w:r>
          <w:fldChar w:fldCharType="begin"/>
        </w:r>
        <w:r>
          <w:instrText xml:space="preserve"> PAGE   \* MERGEFORMAT </w:instrText>
        </w:r>
        <w:r>
          <w:fldChar w:fldCharType="separate"/>
        </w:r>
        <w:r w:rsidR="00CD5290">
          <w:rPr>
            <w:noProof/>
          </w:rPr>
          <w:t>7</w:t>
        </w:r>
        <w:r>
          <w:rPr>
            <w:noProof/>
          </w:rPr>
          <w:fldChar w:fldCharType="end"/>
        </w:r>
      </w:p>
    </w:sdtContent>
  </w:sdt>
  <w:p w:rsidR="00C90638" w:rsidRDefault="00C90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A7C" w:rsidRDefault="00277A7C" w:rsidP="00AF3B24">
      <w:pPr>
        <w:spacing w:after="0" w:line="240" w:lineRule="auto"/>
      </w:pPr>
      <w:r>
        <w:separator/>
      </w:r>
    </w:p>
  </w:footnote>
  <w:footnote w:type="continuationSeparator" w:id="0">
    <w:p w:rsidR="00277A7C" w:rsidRDefault="00277A7C" w:rsidP="00AF3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E6A"/>
    <w:multiLevelType w:val="hybridMultilevel"/>
    <w:tmpl w:val="3C9A5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CC6D62"/>
    <w:multiLevelType w:val="hybridMultilevel"/>
    <w:tmpl w:val="6C462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3D3F6E"/>
    <w:multiLevelType w:val="hybridMultilevel"/>
    <w:tmpl w:val="35100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732040"/>
    <w:multiLevelType w:val="hybridMultilevel"/>
    <w:tmpl w:val="E66E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687044"/>
    <w:multiLevelType w:val="hybridMultilevel"/>
    <w:tmpl w:val="81EA6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DF6330"/>
    <w:multiLevelType w:val="hybridMultilevel"/>
    <w:tmpl w:val="D5466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74330E"/>
    <w:multiLevelType w:val="hybridMultilevel"/>
    <w:tmpl w:val="ACACB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BB08E8"/>
    <w:multiLevelType w:val="hybridMultilevel"/>
    <w:tmpl w:val="D2AEE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6907B0"/>
    <w:multiLevelType w:val="hybridMultilevel"/>
    <w:tmpl w:val="712E5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97488F"/>
    <w:multiLevelType w:val="hybridMultilevel"/>
    <w:tmpl w:val="F462E65C"/>
    <w:lvl w:ilvl="0" w:tplc="3370B2DA">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85125F"/>
    <w:multiLevelType w:val="hybridMultilevel"/>
    <w:tmpl w:val="798664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1623F64"/>
    <w:multiLevelType w:val="hybridMultilevel"/>
    <w:tmpl w:val="2756575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8BD5E23"/>
    <w:multiLevelType w:val="hybridMultilevel"/>
    <w:tmpl w:val="73FACD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9"/>
  </w:num>
  <w:num w:numId="7">
    <w:abstractNumId w:val="10"/>
  </w:num>
  <w:num w:numId="8">
    <w:abstractNumId w:val="7"/>
  </w:num>
  <w:num w:numId="9">
    <w:abstractNumId w:val="8"/>
  </w:num>
  <w:num w:numId="10">
    <w:abstractNumId w:val="1"/>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A9"/>
    <w:rsid w:val="00012C6D"/>
    <w:rsid w:val="00277A7C"/>
    <w:rsid w:val="00470A1D"/>
    <w:rsid w:val="00495B0C"/>
    <w:rsid w:val="0049755A"/>
    <w:rsid w:val="004D15F3"/>
    <w:rsid w:val="00524C96"/>
    <w:rsid w:val="0087577D"/>
    <w:rsid w:val="008D5BF1"/>
    <w:rsid w:val="00901553"/>
    <w:rsid w:val="00913154"/>
    <w:rsid w:val="009639A7"/>
    <w:rsid w:val="00A619F5"/>
    <w:rsid w:val="00AD7D97"/>
    <w:rsid w:val="00AE69B2"/>
    <w:rsid w:val="00AF3B24"/>
    <w:rsid w:val="00B12D33"/>
    <w:rsid w:val="00B32EC9"/>
    <w:rsid w:val="00B70232"/>
    <w:rsid w:val="00BD2938"/>
    <w:rsid w:val="00BD5E4D"/>
    <w:rsid w:val="00C56060"/>
    <w:rsid w:val="00C90638"/>
    <w:rsid w:val="00CD3ABE"/>
    <w:rsid w:val="00CD5290"/>
    <w:rsid w:val="00D3409B"/>
    <w:rsid w:val="00DB7EAC"/>
    <w:rsid w:val="00DC011C"/>
    <w:rsid w:val="00E211C8"/>
    <w:rsid w:val="00E349B3"/>
    <w:rsid w:val="00E43A4A"/>
    <w:rsid w:val="00E64717"/>
    <w:rsid w:val="00E81A20"/>
    <w:rsid w:val="00E949AF"/>
    <w:rsid w:val="00EC1D67"/>
    <w:rsid w:val="00F214EA"/>
    <w:rsid w:val="00FF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1DDF3-07BC-431D-8816-1CC98FE2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55A"/>
    <w:pPr>
      <w:jc w:val="both"/>
    </w:pPr>
    <w:rPr>
      <w:rFonts w:ascii="Arial" w:hAnsi="Arial"/>
    </w:rPr>
  </w:style>
  <w:style w:type="paragraph" w:styleId="Heading1">
    <w:name w:val="heading 1"/>
    <w:basedOn w:val="Normal"/>
    <w:next w:val="Normal"/>
    <w:link w:val="Heading1Char"/>
    <w:autoRedefine/>
    <w:uiPriority w:val="9"/>
    <w:qFormat/>
    <w:rsid w:val="00F214EA"/>
    <w:pPr>
      <w:keepNext/>
      <w:keepLines/>
      <w:spacing w:before="240" w:after="240"/>
      <w:outlineLvl w:val="0"/>
    </w:pPr>
    <w:rPr>
      <w:rFonts w:ascii="Times New Roman" w:eastAsiaTheme="majorEastAsia" w:hAnsi="Times New Roman" w:cstheme="majorBidi"/>
      <w:b/>
      <w:caps/>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EA"/>
    <w:rPr>
      <w:rFonts w:ascii="Times New Roman" w:eastAsiaTheme="majorEastAsia" w:hAnsi="Times New Roman" w:cstheme="majorBidi"/>
      <w:b/>
      <w:caps/>
      <w:color w:val="000000" w:themeColor="text1"/>
      <w:sz w:val="24"/>
      <w:szCs w:val="32"/>
    </w:rPr>
  </w:style>
  <w:style w:type="paragraph" w:styleId="Title">
    <w:name w:val="Title"/>
    <w:basedOn w:val="Normal"/>
    <w:link w:val="TitleChar"/>
    <w:qFormat/>
    <w:rsid w:val="00495B0C"/>
    <w:pPr>
      <w:spacing w:before="180" w:after="120" w:line="240" w:lineRule="auto"/>
      <w:jc w:val="left"/>
    </w:pPr>
    <w:rPr>
      <w:rFonts w:ascii="Times New Roman" w:eastAsia="Times New Roman" w:hAnsi="Times New Roman" w:cs="Times New Roman"/>
      <w:b/>
      <w:bCs/>
      <w:caps/>
      <w:sz w:val="24"/>
      <w:szCs w:val="24"/>
      <w:lang w:val="en-US"/>
    </w:rPr>
  </w:style>
  <w:style w:type="character" w:customStyle="1" w:styleId="TitleChar">
    <w:name w:val="Title Char"/>
    <w:basedOn w:val="DefaultParagraphFont"/>
    <w:link w:val="Title"/>
    <w:rsid w:val="00495B0C"/>
    <w:rPr>
      <w:rFonts w:ascii="Times New Roman" w:eastAsia="Times New Roman" w:hAnsi="Times New Roman" w:cs="Times New Roman"/>
      <w:b/>
      <w:bCs/>
      <w:caps/>
      <w:sz w:val="24"/>
      <w:szCs w:val="24"/>
      <w:lang w:val="en-US"/>
    </w:rPr>
  </w:style>
  <w:style w:type="paragraph" w:customStyle="1" w:styleId="StyleSubtitleCover2TopNoborder">
    <w:name w:val="Style Subtitle Cover2 + Top: (No border)"/>
    <w:basedOn w:val="Normal"/>
    <w:rsid w:val="00B12D33"/>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NoSpacing">
    <w:name w:val="No Spacing"/>
    <w:link w:val="NoSpacingChar"/>
    <w:uiPriority w:val="1"/>
    <w:qFormat/>
    <w:rsid w:val="00B12D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2D33"/>
    <w:rPr>
      <w:rFonts w:eastAsiaTheme="minorEastAsia"/>
      <w:lang w:val="en-US"/>
    </w:rPr>
  </w:style>
  <w:style w:type="paragraph" w:customStyle="1" w:styleId="formtext">
    <w:name w:val="form text"/>
    <w:basedOn w:val="Normal"/>
    <w:rsid w:val="00B12D33"/>
    <w:pPr>
      <w:spacing w:after="0" w:line="240" w:lineRule="auto"/>
      <w:jc w:val="left"/>
    </w:pPr>
    <w:rPr>
      <w:rFonts w:ascii="Times New Roman" w:eastAsia="Times New Roman" w:hAnsi="Times New Roman" w:cs="Times New Roman"/>
      <w:b/>
      <w:i/>
      <w:szCs w:val="20"/>
      <w:lang w:val="en-US"/>
    </w:rPr>
  </w:style>
  <w:style w:type="paragraph" w:customStyle="1" w:styleId="tabletxt">
    <w:name w:val="tabletxt"/>
    <w:basedOn w:val="Normal"/>
    <w:rsid w:val="00B12D33"/>
    <w:pPr>
      <w:autoSpaceDE w:val="0"/>
      <w:autoSpaceDN w:val="0"/>
      <w:adjustRightInd w:val="0"/>
      <w:spacing w:before="20" w:after="20" w:line="240" w:lineRule="auto"/>
    </w:pPr>
    <w:rPr>
      <w:rFonts w:ascii="Times New Roman" w:eastAsia="Times New Roman" w:hAnsi="Times New Roman" w:cs="Arial"/>
      <w:sz w:val="20"/>
      <w:szCs w:val="20"/>
      <w:lang w:val="en-US"/>
    </w:rPr>
  </w:style>
  <w:style w:type="paragraph" w:customStyle="1" w:styleId="Tabletext">
    <w:name w:val="Tabletext"/>
    <w:basedOn w:val="Normal"/>
    <w:rsid w:val="00B12D33"/>
    <w:pPr>
      <w:keepLines/>
      <w:widowControl w:val="0"/>
      <w:spacing w:after="0" w:line="240" w:lineRule="atLeast"/>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B12D33"/>
    <w:pPr>
      <w:jc w:val="left"/>
      <w:outlineLvl w:val="9"/>
    </w:pPr>
    <w:rPr>
      <w:rFonts w:asciiTheme="majorHAnsi" w:hAnsiTheme="majorHAnsi"/>
      <w:b w:val="0"/>
      <w:lang w:val="en-US"/>
    </w:rPr>
  </w:style>
  <w:style w:type="paragraph" w:styleId="ListParagraph">
    <w:name w:val="List Paragraph"/>
    <w:basedOn w:val="Normal"/>
    <w:uiPriority w:val="34"/>
    <w:qFormat/>
    <w:rsid w:val="004D15F3"/>
    <w:pPr>
      <w:ind w:left="720"/>
      <w:contextualSpacing/>
    </w:pPr>
  </w:style>
  <w:style w:type="table" w:styleId="TableGrid">
    <w:name w:val="Table Grid"/>
    <w:basedOn w:val="TableNormal"/>
    <w:uiPriority w:val="39"/>
    <w:rsid w:val="009015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D7D97"/>
    <w:pPr>
      <w:spacing w:after="100"/>
    </w:pPr>
  </w:style>
  <w:style w:type="character" w:styleId="Hyperlink">
    <w:name w:val="Hyperlink"/>
    <w:basedOn w:val="DefaultParagraphFont"/>
    <w:uiPriority w:val="99"/>
    <w:unhideWhenUsed/>
    <w:rsid w:val="00AD7D97"/>
    <w:rPr>
      <w:color w:val="0563C1" w:themeColor="hyperlink"/>
      <w:u w:val="single"/>
    </w:rPr>
  </w:style>
  <w:style w:type="paragraph" w:styleId="Header">
    <w:name w:val="header"/>
    <w:basedOn w:val="Normal"/>
    <w:link w:val="HeaderChar"/>
    <w:uiPriority w:val="99"/>
    <w:unhideWhenUsed/>
    <w:rsid w:val="00AF3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B24"/>
    <w:rPr>
      <w:rFonts w:ascii="Arial" w:hAnsi="Arial"/>
    </w:rPr>
  </w:style>
  <w:style w:type="paragraph" w:styleId="Footer">
    <w:name w:val="footer"/>
    <w:basedOn w:val="Normal"/>
    <w:link w:val="FooterChar"/>
    <w:uiPriority w:val="99"/>
    <w:unhideWhenUsed/>
    <w:rsid w:val="00AF3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B24"/>
    <w:rPr>
      <w:rFonts w:ascii="Arial" w:hAnsi="Arial"/>
    </w:rPr>
  </w:style>
  <w:style w:type="table" w:styleId="PlainTable1">
    <w:name w:val="Plain Table 1"/>
    <w:basedOn w:val="TableNormal"/>
    <w:uiPriority w:val="41"/>
    <w:rsid w:val="00C9063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26914">
      <w:bodyDiv w:val="1"/>
      <w:marLeft w:val="0"/>
      <w:marRight w:val="0"/>
      <w:marTop w:val="0"/>
      <w:marBottom w:val="0"/>
      <w:divBdr>
        <w:top w:val="none" w:sz="0" w:space="0" w:color="auto"/>
        <w:left w:val="none" w:sz="0" w:space="0" w:color="auto"/>
        <w:bottom w:val="none" w:sz="0" w:space="0" w:color="auto"/>
        <w:right w:val="none" w:sz="0" w:space="0" w:color="auto"/>
      </w:divBdr>
    </w:div>
    <w:div w:id="637879013">
      <w:bodyDiv w:val="1"/>
      <w:marLeft w:val="0"/>
      <w:marRight w:val="0"/>
      <w:marTop w:val="0"/>
      <w:marBottom w:val="0"/>
      <w:divBdr>
        <w:top w:val="none" w:sz="0" w:space="0" w:color="auto"/>
        <w:left w:val="none" w:sz="0" w:space="0" w:color="auto"/>
        <w:bottom w:val="none" w:sz="0" w:space="0" w:color="auto"/>
        <w:right w:val="none" w:sz="0" w:space="0" w:color="auto"/>
      </w:divBdr>
    </w:div>
    <w:div w:id="1243560252">
      <w:bodyDiv w:val="1"/>
      <w:marLeft w:val="0"/>
      <w:marRight w:val="0"/>
      <w:marTop w:val="0"/>
      <w:marBottom w:val="0"/>
      <w:divBdr>
        <w:top w:val="none" w:sz="0" w:space="0" w:color="auto"/>
        <w:left w:val="none" w:sz="0" w:space="0" w:color="auto"/>
        <w:bottom w:val="none" w:sz="0" w:space="0" w:color="auto"/>
        <w:right w:val="none" w:sz="0" w:space="0" w:color="auto"/>
      </w:divBdr>
    </w:div>
    <w:div w:id="1366177345">
      <w:bodyDiv w:val="1"/>
      <w:marLeft w:val="0"/>
      <w:marRight w:val="0"/>
      <w:marTop w:val="0"/>
      <w:marBottom w:val="0"/>
      <w:divBdr>
        <w:top w:val="none" w:sz="0" w:space="0" w:color="auto"/>
        <w:left w:val="none" w:sz="0" w:space="0" w:color="auto"/>
        <w:bottom w:val="none" w:sz="0" w:space="0" w:color="auto"/>
        <w:right w:val="none" w:sz="0" w:space="0" w:color="auto"/>
      </w:divBdr>
    </w:div>
    <w:div w:id="1371569050">
      <w:bodyDiv w:val="1"/>
      <w:marLeft w:val="0"/>
      <w:marRight w:val="0"/>
      <w:marTop w:val="0"/>
      <w:marBottom w:val="0"/>
      <w:divBdr>
        <w:top w:val="none" w:sz="0" w:space="0" w:color="auto"/>
        <w:left w:val="none" w:sz="0" w:space="0" w:color="auto"/>
        <w:bottom w:val="none" w:sz="0" w:space="0" w:color="auto"/>
        <w:right w:val="none" w:sz="0" w:space="0" w:color="auto"/>
      </w:divBdr>
    </w:div>
    <w:div w:id="1516766470">
      <w:bodyDiv w:val="1"/>
      <w:marLeft w:val="0"/>
      <w:marRight w:val="0"/>
      <w:marTop w:val="0"/>
      <w:marBottom w:val="0"/>
      <w:divBdr>
        <w:top w:val="none" w:sz="0" w:space="0" w:color="auto"/>
        <w:left w:val="none" w:sz="0" w:space="0" w:color="auto"/>
        <w:bottom w:val="none" w:sz="0" w:space="0" w:color="auto"/>
        <w:right w:val="none" w:sz="0" w:space="0" w:color="auto"/>
      </w:divBdr>
    </w:div>
    <w:div w:id="1742479699">
      <w:bodyDiv w:val="1"/>
      <w:marLeft w:val="0"/>
      <w:marRight w:val="0"/>
      <w:marTop w:val="0"/>
      <w:marBottom w:val="0"/>
      <w:divBdr>
        <w:top w:val="none" w:sz="0" w:space="0" w:color="auto"/>
        <w:left w:val="none" w:sz="0" w:space="0" w:color="auto"/>
        <w:bottom w:val="none" w:sz="0" w:space="0" w:color="auto"/>
        <w:right w:val="none" w:sz="0" w:space="0" w:color="auto"/>
      </w:divBdr>
    </w:div>
    <w:div w:id="1840073254">
      <w:bodyDiv w:val="1"/>
      <w:marLeft w:val="0"/>
      <w:marRight w:val="0"/>
      <w:marTop w:val="0"/>
      <w:marBottom w:val="0"/>
      <w:divBdr>
        <w:top w:val="none" w:sz="0" w:space="0" w:color="auto"/>
        <w:left w:val="none" w:sz="0" w:space="0" w:color="auto"/>
        <w:bottom w:val="none" w:sz="0" w:space="0" w:color="auto"/>
        <w:right w:val="none" w:sz="0" w:space="0" w:color="auto"/>
      </w:divBdr>
    </w:div>
    <w:div w:id="2018002273">
      <w:bodyDiv w:val="1"/>
      <w:marLeft w:val="0"/>
      <w:marRight w:val="0"/>
      <w:marTop w:val="0"/>
      <w:marBottom w:val="0"/>
      <w:divBdr>
        <w:top w:val="none" w:sz="0" w:space="0" w:color="auto"/>
        <w:left w:val="none" w:sz="0" w:space="0" w:color="auto"/>
        <w:bottom w:val="none" w:sz="0" w:space="0" w:color="auto"/>
        <w:right w:val="none" w:sz="0" w:space="0" w:color="auto"/>
      </w:divBdr>
    </w:div>
    <w:div w:id="214141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B5A3D1378F4F4F9CCAE195D2449B21"/>
        <w:category>
          <w:name w:val="General"/>
          <w:gallery w:val="placeholder"/>
        </w:category>
        <w:types>
          <w:type w:val="bbPlcHdr"/>
        </w:types>
        <w:behaviors>
          <w:behavior w:val="content"/>
        </w:behaviors>
        <w:guid w:val="{5B02D437-A06B-4400-8B95-BB5C439BB09D}"/>
      </w:docPartPr>
      <w:docPartBody>
        <w:p w:rsidR="00000000" w:rsidRDefault="005D69BB" w:rsidP="005D69BB">
          <w:pPr>
            <w:pStyle w:val="AEB5A3D1378F4F4F9CCAE195D2449B21"/>
          </w:pPr>
          <w:r>
            <w:rPr>
              <w:rFonts w:asciiTheme="majorHAnsi" w:eastAsiaTheme="majorEastAsia" w:hAnsiTheme="majorHAnsi" w:cstheme="majorBidi"/>
              <w:caps/>
              <w:color w:val="5B9BD5" w:themeColor="accent1"/>
              <w:sz w:val="80"/>
              <w:szCs w:val="80"/>
            </w:rPr>
            <w:t>[Document title]</w:t>
          </w:r>
        </w:p>
      </w:docPartBody>
    </w:docPart>
    <w:docPart>
      <w:docPartPr>
        <w:name w:val="44F2F1C73B55423B87B1963C7C0FFE3B"/>
        <w:category>
          <w:name w:val="General"/>
          <w:gallery w:val="placeholder"/>
        </w:category>
        <w:types>
          <w:type w:val="bbPlcHdr"/>
        </w:types>
        <w:behaviors>
          <w:behavior w:val="content"/>
        </w:behaviors>
        <w:guid w:val="{D0FECC58-C8D3-4E31-9EFD-4C3EEDEA6D38}"/>
      </w:docPartPr>
      <w:docPartBody>
        <w:p w:rsidR="00000000" w:rsidRDefault="005D69BB" w:rsidP="005D69BB">
          <w:pPr>
            <w:pStyle w:val="44F2F1C73B55423B87B1963C7C0FFE3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BB"/>
    <w:rsid w:val="003E0DD3"/>
    <w:rsid w:val="005D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B5A3D1378F4F4F9CCAE195D2449B21">
    <w:name w:val="AEB5A3D1378F4F4F9CCAE195D2449B21"/>
    <w:rsid w:val="005D69BB"/>
  </w:style>
  <w:style w:type="paragraph" w:customStyle="1" w:styleId="44F2F1C73B55423B87B1963C7C0FFE3B">
    <w:name w:val="44F2F1C73B55423B87B1963C7C0FFE3B"/>
    <w:rsid w:val="005D6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FF8-51EE-4D4D-8ADC-BD3BDBFB0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PJMT Project report</dc:title>
  <dc:subject>Group 9</dc:subject>
  <dc:creator>Suraj T</dc:creator>
  <cp:keywords/>
  <dc:description/>
  <cp:lastModifiedBy>abhi</cp:lastModifiedBy>
  <cp:revision>2</cp:revision>
  <dcterms:created xsi:type="dcterms:W3CDTF">2015-11-29T20:04:00Z</dcterms:created>
  <dcterms:modified xsi:type="dcterms:W3CDTF">2015-11-29T20:04:00Z</dcterms:modified>
</cp:coreProperties>
</file>