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4EB6" w14:textId="77777777" w:rsidR="00CA566C" w:rsidRPr="00CA566C" w:rsidRDefault="00000000" w:rsidP="00CA566C">
      <w:pPr>
        <w:spacing w:after="0" w:line="240" w:lineRule="auto"/>
      </w:pPr>
      <w:r>
        <w:pict w14:anchorId="0842FF0F">
          <v:rect id="_x0000_i1025" style="width:0;height:1.5pt" o:hralign="center" o:hrstd="t" o:hr="t" fillcolor="#a0a0a0" stroked="f"/>
        </w:pict>
      </w:r>
    </w:p>
    <w:p w14:paraId="4F7A7D73" w14:textId="77777777" w:rsidR="00CA566C" w:rsidRPr="00CA566C" w:rsidRDefault="00CA566C" w:rsidP="00CA566C">
      <w:pPr>
        <w:spacing w:after="0" w:line="240" w:lineRule="auto"/>
        <w:rPr>
          <w:b/>
          <w:bCs/>
        </w:rPr>
      </w:pPr>
      <w:r w:rsidRPr="00CA566C">
        <w:rPr>
          <w:b/>
          <w:bCs/>
        </w:rPr>
        <w:t>Use Case: “High-Risk Member Review &amp; Outreach Planning”</w:t>
      </w:r>
    </w:p>
    <w:p w14:paraId="292B7CBF" w14:textId="77777777" w:rsidR="00CA566C" w:rsidRPr="00CA566C" w:rsidRDefault="00CA566C" w:rsidP="00CA566C">
      <w:pPr>
        <w:spacing w:after="0" w:line="240" w:lineRule="auto"/>
        <w:rPr>
          <w:b/>
          <w:bCs/>
        </w:rPr>
      </w:pPr>
      <w:r w:rsidRPr="00CA566C">
        <w:rPr>
          <w:b/>
          <w:bCs/>
        </w:rPr>
        <w:t>Agents</w:t>
      </w:r>
    </w:p>
    <w:p w14:paraId="045D684F" w14:textId="77777777" w:rsidR="00CA566C" w:rsidRPr="00CA566C" w:rsidRDefault="00CA566C" w:rsidP="00CA566C">
      <w:pPr>
        <w:numPr>
          <w:ilvl w:val="0"/>
          <w:numId w:val="1"/>
        </w:numPr>
        <w:spacing w:after="0" w:line="240" w:lineRule="auto"/>
      </w:pPr>
      <w:r w:rsidRPr="00CA566C">
        <w:rPr>
          <w:b/>
          <w:bCs/>
        </w:rPr>
        <w:t>Control Agent (Orchestrator)</w:t>
      </w:r>
      <w:r w:rsidRPr="00CA566C">
        <w:br/>
        <w:t>Manages the end-to-end workflow, routing tasks to worker agents and aggregating their outputs.</w:t>
      </w:r>
    </w:p>
    <w:p w14:paraId="0E7745AA" w14:textId="77777777" w:rsidR="00CA566C" w:rsidRPr="00CA566C" w:rsidRDefault="00CA566C" w:rsidP="00CA566C">
      <w:pPr>
        <w:numPr>
          <w:ilvl w:val="0"/>
          <w:numId w:val="1"/>
        </w:numPr>
        <w:spacing w:after="0" w:line="240" w:lineRule="auto"/>
      </w:pPr>
      <w:r w:rsidRPr="00CA566C">
        <w:rPr>
          <w:b/>
          <w:bCs/>
        </w:rPr>
        <w:t>Worker Agent 1 – Coverage &amp; Cohort Agent</w:t>
      </w:r>
      <w:r w:rsidRPr="00CA566C">
        <w:br/>
        <w:t>Focus: eligibility, plan info, demographics (Member Coverage).</w:t>
      </w:r>
    </w:p>
    <w:p w14:paraId="10B84F9F" w14:textId="77777777" w:rsidR="00CA566C" w:rsidRPr="00CA566C" w:rsidRDefault="00CA566C" w:rsidP="00CA566C">
      <w:pPr>
        <w:numPr>
          <w:ilvl w:val="0"/>
          <w:numId w:val="1"/>
        </w:numPr>
        <w:spacing w:after="0" w:line="240" w:lineRule="auto"/>
      </w:pPr>
      <w:r w:rsidRPr="00CA566C">
        <w:rPr>
          <w:b/>
          <w:bCs/>
        </w:rPr>
        <w:t>Worker Agent 2 – Medical Utilization &amp; Risk Agent</w:t>
      </w:r>
      <w:r w:rsidRPr="00CA566C">
        <w:br/>
        <w:t>Focus: diagnoses, procedures, ED/IP/OP visits (Medical Claims).</w:t>
      </w:r>
    </w:p>
    <w:p w14:paraId="09D33778" w14:textId="77777777" w:rsidR="00CA566C" w:rsidRPr="00CA566C" w:rsidRDefault="00CA566C" w:rsidP="00CA566C">
      <w:pPr>
        <w:numPr>
          <w:ilvl w:val="0"/>
          <w:numId w:val="1"/>
        </w:numPr>
        <w:spacing w:after="0" w:line="240" w:lineRule="auto"/>
      </w:pPr>
      <w:r w:rsidRPr="00CA566C">
        <w:rPr>
          <w:b/>
          <w:bCs/>
        </w:rPr>
        <w:t>Worker Agent 3 – Medication Adherence Agent</w:t>
      </w:r>
      <w:r w:rsidRPr="00CA566C">
        <w:br/>
        <w:t>Focus: fills, refills, adherence (Pharmacy Claims).</w:t>
      </w:r>
    </w:p>
    <w:p w14:paraId="0703AC9F" w14:textId="77777777" w:rsidR="00CA566C" w:rsidRPr="00CA566C" w:rsidRDefault="00CA566C" w:rsidP="00CA566C">
      <w:pPr>
        <w:numPr>
          <w:ilvl w:val="0"/>
          <w:numId w:val="1"/>
        </w:numPr>
        <w:spacing w:after="0" w:line="240" w:lineRule="auto"/>
      </w:pPr>
      <w:r w:rsidRPr="00CA566C">
        <w:rPr>
          <w:b/>
          <w:bCs/>
        </w:rPr>
        <w:t>(Optional) Worker Agent 4 – Provider &amp; Network Agent</w:t>
      </w:r>
      <w:r w:rsidRPr="00CA566C">
        <w:br/>
        <w:t>Focus: PCP attribution, provider performance, network participation (Provider Details).</w:t>
      </w:r>
    </w:p>
    <w:p w14:paraId="330201D1" w14:textId="77777777" w:rsidR="00CA566C" w:rsidRPr="00CA566C" w:rsidRDefault="00000000" w:rsidP="00CA566C">
      <w:pPr>
        <w:spacing w:after="0" w:line="240" w:lineRule="auto"/>
      </w:pPr>
      <w:r>
        <w:pict w14:anchorId="0D3F8658">
          <v:rect id="_x0000_i1026" style="width:0;height:1.5pt" o:hralign="center" o:hrstd="t" o:hr="t" fillcolor="#a0a0a0" stroked="f"/>
        </w:pict>
      </w:r>
    </w:p>
    <w:p w14:paraId="6F0C6F49" w14:textId="77777777" w:rsidR="00CA566C" w:rsidRPr="00CA566C" w:rsidRDefault="00CA566C" w:rsidP="00CA566C">
      <w:pPr>
        <w:spacing w:after="0" w:line="240" w:lineRule="auto"/>
        <w:rPr>
          <w:b/>
          <w:bCs/>
        </w:rPr>
      </w:pPr>
      <w:r w:rsidRPr="00CA566C">
        <w:rPr>
          <w:b/>
          <w:bCs/>
        </w:rPr>
        <w:t>High-Level Process Flow</w:t>
      </w:r>
    </w:p>
    <w:p w14:paraId="305C0017" w14:textId="77777777" w:rsidR="00CA566C" w:rsidRPr="00CA566C" w:rsidRDefault="00000000" w:rsidP="00CA566C">
      <w:pPr>
        <w:spacing w:after="0" w:line="240" w:lineRule="auto"/>
      </w:pPr>
      <w:r>
        <w:pict w14:anchorId="591191AB">
          <v:rect id="_x0000_i1027" style="width:0;height:1.5pt" o:hralign="center" o:hrstd="t" o:hr="t" fillcolor="#a0a0a0" stroked="f"/>
        </w:pict>
      </w:r>
    </w:p>
    <w:p w14:paraId="547C423A" w14:textId="77777777" w:rsidR="00CA566C" w:rsidRPr="00CA566C" w:rsidRDefault="00CA566C" w:rsidP="00CA566C">
      <w:pPr>
        <w:spacing w:after="0" w:line="240" w:lineRule="auto"/>
        <w:rPr>
          <w:b/>
          <w:bCs/>
        </w:rPr>
      </w:pPr>
      <w:r w:rsidRPr="00CA566C">
        <w:rPr>
          <w:b/>
          <w:bCs/>
        </w:rPr>
        <w:t>0. Trigger</w:t>
      </w:r>
    </w:p>
    <w:p w14:paraId="3E059D09" w14:textId="77777777" w:rsidR="00CA566C" w:rsidRPr="00CA566C" w:rsidRDefault="00CA566C" w:rsidP="00CA566C">
      <w:pPr>
        <w:numPr>
          <w:ilvl w:val="0"/>
          <w:numId w:val="2"/>
        </w:numPr>
        <w:spacing w:after="0" w:line="240" w:lineRule="auto"/>
      </w:pPr>
      <w:r w:rsidRPr="00CA566C">
        <w:rPr>
          <w:b/>
          <w:bCs/>
        </w:rPr>
        <w:t>Event-based:</w:t>
      </w:r>
      <w:r w:rsidRPr="00CA566C">
        <w:t xml:space="preserve"> New batch of claims loaded (daily)</w:t>
      </w:r>
    </w:p>
    <w:p w14:paraId="786646AC" w14:textId="77777777" w:rsidR="00CA566C" w:rsidRPr="00CA566C" w:rsidRDefault="00CA566C" w:rsidP="00CA566C">
      <w:pPr>
        <w:numPr>
          <w:ilvl w:val="0"/>
          <w:numId w:val="2"/>
        </w:numPr>
        <w:spacing w:after="0" w:line="240" w:lineRule="auto"/>
      </w:pPr>
      <w:r w:rsidRPr="00CA566C">
        <w:rPr>
          <w:b/>
          <w:bCs/>
        </w:rPr>
        <w:t>Or time-based:</w:t>
      </w:r>
      <w:r w:rsidRPr="00CA566C">
        <w:t xml:space="preserve"> Nightly batch run for all active members</w:t>
      </w:r>
    </w:p>
    <w:p w14:paraId="06B21D9D" w14:textId="77777777" w:rsidR="00CA566C" w:rsidRPr="00CA566C" w:rsidRDefault="00CA566C" w:rsidP="00CA566C">
      <w:pPr>
        <w:spacing w:after="0" w:line="240" w:lineRule="auto"/>
      </w:pPr>
      <w:r w:rsidRPr="00CA566C">
        <w:t>Control Agent starts the workflow for each member (or for members who had activity in the last N days).</w:t>
      </w:r>
    </w:p>
    <w:p w14:paraId="7A26BD83" w14:textId="77777777" w:rsidR="00CA566C" w:rsidRPr="00CA566C" w:rsidRDefault="00000000" w:rsidP="00CA566C">
      <w:pPr>
        <w:spacing w:after="0" w:line="240" w:lineRule="auto"/>
      </w:pPr>
      <w:r>
        <w:pict w14:anchorId="120E33B3">
          <v:rect id="_x0000_i1028" style="width:0;height:1.5pt" o:hralign="center" o:hrstd="t" o:hr="t" fillcolor="#a0a0a0" stroked="f"/>
        </w:pict>
      </w:r>
    </w:p>
    <w:p w14:paraId="3B41549C" w14:textId="77777777" w:rsidR="00CA566C" w:rsidRPr="00CA566C" w:rsidRDefault="00CA566C" w:rsidP="00CA566C">
      <w:pPr>
        <w:spacing w:after="0" w:line="240" w:lineRule="auto"/>
        <w:rPr>
          <w:b/>
          <w:bCs/>
        </w:rPr>
      </w:pPr>
      <w:r w:rsidRPr="00CA566C">
        <w:rPr>
          <w:b/>
          <w:bCs/>
        </w:rPr>
        <w:t>1. Initial Orchestration – Control Agent</w:t>
      </w:r>
    </w:p>
    <w:p w14:paraId="5457AEA0" w14:textId="77777777" w:rsidR="00CA566C" w:rsidRPr="00CA566C" w:rsidRDefault="00CA566C" w:rsidP="00CA566C">
      <w:pPr>
        <w:numPr>
          <w:ilvl w:val="0"/>
          <w:numId w:val="3"/>
        </w:numPr>
        <w:spacing w:after="0" w:line="240" w:lineRule="auto"/>
      </w:pPr>
      <w:r w:rsidRPr="00CA566C">
        <w:t>Receives trigger to process a member (or batch).</w:t>
      </w:r>
    </w:p>
    <w:p w14:paraId="42D314AE" w14:textId="77777777" w:rsidR="00CA566C" w:rsidRPr="00CA566C" w:rsidRDefault="00CA566C" w:rsidP="00CA566C">
      <w:pPr>
        <w:numPr>
          <w:ilvl w:val="0"/>
          <w:numId w:val="3"/>
        </w:numPr>
        <w:spacing w:after="0" w:line="240" w:lineRule="auto"/>
      </w:pPr>
      <w:r w:rsidRPr="00CA566C">
        <w:t xml:space="preserve">Sends </w:t>
      </w:r>
      <w:r w:rsidRPr="00CA566C">
        <w:rPr>
          <w:b/>
          <w:bCs/>
        </w:rPr>
        <w:t>parallel tasks</w:t>
      </w:r>
      <w:r w:rsidRPr="00CA566C">
        <w:t xml:space="preserve"> to:</w:t>
      </w:r>
    </w:p>
    <w:p w14:paraId="36CD27E9" w14:textId="77777777" w:rsidR="00CA566C" w:rsidRPr="00CA566C" w:rsidRDefault="00CA566C" w:rsidP="00CA566C">
      <w:pPr>
        <w:numPr>
          <w:ilvl w:val="1"/>
          <w:numId w:val="3"/>
        </w:numPr>
        <w:spacing w:after="0" w:line="240" w:lineRule="auto"/>
      </w:pPr>
      <w:r w:rsidRPr="00CA566C">
        <w:t>Worker 1 (Coverage &amp; Cohort)</w:t>
      </w:r>
    </w:p>
    <w:p w14:paraId="7780E12B" w14:textId="77777777" w:rsidR="00CA566C" w:rsidRPr="00CA566C" w:rsidRDefault="00CA566C" w:rsidP="00CA566C">
      <w:pPr>
        <w:numPr>
          <w:ilvl w:val="1"/>
          <w:numId w:val="3"/>
        </w:numPr>
        <w:spacing w:after="0" w:line="240" w:lineRule="auto"/>
      </w:pPr>
      <w:r w:rsidRPr="00CA566C">
        <w:t>Worker 2 (Medical Utilization &amp; Risk)</w:t>
      </w:r>
    </w:p>
    <w:p w14:paraId="264B326C" w14:textId="77777777" w:rsidR="00CA566C" w:rsidRPr="00CA566C" w:rsidRDefault="00CA566C" w:rsidP="00CA566C">
      <w:pPr>
        <w:numPr>
          <w:ilvl w:val="1"/>
          <w:numId w:val="3"/>
        </w:numPr>
        <w:spacing w:after="0" w:line="240" w:lineRule="auto"/>
      </w:pPr>
      <w:r w:rsidRPr="00CA566C">
        <w:t>Worker 3 (Medication Adherence)</w:t>
      </w:r>
    </w:p>
    <w:p w14:paraId="2DDA2031" w14:textId="77777777" w:rsidR="00CA566C" w:rsidRPr="00CA566C" w:rsidRDefault="00CA566C" w:rsidP="00CA566C">
      <w:pPr>
        <w:numPr>
          <w:ilvl w:val="1"/>
          <w:numId w:val="3"/>
        </w:numPr>
        <w:spacing w:after="0" w:line="240" w:lineRule="auto"/>
      </w:pPr>
      <w:r w:rsidRPr="00CA566C">
        <w:t>Worker 4 (Provider &amp; Network – if used)</w:t>
      </w:r>
    </w:p>
    <w:p w14:paraId="2411D22B" w14:textId="77777777" w:rsidR="00CA566C" w:rsidRPr="00CA566C" w:rsidRDefault="00CA566C" w:rsidP="00CA566C">
      <w:pPr>
        <w:numPr>
          <w:ilvl w:val="0"/>
          <w:numId w:val="3"/>
        </w:numPr>
        <w:spacing w:after="0" w:line="240" w:lineRule="auto"/>
      </w:pPr>
      <w:r w:rsidRPr="00CA566C">
        <w:t xml:space="preserve">Sets a </w:t>
      </w:r>
      <w:r w:rsidRPr="00CA566C">
        <w:rPr>
          <w:b/>
          <w:bCs/>
        </w:rPr>
        <w:t>time and quality constraint</w:t>
      </w:r>
      <w:r w:rsidRPr="00CA566C">
        <w:t xml:space="preserve"> for each worker (e.g., must return structured JSON summary &amp; risk score per member).</w:t>
      </w:r>
    </w:p>
    <w:p w14:paraId="5AB87158" w14:textId="77777777" w:rsidR="00CA566C" w:rsidRPr="00CA566C" w:rsidRDefault="00000000" w:rsidP="00CA566C">
      <w:pPr>
        <w:spacing w:after="0" w:line="240" w:lineRule="auto"/>
      </w:pPr>
      <w:r>
        <w:pict w14:anchorId="45E2270E">
          <v:rect id="_x0000_i1029" style="width:0;height:1.5pt" o:hralign="center" o:hrstd="t" o:hr="t" fillcolor="#a0a0a0" stroked="f"/>
        </w:pict>
      </w:r>
    </w:p>
    <w:p w14:paraId="70E11FDF" w14:textId="77777777" w:rsidR="00CA566C" w:rsidRPr="00CA566C" w:rsidRDefault="00CA566C" w:rsidP="00CA566C">
      <w:pPr>
        <w:spacing w:after="0" w:line="240" w:lineRule="auto"/>
        <w:rPr>
          <w:b/>
          <w:bCs/>
        </w:rPr>
      </w:pPr>
      <w:r w:rsidRPr="00CA566C">
        <w:rPr>
          <w:b/>
          <w:bCs/>
        </w:rPr>
        <w:t>2. Worker Agent 1 – Coverage &amp; Cohort</w:t>
      </w:r>
    </w:p>
    <w:p w14:paraId="0790A53A" w14:textId="77777777" w:rsidR="00CA566C" w:rsidRPr="00CA566C" w:rsidRDefault="00CA566C" w:rsidP="00CA566C">
      <w:pPr>
        <w:spacing w:after="0" w:line="240" w:lineRule="auto"/>
      </w:pPr>
      <w:r w:rsidRPr="00CA566C">
        <w:rPr>
          <w:b/>
          <w:bCs/>
        </w:rPr>
        <w:t>Input from Control Agent:</w:t>
      </w:r>
    </w:p>
    <w:p w14:paraId="531F553F" w14:textId="77777777" w:rsidR="00CA566C" w:rsidRPr="00CA566C" w:rsidRDefault="00CA566C" w:rsidP="00CA566C">
      <w:pPr>
        <w:numPr>
          <w:ilvl w:val="0"/>
          <w:numId w:val="4"/>
        </w:numPr>
        <w:spacing w:after="0" w:line="240" w:lineRule="auto"/>
      </w:pPr>
      <w:r w:rsidRPr="00CA566C">
        <w:t>Member ID(s)</w:t>
      </w:r>
    </w:p>
    <w:p w14:paraId="74162E0C" w14:textId="77777777" w:rsidR="00CA566C" w:rsidRPr="00CA566C" w:rsidRDefault="00CA566C" w:rsidP="00CA566C">
      <w:pPr>
        <w:numPr>
          <w:ilvl w:val="0"/>
          <w:numId w:val="4"/>
        </w:numPr>
        <w:spacing w:after="0" w:line="240" w:lineRule="auto"/>
      </w:pPr>
      <w:r w:rsidRPr="00CA566C">
        <w:t>Effective date / processing period</w:t>
      </w:r>
    </w:p>
    <w:p w14:paraId="11F16C3C" w14:textId="77777777" w:rsidR="00CA566C" w:rsidRPr="00CA566C" w:rsidRDefault="00CA566C" w:rsidP="00CA566C">
      <w:pPr>
        <w:spacing w:after="0" w:line="240" w:lineRule="auto"/>
      </w:pPr>
      <w:r w:rsidRPr="00CA566C">
        <w:rPr>
          <w:b/>
          <w:bCs/>
        </w:rPr>
        <w:t>Actions:</w:t>
      </w:r>
    </w:p>
    <w:p w14:paraId="75D20698" w14:textId="77777777" w:rsidR="00CA566C" w:rsidRPr="00CA566C" w:rsidRDefault="00CA566C" w:rsidP="00CA566C">
      <w:pPr>
        <w:numPr>
          <w:ilvl w:val="0"/>
          <w:numId w:val="5"/>
        </w:numPr>
        <w:spacing w:after="0" w:line="240" w:lineRule="auto"/>
      </w:pPr>
      <w:proofErr w:type="gramStart"/>
      <w:r w:rsidRPr="00CA566C">
        <w:t>Pulls</w:t>
      </w:r>
      <w:proofErr w:type="gramEnd"/>
      <w:r w:rsidRPr="00CA566C">
        <w:t xml:space="preserve"> </w:t>
      </w:r>
      <w:proofErr w:type="gramStart"/>
      <w:r w:rsidRPr="00CA566C">
        <w:rPr>
          <w:b/>
          <w:bCs/>
        </w:rPr>
        <w:t>member</w:t>
      </w:r>
      <w:proofErr w:type="gramEnd"/>
      <w:r w:rsidRPr="00CA566C">
        <w:rPr>
          <w:b/>
          <w:bCs/>
        </w:rPr>
        <w:t xml:space="preserve"> coverage</w:t>
      </w:r>
      <w:r w:rsidRPr="00CA566C">
        <w:t xml:space="preserve"> and demographic info:</w:t>
      </w:r>
    </w:p>
    <w:p w14:paraId="1553FC64" w14:textId="77777777" w:rsidR="00CA566C" w:rsidRPr="00CA566C" w:rsidRDefault="00CA566C" w:rsidP="00CA566C">
      <w:pPr>
        <w:numPr>
          <w:ilvl w:val="1"/>
          <w:numId w:val="5"/>
        </w:numPr>
        <w:spacing w:after="0" w:line="240" w:lineRule="auto"/>
      </w:pPr>
      <w:r w:rsidRPr="00CA566C">
        <w:t>Eligibility status, coverage start/end dates</w:t>
      </w:r>
    </w:p>
    <w:p w14:paraId="520655E1" w14:textId="77777777" w:rsidR="00CA566C" w:rsidRPr="00CA566C" w:rsidRDefault="00CA566C" w:rsidP="00CA566C">
      <w:pPr>
        <w:numPr>
          <w:ilvl w:val="1"/>
          <w:numId w:val="5"/>
        </w:numPr>
        <w:spacing w:after="0" w:line="240" w:lineRule="auto"/>
      </w:pPr>
      <w:r w:rsidRPr="00CA566C">
        <w:t>Product/plan type, line of business</w:t>
      </w:r>
    </w:p>
    <w:p w14:paraId="58197280" w14:textId="77777777" w:rsidR="00CA566C" w:rsidRPr="00CA566C" w:rsidRDefault="00CA566C" w:rsidP="00CA566C">
      <w:pPr>
        <w:numPr>
          <w:ilvl w:val="1"/>
          <w:numId w:val="5"/>
        </w:numPr>
        <w:spacing w:after="0" w:line="240" w:lineRule="auto"/>
      </w:pPr>
      <w:r w:rsidRPr="00CA566C">
        <w:t>Age, gender, region (if permitted)</w:t>
      </w:r>
    </w:p>
    <w:p w14:paraId="634A8991" w14:textId="77777777" w:rsidR="00CA566C" w:rsidRPr="00CA566C" w:rsidRDefault="00CA566C" w:rsidP="00CA566C">
      <w:pPr>
        <w:numPr>
          <w:ilvl w:val="0"/>
          <w:numId w:val="5"/>
        </w:numPr>
        <w:spacing w:after="0" w:line="240" w:lineRule="auto"/>
      </w:pPr>
      <w:r w:rsidRPr="00CA566C">
        <w:t>Applies cohort rules, e.g.:</w:t>
      </w:r>
    </w:p>
    <w:p w14:paraId="3D8C5D30" w14:textId="77777777" w:rsidR="00CA566C" w:rsidRPr="00CA566C" w:rsidRDefault="00CA566C" w:rsidP="00CA566C">
      <w:pPr>
        <w:numPr>
          <w:ilvl w:val="1"/>
          <w:numId w:val="5"/>
        </w:numPr>
        <w:spacing w:after="0" w:line="240" w:lineRule="auto"/>
      </w:pPr>
      <w:r w:rsidRPr="00CA566C">
        <w:t>Commercial members, age 18–64</w:t>
      </w:r>
    </w:p>
    <w:p w14:paraId="4CDFC84A" w14:textId="77777777" w:rsidR="00CA566C" w:rsidRPr="00CA566C" w:rsidRDefault="00CA566C" w:rsidP="00CA566C">
      <w:pPr>
        <w:numPr>
          <w:ilvl w:val="1"/>
          <w:numId w:val="5"/>
        </w:numPr>
        <w:spacing w:after="0" w:line="240" w:lineRule="auto"/>
      </w:pPr>
      <w:r w:rsidRPr="00CA566C">
        <w:t>Exclude members not currently eligible</w:t>
      </w:r>
    </w:p>
    <w:p w14:paraId="40138E28" w14:textId="77777777" w:rsidR="00CA566C" w:rsidRPr="00CA566C" w:rsidRDefault="00CA566C" w:rsidP="00CA566C">
      <w:pPr>
        <w:numPr>
          <w:ilvl w:val="0"/>
          <w:numId w:val="5"/>
        </w:numPr>
        <w:spacing w:after="0" w:line="240" w:lineRule="auto"/>
      </w:pPr>
      <w:r w:rsidRPr="00CA566C">
        <w:t xml:space="preserve">Computes a </w:t>
      </w:r>
      <w:r w:rsidRPr="00CA566C">
        <w:rPr>
          <w:b/>
          <w:bCs/>
        </w:rPr>
        <w:t>Coverage Risk Context</w:t>
      </w:r>
      <w:r w:rsidRPr="00CA566C">
        <w:t>, e.g.:</w:t>
      </w:r>
    </w:p>
    <w:p w14:paraId="4941751D" w14:textId="77777777" w:rsidR="00CA566C" w:rsidRPr="00CA566C" w:rsidRDefault="00CA566C" w:rsidP="00CA566C">
      <w:pPr>
        <w:numPr>
          <w:ilvl w:val="1"/>
          <w:numId w:val="5"/>
        </w:numPr>
        <w:spacing w:after="0" w:line="240" w:lineRule="auto"/>
      </w:pPr>
      <w:proofErr w:type="spellStart"/>
      <w:r w:rsidRPr="00CA566C">
        <w:t>coverage_status</w:t>
      </w:r>
      <w:proofErr w:type="spellEnd"/>
      <w:r w:rsidRPr="00CA566C">
        <w:t>=active</w:t>
      </w:r>
    </w:p>
    <w:p w14:paraId="6F36B88B" w14:textId="77777777" w:rsidR="00CA566C" w:rsidRPr="00CA566C" w:rsidRDefault="00CA566C" w:rsidP="00CA566C">
      <w:pPr>
        <w:numPr>
          <w:ilvl w:val="1"/>
          <w:numId w:val="5"/>
        </w:numPr>
        <w:spacing w:after="0" w:line="240" w:lineRule="auto"/>
      </w:pPr>
      <w:proofErr w:type="spellStart"/>
      <w:r w:rsidRPr="00CA566C">
        <w:t>multi_gap_coverage</w:t>
      </w:r>
      <w:proofErr w:type="spellEnd"/>
      <w:r w:rsidRPr="00CA566C">
        <w:t>=false</w:t>
      </w:r>
    </w:p>
    <w:p w14:paraId="215292A0" w14:textId="77777777" w:rsidR="00CA566C" w:rsidRPr="00CA566C" w:rsidRDefault="00CA566C" w:rsidP="00CA566C">
      <w:pPr>
        <w:numPr>
          <w:ilvl w:val="1"/>
          <w:numId w:val="5"/>
        </w:numPr>
        <w:spacing w:after="0" w:line="240" w:lineRule="auto"/>
      </w:pPr>
      <w:proofErr w:type="spellStart"/>
      <w:r w:rsidRPr="00CA566C">
        <w:t>line_of_business</w:t>
      </w:r>
      <w:proofErr w:type="spellEnd"/>
      <w:r w:rsidRPr="00CA566C">
        <w:t>=commercial</w:t>
      </w:r>
    </w:p>
    <w:p w14:paraId="77CFCDC7" w14:textId="77777777" w:rsidR="00CA566C" w:rsidRPr="00CA566C" w:rsidRDefault="00CA566C" w:rsidP="00CA566C">
      <w:pPr>
        <w:numPr>
          <w:ilvl w:val="0"/>
          <w:numId w:val="5"/>
        </w:numPr>
        <w:spacing w:after="0" w:line="240" w:lineRule="auto"/>
      </w:pPr>
      <w:r w:rsidRPr="00CA566C">
        <w:t xml:space="preserve">Returns a </w:t>
      </w:r>
      <w:r w:rsidRPr="00CA566C">
        <w:rPr>
          <w:b/>
          <w:bCs/>
        </w:rPr>
        <w:t>structured output</w:t>
      </w:r>
      <w:r w:rsidRPr="00CA566C">
        <w:t xml:space="preserve"> to Control Agent (e.g., JSON) with:</w:t>
      </w:r>
    </w:p>
    <w:p w14:paraId="7A163A55" w14:textId="77777777" w:rsidR="00CA566C" w:rsidRPr="00CA566C" w:rsidRDefault="00CA566C" w:rsidP="00CA566C">
      <w:pPr>
        <w:numPr>
          <w:ilvl w:val="1"/>
          <w:numId w:val="5"/>
        </w:numPr>
        <w:spacing w:after="0" w:line="240" w:lineRule="auto"/>
      </w:pPr>
      <w:proofErr w:type="spellStart"/>
      <w:r w:rsidRPr="00CA566C">
        <w:t>is_eligible_for_risk_review</w:t>
      </w:r>
      <w:proofErr w:type="spellEnd"/>
      <w:r w:rsidRPr="00CA566C">
        <w:t xml:space="preserve"> (</w:t>
      </w:r>
      <w:proofErr w:type="spellStart"/>
      <w:r w:rsidRPr="00CA566C">
        <w:t>boolean</w:t>
      </w:r>
      <w:proofErr w:type="spellEnd"/>
      <w:r w:rsidRPr="00CA566C">
        <w:t>)</w:t>
      </w:r>
    </w:p>
    <w:p w14:paraId="41C8D693" w14:textId="77777777" w:rsidR="00CA566C" w:rsidRPr="00CA566C" w:rsidRDefault="00CA566C" w:rsidP="00CA566C">
      <w:pPr>
        <w:numPr>
          <w:ilvl w:val="1"/>
          <w:numId w:val="5"/>
        </w:numPr>
        <w:spacing w:after="0" w:line="240" w:lineRule="auto"/>
      </w:pPr>
      <w:r w:rsidRPr="00CA566C">
        <w:lastRenderedPageBreak/>
        <w:t>member segment / cohort labels</w:t>
      </w:r>
    </w:p>
    <w:p w14:paraId="50DC9D71" w14:textId="77777777" w:rsidR="00CA566C" w:rsidRPr="00CA566C" w:rsidRDefault="00CA566C" w:rsidP="00CA566C">
      <w:pPr>
        <w:numPr>
          <w:ilvl w:val="1"/>
          <w:numId w:val="5"/>
        </w:numPr>
        <w:spacing w:after="0" w:line="240" w:lineRule="auto"/>
      </w:pPr>
      <w:r w:rsidRPr="00CA566C">
        <w:t>relevant attributes for downstream risk scoring</w:t>
      </w:r>
    </w:p>
    <w:p w14:paraId="3A90E24D" w14:textId="77777777" w:rsidR="00CA566C" w:rsidRPr="00CA566C" w:rsidRDefault="00CA566C" w:rsidP="00CA566C">
      <w:pPr>
        <w:spacing w:after="0" w:line="240" w:lineRule="auto"/>
      </w:pPr>
      <w:r w:rsidRPr="00CA566C">
        <w:rPr>
          <w:b/>
          <w:bCs/>
        </w:rPr>
        <w:t>Output to Control Agent:</w:t>
      </w:r>
    </w:p>
    <w:p w14:paraId="63466D2D" w14:textId="77777777" w:rsidR="00CA566C" w:rsidRPr="00CA566C" w:rsidRDefault="00CA566C" w:rsidP="00CA566C">
      <w:pPr>
        <w:spacing w:after="0" w:line="240" w:lineRule="auto"/>
      </w:pPr>
      <w:r w:rsidRPr="00CA566C">
        <w:t>{</w:t>
      </w:r>
    </w:p>
    <w:p w14:paraId="1FD742F2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member</w:t>
      </w:r>
      <w:proofErr w:type="gramEnd"/>
      <w:r w:rsidRPr="00CA566C">
        <w:t>_id</w:t>
      </w:r>
      <w:proofErr w:type="spellEnd"/>
      <w:r w:rsidRPr="00CA566C">
        <w:t>": "12345",</w:t>
      </w:r>
    </w:p>
    <w:p w14:paraId="20301176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eligible</w:t>
      </w:r>
      <w:proofErr w:type="gramEnd"/>
      <w:r w:rsidRPr="00CA566C">
        <w:t>_for_review</w:t>
      </w:r>
      <w:proofErr w:type="spellEnd"/>
      <w:r w:rsidRPr="00CA566C">
        <w:t>": true,</w:t>
      </w:r>
    </w:p>
    <w:p w14:paraId="6F1AA3A5" w14:textId="77777777" w:rsidR="00CA566C" w:rsidRPr="00CA566C" w:rsidRDefault="00CA566C" w:rsidP="00CA566C">
      <w:pPr>
        <w:spacing w:after="0" w:line="240" w:lineRule="auto"/>
      </w:pPr>
      <w:r w:rsidRPr="00CA566C">
        <w:t xml:space="preserve">  "cohort": ["commercial", "adult", "continuous_coverage_12m"],</w:t>
      </w:r>
    </w:p>
    <w:p w14:paraId="6C04F197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coverage</w:t>
      </w:r>
      <w:proofErr w:type="gramEnd"/>
      <w:r w:rsidRPr="00CA566C">
        <w:t>_risk_flags</w:t>
      </w:r>
      <w:proofErr w:type="spellEnd"/>
      <w:r w:rsidRPr="00CA566C">
        <w:t>": []</w:t>
      </w:r>
    </w:p>
    <w:p w14:paraId="14B5296A" w14:textId="77777777" w:rsidR="00CA566C" w:rsidRPr="00CA566C" w:rsidRDefault="00CA566C" w:rsidP="00CA566C">
      <w:pPr>
        <w:spacing w:after="0" w:line="240" w:lineRule="auto"/>
      </w:pPr>
      <w:r w:rsidRPr="00CA566C">
        <w:t>}</w:t>
      </w:r>
    </w:p>
    <w:p w14:paraId="05028F38" w14:textId="77777777" w:rsidR="00CA566C" w:rsidRPr="00CA566C" w:rsidRDefault="00000000" w:rsidP="00CA566C">
      <w:pPr>
        <w:spacing w:after="0" w:line="240" w:lineRule="auto"/>
      </w:pPr>
      <w:r>
        <w:pict w14:anchorId="10011370">
          <v:rect id="_x0000_i1030" style="width:0;height:1.5pt" o:hralign="center" o:hrstd="t" o:hr="t" fillcolor="#a0a0a0" stroked="f"/>
        </w:pict>
      </w:r>
    </w:p>
    <w:p w14:paraId="4E3D044D" w14:textId="77777777" w:rsidR="00CA566C" w:rsidRPr="00CA566C" w:rsidRDefault="00CA566C" w:rsidP="00CA566C">
      <w:pPr>
        <w:spacing w:after="0" w:line="240" w:lineRule="auto"/>
        <w:rPr>
          <w:b/>
          <w:bCs/>
        </w:rPr>
      </w:pPr>
      <w:r w:rsidRPr="00CA566C">
        <w:rPr>
          <w:b/>
          <w:bCs/>
        </w:rPr>
        <w:t>3. Worker Agent 2 – Medical Utilization &amp; Risk</w:t>
      </w:r>
    </w:p>
    <w:p w14:paraId="15DAD737" w14:textId="77777777" w:rsidR="00CA566C" w:rsidRPr="00CA566C" w:rsidRDefault="00CA566C" w:rsidP="00CA566C">
      <w:pPr>
        <w:spacing w:after="0" w:line="240" w:lineRule="auto"/>
      </w:pPr>
      <w:r w:rsidRPr="00CA566C">
        <w:rPr>
          <w:b/>
          <w:bCs/>
        </w:rPr>
        <w:t>Input from Control Agent:</w:t>
      </w:r>
    </w:p>
    <w:p w14:paraId="077F1946" w14:textId="77777777" w:rsidR="00CA566C" w:rsidRPr="00CA566C" w:rsidRDefault="00CA566C" w:rsidP="00CA566C">
      <w:pPr>
        <w:numPr>
          <w:ilvl w:val="0"/>
          <w:numId w:val="6"/>
        </w:numPr>
        <w:spacing w:after="0" w:line="240" w:lineRule="auto"/>
      </w:pPr>
      <w:r w:rsidRPr="00CA566C">
        <w:t>Member ID</w:t>
      </w:r>
    </w:p>
    <w:p w14:paraId="31F94010" w14:textId="77777777" w:rsidR="00CA566C" w:rsidRPr="00CA566C" w:rsidRDefault="00CA566C" w:rsidP="00CA566C">
      <w:pPr>
        <w:numPr>
          <w:ilvl w:val="0"/>
          <w:numId w:val="6"/>
        </w:numPr>
        <w:spacing w:after="0" w:line="240" w:lineRule="auto"/>
      </w:pPr>
      <w:r w:rsidRPr="00CA566C">
        <w:t>Time window (e.g., last 6–12 months)</w:t>
      </w:r>
    </w:p>
    <w:p w14:paraId="421B710A" w14:textId="77777777" w:rsidR="00CA566C" w:rsidRPr="00CA566C" w:rsidRDefault="00CA566C" w:rsidP="00CA566C">
      <w:pPr>
        <w:spacing w:after="0" w:line="240" w:lineRule="auto"/>
      </w:pPr>
      <w:r w:rsidRPr="00CA566C">
        <w:rPr>
          <w:b/>
          <w:bCs/>
        </w:rPr>
        <w:t>Actions:</w:t>
      </w:r>
    </w:p>
    <w:p w14:paraId="31CC748F" w14:textId="77777777" w:rsidR="00CA566C" w:rsidRPr="00CA566C" w:rsidRDefault="00CA566C" w:rsidP="00CA566C">
      <w:pPr>
        <w:numPr>
          <w:ilvl w:val="0"/>
          <w:numId w:val="7"/>
        </w:numPr>
        <w:spacing w:after="0" w:line="240" w:lineRule="auto"/>
      </w:pPr>
      <w:r w:rsidRPr="00CA566C">
        <w:t xml:space="preserve">Pulls </w:t>
      </w:r>
      <w:r w:rsidRPr="00CA566C">
        <w:rPr>
          <w:b/>
          <w:bCs/>
        </w:rPr>
        <w:t>medical claims</w:t>
      </w:r>
      <w:r w:rsidRPr="00CA566C">
        <w:t>:</w:t>
      </w:r>
    </w:p>
    <w:p w14:paraId="0BA06952" w14:textId="77777777" w:rsidR="00CA566C" w:rsidRPr="00CA566C" w:rsidRDefault="00CA566C" w:rsidP="00CA566C">
      <w:pPr>
        <w:numPr>
          <w:ilvl w:val="1"/>
          <w:numId w:val="7"/>
        </w:numPr>
        <w:spacing w:after="0" w:line="240" w:lineRule="auto"/>
      </w:pPr>
      <w:r w:rsidRPr="00CA566C">
        <w:t>Diagnoses (ICD-10), procedures (CPT/HCPCS)</w:t>
      </w:r>
    </w:p>
    <w:p w14:paraId="23F51A53" w14:textId="77777777" w:rsidR="00CA566C" w:rsidRPr="00CA566C" w:rsidRDefault="00CA566C" w:rsidP="00CA566C">
      <w:pPr>
        <w:numPr>
          <w:ilvl w:val="1"/>
          <w:numId w:val="7"/>
        </w:numPr>
        <w:spacing w:after="0" w:line="240" w:lineRule="auto"/>
      </w:pPr>
      <w:r w:rsidRPr="00CA566C">
        <w:t>Place of service, billed/paid amounts</w:t>
      </w:r>
    </w:p>
    <w:p w14:paraId="0CFFAA16" w14:textId="77777777" w:rsidR="00CA566C" w:rsidRPr="00CA566C" w:rsidRDefault="00CA566C" w:rsidP="00CA566C">
      <w:pPr>
        <w:numPr>
          <w:ilvl w:val="1"/>
          <w:numId w:val="7"/>
        </w:numPr>
        <w:spacing w:after="0" w:line="240" w:lineRule="auto"/>
      </w:pPr>
      <w:r w:rsidRPr="00CA566C">
        <w:t>ED visits, IP admissions, readmissions, OP visits</w:t>
      </w:r>
    </w:p>
    <w:p w14:paraId="472CCFDB" w14:textId="77777777" w:rsidR="00CA566C" w:rsidRPr="00CA566C" w:rsidRDefault="00CA566C" w:rsidP="00CA566C">
      <w:pPr>
        <w:numPr>
          <w:ilvl w:val="0"/>
          <w:numId w:val="7"/>
        </w:numPr>
        <w:spacing w:after="0" w:line="240" w:lineRule="auto"/>
      </w:pPr>
      <w:r w:rsidRPr="00CA566C">
        <w:t xml:space="preserve">Derives </w:t>
      </w:r>
      <w:r w:rsidRPr="00CA566C">
        <w:rPr>
          <w:b/>
          <w:bCs/>
        </w:rPr>
        <w:t>clinical and utilization indicators</w:t>
      </w:r>
      <w:r w:rsidRPr="00CA566C">
        <w:t>, e.g.:</w:t>
      </w:r>
    </w:p>
    <w:p w14:paraId="1D2ED170" w14:textId="77777777" w:rsidR="00CA566C" w:rsidRPr="00CA566C" w:rsidRDefault="00CA566C" w:rsidP="00CA566C">
      <w:pPr>
        <w:numPr>
          <w:ilvl w:val="1"/>
          <w:numId w:val="7"/>
        </w:numPr>
        <w:spacing w:after="0" w:line="240" w:lineRule="auto"/>
      </w:pPr>
      <w:r w:rsidRPr="00CA566C">
        <w:t>Chronic conditions (diabetes, CHF, COPD, etc.)</w:t>
      </w:r>
    </w:p>
    <w:p w14:paraId="2825771A" w14:textId="77777777" w:rsidR="00CA566C" w:rsidRPr="00CA566C" w:rsidRDefault="00CA566C" w:rsidP="00CA566C">
      <w:pPr>
        <w:numPr>
          <w:ilvl w:val="1"/>
          <w:numId w:val="7"/>
        </w:numPr>
        <w:spacing w:after="0" w:line="240" w:lineRule="auto"/>
      </w:pPr>
      <w:r w:rsidRPr="00CA566C">
        <w:t xml:space="preserve">Number of ED </w:t>
      </w:r>
      <w:proofErr w:type="gramStart"/>
      <w:r w:rsidRPr="00CA566C">
        <w:t>visits</w:t>
      </w:r>
      <w:proofErr w:type="gramEnd"/>
      <w:r w:rsidRPr="00CA566C">
        <w:t xml:space="preserve"> last 6 months</w:t>
      </w:r>
    </w:p>
    <w:p w14:paraId="4056E9E0" w14:textId="77777777" w:rsidR="00CA566C" w:rsidRPr="00CA566C" w:rsidRDefault="00CA566C" w:rsidP="00CA566C">
      <w:pPr>
        <w:numPr>
          <w:ilvl w:val="1"/>
          <w:numId w:val="7"/>
        </w:numPr>
        <w:spacing w:after="0" w:line="240" w:lineRule="auto"/>
      </w:pPr>
      <w:r w:rsidRPr="00CA566C">
        <w:t>Inpatient admissions &amp; 30-day readmissions</w:t>
      </w:r>
    </w:p>
    <w:p w14:paraId="61571083" w14:textId="77777777" w:rsidR="00CA566C" w:rsidRPr="00CA566C" w:rsidRDefault="00CA566C" w:rsidP="00CA566C">
      <w:pPr>
        <w:numPr>
          <w:ilvl w:val="1"/>
          <w:numId w:val="7"/>
        </w:numPr>
        <w:spacing w:after="0" w:line="240" w:lineRule="auto"/>
      </w:pPr>
      <w:r w:rsidRPr="00CA566C">
        <w:t>Total cost trend vs previous period</w:t>
      </w:r>
    </w:p>
    <w:p w14:paraId="64215F22" w14:textId="77777777" w:rsidR="00CA566C" w:rsidRPr="00CA566C" w:rsidRDefault="00CA566C" w:rsidP="00CA566C">
      <w:pPr>
        <w:numPr>
          <w:ilvl w:val="0"/>
          <w:numId w:val="7"/>
        </w:numPr>
        <w:spacing w:after="0" w:line="240" w:lineRule="auto"/>
      </w:pPr>
      <w:r w:rsidRPr="00CA566C">
        <w:t>Applies rules/model:</w:t>
      </w:r>
    </w:p>
    <w:p w14:paraId="6F4B8A9E" w14:textId="77777777" w:rsidR="00CA566C" w:rsidRPr="00CA566C" w:rsidRDefault="00CA566C" w:rsidP="00CA566C">
      <w:pPr>
        <w:numPr>
          <w:ilvl w:val="1"/>
          <w:numId w:val="7"/>
        </w:numPr>
        <w:spacing w:after="0" w:line="240" w:lineRule="auto"/>
      </w:pPr>
      <w:r w:rsidRPr="00CA566C">
        <w:t xml:space="preserve">If ED_visits_6m ≥ 2 → add </w:t>
      </w:r>
      <w:proofErr w:type="spellStart"/>
      <w:r w:rsidRPr="00CA566C">
        <w:t>ed_overuse_flag</w:t>
      </w:r>
      <w:proofErr w:type="spellEnd"/>
    </w:p>
    <w:p w14:paraId="4011C57C" w14:textId="77777777" w:rsidR="00CA566C" w:rsidRPr="00CA566C" w:rsidRDefault="00CA566C" w:rsidP="00CA566C">
      <w:pPr>
        <w:numPr>
          <w:ilvl w:val="1"/>
          <w:numId w:val="7"/>
        </w:numPr>
        <w:spacing w:after="0" w:line="240" w:lineRule="auto"/>
      </w:pPr>
      <w:r w:rsidRPr="00CA566C">
        <w:t xml:space="preserve">If </w:t>
      </w:r>
      <w:proofErr w:type="spellStart"/>
      <w:r w:rsidRPr="00CA566C">
        <w:t>chronic_conditions</w:t>
      </w:r>
      <w:proofErr w:type="spellEnd"/>
      <w:r w:rsidRPr="00CA566C">
        <w:t xml:space="preserve"> ≥ 2 → add </w:t>
      </w:r>
      <w:proofErr w:type="spellStart"/>
      <w:r w:rsidRPr="00CA566C">
        <w:t>multi_morbidity_flag</w:t>
      </w:r>
      <w:proofErr w:type="spellEnd"/>
    </w:p>
    <w:p w14:paraId="04D20A15" w14:textId="77777777" w:rsidR="00CA566C" w:rsidRPr="00CA566C" w:rsidRDefault="00CA566C" w:rsidP="00CA566C">
      <w:pPr>
        <w:numPr>
          <w:ilvl w:val="1"/>
          <w:numId w:val="7"/>
        </w:numPr>
        <w:spacing w:after="0" w:line="240" w:lineRule="auto"/>
      </w:pPr>
      <w:r w:rsidRPr="00CA566C">
        <w:t>Compute clinical risk score (0–100)</w:t>
      </w:r>
    </w:p>
    <w:p w14:paraId="08D9678D" w14:textId="77777777" w:rsidR="00CA566C" w:rsidRPr="00CA566C" w:rsidRDefault="00CA566C" w:rsidP="00CA566C">
      <w:pPr>
        <w:numPr>
          <w:ilvl w:val="0"/>
          <w:numId w:val="7"/>
        </w:numPr>
        <w:spacing w:after="0" w:line="240" w:lineRule="auto"/>
      </w:pPr>
      <w:r w:rsidRPr="00CA566C">
        <w:t>Returns summary + risk score.</w:t>
      </w:r>
    </w:p>
    <w:p w14:paraId="17664E3D" w14:textId="77777777" w:rsidR="00CA566C" w:rsidRPr="00CA566C" w:rsidRDefault="00CA566C" w:rsidP="00CA566C">
      <w:pPr>
        <w:spacing w:after="0" w:line="240" w:lineRule="auto"/>
      </w:pPr>
      <w:r w:rsidRPr="00CA566C">
        <w:rPr>
          <w:b/>
          <w:bCs/>
        </w:rPr>
        <w:t>Output to Control Agent:</w:t>
      </w:r>
    </w:p>
    <w:p w14:paraId="4AD42E9C" w14:textId="77777777" w:rsidR="00CA566C" w:rsidRPr="00CA566C" w:rsidRDefault="00CA566C" w:rsidP="00CA566C">
      <w:pPr>
        <w:spacing w:after="0" w:line="240" w:lineRule="auto"/>
      </w:pPr>
      <w:r w:rsidRPr="00CA566C">
        <w:t>{</w:t>
      </w:r>
    </w:p>
    <w:p w14:paraId="490CF635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member</w:t>
      </w:r>
      <w:proofErr w:type="gramEnd"/>
      <w:r w:rsidRPr="00CA566C">
        <w:t>_id</w:t>
      </w:r>
      <w:proofErr w:type="spellEnd"/>
      <w:r w:rsidRPr="00CA566C">
        <w:t>": "12345",</w:t>
      </w:r>
    </w:p>
    <w:p w14:paraId="114E1970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clinical</w:t>
      </w:r>
      <w:proofErr w:type="gramEnd"/>
      <w:r w:rsidRPr="00CA566C">
        <w:t>_conditions</w:t>
      </w:r>
      <w:proofErr w:type="spellEnd"/>
      <w:r w:rsidRPr="00CA566C">
        <w:t>": ["diabetes", "hypertension"],</w:t>
      </w:r>
    </w:p>
    <w:p w14:paraId="7C328A6B" w14:textId="77777777" w:rsidR="00CA566C" w:rsidRPr="00CA566C" w:rsidRDefault="00CA566C" w:rsidP="00CA566C">
      <w:pPr>
        <w:spacing w:after="0" w:line="240" w:lineRule="auto"/>
      </w:pPr>
      <w:r w:rsidRPr="00CA566C">
        <w:t xml:space="preserve">  "utilization</w:t>
      </w:r>
      <w:proofErr w:type="gramStart"/>
      <w:r w:rsidRPr="00CA566C">
        <w:t>": {</w:t>
      </w:r>
      <w:proofErr w:type="gramEnd"/>
    </w:p>
    <w:p w14:paraId="39F51592" w14:textId="77777777" w:rsidR="00CA566C" w:rsidRPr="00CA566C" w:rsidRDefault="00CA566C" w:rsidP="00CA566C">
      <w:pPr>
        <w:spacing w:after="0" w:line="240" w:lineRule="auto"/>
      </w:pPr>
      <w:r w:rsidRPr="00CA566C">
        <w:t xml:space="preserve">    "</w:t>
      </w:r>
      <w:proofErr w:type="gramStart"/>
      <w:r w:rsidRPr="00CA566C">
        <w:t>ed</w:t>
      </w:r>
      <w:proofErr w:type="gramEnd"/>
      <w:r w:rsidRPr="00CA566C">
        <w:t>_visits_6m": 3,</w:t>
      </w:r>
    </w:p>
    <w:p w14:paraId="0A494EB2" w14:textId="77777777" w:rsidR="00CA566C" w:rsidRPr="00CA566C" w:rsidRDefault="00CA566C" w:rsidP="00CA566C">
      <w:pPr>
        <w:spacing w:after="0" w:line="240" w:lineRule="auto"/>
      </w:pPr>
      <w:r w:rsidRPr="00CA566C">
        <w:t xml:space="preserve">    "</w:t>
      </w:r>
      <w:proofErr w:type="gramStart"/>
      <w:r w:rsidRPr="00CA566C">
        <w:t>ip</w:t>
      </w:r>
      <w:proofErr w:type="gramEnd"/>
      <w:r w:rsidRPr="00CA566C">
        <w:t>_admissions_12m": 1,</w:t>
      </w:r>
    </w:p>
    <w:p w14:paraId="395CAF2C" w14:textId="77777777" w:rsidR="00CA566C" w:rsidRPr="00CA566C" w:rsidRDefault="00CA566C" w:rsidP="00CA566C">
      <w:pPr>
        <w:spacing w:after="0" w:line="240" w:lineRule="auto"/>
      </w:pPr>
      <w:r w:rsidRPr="00CA566C">
        <w:t xml:space="preserve">    "</w:t>
      </w:r>
      <w:proofErr w:type="gramStart"/>
      <w:r w:rsidRPr="00CA566C">
        <w:t>total</w:t>
      </w:r>
      <w:proofErr w:type="gramEnd"/>
      <w:r w:rsidRPr="00CA566C">
        <w:t>_cost_12m": 28500</w:t>
      </w:r>
    </w:p>
    <w:p w14:paraId="33B900C7" w14:textId="77777777" w:rsidR="00CA566C" w:rsidRPr="00CA566C" w:rsidRDefault="00CA566C" w:rsidP="00CA566C">
      <w:pPr>
        <w:spacing w:after="0" w:line="240" w:lineRule="auto"/>
      </w:pPr>
      <w:r w:rsidRPr="00CA566C">
        <w:t xml:space="preserve">  },</w:t>
      </w:r>
    </w:p>
    <w:p w14:paraId="5B5FAB4E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medical</w:t>
      </w:r>
      <w:proofErr w:type="gramEnd"/>
      <w:r w:rsidRPr="00CA566C">
        <w:t>_risk_score</w:t>
      </w:r>
      <w:proofErr w:type="spellEnd"/>
      <w:r w:rsidRPr="00CA566C">
        <w:t>": 78,</w:t>
      </w:r>
    </w:p>
    <w:p w14:paraId="003BC773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medical</w:t>
      </w:r>
      <w:proofErr w:type="gramEnd"/>
      <w:r w:rsidRPr="00CA566C">
        <w:t>_risk_flags</w:t>
      </w:r>
      <w:proofErr w:type="spellEnd"/>
      <w:r w:rsidRPr="00CA566C">
        <w:t>": ["</w:t>
      </w:r>
      <w:proofErr w:type="spellStart"/>
      <w:r w:rsidRPr="00CA566C">
        <w:t>ed_overuse</w:t>
      </w:r>
      <w:proofErr w:type="spellEnd"/>
      <w:r w:rsidRPr="00CA566C">
        <w:t>", "</w:t>
      </w:r>
      <w:proofErr w:type="spellStart"/>
      <w:r w:rsidRPr="00CA566C">
        <w:t>chronic_multi_morbidity</w:t>
      </w:r>
      <w:proofErr w:type="spellEnd"/>
      <w:r w:rsidRPr="00CA566C">
        <w:t>"]</w:t>
      </w:r>
    </w:p>
    <w:p w14:paraId="105F40C6" w14:textId="77777777" w:rsidR="00CA566C" w:rsidRPr="00CA566C" w:rsidRDefault="00CA566C" w:rsidP="00CA566C">
      <w:pPr>
        <w:spacing w:after="0" w:line="240" w:lineRule="auto"/>
      </w:pPr>
      <w:r w:rsidRPr="00CA566C">
        <w:t>}</w:t>
      </w:r>
    </w:p>
    <w:p w14:paraId="3144B609" w14:textId="77777777" w:rsidR="00CA566C" w:rsidRPr="00CA566C" w:rsidRDefault="00000000" w:rsidP="00CA566C">
      <w:pPr>
        <w:spacing w:after="0" w:line="240" w:lineRule="auto"/>
      </w:pPr>
      <w:r>
        <w:pict w14:anchorId="145370E1">
          <v:rect id="_x0000_i1031" style="width:0;height:1.5pt" o:hralign="center" o:hrstd="t" o:hr="t" fillcolor="#a0a0a0" stroked="f"/>
        </w:pict>
      </w:r>
    </w:p>
    <w:p w14:paraId="340851C4" w14:textId="77777777" w:rsidR="00CA566C" w:rsidRPr="00CA566C" w:rsidRDefault="00CA566C" w:rsidP="00CA566C">
      <w:pPr>
        <w:spacing w:after="0" w:line="240" w:lineRule="auto"/>
        <w:rPr>
          <w:b/>
          <w:bCs/>
        </w:rPr>
      </w:pPr>
      <w:r w:rsidRPr="00CA566C">
        <w:rPr>
          <w:b/>
          <w:bCs/>
        </w:rPr>
        <w:t>4. Worker Agent 3 – Medication Adherence Agent</w:t>
      </w:r>
    </w:p>
    <w:p w14:paraId="3E3597BB" w14:textId="77777777" w:rsidR="00CA566C" w:rsidRPr="00CA566C" w:rsidRDefault="00CA566C" w:rsidP="00CA566C">
      <w:pPr>
        <w:spacing w:after="0" w:line="240" w:lineRule="auto"/>
      </w:pPr>
      <w:r w:rsidRPr="00CA566C">
        <w:rPr>
          <w:b/>
          <w:bCs/>
        </w:rPr>
        <w:t>Input from Control Agent:</w:t>
      </w:r>
    </w:p>
    <w:p w14:paraId="290ABE5F" w14:textId="77777777" w:rsidR="00CA566C" w:rsidRPr="00CA566C" w:rsidRDefault="00CA566C" w:rsidP="00CA566C">
      <w:pPr>
        <w:numPr>
          <w:ilvl w:val="0"/>
          <w:numId w:val="8"/>
        </w:numPr>
        <w:spacing w:after="0" w:line="240" w:lineRule="auto"/>
      </w:pPr>
      <w:r w:rsidRPr="00CA566C">
        <w:t>Member ID</w:t>
      </w:r>
    </w:p>
    <w:p w14:paraId="1C360965" w14:textId="77777777" w:rsidR="00CA566C" w:rsidRPr="00CA566C" w:rsidRDefault="00CA566C" w:rsidP="00CA566C">
      <w:pPr>
        <w:numPr>
          <w:ilvl w:val="0"/>
          <w:numId w:val="8"/>
        </w:numPr>
        <w:spacing w:after="0" w:line="240" w:lineRule="auto"/>
      </w:pPr>
      <w:r w:rsidRPr="00CA566C">
        <w:t>Medication classes of interest (e.g., diabetes, hypertension)</w:t>
      </w:r>
    </w:p>
    <w:p w14:paraId="60133B16" w14:textId="77777777" w:rsidR="00CA566C" w:rsidRPr="00CA566C" w:rsidRDefault="00CA566C" w:rsidP="00CA566C">
      <w:pPr>
        <w:spacing w:after="0" w:line="240" w:lineRule="auto"/>
      </w:pPr>
      <w:r w:rsidRPr="00CA566C">
        <w:rPr>
          <w:b/>
          <w:bCs/>
        </w:rPr>
        <w:t>Actions:</w:t>
      </w:r>
    </w:p>
    <w:p w14:paraId="5CCE9B33" w14:textId="77777777" w:rsidR="00CA566C" w:rsidRPr="00CA566C" w:rsidRDefault="00CA566C" w:rsidP="00CA566C">
      <w:pPr>
        <w:numPr>
          <w:ilvl w:val="0"/>
          <w:numId w:val="9"/>
        </w:numPr>
        <w:spacing w:after="0" w:line="240" w:lineRule="auto"/>
      </w:pPr>
      <w:r w:rsidRPr="00CA566C">
        <w:t xml:space="preserve">Pulls </w:t>
      </w:r>
      <w:r w:rsidRPr="00CA566C">
        <w:rPr>
          <w:b/>
          <w:bCs/>
        </w:rPr>
        <w:t>pharmacy claims</w:t>
      </w:r>
      <w:r w:rsidRPr="00CA566C">
        <w:t>:</w:t>
      </w:r>
    </w:p>
    <w:p w14:paraId="7D24D60E" w14:textId="77777777" w:rsidR="00CA566C" w:rsidRPr="00CA566C" w:rsidRDefault="00CA566C" w:rsidP="00CA566C">
      <w:pPr>
        <w:numPr>
          <w:ilvl w:val="1"/>
          <w:numId w:val="9"/>
        </w:numPr>
        <w:spacing w:after="0" w:line="240" w:lineRule="auto"/>
      </w:pPr>
      <w:r w:rsidRPr="00CA566C">
        <w:t>Drug NDC, therapeutic class</w:t>
      </w:r>
    </w:p>
    <w:p w14:paraId="0934D1D2" w14:textId="77777777" w:rsidR="00CA566C" w:rsidRPr="00CA566C" w:rsidRDefault="00CA566C" w:rsidP="00CA566C">
      <w:pPr>
        <w:numPr>
          <w:ilvl w:val="1"/>
          <w:numId w:val="9"/>
        </w:numPr>
        <w:spacing w:after="0" w:line="240" w:lineRule="auto"/>
      </w:pPr>
      <w:r w:rsidRPr="00CA566C">
        <w:lastRenderedPageBreak/>
        <w:t xml:space="preserve">Fill dates, </w:t>
      </w:r>
      <w:proofErr w:type="spellStart"/>
      <w:r w:rsidRPr="00CA566C">
        <w:t>days</w:t>
      </w:r>
      <w:proofErr w:type="spellEnd"/>
      <w:r w:rsidRPr="00CA566C">
        <w:t xml:space="preserve"> supply, prescriber</w:t>
      </w:r>
    </w:p>
    <w:p w14:paraId="4A622D25" w14:textId="77777777" w:rsidR="00CA566C" w:rsidRPr="00CA566C" w:rsidRDefault="00CA566C" w:rsidP="00CA566C">
      <w:pPr>
        <w:numPr>
          <w:ilvl w:val="0"/>
          <w:numId w:val="9"/>
        </w:numPr>
        <w:spacing w:after="0" w:line="240" w:lineRule="auto"/>
      </w:pPr>
      <w:r w:rsidRPr="00CA566C">
        <w:t>Calculates adherence metrics:</w:t>
      </w:r>
    </w:p>
    <w:p w14:paraId="336AC5B3" w14:textId="77777777" w:rsidR="00CA566C" w:rsidRPr="00CA566C" w:rsidRDefault="00CA566C" w:rsidP="00CA566C">
      <w:pPr>
        <w:numPr>
          <w:ilvl w:val="1"/>
          <w:numId w:val="9"/>
        </w:numPr>
        <w:spacing w:after="0" w:line="240" w:lineRule="auto"/>
      </w:pPr>
      <w:r w:rsidRPr="00CA566C">
        <w:t>PDC (Proportion of Days Covered) by drug class</w:t>
      </w:r>
    </w:p>
    <w:p w14:paraId="222F3507" w14:textId="77777777" w:rsidR="00CA566C" w:rsidRPr="00CA566C" w:rsidRDefault="00CA566C" w:rsidP="00CA566C">
      <w:pPr>
        <w:numPr>
          <w:ilvl w:val="1"/>
          <w:numId w:val="9"/>
        </w:numPr>
        <w:spacing w:after="0" w:line="240" w:lineRule="auto"/>
      </w:pPr>
      <w:r w:rsidRPr="00CA566C">
        <w:t>MPR (Medication Possession Ratio) if needed</w:t>
      </w:r>
    </w:p>
    <w:p w14:paraId="08120E96" w14:textId="77777777" w:rsidR="00CA566C" w:rsidRPr="00CA566C" w:rsidRDefault="00CA566C" w:rsidP="00CA566C">
      <w:pPr>
        <w:numPr>
          <w:ilvl w:val="1"/>
          <w:numId w:val="9"/>
        </w:numPr>
        <w:spacing w:after="0" w:line="240" w:lineRule="auto"/>
      </w:pPr>
      <w:r w:rsidRPr="00CA566C">
        <w:t>Gaps in therapy (e.g., &gt;30 days without supply)</w:t>
      </w:r>
    </w:p>
    <w:p w14:paraId="37C63715" w14:textId="77777777" w:rsidR="00CA566C" w:rsidRPr="00CA566C" w:rsidRDefault="00CA566C" w:rsidP="00CA566C">
      <w:pPr>
        <w:numPr>
          <w:ilvl w:val="0"/>
          <w:numId w:val="9"/>
        </w:numPr>
        <w:spacing w:after="0" w:line="240" w:lineRule="auto"/>
      </w:pPr>
      <w:r w:rsidRPr="00CA566C">
        <w:t>Flags issues:</w:t>
      </w:r>
    </w:p>
    <w:p w14:paraId="4A3BE902" w14:textId="77777777" w:rsidR="00CA566C" w:rsidRPr="00CA566C" w:rsidRDefault="00CA566C" w:rsidP="00CA566C">
      <w:pPr>
        <w:numPr>
          <w:ilvl w:val="1"/>
          <w:numId w:val="9"/>
        </w:numPr>
        <w:spacing w:after="0" w:line="240" w:lineRule="auto"/>
      </w:pPr>
      <w:r w:rsidRPr="00CA566C">
        <w:t>PDC for diabetes meds &lt; 80%</w:t>
      </w:r>
    </w:p>
    <w:p w14:paraId="7766DD65" w14:textId="77777777" w:rsidR="00CA566C" w:rsidRPr="00CA566C" w:rsidRDefault="00CA566C" w:rsidP="00CA566C">
      <w:pPr>
        <w:numPr>
          <w:ilvl w:val="1"/>
          <w:numId w:val="9"/>
        </w:numPr>
        <w:spacing w:after="0" w:line="240" w:lineRule="auto"/>
      </w:pPr>
      <w:r w:rsidRPr="00CA566C">
        <w:t>Multiple prescribers for controlled substances</w:t>
      </w:r>
    </w:p>
    <w:p w14:paraId="40486C92" w14:textId="77777777" w:rsidR="00CA566C" w:rsidRPr="00CA566C" w:rsidRDefault="00CA566C" w:rsidP="00CA566C">
      <w:pPr>
        <w:numPr>
          <w:ilvl w:val="1"/>
          <w:numId w:val="9"/>
        </w:numPr>
        <w:spacing w:after="0" w:line="240" w:lineRule="auto"/>
      </w:pPr>
      <w:r w:rsidRPr="00CA566C">
        <w:t>Polypharmacy (e.g., ≥5 chronic meds)</w:t>
      </w:r>
    </w:p>
    <w:p w14:paraId="3579E0B3" w14:textId="77777777" w:rsidR="00CA566C" w:rsidRPr="00CA566C" w:rsidRDefault="00CA566C" w:rsidP="00CA566C">
      <w:pPr>
        <w:numPr>
          <w:ilvl w:val="0"/>
          <w:numId w:val="9"/>
        </w:numPr>
        <w:spacing w:after="0" w:line="240" w:lineRule="auto"/>
      </w:pPr>
      <w:r w:rsidRPr="00CA566C">
        <w:t>Returns adherence score + flags.</w:t>
      </w:r>
    </w:p>
    <w:p w14:paraId="1FAE0DB1" w14:textId="77777777" w:rsidR="00CA566C" w:rsidRPr="00CA566C" w:rsidRDefault="00CA566C" w:rsidP="00CA566C">
      <w:pPr>
        <w:spacing w:after="0" w:line="240" w:lineRule="auto"/>
      </w:pPr>
      <w:r w:rsidRPr="00CA566C">
        <w:rPr>
          <w:b/>
          <w:bCs/>
        </w:rPr>
        <w:t>Output to Control Agent:</w:t>
      </w:r>
    </w:p>
    <w:p w14:paraId="735010E5" w14:textId="77777777" w:rsidR="00CA566C" w:rsidRPr="00CA566C" w:rsidRDefault="00CA566C" w:rsidP="00CA566C">
      <w:pPr>
        <w:spacing w:after="0" w:line="240" w:lineRule="auto"/>
      </w:pPr>
      <w:r w:rsidRPr="00CA566C">
        <w:t>{</w:t>
      </w:r>
    </w:p>
    <w:p w14:paraId="61A519F9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member</w:t>
      </w:r>
      <w:proofErr w:type="gramEnd"/>
      <w:r w:rsidRPr="00CA566C">
        <w:t>_id</w:t>
      </w:r>
      <w:proofErr w:type="spellEnd"/>
      <w:r w:rsidRPr="00CA566C">
        <w:t>": "12345",</w:t>
      </w:r>
    </w:p>
    <w:p w14:paraId="15E25E2B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med</w:t>
      </w:r>
      <w:proofErr w:type="gramEnd"/>
      <w:r w:rsidRPr="00CA566C">
        <w:t>_adherence</w:t>
      </w:r>
      <w:proofErr w:type="spellEnd"/>
      <w:r w:rsidRPr="00CA566C">
        <w:t>": [</w:t>
      </w:r>
    </w:p>
    <w:p w14:paraId="28436300" w14:textId="77777777" w:rsidR="00CA566C" w:rsidRPr="00CA566C" w:rsidRDefault="00CA566C" w:rsidP="00CA566C">
      <w:pPr>
        <w:spacing w:after="0" w:line="240" w:lineRule="auto"/>
      </w:pPr>
      <w:r w:rsidRPr="00CA566C">
        <w:t xml:space="preserve">    {"class": "diabetes", "</w:t>
      </w:r>
      <w:proofErr w:type="spellStart"/>
      <w:r w:rsidRPr="00CA566C">
        <w:t>pdc</w:t>
      </w:r>
      <w:proofErr w:type="spellEnd"/>
      <w:r w:rsidRPr="00CA566C">
        <w:t xml:space="preserve">": 0.72, "adherent": </w:t>
      </w:r>
      <w:proofErr w:type="gramStart"/>
      <w:r w:rsidRPr="00CA566C">
        <w:t>false},</w:t>
      </w:r>
      <w:proofErr w:type="gramEnd"/>
    </w:p>
    <w:p w14:paraId="3C39C680" w14:textId="77777777" w:rsidR="00CA566C" w:rsidRPr="00CA566C" w:rsidRDefault="00CA566C" w:rsidP="00CA566C">
      <w:pPr>
        <w:spacing w:after="0" w:line="240" w:lineRule="auto"/>
      </w:pPr>
      <w:r w:rsidRPr="00CA566C">
        <w:t xml:space="preserve">    {"class": "hypertension", "</w:t>
      </w:r>
      <w:proofErr w:type="spellStart"/>
      <w:r w:rsidRPr="00CA566C">
        <w:t>pdc</w:t>
      </w:r>
      <w:proofErr w:type="spellEnd"/>
      <w:r w:rsidRPr="00CA566C">
        <w:t>": 0.88, "adherent": true}</w:t>
      </w:r>
    </w:p>
    <w:p w14:paraId="0F80EBA1" w14:textId="77777777" w:rsidR="00CA566C" w:rsidRPr="00CA566C" w:rsidRDefault="00CA566C" w:rsidP="00CA566C">
      <w:pPr>
        <w:spacing w:after="0" w:line="240" w:lineRule="auto"/>
      </w:pPr>
      <w:r w:rsidRPr="00CA566C">
        <w:t xml:space="preserve">  ],</w:t>
      </w:r>
    </w:p>
    <w:p w14:paraId="5FDC2BC5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pharmacy</w:t>
      </w:r>
      <w:proofErr w:type="gramEnd"/>
      <w:r w:rsidRPr="00CA566C">
        <w:t>_risk_score</w:t>
      </w:r>
      <w:proofErr w:type="spellEnd"/>
      <w:r w:rsidRPr="00CA566C">
        <w:t>": 70,</w:t>
      </w:r>
    </w:p>
    <w:p w14:paraId="1C880BD2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pharmacy</w:t>
      </w:r>
      <w:proofErr w:type="gramEnd"/>
      <w:r w:rsidRPr="00CA566C">
        <w:t>_risk_flags</w:t>
      </w:r>
      <w:proofErr w:type="spellEnd"/>
      <w:r w:rsidRPr="00CA566C">
        <w:t>": ["</w:t>
      </w:r>
      <w:proofErr w:type="spellStart"/>
      <w:r w:rsidRPr="00CA566C">
        <w:t>diabetes_non_adherent</w:t>
      </w:r>
      <w:proofErr w:type="spellEnd"/>
      <w:r w:rsidRPr="00CA566C">
        <w:t>"]</w:t>
      </w:r>
    </w:p>
    <w:p w14:paraId="2A3A364E" w14:textId="77777777" w:rsidR="00CA566C" w:rsidRPr="00CA566C" w:rsidRDefault="00CA566C" w:rsidP="00CA566C">
      <w:pPr>
        <w:spacing w:after="0" w:line="240" w:lineRule="auto"/>
      </w:pPr>
      <w:r w:rsidRPr="00CA566C">
        <w:t>}</w:t>
      </w:r>
    </w:p>
    <w:p w14:paraId="16421EF6" w14:textId="77777777" w:rsidR="00CA566C" w:rsidRPr="00CA566C" w:rsidRDefault="00000000" w:rsidP="00CA566C">
      <w:pPr>
        <w:spacing w:after="0" w:line="240" w:lineRule="auto"/>
      </w:pPr>
      <w:r>
        <w:pict w14:anchorId="601E1C43">
          <v:rect id="_x0000_i1032" style="width:0;height:1.5pt" o:hralign="center" o:hrstd="t" o:hr="t" fillcolor="#a0a0a0" stroked="f"/>
        </w:pict>
      </w:r>
    </w:p>
    <w:p w14:paraId="01AA87EE" w14:textId="77777777" w:rsidR="00CA566C" w:rsidRPr="00CA566C" w:rsidRDefault="00CA566C" w:rsidP="00CA566C">
      <w:pPr>
        <w:spacing w:after="0" w:line="240" w:lineRule="auto"/>
        <w:rPr>
          <w:b/>
          <w:bCs/>
        </w:rPr>
      </w:pPr>
      <w:r w:rsidRPr="00CA566C">
        <w:rPr>
          <w:b/>
          <w:bCs/>
        </w:rPr>
        <w:t>5. Worker Agent 4 – Provider &amp; Network Agent (Optional but Powerful)</w:t>
      </w:r>
    </w:p>
    <w:p w14:paraId="062D70A8" w14:textId="77777777" w:rsidR="00CA566C" w:rsidRPr="00CA566C" w:rsidRDefault="00CA566C" w:rsidP="00CA566C">
      <w:pPr>
        <w:spacing w:after="0" w:line="240" w:lineRule="auto"/>
      </w:pPr>
      <w:r w:rsidRPr="00CA566C">
        <w:rPr>
          <w:b/>
          <w:bCs/>
        </w:rPr>
        <w:t>Input from Control Agent:</w:t>
      </w:r>
    </w:p>
    <w:p w14:paraId="1847A38B" w14:textId="77777777" w:rsidR="00CA566C" w:rsidRPr="00CA566C" w:rsidRDefault="00CA566C" w:rsidP="00CA566C">
      <w:pPr>
        <w:numPr>
          <w:ilvl w:val="0"/>
          <w:numId w:val="10"/>
        </w:numPr>
        <w:spacing w:after="0" w:line="240" w:lineRule="auto"/>
      </w:pPr>
      <w:r w:rsidRPr="00CA566C">
        <w:t>Member ID</w:t>
      </w:r>
    </w:p>
    <w:p w14:paraId="0F59D30C" w14:textId="77777777" w:rsidR="00CA566C" w:rsidRPr="00CA566C" w:rsidRDefault="00CA566C" w:rsidP="00CA566C">
      <w:pPr>
        <w:spacing w:after="0" w:line="240" w:lineRule="auto"/>
      </w:pPr>
      <w:r w:rsidRPr="00CA566C">
        <w:rPr>
          <w:b/>
          <w:bCs/>
        </w:rPr>
        <w:t>Actions:</w:t>
      </w:r>
    </w:p>
    <w:p w14:paraId="04022980" w14:textId="77777777" w:rsidR="00CA566C" w:rsidRPr="00CA566C" w:rsidRDefault="00CA566C" w:rsidP="00CA566C">
      <w:pPr>
        <w:numPr>
          <w:ilvl w:val="0"/>
          <w:numId w:val="11"/>
        </w:numPr>
        <w:spacing w:after="0" w:line="240" w:lineRule="auto"/>
      </w:pPr>
      <w:r w:rsidRPr="00CA566C">
        <w:t xml:space="preserve">Identifies </w:t>
      </w:r>
      <w:r w:rsidRPr="00CA566C">
        <w:rPr>
          <w:b/>
          <w:bCs/>
        </w:rPr>
        <w:t>assigned PCP</w:t>
      </w:r>
      <w:r w:rsidRPr="00CA566C">
        <w:t xml:space="preserve"> or main treating provider.</w:t>
      </w:r>
    </w:p>
    <w:p w14:paraId="61FEBCD2" w14:textId="77777777" w:rsidR="00CA566C" w:rsidRPr="00CA566C" w:rsidRDefault="00CA566C" w:rsidP="00CA566C">
      <w:pPr>
        <w:numPr>
          <w:ilvl w:val="0"/>
          <w:numId w:val="11"/>
        </w:numPr>
        <w:spacing w:after="0" w:line="240" w:lineRule="auto"/>
      </w:pPr>
      <w:r w:rsidRPr="00CA566C">
        <w:t>Checks:</w:t>
      </w:r>
    </w:p>
    <w:p w14:paraId="049EB805" w14:textId="77777777" w:rsidR="00CA566C" w:rsidRPr="00CA566C" w:rsidRDefault="00CA566C" w:rsidP="00CA566C">
      <w:pPr>
        <w:numPr>
          <w:ilvl w:val="1"/>
          <w:numId w:val="11"/>
        </w:numPr>
        <w:spacing w:after="0" w:line="240" w:lineRule="auto"/>
      </w:pPr>
      <w:r w:rsidRPr="00CA566C">
        <w:t>Provider in-network status &amp; tier</w:t>
      </w:r>
    </w:p>
    <w:p w14:paraId="58064D04" w14:textId="77777777" w:rsidR="00CA566C" w:rsidRPr="00CA566C" w:rsidRDefault="00CA566C" w:rsidP="00CA566C">
      <w:pPr>
        <w:numPr>
          <w:ilvl w:val="1"/>
          <w:numId w:val="11"/>
        </w:numPr>
        <w:spacing w:after="0" w:line="240" w:lineRule="auto"/>
      </w:pPr>
      <w:r w:rsidRPr="00CA566C">
        <w:t>Participation in value-based or care management programs</w:t>
      </w:r>
    </w:p>
    <w:p w14:paraId="04C56AF3" w14:textId="77777777" w:rsidR="00CA566C" w:rsidRPr="00CA566C" w:rsidRDefault="00CA566C" w:rsidP="00CA566C">
      <w:pPr>
        <w:numPr>
          <w:ilvl w:val="1"/>
          <w:numId w:val="11"/>
        </w:numPr>
        <w:spacing w:after="0" w:line="240" w:lineRule="auto"/>
      </w:pPr>
      <w:r w:rsidRPr="00CA566C">
        <w:t xml:space="preserve">Provider quality indicators (e.g., </w:t>
      </w:r>
      <w:proofErr w:type="gramStart"/>
      <w:r w:rsidRPr="00CA566C">
        <w:t>chronic care</w:t>
      </w:r>
      <w:proofErr w:type="gramEnd"/>
      <w:r w:rsidRPr="00CA566C">
        <w:t xml:space="preserve"> performance scores)</w:t>
      </w:r>
    </w:p>
    <w:p w14:paraId="24A48D3F" w14:textId="77777777" w:rsidR="00CA566C" w:rsidRPr="00CA566C" w:rsidRDefault="00CA566C" w:rsidP="00CA566C">
      <w:pPr>
        <w:numPr>
          <w:ilvl w:val="0"/>
          <w:numId w:val="11"/>
        </w:numPr>
        <w:spacing w:after="0" w:line="240" w:lineRule="auto"/>
      </w:pPr>
      <w:r w:rsidRPr="00CA566C">
        <w:t>Returns provider context and guidance:</w:t>
      </w:r>
    </w:p>
    <w:p w14:paraId="57CB80BA" w14:textId="77777777" w:rsidR="00CA566C" w:rsidRPr="00CA566C" w:rsidRDefault="00CA566C" w:rsidP="00CA566C">
      <w:pPr>
        <w:numPr>
          <w:ilvl w:val="1"/>
          <w:numId w:val="11"/>
        </w:numPr>
        <w:spacing w:after="0" w:line="240" w:lineRule="auto"/>
      </w:pPr>
      <w:r w:rsidRPr="00CA566C">
        <w:t>Is PCP a good anchor for outreach?</w:t>
      </w:r>
    </w:p>
    <w:p w14:paraId="35164D6B" w14:textId="77777777" w:rsidR="00CA566C" w:rsidRPr="00CA566C" w:rsidRDefault="00CA566C" w:rsidP="00CA566C">
      <w:pPr>
        <w:numPr>
          <w:ilvl w:val="1"/>
          <w:numId w:val="11"/>
        </w:numPr>
        <w:spacing w:after="0" w:line="240" w:lineRule="auto"/>
      </w:pPr>
      <w:r w:rsidRPr="00CA566C">
        <w:t>Should outreach be routed via provider or central care team?</w:t>
      </w:r>
    </w:p>
    <w:p w14:paraId="33A4C04A" w14:textId="77777777" w:rsidR="00CA566C" w:rsidRPr="00CA566C" w:rsidRDefault="00CA566C" w:rsidP="00CA566C">
      <w:pPr>
        <w:spacing w:after="0" w:line="240" w:lineRule="auto"/>
      </w:pPr>
      <w:r w:rsidRPr="00CA566C">
        <w:rPr>
          <w:b/>
          <w:bCs/>
        </w:rPr>
        <w:t>Output to Control Agent:</w:t>
      </w:r>
    </w:p>
    <w:p w14:paraId="5271961F" w14:textId="77777777" w:rsidR="00CA566C" w:rsidRPr="00CA566C" w:rsidRDefault="00CA566C" w:rsidP="00CA566C">
      <w:pPr>
        <w:spacing w:after="0" w:line="240" w:lineRule="auto"/>
      </w:pPr>
      <w:r w:rsidRPr="00CA566C">
        <w:t>{</w:t>
      </w:r>
    </w:p>
    <w:p w14:paraId="6A9908CA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member</w:t>
      </w:r>
      <w:proofErr w:type="gramEnd"/>
      <w:r w:rsidRPr="00CA566C">
        <w:t>_id</w:t>
      </w:r>
      <w:proofErr w:type="spellEnd"/>
      <w:r w:rsidRPr="00CA566C">
        <w:t>": "12345",</w:t>
      </w:r>
    </w:p>
    <w:p w14:paraId="0BF30BF2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pcp</w:t>
      </w:r>
      <w:proofErr w:type="gramEnd"/>
      <w:r w:rsidRPr="00CA566C">
        <w:t>_id</w:t>
      </w:r>
      <w:proofErr w:type="spellEnd"/>
      <w:r w:rsidRPr="00CA566C">
        <w:t>": "P987",</w:t>
      </w:r>
    </w:p>
    <w:p w14:paraId="061DFF3C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pcp</w:t>
      </w:r>
      <w:proofErr w:type="gramEnd"/>
      <w:r w:rsidRPr="00CA566C">
        <w:t>_in_network</w:t>
      </w:r>
      <w:proofErr w:type="spellEnd"/>
      <w:r w:rsidRPr="00CA566C">
        <w:t>": true,</w:t>
      </w:r>
    </w:p>
    <w:p w14:paraId="47D55CBD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pcp</w:t>
      </w:r>
      <w:proofErr w:type="gramEnd"/>
      <w:r w:rsidRPr="00CA566C">
        <w:t>_value_based_program</w:t>
      </w:r>
      <w:proofErr w:type="spellEnd"/>
      <w:r w:rsidRPr="00CA566C">
        <w:t>": "Diabetes_Care_2025",</w:t>
      </w:r>
    </w:p>
    <w:p w14:paraId="5F53A47C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provider</w:t>
      </w:r>
      <w:proofErr w:type="gramEnd"/>
      <w:r w:rsidRPr="00CA566C">
        <w:t>_risk_flags</w:t>
      </w:r>
      <w:proofErr w:type="spellEnd"/>
      <w:r w:rsidRPr="00CA566C">
        <w:t>": ["</w:t>
      </w:r>
      <w:proofErr w:type="spellStart"/>
      <w:r w:rsidRPr="00CA566C">
        <w:t>pcp_in_vbc_program</w:t>
      </w:r>
      <w:proofErr w:type="spellEnd"/>
      <w:r w:rsidRPr="00CA566C">
        <w:t>"]</w:t>
      </w:r>
    </w:p>
    <w:p w14:paraId="26DA237B" w14:textId="77777777" w:rsidR="00CA566C" w:rsidRPr="00CA566C" w:rsidRDefault="00CA566C" w:rsidP="00CA566C">
      <w:pPr>
        <w:spacing w:after="0" w:line="240" w:lineRule="auto"/>
      </w:pPr>
      <w:r w:rsidRPr="00CA566C">
        <w:t>}</w:t>
      </w:r>
    </w:p>
    <w:p w14:paraId="198FF7E2" w14:textId="77777777" w:rsidR="00CA566C" w:rsidRPr="00CA566C" w:rsidRDefault="00000000" w:rsidP="00CA566C">
      <w:pPr>
        <w:spacing w:after="0" w:line="240" w:lineRule="auto"/>
      </w:pPr>
      <w:r>
        <w:pict w14:anchorId="7E2F1CD7">
          <v:rect id="_x0000_i1033" style="width:0;height:1.5pt" o:hralign="center" o:hrstd="t" o:hr="t" fillcolor="#a0a0a0" stroked="f"/>
        </w:pict>
      </w:r>
    </w:p>
    <w:p w14:paraId="4325568B" w14:textId="77777777" w:rsidR="00CA566C" w:rsidRPr="00CA566C" w:rsidRDefault="00CA566C" w:rsidP="00CA566C">
      <w:pPr>
        <w:spacing w:after="0" w:line="240" w:lineRule="auto"/>
        <w:rPr>
          <w:b/>
          <w:bCs/>
        </w:rPr>
      </w:pPr>
      <w:r w:rsidRPr="00CA566C">
        <w:rPr>
          <w:b/>
          <w:bCs/>
        </w:rPr>
        <w:t>6. Aggregation &amp; Decision – Control Agent</w:t>
      </w:r>
    </w:p>
    <w:p w14:paraId="0A75EA3E" w14:textId="77777777" w:rsidR="00CA566C" w:rsidRPr="00CA566C" w:rsidRDefault="00CA566C" w:rsidP="00CA566C">
      <w:pPr>
        <w:spacing w:after="0" w:line="240" w:lineRule="auto"/>
      </w:pPr>
      <w:r w:rsidRPr="00CA566C">
        <w:t>Once all worker outputs arrive, Control Agent:</w:t>
      </w:r>
    </w:p>
    <w:p w14:paraId="68A7F488" w14:textId="77777777" w:rsidR="00CA566C" w:rsidRPr="00CA566C" w:rsidRDefault="00CA566C" w:rsidP="00CA566C">
      <w:pPr>
        <w:numPr>
          <w:ilvl w:val="0"/>
          <w:numId w:val="12"/>
        </w:numPr>
        <w:spacing w:after="0" w:line="240" w:lineRule="auto"/>
      </w:pPr>
      <w:r w:rsidRPr="00CA566C">
        <w:rPr>
          <w:b/>
          <w:bCs/>
        </w:rPr>
        <w:t>Validates</w:t>
      </w:r>
      <w:r w:rsidRPr="00CA566C">
        <w:t>:</w:t>
      </w:r>
    </w:p>
    <w:p w14:paraId="0E5D0576" w14:textId="77777777" w:rsidR="00CA566C" w:rsidRPr="00CA566C" w:rsidRDefault="00CA566C" w:rsidP="00CA566C">
      <w:pPr>
        <w:numPr>
          <w:ilvl w:val="1"/>
          <w:numId w:val="12"/>
        </w:numPr>
        <w:spacing w:after="0" w:line="240" w:lineRule="auto"/>
      </w:pPr>
      <w:proofErr w:type="gramStart"/>
      <w:r w:rsidRPr="00CA566C">
        <w:t>Member is</w:t>
      </w:r>
      <w:proofErr w:type="gramEnd"/>
      <w:r w:rsidRPr="00CA566C">
        <w:t xml:space="preserve"> eligible (from Worker 1)</w:t>
      </w:r>
    </w:p>
    <w:p w14:paraId="21A7439B" w14:textId="77777777" w:rsidR="00CA566C" w:rsidRPr="00CA566C" w:rsidRDefault="00CA566C" w:rsidP="00CA566C">
      <w:pPr>
        <w:numPr>
          <w:ilvl w:val="1"/>
          <w:numId w:val="12"/>
        </w:numPr>
        <w:spacing w:after="0" w:line="240" w:lineRule="auto"/>
      </w:pPr>
      <w:r w:rsidRPr="00CA566C">
        <w:t>Enough data present (handle missing/partial worker outputs)</w:t>
      </w:r>
    </w:p>
    <w:p w14:paraId="28D94C94" w14:textId="77777777" w:rsidR="00CA566C" w:rsidRPr="00CA566C" w:rsidRDefault="00CA566C" w:rsidP="00CA566C">
      <w:pPr>
        <w:numPr>
          <w:ilvl w:val="0"/>
          <w:numId w:val="12"/>
        </w:numPr>
        <w:spacing w:after="0" w:line="240" w:lineRule="auto"/>
      </w:pPr>
      <w:r w:rsidRPr="00CA566C">
        <w:rPr>
          <w:b/>
          <w:bCs/>
        </w:rPr>
        <w:t>Combines risk signals</w:t>
      </w:r>
      <w:r w:rsidRPr="00CA566C">
        <w:t xml:space="preserve"> into unified profile:</w:t>
      </w:r>
    </w:p>
    <w:p w14:paraId="335B973E" w14:textId="77777777" w:rsidR="00CA566C" w:rsidRPr="00CA566C" w:rsidRDefault="00CA566C" w:rsidP="00CA566C">
      <w:pPr>
        <w:numPr>
          <w:ilvl w:val="1"/>
          <w:numId w:val="12"/>
        </w:numPr>
        <w:spacing w:after="0" w:line="240" w:lineRule="auto"/>
      </w:pPr>
      <w:r w:rsidRPr="00CA566C">
        <w:lastRenderedPageBreak/>
        <w:t>Composite risk score (e.g., weighted: 50% medical, 30% pharmacy, 20% coverage/demographics)</w:t>
      </w:r>
    </w:p>
    <w:p w14:paraId="5BC5F851" w14:textId="77777777" w:rsidR="00CA566C" w:rsidRPr="00CA566C" w:rsidRDefault="00CA566C" w:rsidP="00CA566C">
      <w:pPr>
        <w:numPr>
          <w:ilvl w:val="1"/>
          <w:numId w:val="12"/>
        </w:numPr>
        <w:spacing w:after="0" w:line="240" w:lineRule="auto"/>
      </w:pPr>
      <w:r w:rsidRPr="00CA566C">
        <w:t>Final flag set (e.g., ["</w:t>
      </w:r>
      <w:proofErr w:type="spellStart"/>
      <w:r w:rsidRPr="00CA566C">
        <w:t>ed_overuse</w:t>
      </w:r>
      <w:proofErr w:type="spellEnd"/>
      <w:r w:rsidRPr="00CA566C">
        <w:t>", "</w:t>
      </w:r>
      <w:proofErr w:type="spellStart"/>
      <w:r w:rsidRPr="00CA566C">
        <w:t>diabetes_non_adherent</w:t>
      </w:r>
      <w:proofErr w:type="spellEnd"/>
      <w:r w:rsidRPr="00CA566C">
        <w:t>"])</w:t>
      </w:r>
    </w:p>
    <w:p w14:paraId="54D4309D" w14:textId="77777777" w:rsidR="00CA566C" w:rsidRPr="00CA566C" w:rsidRDefault="00CA566C" w:rsidP="00CA566C">
      <w:pPr>
        <w:numPr>
          <w:ilvl w:val="0"/>
          <w:numId w:val="12"/>
        </w:numPr>
        <w:spacing w:after="0" w:line="240" w:lineRule="auto"/>
      </w:pPr>
      <w:proofErr w:type="gramStart"/>
      <w:r w:rsidRPr="00CA566C">
        <w:rPr>
          <w:b/>
          <w:bCs/>
        </w:rPr>
        <w:t>Applies</w:t>
      </w:r>
      <w:proofErr w:type="gramEnd"/>
      <w:r w:rsidRPr="00CA566C">
        <w:rPr>
          <w:b/>
          <w:bCs/>
        </w:rPr>
        <w:t xml:space="preserve"> orchestration rules</w:t>
      </w:r>
      <w:r w:rsidRPr="00CA566C">
        <w:t>, for example:</w:t>
      </w:r>
    </w:p>
    <w:p w14:paraId="6B59D42B" w14:textId="77777777" w:rsidR="00CA566C" w:rsidRPr="00CA566C" w:rsidRDefault="00CA566C" w:rsidP="00CA566C">
      <w:pPr>
        <w:numPr>
          <w:ilvl w:val="1"/>
          <w:numId w:val="12"/>
        </w:numPr>
        <w:spacing w:after="0" w:line="240" w:lineRule="auto"/>
      </w:pPr>
      <w:r w:rsidRPr="00CA566C">
        <w:t xml:space="preserve">If </w:t>
      </w:r>
      <w:proofErr w:type="spellStart"/>
      <w:r w:rsidRPr="00CA566C">
        <w:t>composite_risk_score</w:t>
      </w:r>
      <w:proofErr w:type="spellEnd"/>
      <w:r w:rsidRPr="00CA566C">
        <w:t xml:space="preserve"> ≥ 75</w:t>
      </w:r>
      <w:r w:rsidRPr="00CA566C">
        <w:br/>
      </w:r>
      <w:r w:rsidRPr="00CA566C">
        <w:rPr>
          <w:b/>
          <w:bCs/>
        </w:rPr>
        <w:t>AND</w:t>
      </w:r>
      <w:r w:rsidRPr="00CA566C">
        <w:t xml:space="preserve"> at least 1 medication adherence flag</w:t>
      </w:r>
      <w:r w:rsidRPr="00CA566C">
        <w:br/>
        <w:t>→ route to “Complex Chronic Care” program</w:t>
      </w:r>
    </w:p>
    <w:p w14:paraId="702D6D5B" w14:textId="77777777" w:rsidR="00CA566C" w:rsidRPr="00CA566C" w:rsidRDefault="00CA566C" w:rsidP="00CA566C">
      <w:pPr>
        <w:numPr>
          <w:ilvl w:val="1"/>
          <w:numId w:val="12"/>
        </w:numPr>
        <w:spacing w:after="0" w:line="240" w:lineRule="auto"/>
      </w:pPr>
      <w:r w:rsidRPr="00CA566C">
        <w:t>If risk 60–74 → route to “Moderate Risk Tele-coaching”</w:t>
      </w:r>
    </w:p>
    <w:p w14:paraId="19C92017" w14:textId="77777777" w:rsidR="00CA566C" w:rsidRPr="00CA566C" w:rsidRDefault="00CA566C" w:rsidP="00CA566C">
      <w:pPr>
        <w:numPr>
          <w:ilvl w:val="0"/>
          <w:numId w:val="12"/>
        </w:numPr>
        <w:spacing w:after="0" w:line="240" w:lineRule="auto"/>
      </w:pPr>
      <w:r w:rsidRPr="00CA566C">
        <w:t xml:space="preserve">Selects </w:t>
      </w:r>
      <w:r w:rsidRPr="00CA566C">
        <w:rPr>
          <w:b/>
          <w:bCs/>
        </w:rPr>
        <w:t>outreach channel &amp; owner</w:t>
      </w:r>
      <w:r w:rsidRPr="00CA566C">
        <w:t>:</w:t>
      </w:r>
    </w:p>
    <w:p w14:paraId="53E0D8B6" w14:textId="77777777" w:rsidR="00CA566C" w:rsidRPr="00CA566C" w:rsidRDefault="00CA566C" w:rsidP="00CA566C">
      <w:pPr>
        <w:numPr>
          <w:ilvl w:val="1"/>
          <w:numId w:val="12"/>
        </w:numPr>
        <w:spacing w:after="0" w:line="240" w:lineRule="auto"/>
      </w:pPr>
      <w:r w:rsidRPr="00CA566C">
        <w:t>If PCP in value-based program → route task to provider’s care team</w:t>
      </w:r>
    </w:p>
    <w:p w14:paraId="73E6AD75" w14:textId="77777777" w:rsidR="00CA566C" w:rsidRPr="00CA566C" w:rsidRDefault="00CA566C" w:rsidP="00CA566C">
      <w:pPr>
        <w:numPr>
          <w:ilvl w:val="1"/>
          <w:numId w:val="12"/>
        </w:numPr>
        <w:spacing w:after="0" w:line="240" w:lineRule="auto"/>
      </w:pPr>
      <w:r w:rsidRPr="00CA566C">
        <w:t>Else → route to central care management team</w:t>
      </w:r>
    </w:p>
    <w:p w14:paraId="73995E8E" w14:textId="77777777" w:rsidR="00CA566C" w:rsidRPr="00CA566C" w:rsidRDefault="00CA566C" w:rsidP="00CA566C">
      <w:pPr>
        <w:numPr>
          <w:ilvl w:val="0"/>
          <w:numId w:val="12"/>
        </w:numPr>
        <w:spacing w:after="0" w:line="240" w:lineRule="auto"/>
      </w:pPr>
      <w:r w:rsidRPr="00CA566C">
        <w:t xml:space="preserve">Emits a </w:t>
      </w:r>
      <w:r w:rsidRPr="00CA566C">
        <w:rPr>
          <w:b/>
          <w:bCs/>
        </w:rPr>
        <w:t>single structured decision object</w:t>
      </w:r>
      <w:r w:rsidRPr="00CA566C">
        <w:t>:</w:t>
      </w:r>
    </w:p>
    <w:p w14:paraId="5DCD73EE" w14:textId="77777777" w:rsidR="00CA566C" w:rsidRPr="00CA566C" w:rsidRDefault="00CA566C" w:rsidP="00CA566C">
      <w:pPr>
        <w:spacing w:after="0" w:line="240" w:lineRule="auto"/>
      </w:pPr>
      <w:r w:rsidRPr="00CA566C">
        <w:t>{</w:t>
      </w:r>
    </w:p>
    <w:p w14:paraId="2DE56587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member</w:t>
      </w:r>
      <w:proofErr w:type="gramEnd"/>
      <w:r w:rsidRPr="00CA566C">
        <w:t>_id</w:t>
      </w:r>
      <w:proofErr w:type="spellEnd"/>
      <w:r w:rsidRPr="00CA566C">
        <w:t>": "12345",</w:t>
      </w:r>
    </w:p>
    <w:p w14:paraId="5474AD61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composite</w:t>
      </w:r>
      <w:proofErr w:type="gramEnd"/>
      <w:r w:rsidRPr="00CA566C">
        <w:t>_risk_score</w:t>
      </w:r>
      <w:proofErr w:type="spellEnd"/>
      <w:r w:rsidRPr="00CA566C">
        <w:t>": 81,</w:t>
      </w:r>
    </w:p>
    <w:p w14:paraId="1B2C4B11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enrollment</w:t>
      </w:r>
      <w:proofErr w:type="gramEnd"/>
      <w:r w:rsidRPr="00CA566C">
        <w:t>_recommendation</w:t>
      </w:r>
      <w:proofErr w:type="spellEnd"/>
      <w:r w:rsidRPr="00CA566C">
        <w:t>": "</w:t>
      </w:r>
      <w:proofErr w:type="spellStart"/>
      <w:r w:rsidRPr="00CA566C">
        <w:t>complex_chronic_care_program</w:t>
      </w:r>
      <w:proofErr w:type="spellEnd"/>
      <w:r w:rsidRPr="00CA566C">
        <w:t>",</w:t>
      </w:r>
    </w:p>
    <w:p w14:paraId="0D488313" w14:textId="77777777" w:rsidR="00CA566C" w:rsidRPr="00CA566C" w:rsidRDefault="00CA566C" w:rsidP="00CA566C">
      <w:pPr>
        <w:spacing w:after="0" w:line="240" w:lineRule="auto"/>
      </w:pPr>
      <w:r w:rsidRPr="00CA566C">
        <w:t xml:space="preserve">  "priority": "high",</w:t>
      </w:r>
    </w:p>
    <w:p w14:paraId="31D936B6" w14:textId="77777777" w:rsidR="00CA566C" w:rsidRPr="00CA566C" w:rsidRDefault="00CA566C" w:rsidP="00CA566C">
      <w:pPr>
        <w:spacing w:after="0" w:line="240" w:lineRule="auto"/>
      </w:pPr>
      <w:r w:rsidRPr="00CA566C">
        <w:t xml:space="preserve">  "</w:t>
      </w:r>
      <w:proofErr w:type="spellStart"/>
      <w:proofErr w:type="gramStart"/>
      <w:r w:rsidRPr="00CA566C">
        <w:t>assigned</w:t>
      </w:r>
      <w:proofErr w:type="gramEnd"/>
      <w:r w:rsidRPr="00CA566C">
        <w:t>_owner</w:t>
      </w:r>
      <w:proofErr w:type="spellEnd"/>
      <w:proofErr w:type="gramStart"/>
      <w:r w:rsidRPr="00CA566C">
        <w:t>": {</w:t>
      </w:r>
      <w:proofErr w:type="gramEnd"/>
    </w:p>
    <w:p w14:paraId="7514B08B" w14:textId="77777777" w:rsidR="00CA566C" w:rsidRPr="00CA566C" w:rsidRDefault="00CA566C" w:rsidP="00CA566C">
      <w:pPr>
        <w:spacing w:after="0" w:line="240" w:lineRule="auto"/>
      </w:pPr>
      <w:r w:rsidRPr="00CA566C">
        <w:t xml:space="preserve">    "type": "</w:t>
      </w:r>
      <w:proofErr w:type="spellStart"/>
      <w:r w:rsidRPr="00CA566C">
        <w:t>provider_team</w:t>
      </w:r>
      <w:proofErr w:type="spellEnd"/>
      <w:r w:rsidRPr="00CA566C">
        <w:t>",</w:t>
      </w:r>
    </w:p>
    <w:p w14:paraId="35C5A8D3" w14:textId="77777777" w:rsidR="00CA566C" w:rsidRPr="00CA566C" w:rsidRDefault="00CA566C" w:rsidP="00CA566C">
      <w:pPr>
        <w:spacing w:after="0" w:line="240" w:lineRule="auto"/>
      </w:pPr>
      <w:r w:rsidRPr="00CA566C">
        <w:t xml:space="preserve">    "</w:t>
      </w:r>
      <w:proofErr w:type="spellStart"/>
      <w:proofErr w:type="gramStart"/>
      <w:r w:rsidRPr="00CA566C">
        <w:t>pcp</w:t>
      </w:r>
      <w:proofErr w:type="gramEnd"/>
      <w:r w:rsidRPr="00CA566C">
        <w:t>_id</w:t>
      </w:r>
      <w:proofErr w:type="spellEnd"/>
      <w:r w:rsidRPr="00CA566C">
        <w:t>": "P987"</w:t>
      </w:r>
    </w:p>
    <w:p w14:paraId="7AEA88E1" w14:textId="77777777" w:rsidR="00CA566C" w:rsidRPr="00CA566C" w:rsidRDefault="00CA566C" w:rsidP="00CA566C">
      <w:pPr>
        <w:spacing w:after="0" w:line="240" w:lineRule="auto"/>
      </w:pPr>
      <w:r w:rsidRPr="00CA566C">
        <w:t xml:space="preserve">  },</w:t>
      </w:r>
    </w:p>
    <w:p w14:paraId="129224F7" w14:textId="77777777" w:rsidR="00CA566C" w:rsidRPr="00CA566C" w:rsidRDefault="00CA566C" w:rsidP="00CA566C">
      <w:pPr>
        <w:spacing w:after="0" w:line="240" w:lineRule="auto"/>
      </w:pPr>
      <w:r w:rsidRPr="00CA566C">
        <w:t xml:space="preserve">  "explanation": [</w:t>
      </w:r>
    </w:p>
    <w:p w14:paraId="0BA0C9B6" w14:textId="77777777" w:rsidR="00CA566C" w:rsidRPr="00CA566C" w:rsidRDefault="00CA566C" w:rsidP="00CA566C">
      <w:pPr>
        <w:spacing w:after="0" w:line="240" w:lineRule="auto"/>
      </w:pPr>
      <w:r w:rsidRPr="00CA566C">
        <w:t xml:space="preserve">    "3 ED visits in last 6 months",</w:t>
      </w:r>
    </w:p>
    <w:p w14:paraId="32670483" w14:textId="77777777" w:rsidR="00CA566C" w:rsidRPr="00CA566C" w:rsidRDefault="00CA566C" w:rsidP="00CA566C">
      <w:pPr>
        <w:spacing w:after="0" w:line="240" w:lineRule="auto"/>
      </w:pPr>
      <w:r w:rsidRPr="00CA566C">
        <w:t xml:space="preserve">    "Uncontrolled diabetes risk: non-adherence (PDC 72%)",</w:t>
      </w:r>
    </w:p>
    <w:p w14:paraId="3524F4AD" w14:textId="77777777" w:rsidR="00CA566C" w:rsidRPr="00CA566C" w:rsidRDefault="00CA566C" w:rsidP="00CA566C">
      <w:pPr>
        <w:spacing w:after="0" w:line="240" w:lineRule="auto"/>
      </w:pPr>
      <w:r w:rsidRPr="00CA566C">
        <w:t xml:space="preserve">    "Chronic multi-morbidity (diabetes + hypertension)"</w:t>
      </w:r>
    </w:p>
    <w:p w14:paraId="65CB5794" w14:textId="77777777" w:rsidR="00CA566C" w:rsidRPr="00CA566C" w:rsidRDefault="00CA566C" w:rsidP="00CA566C">
      <w:pPr>
        <w:spacing w:after="0" w:line="240" w:lineRule="auto"/>
      </w:pPr>
      <w:r w:rsidRPr="00CA566C">
        <w:t xml:space="preserve">  ]</w:t>
      </w:r>
    </w:p>
    <w:p w14:paraId="44EBB496" w14:textId="77777777" w:rsidR="00CA566C" w:rsidRPr="00CA566C" w:rsidRDefault="00CA566C" w:rsidP="00CA566C">
      <w:pPr>
        <w:spacing w:after="0" w:line="240" w:lineRule="auto"/>
      </w:pPr>
      <w:r w:rsidRPr="00CA566C">
        <w:t>}</w:t>
      </w:r>
    </w:p>
    <w:p w14:paraId="217BC6F2" w14:textId="77777777" w:rsidR="00CA566C" w:rsidRPr="00CA566C" w:rsidRDefault="00000000" w:rsidP="00CA566C">
      <w:pPr>
        <w:spacing w:after="0" w:line="240" w:lineRule="auto"/>
      </w:pPr>
      <w:r>
        <w:pict w14:anchorId="70725086">
          <v:rect id="_x0000_i1034" style="width:0;height:1.5pt" o:hralign="center" o:hrstd="t" o:hr="t" fillcolor="#a0a0a0" stroked="f"/>
        </w:pict>
      </w:r>
    </w:p>
    <w:p w14:paraId="248BED56" w14:textId="77777777" w:rsidR="00CA566C" w:rsidRPr="00CA566C" w:rsidRDefault="00CA566C" w:rsidP="00CA566C">
      <w:pPr>
        <w:spacing w:after="0" w:line="240" w:lineRule="auto"/>
        <w:rPr>
          <w:b/>
          <w:bCs/>
        </w:rPr>
      </w:pPr>
      <w:r w:rsidRPr="00CA566C">
        <w:rPr>
          <w:b/>
          <w:bCs/>
        </w:rPr>
        <w:t>7. Downstream Automation</w:t>
      </w:r>
    </w:p>
    <w:p w14:paraId="271CB14B" w14:textId="77777777" w:rsidR="00CA566C" w:rsidRPr="00CA566C" w:rsidRDefault="00CA566C" w:rsidP="00CA566C">
      <w:pPr>
        <w:spacing w:after="0" w:line="240" w:lineRule="auto"/>
      </w:pPr>
      <w:r w:rsidRPr="00CA566C">
        <w:t>Control Agent then:</w:t>
      </w:r>
    </w:p>
    <w:p w14:paraId="12CA54CE" w14:textId="77777777" w:rsidR="00CA566C" w:rsidRPr="00CA566C" w:rsidRDefault="00CA566C" w:rsidP="00CA566C">
      <w:pPr>
        <w:numPr>
          <w:ilvl w:val="0"/>
          <w:numId w:val="13"/>
        </w:numPr>
        <w:spacing w:after="0" w:line="240" w:lineRule="auto"/>
      </w:pPr>
      <w:r w:rsidRPr="00CA566C">
        <w:t xml:space="preserve">Creates/updates </w:t>
      </w:r>
      <w:r w:rsidRPr="00CA566C">
        <w:rPr>
          <w:b/>
          <w:bCs/>
        </w:rPr>
        <w:t>care management case</w:t>
      </w:r>
      <w:r w:rsidRPr="00CA566C">
        <w:t xml:space="preserve"> in downstream system</w:t>
      </w:r>
    </w:p>
    <w:p w14:paraId="77240C0B" w14:textId="77777777" w:rsidR="00CA566C" w:rsidRPr="00CA566C" w:rsidRDefault="00CA566C" w:rsidP="00CA566C">
      <w:pPr>
        <w:numPr>
          <w:ilvl w:val="0"/>
          <w:numId w:val="13"/>
        </w:numPr>
        <w:spacing w:after="0" w:line="240" w:lineRule="auto"/>
      </w:pPr>
      <w:proofErr w:type="gramStart"/>
      <w:r w:rsidRPr="00CA566C">
        <w:t>Creates</w:t>
      </w:r>
      <w:proofErr w:type="gramEnd"/>
      <w:r w:rsidRPr="00CA566C">
        <w:t xml:space="preserve"> </w:t>
      </w:r>
      <w:r w:rsidRPr="00CA566C">
        <w:rPr>
          <w:b/>
          <w:bCs/>
        </w:rPr>
        <w:t>tasks</w:t>
      </w:r>
      <w:r w:rsidRPr="00CA566C">
        <w:t>:</w:t>
      </w:r>
    </w:p>
    <w:p w14:paraId="3CEEFE74" w14:textId="77777777" w:rsidR="00CA566C" w:rsidRPr="00CA566C" w:rsidRDefault="00CA566C" w:rsidP="00CA566C">
      <w:pPr>
        <w:numPr>
          <w:ilvl w:val="1"/>
          <w:numId w:val="13"/>
        </w:numPr>
        <w:spacing w:after="0" w:line="240" w:lineRule="auto"/>
      </w:pPr>
      <w:r w:rsidRPr="00CA566C">
        <w:t>Outreach nurse call</w:t>
      </w:r>
    </w:p>
    <w:p w14:paraId="37A476BE" w14:textId="77777777" w:rsidR="00CA566C" w:rsidRPr="00CA566C" w:rsidRDefault="00CA566C" w:rsidP="00CA566C">
      <w:pPr>
        <w:numPr>
          <w:ilvl w:val="1"/>
          <w:numId w:val="13"/>
        </w:numPr>
        <w:spacing w:after="0" w:line="240" w:lineRule="auto"/>
      </w:pPr>
      <w:r w:rsidRPr="00CA566C">
        <w:t>PCP notification</w:t>
      </w:r>
    </w:p>
    <w:p w14:paraId="3B6C1F41" w14:textId="77777777" w:rsidR="00CA566C" w:rsidRPr="00CA566C" w:rsidRDefault="00CA566C" w:rsidP="00CA566C">
      <w:pPr>
        <w:numPr>
          <w:ilvl w:val="1"/>
          <w:numId w:val="13"/>
        </w:numPr>
        <w:spacing w:after="0" w:line="240" w:lineRule="auto"/>
      </w:pPr>
      <w:r w:rsidRPr="00CA566C">
        <w:t>Member-facing SMS/portal message</w:t>
      </w:r>
    </w:p>
    <w:p w14:paraId="3DF7DE59" w14:textId="77777777" w:rsidR="00CA566C" w:rsidRPr="00CA566C" w:rsidRDefault="00CA566C" w:rsidP="00CA566C">
      <w:pPr>
        <w:numPr>
          <w:ilvl w:val="0"/>
          <w:numId w:val="13"/>
        </w:numPr>
        <w:spacing w:after="0" w:line="240" w:lineRule="auto"/>
      </w:pPr>
      <w:r w:rsidRPr="00CA566C">
        <w:t xml:space="preserve">Logs full </w:t>
      </w:r>
      <w:r w:rsidRPr="00CA566C">
        <w:rPr>
          <w:b/>
          <w:bCs/>
        </w:rPr>
        <w:t>explanation and data lineage</w:t>
      </w:r>
      <w:r w:rsidRPr="00CA566C">
        <w:t xml:space="preserve"> for audits</w:t>
      </w:r>
    </w:p>
    <w:p w14:paraId="19B14C5A" w14:textId="77777777" w:rsidR="005D3FDB" w:rsidRDefault="005D3FDB" w:rsidP="00CA566C">
      <w:pPr>
        <w:spacing w:after="0" w:line="240" w:lineRule="auto"/>
      </w:pPr>
    </w:p>
    <w:sectPr w:rsidR="005D3FDB" w:rsidSect="00CA56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483"/>
    <w:multiLevelType w:val="multilevel"/>
    <w:tmpl w:val="F010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923AE"/>
    <w:multiLevelType w:val="multilevel"/>
    <w:tmpl w:val="E180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22076"/>
    <w:multiLevelType w:val="multilevel"/>
    <w:tmpl w:val="0B92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426CC"/>
    <w:multiLevelType w:val="multilevel"/>
    <w:tmpl w:val="3644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34847"/>
    <w:multiLevelType w:val="multilevel"/>
    <w:tmpl w:val="394ED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F3C40"/>
    <w:multiLevelType w:val="multilevel"/>
    <w:tmpl w:val="6A42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D2C41"/>
    <w:multiLevelType w:val="multilevel"/>
    <w:tmpl w:val="DF3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D2B07"/>
    <w:multiLevelType w:val="multilevel"/>
    <w:tmpl w:val="C5B2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716C3"/>
    <w:multiLevelType w:val="multilevel"/>
    <w:tmpl w:val="E634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85BEB"/>
    <w:multiLevelType w:val="multilevel"/>
    <w:tmpl w:val="09B4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3A1015"/>
    <w:multiLevelType w:val="multilevel"/>
    <w:tmpl w:val="60A8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E66CE"/>
    <w:multiLevelType w:val="multilevel"/>
    <w:tmpl w:val="914A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65877"/>
    <w:multiLevelType w:val="multilevel"/>
    <w:tmpl w:val="2B8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769148">
    <w:abstractNumId w:val="0"/>
  </w:num>
  <w:num w:numId="2" w16cid:durableId="1111778020">
    <w:abstractNumId w:val="10"/>
  </w:num>
  <w:num w:numId="3" w16cid:durableId="146409328">
    <w:abstractNumId w:val="1"/>
  </w:num>
  <w:num w:numId="4" w16cid:durableId="459344105">
    <w:abstractNumId w:val="12"/>
  </w:num>
  <w:num w:numId="5" w16cid:durableId="1612325263">
    <w:abstractNumId w:val="3"/>
  </w:num>
  <w:num w:numId="6" w16cid:durableId="2092970751">
    <w:abstractNumId w:val="6"/>
  </w:num>
  <w:num w:numId="7" w16cid:durableId="1346709065">
    <w:abstractNumId w:val="5"/>
  </w:num>
  <w:num w:numId="8" w16cid:durableId="1764566729">
    <w:abstractNumId w:val="11"/>
  </w:num>
  <w:num w:numId="9" w16cid:durableId="1311329293">
    <w:abstractNumId w:val="4"/>
  </w:num>
  <w:num w:numId="10" w16cid:durableId="1198005381">
    <w:abstractNumId w:val="8"/>
  </w:num>
  <w:num w:numId="11" w16cid:durableId="250358300">
    <w:abstractNumId w:val="9"/>
  </w:num>
  <w:num w:numId="12" w16cid:durableId="72240690">
    <w:abstractNumId w:val="7"/>
  </w:num>
  <w:num w:numId="13" w16cid:durableId="1565605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6C"/>
    <w:rsid w:val="002C031C"/>
    <w:rsid w:val="004261EB"/>
    <w:rsid w:val="004633BB"/>
    <w:rsid w:val="005D3FDB"/>
    <w:rsid w:val="007F0D4A"/>
    <w:rsid w:val="008C611B"/>
    <w:rsid w:val="009708A8"/>
    <w:rsid w:val="00C655FA"/>
    <w:rsid w:val="00CA566C"/>
    <w:rsid w:val="00CF21A8"/>
    <w:rsid w:val="00D00C0F"/>
    <w:rsid w:val="00D0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6B9A8"/>
  <w15:chartTrackingRefBased/>
  <w15:docId w15:val="{9B5813D2-DE7C-4E3E-AB95-92C2E401C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854</Words>
  <Characters>5254</Characters>
  <Application>Microsoft Office Word</Application>
  <DocSecurity>0</DocSecurity>
  <Lines>182</Lines>
  <Paragraphs>163</Paragraphs>
  <ScaleCrop>false</ScaleCrop>
  <Company>NTT DATA</Company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Sreenivasulu Prabhala</dc:creator>
  <cp:keywords/>
  <dc:description/>
  <cp:lastModifiedBy>Sreenivasulu Prabhala</cp:lastModifiedBy>
  <cp:revision>2</cp:revision>
  <dcterms:created xsi:type="dcterms:W3CDTF">2025-12-09T17:50:00Z</dcterms:created>
  <dcterms:modified xsi:type="dcterms:W3CDTF">2025-12-09T19:38:00Z</dcterms:modified>
</cp:coreProperties>
</file>