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90" w:type="dxa"/>
        <w:tblInd w:w="-725" w:type="dxa"/>
        <w:tblLook w:val="04A0" w:firstRow="1" w:lastRow="0" w:firstColumn="1" w:lastColumn="0" w:noHBand="0" w:noVBand="1"/>
      </w:tblPr>
      <w:tblGrid>
        <w:gridCol w:w="944"/>
        <w:gridCol w:w="2116"/>
        <w:gridCol w:w="1639"/>
        <w:gridCol w:w="2069"/>
        <w:gridCol w:w="1360"/>
        <w:gridCol w:w="2062"/>
      </w:tblGrid>
      <w:tr w:rsidR="007405AD" w14:paraId="6F69471F" w14:textId="2DE37EB5" w:rsidTr="007405AD">
        <w:trPr>
          <w:trHeight w:val="987"/>
        </w:trPr>
        <w:tc>
          <w:tcPr>
            <w:tcW w:w="944" w:type="dxa"/>
          </w:tcPr>
          <w:p w14:paraId="19E8B044" w14:textId="77777777" w:rsidR="007405AD" w:rsidRPr="00CB2489" w:rsidRDefault="007405AD" w:rsidP="00CB2489">
            <w:pPr>
              <w:ind w:left="-293"/>
              <w:rPr>
                <w:b/>
                <w:bCs/>
              </w:rPr>
            </w:pPr>
          </w:p>
          <w:p w14:paraId="287F3768" w14:textId="505AE1B0" w:rsidR="007405AD" w:rsidRPr="00CB2489" w:rsidRDefault="007405AD" w:rsidP="00CB2489">
            <w:pPr>
              <w:ind w:right="-393"/>
              <w:rPr>
                <w:b/>
                <w:bCs/>
                <w:u w:val="single"/>
              </w:rPr>
            </w:pPr>
            <w:r w:rsidRPr="00CB2489">
              <w:rPr>
                <w:b/>
                <w:bCs/>
                <w:u w:val="single"/>
              </w:rPr>
              <w:t>S.no</w:t>
            </w:r>
          </w:p>
        </w:tc>
        <w:tc>
          <w:tcPr>
            <w:tcW w:w="2116" w:type="dxa"/>
          </w:tcPr>
          <w:p w14:paraId="337D5CFC" w14:textId="0EC288EC" w:rsidR="007405AD" w:rsidRPr="00CB2489" w:rsidRDefault="007405AD" w:rsidP="002630CE">
            <w:pPr>
              <w:rPr>
                <w:b/>
                <w:bCs/>
                <w:u w:val="single"/>
              </w:rPr>
            </w:pPr>
            <w:r w:rsidRPr="00CB2489">
              <w:rPr>
                <w:b/>
                <w:bCs/>
                <w:u w:val="single"/>
              </w:rPr>
              <w:t>Hidden Layers &amp; Activation Used</w:t>
            </w:r>
          </w:p>
        </w:tc>
        <w:tc>
          <w:tcPr>
            <w:tcW w:w="1639" w:type="dxa"/>
          </w:tcPr>
          <w:p w14:paraId="6B64FEF8" w14:textId="3CCCC976" w:rsidR="007405AD" w:rsidRPr="00CB2489" w:rsidRDefault="007405AD" w:rsidP="002630CE">
            <w:pPr>
              <w:rPr>
                <w:b/>
                <w:bCs/>
                <w:u w:val="single"/>
              </w:rPr>
            </w:pPr>
            <w:r w:rsidRPr="00CB2489">
              <w:rPr>
                <w:b/>
                <w:bCs/>
                <w:u w:val="single"/>
              </w:rPr>
              <w:t>Dense Units</w:t>
            </w:r>
          </w:p>
        </w:tc>
        <w:tc>
          <w:tcPr>
            <w:tcW w:w="2069" w:type="dxa"/>
          </w:tcPr>
          <w:p w14:paraId="1C965E9E" w14:textId="22D6BE4F" w:rsidR="007405AD" w:rsidRPr="00CB2489" w:rsidRDefault="007405AD" w:rsidP="002630CE">
            <w:pPr>
              <w:rPr>
                <w:b/>
                <w:bCs/>
                <w:u w:val="single"/>
              </w:rPr>
            </w:pPr>
            <w:r w:rsidRPr="00CB2489">
              <w:rPr>
                <w:b/>
                <w:bCs/>
                <w:u w:val="single"/>
              </w:rPr>
              <w:t>Regularizations</w:t>
            </w:r>
          </w:p>
        </w:tc>
        <w:tc>
          <w:tcPr>
            <w:tcW w:w="1360" w:type="dxa"/>
          </w:tcPr>
          <w:p w14:paraId="4FB883E0" w14:textId="316E2857" w:rsidR="007405AD" w:rsidRPr="00CB2489" w:rsidRDefault="007405AD" w:rsidP="002630CE">
            <w:pPr>
              <w:rPr>
                <w:b/>
                <w:bCs/>
                <w:u w:val="single"/>
              </w:rPr>
            </w:pPr>
            <w:r w:rsidRPr="00CB2489">
              <w:rPr>
                <w:b/>
                <w:bCs/>
                <w:u w:val="single"/>
              </w:rPr>
              <w:t>Dropouts</w:t>
            </w:r>
          </w:p>
        </w:tc>
        <w:tc>
          <w:tcPr>
            <w:tcW w:w="2062" w:type="dxa"/>
          </w:tcPr>
          <w:p w14:paraId="74A81638" w14:textId="2CE0C951" w:rsidR="007405AD" w:rsidRPr="00CB2489" w:rsidRDefault="007405AD" w:rsidP="002630CE">
            <w:pPr>
              <w:rPr>
                <w:b/>
                <w:bCs/>
                <w:u w:val="single"/>
              </w:rPr>
            </w:pPr>
            <w:r w:rsidRPr="00CB2489">
              <w:rPr>
                <w:b/>
                <w:bCs/>
                <w:u w:val="single"/>
              </w:rPr>
              <w:t>Loss and Accuracy on Validation</w:t>
            </w:r>
          </w:p>
        </w:tc>
      </w:tr>
      <w:tr w:rsidR="007405AD" w14:paraId="2810402C" w14:textId="644EB262" w:rsidTr="007405AD">
        <w:trPr>
          <w:trHeight w:val="951"/>
        </w:trPr>
        <w:tc>
          <w:tcPr>
            <w:tcW w:w="944" w:type="dxa"/>
          </w:tcPr>
          <w:p w14:paraId="0802E1E9" w14:textId="77777777" w:rsidR="007405AD" w:rsidRDefault="007405AD" w:rsidP="00CB2489">
            <w:pPr>
              <w:ind w:left="-293"/>
            </w:pPr>
          </w:p>
          <w:p w14:paraId="34DA55F1" w14:textId="565F83DD" w:rsidR="007405AD" w:rsidRPr="00CB2489" w:rsidRDefault="007405AD" w:rsidP="00CB2489">
            <w:r>
              <w:t>1.</w:t>
            </w:r>
          </w:p>
        </w:tc>
        <w:tc>
          <w:tcPr>
            <w:tcW w:w="2116" w:type="dxa"/>
          </w:tcPr>
          <w:p w14:paraId="371FC4C2" w14:textId="6A480722" w:rsidR="007405AD" w:rsidRDefault="007405AD" w:rsidP="002630CE">
            <w:r>
              <w:t>2 &amp; “relu” (From original code)</w:t>
            </w:r>
          </w:p>
        </w:tc>
        <w:tc>
          <w:tcPr>
            <w:tcW w:w="1639" w:type="dxa"/>
          </w:tcPr>
          <w:p w14:paraId="58CC27E2" w14:textId="12B78F5B" w:rsidR="007405AD" w:rsidRDefault="007405AD" w:rsidP="002630CE">
            <w:r>
              <w:t>16</w:t>
            </w:r>
          </w:p>
        </w:tc>
        <w:tc>
          <w:tcPr>
            <w:tcW w:w="2069" w:type="dxa"/>
          </w:tcPr>
          <w:p w14:paraId="2B22E80A" w14:textId="3FA85105" w:rsidR="007405AD" w:rsidRDefault="007405AD" w:rsidP="002630CE">
            <w:r>
              <w:t>None</w:t>
            </w:r>
          </w:p>
        </w:tc>
        <w:tc>
          <w:tcPr>
            <w:tcW w:w="1360" w:type="dxa"/>
          </w:tcPr>
          <w:p w14:paraId="752C806D" w14:textId="4D995D29" w:rsidR="007405AD" w:rsidRDefault="007405AD" w:rsidP="002630CE">
            <w:r>
              <w:t>None</w:t>
            </w:r>
          </w:p>
        </w:tc>
        <w:tc>
          <w:tcPr>
            <w:tcW w:w="2062" w:type="dxa"/>
          </w:tcPr>
          <w:p w14:paraId="4747C9A9" w14:textId="5DCE6CAA" w:rsidR="007405AD" w:rsidRDefault="007405AD" w:rsidP="002630CE">
            <w:r>
              <w:t>loss</w:t>
            </w:r>
            <w:r w:rsidRPr="00CB2489">
              <w:t xml:space="preserve">: 0.2774 - </w:t>
            </w:r>
            <w:r>
              <w:t>accuracy</w:t>
            </w:r>
            <w:r w:rsidRPr="00CB2489">
              <w:t>: 0.8880</w:t>
            </w:r>
          </w:p>
        </w:tc>
      </w:tr>
      <w:tr w:rsidR="007405AD" w14:paraId="66287406" w14:textId="36899684" w:rsidTr="007405AD">
        <w:trPr>
          <w:trHeight w:val="1114"/>
        </w:trPr>
        <w:tc>
          <w:tcPr>
            <w:tcW w:w="944" w:type="dxa"/>
          </w:tcPr>
          <w:p w14:paraId="3F928C88" w14:textId="77777777" w:rsidR="007405AD" w:rsidRDefault="007405AD" w:rsidP="00CB2489">
            <w:pPr>
              <w:ind w:left="-293"/>
            </w:pPr>
          </w:p>
          <w:p w14:paraId="127AA16B" w14:textId="74735C43" w:rsidR="007405AD" w:rsidRPr="00CB2489" w:rsidRDefault="007405AD" w:rsidP="00CB2489">
            <w:r>
              <w:t>2.</w:t>
            </w:r>
          </w:p>
        </w:tc>
        <w:tc>
          <w:tcPr>
            <w:tcW w:w="2116" w:type="dxa"/>
          </w:tcPr>
          <w:p w14:paraId="058F39A7" w14:textId="1D2815B1" w:rsidR="007405AD" w:rsidRDefault="007405AD" w:rsidP="002630CE">
            <w:r>
              <w:t>1 &amp; “relu”</w:t>
            </w:r>
          </w:p>
        </w:tc>
        <w:tc>
          <w:tcPr>
            <w:tcW w:w="1639" w:type="dxa"/>
          </w:tcPr>
          <w:p w14:paraId="62A35C7C" w14:textId="71F694AB" w:rsidR="007405AD" w:rsidRDefault="007405AD" w:rsidP="002630CE">
            <w:r>
              <w:t>16</w:t>
            </w:r>
          </w:p>
        </w:tc>
        <w:tc>
          <w:tcPr>
            <w:tcW w:w="2069" w:type="dxa"/>
          </w:tcPr>
          <w:p w14:paraId="301FF051" w14:textId="1F098C01" w:rsidR="007405AD" w:rsidRDefault="007405AD" w:rsidP="002630CE">
            <w:r>
              <w:t>None</w:t>
            </w:r>
          </w:p>
        </w:tc>
        <w:tc>
          <w:tcPr>
            <w:tcW w:w="1360" w:type="dxa"/>
          </w:tcPr>
          <w:p w14:paraId="54532326" w14:textId="7C854374" w:rsidR="007405AD" w:rsidRDefault="007405AD" w:rsidP="002630CE">
            <w:r>
              <w:t>None</w:t>
            </w:r>
          </w:p>
        </w:tc>
        <w:tc>
          <w:tcPr>
            <w:tcW w:w="2062" w:type="dxa"/>
          </w:tcPr>
          <w:p w14:paraId="14784CD6" w14:textId="4DE7FBF0" w:rsidR="007405AD" w:rsidRDefault="007405AD" w:rsidP="002630CE">
            <w:r>
              <w:t>loss</w:t>
            </w:r>
            <w:r w:rsidRPr="00CB2489">
              <w:t xml:space="preserve">: 0.2884 - </w:t>
            </w:r>
            <w:r>
              <w:t>accuracy</w:t>
            </w:r>
            <w:r w:rsidRPr="00CB2489">
              <w:t>: 0.8862</w:t>
            </w:r>
          </w:p>
        </w:tc>
      </w:tr>
      <w:tr w:rsidR="007405AD" w14:paraId="5D9EFAB2" w14:textId="19EAABE0" w:rsidTr="007405AD">
        <w:trPr>
          <w:trHeight w:val="1150"/>
        </w:trPr>
        <w:tc>
          <w:tcPr>
            <w:tcW w:w="944" w:type="dxa"/>
          </w:tcPr>
          <w:p w14:paraId="1AFD09F0" w14:textId="77777777" w:rsidR="007405AD" w:rsidRDefault="007405AD" w:rsidP="00CB2489">
            <w:pPr>
              <w:ind w:left="-293"/>
            </w:pPr>
          </w:p>
          <w:p w14:paraId="38F7F28E" w14:textId="6BC8C548" w:rsidR="007405AD" w:rsidRPr="00CB2489" w:rsidRDefault="007405AD" w:rsidP="00CB2489">
            <w:r>
              <w:t>3.</w:t>
            </w:r>
          </w:p>
        </w:tc>
        <w:tc>
          <w:tcPr>
            <w:tcW w:w="2116" w:type="dxa"/>
          </w:tcPr>
          <w:p w14:paraId="1B210C67" w14:textId="52C96EF9" w:rsidR="007405AD" w:rsidRDefault="007405AD" w:rsidP="002630CE">
            <w:r>
              <w:t>3 &amp; “relu”</w:t>
            </w:r>
          </w:p>
        </w:tc>
        <w:tc>
          <w:tcPr>
            <w:tcW w:w="1639" w:type="dxa"/>
          </w:tcPr>
          <w:p w14:paraId="5DE58496" w14:textId="375AF03D" w:rsidR="007405AD" w:rsidRDefault="007405AD" w:rsidP="002630CE">
            <w:r>
              <w:t>16</w:t>
            </w:r>
          </w:p>
        </w:tc>
        <w:tc>
          <w:tcPr>
            <w:tcW w:w="2069" w:type="dxa"/>
          </w:tcPr>
          <w:p w14:paraId="491C5F09" w14:textId="35D1CBD0" w:rsidR="007405AD" w:rsidRDefault="007405AD" w:rsidP="002630CE">
            <w:r>
              <w:t>None</w:t>
            </w:r>
          </w:p>
        </w:tc>
        <w:tc>
          <w:tcPr>
            <w:tcW w:w="1360" w:type="dxa"/>
          </w:tcPr>
          <w:p w14:paraId="6076AF5D" w14:textId="23826054" w:rsidR="007405AD" w:rsidRDefault="007405AD" w:rsidP="002630CE">
            <w:r>
              <w:t>None</w:t>
            </w:r>
          </w:p>
        </w:tc>
        <w:tc>
          <w:tcPr>
            <w:tcW w:w="2062" w:type="dxa"/>
          </w:tcPr>
          <w:p w14:paraId="44326D7C" w14:textId="6E8526BF" w:rsidR="007405AD" w:rsidRDefault="007405AD" w:rsidP="002630CE">
            <w:r>
              <w:t>loss</w:t>
            </w:r>
            <w:r w:rsidRPr="00CB2489">
              <w:t xml:space="preserve">: 0.2763 - </w:t>
            </w:r>
            <w:r>
              <w:t>accuracy</w:t>
            </w:r>
            <w:r w:rsidRPr="00CB2489">
              <w:t>: 0.8916</w:t>
            </w:r>
          </w:p>
        </w:tc>
      </w:tr>
      <w:tr w:rsidR="007405AD" w14:paraId="4D23FD8F" w14:textId="080C2E70" w:rsidTr="007405AD">
        <w:trPr>
          <w:trHeight w:val="1059"/>
        </w:trPr>
        <w:tc>
          <w:tcPr>
            <w:tcW w:w="944" w:type="dxa"/>
          </w:tcPr>
          <w:p w14:paraId="4DFCFF1E" w14:textId="77777777" w:rsidR="007405AD" w:rsidRDefault="007405AD" w:rsidP="00CB2489">
            <w:pPr>
              <w:ind w:left="-293"/>
            </w:pPr>
          </w:p>
          <w:p w14:paraId="370477E6" w14:textId="4BB78D70" w:rsidR="007405AD" w:rsidRPr="00CB2489" w:rsidRDefault="007405AD" w:rsidP="00CB2489">
            <w:r>
              <w:t>4.</w:t>
            </w:r>
          </w:p>
        </w:tc>
        <w:tc>
          <w:tcPr>
            <w:tcW w:w="2116" w:type="dxa"/>
          </w:tcPr>
          <w:p w14:paraId="41788859" w14:textId="0E7284B3" w:rsidR="007405AD" w:rsidRDefault="007405AD" w:rsidP="002630CE">
            <w:r>
              <w:t>1 &amp; “relu”</w:t>
            </w:r>
          </w:p>
        </w:tc>
        <w:tc>
          <w:tcPr>
            <w:tcW w:w="1639" w:type="dxa"/>
          </w:tcPr>
          <w:p w14:paraId="48139759" w14:textId="37DCC018" w:rsidR="007405AD" w:rsidRDefault="007405AD" w:rsidP="002630CE">
            <w:r>
              <w:t>32</w:t>
            </w:r>
          </w:p>
        </w:tc>
        <w:tc>
          <w:tcPr>
            <w:tcW w:w="2069" w:type="dxa"/>
          </w:tcPr>
          <w:p w14:paraId="32A20314" w14:textId="1B8F3F2E" w:rsidR="007405AD" w:rsidRDefault="007405AD" w:rsidP="002630CE">
            <w:r>
              <w:t>None</w:t>
            </w:r>
          </w:p>
        </w:tc>
        <w:tc>
          <w:tcPr>
            <w:tcW w:w="1360" w:type="dxa"/>
          </w:tcPr>
          <w:p w14:paraId="0C5CF6A0" w14:textId="46690F39" w:rsidR="007405AD" w:rsidRDefault="007405AD" w:rsidP="002630CE">
            <w:r>
              <w:t>None</w:t>
            </w:r>
          </w:p>
        </w:tc>
        <w:tc>
          <w:tcPr>
            <w:tcW w:w="2062" w:type="dxa"/>
          </w:tcPr>
          <w:p w14:paraId="656E223A" w14:textId="14E8066F" w:rsidR="007405AD" w:rsidRDefault="007405AD" w:rsidP="002630CE">
            <w:r>
              <w:t>loss</w:t>
            </w:r>
            <w:r w:rsidRPr="00CB2489">
              <w:t xml:space="preserve">: 0.2902 - </w:t>
            </w:r>
            <w:r>
              <w:t>accuracy</w:t>
            </w:r>
            <w:r w:rsidRPr="00CB2489">
              <w:t>: 0.8833</w:t>
            </w:r>
          </w:p>
        </w:tc>
      </w:tr>
      <w:tr w:rsidR="007405AD" w14:paraId="2716424B" w14:textId="77777777" w:rsidTr="007405AD">
        <w:trPr>
          <w:trHeight w:val="1059"/>
        </w:trPr>
        <w:tc>
          <w:tcPr>
            <w:tcW w:w="944" w:type="dxa"/>
          </w:tcPr>
          <w:p w14:paraId="68B3C4FF" w14:textId="77777777" w:rsidR="007405AD" w:rsidRDefault="007405AD" w:rsidP="00CB2489">
            <w:pPr>
              <w:ind w:left="-293"/>
            </w:pPr>
          </w:p>
          <w:p w14:paraId="106D9C49" w14:textId="3AD64321" w:rsidR="007405AD" w:rsidRPr="00CB2489" w:rsidRDefault="007405AD" w:rsidP="00CB2489">
            <w:r>
              <w:t>5.</w:t>
            </w:r>
          </w:p>
        </w:tc>
        <w:tc>
          <w:tcPr>
            <w:tcW w:w="2116" w:type="dxa"/>
          </w:tcPr>
          <w:p w14:paraId="5811438E" w14:textId="00F16827" w:rsidR="007405AD" w:rsidRDefault="007405AD" w:rsidP="002630CE">
            <w:r>
              <w:t>2 &amp; “relu”</w:t>
            </w:r>
          </w:p>
        </w:tc>
        <w:tc>
          <w:tcPr>
            <w:tcW w:w="1639" w:type="dxa"/>
          </w:tcPr>
          <w:p w14:paraId="295990C7" w14:textId="42C51C5F" w:rsidR="007405AD" w:rsidRDefault="007405AD" w:rsidP="002630CE">
            <w:r>
              <w:t>32</w:t>
            </w:r>
          </w:p>
        </w:tc>
        <w:tc>
          <w:tcPr>
            <w:tcW w:w="2069" w:type="dxa"/>
          </w:tcPr>
          <w:p w14:paraId="6C13F53C" w14:textId="41DA19CC" w:rsidR="007405AD" w:rsidRDefault="007405AD" w:rsidP="002630CE">
            <w:r>
              <w:t>None</w:t>
            </w:r>
          </w:p>
        </w:tc>
        <w:tc>
          <w:tcPr>
            <w:tcW w:w="1360" w:type="dxa"/>
          </w:tcPr>
          <w:p w14:paraId="54B401EC" w14:textId="126A4351" w:rsidR="007405AD" w:rsidRDefault="007405AD" w:rsidP="002630CE">
            <w:r>
              <w:t>None</w:t>
            </w:r>
          </w:p>
        </w:tc>
        <w:tc>
          <w:tcPr>
            <w:tcW w:w="2062" w:type="dxa"/>
          </w:tcPr>
          <w:p w14:paraId="18BA8FC8" w14:textId="7F51498C" w:rsidR="007405AD" w:rsidRPr="00CB2489" w:rsidRDefault="007405AD" w:rsidP="002630CE">
            <w:r>
              <w:t>loss</w:t>
            </w:r>
            <w:r w:rsidRPr="00CB2489">
              <w:t xml:space="preserve">: 0.2793 - </w:t>
            </w:r>
            <w:r>
              <w:t>accuracy</w:t>
            </w:r>
            <w:r w:rsidRPr="00CB2489">
              <w:t>: 0.8892</w:t>
            </w:r>
          </w:p>
        </w:tc>
      </w:tr>
      <w:tr w:rsidR="007405AD" w14:paraId="1EEFD3F1" w14:textId="77777777" w:rsidTr="007405AD">
        <w:trPr>
          <w:trHeight w:val="1059"/>
        </w:trPr>
        <w:tc>
          <w:tcPr>
            <w:tcW w:w="944" w:type="dxa"/>
          </w:tcPr>
          <w:p w14:paraId="57ADE643" w14:textId="77777777" w:rsidR="007405AD" w:rsidRDefault="007405AD" w:rsidP="00CB2489">
            <w:pPr>
              <w:ind w:left="-293"/>
            </w:pPr>
          </w:p>
          <w:p w14:paraId="1BF9ED7F" w14:textId="2CD07DAB" w:rsidR="007405AD" w:rsidRPr="00CB2489" w:rsidRDefault="007405AD" w:rsidP="00CB2489">
            <w:r>
              <w:t>6.</w:t>
            </w:r>
          </w:p>
        </w:tc>
        <w:tc>
          <w:tcPr>
            <w:tcW w:w="2116" w:type="dxa"/>
          </w:tcPr>
          <w:p w14:paraId="5E18E818" w14:textId="7610017B" w:rsidR="007405AD" w:rsidRDefault="007405AD" w:rsidP="002630CE">
            <w:r>
              <w:t>3 &amp; “relu”</w:t>
            </w:r>
          </w:p>
        </w:tc>
        <w:tc>
          <w:tcPr>
            <w:tcW w:w="1639" w:type="dxa"/>
          </w:tcPr>
          <w:p w14:paraId="7C8CBB14" w14:textId="60B1C701" w:rsidR="007405AD" w:rsidRDefault="007405AD" w:rsidP="002630CE">
            <w:r>
              <w:t>32</w:t>
            </w:r>
          </w:p>
        </w:tc>
        <w:tc>
          <w:tcPr>
            <w:tcW w:w="2069" w:type="dxa"/>
          </w:tcPr>
          <w:p w14:paraId="3DF1F0B7" w14:textId="4A5B09A8" w:rsidR="007405AD" w:rsidRDefault="007405AD" w:rsidP="002630CE">
            <w:r>
              <w:t>None</w:t>
            </w:r>
          </w:p>
        </w:tc>
        <w:tc>
          <w:tcPr>
            <w:tcW w:w="1360" w:type="dxa"/>
          </w:tcPr>
          <w:p w14:paraId="05AC7F77" w14:textId="27B6A11F" w:rsidR="007405AD" w:rsidRDefault="007405AD" w:rsidP="002630CE">
            <w:r>
              <w:t>None</w:t>
            </w:r>
          </w:p>
        </w:tc>
        <w:tc>
          <w:tcPr>
            <w:tcW w:w="2062" w:type="dxa"/>
          </w:tcPr>
          <w:p w14:paraId="45A2A9AF" w14:textId="7235996C" w:rsidR="007405AD" w:rsidRPr="00CB2489" w:rsidRDefault="007405AD" w:rsidP="002630CE">
            <w:r>
              <w:t>loss</w:t>
            </w:r>
            <w:r w:rsidRPr="00CB2489">
              <w:t xml:space="preserve">: 0.2775 - </w:t>
            </w:r>
            <w:r>
              <w:t>accuracy</w:t>
            </w:r>
            <w:r w:rsidRPr="00CB2489">
              <w:t>: 0.8898</w:t>
            </w:r>
          </w:p>
        </w:tc>
      </w:tr>
      <w:tr w:rsidR="007405AD" w14:paraId="096623EA" w14:textId="77777777" w:rsidTr="007405AD">
        <w:trPr>
          <w:trHeight w:val="1059"/>
        </w:trPr>
        <w:tc>
          <w:tcPr>
            <w:tcW w:w="944" w:type="dxa"/>
          </w:tcPr>
          <w:p w14:paraId="0B92FAC3" w14:textId="77777777" w:rsidR="007405AD" w:rsidRDefault="007405AD" w:rsidP="00CB2489">
            <w:pPr>
              <w:ind w:left="-293"/>
            </w:pPr>
          </w:p>
          <w:p w14:paraId="71A288A8" w14:textId="4FA1EEA0" w:rsidR="007405AD" w:rsidRPr="00CB2489" w:rsidRDefault="007405AD" w:rsidP="00CB2489">
            <w:r>
              <w:t>7.</w:t>
            </w:r>
          </w:p>
        </w:tc>
        <w:tc>
          <w:tcPr>
            <w:tcW w:w="2116" w:type="dxa"/>
          </w:tcPr>
          <w:p w14:paraId="03619982" w14:textId="50C4493B" w:rsidR="007405AD" w:rsidRDefault="007405AD" w:rsidP="002630CE">
            <w:r>
              <w:t>1 &amp; “relu”</w:t>
            </w:r>
          </w:p>
        </w:tc>
        <w:tc>
          <w:tcPr>
            <w:tcW w:w="1639" w:type="dxa"/>
          </w:tcPr>
          <w:p w14:paraId="524AC919" w14:textId="16E1421D" w:rsidR="007405AD" w:rsidRDefault="007405AD" w:rsidP="002630CE">
            <w:r>
              <w:t>64</w:t>
            </w:r>
          </w:p>
        </w:tc>
        <w:tc>
          <w:tcPr>
            <w:tcW w:w="2069" w:type="dxa"/>
          </w:tcPr>
          <w:p w14:paraId="1A1198C1" w14:textId="6D2962DA" w:rsidR="007405AD" w:rsidRDefault="007405AD" w:rsidP="002630CE">
            <w:r>
              <w:t>None</w:t>
            </w:r>
          </w:p>
        </w:tc>
        <w:tc>
          <w:tcPr>
            <w:tcW w:w="1360" w:type="dxa"/>
          </w:tcPr>
          <w:p w14:paraId="301DE155" w14:textId="24791AF2" w:rsidR="007405AD" w:rsidRDefault="007405AD" w:rsidP="002630CE">
            <w:r>
              <w:t>None</w:t>
            </w:r>
          </w:p>
        </w:tc>
        <w:tc>
          <w:tcPr>
            <w:tcW w:w="2062" w:type="dxa"/>
          </w:tcPr>
          <w:p w14:paraId="055A3CB8" w14:textId="2C7168D1" w:rsidR="007405AD" w:rsidRPr="00CB2489" w:rsidRDefault="007405AD" w:rsidP="002630CE">
            <w:r>
              <w:t>loss</w:t>
            </w:r>
            <w:r w:rsidRPr="00CB2489">
              <w:t xml:space="preserve">: 0.2909 - </w:t>
            </w:r>
            <w:r>
              <w:t>accuracy</w:t>
            </w:r>
            <w:r w:rsidRPr="00CB2489">
              <w:t>: 0.8833</w:t>
            </w:r>
          </w:p>
        </w:tc>
      </w:tr>
      <w:tr w:rsidR="007405AD" w14:paraId="2393BDA3" w14:textId="77777777" w:rsidTr="007405AD">
        <w:trPr>
          <w:trHeight w:val="1059"/>
        </w:trPr>
        <w:tc>
          <w:tcPr>
            <w:tcW w:w="944" w:type="dxa"/>
          </w:tcPr>
          <w:p w14:paraId="14F1EC91" w14:textId="77777777" w:rsidR="007405AD" w:rsidRDefault="007405AD" w:rsidP="00CB2489">
            <w:pPr>
              <w:ind w:left="-293"/>
            </w:pPr>
          </w:p>
          <w:p w14:paraId="2E7C7019" w14:textId="36EE2B1F" w:rsidR="007405AD" w:rsidRPr="00CB2489" w:rsidRDefault="007405AD" w:rsidP="00CB2489">
            <w:r>
              <w:t>8.</w:t>
            </w:r>
          </w:p>
        </w:tc>
        <w:tc>
          <w:tcPr>
            <w:tcW w:w="2116" w:type="dxa"/>
          </w:tcPr>
          <w:p w14:paraId="76E52960" w14:textId="5AA29FF6" w:rsidR="007405AD" w:rsidRDefault="007405AD" w:rsidP="002630CE">
            <w:r>
              <w:t>2 &amp; “relu”</w:t>
            </w:r>
          </w:p>
        </w:tc>
        <w:tc>
          <w:tcPr>
            <w:tcW w:w="1639" w:type="dxa"/>
          </w:tcPr>
          <w:p w14:paraId="50712DDA" w14:textId="7A1658D6" w:rsidR="007405AD" w:rsidRDefault="007405AD" w:rsidP="002630CE">
            <w:r>
              <w:t>64</w:t>
            </w:r>
          </w:p>
        </w:tc>
        <w:tc>
          <w:tcPr>
            <w:tcW w:w="2069" w:type="dxa"/>
          </w:tcPr>
          <w:p w14:paraId="20F8E647" w14:textId="1F4415F7" w:rsidR="007405AD" w:rsidRDefault="007405AD" w:rsidP="002630CE">
            <w:r>
              <w:t>None</w:t>
            </w:r>
          </w:p>
        </w:tc>
        <w:tc>
          <w:tcPr>
            <w:tcW w:w="1360" w:type="dxa"/>
          </w:tcPr>
          <w:p w14:paraId="07A702B8" w14:textId="550B8F01" w:rsidR="007405AD" w:rsidRDefault="007405AD" w:rsidP="002630CE">
            <w:r>
              <w:t>None</w:t>
            </w:r>
          </w:p>
        </w:tc>
        <w:tc>
          <w:tcPr>
            <w:tcW w:w="2062" w:type="dxa"/>
          </w:tcPr>
          <w:p w14:paraId="2D2006EA" w14:textId="3FE61250" w:rsidR="007405AD" w:rsidRPr="00CB2489" w:rsidRDefault="007405AD" w:rsidP="002630CE">
            <w:r>
              <w:t>loss</w:t>
            </w:r>
            <w:r w:rsidRPr="00CB2489">
              <w:t xml:space="preserve">: 0.2842 - </w:t>
            </w:r>
            <w:r>
              <w:t>accuracy</w:t>
            </w:r>
            <w:r w:rsidRPr="00CB2489">
              <w:t>: 0.8865</w:t>
            </w:r>
          </w:p>
        </w:tc>
      </w:tr>
      <w:tr w:rsidR="007405AD" w14:paraId="44552C09" w14:textId="77777777" w:rsidTr="007405AD">
        <w:trPr>
          <w:trHeight w:val="1059"/>
        </w:trPr>
        <w:tc>
          <w:tcPr>
            <w:tcW w:w="944" w:type="dxa"/>
          </w:tcPr>
          <w:p w14:paraId="13EDC9AA" w14:textId="77777777" w:rsidR="007405AD" w:rsidRDefault="007405AD" w:rsidP="00CB2489">
            <w:pPr>
              <w:ind w:left="-293"/>
            </w:pPr>
          </w:p>
          <w:p w14:paraId="75DEDF0B" w14:textId="4F12BE70" w:rsidR="007405AD" w:rsidRPr="00CB2489" w:rsidRDefault="007405AD" w:rsidP="00CB2489">
            <w:r>
              <w:t>9.</w:t>
            </w:r>
          </w:p>
        </w:tc>
        <w:tc>
          <w:tcPr>
            <w:tcW w:w="2116" w:type="dxa"/>
          </w:tcPr>
          <w:p w14:paraId="021F981E" w14:textId="38B8D6F7" w:rsidR="007405AD" w:rsidRDefault="007405AD" w:rsidP="002630CE">
            <w:r>
              <w:t>3 &amp; “relu”</w:t>
            </w:r>
          </w:p>
        </w:tc>
        <w:tc>
          <w:tcPr>
            <w:tcW w:w="1639" w:type="dxa"/>
          </w:tcPr>
          <w:p w14:paraId="111B78C3" w14:textId="2DCFF848" w:rsidR="007405AD" w:rsidRDefault="007405AD" w:rsidP="002630CE">
            <w:r>
              <w:t>64</w:t>
            </w:r>
          </w:p>
        </w:tc>
        <w:tc>
          <w:tcPr>
            <w:tcW w:w="2069" w:type="dxa"/>
          </w:tcPr>
          <w:p w14:paraId="65F49DB7" w14:textId="595A8E61" w:rsidR="007405AD" w:rsidRDefault="007405AD" w:rsidP="002630CE">
            <w:r>
              <w:t>None</w:t>
            </w:r>
          </w:p>
        </w:tc>
        <w:tc>
          <w:tcPr>
            <w:tcW w:w="1360" w:type="dxa"/>
          </w:tcPr>
          <w:p w14:paraId="74537442" w14:textId="3779F214" w:rsidR="007405AD" w:rsidRDefault="007405AD" w:rsidP="002630CE">
            <w:r>
              <w:t>None</w:t>
            </w:r>
          </w:p>
        </w:tc>
        <w:tc>
          <w:tcPr>
            <w:tcW w:w="2062" w:type="dxa"/>
          </w:tcPr>
          <w:p w14:paraId="409FEEB4" w14:textId="1A069726" w:rsidR="007405AD" w:rsidRPr="00CB2489" w:rsidRDefault="007405AD" w:rsidP="002630CE">
            <w:r>
              <w:t>loss</w:t>
            </w:r>
            <w:r w:rsidRPr="00CB2489">
              <w:t xml:space="preserve">: 0.3108 - </w:t>
            </w:r>
            <w:r>
              <w:t>accuracy</w:t>
            </w:r>
            <w:r w:rsidRPr="00CB2489">
              <w:t>: 0.8803</w:t>
            </w:r>
          </w:p>
        </w:tc>
      </w:tr>
      <w:tr w:rsidR="007405AD" w14:paraId="7E324F23" w14:textId="77777777" w:rsidTr="007405AD">
        <w:trPr>
          <w:trHeight w:val="1059"/>
        </w:trPr>
        <w:tc>
          <w:tcPr>
            <w:tcW w:w="944" w:type="dxa"/>
          </w:tcPr>
          <w:p w14:paraId="7975CD54" w14:textId="77777777" w:rsidR="007405AD" w:rsidRDefault="007405AD" w:rsidP="00CB2489">
            <w:pPr>
              <w:ind w:left="-293"/>
            </w:pPr>
          </w:p>
          <w:p w14:paraId="75B18618" w14:textId="7B21A593" w:rsidR="007405AD" w:rsidRPr="00CB2489" w:rsidRDefault="007405AD" w:rsidP="00CB2489">
            <w:r>
              <w:t>10.</w:t>
            </w:r>
          </w:p>
        </w:tc>
        <w:tc>
          <w:tcPr>
            <w:tcW w:w="2116" w:type="dxa"/>
          </w:tcPr>
          <w:p w14:paraId="3672346A" w14:textId="4D8BD385" w:rsidR="007405AD" w:rsidRDefault="007405AD" w:rsidP="002630CE">
            <w:r>
              <w:t>2 &amp; “tanh”</w:t>
            </w:r>
          </w:p>
        </w:tc>
        <w:tc>
          <w:tcPr>
            <w:tcW w:w="1639" w:type="dxa"/>
          </w:tcPr>
          <w:p w14:paraId="56519D59" w14:textId="5DF9062D" w:rsidR="007405AD" w:rsidRDefault="007405AD" w:rsidP="002630CE">
            <w:r>
              <w:t>64</w:t>
            </w:r>
          </w:p>
        </w:tc>
        <w:tc>
          <w:tcPr>
            <w:tcW w:w="2069" w:type="dxa"/>
          </w:tcPr>
          <w:p w14:paraId="140E4D2E" w14:textId="7CE8C04D" w:rsidR="007405AD" w:rsidRDefault="007405AD" w:rsidP="002630CE">
            <w:r>
              <w:t>None</w:t>
            </w:r>
          </w:p>
        </w:tc>
        <w:tc>
          <w:tcPr>
            <w:tcW w:w="1360" w:type="dxa"/>
          </w:tcPr>
          <w:p w14:paraId="03B39C21" w14:textId="4DB64DD6" w:rsidR="007405AD" w:rsidRDefault="007405AD" w:rsidP="002630CE">
            <w:r>
              <w:t>None</w:t>
            </w:r>
          </w:p>
        </w:tc>
        <w:tc>
          <w:tcPr>
            <w:tcW w:w="2062" w:type="dxa"/>
          </w:tcPr>
          <w:p w14:paraId="1C795D3B" w14:textId="6F9B2782" w:rsidR="007405AD" w:rsidRPr="00CB2489" w:rsidRDefault="007405AD" w:rsidP="002630CE">
            <w:r w:rsidRPr="007405AD">
              <w:t>loss: 0.3181 - accuracy: 0.8776</w:t>
            </w:r>
          </w:p>
        </w:tc>
      </w:tr>
    </w:tbl>
    <w:p w14:paraId="0535BD6A" w14:textId="54B24E81" w:rsidR="002630CE" w:rsidRDefault="002630CE" w:rsidP="002630CE"/>
    <w:p w14:paraId="577A8AD5" w14:textId="77777777" w:rsidR="007405AD" w:rsidRDefault="007405AD" w:rsidP="002630CE"/>
    <w:p w14:paraId="7D83E73E" w14:textId="484B24F1" w:rsidR="00CB2489" w:rsidRDefault="00CB2489" w:rsidP="002630CE"/>
    <w:tbl>
      <w:tblPr>
        <w:tblStyle w:val="TableGrid"/>
        <w:tblW w:w="10278" w:type="dxa"/>
        <w:tblInd w:w="-725" w:type="dxa"/>
        <w:tblLook w:val="04A0" w:firstRow="1" w:lastRow="0" w:firstColumn="1" w:lastColumn="0" w:noHBand="0" w:noVBand="1"/>
      </w:tblPr>
      <w:tblGrid>
        <w:gridCol w:w="952"/>
        <w:gridCol w:w="2135"/>
        <w:gridCol w:w="1653"/>
        <w:gridCol w:w="2087"/>
        <w:gridCol w:w="1371"/>
        <w:gridCol w:w="2080"/>
      </w:tblGrid>
      <w:tr w:rsidR="007405AD" w14:paraId="28F7FBF5" w14:textId="77777777" w:rsidTr="007405AD">
        <w:trPr>
          <w:trHeight w:val="971"/>
        </w:trPr>
        <w:tc>
          <w:tcPr>
            <w:tcW w:w="952" w:type="dxa"/>
          </w:tcPr>
          <w:p w14:paraId="12A1B02F" w14:textId="77777777" w:rsidR="007405AD" w:rsidRPr="00CB2489" w:rsidRDefault="007405AD" w:rsidP="00DC2AA2">
            <w:pPr>
              <w:ind w:left="-293"/>
              <w:rPr>
                <w:b/>
                <w:bCs/>
              </w:rPr>
            </w:pPr>
          </w:p>
          <w:p w14:paraId="5FF0BA2A" w14:textId="77777777" w:rsidR="007405AD" w:rsidRPr="00CB2489" w:rsidRDefault="007405AD" w:rsidP="00DC2AA2">
            <w:pPr>
              <w:ind w:right="-393"/>
              <w:rPr>
                <w:b/>
                <w:bCs/>
                <w:u w:val="single"/>
              </w:rPr>
            </w:pPr>
            <w:r w:rsidRPr="00CB2489">
              <w:rPr>
                <w:b/>
                <w:bCs/>
                <w:u w:val="single"/>
              </w:rPr>
              <w:t>S.no</w:t>
            </w:r>
          </w:p>
        </w:tc>
        <w:tc>
          <w:tcPr>
            <w:tcW w:w="2135" w:type="dxa"/>
          </w:tcPr>
          <w:p w14:paraId="3122B4DA" w14:textId="77777777" w:rsidR="007405AD" w:rsidRPr="00CB2489" w:rsidRDefault="007405AD" w:rsidP="00DC2AA2">
            <w:pPr>
              <w:rPr>
                <w:b/>
                <w:bCs/>
                <w:u w:val="single"/>
              </w:rPr>
            </w:pPr>
            <w:r w:rsidRPr="00CB2489">
              <w:rPr>
                <w:b/>
                <w:bCs/>
                <w:u w:val="single"/>
              </w:rPr>
              <w:t>Hidden Layers &amp; Activation Used</w:t>
            </w:r>
          </w:p>
        </w:tc>
        <w:tc>
          <w:tcPr>
            <w:tcW w:w="1653" w:type="dxa"/>
          </w:tcPr>
          <w:p w14:paraId="1B80CFA3" w14:textId="77777777" w:rsidR="007405AD" w:rsidRPr="00CB2489" w:rsidRDefault="007405AD" w:rsidP="00DC2AA2">
            <w:pPr>
              <w:rPr>
                <w:b/>
                <w:bCs/>
                <w:u w:val="single"/>
              </w:rPr>
            </w:pPr>
            <w:r w:rsidRPr="00CB2489">
              <w:rPr>
                <w:b/>
                <w:bCs/>
                <w:u w:val="single"/>
              </w:rPr>
              <w:t>Dense Units</w:t>
            </w:r>
          </w:p>
        </w:tc>
        <w:tc>
          <w:tcPr>
            <w:tcW w:w="2087" w:type="dxa"/>
          </w:tcPr>
          <w:p w14:paraId="37AA5BC9" w14:textId="77777777" w:rsidR="007405AD" w:rsidRPr="00CB2489" w:rsidRDefault="007405AD" w:rsidP="00DC2AA2">
            <w:pPr>
              <w:rPr>
                <w:b/>
                <w:bCs/>
                <w:u w:val="single"/>
              </w:rPr>
            </w:pPr>
            <w:r w:rsidRPr="00CB2489">
              <w:rPr>
                <w:b/>
                <w:bCs/>
                <w:u w:val="single"/>
              </w:rPr>
              <w:t>Regularizations</w:t>
            </w:r>
          </w:p>
        </w:tc>
        <w:tc>
          <w:tcPr>
            <w:tcW w:w="1371" w:type="dxa"/>
          </w:tcPr>
          <w:p w14:paraId="1D8FF102" w14:textId="77777777" w:rsidR="007405AD" w:rsidRPr="00CB2489" w:rsidRDefault="007405AD" w:rsidP="00DC2AA2">
            <w:pPr>
              <w:rPr>
                <w:b/>
                <w:bCs/>
                <w:u w:val="single"/>
              </w:rPr>
            </w:pPr>
            <w:r w:rsidRPr="00CB2489">
              <w:rPr>
                <w:b/>
                <w:bCs/>
                <w:u w:val="single"/>
              </w:rPr>
              <w:t>Dropouts</w:t>
            </w:r>
          </w:p>
        </w:tc>
        <w:tc>
          <w:tcPr>
            <w:tcW w:w="2080" w:type="dxa"/>
          </w:tcPr>
          <w:p w14:paraId="361D9C0A" w14:textId="77777777" w:rsidR="007405AD" w:rsidRPr="00CB2489" w:rsidRDefault="007405AD" w:rsidP="00DC2AA2">
            <w:pPr>
              <w:rPr>
                <w:b/>
                <w:bCs/>
                <w:u w:val="single"/>
              </w:rPr>
            </w:pPr>
            <w:r w:rsidRPr="00CB2489">
              <w:rPr>
                <w:b/>
                <w:bCs/>
                <w:u w:val="single"/>
              </w:rPr>
              <w:t>Loss and Accuracy on Validation</w:t>
            </w:r>
          </w:p>
        </w:tc>
      </w:tr>
      <w:tr w:rsidR="007405AD" w14:paraId="6EA50CF0" w14:textId="77777777" w:rsidTr="007405AD">
        <w:trPr>
          <w:trHeight w:val="935"/>
        </w:trPr>
        <w:tc>
          <w:tcPr>
            <w:tcW w:w="952" w:type="dxa"/>
          </w:tcPr>
          <w:p w14:paraId="4C89B50E" w14:textId="77777777" w:rsidR="007405AD" w:rsidRDefault="007405AD" w:rsidP="00DC2AA2">
            <w:pPr>
              <w:ind w:left="-293"/>
            </w:pPr>
          </w:p>
          <w:p w14:paraId="59F3A5C3" w14:textId="1F7D7C16" w:rsidR="007405AD" w:rsidRPr="00CB2489" w:rsidRDefault="007405AD" w:rsidP="00DC2AA2">
            <w:r>
              <w:t>1</w:t>
            </w:r>
            <w:r>
              <w:t>1</w:t>
            </w:r>
            <w:r>
              <w:t>.</w:t>
            </w:r>
          </w:p>
        </w:tc>
        <w:tc>
          <w:tcPr>
            <w:tcW w:w="2135" w:type="dxa"/>
          </w:tcPr>
          <w:p w14:paraId="732B1536" w14:textId="0F1B97DE" w:rsidR="007405AD" w:rsidRDefault="007405AD" w:rsidP="00DC2AA2">
            <w:r>
              <w:t>2 &amp; “relu”</w:t>
            </w:r>
          </w:p>
        </w:tc>
        <w:tc>
          <w:tcPr>
            <w:tcW w:w="1653" w:type="dxa"/>
          </w:tcPr>
          <w:p w14:paraId="56D99D9F" w14:textId="04E72620" w:rsidR="007405AD" w:rsidRDefault="007405AD" w:rsidP="00DC2AA2">
            <w:r>
              <w:t>64</w:t>
            </w:r>
          </w:p>
        </w:tc>
        <w:tc>
          <w:tcPr>
            <w:tcW w:w="2087" w:type="dxa"/>
          </w:tcPr>
          <w:p w14:paraId="7580B0E7" w14:textId="77777777" w:rsidR="007405AD" w:rsidRDefault="007405AD" w:rsidP="00DC2AA2">
            <w:r>
              <w:t>None</w:t>
            </w:r>
          </w:p>
        </w:tc>
        <w:tc>
          <w:tcPr>
            <w:tcW w:w="1371" w:type="dxa"/>
          </w:tcPr>
          <w:p w14:paraId="650F8D72" w14:textId="77777777" w:rsidR="007405AD" w:rsidRDefault="007405AD" w:rsidP="00DC2AA2">
            <w:r>
              <w:t>None</w:t>
            </w:r>
          </w:p>
        </w:tc>
        <w:tc>
          <w:tcPr>
            <w:tcW w:w="2080" w:type="dxa"/>
          </w:tcPr>
          <w:p w14:paraId="5A1B7774" w14:textId="77777777" w:rsidR="007405AD" w:rsidRDefault="007405AD" w:rsidP="00DC2AA2">
            <w:r w:rsidRPr="007405AD">
              <w:t xml:space="preserve">loss: 0.0854 - </w:t>
            </w:r>
            <w:r>
              <w:t>Accuracy</w:t>
            </w:r>
            <w:r w:rsidRPr="007405AD">
              <w:t>: 0.8858</w:t>
            </w:r>
          </w:p>
          <w:p w14:paraId="20B22E40" w14:textId="62D6DD5C" w:rsidR="007405AD" w:rsidRDefault="007405AD" w:rsidP="00DC2AA2">
            <w:r>
              <w:t>(Mse loss function used.</w:t>
            </w:r>
          </w:p>
        </w:tc>
      </w:tr>
      <w:tr w:rsidR="007405AD" w14:paraId="01523A9B" w14:textId="77777777" w:rsidTr="007405AD">
        <w:trPr>
          <w:trHeight w:val="1095"/>
        </w:trPr>
        <w:tc>
          <w:tcPr>
            <w:tcW w:w="952" w:type="dxa"/>
          </w:tcPr>
          <w:p w14:paraId="4CEE3C29" w14:textId="77777777" w:rsidR="007405AD" w:rsidRDefault="007405AD" w:rsidP="00DC2AA2">
            <w:pPr>
              <w:ind w:left="-293"/>
            </w:pPr>
          </w:p>
          <w:p w14:paraId="6A86DD2A" w14:textId="2C0E0E04" w:rsidR="007405AD" w:rsidRPr="00CB2489" w:rsidRDefault="007405AD" w:rsidP="00DC2AA2">
            <w:r>
              <w:t>1</w:t>
            </w:r>
            <w:r>
              <w:t>2.</w:t>
            </w:r>
          </w:p>
        </w:tc>
        <w:tc>
          <w:tcPr>
            <w:tcW w:w="2135" w:type="dxa"/>
          </w:tcPr>
          <w:p w14:paraId="52DF8027" w14:textId="68E59EB2" w:rsidR="007405AD" w:rsidRDefault="007405AD" w:rsidP="00DC2AA2">
            <w:r>
              <w:t>2 &amp; “relu”</w:t>
            </w:r>
          </w:p>
        </w:tc>
        <w:tc>
          <w:tcPr>
            <w:tcW w:w="1653" w:type="dxa"/>
          </w:tcPr>
          <w:p w14:paraId="63444796" w14:textId="1B6895DD" w:rsidR="007405AD" w:rsidRDefault="007405AD" w:rsidP="00DC2AA2">
            <w:r>
              <w:t>16</w:t>
            </w:r>
          </w:p>
        </w:tc>
        <w:tc>
          <w:tcPr>
            <w:tcW w:w="2087" w:type="dxa"/>
          </w:tcPr>
          <w:p w14:paraId="4D7B2327" w14:textId="6ECE2070" w:rsidR="007405AD" w:rsidRDefault="007405AD" w:rsidP="00DC2AA2">
            <w:r>
              <w:t>L2 = 0.001</w:t>
            </w:r>
          </w:p>
        </w:tc>
        <w:tc>
          <w:tcPr>
            <w:tcW w:w="1371" w:type="dxa"/>
          </w:tcPr>
          <w:p w14:paraId="08006AF5" w14:textId="77777777" w:rsidR="007405AD" w:rsidRDefault="007405AD" w:rsidP="00DC2AA2">
            <w:r>
              <w:t>None</w:t>
            </w:r>
          </w:p>
        </w:tc>
        <w:tc>
          <w:tcPr>
            <w:tcW w:w="2080" w:type="dxa"/>
          </w:tcPr>
          <w:p w14:paraId="1314000A" w14:textId="0ACA9BFE" w:rsidR="007405AD" w:rsidRDefault="007405AD" w:rsidP="00DC2AA2">
            <w:r w:rsidRPr="007405AD">
              <w:t xml:space="preserve">loss: 0.3245 - </w:t>
            </w:r>
            <w:r>
              <w:t>Accuracy</w:t>
            </w:r>
            <w:r w:rsidRPr="007405AD">
              <w:t>: 0.8876</w:t>
            </w:r>
          </w:p>
        </w:tc>
      </w:tr>
      <w:tr w:rsidR="007405AD" w14:paraId="7E499343" w14:textId="77777777" w:rsidTr="007405AD">
        <w:trPr>
          <w:trHeight w:val="1131"/>
        </w:trPr>
        <w:tc>
          <w:tcPr>
            <w:tcW w:w="952" w:type="dxa"/>
          </w:tcPr>
          <w:p w14:paraId="4A9EFDE9" w14:textId="77777777" w:rsidR="007405AD" w:rsidRDefault="007405AD" w:rsidP="00DC2AA2">
            <w:pPr>
              <w:ind w:left="-293"/>
            </w:pPr>
          </w:p>
          <w:p w14:paraId="507FB6ED" w14:textId="323C87DF" w:rsidR="007405AD" w:rsidRPr="00CB2489" w:rsidRDefault="007405AD" w:rsidP="00DC2AA2">
            <w:r>
              <w:t>1</w:t>
            </w:r>
            <w:r>
              <w:t>3.</w:t>
            </w:r>
          </w:p>
        </w:tc>
        <w:tc>
          <w:tcPr>
            <w:tcW w:w="2135" w:type="dxa"/>
          </w:tcPr>
          <w:p w14:paraId="4E997AE3" w14:textId="54360C8C" w:rsidR="007405AD" w:rsidRDefault="007405AD" w:rsidP="00DC2AA2">
            <w:r>
              <w:t>2 &amp; “relu”</w:t>
            </w:r>
          </w:p>
        </w:tc>
        <w:tc>
          <w:tcPr>
            <w:tcW w:w="1653" w:type="dxa"/>
          </w:tcPr>
          <w:p w14:paraId="710C39AB" w14:textId="75EA2C8C" w:rsidR="007405AD" w:rsidRDefault="007405AD" w:rsidP="00DC2AA2">
            <w:r>
              <w:t>64</w:t>
            </w:r>
          </w:p>
        </w:tc>
        <w:tc>
          <w:tcPr>
            <w:tcW w:w="2087" w:type="dxa"/>
          </w:tcPr>
          <w:p w14:paraId="7D0D41D7" w14:textId="1C1F50FF" w:rsidR="007405AD" w:rsidRDefault="007405AD" w:rsidP="00DC2AA2">
            <w:r>
              <w:t>L2 = 0.001</w:t>
            </w:r>
          </w:p>
        </w:tc>
        <w:tc>
          <w:tcPr>
            <w:tcW w:w="1371" w:type="dxa"/>
          </w:tcPr>
          <w:p w14:paraId="00A3C487" w14:textId="77777777" w:rsidR="007405AD" w:rsidRDefault="007405AD" w:rsidP="00DC2AA2">
            <w:r>
              <w:t>None</w:t>
            </w:r>
          </w:p>
        </w:tc>
        <w:tc>
          <w:tcPr>
            <w:tcW w:w="2080" w:type="dxa"/>
          </w:tcPr>
          <w:p w14:paraId="25B7266B" w14:textId="64992B4A" w:rsidR="007405AD" w:rsidRDefault="007405AD" w:rsidP="00DC2AA2">
            <w:r w:rsidRPr="007405AD">
              <w:t xml:space="preserve">loss: 0.4183 - </w:t>
            </w:r>
            <w:r>
              <w:t>Accuracy</w:t>
            </w:r>
            <w:r w:rsidRPr="007405AD">
              <w:t>: 0.8686</w:t>
            </w:r>
          </w:p>
        </w:tc>
      </w:tr>
      <w:tr w:rsidR="007405AD" w14:paraId="092F2E85" w14:textId="77777777" w:rsidTr="007405AD">
        <w:trPr>
          <w:trHeight w:val="1041"/>
        </w:trPr>
        <w:tc>
          <w:tcPr>
            <w:tcW w:w="952" w:type="dxa"/>
          </w:tcPr>
          <w:p w14:paraId="67A3661D" w14:textId="77777777" w:rsidR="007405AD" w:rsidRDefault="007405AD" w:rsidP="00DC2AA2">
            <w:pPr>
              <w:ind w:left="-293"/>
            </w:pPr>
          </w:p>
          <w:p w14:paraId="02915702" w14:textId="57353660" w:rsidR="007405AD" w:rsidRPr="00CB2489" w:rsidRDefault="007405AD" w:rsidP="00DC2AA2">
            <w:r>
              <w:t>1</w:t>
            </w:r>
            <w:r>
              <w:t>4.</w:t>
            </w:r>
          </w:p>
        </w:tc>
        <w:tc>
          <w:tcPr>
            <w:tcW w:w="2135" w:type="dxa"/>
          </w:tcPr>
          <w:p w14:paraId="1CC38D7E" w14:textId="7F8D924C" w:rsidR="007405AD" w:rsidRDefault="007405AD" w:rsidP="00DC2AA2">
            <w:r>
              <w:t>2 &amp; “relu”</w:t>
            </w:r>
          </w:p>
        </w:tc>
        <w:tc>
          <w:tcPr>
            <w:tcW w:w="1653" w:type="dxa"/>
          </w:tcPr>
          <w:p w14:paraId="1517E33C" w14:textId="28C8AC0A" w:rsidR="007405AD" w:rsidRDefault="007405AD" w:rsidP="00DC2AA2">
            <w:r>
              <w:t>32</w:t>
            </w:r>
          </w:p>
        </w:tc>
        <w:tc>
          <w:tcPr>
            <w:tcW w:w="2087" w:type="dxa"/>
          </w:tcPr>
          <w:p w14:paraId="44E39EBA" w14:textId="72C2DF77" w:rsidR="007405AD" w:rsidRPr="007405AD" w:rsidRDefault="007405AD" w:rsidP="007405AD">
            <w:r>
              <w:t>L</w:t>
            </w:r>
            <w:r w:rsidRPr="007405AD">
              <w:t>1_</w:t>
            </w:r>
            <w:r>
              <w:t>L</w:t>
            </w:r>
            <w:r w:rsidRPr="007405AD">
              <w:t>2(</w:t>
            </w:r>
            <w:r>
              <w:t>L</w:t>
            </w:r>
            <w:r w:rsidRPr="007405AD">
              <w:t xml:space="preserve">1=0.001, </w:t>
            </w:r>
            <w:r>
              <w:t>L</w:t>
            </w:r>
            <w:r w:rsidRPr="007405AD">
              <w:t>2=0.01</w:t>
            </w:r>
            <w:r>
              <w:t>)</w:t>
            </w:r>
          </w:p>
          <w:p w14:paraId="507531B7" w14:textId="357CB780" w:rsidR="007405AD" w:rsidRDefault="007405AD" w:rsidP="00DC2AA2"/>
        </w:tc>
        <w:tc>
          <w:tcPr>
            <w:tcW w:w="1371" w:type="dxa"/>
          </w:tcPr>
          <w:p w14:paraId="3B0106CF" w14:textId="77777777" w:rsidR="007405AD" w:rsidRDefault="007405AD" w:rsidP="00DC2AA2">
            <w:r>
              <w:t>None</w:t>
            </w:r>
          </w:p>
        </w:tc>
        <w:tc>
          <w:tcPr>
            <w:tcW w:w="2080" w:type="dxa"/>
          </w:tcPr>
          <w:p w14:paraId="316EF80F" w14:textId="30A2F1F1" w:rsidR="007405AD" w:rsidRDefault="007405AD" w:rsidP="00DC2AA2">
            <w:r w:rsidRPr="007405AD">
              <w:t>loss: 0.6535 - accuracy: 0.8624</w:t>
            </w:r>
          </w:p>
        </w:tc>
      </w:tr>
      <w:tr w:rsidR="007405AD" w14:paraId="01B146B8" w14:textId="77777777" w:rsidTr="007405AD">
        <w:trPr>
          <w:trHeight w:val="1041"/>
        </w:trPr>
        <w:tc>
          <w:tcPr>
            <w:tcW w:w="952" w:type="dxa"/>
          </w:tcPr>
          <w:p w14:paraId="72185A56" w14:textId="77777777" w:rsidR="007405AD" w:rsidRDefault="007405AD" w:rsidP="00DC2AA2">
            <w:pPr>
              <w:ind w:left="-293"/>
            </w:pPr>
          </w:p>
          <w:p w14:paraId="2B4E9406" w14:textId="2F73DBD7" w:rsidR="007405AD" w:rsidRPr="00CB2489" w:rsidRDefault="007405AD" w:rsidP="00DC2AA2">
            <w:r>
              <w:t>1</w:t>
            </w:r>
            <w:r>
              <w:t>5.</w:t>
            </w:r>
          </w:p>
        </w:tc>
        <w:tc>
          <w:tcPr>
            <w:tcW w:w="2135" w:type="dxa"/>
          </w:tcPr>
          <w:p w14:paraId="00916A8C" w14:textId="36AA237A" w:rsidR="007405AD" w:rsidRDefault="007405AD" w:rsidP="00DC2AA2">
            <w:r>
              <w:t>2 &amp; “relu”</w:t>
            </w:r>
          </w:p>
        </w:tc>
        <w:tc>
          <w:tcPr>
            <w:tcW w:w="1653" w:type="dxa"/>
          </w:tcPr>
          <w:p w14:paraId="65B13175" w14:textId="1A2FB307" w:rsidR="007405AD" w:rsidRDefault="007405AD" w:rsidP="00DC2AA2">
            <w:r>
              <w:t>64</w:t>
            </w:r>
          </w:p>
        </w:tc>
        <w:tc>
          <w:tcPr>
            <w:tcW w:w="2087" w:type="dxa"/>
          </w:tcPr>
          <w:p w14:paraId="73B8B115" w14:textId="77777777" w:rsidR="007405AD" w:rsidRPr="007405AD" w:rsidRDefault="007405AD" w:rsidP="007405AD">
            <w:r>
              <w:t>L</w:t>
            </w:r>
            <w:r w:rsidRPr="007405AD">
              <w:t>1_</w:t>
            </w:r>
            <w:r>
              <w:t>L</w:t>
            </w:r>
            <w:r w:rsidRPr="007405AD">
              <w:t>2(</w:t>
            </w:r>
            <w:r>
              <w:t>L</w:t>
            </w:r>
            <w:r w:rsidRPr="007405AD">
              <w:t xml:space="preserve">1=0.001, </w:t>
            </w:r>
            <w:r>
              <w:t>L</w:t>
            </w:r>
            <w:r w:rsidRPr="007405AD">
              <w:t>2=0.01</w:t>
            </w:r>
            <w:r>
              <w:t>)</w:t>
            </w:r>
          </w:p>
          <w:p w14:paraId="59C342F9" w14:textId="266E622A" w:rsidR="007405AD" w:rsidRDefault="007405AD" w:rsidP="00DC2AA2"/>
        </w:tc>
        <w:tc>
          <w:tcPr>
            <w:tcW w:w="1371" w:type="dxa"/>
          </w:tcPr>
          <w:p w14:paraId="32ED3E39" w14:textId="77777777" w:rsidR="007405AD" w:rsidRDefault="007405AD" w:rsidP="00DC2AA2">
            <w:r>
              <w:t>None</w:t>
            </w:r>
          </w:p>
        </w:tc>
        <w:tc>
          <w:tcPr>
            <w:tcW w:w="2080" w:type="dxa"/>
          </w:tcPr>
          <w:p w14:paraId="5278DC89" w14:textId="70E9F040" w:rsidR="007405AD" w:rsidRPr="00CB2489" w:rsidRDefault="007405AD" w:rsidP="00DC2AA2">
            <w:r w:rsidRPr="007405AD">
              <w:t>loss: 0.7425 - accuracy: 0.8754</w:t>
            </w:r>
          </w:p>
        </w:tc>
      </w:tr>
      <w:tr w:rsidR="007405AD" w14:paraId="3D6921FB" w14:textId="77777777" w:rsidTr="007405AD">
        <w:trPr>
          <w:trHeight w:val="1041"/>
        </w:trPr>
        <w:tc>
          <w:tcPr>
            <w:tcW w:w="952" w:type="dxa"/>
          </w:tcPr>
          <w:p w14:paraId="6EEEF099" w14:textId="77777777" w:rsidR="007405AD" w:rsidRDefault="007405AD" w:rsidP="00DC2AA2">
            <w:pPr>
              <w:ind w:left="-293"/>
            </w:pPr>
          </w:p>
          <w:p w14:paraId="31F2CBDC" w14:textId="5363A2B3" w:rsidR="007405AD" w:rsidRPr="007405AD" w:rsidRDefault="007405AD" w:rsidP="007405AD">
            <w:r>
              <w:t>16.</w:t>
            </w:r>
          </w:p>
        </w:tc>
        <w:tc>
          <w:tcPr>
            <w:tcW w:w="2135" w:type="dxa"/>
          </w:tcPr>
          <w:p w14:paraId="4A839076" w14:textId="2B6F50D1" w:rsidR="007405AD" w:rsidRDefault="007405AD" w:rsidP="00DC2AA2">
            <w:r>
              <w:t>2 &amp; “relu”</w:t>
            </w:r>
          </w:p>
        </w:tc>
        <w:tc>
          <w:tcPr>
            <w:tcW w:w="1653" w:type="dxa"/>
          </w:tcPr>
          <w:p w14:paraId="3449DB08" w14:textId="4F4AF88E" w:rsidR="007405AD" w:rsidRDefault="007405AD" w:rsidP="00DC2AA2">
            <w:r>
              <w:t>16</w:t>
            </w:r>
          </w:p>
        </w:tc>
        <w:tc>
          <w:tcPr>
            <w:tcW w:w="2087" w:type="dxa"/>
          </w:tcPr>
          <w:p w14:paraId="1064856B" w14:textId="07E377ED" w:rsidR="007405AD" w:rsidRDefault="007405AD" w:rsidP="007405AD">
            <w:r>
              <w:t>None</w:t>
            </w:r>
          </w:p>
        </w:tc>
        <w:tc>
          <w:tcPr>
            <w:tcW w:w="1371" w:type="dxa"/>
          </w:tcPr>
          <w:p w14:paraId="7B5F2698" w14:textId="026452EB" w:rsidR="007405AD" w:rsidRDefault="007405AD" w:rsidP="00DC2AA2">
            <w:r>
              <w:t>0.5</w:t>
            </w:r>
          </w:p>
        </w:tc>
        <w:tc>
          <w:tcPr>
            <w:tcW w:w="2080" w:type="dxa"/>
          </w:tcPr>
          <w:p w14:paraId="0C58956D" w14:textId="42AD489B" w:rsidR="007405AD" w:rsidRPr="007405AD" w:rsidRDefault="007405AD" w:rsidP="00DC2AA2">
            <w:r w:rsidRPr="007405AD">
              <w:t>loss: 0.2708 - accuracy: 0.8923</w:t>
            </w:r>
          </w:p>
        </w:tc>
      </w:tr>
      <w:tr w:rsidR="007405AD" w14:paraId="715F8682" w14:textId="77777777" w:rsidTr="007405AD">
        <w:trPr>
          <w:trHeight w:val="1041"/>
        </w:trPr>
        <w:tc>
          <w:tcPr>
            <w:tcW w:w="952" w:type="dxa"/>
          </w:tcPr>
          <w:p w14:paraId="4CB84BAB" w14:textId="77777777" w:rsidR="007405AD" w:rsidRDefault="007405AD" w:rsidP="00DC2AA2">
            <w:pPr>
              <w:ind w:left="-293"/>
            </w:pPr>
          </w:p>
          <w:p w14:paraId="5B172762" w14:textId="5D86B318" w:rsidR="007405AD" w:rsidRPr="007405AD" w:rsidRDefault="007405AD" w:rsidP="007405AD">
            <w:r>
              <w:t>17.</w:t>
            </w:r>
          </w:p>
        </w:tc>
        <w:tc>
          <w:tcPr>
            <w:tcW w:w="2135" w:type="dxa"/>
          </w:tcPr>
          <w:p w14:paraId="224EAFB9" w14:textId="0F8D9592" w:rsidR="007405AD" w:rsidRDefault="007405AD" w:rsidP="00DC2AA2">
            <w:r>
              <w:t>2 &amp; “relu”</w:t>
            </w:r>
          </w:p>
        </w:tc>
        <w:tc>
          <w:tcPr>
            <w:tcW w:w="1653" w:type="dxa"/>
          </w:tcPr>
          <w:p w14:paraId="3FB80CDF" w14:textId="4700C5F4" w:rsidR="007405AD" w:rsidRDefault="007405AD" w:rsidP="00DC2AA2">
            <w:r>
              <w:t>32</w:t>
            </w:r>
          </w:p>
        </w:tc>
        <w:tc>
          <w:tcPr>
            <w:tcW w:w="2087" w:type="dxa"/>
          </w:tcPr>
          <w:p w14:paraId="12D2977D" w14:textId="78DDDD5C" w:rsidR="007405AD" w:rsidRDefault="007405AD" w:rsidP="007405AD">
            <w:r>
              <w:t>None</w:t>
            </w:r>
          </w:p>
        </w:tc>
        <w:tc>
          <w:tcPr>
            <w:tcW w:w="1371" w:type="dxa"/>
          </w:tcPr>
          <w:p w14:paraId="340A4D09" w14:textId="2025AD35" w:rsidR="007405AD" w:rsidRDefault="007405AD" w:rsidP="00DC2AA2">
            <w:r>
              <w:t>0.5</w:t>
            </w:r>
          </w:p>
        </w:tc>
        <w:tc>
          <w:tcPr>
            <w:tcW w:w="2080" w:type="dxa"/>
          </w:tcPr>
          <w:p w14:paraId="0A3A15B5" w14:textId="56DC3F6B" w:rsidR="007405AD" w:rsidRPr="007405AD" w:rsidRDefault="007405AD" w:rsidP="00DC2AA2">
            <w:r w:rsidRPr="007405AD">
              <w:t>loss: 0.2775 - accuracy: 0.8888</w:t>
            </w:r>
          </w:p>
        </w:tc>
      </w:tr>
      <w:tr w:rsidR="007405AD" w14:paraId="6E1ACC19" w14:textId="77777777" w:rsidTr="007405AD">
        <w:trPr>
          <w:trHeight w:val="1041"/>
        </w:trPr>
        <w:tc>
          <w:tcPr>
            <w:tcW w:w="952" w:type="dxa"/>
          </w:tcPr>
          <w:p w14:paraId="5872FC34" w14:textId="77777777" w:rsidR="007405AD" w:rsidRDefault="007405AD" w:rsidP="00DC2AA2">
            <w:pPr>
              <w:ind w:left="-293"/>
            </w:pPr>
          </w:p>
          <w:p w14:paraId="48306828" w14:textId="6F71D200" w:rsidR="007405AD" w:rsidRPr="007405AD" w:rsidRDefault="007405AD" w:rsidP="007405AD">
            <w:r>
              <w:t>18.</w:t>
            </w:r>
          </w:p>
        </w:tc>
        <w:tc>
          <w:tcPr>
            <w:tcW w:w="2135" w:type="dxa"/>
          </w:tcPr>
          <w:p w14:paraId="0418AF9F" w14:textId="5B0B6C7F" w:rsidR="007405AD" w:rsidRDefault="007405AD" w:rsidP="00DC2AA2">
            <w:r>
              <w:t>2 &amp; “relu”</w:t>
            </w:r>
          </w:p>
        </w:tc>
        <w:tc>
          <w:tcPr>
            <w:tcW w:w="1653" w:type="dxa"/>
          </w:tcPr>
          <w:p w14:paraId="421623E7" w14:textId="32C39042" w:rsidR="007405AD" w:rsidRDefault="007405AD" w:rsidP="00DC2AA2">
            <w:r>
              <w:t>16</w:t>
            </w:r>
          </w:p>
        </w:tc>
        <w:tc>
          <w:tcPr>
            <w:tcW w:w="2087" w:type="dxa"/>
          </w:tcPr>
          <w:p w14:paraId="666C3726" w14:textId="44D8AA88" w:rsidR="007405AD" w:rsidRDefault="007405AD" w:rsidP="007405AD">
            <w:r>
              <w:t>L2 = 0.001</w:t>
            </w:r>
          </w:p>
        </w:tc>
        <w:tc>
          <w:tcPr>
            <w:tcW w:w="1371" w:type="dxa"/>
          </w:tcPr>
          <w:p w14:paraId="608C8BAA" w14:textId="650C23F4" w:rsidR="007405AD" w:rsidRDefault="007405AD" w:rsidP="00DC2AA2">
            <w:r>
              <w:t>0.5</w:t>
            </w:r>
          </w:p>
        </w:tc>
        <w:tc>
          <w:tcPr>
            <w:tcW w:w="2080" w:type="dxa"/>
          </w:tcPr>
          <w:p w14:paraId="0AD6D0F4" w14:textId="7FE617B8" w:rsidR="007405AD" w:rsidRPr="007405AD" w:rsidRDefault="007405AD" w:rsidP="00DC2AA2">
            <w:r w:rsidRPr="007405AD">
              <w:t>loss: 0.3283 - accuracy: 0.8869</w:t>
            </w:r>
          </w:p>
        </w:tc>
      </w:tr>
      <w:tr w:rsidR="007405AD" w14:paraId="6167220E" w14:textId="77777777" w:rsidTr="007405AD">
        <w:trPr>
          <w:trHeight w:val="1041"/>
        </w:trPr>
        <w:tc>
          <w:tcPr>
            <w:tcW w:w="952" w:type="dxa"/>
          </w:tcPr>
          <w:p w14:paraId="6EA3A47D" w14:textId="77777777" w:rsidR="007405AD" w:rsidRDefault="007405AD" w:rsidP="00DC2AA2">
            <w:pPr>
              <w:ind w:left="-293"/>
            </w:pPr>
          </w:p>
          <w:p w14:paraId="32C6F0C5" w14:textId="4E6F40E8" w:rsidR="007405AD" w:rsidRDefault="007405AD" w:rsidP="007405AD">
            <w:r>
              <w:t>19.</w:t>
            </w:r>
          </w:p>
          <w:p w14:paraId="3D2D8274" w14:textId="44D70D7B" w:rsidR="007405AD" w:rsidRPr="007405AD" w:rsidRDefault="007405AD" w:rsidP="007405AD"/>
        </w:tc>
        <w:tc>
          <w:tcPr>
            <w:tcW w:w="2135" w:type="dxa"/>
          </w:tcPr>
          <w:p w14:paraId="15F27F0D" w14:textId="5760096A" w:rsidR="007405AD" w:rsidRDefault="007405AD" w:rsidP="00DC2AA2">
            <w:r>
              <w:t>2 &amp; “relu”</w:t>
            </w:r>
          </w:p>
        </w:tc>
        <w:tc>
          <w:tcPr>
            <w:tcW w:w="1653" w:type="dxa"/>
          </w:tcPr>
          <w:p w14:paraId="1300C036" w14:textId="1BD7AF6D" w:rsidR="007405AD" w:rsidRDefault="007405AD" w:rsidP="00DC2AA2">
            <w:r>
              <w:t>64</w:t>
            </w:r>
          </w:p>
        </w:tc>
        <w:tc>
          <w:tcPr>
            <w:tcW w:w="2087" w:type="dxa"/>
          </w:tcPr>
          <w:p w14:paraId="1EDA8AB8" w14:textId="6DF8622F" w:rsidR="007405AD" w:rsidRDefault="007405AD" w:rsidP="007405AD">
            <w:r>
              <w:t>L2 = 0.001</w:t>
            </w:r>
          </w:p>
        </w:tc>
        <w:tc>
          <w:tcPr>
            <w:tcW w:w="1371" w:type="dxa"/>
          </w:tcPr>
          <w:p w14:paraId="41088A0A" w14:textId="273F435B" w:rsidR="007405AD" w:rsidRDefault="007405AD" w:rsidP="00DC2AA2">
            <w:r>
              <w:t>0.5</w:t>
            </w:r>
          </w:p>
        </w:tc>
        <w:tc>
          <w:tcPr>
            <w:tcW w:w="2080" w:type="dxa"/>
          </w:tcPr>
          <w:p w14:paraId="7FA46943" w14:textId="26191E5D" w:rsidR="007405AD" w:rsidRPr="007405AD" w:rsidRDefault="007405AD" w:rsidP="00DC2AA2">
            <w:r w:rsidRPr="007405AD">
              <w:t>loss: 0.3985 - accuracy: 0.8741</w:t>
            </w:r>
          </w:p>
        </w:tc>
      </w:tr>
    </w:tbl>
    <w:p w14:paraId="05D50F4A" w14:textId="59B84646" w:rsidR="00CB2489" w:rsidRDefault="00CB2489" w:rsidP="002630CE"/>
    <w:p w14:paraId="0D6CD4B5" w14:textId="2328DF19" w:rsidR="00CB2489" w:rsidRDefault="00CB2489" w:rsidP="002630CE"/>
    <w:p w14:paraId="72039686" w14:textId="0EB287B9" w:rsidR="00CB2489" w:rsidRDefault="00CB2489" w:rsidP="002630CE"/>
    <w:p w14:paraId="720D6D31" w14:textId="26CBDDCE" w:rsidR="00CB2489" w:rsidRDefault="00CB2489" w:rsidP="002630CE"/>
    <w:p w14:paraId="7608E619" w14:textId="4E704B1C" w:rsidR="007405AD" w:rsidRDefault="007405AD" w:rsidP="002630CE"/>
    <w:p w14:paraId="44FE5F17" w14:textId="6D92E11A" w:rsidR="007405AD" w:rsidRDefault="007405AD" w:rsidP="002630CE"/>
    <w:p w14:paraId="36D283EE" w14:textId="451C0113" w:rsidR="007405AD" w:rsidRDefault="007405AD" w:rsidP="002630CE"/>
    <w:p w14:paraId="5E6217E8" w14:textId="743C0F99" w:rsidR="007405AD" w:rsidRDefault="007405AD" w:rsidP="002630CE"/>
    <w:p w14:paraId="3F2F4523" w14:textId="137C2091" w:rsidR="007405AD" w:rsidRDefault="007405AD" w:rsidP="002630CE"/>
    <w:p w14:paraId="1BFA0DC8" w14:textId="62EF607C" w:rsidR="007405AD" w:rsidRDefault="007405AD" w:rsidP="002630CE"/>
    <w:p w14:paraId="726758B1" w14:textId="3EF54D35" w:rsidR="007405AD" w:rsidRDefault="007405AD" w:rsidP="002630CE">
      <w:pPr>
        <w:rPr>
          <w:b/>
          <w:bCs/>
          <w:sz w:val="28"/>
          <w:szCs w:val="28"/>
          <w:u w:val="thick"/>
        </w:rPr>
      </w:pPr>
      <w:r w:rsidRPr="007405AD">
        <w:rPr>
          <w:b/>
          <w:bCs/>
          <w:sz w:val="28"/>
          <w:szCs w:val="28"/>
          <w:u w:val="thick"/>
        </w:rPr>
        <w:t>Summary:</w:t>
      </w:r>
    </w:p>
    <w:p w14:paraId="639FC8A9" w14:textId="03E1F681" w:rsidR="007405AD" w:rsidRDefault="007405AD" w:rsidP="002630CE">
      <w:pPr>
        <w:rPr>
          <w:b/>
          <w:bCs/>
          <w:sz w:val="28"/>
          <w:szCs w:val="28"/>
          <w:u w:val="thick"/>
        </w:rPr>
      </w:pPr>
    </w:p>
    <w:p w14:paraId="419F6BF1" w14:textId="77777777" w:rsidR="007405AD" w:rsidRDefault="007405AD" w:rsidP="007405AD">
      <w:pPr>
        <w:pStyle w:val="ListParagraph"/>
        <w:numPr>
          <w:ilvl w:val="0"/>
          <w:numId w:val="3"/>
        </w:numPr>
        <w:spacing w:line="360" w:lineRule="auto"/>
        <w:jc w:val="both"/>
      </w:pPr>
      <w:r>
        <w:t xml:space="preserve">All the above models have been run with the following parameters to compile the model: </w:t>
      </w:r>
    </w:p>
    <w:p w14:paraId="5DBDFABB" w14:textId="331BFB68" w:rsidR="007405AD" w:rsidRDefault="007405AD" w:rsidP="007405AD">
      <w:pPr>
        <w:pStyle w:val="ListParagraph"/>
        <w:spacing w:line="360" w:lineRule="auto"/>
        <w:jc w:val="both"/>
      </w:pPr>
      <w:r>
        <w:t>o</w:t>
      </w:r>
      <w:r w:rsidRPr="007405AD">
        <w:t>ptimizer</w:t>
      </w:r>
      <w:r w:rsidRPr="007405AD">
        <w:rPr>
          <w:b/>
          <w:bCs/>
        </w:rPr>
        <w:t>=</w:t>
      </w:r>
      <w:r w:rsidRPr="007405AD">
        <w:t>'rmsprop',</w:t>
      </w:r>
      <w:r>
        <w:t xml:space="preserve"> </w:t>
      </w:r>
      <w:r w:rsidRPr="007405AD">
        <w:t>loss</w:t>
      </w:r>
      <w:r w:rsidRPr="007405AD">
        <w:rPr>
          <w:b/>
          <w:bCs/>
        </w:rPr>
        <w:t>=</w:t>
      </w:r>
      <w:r w:rsidRPr="007405AD">
        <w:t>'binary_crossentropy'</w:t>
      </w:r>
      <w:r>
        <w:t xml:space="preserve">, </w:t>
      </w:r>
      <w:r w:rsidRPr="007405AD">
        <w:t>metrics</w:t>
      </w:r>
      <w:r w:rsidRPr="007405AD">
        <w:rPr>
          <w:b/>
          <w:bCs/>
        </w:rPr>
        <w:t>=</w:t>
      </w:r>
      <w:r w:rsidRPr="007405AD">
        <w:t>['accuracy'])</w:t>
      </w:r>
      <w:r>
        <w:t>.</w:t>
      </w:r>
    </w:p>
    <w:p w14:paraId="53888DC3" w14:textId="2A2825C5" w:rsidR="007405AD" w:rsidRDefault="007405AD" w:rsidP="007405AD">
      <w:pPr>
        <w:pStyle w:val="ListParagraph"/>
        <w:numPr>
          <w:ilvl w:val="0"/>
          <w:numId w:val="3"/>
        </w:numPr>
        <w:spacing w:line="360" w:lineRule="auto"/>
        <w:jc w:val="both"/>
      </w:pPr>
      <w:r>
        <w:t>Except for model no.11, which is run on the loss function of “mse” or mean_squared_error. Even though the loss function “mse” shows very little validation loss for each epoch, it cannot be applied to binary classification, where the objective is to predict the correct label for each sample, whereas “mse” is used for regression problems to predict continuous variables.</w:t>
      </w:r>
    </w:p>
    <w:p w14:paraId="613DB9B3" w14:textId="2D1C9C99" w:rsidR="007405AD" w:rsidRDefault="007405AD" w:rsidP="007405AD">
      <w:pPr>
        <w:pStyle w:val="ListParagraph"/>
        <w:numPr>
          <w:ilvl w:val="0"/>
          <w:numId w:val="3"/>
        </w:numPr>
        <w:spacing w:line="360" w:lineRule="auto"/>
        <w:jc w:val="both"/>
      </w:pPr>
      <w:r>
        <w:t>Using the “tanh” function instead of “relu” shows a steep increase in validation loss as high as 0.98 with no impact on the validation accuracy.</w:t>
      </w:r>
    </w:p>
    <w:p w14:paraId="445B9315" w14:textId="7F63E08D" w:rsidR="007405AD" w:rsidRDefault="007405AD" w:rsidP="007405AD">
      <w:pPr>
        <w:pStyle w:val="ListParagraph"/>
        <w:numPr>
          <w:ilvl w:val="0"/>
          <w:numId w:val="3"/>
        </w:numPr>
        <w:spacing w:line="360" w:lineRule="auto"/>
        <w:jc w:val="both"/>
      </w:pPr>
      <w:r>
        <w:t>On the current dataset, changing hidden from 2 to 1 &amp; 3 doesn’t significantly impact, with loss varying between 0.27 and accuracy at 0.88.</w:t>
      </w:r>
    </w:p>
    <w:p w14:paraId="4E039764" w14:textId="532222F9" w:rsidR="007405AD" w:rsidRDefault="007405AD" w:rsidP="007405AD">
      <w:pPr>
        <w:pStyle w:val="ListParagraph"/>
        <w:numPr>
          <w:ilvl w:val="0"/>
          <w:numId w:val="3"/>
        </w:numPr>
        <w:spacing w:line="360" w:lineRule="auto"/>
        <w:jc w:val="both"/>
      </w:pPr>
      <w:r>
        <w:t>Changing dense units from 16 to 32 and 64 shows a slight increase in validation loss for each epoch and no significant change in the accuracy.</w:t>
      </w:r>
    </w:p>
    <w:p w14:paraId="0CEF1002" w14:textId="7EEEAF5A" w:rsidR="007405AD" w:rsidRPr="007405AD" w:rsidRDefault="007405AD" w:rsidP="007405AD">
      <w:pPr>
        <w:pStyle w:val="ListParagraph"/>
        <w:numPr>
          <w:ilvl w:val="0"/>
          <w:numId w:val="3"/>
        </w:numPr>
        <w:spacing w:line="360" w:lineRule="auto"/>
        <w:jc w:val="both"/>
      </w:pPr>
      <w:r>
        <w:t xml:space="preserve">The concept of regularization helps control the data's overfitting by adding a penalty to the loss function with large weights. In the current scenario, L2 = 0.001 regularizations were applied, where the </w:t>
      </w:r>
      <w:r w:rsidRPr="007405AD">
        <w:t xml:space="preserve">cost added is proportional to the square of the value of </w:t>
      </w:r>
      <w:r w:rsidRPr="007405AD">
        <w:rPr>
          <w:rFonts w:ascii="MS Gothic" w:eastAsia="MS Gothic" w:hAnsi="MS Gothic" w:cs="MS Gothic" w:hint="eastAsia"/>
        </w:rPr>
        <w:t> </w:t>
      </w:r>
      <w:r w:rsidRPr="007405AD">
        <w:t>the weight coefficients</w:t>
      </w:r>
      <w:r>
        <w:t xml:space="preserve">. </w:t>
      </w:r>
    </w:p>
    <w:p w14:paraId="1F5E9C73" w14:textId="1F2D8C28" w:rsidR="007405AD" w:rsidRDefault="007405AD" w:rsidP="007405AD">
      <w:pPr>
        <w:spacing w:line="360" w:lineRule="auto"/>
        <w:ind w:left="360"/>
        <w:jc w:val="both"/>
      </w:pPr>
      <w:r>
        <w:rPr>
          <w:noProof/>
        </w:rPr>
        <w:drawing>
          <wp:anchor distT="0" distB="0" distL="114300" distR="114300" simplePos="0" relativeHeight="251658240" behindDoc="1" locked="0" layoutInCell="1" allowOverlap="1" wp14:anchorId="0093EACC" wp14:editId="46118BAC">
            <wp:simplePos x="0" y="0"/>
            <wp:positionH relativeFrom="column">
              <wp:posOffset>855345</wp:posOffset>
            </wp:positionH>
            <wp:positionV relativeFrom="paragraph">
              <wp:posOffset>156210</wp:posOffset>
            </wp:positionV>
            <wp:extent cx="4881880" cy="2760345"/>
            <wp:effectExtent l="0" t="0" r="0" b="0"/>
            <wp:wrapTight wrapText="bothSides">
              <wp:wrapPolygon edited="0">
                <wp:start x="8148" y="298"/>
                <wp:lineTo x="1124" y="1888"/>
                <wp:lineTo x="1124" y="2484"/>
                <wp:lineTo x="1967" y="3677"/>
                <wp:lineTo x="2304" y="3677"/>
                <wp:lineTo x="1068" y="4969"/>
                <wp:lineTo x="1068" y="5366"/>
                <wp:lineTo x="2248" y="6857"/>
                <wp:lineTo x="1124" y="7851"/>
                <wp:lineTo x="1124" y="8447"/>
                <wp:lineTo x="2304" y="8447"/>
                <wp:lineTo x="674" y="9342"/>
                <wp:lineTo x="337" y="9640"/>
                <wp:lineTo x="281" y="11230"/>
                <wp:lineTo x="787" y="11627"/>
                <wp:lineTo x="2304" y="11627"/>
                <wp:lineTo x="2304" y="13217"/>
                <wp:lineTo x="1124" y="13714"/>
                <wp:lineTo x="1124" y="14311"/>
                <wp:lineTo x="2304" y="14807"/>
                <wp:lineTo x="2304" y="16398"/>
                <wp:lineTo x="1124" y="16497"/>
                <wp:lineTo x="1124" y="17093"/>
                <wp:lineTo x="2304" y="17988"/>
                <wp:lineTo x="2304" y="18683"/>
                <wp:lineTo x="3428" y="19578"/>
                <wp:lineTo x="4158" y="19876"/>
                <wp:lineTo x="11126" y="21267"/>
                <wp:lineTo x="11407" y="21267"/>
                <wp:lineTo x="21016" y="19876"/>
                <wp:lineTo x="21353" y="18186"/>
                <wp:lineTo x="21409" y="1590"/>
                <wp:lineTo x="15340" y="298"/>
                <wp:lineTo x="8148" y="2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881880" cy="2760345"/>
                    </a:xfrm>
                    <a:prstGeom prst="rect">
                      <a:avLst/>
                    </a:prstGeom>
                  </pic:spPr>
                </pic:pic>
              </a:graphicData>
            </a:graphic>
            <wp14:sizeRelH relativeFrom="page">
              <wp14:pctWidth>0</wp14:pctWidth>
            </wp14:sizeRelH>
            <wp14:sizeRelV relativeFrom="page">
              <wp14:pctHeight>0</wp14:pctHeight>
            </wp14:sizeRelV>
          </wp:anchor>
        </w:drawing>
      </w:r>
    </w:p>
    <w:p w14:paraId="2AE5207C" w14:textId="72837FED" w:rsidR="007405AD" w:rsidRPr="007405AD" w:rsidRDefault="007405AD" w:rsidP="007405AD">
      <w:pPr>
        <w:spacing w:line="360" w:lineRule="auto"/>
        <w:jc w:val="both"/>
      </w:pPr>
    </w:p>
    <w:p w14:paraId="0EBA770D" w14:textId="45E5E275" w:rsidR="007405AD" w:rsidRDefault="007405AD" w:rsidP="007405AD">
      <w:pPr>
        <w:spacing w:line="360" w:lineRule="auto"/>
        <w:jc w:val="both"/>
      </w:pPr>
    </w:p>
    <w:p w14:paraId="7114722D" w14:textId="77777777" w:rsidR="007405AD" w:rsidRPr="007405AD" w:rsidRDefault="007405AD" w:rsidP="007405AD">
      <w:pPr>
        <w:ind w:left="720"/>
      </w:pPr>
    </w:p>
    <w:p w14:paraId="42868DA8" w14:textId="02A2904B" w:rsidR="007405AD" w:rsidRDefault="007405AD" w:rsidP="002630CE"/>
    <w:p w14:paraId="31864CB6" w14:textId="0839B631" w:rsidR="007405AD" w:rsidRDefault="007405AD" w:rsidP="002630CE"/>
    <w:p w14:paraId="290F38A3" w14:textId="47FC9FF4" w:rsidR="007405AD" w:rsidRDefault="007405AD" w:rsidP="002630CE"/>
    <w:p w14:paraId="41912C35" w14:textId="7959BB8D" w:rsidR="007405AD" w:rsidRDefault="007405AD" w:rsidP="002630CE"/>
    <w:p w14:paraId="027D0950" w14:textId="11DAE38F" w:rsidR="007405AD" w:rsidRDefault="007405AD" w:rsidP="002630CE"/>
    <w:p w14:paraId="15589FD9" w14:textId="03F90979" w:rsidR="007405AD" w:rsidRDefault="007405AD" w:rsidP="002630CE"/>
    <w:p w14:paraId="03ED1EEF" w14:textId="3AC85E3D" w:rsidR="007405AD" w:rsidRDefault="007405AD" w:rsidP="002630CE"/>
    <w:p w14:paraId="33D41278" w14:textId="69D543EF" w:rsidR="007405AD" w:rsidRDefault="007405AD" w:rsidP="002630CE"/>
    <w:p w14:paraId="359C0676" w14:textId="3DB0A027" w:rsidR="007405AD" w:rsidRDefault="007405AD" w:rsidP="002630CE"/>
    <w:p w14:paraId="3BFCD65A" w14:textId="6DB820E5" w:rsidR="007405AD" w:rsidRDefault="007405AD" w:rsidP="002630CE"/>
    <w:p w14:paraId="4F5BC7C0" w14:textId="0F0AFE73" w:rsidR="007405AD" w:rsidRDefault="007405AD" w:rsidP="002630CE"/>
    <w:p w14:paraId="33D03242" w14:textId="5524D575" w:rsidR="007405AD" w:rsidRDefault="007405AD" w:rsidP="002630CE"/>
    <w:p w14:paraId="011DCE49" w14:textId="42B36BD0" w:rsidR="007405AD" w:rsidRDefault="007405AD" w:rsidP="007405AD">
      <w:pPr>
        <w:pStyle w:val="ListParagraph"/>
        <w:numPr>
          <w:ilvl w:val="0"/>
          <w:numId w:val="4"/>
        </w:numPr>
        <w:spacing w:line="360" w:lineRule="auto"/>
        <w:jc w:val="both"/>
      </w:pPr>
      <w:r>
        <w:t>The effect of regularization L2 is clearly shown as the validation loss is at the peak of 0.6887. However, the validation accuracy is still at the constant of 0.88</w:t>
      </w:r>
    </w:p>
    <w:p w14:paraId="57E2A03E" w14:textId="6C1DA0F2" w:rsidR="007405AD" w:rsidRPr="007405AD" w:rsidRDefault="007405AD" w:rsidP="007405AD">
      <w:pPr>
        <w:pStyle w:val="ListParagraph"/>
        <w:numPr>
          <w:ilvl w:val="0"/>
          <w:numId w:val="4"/>
        </w:numPr>
        <w:spacing w:line="360" w:lineRule="auto"/>
        <w:jc w:val="both"/>
      </w:pPr>
      <w:r>
        <w:t xml:space="preserve">The concept of regularization can be applied in combination with L1 and L2 to mitigate overfitting. The current regularization was set as </w:t>
      </w:r>
      <w:r w:rsidRPr="007405AD">
        <w:t>L1_L2(L1=0.001, L2=0.01)</w:t>
      </w:r>
      <w:r>
        <w:t>.</w:t>
      </w:r>
    </w:p>
    <w:p w14:paraId="380CD6DB" w14:textId="3770418D" w:rsidR="007405AD" w:rsidRDefault="007405AD" w:rsidP="007405AD">
      <w:pPr>
        <w:pStyle w:val="ListParagraph"/>
        <w:spacing w:line="360" w:lineRule="auto"/>
        <w:jc w:val="both"/>
      </w:pPr>
      <w:r>
        <w:rPr>
          <w:noProof/>
        </w:rPr>
        <w:drawing>
          <wp:anchor distT="0" distB="0" distL="114300" distR="114300" simplePos="0" relativeHeight="251659264" behindDoc="1" locked="0" layoutInCell="1" allowOverlap="1" wp14:anchorId="1E40075D" wp14:editId="0AD53B02">
            <wp:simplePos x="0" y="0"/>
            <wp:positionH relativeFrom="column">
              <wp:posOffset>3544663</wp:posOffset>
            </wp:positionH>
            <wp:positionV relativeFrom="paragraph">
              <wp:posOffset>28575</wp:posOffset>
            </wp:positionV>
            <wp:extent cx="2894330" cy="2021205"/>
            <wp:effectExtent l="0" t="0" r="1270" b="0"/>
            <wp:wrapTight wrapText="bothSides">
              <wp:wrapPolygon edited="0">
                <wp:start x="6634" y="271"/>
                <wp:lineTo x="948" y="2307"/>
                <wp:lineTo x="948" y="6786"/>
                <wp:lineTo x="1232" y="7057"/>
                <wp:lineTo x="2843" y="7057"/>
                <wp:lineTo x="190" y="8550"/>
                <wp:lineTo x="190" y="12351"/>
                <wp:lineTo x="1706" y="13572"/>
                <wp:lineTo x="2843" y="13572"/>
                <wp:lineTo x="1043" y="14522"/>
                <wp:lineTo x="1043" y="15065"/>
                <wp:lineTo x="2843" y="15744"/>
                <wp:lineTo x="1043" y="16558"/>
                <wp:lineTo x="1043" y="17101"/>
                <wp:lineTo x="2843" y="17915"/>
                <wp:lineTo x="2843" y="19408"/>
                <wp:lineTo x="5497" y="20087"/>
                <wp:lineTo x="10900" y="20494"/>
                <wp:lineTo x="11373" y="21308"/>
                <wp:lineTo x="11753" y="21308"/>
                <wp:lineTo x="13174" y="21037"/>
                <wp:lineTo x="13079" y="20358"/>
                <wp:lineTo x="19903" y="20087"/>
                <wp:lineTo x="21515" y="19815"/>
                <wp:lineTo x="21515" y="1629"/>
                <wp:lineTo x="17629" y="679"/>
                <wp:lineTo x="13553" y="271"/>
                <wp:lineTo x="6634" y="2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894330" cy="20212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BE3A458" wp14:editId="43D9162F">
            <wp:simplePos x="0" y="0"/>
            <wp:positionH relativeFrom="column">
              <wp:posOffset>788035</wp:posOffset>
            </wp:positionH>
            <wp:positionV relativeFrom="paragraph">
              <wp:posOffset>29875</wp:posOffset>
            </wp:positionV>
            <wp:extent cx="2804795" cy="2019935"/>
            <wp:effectExtent l="0" t="0" r="1905" b="0"/>
            <wp:wrapTight wrapText="bothSides">
              <wp:wrapPolygon edited="0">
                <wp:start x="7042" y="272"/>
                <wp:lineTo x="1174" y="1630"/>
                <wp:lineTo x="978" y="2580"/>
                <wp:lineTo x="2249" y="2716"/>
                <wp:lineTo x="1076" y="4889"/>
                <wp:lineTo x="1076" y="5296"/>
                <wp:lineTo x="2054" y="7062"/>
                <wp:lineTo x="2249" y="7062"/>
                <wp:lineTo x="1076" y="7605"/>
                <wp:lineTo x="1076" y="8284"/>
                <wp:lineTo x="2249" y="9235"/>
                <wp:lineTo x="293" y="9371"/>
                <wp:lineTo x="293" y="11272"/>
                <wp:lineTo x="2249" y="11408"/>
                <wp:lineTo x="978" y="13581"/>
                <wp:lineTo x="1076" y="13988"/>
                <wp:lineTo x="2054" y="15754"/>
                <wp:lineTo x="2249" y="15754"/>
                <wp:lineTo x="1076" y="16297"/>
                <wp:lineTo x="1076" y="16976"/>
                <wp:lineTo x="2249" y="17926"/>
                <wp:lineTo x="2249" y="19420"/>
                <wp:lineTo x="4988" y="20099"/>
                <wp:lineTo x="10758" y="20099"/>
                <wp:lineTo x="10661" y="20643"/>
                <wp:lineTo x="10856" y="21050"/>
                <wp:lineTo x="11052" y="21322"/>
                <wp:lineTo x="11443" y="21322"/>
                <wp:lineTo x="12910" y="21050"/>
                <wp:lineTo x="12812" y="20371"/>
                <wp:lineTo x="19854" y="20099"/>
                <wp:lineTo x="21517" y="19828"/>
                <wp:lineTo x="21517" y="1630"/>
                <wp:lineTo x="18974" y="815"/>
                <wp:lineTo x="15453" y="272"/>
                <wp:lineTo x="7042" y="2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804795" cy="2019935"/>
                    </a:xfrm>
                    <a:prstGeom prst="rect">
                      <a:avLst/>
                    </a:prstGeom>
                  </pic:spPr>
                </pic:pic>
              </a:graphicData>
            </a:graphic>
            <wp14:sizeRelH relativeFrom="page">
              <wp14:pctWidth>0</wp14:pctWidth>
            </wp14:sizeRelH>
            <wp14:sizeRelV relativeFrom="page">
              <wp14:pctHeight>0</wp14:pctHeight>
            </wp14:sizeRelV>
          </wp:anchor>
        </w:drawing>
      </w:r>
    </w:p>
    <w:p w14:paraId="66BFA0D4" w14:textId="6089C153" w:rsidR="007405AD" w:rsidRPr="007405AD" w:rsidRDefault="007405AD" w:rsidP="007405AD"/>
    <w:p w14:paraId="1FCA84F7" w14:textId="375BBC37" w:rsidR="007405AD" w:rsidRPr="007405AD" w:rsidRDefault="007405AD" w:rsidP="007405AD"/>
    <w:p w14:paraId="55506491" w14:textId="243B7F3E" w:rsidR="007405AD" w:rsidRPr="007405AD" w:rsidRDefault="007405AD" w:rsidP="007405AD"/>
    <w:p w14:paraId="0E1319AB" w14:textId="28435633" w:rsidR="007405AD" w:rsidRPr="007405AD" w:rsidRDefault="007405AD" w:rsidP="007405AD"/>
    <w:p w14:paraId="74A7B4D5" w14:textId="43ADE418" w:rsidR="007405AD" w:rsidRPr="007405AD" w:rsidRDefault="007405AD" w:rsidP="007405AD"/>
    <w:p w14:paraId="54B0E94C" w14:textId="46979A8A" w:rsidR="007405AD" w:rsidRPr="007405AD" w:rsidRDefault="007405AD" w:rsidP="007405AD"/>
    <w:p w14:paraId="7F75B578" w14:textId="60AECE90" w:rsidR="007405AD" w:rsidRPr="007405AD" w:rsidRDefault="007405AD" w:rsidP="007405AD"/>
    <w:p w14:paraId="140E0C09" w14:textId="15B8FC6A" w:rsidR="007405AD" w:rsidRPr="007405AD" w:rsidRDefault="007405AD" w:rsidP="007405AD"/>
    <w:p w14:paraId="16346178" w14:textId="391C6AE1" w:rsidR="007405AD" w:rsidRPr="007405AD" w:rsidRDefault="007405AD" w:rsidP="007405AD"/>
    <w:p w14:paraId="7CC40205" w14:textId="2D0DB467" w:rsidR="007405AD" w:rsidRPr="007405AD" w:rsidRDefault="007405AD" w:rsidP="007405AD"/>
    <w:p w14:paraId="20008531" w14:textId="44474C94" w:rsidR="007405AD" w:rsidRPr="007405AD" w:rsidRDefault="007405AD" w:rsidP="007405AD"/>
    <w:p w14:paraId="292D7ADF" w14:textId="1DA0D7C6" w:rsidR="007405AD" w:rsidRDefault="007405AD" w:rsidP="007405AD">
      <w:pPr>
        <w:pStyle w:val="ListParagraph"/>
        <w:numPr>
          <w:ilvl w:val="0"/>
          <w:numId w:val="4"/>
        </w:numPr>
        <w:tabs>
          <w:tab w:val="left" w:pos="912"/>
        </w:tabs>
        <w:spacing w:line="360" w:lineRule="auto"/>
        <w:jc w:val="both"/>
      </w:pPr>
      <w:r>
        <w:t>The comparison above shows how the regularization model affects validation loss and accuracy. The effects weights are high for both training and validation sets. Both training and validation sets have proportionated loss and accuracy.</w:t>
      </w:r>
    </w:p>
    <w:p w14:paraId="417F0C6D" w14:textId="680F8BBA" w:rsidR="007405AD" w:rsidRDefault="007405AD" w:rsidP="007405AD">
      <w:pPr>
        <w:pStyle w:val="ListParagraph"/>
        <w:numPr>
          <w:ilvl w:val="0"/>
          <w:numId w:val="4"/>
        </w:numPr>
        <w:tabs>
          <w:tab w:val="left" w:pos="912"/>
        </w:tabs>
        <w:spacing w:line="360" w:lineRule="auto"/>
        <w:jc w:val="both"/>
      </w:pPr>
      <w:r>
        <w:rPr>
          <w:noProof/>
        </w:rPr>
        <w:drawing>
          <wp:anchor distT="0" distB="0" distL="114300" distR="114300" simplePos="0" relativeHeight="251661312" behindDoc="1" locked="0" layoutInCell="1" allowOverlap="1" wp14:anchorId="54203FCA" wp14:editId="4BEB3E70">
            <wp:simplePos x="0" y="0"/>
            <wp:positionH relativeFrom="column">
              <wp:posOffset>3086764</wp:posOffset>
            </wp:positionH>
            <wp:positionV relativeFrom="paragraph">
              <wp:posOffset>499121</wp:posOffset>
            </wp:positionV>
            <wp:extent cx="2943225" cy="2087245"/>
            <wp:effectExtent l="0" t="0" r="3175" b="0"/>
            <wp:wrapTight wrapText="bothSides">
              <wp:wrapPolygon edited="0">
                <wp:start x="6431" y="263"/>
                <wp:lineTo x="2517" y="1709"/>
                <wp:lineTo x="2517" y="2629"/>
                <wp:lineTo x="1118" y="3549"/>
                <wp:lineTo x="1118" y="4074"/>
                <wp:lineTo x="2517" y="4731"/>
                <wp:lineTo x="1118" y="5783"/>
                <wp:lineTo x="1118" y="6571"/>
                <wp:lineTo x="2517" y="6834"/>
                <wp:lineTo x="652" y="8148"/>
                <wp:lineTo x="186" y="8674"/>
                <wp:lineTo x="186" y="11828"/>
                <wp:lineTo x="652" y="13143"/>
                <wp:lineTo x="1025" y="13143"/>
                <wp:lineTo x="1118" y="18137"/>
                <wp:lineTo x="3262" y="19451"/>
                <wp:lineTo x="4381" y="19845"/>
                <wp:lineTo x="11184" y="21291"/>
                <wp:lineTo x="11650" y="21291"/>
                <wp:lineTo x="21157" y="19845"/>
                <wp:lineTo x="21437" y="17348"/>
                <wp:lineTo x="21530" y="1709"/>
                <wp:lineTo x="17616" y="789"/>
                <wp:lineTo x="13515" y="263"/>
                <wp:lineTo x="6431" y="263"/>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2943225" cy="2087245"/>
                    </a:xfrm>
                    <a:prstGeom prst="rect">
                      <a:avLst/>
                    </a:prstGeom>
                  </pic:spPr>
                </pic:pic>
              </a:graphicData>
            </a:graphic>
            <wp14:sizeRelH relativeFrom="page">
              <wp14:pctWidth>0</wp14:pctWidth>
            </wp14:sizeRelH>
            <wp14:sizeRelV relativeFrom="page">
              <wp14:pctHeight>0</wp14:pctHeight>
            </wp14:sizeRelV>
          </wp:anchor>
        </w:drawing>
      </w:r>
      <w:r>
        <w:t>Drop-out is another method of regularization to control the ove</w:t>
      </w:r>
      <w:r>
        <w:t>rfitting of data.</w:t>
      </w:r>
      <w:r>
        <w:rPr>
          <w:noProof/>
        </w:rPr>
        <w:drawing>
          <wp:inline distT="0" distB="0" distL="0" distR="0" wp14:anchorId="0F8042B9" wp14:editId="0A16942D">
            <wp:extent cx="2415540" cy="2206304"/>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475805" cy="2261349"/>
                    </a:xfrm>
                    <a:prstGeom prst="rect">
                      <a:avLst/>
                    </a:prstGeom>
                  </pic:spPr>
                </pic:pic>
              </a:graphicData>
            </a:graphic>
          </wp:inline>
        </w:drawing>
      </w:r>
    </w:p>
    <w:p w14:paraId="25DD8551" w14:textId="1F3F2C4F" w:rsidR="007405AD" w:rsidRDefault="007405AD" w:rsidP="007405AD">
      <w:pPr>
        <w:pStyle w:val="ListParagraph"/>
        <w:tabs>
          <w:tab w:val="left" w:pos="912"/>
        </w:tabs>
        <w:spacing w:line="360" w:lineRule="auto"/>
        <w:jc w:val="both"/>
      </w:pPr>
    </w:p>
    <w:p w14:paraId="5593A1BF" w14:textId="3852924A" w:rsidR="007405AD" w:rsidRDefault="007405AD" w:rsidP="007405AD">
      <w:pPr>
        <w:pStyle w:val="ListParagraph"/>
        <w:numPr>
          <w:ilvl w:val="0"/>
          <w:numId w:val="4"/>
        </w:numPr>
        <w:tabs>
          <w:tab w:val="left" w:pos="912"/>
        </w:tabs>
        <w:spacing w:line="360" w:lineRule="auto"/>
        <w:jc w:val="both"/>
      </w:pPr>
      <w:r>
        <w:t>From the above, drop-out is effective concerning overfitting. The validation accuracy shows an increase of 0.8923.</w:t>
      </w:r>
    </w:p>
    <w:p w14:paraId="1E894C54" w14:textId="77777777" w:rsidR="007405AD" w:rsidRDefault="007405AD" w:rsidP="007405AD">
      <w:pPr>
        <w:pStyle w:val="ListParagraph"/>
        <w:spacing w:line="360" w:lineRule="auto"/>
        <w:jc w:val="both"/>
      </w:pPr>
    </w:p>
    <w:p w14:paraId="52C30450" w14:textId="2E62671B" w:rsidR="007405AD" w:rsidRDefault="007405AD" w:rsidP="007405AD">
      <w:pPr>
        <w:pStyle w:val="ListParagraph"/>
        <w:numPr>
          <w:ilvl w:val="0"/>
          <w:numId w:val="4"/>
        </w:numPr>
        <w:tabs>
          <w:tab w:val="left" w:pos="912"/>
        </w:tabs>
        <w:spacing w:line="360" w:lineRule="auto"/>
        <w:jc w:val="both"/>
      </w:pPr>
      <w:r>
        <w:lastRenderedPageBreak/>
        <w:t>Since earlier models showed improvement with L2 and dropout regularization, we applied L2 and dropout together to check the improvement of the model. The application of both regularizations doesn’t show any significant performance improvement, as the model's accuracy is constant at 0.88.</w:t>
      </w:r>
    </w:p>
    <w:p w14:paraId="08195B07" w14:textId="7B6FBF92" w:rsidR="007405AD" w:rsidRDefault="007405AD" w:rsidP="007405AD">
      <w:pPr>
        <w:pStyle w:val="ListParagraph"/>
        <w:spacing w:line="360" w:lineRule="auto"/>
        <w:jc w:val="both"/>
      </w:pPr>
    </w:p>
    <w:p w14:paraId="09154392" w14:textId="0FCDF183" w:rsidR="007405AD" w:rsidRDefault="007405AD" w:rsidP="007405AD">
      <w:pPr>
        <w:pStyle w:val="ListParagraph"/>
      </w:pPr>
    </w:p>
    <w:p w14:paraId="6AB6EE47" w14:textId="6FE13C2B" w:rsidR="007405AD" w:rsidRPr="007405AD" w:rsidRDefault="007405AD" w:rsidP="007405AD">
      <w:pPr>
        <w:pStyle w:val="ListParagraph"/>
        <w:jc w:val="both"/>
        <w:rPr>
          <w:b/>
          <w:bCs/>
          <w:sz w:val="28"/>
          <w:szCs w:val="28"/>
          <w:u w:val="thick"/>
        </w:rPr>
      </w:pPr>
      <w:r w:rsidRPr="007405AD">
        <w:rPr>
          <w:b/>
          <w:bCs/>
          <w:sz w:val="28"/>
          <w:szCs w:val="28"/>
          <w:u w:val="thick"/>
        </w:rPr>
        <w:t>Conclusion:</w:t>
      </w:r>
    </w:p>
    <w:p w14:paraId="38A75FF7" w14:textId="01B7DD06" w:rsidR="007405AD" w:rsidRDefault="007405AD" w:rsidP="007405AD">
      <w:pPr>
        <w:pStyle w:val="ListParagraph"/>
        <w:tabs>
          <w:tab w:val="left" w:pos="912"/>
        </w:tabs>
        <w:jc w:val="both"/>
      </w:pPr>
    </w:p>
    <w:p w14:paraId="05A6E355" w14:textId="4246E399" w:rsidR="007405AD" w:rsidRPr="007405AD" w:rsidRDefault="007405AD" w:rsidP="007405AD">
      <w:pPr>
        <w:pStyle w:val="ListParagraph"/>
        <w:tabs>
          <w:tab w:val="left" w:pos="912"/>
        </w:tabs>
        <w:spacing w:line="360" w:lineRule="auto"/>
        <w:jc w:val="both"/>
      </w:pPr>
      <w:r>
        <w:t xml:space="preserve">Upon comparison of the model using different parameters, the regularization method using drop-out showed improvement in accuracy over other models at </w:t>
      </w:r>
      <w:r w:rsidRPr="007405AD">
        <w:t>0.8923</w:t>
      </w:r>
      <w:r>
        <w:t>, with a loss on the validation set being 0.2708. We can use the drop-out method as a hyperparameter to tune the model to increase its accuracy of the model.</w:t>
      </w:r>
    </w:p>
    <w:sectPr w:rsidR="007405AD" w:rsidRPr="007405AD" w:rsidSect="002630CE">
      <w:headerReference w:type="default" r:id="rId12"/>
      <w:pgSz w:w="12240" w:h="15840"/>
      <w:pgMar w:top="1020" w:right="1440" w:bottom="1440" w:left="1440" w:header="1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78E4" w14:textId="77777777" w:rsidR="000B6CB3" w:rsidRDefault="000B6CB3" w:rsidP="002630CE">
      <w:r>
        <w:separator/>
      </w:r>
    </w:p>
  </w:endnote>
  <w:endnote w:type="continuationSeparator" w:id="0">
    <w:p w14:paraId="38486952" w14:textId="77777777" w:rsidR="000B6CB3" w:rsidRDefault="000B6CB3" w:rsidP="0026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37B4A" w14:textId="77777777" w:rsidR="000B6CB3" w:rsidRDefault="000B6CB3" w:rsidP="002630CE">
      <w:r>
        <w:separator/>
      </w:r>
    </w:p>
  </w:footnote>
  <w:footnote w:type="continuationSeparator" w:id="0">
    <w:p w14:paraId="49D113D4" w14:textId="77777777" w:rsidR="000B6CB3" w:rsidRDefault="000B6CB3" w:rsidP="00263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A770E" w14:textId="145B1781" w:rsidR="002630CE" w:rsidRPr="002630CE" w:rsidRDefault="002630CE" w:rsidP="002630CE">
    <w:pPr>
      <w:shd w:val="clear" w:color="auto" w:fill="FFFFFF"/>
      <w:spacing w:before="90" w:after="90"/>
      <w:outlineLvl w:val="1"/>
      <w:rPr>
        <w:rFonts w:asciiTheme="majorHAnsi" w:eastAsia="Times New Roman" w:hAnsiTheme="majorHAnsi" w:cstheme="majorHAnsi"/>
        <w:color w:val="2D3B45"/>
        <w:sz w:val="32"/>
        <w:szCs w:val="32"/>
      </w:rPr>
    </w:pPr>
    <w:r>
      <w:rPr>
        <w:rFonts w:asciiTheme="majorHAnsi" w:eastAsia="Times New Roman" w:hAnsiTheme="majorHAnsi" w:cstheme="majorHAnsi"/>
        <w:color w:val="2D3B45"/>
        <w:sz w:val="32"/>
        <w:szCs w:val="32"/>
      </w:rPr>
      <w:t xml:space="preserve">                      </w:t>
    </w:r>
    <w:r w:rsidR="00CB2489">
      <w:rPr>
        <w:rFonts w:asciiTheme="majorHAnsi" w:eastAsia="Times New Roman" w:hAnsiTheme="majorHAnsi" w:cstheme="majorHAnsi"/>
        <w:color w:val="2D3B45"/>
        <w:sz w:val="32"/>
        <w:szCs w:val="32"/>
      </w:rPr>
      <w:tab/>
    </w:r>
    <w:r w:rsidR="00CB2489">
      <w:rPr>
        <w:rFonts w:asciiTheme="majorHAnsi" w:eastAsia="Times New Roman" w:hAnsiTheme="majorHAnsi" w:cstheme="majorHAnsi"/>
        <w:color w:val="2D3B45"/>
        <w:sz w:val="32"/>
        <w:szCs w:val="32"/>
      </w:rPr>
      <w:tab/>
    </w:r>
    <w:r w:rsidR="00CB2489">
      <w:rPr>
        <w:rFonts w:asciiTheme="majorHAnsi" w:eastAsia="Times New Roman" w:hAnsiTheme="majorHAnsi" w:cstheme="majorHAnsi"/>
        <w:color w:val="2D3B45"/>
        <w:sz w:val="32"/>
        <w:szCs w:val="32"/>
      </w:rPr>
      <w:tab/>
    </w:r>
    <w:r w:rsidRPr="002630CE">
      <w:rPr>
        <w:rFonts w:asciiTheme="majorHAnsi" w:eastAsia="Times New Roman" w:hAnsiTheme="majorHAnsi" w:cstheme="majorHAnsi"/>
        <w:color w:val="2D3B45"/>
        <w:sz w:val="32"/>
        <w:szCs w:val="32"/>
      </w:rPr>
      <w:t>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2D70"/>
    <w:multiLevelType w:val="hybridMultilevel"/>
    <w:tmpl w:val="CF4C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1DD1"/>
    <w:multiLevelType w:val="hybridMultilevel"/>
    <w:tmpl w:val="FE709F06"/>
    <w:lvl w:ilvl="0" w:tplc="A03241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0067E"/>
    <w:multiLevelType w:val="hybridMultilevel"/>
    <w:tmpl w:val="FB3E1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0224"/>
    <w:multiLevelType w:val="hybridMultilevel"/>
    <w:tmpl w:val="CF76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968531">
    <w:abstractNumId w:val="1"/>
  </w:num>
  <w:num w:numId="2" w16cid:durableId="1314484381">
    <w:abstractNumId w:val="0"/>
  </w:num>
  <w:num w:numId="3" w16cid:durableId="1615019981">
    <w:abstractNumId w:val="3"/>
  </w:num>
  <w:num w:numId="4" w16cid:durableId="212133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CE"/>
    <w:rsid w:val="000B6CB3"/>
    <w:rsid w:val="002630CE"/>
    <w:rsid w:val="002E1BF2"/>
    <w:rsid w:val="007405AD"/>
    <w:rsid w:val="00CB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B44A8"/>
  <w15:chartTrackingRefBased/>
  <w15:docId w15:val="{CF7F2CDE-4CD9-4E46-9D4F-BCBCFC60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0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0CE"/>
    <w:pPr>
      <w:tabs>
        <w:tab w:val="center" w:pos="4680"/>
        <w:tab w:val="right" w:pos="9360"/>
      </w:tabs>
    </w:pPr>
  </w:style>
  <w:style w:type="character" w:customStyle="1" w:styleId="HeaderChar">
    <w:name w:val="Header Char"/>
    <w:basedOn w:val="DefaultParagraphFont"/>
    <w:link w:val="Header"/>
    <w:uiPriority w:val="99"/>
    <w:rsid w:val="002630CE"/>
  </w:style>
  <w:style w:type="paragraph" w:styleId="Footer">
    <w:name w:val="footer"/>
    <w:basedOn w:val="Normal"/>
    <w:link w:val="FooterChar"/>
    <w:uiPriority w:val="99"/>
    <w:unhideWhenUsed/>
    <w:rsid w:val="002630CE"/>
    <w:pPr>
      <w:tabs>
        <w:tab w:val="center" w:pos="4680"/>
        <w:tab w:val="right" w:pos="9360"/>
      </w:tabs>
    </w:pPr>
  </w:style>
  <w:style w:type="character" w:customStyle="1" w:styleId="FooterChar">
    <w:name w:val="Footer Char"/>
    <w:basedOn w:val="DefaultParagraphFont"/>
    <w:link w:val="Footer"/>
    <w:uiPriority w:val="99"/>
    <w:rsid w:val="002630CE"/>
  </w:style>
  <w:style w:type="character" w:customStyle="1" w:styleId="Heading2Char">
    <w:name w:val="Heading 2 Char"/>
    <w:basedOn w:val="DefaultParagraphFont"/>
    <w:link w:val="Heading2"/>
    <w:uiPriority w:val="9"/>
    <w:rsid w:val="002630CE"/>
    <w:rPr>
      <w:rFonts w:ascii="Times New Roman" w:eastAsia="Times New Roman" w:hAnsi="Times New Roman" w:cs="Times New Roman"/>
      <w:b/>
      <w:bCs/>
      <w:sz w:val="36"/>
      <w:szCs w:val="36"/>
    </w:rPr>
  </w:style>
  <w:style w:type="paragraph" w:styleId="ListParagraph">
    <w:name w:val="List Paragraph"/>
    <w:basedOn w:val="Normal"/>
    <w:uiPriority w:val="34"/>
    <w:qFormat/>
    <w:rsid w:val="002630CE"/>
    <w:pPr>
      <w:ind w:left="720"/>
      <w:contextualSpacing/>
    </w:pPr>
  </w:style>
  <w:style w:type="table" w:styleId="TableGrid">
    <w:name w:val="Table Grid"/>
    <w:basedOn w:val="TableNormal"/>
    <w:uiPriority w:val="39"/>
    <w:rsid w:val="00CB2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405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405A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558295">
      <w:bodyDiv w:val="1"/>
      <w:marLeft w:val="0"/>
      <w:marRight w:val="0"/>
      <w:marTop w:val="0"/>
      <w:marBottom w:val="0"/>
      <w:divBdr>
        <w:top w:val="none" w:sz="0" w:space="0" w:color="auto"/>
        <w:left w:val="none" w:sz="0" w:space="0" w:color="auto"/>
        <w:bottom w:val="none" w:sz="0" w:space="0" w:color="auto"/>
        <w:right w:val="none" w:sz="0" w:space="0" w:color="auto"/>
      </w:divBdr>
      <w:divsChild>
        <w:div w:id="1187209514">
          <w:marLeft w:val="0"/>
          <w:marRight w:val="0"/>
          <w:marTop w:val="0"/>
          <w:marBottom w:val="0"/>
          <w:divBdr>
            <w:top w:val="none" w:sz="0" w:space="0" w:color="auto"/>
            <w:left w:val="none" w:sz="0" w:space="0" w:color="auto"/>
            <w:bottom w:val="none" w:sz="0" w:space="0" w:color="auto"/>
            <w:right w:val="none" w:sz="0" w:space="0" w:color="auto"/>
          </w:divBdr>
          <w:divsChild>
            <w:div w:id="838278728">
              <w:marLeft w:val="0"/>
              <w:marRight w:val="0"/>
              <w:marTop w:val="0"/>
              <w:marBottom w:val="0"/>
              <w:divBdr>
                <w:top w:val="none" w:sz="0" w:space="0" w:color="auto"/>
                <w:left w:val="none" w:sz="0" w:space="0" w:color="auto"/>
                <w:bottom w:val="none" w:sz="0" w:space="0" w:color="auto"/>
                <w:right w:val="none" w:sz="0" w:space="0" w:color="auto"/>
              </w:divBdr>
              <w:divsChild>
                <w:div w:id="1405026665">
                  <w:marLeft w:val="0"/>
                  <w:marRight w:val="0"/>
                  <w:marTop w:val="0"/>
                  <w:marBottom w:val="0"/>
                  <w:divBdr>
                    <w:top w:val="none" w:sz="0" w:space="0" w:color="auto"/>
                    <w:left w:val="none" w:sz="0" w:space="0" w:color="auto"/>
                    <w:bottom w:val="none" w:sz="0" w:space="0" w:color="auto"/>
                    <w:right w:val="none" w:sz="0" w:space="0" w:color="auto"/>
                  </w:divBdr>
                  <w:divsChild>
                    <w:div w:id="616327014">
                      <w:marLeft w:val="0"/>
                      <w:marRight w:val="0"/>
                      <w:marTop w:val="15"/>
                      <w:marBottom w:val="0"/>
                      <w:divBdr>
                        <w:top w:val="none" w:sz="0" w:space="0" w:color="auto"/>
                        <w:left w:val="none" w:sz="0" w:space="0" w:color="auto"/>
                        <w:bottom w:val="none" w:sz="0" w:space="0" w:color="auto"/>
                        <w:right w:val="none" w:sz="0" w:space="0" w:color="auto"/>
                      </w:divBdr>
                      <w:divsChild>
                        <w:div w:id="1862670605">
                          <w:marLeft w:val="0"/>
                          <w:marRight w:val="15"/>
                          <w:marTop w:val="0"/>
                          <w:marBottom w:val="0"/>
                          <w:divBdr>
                            <w:top w:val="none" w:sz="0" w:space="0" w:color="auto"/>
                            <w:left w:val="none" w:sz="0" w:space="0" w:color="auto"/>
                            <w:bottom w:val="none" w:sz="0" w:space="0" w:color="auto"/>
                            <w:right w:val="none" w:sz="0" w:space="0" w:color="auto"/>
                          </w:divBdr>
                          <w:divsChild>
                            <w:div w:id="1663241523">
                              <w:marLeft w:val="0"/>
                              <w:marRight w:val="0"/>
                              <w:marTop w:val="0"/>
                              <w:marBottom w:val="0"/>
                              <w:divBdr>
                                <w:top w:val="none" w:sz="0" w:space="0" w:color="auto"/>
                                <w:left w:val="none" w:sz="0" w:space="0" w:color="auto"/>
                                <w:bottom w:val="none" w:sz="0" w:space="0" w:color="auto"/>
                                <w:right w:val="none" w:sz="0" w:space="0" w:color="auto"/>
                              </w:divBdr>
                              <w:divsChild>
                                <w:div w:id="1473912737">
                                  <w:marLeft w:val="0"/>
                                  <w:marRight w:val="0"/>
                                  <w:marTop w:val="0"/>
                                  <w:marBottom w:val="0"/>
                                  <w:divBdr>
                                    <w:top w:val="none" w:sz="0" w:space="0" w:color="auto"/>
                                    <w:left w:val="none" w:sz="0" w:space="0" w:color="auto"/>
                                    <w:bottom w:val="none" w:sz="0" w:space="0" w:color="auto"/>
                                    <w:right w:val="none" w:sz="0" w:space="0" w:color="auto"/>
                                  </w:divBdr>
                                  <w:divsChild>
                                    <w:div w:id="1790121691">
                                      <w:marLeft w:val="0"/>
                                      <w:marRight w:val="0"/>
                                      <w:marTop w:val="0"/>
                                      <w:marBottom w:val="0"/>
                                      <w:divBdr>
                                        <w:top w:val="none" w:sz="0" w:space="0" w:color="auto"/>
                                        <w:left w:val="none" w:sz="0" w:space="0" w:color="auto"/>
                                        <w:bottom w:val="none" w:sz="0" w:space="0" w:color="auto"/>
                                        <w:right w:val="none" w:sz="0" w:space="0" w:color="auto"/>
                                      </w:divBdr>
                                      <w:divsChild>
                                        <w:div w:id="966013238">
                                          <w:marLeft w:val="0"/>
                                          <w:marRight w:val="0"/>
                                          <w:marTop w:val="0"/>
                                          <w:marBottom w:val="0"/>
                                          <w:divBdr>
                                            <w:top w:val="none" w:sz="0" w:space="0" w:color="auto"/>
                                            <w:left w:val="none" w:sz="0" w:space="0" w:color="auto"/>
                                            <w:bottom w:val="none" w:sz="0" w:space="0" w:color="auto"/>
                                            <w:right w:val="none" w:sz="0" w:space="0" w:color="auto"/>
                                          </w:divBdr>
                                          <w:divsChild>
                                            <w:div w:id="20758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2684">
          <w:marLeft w:val="0"/>
          <w:marRight w:val="0"/>
          <w:marTop w:val="0"/>
          <w:marBottom w:val="0"/>
          <w:divBdr>
            <w:top w:val="none" w:sz="0" w:space="0" w:color="auto"/>
            <w:left w:val="none" w:sz="0" w:space="0" w:color="auto"/>
            <w:bottom w:val="none" w:sz="0" w:space="0" w:color="auto"/>
            <w:right w:val="none" w:sz="0" w:space="0" w:color="auto"/>
          </w:divBdr>
          <w:divsChild>
            <w:div w:id="882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314">
      <w:bodyDiv w:val="1"/>
      <w:marLeft w:val="0"/>
      <w:marRight w:val="0"/>
      <w:marTop w:val="0"/>
      <w:marBottom w:val="0"/>
      <w:divBdr>
        <w:top w:val="none" w:sz="0" w:space="0" w:color="auto"/>
        <w:left w:val="none" w:sz="0" w:space="0" w:color="auto"/>
        <w:bottom w:val="none" w:sz="0" w:space="0" w:color="auto"/>
        <w:right w:val="none" w:sz="0" w:space="0" w:color="auto"/>
      </w:divBdr>
      <w:divsChild>
        <w:div w:id="1076319719">
          <w:marLeft w:val="0"/>
          <w:marRight w:val="0"/>
          <w:marTop w:val="0"/>
          <w:marBottom w:val="0"/>
          <w:divBdr>
            <w:top w:val="none" w:sz="0" w:space="0" w:color="auto"/>
            <w:left w:val="none" w:sz="0" w:space="0" w:color="auto"/>
            <w:bottom w:val="none" w:sz="0" w:space="0" w:color="auto"/>
            <w:right w:val="none" w:sz="0" w:space="0" w:color="auto"/>
          </w:divBdr>
          <w:divsChild>
            <w:div w:id="16085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123">
      <w:bodyDiv w:val="1"/>
      <w:marLeft w:val="0"/>
      <w:marRight w:val="0"/>
      <w:marTop w:val="0"/>
      <w:marBottom w:val="0"/>
      <w:divBdr>
        <w:top w:val="none" w:sz="0" w:space="0" w:color="auto"/>
        <w:left w:val="none" w:sz="0" w:space="0" w:color="auto"/>
        <w:bottom w:val="none" w:sz="0" w:space="0" w:color="auto"/>
        <w:right w:val="none" w:sz="0" w:space="0" w:color="auto"/>
      </w:divBdr>
      <w:divsChild>
        <w:div w:id="1582180966">
          <w:marLeft w:val="0"/>
          <w:marRight w:val="0"/>
          <w:marTop w:val="0"/>
          <w:marBottom w:val="0"/>
          <w:divBdr>
            <w:top w:val="none" w:sz="0" w:space="0" w:color="auto"/>
            <w:left w:val="none" w:sz="0" w:space="0" w:color="auto"/>
            <w:bottom w:val="none" w:sz="0" w:space="0" w:color="auto"/>
            <w:right w:val="none" w:sz="0" w:space="0" w:color="auto"/>
          </w:divBdr>
          <w:divsChild>
            <w:div w:id="7691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4271">
      <w:bodyDiv w:val="1"/>
      <w:marLeft w:val="0"/>
      <w:marRight w:val="0"/>
      <w:marTop w:val="0"/>
      <w:marBottom w:val="0"/>
      <w:divBdr>
        <w:top w:val="none" w:sz="0" w:space="0" w:color="auto"/>
        <w:left w:val="none" w:sz="0" w:space="0" w:color="auto"/>
        <w:bottom w:val="none" w:sz="0" w:space="0" w:color="auto"/>
        <w:right w:val="none" w:sz="0" w:space="0" w:color="auto"/>
      </w:divBdr>
    </w:div>
    <w:div w:id="1406299986">
      <w:bodyDiv w:val="1"/>
      <w:marLeft w:val="0"/>
      <w:marRight w:val="0"/>
      <w:marTop w:val="0"/>
      <w:marBottom w:val="0"/>
      <w:divBdr>
        <w:top w:val="none" w:sz="0" w:space="0" w:color="auto"/>
        <w:left w:val="none" w:sz="0" w:space="0" w:color="auto"/>
        <w:bottom w:val="none" w:sz="0" w:space="0" w:color="auto"/>
        <w:right w:val="none" w:sz="0" w:space="0" w:color="auto"/>
      </w:divBdr>
    </w:div>
    <w:div w:id="1580403015">
      <w:bodyDiv w:val="1"/>
      <w:marLeft w:val="0"/>
      <w:marRight w:val="0"/>
      <w:marTop w:val="0"/>
      <w:marBottom w:val="0"/>
      <w:divBdr>
        <w:top w:val="none" w:sz="0" w:space="0" w:color="auto"/>
        <w:left w:val="none" w:sz="0" w:space="0" w:color="auto"/>
        <w:bottom w:val="none" w:sz="0" w:space="0" w:color="auto"/>
        <w:right w:val="none" w:sz="0" w:space="0" w:color="auto"/>
      </w:divBdr>
    </w:div>
    <w:div w:id="1786383228">
      <w:bodyDiv w:val="1"/>
      <w:marLeft w:val="0"/>
      <w:marRight w:val="0"/>
      <w:marTop w:val="0"/>
      <w:marBottom w:val="0"/>
      <w:divBdr>
        <w:top w:val="none" w:sz="0" w:space="0" w:color="auto"/>
        <w:left w:val="none" w:sz="0" w:space="0" w:color="auto"/>
        <w:bottom w:val="none" w:sz="0" w:space="0" w:color="auto"/>
        <w:right w:val="none" w:sz="0" w:space="0" w:color="auto"/>
      </w:divBdr>
    </w:div>
    <w:div w:id="20972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5</Pages>
  <Words>735</Words>
  <Characters>3440</Characters>
  <Application>Microsoft Office Word</Application>
  <DocSecurity>0</DocSecurity>
  <Lines>118</Lines>
  <Paragraphs>38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Thupili, Abhinav</cp:lastModifiedBy>
  <cp:revision>3</cp:revision>
  <dcterms:created xsi:type="dcterms:W3CDTF">2023-02-19T17:28:00Z</dcterms:created>
  <dcterms:modified xsi:type="dcterms:W3CDTF">2023-02-20T04:04:00Z</dcterms:modified>
</cp:coreProperties>
</file>