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4C8DDE" w14:textId="77777777" w:rsidR="00C6554A" w:rsidRPr="008B5277" w:rsidRDefault="00D3231D" w:rsidP="00C6554A">
      <w:pPr>
        <w:pStyle w:val="Photo"/>
      </w:pPr>
      <w:bookmarkStart w:id="0" w:name="_Toc321147149"/>
      <w:bookmarkStart w:id="1" w:name="_Toc318188227"/>
      <w:bookmarkStart w:id="2" w:name="_Toc318188327"/>
      <w:bookmarkStart w:id="3" w:name="_Toc318189312"/>
      <w:bookmarkStart w:id="4" w:name="_Toc321147011"/>
      <w:r>
        <w:rPr>
          <w:rFonts w:ascii="Helvetica" w:hAnsi="Helvetica" w:cs="Helvetica"/>
          <w:noProof/>
          <w:sz w:val="24"/>
          <w:szCs w:val="24"/>
        </w:rPr>
        <w:drawing>
          <wp:inline distT="0" distB="0" distL="0" distR="0" wp14:anchorId="4231711A" wp14:editId="7DCCD8A5">
            <wp:extent cx="3088005" cy="2630805"/>
            <wp:effectExtent l="0" t="0" r="1079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8005" cy="2630805"/>
                    </a:xfrm>
                    <a:prstGeom prst="rect">
                      <a:avLst/>
                    </a:prstGeom>
                    <a:noFill/>
                    <a:ln>
                      <a:noFill/>
                    </a:ln>
                  </pic:spPr>
                </pic:pic>
              </a:graphicData>
            </a:graphic>
          </wp:inline>
        </w:drawing>
      </w:r>
    </w:p>
    <w:bookmarkEnd w:id="0"/>
    <w:bookmarkEnd w:id="1"/>
    <w:bookmarkEnd w:id="2"/>
    <w:bookmarkEnd w:id="3"/>
    <w:bookmarkEnd w:id="4"/>
    <w:p w14:paraId="46EB5C35" w14:textId="77777777" w:rsidR="000D35E4" w:rsidRDefault="00CF6867" w:rsidP="00D3231D">
      <w:pPr>
        <w:pStyle w:val="Title"/>
        <w:jc w:val="center"/>
      </w:pPr>
      <w:r>
        <w:t>CS</w:t>
      </w:r>
      <w:proofErr w:type="gramStart"/>
      <w:r>
        <w:t>322</w:t>
      </w:r>
      <w:r w:rsidR="000D35E4">
        <w:t>:</w:t>
      </w:r>
      <w:r w:rsidR="00D3231D">
        <w:t>Big</w:t>
      </w:r>
      <w:proofErr w:type="gramEnd"/>
      <w:r w:rsidR="00D3231D">
        <w:t xml:space="preserve"> Data</w:t>
      </w:r>
    </w:p>
    <w:p w14:paraId="4E3D3FEF" w14:textId="77777777" w:rsidR="000D35E4" w:rsidRDefault="000D35E4" w:rsidP="00C6554A">
      <w:pPr>
        <w:pStyle w:val="Title"/>
      </w:pPr>
    </w:p>
    <w:p w14:paraId="1ECA9622" w14:textId="77777777" w:rsidR="000D35E4" w:rsidRDefault="000D35E4" w:rsidP="00C6554A">
      <w:pPr>
        <w:pStyle w:val="Title"/>
      </w:pPr>
    </w:p>
    <w:p w14:paraId="5CEE55D0" w14:textId="77777777" w:rsidR="000D35E4" w:rsidRDefault="000D35E4" w:rsidP="00C6554A">
      <w:pPr>
        <w:pStyle w:val="Title"/>
      </w:pPr>
    </w:p>
    <w:p w14:paraId="3E5F06FF" w14:textId="77777777" w:rsidR="000D35E4" w:rsidRDefault="000D35E4" w:rsidP="00C6554A">
      <w:pPr>
        <w:pStyle w:val="Title"/>
      </w:pPr>
    </w:p>
    <w:p w14:paraId="5E9C36D5" w14:textId="77777777" w:rsidR="000D35E4" w:rsidRDefault="000D35E4" w:rsidP="00C6554A">
      <w:pPr>
        <w:pStyle w:val="Title"/>
      </w:pPr>
    </w:p>
    <w:p w14:paraId="29F06D2F" w14:textId="77777777" w:rsidR="000D35E4" w:rsidRDefault="000D35E4" w:rsidP="00C6554A">
      <w:pPr>
        <w:pStyle w:val="Title"/>
      </w:pPr>
    </w:p>
    <w:p w14:paraId="07997BD2" w14:textId="77777777" w:rsidR="00C6554A" w:rsidRDefault="001F4186" w:rsidP="00294135">
      <w:pPr>
        <w:pStyle w:val="Title"/>
        <w:jc w:val="center"/>
      </w:pPr>
      <w:r>
        <w:t>Final Class Project Report</w:t>
      </w:r>
    </w:p>
    <w:p w14:paraId="262FCF4D" w14:textId="77777777" w:rsidR="00C6554A" w:rsidRPr="00D5413C" w:rsidRDefault="00C6554A" w:rsidP="00C6554A">
      <w:pPr>
        <w:pStyle w:val="Subtitle"/>
      </w:pPr>
    </w:p>
    <w:p w14:paraId="133096AA" w14:textId="77777777" w:rsidR="000941DC" w:rsidRPr="00294135" w:rsidRDefault="001F4186" w:rsidP="00294135">
      <w:pPr>
        <w:pStyle w:val="ContactInfo"/>
        <w:jc w:val="left"/>
        <w:rPr>
          <w:b/>
        </w:rPr>
      </w:pPr>
      <w:r w:rsidRPr="00294135">
        <w:rPr>
          <w:b/>
        </w:rPr>
        <w:t>Project</w:t>
      </w:r>
      <w:r w:rsidR="00294135">
        <w:rPr>
          <w:b/>
        </w:rPr>
        <w:t xml:space="preserve"> (FPL Analyt</w:t>
      </w:r>
      <w:r w:rsidR="00330409">
        <w:rPr>
          <w:b/>
        </w:rPr>
        <w:t>ics / YACS coding): YACS coding</w:t>
      </w:r>
      <w:r w:rsidR="00330409">
        <w:rPr>
          <w:b/>
        </w:rPr>
        <w:tab/>
      </w:r>
      <w:r w:rsidR="00330409">
        <w:rPr>
          <w:b/>
        </w:rPr>
        <w:tab/>
      </w:r>
      <w:r w:rsidR="00294135">
        <w:rPr>
          <w:b/>
        </w:rPr>
        <w:t xml:space="preserve">  </w:t>
      </w:r>
      <w:r w:rsidR="00C6554A">
        <w:t xml:space="preserve"> </w:t>
      </w:r>
      <w:sdt>
        <w:sdtPr>
          <w:rPr>
            <w:b/>
          </w:rPr>
          <w:alias w:val="Date:"/>
          <w:tag w:val="Date:"/>
          <w:id w:val="-35980865"/>
          <w:placeholder>
            <w:docPart w:val="B4E63ECA625A46829B2EF04496DD1332"/>
          </w:placeholder>
          <w:temporary/>
          <w:showingPlcHdr/>
        </w:sdtPr>
        <w:sdtEndPr/>
        <w:sdtContent>
          <w:r w:rsidR="00C6554A" w:rsidRPr="00294135">
            <w:rPr>
              <w:b/>
            </w:rPr>
            <w:t>Date</w:t>
          </w:r>
        </w:sdtContent>
      </w:sdt>
      <w:r w:rsidR="00294135">
        <w:rPr>
          <w:b/>
        </w:rPr>
        <w:t xml:space="preserve">: </w:t>
      </w:r>
      <w:r w:rsidR="00330409">
        <w:rPr>
          <w:b/>
        </w:rPr>
        <w:t>1/12/2020</w:t>
      </w:r>
    </w:p>
    <w:p w14:paraId="4A10BB7E" w14:textId="77777777" w:rsidR="000941DC" w:rsidRDefault="000941DC" w:rsidP="00C6554A">
      <w:pPr>
        <w:pStyle w:val="ContactInfo"/>
      </w:pPr>
    </w:p>
    <w:tbl>
      <w:tblPr>
        <w:tblStyle w:val="TableGrid"/>
        <w:tblW w:w="0" w:type="auto"/>
        <w:tblLook w:val="04A0" w:firstRow="1" w:lastRow="0" w:firstColumn="1" w:lastColumn="0" w:noHBand="0" w:noVBand="1"/>
      </w:tblPr>
      <w:tblGrid>
        <w:gridCol w:w="675"/>
        <w:gridCol w:w="2977"/>
        <w:gridCol w:w="1843"/>
        <w:gridCol w:w="3135"/>
      </w:tblGrid>
      <w:tr w:rsidR="00C33D73" w14:paraId="0F88BE13" w14:textId="77777777" w:rsidTr="00036E3B">
        <w:tc>
          <w:tcPr>
            <w:tcW w:w="675" w:type="dxa"/>
          </w:tcPr>
          <w:p w14:paraId="3AD9E44A" w14:textId="537B8559" w:rsidR="00C33D73" w:rsidRDefault="00C33D73" w:rsidP="00036E3B">
            <w:pPr>
              <w:pStyle w:val="ContactInfo"/>
            </w:pPr>
            <w:r>
              <w:t>SI No</w:t>
            </w:r>
          </w:p>
        </w:tc>
        <w:tc>
          <w:tcPr>
            <w:tcW w:w="2977" w:type="dxa"/>
          </w:tcPr>
          <w:p w14:paraId="5417CBB0" w14:textId="77777777" w:rsidR="00C33D73" w:rsidRDefault="00C33D73" w:rsidP="00036E3B">
            <w:pPr>
              <w:pStyle w:val="ContactInfo"/>
            </w:pPr>
            <w:r>
              <w:t>Name</w:t>
            </w:r>
          </w:p>
        </w:tc>
        <w:tc>
          <w:tcPr>
            <w:tcW w:w="1843" w:type="dxa"/>
          </w:tcPr>
          <w:p w14:paraId="2FEE12DA" w14:textId="77777777" w:rsidR="00C33D73" w:rsidRDefault="00C33D73" w:rsidP="00036E3B">
            <w:pPr>
              <w:pStyle w:val="ContactInfo"/>
            </w:pPr>
            <w:r>
              <w:t>SRN</w:t>
            </w:r>
          </w:p>
        </w:tc>
        <w:tc>
          <w:tcPr>
            <w:tcW w:w="3135" w:type="dxa"/>
          </w:tcPr>
          <w:p w14:paraId="5B560EF5" w14:textId="77777777" w:rsidR="00C33D73" w:rsidRDefault="00C33D73" w:rsidP="00036E3B">
            <w:pPr>
              <w:pStyle w:val="ContactInfo"/>
            </w:pPr>
            <w:r>
              <w:t>Contribution (Individual)</w:t>
            </w:r>
          </w:p>
        </w:tc>
      </w:tr>
      <w:tr w:rsidR="00C33D73" w14:paraId="040A0FF9" w14:textId="77777777" w:rsidTr="00036E3B">
        <w:tc>
          <w:tcPr>
            <w:tcW w:w="675" w:type="dxa"/>
          </w:tcPr>
          <w:p w14:paraId="0BF0960E" w14:textId="77777777" w:rsidR="00C33D73" w:rsidRDefault="00C33D73" w:rsidP="00036E3B">
            <w:pPr>
              <w:pStyle w:val="ContactInfo"/>
            </w:pPr>
            <w:r>
              <w:t>1</w:t>
            </w:r>
          </w:p>
        </w:tc>
        <w:tc>
          <w:tcPr>
            <w:tcW w:w="2977" w:type="dxa"/>
          </w:tcPr>
          <w:p w14:paraId="27B93E93" w14:textId="77777777" w:rsidR="00C33D73" w:rsidRDefault="00C33D73" w:rsidP="00036E3B">
            <w:pPr>
              <w:pStyle w:val="ContactInfo"/>
            </w:pPr>
            <w:r>
              <w:t>Abhishek Shyam</w:t>
            </w:r>
          </w:p>
        </w:tc>
        <w:tc>
          <w:tcPr>
            <w:tcW w:w="1843" w:type="dxa"/>
          </w:tcPr>
          <w:p w14:paraId="08A25CAE" w14:textId="77777777" w:rsidR="00C33D73" w:rsidRDefault="00C33D73" w:rsidP="00036E3B">
            <w:pPr>
              <w:pStyle w:val="ContactInfo"/>
            </w:pPr>
            <w:r w:rsidRPr="00C35519">
              <w:rPr>
                <w:rFonts w:ascii="Times New Roman" w:hAnsi="Times New Roman" w:cs="Times New Roman"/>
              </w:rPr>
              <w:t>P</w:t>
            </w:r>
            <w:r>
              <w:rPr>
                <w:rFonts w:ascii="Times New Roman" w:hAnsi="Times New Roman" w:cs="Times New Roman"/>
              </w:rPr>
              <w:t>ES</w:t>
            </w:r>
            <w:r w:rsidRPr="00C35519">
              <w:rPr>
                <w:rFonts w:ascii="Times New Roman" w:hAnsi="Times New Roman" w:cs="Times New Roman"/>
              </w:rPr>
              <w:t>12</w:t>
            </w:r>
            <w:r>
              <w:rPr>
                <w:rFonts w:ascii="Times New Roman" w:hAnsi="Times New Roman" w:cs="Times New Roman"/>
              </w:rPr>
              <w:t>01801743</w:t>
            </w:r>
          </w:p>
        </w:tc>
        <w:tc>
          <w:tcPr>
            <w:tcW w:w="3135" w:type="dxa"/>
          </w:tcPr>
          <w:p w14:paraId="57CA396E" w14:textId="77777777" w:rsidR="00C33D73" w:rsidRDefault="00C33D73" w:rsidP="00036E3B">
            <w:pPr>
              <w:pStyle w:val="ContactInfo"/>
            </w:pPr>
          </w:p>
        </w:tc>
      </w:tr>
      <w:tr w:rsidR="00C33D73" w14:paraId="627C8955" w14:textId="77777777" w:rsidTr="00036E3B">
        <w:tc>
          <w:tcPr>
            <w:tcW w:w="675" w:type="dxa"/>
          </w:tcPr>
          <w:p w14:paraId="11138339" w14:textId="77777777" w:rsidR="00C33D73" w:rsidRDefault="00C33D73" w:rsidP="00036E3B">
            <w:pPr>
              <w:pStyle w:val="ContactInfo"/>
            </w:pPr>
            <w:r>
              <w:t>2</w:t>
            </w:r>
          </w:p>
        </w:tc>
        <w:tc>
          <w:tcPr>
            <w:tcW w:w="2977" w:type="dxa"/>
          </w:tcPr>
          <w:p w14:paraId="349DEB4A" w14:textId="2A361C43" w:rsidR="00C33D73" w:rsidRDefault="00C33D73" w:rsidP="00036E3B">
            <w:pPr>
              <w:pStyle w:val="ContactInfo"/>
            </w:pPr>
            <w:r>
              <w:t xml:space="preserve">H M Thrupthi </w:t>
            </w:r>
          </w:p>
        </w:tc>
        <w:tc>
          <w:tcPr>
            <w:tcW w:w="1843" w:type="dxa"/>
          </w:tcPr>
          <w:p w14:paraId="29583799" w14:textId="77777777" w:rsidR="00C33D73" w:rsidRDefault="00C33D73" w:rsidP="00036E3B">
            <w:pPr>
              <w:pStyle w:val="ContactInfo"/>
            </w:pPr>
            <w:r w:rsidRPr="00C35519">
              <w:rPr>
                <w:rFonts w:ascii="Times New Roman" w:hAnsi="Times New Roman" w:cs="Times New Roman"/>
              </w:rPr>
              <w:t>PES1201801</w:t>
            </w:r>
            <w:r>
              <w:rPr>
                <w:rFonts w:ascii="Times New Roman" w:hAnsi="Times New Roman" w:cs="Times New Roman"/>
              </w:rPr>
              <w:t>987</w:t>
            </w:r>
          </w:p>
        </w:tc>
        <w:tc>
          <w:tcPr>
            <w:tcW w:w="3135" w:type="dxa"/>
          </w:tcPr>
          <w:p w14:paraId="3859A786" w14:textId="77777777" w:rsidR="00C33D73" w:rsidRDefault="00C33D73" w:rsidP="00036E3B">
            <w:pPr>
              <w:pStyle w:val="ContactInfo"/>
            </w:pPr>
          </w:p>
        </w:tc>
      </w:tr>
      <w:tr w:rsidR="00C33D73" w14:paraId="12914D58" w14:textId="77777777" w:rsidTr="00036E3B">
        <w:tc>
          <w:tcPr>
            <w:tcW w:w="675" w:type="dxa"/>
          </w:tcPr>
          <w:p w14:paraId="5EAD70EC" w14:textId="77777777" w:rsidR="00C33D73" w:rsidRDefault="00C33D73" w:rsidP="00036E3B">
            <w:pPr>
              <w:pStyle w:val="ContactInfo"/>
            </w:pPr>
            <w:r>
              <w:t>3</w:t>
            </w:r>
          </w:p>
        </w:tc>
        <w:tc>
          <w:tcPr>
            <w:tcW w:w="2977" w:type="dxa"/>
          </w:tcPr>
          <w:p w14:paraId="3ED1EEEB" w14:textId="77777777" w:rsidR="00C33D73" w:rsidRDefault="00C33D73" w:rsidP="00036E3B">
            <w:pPr>
              <w:pStyle w:val="ContactInfo"/>
            </w:pPr>
            <w:r>
              <w:t>Hemanth Alva R</w:t>
            </w:r>
          </w:p>
        </w:tc>
        <w:tc>
          <w:tcPr>
            <w:tcW w:w="1843" w:type="dxa"/>
          </w:tcPr>
          <w:p w14:paraId="16C77767" w14:textId="77777777" w:rsidR="00C33D73" w:rsidRDefault="00C33D73" w:rsidP="00036E3B">
            <w:pPr>
              <w:pStyle w:val="ContactInfo"/>
            </w:pPr>
            <w:r>
              <w:rPr>
                <w:rFonts w:ascii="Times New Roman" w:hAnsi="Times New Roman" w:cs="Times New Roman"/>
              </w:rPr>
              <w:t>PES1201801937</w:t>
            </w:r>
          </w:p>
        </w:tc>
        <w:tc>
          <w:tcPr>
            <w:tcW w:w="3135" w:type="dxa"/>
          </w:tcPr>
          <w:p w14:paraId="7D3C6F93" w14:textId="77777777" w:rsidR="00C33D73" w:rsidRDefault="00C33D73" w:rsidP="00036E3B">
            <w:pPr>
              <w:pStyle w:val="ContactInfo"/>
            </w:pPr>
          </w:p>
        </w:tc>
      </w:tr>
      <w:tr w:rsidR="00C33D73" w14:paraId="17EAEA95" w14:textId="77777777" w:rsidTr="00036E3B">
        <w:tc>
          <w:tcPr>
            <w:tcW w:w="675" w:type="dxa"/>
          </w:tcPr>
          <w:p w14:paraId="6B50F505" w14:textId="77777777" w:rsidR="00C33D73" w:rsidRDefault="00C33D73" w:rsidP="00036E3B">
            <w:pPr>
              <w:pStyle w:val="ContactInfo"/>
            </w:pPr>
            <w:r>
              <w:t>4</w:t>
            </w:r>
          </w:p>
        </w:tc>
        <w:tc>
          <w:tcPr>
            <w:tcW w:w="2977" w:type="dxa"/>
          </w:tcPr>
          <w:p w14:paraId="1BD4A8AB" w14:textId="77777777" w:rsidR="00C33D73" w:rsidRDefault="00C33D73" w:rsidP="00036E3B">
            <w:pPr>
              <w:pStyle w:val="ContactInfo"/>
            </w:pPr>
            <w:r>
              <w:t>Sreekanth R Gunishetty</w:t>
            </w:r>
          </w:p>
        </w:tc>
        <w:tc>
          <w:tcPr>
            <w:tcW w:w="1843" w:type="dxa"/>
          </w:tcPr>
          <w:p w14:paraId="485778AB" w14:textId="77777777" w:rsidR="00C33D73" w:rsidRDefault="00C33D73" w:rsidP="00036E3B">
            <w:pPr>
              <w:pStyle w:val="ContactInfo"/>
            </w:pPr>
            <w:r>
              <w:rPr>
                <w:rFonts w:ascii="Times New Roman" w:hAnsi="Times New Roman" w:cs="Times New Roman"/>
              </w:rPr>
              <w:t>PES1201801467</w:t>
            </w:r>
          </w:p>
        </w:tc>
        <w:tc>
          <w:tcPr>
            <w:tcW w:w="3135" w:type="dxa"/>
          </w:tcPr>
          <w:p w14:paraId="5EBD1C13" w14:textId="77777777" w:rsidR="00C33D73" w:rsidRDefault="00C33D73" w:rsidP="00036E3B">
            <w:pPr>
              <w:pStyle w:val="ContactInfo"/>
            </w:pPr>
          </w:p>
        </w:tc>
      </w:tr>
    </w:tbl>
    <w:p w14:paraId="66E01E2A" w14:textId="77777777" w:rsidR="00C6554A" w:rsidRDefault="00C6554A" w:rsidP="00C6554A">
      <w:pPr>
        <w:pStyle w:val="ContactInfo"/>
      </w:pPr>
      <w:r>
        <w:br w:type="page"/>
      </w:r>
    </w:p>
    <w:p w14:paraId="4D38AD64" w14:textId="1535EE2E" w:rsidR="007A6B54" w:rsidRPr="00BE747F" w:rsidRDefault="007A6B54" w:rsidP="007A6B54">
      <w:pPr>
        <w:pStyle w:val="Heading1"/>
        <w:jc w:val="center"/>
        <w:rPr>
          <w:rFonts w:ascii="Palatino Linotype" w:hAnsi="Palatino Linotype"/>
          <w:b/>
        </w:rPr>
      </w:pPr>
      <w:r w:rsidRPr="00BE747F">
        <w:rPr>
          <w:rFonts w:ascii="Palatino Linotype" w:hAnsi="Palatino Linotype"/>
          <w:b/>
        </w:rPr>
        <w:lastRenderedPageBreak/>
        <w:t>YACS: Yet Another Centralized Scheduler</w:t>
      </w:r>
    </w:p>
    <w:p w14:paraId="209A6867" w14:textId="77777777" w:rsidR="007A6B54" w:rsidRPr="00BE747F" w:rsidRDefault="007A6B54" w:rsidP="001F4186">
      <w:pPr>
        <w:pStyle w:val="Heading2"/>
        <w:rPr>
          <w:rFonts w:ascii="Palatino Linotype" w:hAnsi="Palatino Linotype"/>
        </w:rPr>
      </w:pPr>
    </w:p>
    <w:p w14:paraId="3EF2295E" w14:textId="1260A4AE" w:rsidR="00C6554A" w:rsidRPr="00BE747F" w:rsidRDefault="00615801" w:rsidP="001F4186">
      <w:pPr>
        <w:pStyle w:val="Heading2"/>
        <w:rPr>
          <w:rFonts w:ascii="Palatino Linotype" w:hAnsi="Palatino Linotype"/>
        </w:rPr>
      </w:pPr>
      <w:r w:rsidRPr="00BE747F">
        <w:rPr>
          <w:rFonts w:ascii="Palatino Linotype" w:hAnsi="Palatino Linotype"/>
        </w:rPr>
        <w:t>Introduction</w:t>
      </w:r>
    </w:p>
    <w:p w14:paraId="4D80083F" w14:textId="499C71BA" w:rsidR="003809BD" w:rsidRPr="00BE747F" w:rsidRDefault="003809BD" w:rsidP="00A648EF">
      <w:pPr>
        <w:pStyle w:val="ListBullet"/>
        <w:numPr>
          <w:ilvl w:val="0"/>
          <w:numId w:val="0"/>
        </w:numPr>
        <w:ind w:left="360"/>
        <w:rPr>
          <w:rFonts w:ascii="Palatino Linotype" w:hAnsi="Palatino Linotype"/>
          <w:sz w:val="20"/>
          <w:szCs w:val="20"/>
        </w:rPr>
      </w:pPr>
      <w:r w:rsidRPr="00BE747F">
        <w:rPr>
          <w:rFonts w:ascii="Palatino Linotype" w:hAnsi="Palatino Linotype" w:cs="Arial"/>
          <w:color w:val="000000"/>
          <w:sz w:val="20"/>
          <w:szCs w:val="20"/>
        </w:rPr>
        <w:t>At a high level, a big data strategy is a plan designed to help oversee and improve the way acquire, store, manage, share and use data within and outside of the organization.</w:t>
      </w:r>
      <w:r w:rsidRPr="00BE747F">
        <w:rPr>
          <w:rFonts w:ascii="Palatino Linotype" w:hAnsi="Palatino Linotype"/>
          <w:sz w:val="20"/>
          <w:szCs w:val="20"/>
        </w:rPr>
        <w:t xml:space="preserve"> Big Data workloads consist of multiple jobs from different applications. A scheduling framework is used to manage and allocate the resources of the cluster (CPUs, memory, disk, network bandwidth, etc.) to the different jobs in the workload.</w:t>
      </w:r>
    </w:p>
    <w:p w14:paraId="3FD6D455" w14:textId="087C145E" w:rsidR="001F4186" w:rsidRPr="00BE747F" w:rsidRDefault="003809BD" w:rsidP="00A648EF">
      <w:pPr>
        <w:pStyle w:val="ListBullet"/>
        <w:numPr>
          <w:ilvl w:val="0"/>
          <w:numId w:val="0"/>
        </w:numPr>
        <w:ind w:left="360"/>
        <w:rPr>
          <w:rFonts w:ascii="Palatino Linotype" w:hAnsi="Palatino Linotype"/>
          <w:sz w:val="20"/>
          <w:szCs w:val="20"/>
        </w:rPr>
      </w:pPr>
      <w:r w:rsidRPr="00BE747F">
        <w:rPr>
          <w:rFonts w:ascii="Palatino Linotype" w:hAnsi="Palatino Linotype"/>
          <w:sz w:val="20"/>
          <w:szCs w:val="20"/>
        </w:rPr>
        <w:t xml:space="preserve">YACS is the centralized scheduling framework consists of one Master, which runs on a dedicated machine and manages the resources of the rest of the machines in the cluster. </w:t>
      </w:r>
      <w:r w:rsidR="00A648EF" w:rsidRPr="00BE747F">
        <w:rPr>
          <w:rFonts w:ascii="Palatino Linotype" w:hAnsi="Palatino Linotype"/>
          <w:sz w:val="20"/>
          <w:szCs w:val="20"/>
        </w:rPr>
        <w:t>The other machines in the cluster have one Worker process running on each of them. The Master process makes scheduling decisions while the Worker processes execute the tasks and inform the Master when a task completes its execution.</w:t>
      </w:r>
    </w:p>
    <w:p w14:paraId="253050E7" w14:textId="2B13B2DF" w:rsidR="00A648EF" w:rsidRPr="00BE747F" w:rsidRDefault="00615801" w:rsidP="00CA0BA8">
      <w:pPr>
        <w:pStyle w:val="Heading2"/>
        <w:rPr>
          <w:rFonts w:ascii="Palatino Linotype" w:hAnsi="Palatino Linotype"/>
        </w:rPr>
      </w:pPr>
      <w:r w:rsidRPr="00BE747F">
        <w:rPr>
          <w:rFonts w:ascii="Palatino Linotype" w:hAnsi="Palatino Linotype"/>
        </w:rPr>
        <w:t>Related work</w:t>
      </w:r>
    </w:p>
    <w:p w14:paraId="19CA0BDC" w14:textId="0CB47F83" w:rsidR="00CA0BA8" w:rsidRPr="00BE747F" w:rsidRDefault="00CA0BA8" w:rsidP="00A648EF">
      <w:pPr>
        <w:rPr>
          <w:rFonts w:ascii="Palatino Linotype" w:hAnsi="Palatino Linotype"/>
          <w:sz w:val="20"/>
          <w:szCs w:val="20"/>
        </w:rPr>
      </w:pPr>
      <w:r w:rsidRPr="00BE747F">
        <w:rPr>
          <w:rFonts w:ascii="Palatino Linotype" w:hAnsi="Palatino Linotype"/>
        </w:rPr>
        <w:tab/>
      </w:r>
      <w:r w:rsidRPr="00BE747F">
        <w:rPr>
          <w:rFonts w:ascii="Palatino Linotype" w:hAnsi="Palatino Linotype"/>
          <w:sz w:val="20"/>
          <w:szCs w:val="20"/>
        </w:rPr>
        <w:t>Earlier studies already demonstrated the superior convergence rates of YACS compared to modern commercial 3D solvers. [1] Whereas, with the most recent revision of YACS the emergence of spurious modes, when solving for eigenmodes with an azimuthal mode number m 0 and utilizing higher order basis functions for the field or geometry discretization, could be successfully suppressed.</w:t>
      </w:r>
    </w:p>
    <w:p w14:paraId="20D5C257" w14:textId="624FFB13" w:rsidR="00A648EF" w:rsidRPr="00BE747F" w:rsidRDefault="00A648EF" w:rsidP="00CA0BA8">
      <w:pPr>
        <w:ind w:firstLine="720"/>
        <w:rPr>
          <w:rFonts w:ascii="Palatino Linotype" w:hAnsi="Palatino Linotype" w:cs="Arial"/>
          <w:color w:val="333333"/>
          <w:sz w:val="20"/>
          <w:szCs w:val="20"/>
          <w:shd w:val="clear" w:color="auto" w:fill="FFFFFF"/>
        </w:rPr>
      </w:pPr>
      <w:r w:rsidRPr="00BE747F">
        <w:rPr>
          <w:rFonts w:ascii="Palatino Linotype" w:hAnsi="Palatino Linotype" w:cs="Arial"/>
          <w:color w:val="333333"/>
          <w:sz w:val="20"/>
          <w:szCs w:val="20"/>
          <w:shd w:val="clear" w:color="auto" w:fill="FFFFFF"/>
        </w:rPr>
        <w:t>The paper on Scheduling algorithms summarizes the state of the real-time field in the areas of scheduling and operating system kernels.</w:t>
      </w:r>
      <w:r w:rsidR="00CA0BA8" w:rsidRPr="00BE747F">
        <w:rPr>
          <w:rFonts w:ascii="Palatino Linotype" w:hAnsi="Palatino Linotype"/>
          <w:sz w:val="20"/>
          <w:szCs w:val="20"/>
        </w:rPr>
        <w:t>[2]</w:t>
      </w:r>
      <w:r w:rsidRPr="00BE747F">
        <w:rPr>
          <w:rFonts w:ascii="Palatino Linotype" w:hAnsi="Palatino Linotype" w:cs="Arial"/>
          <w:color w:val="333333"/>
          <w:sz w:val="20"/>
          <w:szCs w:val="20"/>
          <w:shd w:val="clear" w:color="auto" w:fill="FFFFFF"/>
        </w:rPr>
        <w:t xml:space="preserve"> Given the vast amount of work that has been done by both the operations research and computer science communities in the scheduling area, they discussed four paradigms underlying the scheduling approaches. The four paradigms are: static table-driven scheduling, static priority preemptive scheduling, dynamic planning-based scheduling, and dynamic best effort scheduling. </w:t>
      </w:r>
    </w:p>
    <w:p w14:paraId="4119441B" w14:textId="4D86BF37" w:rsidR="00E250ED" w:rsidRPr="00BE747F" w:rsidRDefault="00794820" w:rsidP="00E250ED">
      <w:pPr>
        <w:pStyle w:val="Heading2"/>
        <w:rPr>
          <w:rFonts w:ascii="Palatino Linotype" w:hAnsi="Palatino Linotype"/>
        </w:rPr>
      </w:pPr>
      <w:r w:rsidRPr="00BE747F">
        <w:rPr>
          <w:rFonts w:ascii="Palatino Linotype" w:hAnsi="Palatino Linotype"/>
        </w:rPr>
        <w:t>Design</w:t>
      </w:r>
      <w:r w:rsidR="007179E1" w:rsidRPr="00BE747F">
        <w:rPr>
          <w:rFonts w:ascii="Palatino Linotype" w:hAnsi="Palatino Linotype"/>
        </w:rPr>
        <w:t xml:space="preserve"> of YACS</w:t>
      </w:r>
    </w:p>
    <w:p w14:paraId="0CDC3782" w14:textId="774A3311" w:rsidR="00603D0C" w:rsidRPr="00BE747F" w:rsidRDefault="00603D0C" w:rsidP="00794820">
      <w:pPr>
        <w:rPr>
          <w:rFonts w:ascii="Palatino Linotype" w:hAnsi="Palatino Linotype"/>
          <w:sz w:val="20"/>
          <w:szCs w:val="20"/>
        </w:rPr>
      </w:pPr>
      <w:r w:rsidRPr="00BE747F">
        <w:rPr>
          <w:rFonts w:ascii="Palatino Linotype" w:hAnsi="Palatino Linotype"/>
        </w:rPr>
        <w:tab/>
      </w:r>
      <w:r w:rsidRPr="00BE747F">
        <w:rPr>
          <w:rFonts w:ascii="Palatino Linotype" w:hAnsi="Palatino Linotype"/>
          <w:sz w:val="20"/>
          <w:szCs w:val="20"/>
        </w:rPr>
        <w:t>In the YACS, the framework consists of one Master, which runs on a dedicated machine and manages the resources of the rest of the machines in the cluster. The other machines in the cluster have one Worker process running on each of them. The Master listens for job requests and dispatches the tasks in the jobs to machines based on a scheduling algorithm. e. The Master is informed of the number of machines and the number of slots in each machine with the help of a config file.</w:t>
      </w:r>
    </w:p>
    <w:p w14:paraId="63C9C91E" w14:textId="60AD7257" w:rsidR="00603D0C" w:rsidRDefault="00603D0C" w:rsidP="00584C5F">
      <w:pPr>
        <w:ind w:firstLine="720"/>
        <w:rPr>
          <w:rFonts w:ascii="Palatino Linotype" w:hAnsi="Palatino Linotype"/>
          <w:sz w:val="20"/>
          <w:szCs w:val="20"/>
        </w:rPr>
      </w:pPr>
      <w:r w:rsidRPr="00BE747F">
        <w:rPr>
          <w:rFonts w:ascii="Palatino Linotype" w:hAnsi="Palatino Linotype"/>
          <w:sz w:val="20"/>
          <w:szCs w:val="20"/>
        </w:rPr>
        <w:t>The Worker processes listen for Task Launch messages from the Master. On receiving a Launch message, the Worker adds the task to the execution pool of the machine it runs on. The execution pool consists of all currently running tasks in the machine.</w:t>
      </w:r>
    </w:p>
    <w:p w14:paraId="7908547C" w14:textId="77777777" w:rsidR="00DD4D72" w:rsidRPr="00BE747F" w:rsidRDefault="00DD4D72" w:rsidP="00584C5F">
      <w:pPr>
        <w:ind w:firstLine="720"/>
        <w:rPr>
          <w:rFonts w:ascii="Palatino Linotype" w:hAnsi="Palatino Linotype"/>
          <w:sz w:val="20"/>
          <w:szCs w:val="20"/>
        </w:rPr>
      </w:pPr>
    </w:p>
    <w:p w14:paraId="69A48685" w14:textId="4F9E13EE" w:rsidR="00E250ED" w:rsidRPr="00BE747F" w:rsidRDefault="007179E1" w:rsidP="00DD4D72">
      <w:pPr>
        <w:pStyle w:val="Heading2"/>
        <w:rPr>
          <w:rFonts w:ascii="Palatino Linotype" w:hAnsi="Palatino Linotype"/>
        </w:rPr>
      </w:pPr>
      <w:r w:rsidRPr="00BE747F">
        <w:rPr>
          <w:rFonts w:ascii="Palatino Linotype" w:hAnsi="Palatino Linotype"/>
        </w:rPr>
        <w:lastRenderedPageBreak/>
        <w:t>Implementation</w:t>
      </w:r>
      <w:r w:rsidR="00E250ED" w:rsidRPr="00BE747F">
        <w:rPr>
          <w:rFonts w:ascii="Palatino Linotype" w:hAnsi="Palatino Linotype"/>
        </w:rPr>
        <w:t xml:space="preserve"> of YACS Model</w:t>
      </w:r>
    </w:p>
    <w:p w14:paraId="2DAE0EC9" w14:textId="77777777" w:rsidR="00806A91" w:rsidRPr="00BE747F" w:rsidRDefault="00AE3E1E" w:rsidP="00794820">
      <w:pPr>
        <w:rPr>
          <w:rFonts w:ascii="Palatino Linotype" w:hAnsi="Palatino Linotype"/>
          <w:sz w:val="20"/>
          <w:szCs w:val="20"/>
        </w:rPr>
      </w:pPr>
      <w:r w:rsidRPr="00BE747F">
        <w:rPr>
          <w:rFonts w:ascii="Palatino Linotype" w:hAnsi="Palatino Linotype"/>
        </w:rPr>
        <w:t xml:space="preserve">        </w:t>
      </w:r>
      <w:r w:rsidR="00603D0C" w:rsidRPr="00BE747F">
        <w:rPr>
          <w:rFonts w:ascii="Palatino Linotype" w:hAnsi="Palatino Linotype"/>
          <w:sz w:val="20"/>
          <w:szCs w:val="20"/>
        </w:rPr>
        <w:t xml:space="preserve">In the functioning of YACS simulated framework that get created, there is 1 Master process and 3 Worker processes. All the processes run on the same </w:t>
      </w:r>
      <w:proofErr w:type="gramStart"/>
      <w:r w:rsidR="00603D0C" w:rsidRPr="00BE747F">
        <w:rPr>
          <w:rFonts w:ascii="Palatino Linotype" w:hAnsi="Palatino Linotype"/>
          <w:sz w:val="20"/>
          <w:szCs w:val="20"/>
        </w:rPr>
        <w:t>PC,</w:t>
      </w:r>
      <w:proofErr w:type="gramEnd"/>
      <w:r w:rsidR="00603D0C" w:rsidRPr="00BE747F">
        <w:rPr>
          <w:rFonts w:ascii="Palatino Linotype" w:hAnsi="Palatino Linotype"/>
          <w:sz w:val="20"/>
          <w:szCs w:val="20"/>
        </w:rPr>
        <w:t xml:space="preserve"> however, they must behave as though they are on separate dedicated machines. </w:t>
      </w:r>
    </w:p>
    <w:p w14:paraId="2A036652" w14:textId="77777777" w:rsidR="00806A91" w:rsidRPr="00BE747F" w:rsidRDefault="00603D0C" w:rsidP="00794820">
      <w:pPr>
        <w:rPr>
          <w:rFonts w:ascii="Palatino Linotype" w:hAnsi="Palatino Linotype"/>
          <w:sz w:val="20"/>
          <w:szCs w:val="20"/>
        </w:rPr>
      </w:pPr>
      <w:r w:rsidRPr="00BE747F">
        <w:rPr>
          <w:rFonts w:ascii="Palatino Linotype" w:hAnsi="Palatino Linotype"/>
          <w:sz w:val="20"/>
          <w:szCs w:val="20"/>
        </w:rPr>
        <w:t xml:space="preserve">All jobs have 2 stages only. </w:t>
      </w:r>
    </w:p>
    <w:p w14:paraId="4CE633B3" w14:textId="4994483E" w:rsidR="00806A91" w:rsidRPr="00BE747F" w:rsidRDefault="00603D0C" w:rsidP="00806A91">
      <w:pPr>
        <w:pStyle w:val="ListParagraph"/>
        <w:numPr>
          <w:ilvl w:val="0"/>
          <w:numId w:val="20"/>
        </w:numPr>
        <w:rPr>
          <w:rFonts w:ascii="Palatino Linotype" w:hAnsi="Palatino Linotype"/>
          <w:sz w:val="20"/>
          <w:szCs w:val="20"/>
        </w:rPr>
      </w:pPr>
      <w:r w:rsidRPr="00BE747F">
        <w:rPr>
          <w:rFonts w:ascii="Palatino Linotype" w:hAnsi="Palatino Linotype"/>
          <w:sz w:val="20"/>
          <w:szCs w:val="20"/>
        </w:rPr>
        <w:t xml:space="preserve">The </w:t>
      </w:r>
      <w:r w:rsidR="00806A91" w:rsidRPr="00BE747F">
        <w:rPr>
          <w:rFonts w:ascii="Palatino Linotype" w:hAnsi="Palatino Linotype"/>
          <w:sz w:val="20"/>
          <w:szCs w:val="20"/>
        </w:rPr>
        <w:t>F</w:t>
      </w:r>
      <w:r w:rsidRPr="00BE747F">
        <w:rPr>
          <w:rFonts w:ascii="Palatino Linotype" w:hAnsi="Palatino Linotype"/>
          <w:sz w:val="20"/>
          <w:szCs w:val="20"/>
        </w:rPr>
        <w:t xml:space="preserve">irst stage consists of map tasks </w:t>
      </w:r>
    </w:p>
    <w:p w14:paraId="60D7EC2D" w14:textId="60F3C231" w:rsidR="00806A91" w:rsidRPr="00BE747F" w:rsidRDefault="00806A91" w:rsidP="00806A91">
      <w:pPr>
        <w:pStyle w:val="ListParagraph"/>
        <w:numPr>
          <w:ilvl w:val="0"/>
          <w:numId w:val="20"/>
        </w:numPr>
        <w:rPr>
          <w:rFonts w:ascii="Palatino Linotype" w:hAnsi="Palatino Linotype"/>
          <w:sz w:val="20"/>
          <w:szCs w:val="20"/>
        </w:rPr>
      </w:pPr>
      <w:r w:rsidRPr="00BE747F">
        <w:rPr>
          <w:rFonts w:ascii="Palatino Linotype" w:hAnsi="Palatino Linotype"/>
          <w:sz w:val="20"/>
          <w:szCs w:val="20"/>
        </w:rPr>
        <w:t>T</w:t>
      </w:r>
      <w:r w:rsidR="00603D0C" w:rsidRPr="00BE747F">
        <w:rPr>
          <w:rFonts w:ascii="Palatino Linotype" w:hAnsi="Palatino Linotype"/>
          <w:sz w:val="20"/>
          <w:szCs w:val="20"/>
        </w:rPr>
        <w:t xml:space="preserve">he </w:t>
      </w:r>
      <w:r w:rsidRPr="00BE747F">
        <w:rPr>
          <w:rFonts w:ascii="Palatino Linotype" w:hAnsi="Palatino Linotype"/>
          <w:sz w:val="20"/>
          <w:szCs w:val="20"/>
        </w:rPr>
        <w:t>S</w:t>
      </w:r>
      <w:r w:rsidR="00603D0C" w:rsidRPr="00BE747F">
        <w:rPr>
          <w:rFonts w:ascii="Palatino Linotype" w:hAnsi="Palatino Linotype"/>
          <w:sz w:val="20"/>
          <w:szCs w:val="20"/>
        </w:rPr>
        <w:t xml:space="preserve">econd stage consists of reduce tasks. </w:t>
      </w:r>
    </w:p>
    <w:p w14:paraId="1E0ACF8C" w14:textId="4AD82388" w:rsidR="00603D0C" w:rsidRPr="00BE747F" w:rsidRDefault="00603D0C" w:rsidP="00794820">
      <w:pPr>
        <w:rPr>
          <w:rFonts w:ascii="Palatino Linotype" w:hAnsi="Palatino Linotype"/>
          <w:sz w:val="20"/>
          <w:szCs w:val="20"/>
        </w:rPr>
      </w:pPr>
      <w:r w:rsidRPr="00BE747F">
        <w:rPr>
          <w:rFonts w:ascii="Palatino Linotype" w:hAnsi="Palatino Linotype"/>
          <w:sz w:val="20"/>
          <w:szCs w:val="20"/>
        </w:rPr>
        <w:t>The reduce tasks in a job can only execute after all the map tasks in the job have finished executing. There is no ordering within reduce tasks, or within map tasks. All map tasks can run in parallel, and all reduce tasks can run in parallel.</w:t>
      </w:r>
    </w:p>
    <w:p w14:paraId="03ADFCC7" w14:textId="52C83769" w:rsidR="00603D0C" w:rsidRPr="00BE747F" w:rsidRDefault="00603D0C" w:rsidP="00794820">
      <w:pPr>
        <w:rPr>
          <w:rFonts w:ascii="Palatino Linotype" w:hAnsi="Palatino Linotype"/>
          <w:sz w:val="20"/>
          <w:szCs w:val="20"/>
        </w:rPr>
      </w:pPr>
      <w:r w:rsidRPr="00BE747F">
        <w:rPr>
          <w:rFonts w:ascii="Palatino Linotype" w:hAnsi="Palatino Linotype"/>
          <w:noProof/>
          <w:sz w:val="20"/>
          <w:szCs w:val="20"/>
        </w:rPr>
        <w:drawing>
          <wp:inline distT="0" distB="0" distL="0" distR="0" wp14:anchorId="66029E2B" wp14:editId="79100C09">
            <wp:extent cx="5486400" cy="3642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642995"/>
                    </a:xfrm>
                    <a:prstGeom prst="rect">
                      <a:avLst/>
                    </a:prstGeom>
                  </pic:spPr>
                </pic:pic>
              </a:graphicData>
            </a:graphic>
          </wp:inline>
        </w:drawing>
      </w:r>
    </w:p>
    <w:p w14:paraId="307B2028" w14:textId="63127973" w:rsidR="00CA0BA8" w:rsidRPr="00BE747F" w:rsidRDefault="00AE3E1E" w:rsidP="00794820">
      <w:pPr>
        <w:rPr>
          <w:rFonts w:ascii="Palatino Linotype" w:hAnsi="Palatino Linotype"/>
          <w:sz w:val="20"/>
          <w:szCs w:val="20"/>
        </w:rPr>
      </w:pPr>
      <w:r w:rsidRPr="00BE747F">
        <w:rPr>
          <w:rFonts w:ascii="Palatino Linotype" w:hAnsi="Palatino Linotype"/>
          <w:sz w:val="20"/>
          <w:szCs w:val="20"/>
        </w:rPr>
        <w:t xml:space="preserve"> Each Worker’s machine will be configured with a fixed number of slots. The Master needs to keep track of the number of slots available in each machine. The Master and the Workers need to maintain a log of important events.</w:t>
      </w:r>
    </w:p>
    <w:p w14:paraId="63E8203C" w14:textId="76967607" w:rsidR="007179E1" w:rsidRPr="00BE747F" w:rsidRDefault="00AE3E1E" w:rsidP="00BE747F">
      <w:pPr>
        <w:rPr>
          <w:rFonts w:ascii="Palatino Linotype" w:hAnsi="Palatino Linotype"/>
          <w:sz w:val="20"/>
          <w:szCs w:val="20"/>
        </w:rPr>
      </w:pPr>
      <w:r w:rsidRPr="00BE747F">
        <w:rPr>
          <w:rFonts w:ascii="Palatino Linotype" w:hAnsi="Palatino Linotype"/>
          <w:sz w:val="20"/>
          <w:szCs w:val="20"/>
        </w:rPr>
        <w:t>The Master will need to have at least 2 threads in order to listen for job requests and updates from Workers. Each Worker will need to have at least 2 threads for listening for task launch messages from Master and to simulate the execution of the tasks and send updates to the Master.</w:t>
      </w:r>
      <w:r w:rsidR="00BE747F">
        <w:rPr>
          <w:rFonts w:ascii="Palatino Linotype" w:hAnsi="Palatino Linotype"/>
          <w:sz w:val="20"/>
          <w:szCs w:val="20"/>
        </w:rPr>
        <w:t xml:space="preserve"> </w:t>
      </w:r>
      <w:r w:rsidR="007179E1" w:rsidRPr="00BE747F">
        <w:rPr>
          <w:rFonts w:ascii="Palatino Linotype" w:hAnsi="Palatino Linotype" w:cs="Times New Roman"/>
          <w:color w:val="000000" w:themeColor="text1"/>
          <w:sz w:val="20"/>
          <w:szCs w:val="20"/>
        </w:rPr>
        <w:t xml:space="preserve">The Worker processes listen for Task Launch messages from the Master.  On receiving a Launch message, the Worker adds the task to the execution pool of the machine it runs on. The execution pool consists of all currently running tasks in the machine. </w:t>
      </w:r>
    </w:p>
    <w:p w14:paraId="48D44456" w14:textId="4C534C00" w:rsidR="007179E1" w:rsidRPr="00BE747F" w:rsidRDefault="007179E1" w:rsidP="00BE747F">
      <w:pPr>
        <w:pStyle w:val="Heading2"/>
        <w:rPr>
          <w:rFonts w:ascii="Palatino Linotype" w:hAnsi="Palatino Linotype" w:cs="Times New Roman"/>
          <w:color w:val="000000" w:themeColor="text1"/>
          <w:sz w:val="20"/>
          <w:szCs w:val="20"/>
        </w:rPr>
      </w:pPr>
      <w:r w:rsidRPr="00BE747F">
        <w:rPr>
          <w:rFonts w:ascii="Palatino Linotype" w:hAnsi="Palatino Linotype" w:cs="Times New Roman"/>
          <w:color w:val="000000" w:themeColor="text1"/>
          <w:sz w:val="20"/>
          <w:szCs w:val="20"/>
        </w:rPr>
        <w:lastRenderedPageBreak/>
        <w:t>When a task completes execution, the Worker process on the machine informs the Master. The Master then updates its information about the number of free slots available on the machine.</w:t>
      </w:r>
    </w:p>
    <w:p w14:paraId="133BB433" w14:textId="4F84D8D0" w:rsidR="00E250ED" w:rsidRPr="00BE747F" w:rsidRDefault="00E250ED" w:rsidP="00E250ED">
      <w:pPr>
        <w:pStyle w:val="Heading2"/>
        <w:rPr>
          <w:rFonts w:ascii="Palatino Linotype" w:hAnsi="Palatino Linotype"/>
        </w:rPr>
      </w:pPr>
      <w:r w:rsidRPr="00BE747F">
        <w:rPr>
          <w:rFonts w:ascii="Palatino Linotype" w:hAnsi="Palatino Linotype"/>
        </w:rPr>
        <w:t>Scheduling Algorithms</w:t>
      </w:r>
    </w:p>
    <w:p w14:paraId="302648E5" w14:textId="0C22C12E" w:rsidR="00806A91" w:rsidRPr="00BE747F" w:rsidRDefault="00584C5F" w:rsidP="00806A91">
      <w:pPr>
        <w:pStyle w:val="Heading2"/>
        <w:ind w:firstLine="720"/>
        <w:rPr>
          <w:rFonts w:ascii="Palatino Linotype" w:hAnsi="Palatino Linotype" w:cs="Times New Roman"/>
          <w:color w:val="000000" w:themeColor="text1"/>
          <w:sz w:val="20"/>
          <w:szCs w:val="20"/>
        </w:rPr>
      </w:pPr>
      <w:r w:rsidRPr="00BE747F">
        <w:rPr>
          <w:rFonts w:ascii="Palatino Linotype" w:hAnsi="Palatino Linotype" w:cs="Times New Roman"/>
          <w:color w:val="000000" w:themeColor="text1"/>
          <w:sz w:val="20"/>
          <w:szCs w:val="20"/>
        </w:rPr>
        <w:t xml:space="preserve">The Master listens for job requests and dispatches the tasks in the jobs to machines based on a </w:t>
      </w:r>
      <w:r w:rsidRPr="00BE747F">
        <w:rPr>
          <w:rFonts w:ascii="Palatino Linotype" w:hAnsi="Palatino Linotype" w:cs="Times New Roman"/>
          <w:b/>
          <w:i/>
          <w:iCs/>
          <w:color w:val="000000" w:themeColor="text1"/>
          <w:sz w:val="20"/>
          <w:szCs w:val="20"/>
        </w:rPr>
        <w:t>scheduling algorithm</w:t>
      </w:r>
      <w:r w:rsidRPr="00BE747F">
        <w:rPr>
          <w:rFonts w:ascii="Palatino Linotype" w:hAnsi="Palatino Linotype" w:cs="Times New Roman"/>
          <w:color w:val="000000" w:themeColor="text1"/>
          <w:sz w:val="20"/>
          <w:szCs w:val="20"/>
        </w:rPr>
        <w:t xml:space="preserve">. </w:t>
      </w:r>
    </w:p>
    <w:p w14:paraId="4D98A1F1" w14:textId="61DE9818" w:rsidR="00806A91" w:rsidRPr="00BE747F" w:rsidRDefault="00806A91" w:rsidP="00806A91">
      <w:pPr>
        <w:pStyle w:val="ListParagraph"/>
        <w:numPr>
          <w:ilvl w:val="0"/>
          <w:numId w:val="19"/>
        </w:numPr>
        <w:rPr>
          <w:rFonts w:ascii="Palatino Linotype" w:hAnsi="Palatino Linotype"/>
          <w:sz w:val="20"/>
          <w:szCs w:val="20"/>
        </w:rPr>
      </w:pPr>
      <w:r w:rsidRPr="00BE747F">
        <w:rPr>
          <w:rFonts w:ascii="Palatino Linotype" w:hAnsi="Palatino Linotype"/>
          <w:b/>
          <w:sz w:val="20"/>
          <w:szCs w:val="20"/>
        </w:rPr>
        <w:t>Random:</w:t>
      </w:r>
      <w:r w:rsidRPr="00BE747F">
        <w:rPr>
          <w:rFonts w:ascii="Palatino Linotype" w:hAnsi="Palatino Linotype"/>
          <w:sz w:val="20"/>
          <w:szCs w:val="20"/>
        </w:rPr>
        <w:t xml:space="preserve"> </w:t>
      </w:r>
      <w:r w:rsidRPr="00BE747F">
        <w:rPr>
          <w:rFonts w:ascii="Palatino Linotype" w:hAnsi="Palatino Linotype" w:cs="Times New Roman"/>
          <w:color w:val="000000" w:themeColor="text1"/>
          <w:sz w:val="20"/>
          <w:szCs w:val="20"/>
        </w:rPr>
        <w:t>The Master chooses a machine at random. It then checks if    the machine has free slots available. If yes, it launches the task on the machine. Else, it chooses another machine at random. This process continues until a free slot is found.</w:t>
      </w:r>
    </w:p>
    <w:p w14:paraId="337DC4DC" w14:textId="74E6C80D" w:rsidR="00C33D73" w:rsidRPr="00BE747F" w:rsidRDefault="00C33D73" w:rsidP="00C33D73">
      <w:pPr>
        <w:rPr>
          <w:rFonts w:ascii="Palatino Linotype" w:hAnsi="Palatino Linotype"/>
          <w:sz w:val="20"/>
          <w:szCs w:val="20"/>
        </w:rPr>
      </w:pPr>
      <w:r w:rsidRPr="00BE747F">
        <w:rPr>
          <w:rFonts w:ascii="Palatino Linotype" w:hAnsi="Palatino Linotype"/>
          <w:noProof/>
          <w:sz w:val="20"/>
          <w:szCs w:val="20"/>
        </w:rPr>
        <w:drawing>
          <wp:inline distT="0" distB="0" distL="0" distR="0" wp14:anchorId="3081DF85" wp14:editId="514C0091">
            <wp:extent cx="5486400" cy="2914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37E3E5CF" w14:textId="6BBEA9F1" w:rsidR="00806A91" w:rsidRPr="00BE747F" w:rsidRDefault="00806A91" w:rsidP="00584C5F">
      <w:pPr>
        <w:pStyle w:val="ListParagraph"/>
        <w:numPr>
          <w:ilvl w:val="0"/>
          <w:numId w:val="19"/>
        </w:numPr>
        <w:rPr>
          <w:rFonts w:ascii="Palatino Linotype" w:hAnsi="Palatino Linotype"/>
          <w:sz w:val="20"/>
          <w:szCs w:val="20"/>
        </w:rPr>
      </w:pPr>
      <w:r w:rsidRPr="00BE747F">
        <w:rPr>
          <w:rFonts w:ascii="Palatino Linotype" w:hAnsi="Palatino Linotype"/>
          <w:b/>
          <w:sz w:val="20"/>
          <w:szCs w:val="20"/>
        </w:rPr>
        <w:t>Round Robin</w:t>
      </w:r>
      <w:r w:rsidRPr="00BE747F">
        <w:rPr>
          <w:rFonts w:ascii="Palatino Linotype" w:hAnsi="Palatino Linotype"/>
          <w:sz w:val="20"/>
          <w:szCs w:val="20"/>
        </w:rPr>
        <w:t xml:space="preserve">: </w:t>
      </w:r>
      <w:r w:rsidRPr="00BE747F">
        <w:rPr>
          <w:rFonts w:ascii="Palatino Linotype" w:hAnsi="Palatino Linotype" w:cs="Times New Roman"/>
          <w:color w:val="000000" w:themeColor="text1"/>
          <w:sz w:val="20"/>
          <w:szCs w:val="20"/>
        </w:rPr>
        <w:t>The Master chooses a machine at random. It then checks if    the machine has free slots available. If yes, it launches the task on the machine. Else, it chooses another machine at random. This process continues until a free slot is found.</w:t>
      </w:r>
    </w:p>
    <w:p w14:paraId="0C8A78A4" w14:textId="1D1B996E" w:rsidR="00C33D73" w:rsidRPr="00BE747F" w:rsidRDefault="00C33D73" w:rsidP="00C33D73">
      <w:pPr>
        <w:rPr>
          <w:rFonts w:ascii="Palatino Linotype" w:hAnsi="Palatino Linotype"/>
          <w:sz w:val="20"/>
          <w:szCs w:val="20"/>
        </w:rPr>
      </w:pPr>
      <w:r w:rsidRPr="00BE747F">
        <w:rPr>
          <w:rFonts w:ascii="Palatino Linotype" w:hAnsi="Palatino Linotype"/>
          <w:noProof/>
          <w:sz w:val="20"/>
          <w:szCs w:val="20"/>
        </w:rPr>
        <w:drawing>
          <wp:inline distT="0" distB="0" distL="0" distR="0" wp14:anchorId="4A84F0BC" wp14:editId="27E985EC">
            <wp:extent cx="4985657" cy="26544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0296" cy="2656871"/>
                    </a:xfrm>
                    <a:prstGeom prst="rect">
                      <a:avLst/>
                    </a:prstGeom>
                    <a:noFill/>
                    <a:ln>
                      <a:noFill/>
                    </a:ln>
                  </pic:spPr>
                </pic:pic>
              </a:graphicData>
            </a:graphic>
          </wp:inline>
        </w:drawing>
      </w:r>
    </w:p>
    <w:p w14:paraId="078CD9FA" w14:textId="45E144E7" w:rsidR="00E250ED" w:rsidRPr="00BE747F" w:rsidRDefault="00806A91" w:rsidP="00794820">
      <w:pPr>
        <w:pStyle w:val="ListParagraph"/>
        <w:numPr>
          <w:ilvl w:val="0"/>
          <w:numId w:val="19"/>
        </w:numPr>
        <w:rPr>
          <w:rFonts w:ascii="Palatino Linotype" w:hAnsi="Palatino Linotype"/>
          <w:sz w:val="20"/>
          <w:szCs w:val="20"/>
        </w:rPr>
      </w:pPr>
      <w:r w:rsidRPr="00BE747F">
        <w:rPr>
          <w:rFonts w:ascii="Palatino Linotype" w:hAnsi="Palatino Linotype" w:cs="Times New Roman"/>
          <w:b/>
          <w:color w:val="000000" w:themeColor="text1"/>
          <w:sz w:val="20"/>
          <w:szCs w:val="20"/>
        </w:rPr>
        <w:lastRenderedPageBreak/>
        <w:t>Least-Loaded:</w:t>
      </w:r>
      <w:r w:rsidRPr="00BE747F">
        <w:rPr>
          <w:rFonts w:ascii="Palatino Linotype" w:hAnsi="Palatino Linotype" w:cs="Times New Roman"/>
          <w:color w:val="000000" w:themeColor="text1"/>
          <w:sz w:val="20"/>
          <w:szCs w:val="20"/>
        </w:rPr>
        <w:t xml:space="preserve"> </w:t>
      </w:r>
      <w:r w:rsidRPr="00BE747F">
        <w:rPr>
          <w:rFonts w:ascii="Palatino Linotype" w:hAnsi="Palatino Linotype"/>
          <w:sz w:val="20"/>
          <w:szCs w:val="20"/>
        </w:rPr>
        <w:t xml:space="preserve">The Master looks at the state of all the machines and checks which machine has </w:t>
      </w:r>
      <w:proofErr w:type="gramStart"/>
      <w:r w:rsidRPr="00BE747F">
        <w:rPr>
          <w:rFonts w:ascii="Palatino Linotype" w:hAnsi="Palatino Linotype"/>
          <w:sz w:val="20"/>
          <w:szCs w:val="20"/>
        </w:rPr>
        <w:t>the most</w:t>
      </w:r>
      <w:proofErr w:type="gramEnd"/>
      <w:r w:rsidRPr="00BE747F">
        <w:rPr>
          <w:rFonts w:ascii="Palatino Linotype" w:hAnsi="Palatino Linotype"/>
          <w:sz w:val="20"/>
          <w:szCs w:val="20"/>
        </w:rPr>
        <w:t xml:space="preserve"> number of free slots. It then launches the task on that machine. If none of the machines have free slots available, the Master waits for 1 second and repeats the process. This process continues until a free slot is found.</w:t>
      </w:r>
    </w:p>
    <w:p w14:paraId="646FAA2F" w14:textId="30310050" w:rsidR="00BE747F" w:rsidRPr="00BE747F" w:rsidRDefault="00C33D73" w:rsidP="002714FC">
      <w:pPr>
        <w:rPr>
          <w:rFonts w:ascii="Palatino Linotype" w:hAnsi="Palatino Linotype"/>
        </w:rPr>
      </w:pPr>
      <w:r w:rsidRPr="00BE747F">
        <w:rPr>
          <w:rFonts w:ascii="Palatino Linotype" w:hAnsi="Palatino Linotype"/>
          <w:noProof/>
        </w:rPr>
        <w:drawing>
          <wp:inline distT="0" distB="0" distL="0" distR="0" wp14:anchorId="67ECF82B" wp14:editId="5BCA2D44">
            <wp:extent cx="5486400" cy="2939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939415"/>
                    </a:xfrm>
                    <a:prstGeom prst="rect">
                      <a:avLst/>
                    </a:prstGeom>
                    <a:noFill/>
                    <a:ln>
                      <a:noFill/>
                    </a:ln>
                  </pic:spPr>
                </pic:pic>
              </a:graphicData>
            </a:graphic>
          </wp:inline>
        </w:drawing>
      </w:r>
    </w:p>
    <w:p w14:paraId="3B6D6EA3" w14:textId="0CF3912F" w:rsidR="00E439C1" w:rsidRDefault="00E439C1" w:rsidP="00BE747F">
      <w:pPr>
        <w:pStyle w:val="Heading2"/>
        <w:rPr>
          <w:rFonts w:ascii="Palatino Linotype" w:hAnsi="Palatino Linotype"/>
        </w:rPr>
      </w:pPr>
      <w:r w:rsidRPr="00BE747F">
        <w:rPr>
          <w:rFonts w:ascii="Palatino Linotype" w:hAnsi="Palatino Linotype"/>
        </w:rPr>
        <w:t>Results</w:t>
      </w:r>
    </w:p>
    <w:p w14:paraId="771574EA" w14:textId="77777777" w:rsidR="00BE747F" w:rsidRPr="00BE747F" w:rsidRDefault="00BE747F" w:rsidP="00BE747F"/>
    <w:tbl>
      <w:tblPr>
        <w:tblStyle w:val="TableGrid"/>
        <w:tblW w:w="0" w:type="auto"/>
        <w:tblLook w:val="04A0" w:firstRow="1" w:lastRow="0" w:firstColumn="1" w:lastColumn="0" w:noHBand="0" w:noVBand="1"/>
      </w:tblPr>
      <w:tblGrid>
        <w:gridCol w:w="1771"/>
        <w:gridCol w:w="1771"/>
        <w:gridCol w:w="1771"/>
        <w:gridCol w:w="1771"/>
        <w:gridCol w:w="1772"/>
      </w:tblGrid>
      <w:tr w:rsidR="00C33D73" w:rsidRPr="00BE747F" w14:paraId="26726AF0" w14:textId="77777777" w:rsidTr="00C33D73">
        <w:tc>
          <w:tcPr>
            <w:tcW w:w="1771" w:type="dxa"/>
          </w:tcPr>
          <w:p w14:paraId="1C246815" w14:textId="51771E9F" w:rsidR="00C33D73" w:rsidRPr="00BE747F" w:rsidRDefault="00C33D73" w:rsidP="002714FC">
            <w:pPr>
              <w:rPr>
                <w:rFonts w:ascii="Palatino Linotype" w:hAnsi="Palatino Linotype"/>
              </w:rPr>
            </w:pPr>
            <w:r w:rsidRPr="00BE747F">
              <w:rPr>
                <w:rFonts w:ascii="Palatino Linotype" w:hAnsi="Palatino Linotype"/>
              </w:rPr>
              <w:t>Scheduling Algorithm</w:t>
            </w:r>
          </w:p>
        </w:tc>
        <w:tc>
          <w:tcPr>
            <w:tcW w:w="1771" w:type="dxa"/>
          </w:tcPr>
          <w:p w14:paraId="3BB9BABB" w14:textId="15D6A116" w:rsidR="00C33D73" w:rsidRPr="00BE747F" w:rsidRDefault="00C33D73" w:rsidP="002714FC">
            <w:pPr>
              <w:rPr>
                <w:rFonts w:ascii="Palatino Linotype" w:hAnsi="Palatino Linotype"/>
              </w:rPr>
            </w:pPr>
            <w:r w:rsidRPr="00BE747F">
              <w:rPr>
                <w:rFonts w:ascii="Palatino Linotype" w:hAnsi="Palatino Linotype"/>
              </w:rPr>
              <w:t xml:space="preserve">Mean time for </w:t>
            </w:r>
            <w:r w:rsidR="000126F9" w:rsidRPr="00BE747F">
              <w:rPr>
                <w:rFonts w:ascii="Palatino Linotype" w:hAnsi="Palatino Linotype"/>
              </w:rPr>
              <w:t>Task</w:t>
            </w:r>
            <w:r w:rsidRPr="00BE747F">
              <w:rPr>
                <w:rFonts w:ascii="Palatino Linotype" w:hAnsi="Palatino Linotype"/>
              </w:rPr>
              <w:t xml:space="preserve"> Completion</w:t>
            </w:r>
          </w:p>
        </w:tc>
        <w:tc>
          <w:tcPr>
            <w:tcW w:w="1771" w:type="dxa"/>
          </w:tcPr>
          <w:p w14:paraId="5F3D6E40" w14:textId="74AB35D5" w:rsidR="00C33D73" w:rsidRPr="00BE747F" w:rsidRDefault="00C33D73" w:rsidP="002714FC">
            <w:pPr>
              <w:rPr>
                <w:rFonts w:ascii="Palatino Linotype" w:hAnsi="Palatino Linotype"/>
              </w:rPr>
            </w:pPr>
            <w:r w:rsidRPr="00BE747F">
              <w:rPr>
                <w:rFonts w:ascii="Palatino Linotype" w:hAnsi="Palatino Linotype"/>
              </w:rPr>
              <w:t xml:space="preserve">Median time for </w:t>
            </w:r>
            <w:r w:rsidR="000126F9" w:rsidRPr="00BE747F">
              <w:rPr>
                <w:rFonts w:ascii="Palatino Linotype" w:hAnsi="Palatino Linotype"/>
              </w:rPr>
              <w:t>Task</w:t>
            </w:r>
            <w:r w:rsidRPr="00BE747F">
              <w:rPr>
                <w:rFonts w:ascii="Palatino Linotype" w:hAnsi="Palatino Linotype"/>
              </w:rPr>
              <w:t xml:space="preserve"> Completion</w:t>
            </w:r>
          </w:p>
        </w:tc>
        <w:tc>
          <w:tcPr>
            <w:tcW w:w="1771" w:type="dxa"/>
          </w:tcPr>
          <w:p w14:paraId="52BB70AE" w14:textId="38646E1F" w:rsidR="00C33D73" w:rsidRPr="00BE747F" w:rsidRDefault="00C33D73" w:rsidP="002714FC">
            <w:pPr>
              <w:rPr>
                <w:rFonts w:ascii="Palatino Linotype" w:hAnsi="Palatino Linotype"/>
              </w:rPr>
            </w:pPr>
            <w:r w:rsidRPr="00BE747F">
              <w:rPr>
                <w:rFonts w:ascii="Palatino Linotype" w:hAnsi="Palatino Linotype"/>
              </w:rPr>
              <w:t xml:space="preserve">Mean time for </w:t>
            </w:r>
            <w:r w:rsidR="000126F9" w:rsidRPr="00BE747F">
              <w:rPr>
                <w:rFonts w:ascii="Palatino Linotype" w:hAnsi="Palatino Linotype"/>
              </w:rPr>
              <w:t>Job</w:t>
            </w:r>
            <w:r w:rsidRPr="00BE747F">
              <w:rPr>
                <w:rFonts w:ascii="Palatino Linotype" w:hAnsi="Palatino Linotype"/>
              </w:rPr>
              <w:t xml:space="preserve"> Completion</w:t>
            </w:r>
          </w:p>
        </w:tc>
        <w:tc>
          <w:tcPr>
            <w:tcW w:w="1772" w:type="dxa"/>
          </w:tcPr>
          <w:p w14:paraId="7BDE9E78" w14:textId="7B676103" w:rsidR="00C33D73" w:rsidRPr="00BE747F" w:rsidRDefault="00C33D73" w:rsidP="002714FC">
            <w:pPr>
              <w:rPr>
                <w:rFonts w:ascii="Palatino Linotype" w:hAnsi="Palatino Linotype"/>
              </w:rPr>
            </w:pPr>
            <w:r w:rsidRPr="00BE747F">
              <w:rPr>
                <w:rFonts w:ascii="Palatino Linotype" w:hAnsi="Palatino Linotype"/>
              </w:rPr>
              <w:t xml:space="preserve">Median time for </w:t>
            </w:r>
            <w:r w:rsidR="000126F9" w:rsidRPr="00BE747F">
              <w:rPr>
                <w:rFonts w:ascii="Palatino Linotype" w:hAnsi="Palatino Linotype"/>
              </w:rPr>
              <w:t>Job</w:t>
            </w:r>
            <w:r w:rsidRPr="00BE747F">
              <w:rPr>
                <w:rFonts w:ascii="Palatino Linotype" w:hAnsi="Palatino Linotype"/>
              </w:rPr>
              <w:t xml:space="preserve"> Completion</w:t>
            </w:r>
          </w:p>
        </w:tc>
      </w:tr>
      <w:tr w:rsidR="00C33D73" w:rsidRPr="00BE747F" w14:paraId="1A0094F6" w14:textId="77777777" w:rsidTr="00C33D73">
        <w:tc>
          <w:tcPr>
            <w:tcW w:w="1771" w:type="dxa"/>
          </w:tcPr>
          <w:p w14:paraId="0E7D5115" w14:textId="1B685C0C" w:rsidR="00C33D73" w:rsidRPr="00BE747F" w:rsidRDefault="00C33D73" w:rsidP="002714FC">
            <w:pPr>
              <w:rPr>
                <w:rFonts w:ascii="Palatino Linotype" w:hAnsi="Palatino Linotype"/>
              </w:rPr>
            </w:pPr>
            <w:r w:rsidRPr="00BE747F">
              <w:rPr>
                <w:rFonts w:ascii="Palatino Linotype" w:hAnsi="Palatino Linotype"/>
              </w:rPr>
              <w:t>Random</w:t>
            </w:r>
          </w:p>
        </w:tc>
        <w:tc>
          <w:tcPr>
            <w:tcW w:w="1771" w:type="dxa"/>
          </w:tcPr>
          <w:p w14:paraId="789C4893" w14:textId="141E261E" w:rsidR="00C33D73" w:rsidRPr="00BE747F" w:rsidRDefault="00BE747F" w:rsidP="002714FC">
            <w:pPr>
              <w:rPr>
                <w:rFonts w:ascii="Palatino Linotype" w:hAnsi="Palatino Linotype"/>
              </w:rPr>
            </w:pPr>
            <w:r w:rsidRPr="00BE747F">
              <w:rPr>
                <w:rFonts w:ascii="Palatino Linotype" w:hAnsi="Palatino Linotype"/>
              </w:rPr>
              <w:t>3.21</w:t>
            </w:r>
          </w:p>
        </w:tc>
        <w:tc>
          <w:tcPr>
            <w:tcW w:w="1771" w:type="dxa"/>
          </w:tcPr>
          <w:p w14:paraId="1E992737" w14:textId="0C451641" w:rsidR="00C33D73" w:rsidRPr="00BE747F" w:rsidRDefault="00BE747F" w:rsidP="002714FC">
            <w:pPr>
              <w:rPr>
                <w:rFonts w:ascii="Palatino Linotype" w:hAnsi="Palatino Linotype"/>
              </w:rPr>
            </w:pPr>
            <w:r w:rsidRPr="00BE747F">
              <w:rPr>
                <w:rFonts w:ascii="Palatino Linotype" w:hAnsi="Palatino Linotype"/>
              </w:rPr>
              <w:t>3.10</w:t>
            </w:r>
          </w:p>
        </w:tc>
        <w:tc>
          <w:tcPr>
            <w:tcW w:w="1771" w:type="dxa"/>
          </w:tcPr>
          <w:p w14:paraId="74822D89" w14:textId="44E557BB" w:rsidR="00C33D73" w:rsidRPr="00BE747F" w:rsidRDefault="00BE747F" w:rsidP="002714FC">
            <w:pPr>
              <w:rPr>
                <w:rFonts w:ascii="Palatino Linotype" w:hAnsi="Palatino Linotype"/>
              </w:rPr>
            </w:pPr>
            <w:r w:rsidRPr="00BE747F">
              <w:rPr>
                <w:rFonts w:ascii="Palatino Linotype" w:hAnsi="Palatino Linotype"/>
              </w:rPr>
              <w:t>9.88</w:t>
            </w:r>
          </w:p>
        </w:tc>
        <w:tc>
          <w:tcPr>
            <w:tcW w:w="1772" w:type="dxa"/>
          </w:tcPr>
          <w:p w14:paraId="4119E8B1" w14:textId="03A2CF25" w:rsidR="00C33D73" w:rsidRPr="00BE747F" w:rsidRDefault="00BE747F" w:rsidP="002714FC">
            <w:pPr>
              <w:rPr>
                <w:rFonts w:ascii="Palatino Linotype" w:hAnsi="Palatino Linotype"/>
              </w:rPr>
            </w:pPr>
            <w:r w:rsidRPr="00BE747F">
              <w:rPr>
                <w:rFonts w:ascii="Palatino Linotype" w:hAnsi="Palatino Linotype"/>
              </w:rPr>
              <w:t>10.15</w:t>
            </w:r>
          </w:p>
        </w:tc>
      </w:tr>
      <w:tr w:rsidR="00C33D73" w:rsidRPr="00BE747F" w14:paraId="34748C5F" w14:textId="77777777" w:rsidTr="00C33D73">
        <w:tc>
          <w:tcPr>
            <w:tcW w:w="1771" w:type="dxa"/>
          </w:tcPr>
          <w:p w14:paraId="235F5FDC" w14:textId="48D4E342" w:rsidR="00C33D73" w:rsidRPr="00BE747F" w:rsidRDefault="00C33D73" w:rsidP="002714FC">
            <w:pPr>
              <w:rPr>
                <w:rFonts w:ascii="Palatino Linotype" w:hAnsi="Palatino Linotype"/>
              </w:rPr>
            </w:pPr>
            <w:r w:rsidRPr="00BE747F">
              <w:rPr>
                <w:rFonts w:ascii="Palatino Linotype" w:hAnsi="Palatino Linotype"/>
              </w:rPr>
              <w:t xml:space="preserve">Round Robin </w:t>
            </w:r>
          </w:p>
        </w:tc>
        <w:tc>
          <w:tcPr>
            <w:tcW w:w="1771" w:type="dxa"/>
          </w:tcPr>
          <w:p w14:paraId="1CED4122" w14:textId="2E4F03BA" w:rsidR="00C33D73" w:rsidRPr="00BE747F" w:rsidRDefault="000126F9" w:rsidP="002714FC">
            <w:pPr>
              <w:rPr>
                <w:rFonts w:ascii="Palatino Linotype" w:hAnsi="Palatino Linotype"/>
              </w:rPr>
            </w:pPr>
            <w:r w:rsidRPr="00BE747F">
              <w:rPr>
                <w:rFonts w:ascii="Palatino Linotype" w:hAnsi="Palatino Linotype"/>
              </w:rPr>
              <w:t>3.27</w:t>
            </w:r>
          </w:p>
        </w:tc>
        <w:tc>
          <w:tcPr>
            <w:tcW w:w="1771" w:type="dxa"/>
          </w:tcPr>
          <w:p w14:paraId="54E87065" w14:textId="5C9B0DAC" w:rsidR="00C33D73" w:rsidRPr="00BE747F" w:rsidRDefault="000126F9" w:rsidP="002714FC">
            <w:pPr>
              <w:rPr>
                <w:rFonts w:ascii="Palatino Linotype" w:hAnsi="Palatino Linotype"/>
              </w:rPr>
            </w:pPr>
            <w:r w:rsidRPr="00BE747F">
              <w:rPr>
                <w:rFonts w:ascii="Palatino Linotype" w:hAnsi="Palatino Linotype"/>
              </w:rPr>
              <w:t>3.42</w:t>
            </w:r>
          </w:p>
        </w:tc>
        <w:tc>
          <w:tcPr>
            <w:tcW w:w="1771" w:type="dxa"/>
          </w:tcPr>
          <w:p w14:paraId="742CB19F" w14:textId="3733F9B3" w:rsidR="00C33D73" w:rsidRPr="00BE747F" w:rsidRDefault="000126F9" w:rsidP="002714FC">
            <w:pPr>
              <w:rPr>
                <w:rFonts w:ascii="Palatino Linotype" w:hAnsi="Palatino Linotype"/>
              </w:rPr>
            </w:pPr>
            <w:r w:rsidRPr="00BE747F">
              <w:rPr>
                <w:rFonts w:ascii="Palatino Linotype" w:hAnsi="Palatino Linotype"/>
              </w:rPr>
              <w:t>10.76</w:t>
            </w:r>
          </w:p>
        </w:tc>
        <w:tc>
          <w:tcPr>
            <w:tcW w:w="1772" w:type="dxa"/>
          </w:tcPr>
          <w:p w14:paraId="71A72648" w14:textId="42944730" w:rsidR="00C33D73" w:rsidRPr="00BE747F" w:rsidRDefault="000126F9" w:rsidP="002714FC">
            <w:pPr>
              <w:rPr>
                <w:rFonts w:ascii="Palatino Linotype" w:hAnsi="Palatino Linotype"/>
              </w:rPr>
            </w:pPr>
            <w:r w:rsidRPr="00BE747F">
              <w:rPr>
                <w:rFonts w:ascii="Palatino Linotype" w:hAnsi="Palatino Linotype"/>
              </w:rPr>
              <w:t>10.43</w:t>
            </w:r>
          </w:p>
        </w:tc>
      </w:tr>
      <w:tr w:rsidR="00C33D73" w:rsidRPr="00BE747F" w14:paraId="60D373D4" w14:textId="77777777" w:rsidTr="00C33D73">
        <w:tc>
          <w:tcPr>
            <w:tcW w:w="1771" w:type="dxa"/>
          </w:tcPr>
          <w:p w14:paraId="7639E7DC" w14:textId="06BBC27C" w:rsidR="00C33D73" w:rsidRPr="00BE747F" w:rsidRDefault="00C33D73" w:rsidP="002714FC">
            <w:pPr>
              <w:rPr>
                <w:rFonts w:ascii="Palatino Linotype" w:hAnsi="Palatino Linotype"/>
              </w:rPr>
            </w:pPr>
            <w:r w:rsidRPr="00BE747F">
              <w:rPr>
                <w:rFonts w:ascii="Palatino Linotype" w:hAnsi="Palatino Linotype"/>
              </w:rPr>
              <w:t>Least-</w:t>
            </w:r>
            <w:r w:rsidR="000126F9" w:rsidRPr="00BE747F">
              <w:rPr>
                <w:rFonts w:ascii="Palatino Linotype" w:hAnsi="Palatino Linotype"/>
              </w:rPr>
              <w:t>Loaded</w:t>
            </w:r>
          </w:p>
        </w:tc>
        <w:tc>
          <w:tcPr>
            <w:tcW w:w="1771" w:type="dxa"/>
          </w:tcPr>
          <w:p w14:paraId="2680CA7A" w14:textId="385145A2" w:rsidR="00C33D73" w:rsidRPr="00BE747F" w:rsidRDefault="000126F9" w:rsidP="002714FC">
            <w:pPr>
              <w:rPr>
                <w:rFonts w:ascii="Palatino Linotype" w:hAnsi="Palatino Linotype"/>
              </w:rPr>
            </w:pPr>
            <w:r w:rsidRPr="00BE747F">
              <w:rPr>
                <w:rFonts w:ascii="Palatino Linotype" w:hAnsi="Palatino Linotype"/>
              </w:rPr>
              <w:t>3.31</w:t>
            </w:r>
          </w:p>
        </w:tc>
        <w:tc>
          <w:tcPr>
            <w:tcW w:w="1771" w:type="dxa"/>
          </w:tcPr>
          <w:p w14:paraId="35E45EFF" w14:textId="62C2A47F" w:rsidR="00C33D73" w:rsidRPr="00BE747F" w:rsidRDefault="000126F9" w:rsidP="002714FC">
            <w:pPr>
              <w:rPr>
                <w:rFonts w:ascii="Palatino Linotype" w:hAnsi="Palatino Linotype"/>
              </w:rPr>
            </w:pPr>
            <w:r w:rsidRPr="00BE747F">
              <w:rPr>
                <w:rFonts w:ascii="Palatino Linotype" w:hAnsi="Palatino Linotype"/>
              </w:rPr>
              <w:t>3.62</w:t>
            </w:r>
          </w:p>
        </w:tc>
        <w:tc>
          <w:tcPr>
            <w:tcW w:w="1771" w:type="dxa"/>
          </w:tcPr>
          <w:p w14:paraId="151D2AB7" w14:textId="249C9595" w:rsidR="00C33D73" w:rsidRPr="00BE747F" w:rsidRDefault="000126F9" w:rsidP="002714FC">
            <w:pPr>
              <w:rPr>
                <w:rFonts w:ascii="Palatino Linotype" w:hAnsi="Palatino Linotype"/>
              </w:rPr>
            </w:pPr>
            <w:r w:rsidRPr="00BE747F">
              <w:rPr>
                <w:rFonts w:ascii="Palatino Linotype" w:hAnsi="Palatino Linotype"/>
              </w:rPr>
              <w:t>9.00</w:t>
            </w:r>
          </w:p>
        </w:tc>
        <w:tc>
          <w:tcPr>
            <w:tcW w:w="1772" w:type="dxa"/>
          </w:tcPr>
          <w:p w14:paraId="1AFC6C4D" w14:textId="7C5059DE" w:rsidR="00C33D73" w:rsidRPr="00BE747F" w:rsidRDefault="000126F9" w:rsidP="002714FC">
            <w:pPr>
              <w:rPr>
                <w:rFonts w:ascii="Palatino Linotype" w:hAnsi="Palatino Linotype"/>
              </w:rPr>
            </w:pPr>
            <w:r w:rsidRPr="00BE747F">
              <w:rPr>
                <w:rFonts w:ascii="Palatino Linotype" w:hAnsi="Palatino Linotype"/>
              </w:rPr>
              <w:t>9.07</w:t>
            </w:r>
          </w:p>
        </w:tc>
      </w:tr>
    </w:tbl>
    <w:p w14:paraId="0CB40CA9" w14:textId="725672FA" w:rsidR="008D4116" w:rsidRPr="00BE747F" w:rsidRDefault="008D4116" w:rsidP="002714FC">
      <w:pPr>
        <w:rPr>
          <w:rFonts w:ascii="Palatino Linotype" w:hAnsi="Palatino Linotype"/>
        </w:rPr>
      </w:pPr>
    </w:p>
    <w:p w14:paraId="7985DAE0" w14:textId="1C91798F" w:rsidR="008D4116" w:rsidRPr="00BE747F" w:rsidRDefault="00846215" w:rsidP="002714FC">
      <w:pPr>
        <w:rPr>
          <w:rFonts w:ascii="Palatino Linotype" w:hAnsi="Palatino Linotype"/>
        </w:rPr>
      </w:pPr>
      <w:r w:rsidRPr="00BE747F">
        <w:rPr>
          <w:rFonts w:ascii="Palatino Linotype" w:hAnsi="Palatino Linotype"/>
        </w:rPr>
        <w:t xml:space="preserve">      </w:t>
      </w:r>
      <w:r w:rsidR="008D4116" w:rsidRPr="00BE747F">
        <w:rPr>
          <w:rFonts w:ascii="Palatino Linotype" w:hAnsi="Palatino Linotype"/>
        </w:rPr>
        <w:t>Least-Loaded Vs Time</w:t>
      </w:r>
      <w:r w:rsidRPr="00BE747F">
        <w:rPr>
          <w:rFonts w:ascii="Palatino Linotype" w:hAnsi="Palatino Linotype"/>
        </w:rPr>
        <w:tab/>
        <w:t xml:space="preserve">    </w:t>
      </w:r>
      <w:r w:rsidR="005A2BFA" w:rsidRPr="00BE747F">
        <w:rPr>
          <w:rFonts w:ascii="Palatino Linotype" w:hAnsi="Palatino Linotype"/>
        </w:rPr>
        <w:t>Random Metric Vs Time</w:t>
      </w:r>
      <w:r w:rsidR="005A2BFA" w:rsidRPr="00BE747F">
        <w:rPr>
          <w:rFonts w:ascii="Palatino Linotype" w:hAnsi="Palatino Linotype"/>
        </w:rPr>
        <w:tab/>
        <w:t xml:space="preserve">    Round Robin Vs Time</w:t>
      </w:r>
    </w:p>
    <w:p w14:paraId="07A3A180" w14:textId="77F4B7EC" w:rsidR="00794820" w:rsidRPr="00BE747F" w:rsidRDefault="008D4116" w:rsidP="00794820">
      <w:pPr>
        <w:rPr>
          <w:rFonts w:ascii="Palatino Linotype" w:hAnsi="Palatino Linotype"/>
        </w:rPr>
      </w:pPr>
      <w:r w:rsidRPr="00BE747F">
        <w:rPr>
          <w:rFonts w:ascii="Palatino Linotype" w:hAnsi="Palatino Linotype"/>
          <w:noProof/>
        </w:rPr>
        <w:drawing>
          <wp:inline distT="0" distB="0" distL="0" distR="0" wp14:anchorId="73F2FB98" wp14:editId="54B90AE9">
            <wp:extent cx="1690255" cy="1690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03464" cy="1703464"/>
                    </a:xfrm>
                    <a:prstGeom prst="rect">
                      <a:avLst/>
                    </a:prstGeom>
                    <a:noFill/>
                    <a:ln>
                      <a:noFill/>
                    </a:ln>
                  </pic:spPr>
                </pic:pic>
              </a:graphicData>
            </a:graphic>
          </wp:inline>
        </w:drawing>
      </w:r>
      <w:r w:rsidRPr="00BE747F">
        <w:rPr>
          <w:rFonts w:ascii="Palatino Linotype" w:hAnsi="Palatino Linotype"/>
        </w:rPr>
        <w:tab/>
      </w:r>
      <w:r w:rsidRPr="00BE747F">
        <w:rPr>
          <w:rFonts w:ascii="Palatino Linotype" w:hAnsi="Palatino Linotype"/>
          <w:noProof/>
        </w:rPr>
        <w:drawing>
          <wp:inline distT="0" distB="0" distL="0" distR="0" wp14:anchorId="5F07ED3E" wp14:editId="748332E3">
            <wp:extent cx="1648691" cy="16486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4250" cy="1664250"/>
                    </a:xfrm>
                    <a:prstGeom prst="rect">
                      <a:avLst/>
                    </a:prstGeom>
                    <a:noFill/>
                    <a:ln>
                      <a:noFill/>
                    </a:ln>
                  </pic:spPr>
                </pic:pic>
              </a:graphicData>
            </a:graphic>
          </wp:inline>
        </w:drawing>
      </w:r>
      <w:r w:rsidR="005A2BFA" w:rsidRPr="00BE747F">
        <w:rPr>
          <w:rFonts w:ascii="Palatino Linotype" w:hAnsi="Palatino Linotype"/>
        </w:rPr>
        <w:t xml:space="preserve"> </w:t>
      </w:r>
      <w:r w:rsidR="005A2BFA" w:rsidRPr="00BE747F">
        <w:rPr>
          <w:rFonts w:ascii="Palatino Linotype" w:hAnsi="Palatino Linotype"/>
          <w:noProof/>
        </w:rPr>
        <w:t xml:space="preserve">  </w:t>
      </w:r>
      <w:r w:rsidR="005A2BFA" w:rsidRPr="00BE747F">
        <w:rPr>
          <w:rFonts w:ascii="Palatino Linotype" w:hAnsi="Palatino Linotype"/>
          <w:noProof/>
        </w:rPr>
        <w:drawing>
          <wp:inline distT="0" distB="0" distL="0" distR="0" wp14:anchorId="4FAEBE2A" wp14:editId="0FDDEDE8">
            <wp:extent cx="1738746" cy="17387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6335" cy="1746335"/>
                    </a:xfrm>
                    <a:prstGeom prst="rect">
                      <a:avLst/>
                    </a:prstGeom>
                    <a:noFill/>
                    <a:ln>
                      <a:noFill/>
                    </a:ln>
                  </pic:spPr>
                </pic:pic>
              </a:graphicData>
            </a:graphic>
          </wp:inline>
        </w:drawing>
      </w:r>
    </w:p>
    <w:p w14:paraId="2B77620D" w14:textId="77777777" w:rsidR="00794820" w:rsidRPr="00BE747F" w:rsidRDefault="00794820" w:rsidP="00794820">
      <w:pPr>
        <w:pStyle w:val="Heading2"/>
        <w:rPr>
          <w:rFonts w:ascii="Palatino Linotype" w:hAnsi="Palatino Linotype"/>
        </w:rPr>
      </w:pPr>
      <w:r w:rsidRPr="00BE747F">
        <w:rPr>
          <w:rFonts w:ascii="Palatino Linotype" w:hAnsi="Palatino Linotype"/>
        </w:rPr>
        <w:lastRenderedPageBreak/>
        <w:t>Problems</w:t>
      </w:r>
    </w:p>
    <w:p w14:paraId="7F79A6AD" w14:textId="58C5B905" w:rsidR="00794820" w:rsidRPr="00781536" w:rsidRDefault="007179E1" w:rsidP="00C33D73">
      <w:pPr>
        <w:rPr>
          <w:rFonts w:ascii="Palatino Linotype" w:hAnsi="Palatino Linotype"/>
          <w:sz w:val="20"/>
          <w:szCs w:val="20"/>
        </w:rPr>
      </w:pPr>
      <w:r w:rsidRPr="00781536">
        <w:rPr>
          <w:rFonts w:ascii="Palatino Linotype" w:hAnsi="Palatino Linotype"/>
          <w:sz w:val="20"/>
          <w:szCs w:val="20"/>
        </w:rPr>
        <w:t xml:space="preserve">Problems are faced during the update of number of free slots in the machine. </w:t>
      </w:r>
      <w:r w:rsidRPr="00781536">
        <w:rPr>
          <w:rFonts w:ascii="Palatino Linotype" w:hAnsi="Palatino Linotype" w:cs="Times New Roman"/>
          <w:color w:val="000000" w:themeColor="text1"/>
          <w:sz w:val="20"/>
          <w:szCs w:val="20"/>
        </w:rPr>
        <w:t xml:space="preserve">The Worker processes didn’t get listened for Task Launch messages from the Master. Then, </w:t>
      </w:r>
      <w:r w:rsidR="000126F9" w:rsidRPr="00781536">
        <w:rPr>
          <w:rFonts w:ascii="Palatino Linotype" w:hAnsi="Palatino Linotype" w:cs="Times New Roman"/>
          <w:color w:val="000000" w:themeColor="text1"/>
          <w:sz w:val="20"/>
          <w:szCs w:val="20"/>
        </w:rPr>
        <w:t>the</w:t>
      </w:r>
      <w:r w:rsidRPr="00781536">
        <w:rPr>
          <w:rFonts w:ascii="Palatino Linotype" w:hAnsi="Palatino Linotype" w:cs="Times New Roman"/>
          <w:color w:val="000000" w:themeColor="text1"/>
          <w:sz w:val="20"/>
          <w:szCs w:val="20"/>
        </w:rPr>
        <w:t xml:space="preserve"> taskLaunchSocket used to connect localhost </w:t>
      </w:r>
      <w:r w:rsidR="00C33D73" w:rsidRPr="00781536">
        <w:rPr>
          <w:rFonts w:ascii="Palatino Linotype" w:hAnsi="Palatino Linotype" w:cs="Times New Roman"/>
          <w:color w:val="000000" w:themeColor="text1"/>
          <w:sz w:val="20"/>
          <w:szCs w:val="20"/>
        </w:rPr>
        <w:t>with appropriate port to resolve the problem.</w:t>
      </w:r>
    </w:p>
    <w:p w14:paraId="78FC3ECB" w14:textId="77777777" w:rsidR="00794820" w:rsidRPr="00BE747F" w:rsidRDefault="00794820" w:rsidP="00794820">
      <w:pPr>
        <w:pStyle w:val="Heading2"/>
        <w:rPr>
          <w:rFonts w:ascii="Palatino Linotype" w:hAnsi="Palatino Linotype"/>
        </w:rPr>
      </w:pPr>
      <w:r w:rsidRPr="00BE747F">
        <w:rPr>
          <w:rFonts w:ascii="Palatino Linotype" w:hAnsi="Palatino Linotype"/>
        </w:rPr>
        <w:t>Conclusion</w:t>
      </w:r>
    </w:p>
    <w:p w14:paraId="246069EE" w14:textId="359BA305" w:rsidR="00A648EF" w:rsidRPr="00802FEF" w:rsidRDefault="000126F9" w:rsidP="00794820">
      <w:pPr>
        <w:rPr>
          <w:rFonts w:ascii="Palatino Linotype" w:hAnsi="Palatino Linotype"/>
          <w:sz w:val="20"/>
          <w:szCs w:val="20"/>
        </w:rPr>
      </w:pPr>
      <w:r w:rsidRPr="00BE747F">
        <w:rPr>
          <w:rFonts w:ascii="Palatino Linotype" w:hAnsi="Palatino Linotype"/>
        </w:rPr>
        <w:tab/>
      </w:r>
      <w:r w:rsidRPr="00802FEF">
        <w:rPr>
          <w:rFonts w:ascii="Palatino Linotype" w:hAnsi="Palatino Linotype"/>
          <w:sz w:val="20"/>
          <w:szCs w:val="20"/>
        </w:rPr>
        <w:t>We have learnt an implementation of YACS Model and its importance. The Scheduling Algorithms has processed on YACS and obtained various mean time and median time for both Job and Task completion, which impacted on us to choose the appropriate algorithm for given real time</w:t>
      </w:r>
      <w:r w:rsidR="00DD69EA" w:rsidRPr="00802FEF">
        <w:rPr>
          <w:rFonts w:ascii="Palatino Linotype" w:hAnsi="Palatino Linotype"/>
          <w:sz w:val="20"/>
          <w:szCs w:val="20"/>
        </w:rPr>
        <w:t xml:space="preserve"> applications</w:t>
      </w:r>
      <w:r w:rsidRPr="00802FEF">
        <w:rPr>
          <w:rFonts w:ascii="Palatino Linotype" w:hAnsi="Palatino Linotype"/>
          <w:sz w:val="20"/>
          <w:szCs w:val="20"/>
        </w:rPr>
        <w:t xml:space="preserve">. </w:t>
      </w:r>
    </w:p>
    <w:p w14:paraId="420D03DC" w14:textId="5E30D772" w:rsidR="00A648EF" w:rsidRPr="00BE747F" w:rsidRDefault="00A648EF" w:rsidP="00A648EF">
      <w:pPr>
        <w:pStyle w:val="Heading2"/>
        <w:rPr>
          <w:rFonts w:ascii="Palatino Linotype" w:hAnsi="Palatino Linotype"/>
        </w:rPr>
      </w:pPr>
      <w:r w:rsidRPr="00BE747F">
        <w:rPr>
          <w:rFonts w:ascii="Palatino Linotype" w:hAnsi="Palatino Linotype"/>
        </w:rPr>
        <w:t>References</w:t>
      </w:r>
    </w:p>
    <w:p w14:paraId="12C6199E" w14:textId="2ADFDBBA" w:rsidR="00A648EF" w:rsidRPr="00BE747F" w:rsidRDefault="00A648EF" w:rsidP="00A648EF">
      <w:pPr>
        <w:pStyle w:val="ListParagraph"/>
        <w:numPr>
          <w:ilvl w:val="0"/>
          <w:numId w:val="17"/>
        </w:numPr>
        <w:rPr>
          <w:rFonts w:ascii="Palatino Linotype" w:hAnsi="Palatino Linotype"/>
        </w:rPr>
      </w:pPr>
      <w:proofErr w:type="spellStart"/>
      <w:r w:rsidRPr="00BE747F">
        <w:rPr>
          <w:rFonts w:ascii="Palatino Linotype" w:hAnsi="Palatino Linotype" w:cs="Arial"/>
          <w:color w:val="222222"/>
          <w:sz w:val="20"/>
          <w:szCs w:val="20"/>
          <w:shd w:val="clear" w:color="auto" w:fill="FFFFFF"/>
        </w:rPr>
        <w:t>Isbarn</w:t>
      </w:r>
      <w:proofErr w:type="spellEnd"/>
      <w:r w:rsidRPr="00BE747F">
        <w:rPr>
          <w:rFonts w:ascii="Palatino Linotype" w:hAnsi="Palatino Linotype" w:cs="Arial"/>
          <w:color w:val="222222"/>
          <w:sz w:val="20"/>
          <w:szCs w:val="20"/>
          <w:shd w:val="clear" w:color="auto" w:fill="FFFFFF"/>
        </w:rPr>
        <w:t>, B. D., et al. "Cavity Characterization Studies With the Latest Revision of YACS." </w:t>
      </w:r>
      <w:r w:rsidRPr="00BE747F">
        <w:rPr>
          <w:rFonts w:ascii="Palatino Linotype" w:hAnsi="Palatino Linotype" w:cs="Arial"/>
          <w:i/>
          <w:iCs/>
          <w:color w:val="222222"/>
          <w:sz w:val="20"/>
          <w:szCs w:val="20"/>
          <w:shd w:val="clear" w:color="auto" w:fill="FFFFFF"/>
        </w:rPr>
        <w:t xml:space="preserve">9th Int. Particle Accelerator </w:t>
      </w:r>
      <w:proofErr w:type="gramStart"/>
      <w:r w:rsidRPr="00BE747F">
        <w:rPr>
          <w:rFonts w:ascii="Palatino Linotype" w:hAnsi="Palatino Linotype" w:cs="Arial"/>
          <w:i/>
          <w:iCs/>
          <w:color w:val="222222"/>
          <w:sz w:val="20"/>
          <w:szCs w:val="20"/>
          <w:shd w:val="clear" w:color="auto" w:fill="FFFFFF"/>
        </w:rPr>
        <w:t>Conf.(</w:t>
      </w:r>
      <w:proofErr w:type="gramEnd"/>
      <w:r w:rsidRPr="00BE747F">
        <w:rPr>
          <w:rFonts w:ascii="Palatino Linotype" w:hAnsi="Palatino Linotype" w:cs="Arial"/>
          <w:i/>
          <w:iCs/>
          <w:color w:val="222222"/>
          <w:sz w:val="20"/>
          <w:szCs w:val="20"/>
          <w:shd w:val="clear" w:color="auto" w:fill="FFFFFF"/>
        </w:rPr>
        <w:t>IPAC'18), Vancouver, BC, Canada, April 29-May 4, 2018</w:t>
      </w:r>
      <w:r w:rsidRPr="00BE747F">
        <w:rPr>
          <w:rFonts w:ascii="Palatino Linotype" w:hAnsi="Palatino Linotype" w:cs="Arial"/>
          <w:color w:val="222222"/>
          <w:sz w:val="20"/>
          <w:szCs w:val="20"/>
          <w:shd w:val="clear" w:color="auto" w:fill="FFFFFF"/>
        </w:rPr>
        <w:t>. JACOW Publishing, Geneva, Switzerland, 2018.</w:t>
      </w:r>
    </w:p>
    <w:p w14:paraId="64EE118F" w14:textId="6CDD9778" w:rsidR="00615801" w:rsidRPr="00BE747F" w:rsidRDefault="00A648EF" w:rsidP="00615801">
      <w:pPr>
        <w:pStyle w:val="ListParagraph"/>
        <w:numPr>
          <w:ilvl w:val="0"/>
          <w:numId w:val="17"/>
        </w:numPr>
        <w:rPr>
          <w:rFonts w:ascii="Palatino Linotype" w:hAnsi="Palatino Linotype"/>
        </w:rPr>
      </w:pPr>
      <w:proofErr w:type="spellStart"/>
      <w:r w:rsidRPr="00BE747F">
        <w:rPr>
          <w:rFonts w:ascii="Palatino Linotype" w:hAnsi="Palatino Linotype" w:cs="Arial"/>
          <w:color w:val="222222"/>
          <w:sz w:val="20"/>
          <w:szCs w:val="20"/>
          <w:shd w:val="clear" w:color="auto" w:fill="FFFFFF"/>
        </w:rPr>
        <w:t>Ramamritham</w:t>
      </w:r>
      <w:proofErr w:type="spellEnd"/>
      <w:r w:rsidRPr="00BE747F">
        <w:rPr>
          <w:rFonts w:ascii="Palatino Linotype" w:hAnsi="Palatino Linotype" w:cs="Arial"/>
          <w:color w:val="222222"/>
          <w:sz w:val="20"/>
          <w:szCs w:val="20"/>
          <w:shd w:val="clear" w:color="auto" w:fill="FFFFFF"/>
        </w:rPr>
        <w:t xml:space="preserve">, </w:t>
      </w:r>
      <w:proofErr w:type="spellStart"/>
      <w:r w:rsidRPr="00BE747F">
        <w:rPr>
          <w:rFonts w:ascii="Palatino Linotype" w:hAnsi="Palatino Linotype" w:cs="Arial"/>
          <w:color w:val="222222"/>
          <w:sz w:val="20"/>
          <w:szCs w:val="20"/>
          <w:shd w:val="clear" w:color="auto" w:fill="FFFFFF"/>
        </w:rPr>
        <w:t>Krithi</w:t>
      </w:r>
      <w:proofErr w:type="spellEnd"/>
      <w:r w:rsidRPr="00BE747F">
        <w:rPr>
          <w:rFonts w:ascii="Palatino Linotype" w:hAnsi="Palatino Linotype" w:cs="Arial"/>
          <w:color w:val="222222"/>
          <w:sz w:val="20"/>
          <w:szCs w:val="20"/>
          <w:shd w:val="clear" w:color="auto" w:fill="FFFFFF"/>
        </w:rPr>
        <w:t>, and John A. Stankovic. "Scheduling algorithms and operating systems support for real-time systems." </w:t>
      </w:r>
      <w:r w:rsidRPr="00BE747F">
        <w:rPr>
          <w:rFonts w:ascii="Palatino Linotype" w:hAnsi="Palatino Linotype" w:cs="Arial"/>
          <w:i/>
          <w:iCs/>
          <w:color w:val="222222"/>
          <w:sz w:val="20"/>
          <w:szCs w:val="20"/>
          <w:shd w:val="clear" w:color="auto" w:fill="FFFFFF"/>
        </w:rPr>
        <w:t>Proceedings of the IEEE</w:t>
      </w:r>
      <w:r w:rsidRPr="00BE747F">
        <w:rPr>
          <w:rFonts w:ascii="Palatino Linotype" w:hAnsi="Palatino Linotype" w:cs="Arial"/>
          <w:color w:val="222222"/>
          <w:sz w:val="20"/>
          <w:szCs w:val="20"/>
          <w:shd w:val="clear" w:color="auto" w:fill="FFFFFF"/>
        </w:rPr>
        <w:t> 82.1 (1994): 55-67.</w:t>
      </w:r>
    </w:p>
    <w:p w14:paraId="1C247EC2" w14:textId="77777777" w:rsidR="00615801" w:rsidRDefault="00615801" w:rsidP="00615801">
      <w:pPr>
        <w:pStyle w:val="Heading2"/>
      </w:pPr>
      <w:r>
        <w:t>EVALUATIONS</w:t>
      </w:r>
      <w:r w:rsidR="006E0AD5">
        <w:t>:</w:t>
      </w:r>
      <w:r>
        <w:t xml:space="preserve"> </w:t>
      </w:r>
    </w:p>
    <w:p w14:paraId="3F1F97B7" w14:textId="77777777" w:rsidR="006E0AD5" w:rsidRDefault="006E0AD5" w:rsidP="006E0AD5"/>
    <w:tbl>
      <w:tblPr>
        <w:tblStyle w:val="TableGrid"/>
        <w:tblW w:w="0" w:type="auto"/>
        <w:tblLook w:val="04A0" w:firstRow="1" w:lastRow="0" w:firstColumn="1" w:lastColumn="0" w:noHBand="0" w:noVBand="1"/>
      </w:tblPr>
      <w:tblGrid>
        <w:gridCol w:w="675"/>
        <w:gridCol w:w="2977"/>
        <w:gridCol w:w="1843"/>
        <w:gridCol w:w="3135"/>
      </w:tblGrid>
      <w:tr w:rsidR="006E0AD5" w14:paraId="72E6CC95" w14:textId="77777777" w:rsidTr="006E0AD5">
        <w:tc>
          <w:tcPr>
            <w:tcW w:w="675" w:type="dxa"/>
          </w:tcPr>
          <w:p w14:paraId="3A0C2D02" w14:textId="77777777" w:rsidR="006E0AD5" w:rsidRDefault="006E0AD5" w:rsidP="00AB736D">
            <w:pPr>
              <w:pStyle w:val="ContactInfo"/>
            </w:pPr>
            <w:proofErr w:type="spellStart"/>
            <w:r>
              <w:t>SNo</w:t>
            </w:r>
            <w:proofErr w:type="spellEnd"/>
          </w:p>
        </w:tc>
        <w:tc>
          <w:tcPr>
            <w:tcW w:w="2977" w:type="dxa"/>
          </w:tcPr>
          <w:p w14:paraId="0027844A" w14:textId="77777777" w:rsidR="006E0AD5" w:rsidRDefault="006E0AD5" w:rsidP="00AB736D">
            <w:pPr>
              <w:pStyle w:val="ContactInfo"/>
            </w:pPr>
            <w:r>
              <w:t>Name</w:t>
            </w:r>
          </w:p>
        </w:tc>
        <w:tc>
          <w:tcPr>
            <w:tcW w:w="1843" w:type="dxa"/>
          </w:tcPr>
          <w:p w14:paraId="070AC734" w14:textId="77777777" w:rsidR="006E0AD5" w:rsidRDefault="006E0AD5" w:rsidP="00AB736D">
            <w:pPr>
              <w:pStyle w:val="ContactInfo"/>
            </w:pPr>
            <w:r>
              <w:t>SRN</w:t>
            </w:r>
          </w:p>
        </w:tc>
        <w:tc>
          <w:tcPr>
            <w:tcW w:w="3135" w:type="dxa"/>
          </w:tcPr>
          <w:p w14:paraId="4388D1D6" w14:textId="77777777" w:rsidR="006E0AD5" w:rsidRDefault="006E0AD5" w:rsidP="00AB736D">
            <w:pPr>
              <w:pStyle w:val="ContactInfo"/>
            </w:pPr>
            <w:r>
              <w:t>Contribution (Individual)</w:t>
            </w:r>
          </w:p>
        </w:tc>
      </w:tr>
      <w:tr w:rsidR="006E0AD5" w14:paraId="498BA4A8" w14:textId="77777777" w:rsidTr="006E0AD5">
        <w:tc>
          <w:tcPr>
            <w:tcW w:w="675" w:type="dxa"/>
          </w:tcPr>
          <w:p w14:paraId="1B43567C" w14:textId="77777777" w:rsidR="006E0AD5" w:rsidRDefault="006E0AD5" w:rsidP="00AB736D">
            <w:pPr>
              <w:pStyle w:val="ContactInfo"/>
            </w:pPr>
            <w:r>
              <w:t>1</w:t>
            </w:r>
          </w:p>
        </w:tc>
        <w:tc>
          <w:tcPr>
            <w:tcW w:w="2977" w:type="dxa"/>
          </w:tcPr>
          <w:p w14:paraId="01598B52" w14:textId="653F8FCA" w:rsidR="006E0AD5" w:rsidRDefault="00C33D73" w:rsidP="00AB736D">
            <w:pPr>
              <w:pStyle w:val="ContactInfo"/>
            </w:pPr>
            <w:r>
              <w:t>Abhishek Shyam</w:t>
            </w:r>
          </w:p>
        </w:tc>
        <w:tc>
          <w:tcPr>
            <w:tcW w:w="1843" w:type="dxa"/>
          </w:tcPr>
          <w:p w14:paraId="63428C13" w14:textId="4A2692BF" w:rsidR="006E0AD5" w:rsidRDefault="00902026" w:rsidP="00AB736D">
            <w:pPr>
              <w:pStyle w:val="ContactInfo"/>
            </w:pPr>
            <w:r w:rsidRPr="00C35519">
              <w:rPr>
                <w:rFonts w:ascii="Times New Roman" w:hAnsi="Times New Roman" w:cs="Times New Roman"/>
              </w:rPr>
              <w:t>P</w:t>
            </w:r>
            <w:r>
              <w:rPr>
                <w:rFonts w:ascii="Times New Roman" w:hAnsi="Times New Roman" w:cs="Times New Roman"/>
              </w:rPr>
              <w:t>ES</w:t>
            </w:r>
            <w:r w:rsidRPr="00C35519">
              <w:rPr>
                <w:rFonts w:ascii="Times New Roman" w:hAnsi="Times New Roman" w:cs="Times New Roman"/>
              </w:rPr>
              <w:t>12</w:t>
            </w:r>
            <w:r w:rsidR="00C33D73">
              <w:rPr>
                <w:rFonts w:ascii="Times New Roman" w:hAnsi="Times New Roman" w:cs="Times New Roman"/>
              </w:rPr>
              <w:t>01801743</w:t>
            </w:r>
          </w:p>
        </w:tc>
        <w:tc>
          <w:tcPr>
            <w:tcW w:w="3135" w:type="dxa"/>
          </w:tcPr>
          <w:p w14:paraId="0B049318" w14:textId="5CE9ADEE" w:rsidR="006E0AD5" w:rsidRDefault="009B42FC" w:rsidP="009B42FC">
            <w:pPr>
              <w:pStyle w:val="ContactInfo"/>
              <w:jc w:val="left"/>
            </w:pPr>
            <w:r>
              <w:t>Worker</w:t>
            </w:r>
            <w:r w:rsidR="00055D6D">
              <w:t xml:space="preserve"> and </w:t>
            </w:r>
            <w:r w:rsidR="00055D6D">
              <w:t>Analysis of Mean &amp; Median time of algorithms</w:t>
            </w:r>
          </w:p>
        </w:tc>
      </w:tr>
      <w:tr w:rsidR="006E0AD5" w14:paraId="2BC6DE85" w14:textId="77777777" w:rsidTr="006E0AD5">
        <w:tc>
          <w:tcPr>
            <w:tcW w:w="675" w:type="dxa"/>
          </w:tcPr>
          <w:p w14:paraId="0D38AFEE" w14:textId="77777777" w:rsidR="006E0AD5" w:rsidRDefault="006E0AD5" w:rsidP="00AB736D">
            <w:pPr>
              <w:pStyle w:val="ContactInfo"/>
            </w:pPr>
            <w:r>
              <w:t>2</w:t>
            </w:r>
          </w:p>
        </w:tc>
        <w:tc>
          <w:tcPr>
            <w:tcW w:w="2977" w:type="dxa"/>
          </w:tcPr>
          <w:p w14:paraId="52C1EA58" w14:textId="03C81CE3" w:rsidR="006E0AD5" w:rsidRDefault="00C33D73" w:rsidP="00AB736D">
            <w:pPr>
              <w:pStyle w:val="ContactInfo"/>
            </w:pPr>
            <w:r>
              <w:t xml:space="preserve">H M </w:t>
            </w:r>
            <w:proofErr w:type="spellStart"/>
            <w:r>
              <w:t>Thru</w:t>
            </w:r>
            <w:r w:rsidR="009B42FC">
              <w:t>p</w:t>
            </w:r>
            <w:r>
              <w:t>thi</w:t>
            </w:r>
            <w:proofErr w:type="spellEnd"/>
            <w:r>
              <w:t xml:space="preserve"> </w:t>
            </w:r>
          </w:p>
        </w:tc>
        <w:tc>
          <w:tcPr>
            <w:tcW w:w="1843" w:type="dxa"/>
          </w:tcPr>
          <w:p w14:paraId="7448043D" w14:textId="2AC11DDF" w:rsidR="006E0AD5" w:rsidRDefault="00902026" w:rsidP="00AB736D">
            <w:pPr>
              <w:pStyle w:val="ContactInfo"/>
            </w:pPr>
            <w:r w:rsidRPr="00C35519">
              <w:rPr>
                <w:rFonts w:ascii="Times New Roman" w:hAnsi="Times New Roman" w:cs="Times New Roman"/>
              </w:rPr>
              <w:t>PES1201801</w:t>
            </w:r>
            <w:r w:rsidR="00C33D73">
              <w:rPr>
                <w:rFonts w:ascii="Times New Roman" w:hAnsi="Times New Roman" w:cs="Times New Roman"/>
              </w:rPr>
              <w:t>987</w:t>
            </w:r>
          </w:p>
        </w:tc>
        <w:tc>
          <w:tcPr>
            <w:tcW w:w="3135" w:type="dxa"/>
          </w:tcPr>
          <w:p w14:paraId="09D782F0" w14:textId="7D61ED1F" w:rsidR="006E0AD5" w:rsidRDefault="0092252F" w:rsidP="009B42FC">
            <w:pPr>
              <w:pStyle w:val="ContactInfo"/>
              <w:jc w:val="left"/>
            </w:pPr>
            <w:r>
              <w:t>Designing of Master</w:t>
            </w:r>
            <w:r w:rsidR="009B42FC">
              <w:t xml:space="preserve"> and Report</w:t>
            </w:r>
          </w:p>
        </w:tc>
      </w:tr>
      <w:tr w:rsidR="006E0AD5" w14:paraId="59351022" w14:textId="77777777" w:rsidTr="006E0AD5">
        <w:tc>
          <w:tcPr>
            <w:tcW w:w="675" w:type="dxa"/>
          </w:tcPr>
          <w:p w14:paraId="07536A0A" w14:textId="77777777" w:rsidR="006E0AD5" w:rsidRDefault="006E0AD5" w:rsidP="00AB736D">
            <w:pPr>
              <w:pStyle w:val="ContactInfo"/>
            </w:pPr>
            <w:r>
              <w:t>3</w:t>
            </w:r>
          </w:p>
        </w:tc>
        <w:tc>
          <w:tcPr>
            <w:tcW w:w="2977" w:type="dxa"/>
          </w:tcPr>
          <w:p w14:paraId="2617AD51" w14:textId="77777777" w:rsidR="006E0AD5" w:rsidRDefault="00902026" w:rsidP="00AB736D">
            <w:pPr>
              <w:pStyle w:val="ContactInfo"/>
            </w:pPr>
            <w:r>
              <w:t>Hemanth Alva R</w:t>
            </w:r>
          </w:p>
        </w:tc>
        <w:tc>
          <w:tcPr>
            <w:tcW w:w="1843" w:type="dxa"/>
          </w:tcPr>
          <w:p w14:paraId="7560D24A" w14:textId="77777777" w:rsidR="006E0AD5" w:rsidRDefault="00902026" w:rsidP="00AB736D">
            <w:pPr>
              <w:pStyle w:val="ContactInfo"/>
            </w:pPr>
            <w:r>
              <w:rPr>
                <w:rFonts w:ascii="Times New Roman" w:hAnsi="Times New Roman" w:cs="Times New Roman"/>
              </w:rPr>
              <w:t>PES1201801937</w:t>
            </w:r>
          </w:p>
        </w:tc>
        <w:tc>
          <w:tcPr>
            <w:tcW w:w="3135" w:type="dxa"/>
          </w:tcPr>
          <w:p w14:paraId="1E70673B" w14:textId="3AD860C4" w:rsidR="006E0AD5" w:rsidRDefault="009B42FC" w:rsidP="009B42FC">
            <w:pPr>
              <w:pStyle w:val="ContactInfo"/>
              <w:jc w:val="left"/>
            </w:pPr>
            <w:r>
              <w:t xml:space="preserve">Visualization using Graphs and </w:t>
            </w:r>
            <w:r w:rsidR="0092252F">
              <w:t>A</w:t>
            </w:r>
            <w:r>
              <w:t>nalysis</w:t>
            </w:r>
          </w:p>
        </w:tc>
      </w:tr>
      <w:tr w:rsidR="006E0AD5" w14:paraId="212832F8" w14:textId="77777777" w:rsidTr="006E0AD5">
        <w:tc>
          <w:tcPr>
            <w:tcW w:w="675" w:type="dxa"/>
          </w:tcPr>
          <w:p w14:paraId="63B8D00D" w14:textId="77777777" w:rsidR="006E0AD5" w:rsidRDefault="006E0AD5" w:rsidP="00AB736D">
            <w:pPr>
              <w:pStyle w:val="ContactInfo"/>
            </w:pPr>
            <w:r>
              <w:t>4</w:t>
            </w:r>
          </w:p>
        </w:tc>
        <w:tc>
          <w:tcPr>
            <w:tcW w:w="2977" w:type="dxa"/>
          </w:tcPr>
          <w:p w14:paraId="44126B8C" w14:textId="6B4112A6" w:rsidR="006E0AD5" w:rsidRDefault="00C33D73" w:rsidP="00AB736D">
            <w:pPr>
              <w:pStyle w:val="ContactInfo"/>
            </w:pPr>
            <w:r>
              <w:t>Sreekanth R Gunishetty</w:t>
            </w:r>
          </w:p>
        </w:tc>
        <w:tc>
          <w:tcPr>
            <w:tcW w:w="1843" w:type="dxa"/>
          </w:tcPr>
          <w:p w14:paraId="11B4B81F" w14:textId="13853E12" w:rsidR="006E0AD5" w:rsidRDefault="00902026" w:rsidP="00AB736D">
            <w:pPr>
              <w:pStyle w:val="ContactInfo"/>
            </w:pPr>
            <w:r>
              <w:rPr>
                <w:rFonts w:ascii="Times New Roman" w:hAnsi="Times New Roman" w:cs="Times New Roman"/>
              </w:rPr>
              <w:t>PES1201801</w:t>
            </w:r>
            <w:r w:rsidR="00C33D73">
              <w:rPr>
                <w:rFonts w:ascii="Times New Roman" w:hAnsi="Times New Roman" w:cs="Times New Roman"/>
              </w:rPr>
              <w:t>467</w:t>
            </w:r>
          </w:p>
        </w:tc>
        <w:tc>
          <w:tcPr>
            <w:tcW w:w="3135" w:type="dxa"/>
          </w:tcPr>
          <w:p w14:paraId="5D084411" w14:textId="7C496888" w:rsidR="006E0AD5" w:rsidRDefault="009B42FC" w:rsidP="009B42FC">
            <w:pPr>
              <w:pStyle w:val="ContactInfo"/>
              <w:jc w:val="left"/>
            </w:pPr>
            <w:r>
              <w:t>Report and</w:t>
            </w:r>
            <w:r w:rsidR="00055D6D">
              <w:t xml:space="preserve"> </w:t>
            </w:r>
            <w:r w:rsidR="0092252F">
              <w:t xml:space="preserve">Implementation of </w:t>
            </w:r>
            <w:r w:rsidR="00055D6D">
              <w:t>Master</w:t>
            </w:r>
            <w:bookmarkStart w:id="5" w:name="_GoBack"/>
            <w:bookmarkEnd w:id="5"/>
            <w:r>
              <w:t xml:space="preserve"> </w:t>
            </w:r>
            <w:r w:rsidR="0092252F">
              <w:t>to do analysis</w:t>
            </w:r>
          </w:p>
        </w:tc>
      </w:tr>
    </w:tbl>
    <w:p w14:paraId="6819AB9A" w14:textId="77777777" w:rsidR="006E0AD5" w:rsidRDefault="006E0AD5" w:rsidP="006E0AD5"/>
    <w:p w14:paraId="3BD93133" w14:textId="77777777" w:rsidR="006E0AD5" w:rsidRDefault="006E0AD5" w:rsidP="006E0AD5"/>
    <w:p w14:paraId="16414DD8" w14:textId="77777777" w:rsidR="006E0AD5" w:rsidRDefault="006E0AD5" w:rsidP="006B545B">
      <w:pPr>
        <w:pStyle w:val="Heading2"/>
      </w:pPr>
      <w:r>
        <w:t>(Leave this for the faculty)</w:t>
      </w:r>
    </w:p>
    <w:p w14:paraId="6254028D" w14:textId="77777777" w:rsidR="006B545B" w:rsidRPr="006B545B" w:rsidRDefault="006B545B" w:rsidP="006B545B"/>
    <w:tbl>
      <w:tblPr>
        <w:tblStyle w:val="TableGrid"/>
        <w:tblW w:w="0" w:type="auto"/>
        <w:tblLook w:val="04A0" w:firstRow="1" w:lastRow="0" w:firstColumn="1" w:lastColumn="0" w:noHBand="0" w:noVBand="1"/>
      </w:tblPr>
      <w:tblGrid>
        <w:gridCol w:w="1165"/>
        <w:gridCol w:w="1710"/>
        <w:gridCol w:w="3597"/>
        <w:gridCol w:w="2158"/>
      </w:tblGrid>
      <w:tr w:rsidR="00615801" w14:paraId="52F28986" w14:textId="77777777" w:rsidTr="00615801">
        <w:tc>
          <w:tcPr>
            <w:tcW w:w="1165" w:type="dxa"/>
          </w:tcPr>
          <w:p w14:paraId="4BF2C612" w14:textId="77777777" w:rsidR="00615801" w:rsidRDefault="00615801" w:rsidP="00615801">
            <w:r>
              <w:t>Date</w:t>
            </w:r>
          </w:p>
        </w:tc>
        <w:tc>
          <w:tcPr>
            <w:tcW w:w="1710" w:type="dxa"/>
          </w:tcPr>
          <w:p w14:paraId="3BA57B21" w14:textId="77777777" w:rsidR="00615801" w:rsidRDefault="00615801" w:rsidP="00615801">
            <w:r>
              <w:t>Evaluator</w:t>
            </w:r>
          </w:p>
        </w:tc>
        <w:tc>
          <w:tcPr>
            <w:tcW w:w="3597" w:type="dxa"/>
          </w:tcPr>
          <w:p w14:paraId="56716B9E" w14:textId="77777777" w:rsidR="00615801" w:rsidRDefault="00615801" w:rsidP="00615801">
            <w:r>
              <w:t>Comments</w:t>
            </w:r>
          </w:p>
        </w:tc>
        <w:tc>
          <w:tcPr>
            <w:tcW w:w="2158" w:type="dxa"/>
          </w:tcPr>
          <w:p w14:paraId="583A62F1" w14:textId="77777777" w:rsidR="00615801" w:rsidRDefault="00615801" w:rsidP="00615801">
            <w:r>
              <w:t>Score</w:t>
            </w:r>
          </w:p>
        </w:tc>
      </w:tr>
      <w:tr w:rsidR="00615801" w14:paraId="7647849B" w14:textId="77777777" w:rsidTr="00615801">
        <w:tc>
          <w:tcPr>
            <w:tcW w:w="1165" w:type="dxa"/>
          </w:tcPr>
          <w:p w14:paraId="3D92A894" w14:textId="77777777" w:rsidR="00615801" w:rsidRDefault="00615801" w:rsidP="00615801"/>
        </w:tc>
        <w:tc>
          <w:tcPr>
            <w:tcW w:w="1710" w:type="dxa"/>
          </w:tcPr>
          <w:p w14:paraId="3E5A19DF" w14:textId="77777777" w:rsidR="00615801" w:rsidRDefault="00615801" w:rsidP="00615801"/>
        </w:tc>
        <w:tc>
          <w:tcPr>
            <w:tcW w:w="3597" w:type="dxa"/>
          </w:tcPr>
          <w:p w14:paraId="219F4D44" w14:textId="77777777" w:rsidR="00615801" w:rsidRDefault="00615801" w:rsidP="00615801"/>
          <w:p w14:paraId="7763E797" w14:textId="77777777" w:rsidR="00EE6BDC" w:rsidRDefault="00EE6BDC" w:rsidP="00615801"/>
          <w:p w14:paraId="4EB88D68" w14:textId="77777777" w:rsidR="00EE6BDC" w:rsidRDefault="00EE6BDC" w:rsidP="00615801"/>
          <w:p w14:paraId="1915AADF" w14:textId="77777777" w:rsidR="00EE6BDC" w:rsidRDefault="00EE6BDC" w:rsidP="00615801"/>
          <w:p w14:paraId="6F48E98D" w14:textId="77777777" w:rsidR="00EE6BDC" w:rsidRDefault="00EE6BDC" w:rsidP="00615801"/>
          <w:p w14:paraId="5B34BD6F" w14:textId="77777777" w:rsidR="00EE6BDC" w:rsidRDefault="00EE6BDC" w:rsidP="00615801"/>
          <w:p w14:paraId="115424DE" w14:textId="77777777" w:rsidR="00EE6BDC" w:rsidRDefault="00EE6BDC" w:rsidP="00615801"/>
          <w:p w14:paraId="64170E72" w14:textId="77777777" w:rsidR="00EE6BDC" w:rsidRDefault="00EE6BDC" w:rsidP="00615801"/>
        </w:tc>
        <w:tc>
          <w:tcPr>
            <w:tcW w:w="2158" w:type="dxa"/>
          </w:tcPr>
          <w:p w14:paraId="63921549" w14:textId="77777777" w:rsidR="00615801" w:rsidRDefault="00615801" w:rsidP="00615801"/>
        </w:tc>
      </w:tr>
    </w:tbl>
    <w:p w14:paraId="30B72E83" w14:textId="77777777" w:rsidR="00615801" w:rsidRDefault="00615801" w:rsidP="00615801"/>
    <w:p w14:paraId="7E802955" w14:textId="77777777" w:rsidR="00F27C2F" w:rsidRDefault="00F27C2F" w:rsidP="00615801"/>
    <w:p w14:paraId="15BEA89A" w14:textId="77777777" w:rsidR="003D5433" w:rsidRDefault="003D5433" w:rsidP="003D5433">
      <w:pPr>
        <w:pStyle w:val="Heading2"/>
      </w:pPr>
      <w:r>
        <w:t>CHECKLIST</w:t>
      </w:r>
      <w:r w:rsidR="006B545B">
        <w:t>:</w:t>
      </w:r>
    </w:p>
    <w:p w14:paraId="4E56E633" w14:textId="77777777" w:rsidR="006B545B" w:rsidRPr="006B545B" w:rsidRDefault="006B545B" w:rsidP="006B545B"/>
    <w:tbl>
      <w:tblPr>
        <w:tblStyle w:val="TableGrid"/>
        <w:tblW w:w="0" w:type="auto"/>
        <w:tblLook w:val="04A0" w:firstRow="1" w:lastRow="0" w:firstColumn="1" w:lastColumn="0" w:noHBand="0" w:noVBand="1"/>
      </w:tblPr>
      <w:tblGrid>
        <w:gridCol w:w="1165"/>
        <w:gridCol w:w="4588"/>
        <w:gridCol w:w="2877"/>
      </w:tblGrid>
      <w:tr w:rsidR="003D5433" w14:paraId="252AB9EB" w14:textId="77777777" w:rsidTr="003D5433">
        <w:tc>
          <w:tcPr>
            <w:tcW w:w="1165" w:type="dxa"/>
          </w:tcPr>
          <w:p w14:paraId="76CA0C97" w14:textId="77777777" w:rsidR="003D5433" w:rsidRDefault="003D5433" w:rsidP="00615801">
            <w:proofErr w:type="spellStart"/>
            <w:r>
              <w:t>SNo</w:t>
            </w:r>
            <w:proofErr w:type="spellEnd"/>
          </w:p>
        </w:tc>
        <w:tc>
          <w:tcPr>
            <w:tcW w:w="4588" w:type="dxa"/>
          </w:tcPr>
          <w:p w14:paraId="4051E36F" w14:textId="77777777" w:rsidR="003D5433" w:rsidRDefault="003D5433" w:rsidP="00615801">
            <w:r>
              <w:t>Item</w:t>
            </w:r>
          </w:p>
        </w:tc>
        <w:tc>
          <w:tcPr>
            <w:tcW w:w="2877" w:type="dxa"/>
          </w:tcPr>
          <w:p w14:paraId="208EE66D" w14:textId="77777777" w:rsidR="003D5433" w:rsidRDefault="003D5433" w:rsidP="00615801">
            <w:r>
              <w:t>Status</w:t>
            </w:r>
          </w:p>
        </w:tc>
      </w:tr>
      <w:tr w:rsidR="003D5433" w14:paraId="58EF3C88" w14:textId="77777777" w:rsidTr="003D5433">
        <w:tc>
          <w:tcPr>
            <w:tcW w:w="1165" w:type="dxa"/>
          </w:tcPr>
          <w:p w14:paraId="732B296F" w14:textId="77777777" w:rsidR="003D5433" w:rsidRDefault="001B107F" w:rsidP="001B107F">
            <w:pPr>
              <w:jc w:val="center"/>
            </w:pPr>
            <w:r>
              <w:t>1.</w:t>
            </w:r>
          </w:p>
        </w:tc>
        <w:tc>
          <w:tcPr>
            <w:tcW w:w="4588" w:type="dxa"/>
          </w:tcPr>
          <w:p w14:paraId="59E188F3" w14:textId="77777777" w:rsidR="003D5433" w:rsidRDefault="003D5433" w:rsidP="00615801">
            <w:r>
              <w:t xml:space="preserve">Source code documented </w:t>
            </w:r>
          </w:p>
        </w:tc>
        <w:tc>
          <w:tcPr>
            <w:tcW w:w="2877" w:type="dxa"/>
          </w:tcPr>
          <w:p w14:paraId="3C4FB568" w14:textId="77777777" w:rsidR="003D5433" w:rsidRDefault="003D5433" w:rsidP="00615801"/>
        </w:tc>
      </w:tr>
      <w:tr w:rsidR="003D5433" w14:paraId="6170BD2D" w14:textId="77777777" w:rsidTr="003D5433">
        <w:tc>
          <w:tcPr>
            <w:tcW w:w="1165" w:type="dxa"/>
          </w:tcPr>
          <w:p w14:paraId="6CF220DE" w14:textId="77777777" w:rsidR="003D5433" w:rsidRDefault="003D5433" w:rsidP="001B107F">
            <w:pPr>
              <w:jc w:val="center"/>
            </w:pPr>
            <w:r>
              <w:t>2</w:t>
            </w:r>
            <w:r w:rsidR="001B107F">
              <w:t>.</w:t>
            </w:r>
          </w:p>
        </w:tc>
        <w:tc>
          <w:tcPr>
            <w:tcW w:w="4588" w:type="dxa"/>
          </w:tcPr>
          <w:p w14:paraId="1FE3E155" w14:textId="77777777" w:rsidR="003D5433" w:rsidRDefault="003D5433" w:rsidP="00F27C2F">
            <w:r>
              <w:t>Source code uploaded to</w:t>
            </w:r>
            <w:r w:rsidR="00F27C2F">
              <w:t xml:space="preserve"> GitHub</w:t>
            </w:r>
            <w:r w:rsidR="00EE6BDC">
              <w:t xml:space="preserve"> – </w:t>
            </w:r>
            <w:r w:rsidR="00F27C2F">
              <w:t xml:space="preserve">(access link for the same, to be added in status </w:t>
            </w:r>
            <w:r w:rsidR="00F27C2F">
              <w:sym w:font="Wingdings" w:char="F0E0"/>
            </w:r>
            <w:r w:rsidR="00F27C2F">
              <w:t>)</w:t>
            </w:r>
          </w:p>
        </w:tc>
        <w:tc>
          <w:tcPr>
            <w:tcW w:w="2877" w:type="dxa"/>
          </w:tcPr>
          <w:p w14:paraId="044836F3" w14:textId="77777777" w:rsidR="003D5433" w:rsidRDefault="003D5433" w:rsidP="00615801"/>
        </w:tc>
      </w:tr>
      <w:tr w:rsidR="00BE56DB" w14:paraId="77783A46" w14:textId="77777777" w:rsidTr="003D5433">
        <w:tc>
          <w:tcPr>
            <w:tcW w:w="1165" w:type="dxa"/>
          </w:tcPr>
          <w:p w14:paraId="3D164A54" w14:textId="77777777" w:rsidR="00BE56DB" w:rsidRDefault="001B107F" w:rsidP="001B107F">
            <w:pPr>
              <w:jc w:val="center"/>
            </w:pPr>
            <w:r>
              <w:t>3.</w:t>
            </w:r>
          </w:p>
        </w:tc>
        <w:tc>
          <w:tcPr>
            <w:tcW w:w="4588" w:type="dxa"/>
          </w:tcPr>
          <w:p w14:paraId="1B2E5056" w14:textId="77777777" w:rsidR="00BE56DB" w:rsidRDefault="00BE56DB" w:rsidP="00F27C2F">
            <w:r>
              <w:t xml:space="preserve">Instructions for building and running the code. </w:t>
            </w:r>
            <w:r w:rsidRPr="00F27C2F">
              <w:t xml:space="preserve">Your code must be usable out of the box. </w:t>
            </w:r>
          </w:p>
        </w:tc>
        <w:tc>
          <w:tcPr>
            <w:tcW w:w="2877" w:type="dxa"/>
          </w:tcPr>
          <w:p w14:paraId="5ACCA239" w14:textId="77777777" w:rsidR="00BE56DB" w:rsidRDefault="00BE56DB" w:rsidP="00BE56DB"/>
        </w:tc>
      </w:tr>
    </w:tbl>
    <w:p w14:paraId="5A6079E7" w14:textId="77777777" w:rsidR="00615801" w:rsidRDefault="00615801"/>
    <w:sectPr w:rsidR="00615801" w:rsidSect="00094D05">
      <w:footerReference w:type="default" r:id="rId1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35763D" w14:textId="77777777" w:rsidR="00D7646E" w:rsidRDefault="00D7646E" w:rsidP="00C6554A">
      <w:pPr>
        <w:spacing w:after="0" w:line="240" w:lineRule="auto"/>
      </w:pPr>
      <w:r>
        <w:separator/>
      </w:r>
    </w:p>
  </w:endnote>
  <w:endnote w:type="continuationSeparator" w:id="0">
    <w:p w14:paraId="0EF73723" w14:textId="77777777" w:rsidR="00D7646E" w:rsidRDefault="00D7646E" w:rsidP="00C6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06E3AF" w14:textId="77777777" w:rsidR="002163EE" w:rsidRDefault="00D7646E">
    <w:pPr>
      <w:pStyle w:val="Footer"/>
    </w:pPr>
    <w:r>
      <w:rPr>
        <w:caps w:val="0"/>
        <w:noProof/>
        <w:color w:val="00A0B8" w:themeColor="accent1"/>
      </w:rPr>
      <w:pict w14:anchorId="0CD3775E">
        <v:shapetype id="_x0000_t202" coordsize="21600,21600" o:spt="202" path="m,l,21600r21600,l21600,xe">
          <v:stroke joinstyle="miter"/>
          <v:path gradientshapeok="t" o:connecttype="rect"/>
        </v:shapetype>
        <v:shape id="Text Box 13" o:spid="_x0000_s2049" type="#_x0000_t202" alt="Color-block footer displaying page number" style="position:absolute;left:0;text-align:left;margin-left:0;margin-top:0;width:468pt;height:30.95pt;z-index:251659264;visibility:visible;mso-width-percent:1000;mso-top-percent:941;mso-wrap-distance-top:14.4pt;mso-wrap-distance-bottom:14.4pt;mso-position-horizontal:center;mso-position-horizontal-relative:page;mso-position-vertical-relative:page;mso-width-percent:1000;mso-top-percent:941;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187"/>
                  <w:gridCol w:w="8719"/>
                  <w:gridCol w:w="469"/>
                </w:tblGrid>
                <w:tr w:rsidR="00D01328" w14:paraId="4355E07F" w14:textId="77777777">
                  <w:trPr>
                    <w:trHeight w:hRule="exact" w:val="360"/>
                  </w:trPr>
                  <w:tc>
                    <w:tcPr>
                      <w:tcW w:w="100" w:type="pct"/>
                      <w:shd w:val="clear" w:color="auto" w:fill="00A0B8" w:themeFill="accent1"/>
                      <w:vAlign w:val="center"/>
                    </w:tcPr>
                    <w:p w14:paraId="279703CD" w14:textId="77777777" w:rsidR="00D01328" w:rsidRDefault="00D01328">
                      <w:pPr>
                        <w:pStyle w:val="Footer"/>
                        <w:spacing w:before="40" w:after="40"/>
                        <w:rPr>
                          <w:color w:val="FFFFFF" w:themeColor="background1"/>
                        </w:rPr>
                      </w:pPr>
                    </w:p>
                  </w:tc>
                  <w:tc>
                    <w:tcPr>
                      <w:tcW w:w="4650" w:type="pct"/>
                      <w:shd w:val="clear" w:color="auto" w:fill="425EA9" w:themeFill="accent5" w:themeFillShade="BF"/>
                      <w:vAlign w:val="center"/>
                    </w:tcPr>
                    <w:p w14:paraId="6779A138" w14:textId="77777777" w:rsidR="00D01328" w:rsidRDefault="00D01328">
                      <w:pPr>
                        <w:pStyle w:val="Footer"/>
                        <w:spacing w:before="40" w:after="40"/>
                        <w:ind w:left="144" w:right="144"/>
                        <w:rPr>
                          <w:color w:val="FFFFFF" w:themeColor="background1"/>
                        </w:rPr>
                      </w:pPr>
                      <w:r>
                        <w:rPr>
                          <w:color w:val="FFFFFF" w:themeColor="background1"/>
                        </w:rPr>
                        <w:t>Dept of CSE</w:t>
                      </w:r>
                    </w:p>
                  </w:tc>
                  <w:tc>
                    <w:tcPr>
                      <w:tcW w:w="250" w:type="pct"/>
                      <w:shd w:val="clear" w:color="auto" w:fill="00A0B8" w:themeFill="accent1"/>
                      <w:vAlign w:val="center"/>
                    </w:tcPr>
                    <w:p w14:paraId="402AC1B4" w14:textId="77777777" w:rsidR="00D01328" w:rsidRDefault="005B350E">
                      <w:pPr>
                        <w:pStyle w:val="Footer"/>
                        <w:spacing w:before="40" w:after="40"/>
                        <w:jc w:val="center"/>
                        <w:rPr>
                          <w:color w:val="FFFFFF" w:themeColor="background1"/>
                        </w:rPr>
                      </w:pPr>
                      <w:r>
                        <w:rPr>
                          <w:color w:val="FFFFFF" w:themeColor="background1"/>
                        </w:rPr>
                        <w:fldChar w:fldCharType="begin"/>
                      </w:r>
                      <w:r w:rsidR="00D01328">
                        <w:rPr>
                          <w:color w:val="FFFFFF" w:themeColor="background1"/>
                        </w:rPr>
                        <w:instrText xml:space="preserve"> PAGE   \* MERGEFORMAT </w:instrText>
                      </w:r>
                      <w:r>
                        <w:rPr>
                          <w:color w:val="FFFFFF" w:themeColor="background1"/>
                        </w:rPr>
                        <w:fldChar w:fldCharType="separate"/>
                      </w:r>
                      <w:r w:rsidR="00902026">
                        <w:rPr>
                          <w:noProof/>
                          <w:color w:val="FFFFFF" w:themeColor="background1"/>
                        </w:rPr>
                        <w:t>1</w:t>
                      </w:r>
                      <w:r>
                        <w:rPr>
                          <w:noProof/>
                          <w:color w:val="FFFFFF" w:themeColor="background1"/>
                        </w:rPr>
                        <w:fldChar w:fldCharType="end"/>
                      </w:r>
                    </w:p>
                  </w:tc>
                </w:tr>
              </w:tbl>
              <w:p w14:paraId="50923443" w14:textId="77777777" w:rsidR="00D01328" w:rsidRDefault="00D01328">
                <w:pPr>
                  <w:pStyle w:val="NoSpacing"/>
                </w:pPr>
              </w:p>
            </w:txbxContent>
          </v:textbox>
          <w10:wrap type="topAndBottom"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2B77D6" w14:textId="77777777" w:rsidR="00D7646E" w:rsidRDefault="00D7646E" w:rsidP="00C6554A">
      <w:pPr>
        <w:spacing w:after="0" w:line="240" w:lineRule="auto"/>
      </w:pPr>
      <w:r>
        <w:separator/>
      </w:r>
    </w:p>
  </w:footnote>
  <w:footnote w:type="continuationSeparator" w:id="0">
    <w:p w14:paraId="1CFC65B9" w14:textId="77777777" w:rsidR="00D7646E" w:rsidRDefault="00D7646E" w:rsidP="00C65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7823433"/>
    <w:multiLevelType w:val="hybridMultilevel"/>
    <w:tmpl w:val="811A38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D9F245F"/>
    <w:multiLevelType w:val="hybridMultilevel"/>
    <w:tmpl w:val="1390E716"/>
    <w:lvl w:ilvl="0" w:tplc="C1E89D06">
      <w:start w:val="1"/>
      <w:numFmt w:val="bullet"/>
      <w:lvlText w:val="•"/>
      <w:lvlJc w:val="left"/>
      <w:pPr>
        <w:tabs>
          <w:tab w:val="num" w:pos="720"/>
        </w:tabs>
        <w:ind w:left="720" w:hanging="360"/>
      </w:pPr>
      <w:rPr>
        <w:rFonts w:ascii="Arial" w:hAnsi="Arial" w:cs="Times New Roman" w:hint="default"/>
      </w:rPr>
    </w:lvl>
    <w:lvl w:ilvl="1" w:tplc="6E485D6C">
      <w:start w:val="1"/>
      <w:numFmt w:val="bullet"/>
      <w:lvlText w:val="•"/>
      <w:lvlJc w:val="left"/>
      <w:pPr>
        <w:tabs>
          <w:tab w:val="num" w:pos="1440"/>
        </w:tabs>
        <w:ind w:left="1440" w:hanging="360"/>
      </w:pPr>
      <w:rPr>
        <w:rFonts w:ascii="Arial" w:hAnsi="Arial" w:cs="Times New Roman" w:hint="default"/>
      </w:rPr>
    </w:lvl>
    <w:lvl w:ilvl="2" w:tplc="5226019E">
      <w:start w:val="1"/>
      <w:numFmt w:val="bullet"/>
      <w:lvlText w:val="•"/>
      <w:lvlJc w:val="left"/>
      <w:pPr>
        <w:tabs>
          <w:tab w:val="num" w:pos="2160"/>
        </w:tabs>
        <w:ind w:left="2160" w:hanging="360"/>
      </w:pPr>
      <w:rPr>
        <w:rFonts w:ascii="Arial" w:hAnsi="Arial" w:cs="Times New Roman" w:hint="default"/>
      </w:rPr>
    </w:lvl>
    <w:lvl w:ilvl="3" w:tplc="657CD840">
      <w:start w:val="1"/>
      <w:numFmt w:val="bullet"/>
      <w:lvlText w:val="•"/>
      <w:lvlJc w:val="left"/>
      <w:pPr>
        <w:tabs>
          <w:tab w:val="num" w:pos="2880"/>
        </w:tabs>
        <w:ind w:left="2880" w:hanging="360"/>
      </w:pPr>
      <w:rPr>
        <w:rFonts w:ascii="Arial" w:hAnsi="Arial" w:cs="Times New Roman" w:hint="default"/>
      </w:rPr>
    </w:lvl>
    <w:lvl w:ilvl="4" w:tplc="963644EE">
      <w:start w:val="1"/>
      <w:numFmt w:val="bullet"/>
      <w:lvlText w:val="•"/>
      <w:lvlJc w:val="left"/>
      <w:pPr>
        <w:tabs>
          <w:tab w:val="num" w:pos="3600"/>
        </w:tabs>
        <w:ind w:left="3600" w:hanging="360"/>
      </w:pPr>
      <w:rPr>
        <w:rFonts w:ascii="Arial" w:hAnsi="Arial" w:cs="Times New Roman" w:hint="default"/>
      </w:rPr>
    </w:lvl>
    <w:lvl w:ilvl="5" w:tplc="A972030A">
      <w:start w:val="1"/>
      <w:numFmt w:val="bullet"/>
      <w:lvlText w:val="•"/>
      <w:lvlJc w:val="left"/>
      <w:pPr>
        <w:tabs>
          <w:tab w:val="num" w:pos="4320"/>
        </w:tabs>
        <w:ind w:left="4320" w:hanging="360"/>
      </w:pPr>
      <w:rPr>
        <w:rFonts w:ascii="Arial" w:hAnsi="Arial" w:cs="Times New Roman" w:hint="default"/>
      </w:rPr>
    </w:lvl>
    <w:lvl w:ilvl="6" w:tplc="F69C667C">
      <w:start w:val="1"/>
      <w:numFmt w:val="bullet"/>
      <w:lvlText w:val="•"/>
      <w:lvlJc w:val="left"/>
      <w:pPr>
        <w:tabs>
          <w:tab w:val="num" w:pos="5040"/>
        </w:tabs>
        <w:ind w:left="5040" w:hanging="360"/>
      </w:pPr>
      <w:rPr>
        <w:rFonts w:ascii="Arial" w:hAnsi="Arial" w:cs="Times New Roman" w:hint="default"/>
      </w:rPr>
    </w:lvl>
    <w:lvl w:ilvl="7" w:tplc="19F8A250">
      <w:start w:val="1"/>
      <w:numFmt w:val="bullet"/>
      <w:lvlText w:val="•"/>
      <w:lvlJc w:val="left"/>
      <w:pPr>
        <w:tabs>
          <w:tab w:val="num" w:pos="5760"/>
        </w:tabs>
        <w:ind w:left="5760" w:hanging="360"/>
      </w:pPr>
      <w:rPr>
        <w:rFonts w:ascii="Arial" w:hAnsi="Arial" w:cs="Times New Roman" w:hint="default"/>
      </w:rPr>
    </w:lvl>
    <w:lvl w:ilvl="8" w:tplc="815C4FAC">
      <w:start w:val="1"/>
      <w:numFmt w:val="bullet"/>
      <w:lvlText w:val="•"/>
      <w:lvlJc w:val="left"/>
      <w:pPr>
        <w:tabs>
          <w:tab w:val="num" w:pos="6480"/>
        </w:tabs>
        <w:ind w:left="6480" w:hanging="360"/>
      </w:pPr>
      <w:rPr>
        <w:rFonts w:ascii="Arial" w:hAnsi="Arial" w:cs="Times New Roman" w:hint="default"/>
      </w:rPr>
    </w:lvl>
  </w:abstractNum>
  <w:abstractNum w:abstractNumId="14" w15:restartNumberingAfterBreak="0">
    <w:nsid w:val="39A35437"/>
    <w:multiLevelType w:val="hybridMultilevel"/>
    <w:tmpl w:val="1FEAB81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FFA029E"/>
    <w:multiLevelType w:val="hybridMultilevel"/>
    <w:tmpl w:val="D60283AC"/>
    <w:lvl w:ilvl="0" w:tplc="1930BE9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0093C4A"/>
    <w:multiLevelType w:val="hybridMultilevel"/>
    <w:tmpl w:val="4F2CD1DC"/>
    <w:lvl w:ilvl="0" w:tplc="6854DC34">
      <w:start w:val="1"/>
      <w:numFmt w:val="bullet"/>
      <w:lvlText w:val="•"/>
      <w:lvlJc w:val="left"/>
      <w:pPr>
        <w:tabs>
          <w:tab w:val="num" w:pos="720"/>
        </w:tabs>
        <w:ind w:left="720" w:hanging="360"/>
      </w:pPr>
      <w:rPr>
        <w:rFonts w:ascii="Arial" w:hAnsi="Arial" w:cs="Times New Roman" w:hint="default"/>
      </w:rPr>
    </w:lvl>
    <w:lvl w:ilvl="1" w:tplc="62467810">
      <w:start w:val="1"/>
      <w:numFmt w:val="bullet"/>
      <w:lvlText w:val="•"/>
      <w:lvlJc w:val="left"/>
      <w:pPr>
        <w:tabs>
          <w:tab w:val="num" w:pos="1440"/>
        </w:tabs>
        <w:ind w:left="1440" w:hanging="360"/>
      </w:pPr>
      <w:rPr>
        <w:rFonts w:ascii="Arial" w:hAnsi="Arial" w:cs="Times New Roman" w:hint="default"/>
      </w:rPr>
    </w:lvl>
    <w:lvl w:ilvl="2" w:tplc="81C028E4">
      <w:start w:val="1"/>
      <w:numFmt w:val="bullet"/>
      <w:lvlText w:val="•"/>
      <w:lvlJc w:val="left"/>
      <w:pPr>
        <w:tabs>
          <w:tab w:val="num" w:pos="2160"/>
        </w:tabs>
        <w:ind w:left="2160" w:hanging="360"/>
      </w:pPr>
      <w:rPr>
        <w:rFonts w:ascii="Arial" w:hAnsi="Arial" w:cs="Times New Roman" w:hint="default"/>
      </w:rPr>
    </w:lvl>
    <w:lvl w:ilvl="3" w:tplc="29D40CAE">
      <w:start w:val="1"/>
      <w:numFmt w:val="bullet"/>
      <w:lvlText w:val="•"/>
      <w:lvlJc w:val="left"/>
      <w:pPr>
        <w:tabs>
          <w:tab w:val="num" w:pos="2880"/>
        </w:tabs>
        <w:ind w:left="2880" w:hanging="360"/>
      </w:pPr>
      <w:rPr>
        <w:rFonts w:ascii="Arial" w:hAnsi="Arial" w:cs="Times New Roman" w:hint="default"/>
      </w:rPr>
    </w:lvl>
    <w:lvl w:ilvl="4" w:tplc="D6948F5C">
      <w:start w:val="1"/>
      <w:numFmt w:val="bullet"/>
      <w:lvlText w:val="•"/>
      <w:lvlJc w:val="left"/>
      <w:pPr>
        <w:tabs>
          <w:tab w:val="num" w:pos="3600"/>
        </w:tabs>
        <w:ind w:left="3600" w:hanging="360"/>
      </w:pPr>
      <w:rPr>
        <w:rFonts w:ascii="Arial" w:hAnsi="Arial" w:cs="Times New Roman" w:hint="default"/>
      </w:rPr>
    </w:lvl>
    <w:lvl w:ilvl="5" w:tplc="24424E4C">
      <w:start w:val="1"/>
      <w:numFmt w:val="bullet"/>
      <w:lvlText w:val="•"/>
      <w:lvlJc w:val="left"/>
      <w:pPr>
        <w:tabs>
          <w:tab w:val="num" w:pos="4320"/>
        </w:tabs>
        <w:ind w:left="4320" w:hanging="360"/>
      </w:pPr>
      <w:rPr>
        <w:rFonts w:ascii="Arial" w:hAnsi="Arial" w:cs="Times New Roman" w:hint="default"/>
      </w:rPr>
    </w:lvl>
    <w:lvl w:ilvl="6" w:tplc="126058EE">
      <w:start w:val="1"/>
      <w:numFmt w:val="bullet"/>
      <w:lvlText w:val="•"/>
      <w:lvlJc w:val="left"/>
      <w:pPr>
        <w:tabs>
          <w:tab w:val="num" w:pos="5040"/>
        </w:tabs>
        <w:ind w:left="5040" w:hanging="360"/>
      </w:pPr>
      <w:rPr>
        <w:rFonts w:ascii="Arial" w:hAnsi="Arial" w:cs="Times New Roman" w:hint="default"/>
      </w:rPr>
    </w:lvl>
    <w:lvl w:ilvl="7" w:tplc="31642702">
      <w:start w:val="1"/>
      <w:numFmt w:val="bullet"/>
      <w:lvlText w:val="•"/>
      <w:lvlJc w:val="left"/>
      <w:pPr>
        <w:tabs>
          <w:tab w:val="num" w:pos="5760"/>
        </w:tabs>
        <w:ind w:left="5760" w:hanging="360"/>
      </w:pPr>
      <w:rPr>
        <w:rFonts w:ascii="Arial" w:hAnsi="Arial" w:cs="Times New Roman" w:hint="default"/>
      </w:rPr>
    </w:lvl>
    <w:lvl w:ilvl="8" w:tplc="F34EA302">
      <w:start w:val="1"/>
      <w:numFmt w:val="bullet"/>
      <w:lvlText w:val="•"/>
      <w:lvlJc w:val="left"/>
      <w:pPr>
        <w:tabs>
          <w:tab w:val="num" w:pos="6480"/>
        </w:tabs>
        <w:ind w:left="6480" w:hanging="360"/>
      </w:pPr>
      <w:rPr>
        <w:rFonts w:ascii="Arial" w:hAnsi="Arial" w:cs="Times New Roman" w:hint="default"/>
      </w:rPr>
    </w:lvl>
  </w:abstractNum>
  <w:abstractNum w:abstractNumId="18" w15:restartNumberingAfterBreak="0">
    <w:nsid w:val="680C572C"/>
    <w:multiLevelType w:val="hybridMultilevel"/>
    <w:tmpl w:val="BEC2C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8"/>
  </w:num>
  <w:num w:numId="17">
    <w:abstractNumId w:val="14"/>
  </w:num>
  <w:num w:numId="18">
    <w:abstractNumId w:val="13"/>
  </w:num>
  <w:num w:numId="19">
    <w:abstractNumId w:val="11"/>
  </w:num>
  <w:num w:numId="20">
    <w:abstractNumId w:val="16"/>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15801"/>
    <w:rsid w:val="000126F9"/>
    <w:rsid w:val="00024861"/>
    <w:rsid w:val="00055D6D"/>
    <w:rsid w:val="000941DC"/>
    <w:rsid w:val="00094D05"/>
    <w:rsid w:val="000D35E4"/>
    <w:rsid w:val="00104785"/>
    <w:rsid w:val="00106942"/>
    <w:rsid w:val="0013079C"/>
    <w:rsid w:val="001B107F"/>
    <w:rsid w:val="001F4186"/>
    <w:rsid w:val="0023757C"/>
    <w:rsid w:val="002554CD"/>
    <w:rsid w:val="002714FC"/>
    <w:rsid w:val="00293B83"/>
    <w:rsid w:val="00294135"/>
    <w:rsid w:val="002B4294"/>
    <w:rsid w:val="00330409"/>
    <w:rsid w:val="00333D0D"/>
    <w:rsid w:val="003809BD"/>
    <w:rsid w:val="003D5433"/>
    <w:rsid w:val="004C049F"/>
    <w:rsid w:val="005000E2"/>
    <w:rsid w:val="00584C5F"/>
    <w:rsid w:val="005A2BFA"/>
    <w:rsid w:val="005A33E3"/>
    <w:rsid w:val="005B350E"/>
    <w:rsid w:val="00603D0C"/>
    <w:rsid w:val="00615801"/>
    <w:rsid w:val="00672D77"/>
    <w:rsid w:val="00685482"/>
    <w:rsid w:val="006912E0"/>
    <w:rsid w:val="0069518F"/>
    <w:rsid w:val="006A2E97"/>
    <w:rsid w:val="006A3CE7"/>
    <w:rsid w:val="006B545B"/>
    <w:rsid w:val="006E0AD5"/>
    <w:rsid w:val="00713BB7"/>
    <w:rsid w:val="007179E1"/>
    <w:rsid w:val="00774C3F"/>
    <w:rsid w:val="00781536"/>
    <w:rsid w:val="007820D7"/>
    <w:rsid w:val="00794820"/>
    <w:rsid w:val="00795EAC"/>
    <w:rsid w:val="007A6B54"/>
    <w:rsid w:val="00802FEF"/>
    <w:rsid w:val="00806A91"/>
    <w:rsid w:val="00826F28"/>
    <w:rsid w:val="00846215"/>
    <w:rsid w:val="008B1701"/>
    <w:rsid w:val="008D4116"/>
    <w:rsid w:val="00902026"/>
    <w:rsid w:val="0092252F"/>
    <w:rsid w:val="00984607"/>
    <w:rsid w:val="009B42FC"/>
    <w:rsid w:val="00A648EF"/>
    <w:rsid w:val="00A76627"/>
    <w:rsid w:val="00AE3E1E"/>
    <w:rsid w:val="00AF2CE7"/>
    <w:rsid w:val="00B113B3"/>
    <w:rsid w:val="00BE56DB"/>
    <w:rsid w:val="00BE747F"/>
    <w:rsid w:val="00C33D73"/>
    <w:rsid w:val="00C35519"/>
    <w:rsid w:val="00C6554A"/>
    <w:rsid w:val="00C9294A"/>
    <w:rsid w:val="00CA0BA8"/>
    <w:rsid w:val="00CF1726"/>
    <w:rsid w:val="00CF6867"/>
    <w:rsid w:val="00D01328"/>
    <w:rsid w:val="00D3231D"/>
    <w:rsid w:val="00D3274F"/>
    <w:rsid w:val="00D7646E"/>
    <w:rsid w:val="00DD4D72"/>
    <w:rsid w:val="00DD69EA"/>
    <w:rsid w:val="00E250ED"/>
    <w:rsid w:val="00E439C1"/>
    <w:rsid w:val="00ED7C44"/>
    <w:rsid w:val="00EE6BDC"/>
    <w:rsid w:val="00F27C2F"/>
    <w:rsid w:val="00F62829"/>
    <w:rsid w:val="00FA6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F8DCD46"/>
  <w15:docId w15:val="{C06418DD-E288-495D-9026-81F304508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1328"/>
  </w:style>
  <w:style w:type="paragraph" w:styleId="Heading1">
    <w:name w:val="heading 1"/>
    <w:basedOn w:val="Normal"/>
    <w:next w:val="Normal"/>
    <w:link w:val="Heading1Char"/>
    <w:uiPriority w:val="9"/>
    <w:qFormat/>
    <w:rsid w:val="00D01328"/>
    <w:pPr>
      <w:keepNext/>
      <w:keepLines/>
      <w:spacing w:before="320" w:after="0" w:line="240" w:lineRule="auto"/>
      <w:outlineLvl w:val="0"/>
    </w:pPr>
    <w:rPr>
      <w:rFonts w:asciiTheme="majorHAnsi" w:eastAsiaTheme="majorEastAsia" w:hAnsiTheme="majorHAnsi" w:cstheme="majorBidi"/>
      <w:color w:val="007789" w:themeColor="accent1" w:themeShade="BF"/>
      <w:sz w:val="30"/>
      <w:szCs w:val="30"/>
    </w:rPr>
  </w:style>
  <w:style w:type="paragraph" w:styleId="Heading2">
    <w:name w:val="heading 2"/>
    <w:basedOn w:val="Normal"/>
    <w:next w:val="Normal"/>
    <w:link w:val="Heading2Char"/>
    <w:uiPriority w:val="9"/>
    <w:unhideWhenUsed/>
    <w:qFormat/>
    <w:rsid w:val="00D01328"/>
    <w:pPr>
      <w:keepNext/>
      <w:keepLines/>
      <w:spacing w:before="40" w:after="0" w:line="240" w:lineRule="auto"/>
      <w:outlineLvl w:val="1"/>
    </w:pPr>
    <w:rPr>
      <w:rFonts w:asciiTheme="majorHAnsi" w:eastAsiaTheme="majorEastAsia" w:hAnsiTheme="majorHAnsi" w:cstheme="majorBidi"/>
      <w:color w:val="AF0F5A" w:themeColor="accent2" w:themeShade="BF"/>
      <w:sz w:val="28"/>
      <w:szCs w:val="28"/>
    </w:rPr>
  </w:style>
  <w:style w:type="paragraph" w:styleId="Heading3">
    <w:name w:val="heading 3"/>
    <w:basedOn w:val="Normal"/>
    <w:next w:val="Normal"/>
    <w:link w:val="Heading3Char"/>
    <w:uiPriority w:val="9"/>
    <w:semiHidden/>
    <w:unhideWhenUsed/>
    <w:qFormat/>
    <w:rsid w:val="00D01328"/>
    <w:pPr>
      <w:keepNext/>
      <w:keepLines/>
      <w:spacing w:before="40" w:after="0" w:line="240" w:lineRule="auto"/>
      <w:outlineLvl w:val="2"/>
    </w:pPr>
    <w:rPr>
      <w:rFonts w:asciiTheme="majorHAnsi" w:eastAsiaTheme="majorEastAsia" w:hAnsiTheme="majorHAnsi" w:cstheme="majorBidi"/>
      <w:color w:val="138576" w:themeColor="accent6" w:themeShade="BF"/>
      <w:sz w:val="26"/>
      <w:szCs w:val="26"/>
    </w:rPr>
  </w:style>
  <w:style w:type="paragraph" w:styleId="Heading4">
    <w:name w:val="heading 4"/>
    <w:basedOn w:val="Normal"/>
    <w:next w:val="Normal"/>
    <w:link w:val="Heading4Char"/>
    <w:uiPriority w:val="9"/>
    <w:semiHidden/>
    <w:unhideWhenUsed/>
    <w:qFormat/>
    <w:rsid w:val="00D01328"/>
    <w:pPr>
      <w:keepNext/>
      <w:keepLines/>
      <w:spacing w:before="40" w:after="0"/>
      <w:outlineLvl w:val="3"/>
    </w:pPr>
    <w:rPr>
      <w:rFonts w:asciiTheme="majorHAnsi" w:eastAsiaTheme="majorEastAsia" w:hAnsiTheme="majorHAnsi" w:cstheme="majorBidi"/>
      <w:i/>
      <w:iCs/>
      <w:color w:val="425EA9" w:themeColor="accent5" w:themeShade="BF"/>
      <w:sz w:val="25"/>
      <w:szCs w:val="25"/>
    </w:rPr>
  </w:style>
  <w:style w:type="paragraph" w:styleId="Heading5">
    <w:name w:val="heading 5"/>
    <w:basedOn w:val="Normal"/>
    <w:next w:val="Normal"/>
    <w:link w:val="Heading5Char"/>
    <w:uiPriority w:val="9"/>
    <w:semiHidden/>
    <w:unhideWhenUsed/>
    <w:qFormat/>
    <w:rsid w:val="00D01328"/>
    <w:pPr>
      <w:keepNext/>
      <w:keepLines/>
      <w:spacing w:before="40" w:after="0"/>
      <w:outlineLvl w:val="4"/>
    </w:pPr>
    <w:rPr>
      <w:rFonts w:asciiTheme="majorHAnsi" w:eastAsiaTheme="majorEastAsia" w:hAnsiTheme="majorHAnsi" w:cstheme="majorBidi"/>
      <w:i/>
      <w:iCs/>
      <w:color w:val="750A3C" w:themeColor="accent2" w:themeShade="80"/>
      <w:sz w:val="24"/>
      <w:szCs w:val="24"/>
    </w:rPr>
  </w:style>
  <w:style w:type="paragraph" w:styleId="Heading6">
    <w:name w:val="heading 6"/>
    <w:basedOn w:val="Normal"/>
    <w:next w:val="Normal"/>
    <w:link w:val="Heading6Char"/>
    <w:uiPriority w:val="9"/>
    <w:semiHidden/>
    <w:unhideWhenUsed/>
    <w:qFormat/>
    <w:rsid w:val="00D01328"/>
    <w:pPr>
      <w:keepNext/>
      <w:keepLines/>
      <w:spacing w:before="40" w:after="0"/>
      <w:outlineLvl w:val="5"/>
    </w:pPr>
    <w:rPr>
      <w:rFonts w:asciiTheme="majorHAnsi" w:eastAsiaTheme="majorEastAsia" w:hAnsiTheme="majorHAnsi" w:cstheme="majorBidi"/>
      <w:i/>
      <w:iCs/>
      <w:color w:val="0D594F" w:themeColor="accent6" w:themeShade="80"/>
      <w:sz w:val="23"/>
      <w:szCs w:val="23"/>
    </w:rPr>
  </w:style>
  <w:style w:type="paragraph" w:styleId="Heading7">
    <w:name w:val="heading 7"/>
    <w:basedOn w:val="Normal"/>
    <w:next w:val="Normal"/>
    <w:link w:val="Heading7Char"/>
    <w:uiPriority w:val="9"/>
    <w:semiHidden/>
    <w:unhideWhenUsed/>
    <w:qFormat/>
    <w:rsid w:val="00D01328"/>
    <w:pPr>
      <w:keepNext/>
      <w:keepLines/>
      <w:spacing w:before="40" w:after="0"/>
      <w:outlineLvl w:val="6"/>
    </w:pPr>
    <w:rPr>
      <w:rFonts w:asciiTheme="majorHAnsi" w:eastAsiaTheme="majorEastAsia" w:hAnsiTheme="majorHAnsi" w:cstheme="majorBidi"/>
      <w:color w:val="00505C" w:themeColor="accent1" w:themeShade="80"/>
    </w:rPr>
  </w:style>
  <w:style w:type="paragraph" w:styleId="Heading8">
    <w:name w:val="heading 8"/>
    <w:basedOn w:val="Normal"/>
    <w:next w:val="Normal"/>
    <w:link w:val="Heading8Char"/>
    <w:uiPriority w:val="9"/>
    <w:semiHidden/>
    <w:unhideWhenUsed/>
    <w:qFormat/>
    <w:rsid w:val="00D01328"/>
    <w:pPr>
      <w:keepNext/>
      <w:keepLines/>
      <w:spacing w:before="40" w:after="0"/>
      <w:outlineLvl w:val="7"/>
    </w:pPr>
    <w:rPr>
      <w:rFonts w:asciiTheme="majorHAnsi" w:eastAsiaTheme="majorEastAsia" w:hAnsiTheme="majorHAnsi" w:cstheme="majorBidi"/>
      <w:color w:val="750A3C" w:themeColor="accent2" w:themeShade="80"/>
      <w:sz w:val="21"/>
      <w:szCs w:val="21"/>
    </w:rPr>
  </w:style>
  <w:style w:type="paragraph" w:styleId="Heading9">
    <w:name w:val="heading 9"/>
    <w:basedOn w:val="Normal"/>
    <w:next w:val="Normal"/>
    <w:link w:val="Heading9Char"/>
    <w:uiPriority w:val="9"/>
    <w:semiHidden/>
    <w:unhideWhenUsed/>
    <w:qFormat/>
    <w:rsid w:val="00D01328"/>
    <w:pPr>
      <w:keepNext/>
      <w:keepLines/>
      <w:spacing w:before="40" w:after="0"/>
      <w:outlineLvl w:val="8"/>
    </w:pPr>
    <w:rPr>
      <w:rFonts w:asciiTheme="majorHAnsi" w:eastAsiaTheme="majorEastAsia" w:hAnsiTheme="majorHAnsi" w:cstheme="majorBidi"/>
      <w:color w:val="0D594F"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328"/>
    <w:rPr>
      <w:rFonts w:asciiTheme="majorHAnsi" w:eastAsiaTheme="majorEastAsia" w:hAnsiTheme="majorHAnsi" w:cstheme="majorBidi"/>
      <w:color w:val="007789" w:themeColor="accent1" w:themeShade="BF"/>
      <w:sz w:val="30"/>
      <w:szCs w:val="30"/>
    </w:rPr>
  </w:style>
  <w:style w:type="character" w:customStyle="1" w:styleId="Heading2Char">
    <w:name w:val="Heading 2 Char"/>
    <w:basedOn w:val="DefaultParagraphFont"/>
    <w:link w:val="Heading2"/>
    <w:uiPriority w:val="9"/>
    <w:rsid w:val="00D01328"/>
    <w:rPr>
      <w:rFonts w:asciiTheme="majorHAnsi" w:eastAsiaTheme="majorEastAsia" w:hAnsiTheme="majorHAnsi" w:cstheme="majorBidi"/>
      <w:color w:val="AF0F5A" w:themeColor="accent2" w:themeShade="BF"/>
      <w:sz w:val="28"/>
      <w:szCs w:val="28"/>
    </w:rPr>
  </w:style>
  <w:style w:type="paragraph" w:customStyle="1" w:styleId="ContactInfo">
    <w:name w:val="Contact Info"/>
    <w:basedOn w:val="Normal"/>
    <w:uiPriority w:val="4"/>
    <w:rsid w:val="00C6554A"/>
    <w:pPr>
      <w:spacing w:after="0"/>
      <w:jc w:val="center"/>
    </w:pPr>
  </w:style>
  <w:style w:type="paragraph" w:styleId="ListBullet">
    <w:name w:val="List Bullet"/>
    <w:basedOn w:val="Normal"/>
    <w:uiPriority w:val="10"/>
    <w:unhideWhenUsed/>
    <w:rsid w:val="00C6554A"/>
    <w:pPr>
      <w:numPr>
        <w:numId w:val="4"/>
      </w:numPr>
    </w:pPr>
  </w:style>
  <w:style w:type="paragraph" w:styleId="Title">
    <w:name w:val="Title"/>
    <w:basedOn w:val="Normal"/>
    <w:next w:val="Normal"/>
    <w:link w:val="TitleChar"/>
    <w:uiPriority w:val="10"/>
    <w:qFormat/>
    <w:rsid w:val="00D01328"/>
    <w:pPr>
      <w:spacing w:after="0" w:line="240" w:lineRule="auto"/>
      <w:contextualSpacing/>
    </w:pPr>
    <w:rPr>
      <w:rFonts w:asciiTheme="majorHAnsi" w:eastAsiaTheme="majorEastAsia" w:hAnsiTheme="majorHAnsi" w:cstheme="majorBidi"/>
      <w:color w:val="007789" w:themeColor="accent1" w:themeShade="BF"/>
      <w:spacing w:val="-10"/>
      <w:sz w:val="52"/>
      <w:szCs w:val="52"/>
    </w:rPr>
  </w:style>
  <w:style w:type="character" w:customStyle="1" w:styleId="TitleChar">
    <w:name w:val="Title Char"/>
    <w:basedOn w:val="DefaultParagraphFont"/>
    <w:link w:val="Title"/>
    <w:uiPriority w:val="10"/>
    <w:rsid w:val="00D01328"/>
    <w:rPr>
      <w:rFonts w:asciiTheme="majorHAnsi" w:eastAsiaTheme="majorEastAsia" w:hAnsiTheme="majorHAnsi" w:cstheme="majorBidi"/>
      <w:color w:val="007789" w:themeColor="accent1" w:themeShade="BF"/>
      <w:spacing w:val="-10"/>
      <w:sz w:val="52"/>
      <w:szCs w:val="52"/>
    </w:rPr>
  </w:style>
  <w:style w:type="paragraph" w:styleId="Subtitle">
    <w:name w:val="Subtitle"/>
    <w:basedOn w:val="Normal"/>
    <w:next w:val="Normal"/>
    <w:link w:val="SubtitleChar"/>
    <w:uiPriority w:val="11"/>
    <w:qFormat/>
    <w:rsid w:val="00D01328"/>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01328"/>
    <w:rPr>
      <w:rFonts w:asciiTheme="majorHAnsi" w:eastAsiaTheme="majorEastAsia" w:hAnsiTheme="majorHAnsi" w:cstheme="majorBidi"/>
    </w:rPr>
  </w:style>
  <w:style w:type="paragraph" w:styleId="Footer">
    <w:name w:val="footer"/>
    <w:basedOn w:val="Normal"/>
    <w:link w:val="FooterChar"/>
    <w:uiPriority w:val="99"/>
    <w:unhideWhenUsed/>
    <w:qFormat/>
    <w:rsid w:val="00C6554A"/>
    <w:pPr>
      <w:spacing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rsid w:val="00C6554A"/>
    <w:pPr>
      <w:spacing w:after="0" w:line="240" w:lineRule="auto"/>
      <w:jc w:val="center"/>
    </w:pPr>
  </w:style>
  <w:style w:type="paragraph" w:styleId="Header">
    <w:name w:val="header"/>
    <w:basedOn w:val="Normal"/>
    <w:link w:val="HeaderChar"/>
    <w:uiPriority w:val="99"/>
    <w:unhideWhenUsed/>
    <w:rsid w:val="00C6554A"/>
    <w:pPr>
      <w:spacing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rsid w:val="00C6554A"/>
    <w:pPr>
      <w:numPr>
        <w:numId w:val="3"/>
      </w:numPr>
      <w:contextualSpacing/>
    </w:pPr>
  </w:style>
  <w:style w:type="character" w:customStyle="1" w:styleId="Heading3Char">
    <w:name w:val="Heading 3 Char"/>
    <w:basedOn w:val="DefaultParagraphFont"/>
    <w:link w:val="Heading3"/>
    <w:uiPriority w:val="9"/>
    <w:semiHidden/>
    <w:rsid w:val="00D01328"/>
    <w:rPr>
      <w:rFonts w:asciiTheme="majorHAnsi" w:eastAsiaTheme="majorEastAsia" w:hAnsiTheme="majorHAnsi" w:cstheme="majorBidi"/>
      <w:color w:val="138576" w:themeColor="accent6" w:themeShade="BF"/>
      <w:sz w:val="26"/>
      <w:szCs w:val="26"/>
    </w:rPr>
  </w:style>
  <w:style w:type="character" w:customStyle="1" w:styleId="Heading8Char">
    <w:name w:val="Heading 8 Char"/>
    <w:basedOn w:val="DefaultParagraphFont"/>
    <w:link w:val="Heading8"/>
    <w:uiPriority w:val="9"/>
    <w:semiHidden/>
    <w:rsid w:val="00D01328"/>
    <w:rPr>
      <w:rFonts w:asciiTheme="majorHAnsi" w:eastAsiaTheme="majorEastAsia" w:hAnsiTheme="majorHAnsi" w:cstheme="majorBidi"/>
      <w:color w:val="750A3C" w:themeColor="accent2" w:themeShade="80"/>
      <w:sz w:val="21"/>
      <w:szCs w:val="21"/>
    </w:rPr>
  </w:style>
  <w:style w:type="character" w:customStyle="1" w:styleId="Heading9Char">
    <w:name w:val="Heading 9 Char"/>
    <w:basedOn w:val="DefaultParagraphFont"/>
    <w:link w:val="Heading9"/>
    <w:uiPriority w:val="9"/>
    <w:semiHidden/>
    <w:rsid w:val="00D01328"/>
    <w:rPr>
      <w:rFonts w:asciiTheme="majorHAnsi" w:eastAsiaTheme="majorEastAsia" w:hAnsiTheme="majorHAnsi" w:cstheme="majorBidi"/>
      <w:color w:val="0D594F" w:themeColor="accent6" w:themeShade="80"/>
    </w:rPr>
  </w:style>
  <w:style w:type="character" w:styleId="IntenseEmphasis">
    <w:name w:val="Intense Emphasis"/>
    <w:basedOn w:val="DefaultParagraphFont"/>
    <w:uiPriority w:val="21"/>
    <w:qFormat/>
    <w:rsid w:val="00D01328"/>
    <w:rPr>
      <w:b w:val="0"/>
      <w:bCs w:val="0"/>
      <w:i/>
      <w:iCs/>
      <w:color w:val="00A0B8" w:themeColor="accent1"/>
    </w:rPr>
  </w:style>
  <w:style w:type="paragraph" w:styleId="IntenseQuote">
    <w:name w:val="Intense Quote"/>
    <w:basedOn w:val="Normal"/>
    <w:next w:val="Normal"/>
    <w:link w:val="IntenseQuoteChar"/>
    <w:uiPriority w:val="30"/>
    <w:qFormat/>
    <w:rsid w:val="00D01328"/>
    <w:pPr>
      <w:spacing w:before="120" w:line="300" w:lineRule="auto"/>
      <w:ind w:left="576" w:right="576"/>
      <w:jc w:val="center"/>
    </w:pPr>
    <w:rPr>
      <w:rFonts w:asciiTheme="majorHAnsi" w:eastAsiaTheme="majorEastAsia" w:hAnsiTheme="majorHAnsi" w:cstheme="majorBidi"/>
      <w:color w:val="00A0B8" w:themeColor="accent1"/>
      <w:sz w:val="24"/>
      <w:szCs w:val="24"/>
    </w:rPr>
  </w:style>
  <w:style w:type="character" w:customStyle="1" w:styleId="IntenseQuoteChar">
    <w:name w:val="Intense Quote Char"/>
    <w:basedOn w:val="DefaultParagraphFont"/>
    <w:link w:val="IntenseQuote"/>
    <w:uiPriority w:val="30"/>
    <w:rsid w:val="00D01328"/>
    <w:rPr>
      <w:rFonts w:asciiTheme="majorHAnsi" w:eastAsiaTheme="majorEastAsia" w:hAnsiTheme="majorHAnsi" w:cstheme="majorBidi"/>
      <w:color w:val="00A0B8" w:themeColor="accent1"/>
      <w:sz w:val="24"/>
      <w:szCs w:val="24"/>
    </w:rPr>
  </w:style>
  <w:style w:type="character" w:styleId="IntenseReference">
    <w:name w:val="Intense Reference"/>
    <w:basedOn w:val="DefaultParagraphFont"/>
    <w:uiPriority w:val="32"/>
    <w:qFormat/>
    <w:rsid w:val="00D01328"/>
    <w:rPr>
      <w:b/>
      <w:bCs/>
      <w:smallCaps/>
      <w:color w:val="00A0B8" w:themeColor="accent1"/>
      <w:spacing w:val="5"/>
      <w:u w:val="single"/>
    </w:rPr>
  </w:style>
  <w:style w:type="paragraph" w:styleId="Caption">
    <w:name w:val="caption"/>
    <w:basedOn w:val="Normal"/>
    <w:next w:val="Normal"/>
    <w:uiPriority w:val="35"/>
    <w:semiHidden/>
    <w:unhideWhenUsed/>
    <w:qFormat/>
    <w:rsid w:val="00D01328"/>
    <w:pPr>
      <w:spacing w:line="240" w:lineRule="auto"/>
    </w:pPr>
    <w:rPr>
      <w:b/>
      <w:bCs/>
      <w:smallCaps/>
      <w:color w:val="00A0B8" w:themeColor="accent1"/>
      <w:spacing w:val="6"/>
    </w:rPr>
  </w:style>
  <w:style w:type="paragraph" w:styleId="BalloonText">
    <w:name w:val="Balloon Text"/>
    <w:basedOn w:val="Normal"/>
    <w:link w:val="BalloonTextChar"/>
    <w:uiPriority w:val="99"/>
    <w:semiHidden/>
    <w:unhideWhenUsed/>
    <w:rsid w:val="00C6554A"/>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D01328"/>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sid w:val="00D01328"/>
    <w:rPr>
      <w:rFonts w:asciiTheme="majorHAnsi" w:eastAsiaTheme="majorEastAsia" w:hAnsiTheme="majorHAnsi" w:cstheme="majorBidi"/>
      <w:i/>
      <w:iCs/>
      <w:color w:val="0D594F" w:themeColor="accent6" w:themeShade="80"/>
      <w:sz w:val="23"/>
      <w:szCs w:val="23"/>
    </w:rPr>
  </w:style>
  <w:style w:type="table" w:styleId="TableGrid">
    <w:name w:val="Table Grid"/>
    <w:basedOn w:val="TableNormal"/>
    <w:uiPriority w:val="39"/>
    <w:rsid w:val="00615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D01328"/>
    <w:rPr>
      <w:rFonts w:asciiTheme="majorHAnsi" w:eastAsiaTheme="majorEastAsia" w:hAnsiTheme="majorHAnsi" w:cstheme="majorBidi"/>
      <w:i/>
      <w:iCs/>
      <w:color w:val="425EA9" w:themeColor="accent5" w:themeShade="BF"/>
      <w:sz w:val="25"/>
      <w:szCs w:val="25"/>
    </w:rPr>
  </w:style>
  <w:style w:type="character" w:customStyle="1" w:styleId="Heading5Char">
    <w:name w:val="Heading 5 Char"/>
    <w:basedOn w:val="DefaultParagraphFont"/>
    <w:link w:val="Heading5"/>
    <w:uiPriority w:val="9"/>
    <w:semiHidden/>
    <w:rsid w:val="00D01328"/>
    <w:rPr>
      <w:rFonts w:asciiTheme="majorHAnsi" w:eastAsiaTheme="majorEastAsia" w:hAnsiTheme="majorHAnsi" w:cstheme="majorBidi"/>
      <w:i/>
      <w:iCs/>
      <w:color w:val="750A3C" w:themeColor="accent2" w:themeShade="80"/>
      <w:sz w:val="24"/>
      <w:szCs w:val="24"/>
    </w:rPr>
  </w:style>
  <w:style w:type="character" w:styleId="Strong">
    <w:name w:val="Strong"/>
    <w:basedOn w:val="DefaultParagraphFont"/>
    <w:uiPriority w:val="22"/>
    <w:qFormat/>
    <w:rsid w:val="00D01328"/>
    <w:rPr>
      <w:b/>
      <w:bCs/>
    </w:rPr>
  </w:style>
  <w:style w:type="character" w:styleId="Emphasis">
    <w:name w:val="Emphasis"/>
    <w:basedOn w:val="DefaultParagraphFont"/>
    <w:uiPriority w:val="20"/>
    <w:qFormat/>
    <w:rsid w:val="00D01328"/>
    <w:rPr>
      <w:i/>
      <w:iCs/>
    </w:rPr>
  </w:style>
  <w:style w:type="paragraph" w:styleId="NoSpacing">
    <w:name w:val="No Spacing"/>
    <w:uiPriority w:val="1"/>
    <w:qFormat/>
    <w:rsid w:val="00D01328"/>
    <w:pPr>
      <w:spacing w:after="0" w:line="240" w:lineRule="auto"/>
    </w:pPr>
  </w:style>
  <w:style w:type="paragraph" w:styleId="Quote">
    <w:name w:val="Quote"/>
    <w:basedOn w:val="Normal"/>
    <w:next w:val="Normal"/>
    <w:link w:val="QuoteChar"/>
    <w:uiPriority w:val="29"/>
    <w:qFormat/>
    <w:rsid w:val="00D01328"/>
    <w:pPr>
      <w:spacing w:before="120"/>
      <w:ind w:left="720" w:right="720"/>
      <w:jc w:val="center"/>
    </w:pPr>
    <w:rPr>
      <w:i/>
      <w:iCs/>
    </w:rPr>
  </w:style>
  <w:style w:type="character" w:customStyle="1" w:styleId="QuoteChar">
    <w:name w:val="Quote Char"/>
    <w:basedOn w:val="DefaultParagraphFont"/>
    <w:link w:val="Quote"/>
    <w:uiPriority w:val="29"/>
    <w:rsid w:val="00D01328"/>
    <w:rPr>
      <w:i/>
      <w:iCs/>
    </w:rPr>
  </w:style>
  <w:style w:type="character" w:styleId="SubtleEmphasis">
    <w:name w:val="Subtle Emphasis"/>
    <w:basedOn w:val="DefaultParagraphFont"/>
    <w:uiPriority w:val="19"/>
    <w:qFormat/>
    <w:rsid w:val="00D01328"/>
    <w:rPr>
      <w:i/>
      <w:iCs/>
      <w:color w:val="404040" w:themeColor="text1" w:themeTint="BF"/>
    </w:rPr>
  </w:style>
  <w:style w:type="character" w:styleId="SubtleReference">
    <w:name w:val="Subtle Reference"/>
    <w:basedOn w:val="DefaultParagraphFont"/>
    <w:uiPriority w:val="31"/>
    <w:qFormat/>
    <w:rsid w:val="00D01328"/>
    <w:rPr>
      <w:smallCaps/>
      <w:color w:val="404040" w:themeColor="text1" w:themeTint="BF"/>
      <w:u w:val="single" w:color="7F7F7F" w:themeColor="text1" w:themeTint="80"/>
    </w:rPr>
  </w:style>
  <w:style w:type="character" w:styleId="BookTitle">
    <w:name w:val="Book Title"/>
    <w:basedOn w:val="DefaultParagraphFont"/>
    <w:uiPriority w:val="33"/>
    <w:qFormat/>
    <w:rsid w:val="00D01328"/>
    <w:rPr>
      <w:b/>
      <w:bCs/>
      <w:smallCaps/>
    </w:rPr>
  </w:style>
  <w:style w:type="paragraph" w:styleId="TOCHeading">
    <w:name w:val="TOC Heading"/>
    <w:basedOn w:val="Heading1"/>
    <w:next w:val="Normal"/>
    <w:uiPriority w:val="39"/>
    <w:semiHidden/>
    <w:unhideWhenUsed/>
    <w:qFormat/>
    <w:rsid w:val="00D01328"/>
    <w:pPr>
      <w:outlineLvl w:val="9"/>
    </w:pPr>
  </w:style>
  <w:style w:type="paragraph" w:styleId="ListParagraph">
    <w:name w:val="List Paragraph"/>
    <w:basedOn w:val="Normal"/>
    <w:uiPriority w:val="34"/>
    <w:qFormat/>
    <w:rsid w:val="003D54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130353">
      <w:bodyDiv w:val="1"/>
      <w:marLeft w:val="0"/>
      <w:marRight w:val="0"/>
      <w:marTop w:val="0"/>
      <w:marBottom w:val="0"/>
      <w:divBdr>
        <w:top w:val="none" w:sz="0" w:space="0" w:color="auto"/>
        <w:left w:val="none" w:sz="0" w:space="0" w:color="auto"/>
        <w:bottom w:val="none" w:sz="0" w:space="0" w:color="auto"/>
        <w:right w:val="none" w:sz="0" w:space="0" w:color="auto"/>
      </w:divBdr>
    </w:div>
    <w:div w:id="251595943">
      <w:bodyDiv w:val="1"/>
      <w:marLeft w:val="0"/>
      <w:marRight w:val="0"/>
      <w:marTop w:val="0"/>
      <w:marBottom w:val="0"/>
      <w:divBdr>
        <w:top w:val="none" w:sz="0" w:space="0" w:color="auto"/>
        <w:left w:val="none" w:sz="0" w:space="0" w:color="auto"/>
        <w:bottom w:val="none" w:sz="0" w:space="0" w:color="auto"/>
        <w:right w:val="none" w:sz="0" w:space="0" w:color="auto"/>
      </w:divBdr>
    </w:div>
    <w:div w:id="316887322">
      <w:bodyDiv w:val="1"/>
      <w:marLeft w:val="0"/>
      <w:marRight w:val="0"/>
      <w:marTop w:val="0"/>
      <w:marBottom w:val="0"/>
      <w:divBdr>
        <w:top w:val="none" w:sz="0" w:space="0" w:color="auto"/>
        <w:left w:val="none" w:sz="0" w:space="0" w:color="auto"/>
        <w:bottom w:val="none" w:sz="0" w:space="0" w:color="auto"/>
        <w:right w:val="none" w:sz="0" w:space="0" w:color="auto"/>
      </w:divBdr>
    </w:div>
    <w:div w:id="339044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nga\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4E63ECA625A46829B2EF04496DD1332"/>
        <w:category>
          <w:name w:val="General"/>
          <w:gallery w:val="placeholder"/>
        </w:category>
        <w:types>
          <w:type w:val="bbPlcHdr"/>
        </w:types>
        <w:behaviors>
          <w:behavior w:val="content"/>
        </w:behaviors>
        <w:guid w:val="{A55D35A5-74F9-4E1E-8E86-9FD0F735BA38}"/>
      </w:docPartPr>
      <w:docPartBody>
        <w:p w:rsidR="00440C0C" w:rsidRDefault="00903328">
          <w:pPr>
            <w:pStyle w:val="B4E63ECA625A46829B2EF04496DD1332"/>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43070"/>
    <w:rsid w:val="00195D6A"/>
    <w:rsid w:val="00256365"/>
    <w:rsid w:val="002F1833"/>
    <w:rsid w:val="003159D4"/>
    <w:rsid w:val="0036563E"/>
    <w:rsid w:val="00440C0C"/>
    <w:rsid w:val="004C7D38"/>
    <w:rsid w:val="008426CB"/>
    <w:rsid w:val="00903328"/>
    <w:rsid w:val="00C43070"/>
    <w:rsid w:val="00DF3D2A"/>
    <w:rsid w:val="00E55620"/>
    <w:rsid w:val="00FA3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6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4942F3C97F496DBA8BEBD8E9565557">
    <w:name w:val="0F4942F3C97F496DBA8BEBD8E9565557"/>
    <w:rsid w:val="008426CB"/>
  </w:style>
  <w:style w:type="paragraph" w:customStyle="1" w:styleId="C17D7D99CC6E445891D806D169EEA12A">
    <w:name w:val="C17D7D99CC6E445891D806D169EEA12A"/>
    <w:rsid w:val="008426CB"/>
  </w:style>
  <w:style w:type="paragraph" w:customStyle="1" w:styleId="8F5406A1EB684555A8051E6D1C6C5279">
    <w:name w:val="8F5406A1EB684555A8051E6D1C6C5279"/>
    <w:rsid w:val="008426CB"/>
  </w:style>
  <w:style w:type="paragraph" w:customStyle="1" w:styleId="D152BE73C32A4C21B4470F2369CAB897">
    <w:name w:val="D152BE73C32A4C21B4470F2369CAB897"/>
    <w:rsid w:val="008426CB"/>
  </w:style>
  <w:style w:type="paragraph" w:customStyle="1" w:styleId="B4E63ECA625A46829B2EF04496DD1332">
    <w:name w:val="B4E63ECA625A46829B2EF04496DD1332"/>
    <w:rsid w:val="008426CB"/>
  </w:style>
  <w:style w:type="paragraph" w:customStyle="1" w:styleId="69572969BEB34324BE49407926545A12">
    <w:name w:val="69572969BEB34324BE49407926545A12"/>
    <w:rsid w:val="008426CB"/>
  </w:style>
  <w:style w:type="paragraph" w:customStyle="1" w:styleId="1C1820850483462CAC2572FD178074C7">
    <w:name w:val="1C1820850483462CAC2572FD178074C7"/>
    <w:rsid w:val="008426CB"/>
  </w:style>
  <w:style w:type="paragraph" w:styleId="ListBullet">
    <w:name w:val="List Bullet"/>
    <w:basedOn w:val="Normal"/>
    <w:uiPriority w:val="10"/>
    <w:unhideWhenUsed/>
    <w:qFormat/>
    <w:rsid w:val="008426CB"/>
    <w:pPr>
      <w:numPr>
        <w:numId w:val="1"/>
      </w:numPr>
      <w:spacing w:before="120" w:after="200" w:line="264" w:lineRule="auto"/>
    </w:pPr>
    <w:rPr>
      <w:rFonts w:eastAsiaTheme="minorHAnsi"/>
      <w:color w:val="595959" w:themeColor="text1" w:themeTint="A6"/>
    </w:rPr>
  </w:style>
  <w:style w:type="paragraph" w:customStyle="1" w:styleId="E8067B53A2F0483E9A9CBBC6D4CB2D2C">
    <w:name w:val="E8067B53A2F0483E9A9CBBC6D4CB2D2C"/>
    <w:rsid w:val="008426CB"/>
  </w:style>
  <w:style w:type="paragraph" w:customStyle="1" w:styleId="D3B1B3890B984ADEBA8D43E51182CCD1">
    <w:name w:val="D3B1B3890B984ADEBA8D43E51182CCD1"/>
    <w:rsid w:val="008426CB"/>
  </w:style>
  <w:style w:type="paragraph" w:customStyle="1" w:styleId="F2248436C8B24B2A8621718D7C9D1DD0">
    <w:name w:val="F2248436C8B24B2A8621718D7C9D1DD0"/>
    <w:rsid w:val="008426CB"/>
  </w:style>
  <w:style w:type="paragraph" w:customStyle="1" w:styleId="B367220B420741A1AF06FFA89D23BF31">
    <w:name w:val="B367220B420741A1AF06FFA89D23BF31"/>
    <w:rsid w:val="00C43070"/>
  </w:style>
  <w:style w:type="paragraph" w:customStyle="1" w:styleId="1A5B3E157A5E4DD99522C62BEFB3B6C6">
    <w:name w:val="1A5B3E157A5E4DD99522C62BEFB3B6C6"/>
    <w:rsid w:val="00C43070"/>
  </w:style>
  <w:style w:type="paragraph" w:customStyle="1" w:styleId="D09D329F6C4F44BF99568CC2B0AAD7F6">
    <w:name w:val="D09D329F6C4F44BF99568CC2B0AAD7F6"/>
    <w:rsid w:val="00C43070"/>
  </w:style>
  <w:style w:type="paragraph" w:customStyle="1" w:styleId="D2B96C16DFA6433DA4CBDFB16E2DF02B">
    <w:name w:val="D2B96C16DFA6433DA4CBDFB16E2DF02B"/>
    <w:rsid w:val="00C43070"/>
  </w:style>
  <w:style w:type="paragraph" w:customStyle="1" w:styleId="45469ABCDF984C35A01195DC579EAE69">
    <w:name w:val="45469ABCDF984C35A01195DC579EAE69"/>
    <w:rsid w:val="00C43070"/>
  </w:style>
  <w:style w:type="paragraph" w:customStyle="1" w:styleId="CFCFBBC0B85B45B39CB50394AF682B01">
    <w:name w:val="CFCFBBC0B85B45B39CB50394AF682B01"/>
    <w:rsid w:val="00C430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CE3A0-997C-49B0-AED4-D15989E46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153</TotalTime>
  <Pages>7</Pages>
  <Words>1101</Words>
  <Characters>6277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Ganga</dc:creator>
  <cp:lastModifiedBy>Sreekanth R Gunishetty</cp:lastModifiedBy>
  <cp:revision>37</cp:revision>
  <cp:lastPrinted>2020-12-01T13:22:00Z</cp:lastPrinted>
  <dcterms:created xsi:type="dcterms:W3CDTF">2020-12-01T15:31:00Z</dcterms:created>
  <dcterms:modified xsi:type="dcterms:W3CDTF">2020-12-01T13:27:00Z</dcterms:modified>
</cp:coreProperties>
</file>