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bidi="te-IN"/>
          <w14:ligatures w14:val="standardContextual"/>
        </w:rPr>
        <w:id w:val="209134848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8C63A14" w14:textId="1988763C" w:rsidR="00D711F0" w:rsidRPr="001B4BBA" w:rsidRDefault="00D711F0">
          <w:pPr>
            <w:pStyle w:val="TOCHeading"/>
            <w:rPr>
              <w:b/>
              <w:bCs/>
              <w:u w:val="single"/>
            </w:rPr>
          </w:pPr>
          <w:r w:rsidRPr="001B4BBA">
            <w:rPr>
              <w:b/>
              <w:bCs/>
              <w:sz w:val="36"/>
              <w:szCs w:val="36"/>
              <w:u w:val="single"/>
            </w:rPr>
            <w:t>Contents</w:t>
          </w:r>
          <w:r w:rsidR="00CA3B6A" w:rsidRPr="001B4BBA">
            <w:rPr>
              <w:b/>
              <w:bCs/>
              <w:sz w:val="36"/>
              <w:szCs w:val="36"/>
              <w:u w:val="single"/>
            </w:rPr>
            <w:br/>
          </w:r>
        </w:p>
        <w:p w14:paraId="2B37F045" w14:textId="4260BE44" w:rsidR="00B11F80" w:rsidRDefault="00D711F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240559" w:history="1">
            <w:r w:rsidR="00B11F80" w:rsidRPr="008C122D">
              <w:rPr>
                <w:rStyle w:val="Hyperlink"/>
                <w:b/>
                <w:bCs/>
                <w:noProof/>
              </w:rPr>
              <w:t>Project Goal</w:t>
            </w:r>
            <w:r w:rsidR="00B11F80">
              <w:rPr>
                <w:noProof/>
                <w:webHidden/>
              </w:rPr>
              <w:tab/>
            </w:r>
            <w:r w:rsidR="00B11F80">
              <w:rPr>
                <w:noProof/>
                <w:webHidden/>
              </w:rPr>
              <w:fldChar w:fldCharType="begin"/>
            </w:r>
            <w:r w:rsidR="00B11F80">
              <w:rPr>
                <w:noProof/>
                <w:webHidden/>
              </w:rPr>
              <w:instrText xml:space="preserve"> PAGEREF _Toc220240559 \h </w:instrText>
            </w:r>
            <w:r w:rsidR="00B11F80">
              <w:rPr>
                <w:noProof/>
                <w:webHidden/>
              </w:rPr>
            </w:r>
            <w:r w:rsidR="00B11F80">
              <w:rPr>
                <w:noProof/>
                <w:webHidden/>
              </w:rPr>
              <w:fldChar w:fldCharType="separate"/>
            </w:r>
            <w:r w:rsidR="00B11F80">
              <w:rPr>
                <w:noProof/>
                <w:webHidden/>
              </w:rPr>
              <w:t>2</w:t>
            </w:r>
            <w:r w:rsidR="00B11F80">
              <w:rPr>
                <w:noProof/>
                <w:webHidden/>
              </w:rPr>
              <w:fldChar w:fldCharType="end"/>
            </w:r>
          </w:hyperlink>
        </w:p>
        <w:p w14:paraId="1C095778" w14:textId="2973FEF7" w:rsidR="00B11F80" w:rsidRDefault="00B11F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240560" w:history="1">
            <w:r w:rsidRPr="008C122D">
              <w:rPr>
                <w:rStyle w:val="Hyperlink"/>
                <w:b/>
                <w:bCs/>
                <w:noProof/>
              </w:rPr>
              <w:t>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D4640" w14:textId="0F95D888" w:rsidR="00B11F80" w:rsidRDefault="00B11F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240561" w:history="1">
            <w:r w:rsidRPr="008C122D">
              <w:rPr>
                <w:rStyle w:val="Hyperlink"/>
                <w:b/>
                <w:bCs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CCCCE" w14:textId="6391940C" w:rsidR="00B11F80" w:rsidRDefault="00B11F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240562" w:history="1">
            <w:r w:rsidRPr="008C122D">
              <w:rPr>
                <w:rStyle w:val="Hyperlink"/>
                <w:b/>
                <w:bCs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9E695" w14:textId="3492960B" w:rsidR="00B11F80" w:rsidRDefault="00B11F80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0240563" w:history="1">
            <w:r w:rsidRPr="008C122D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8C122D">
              <w:rPr>
                <w:rStyle w:val="Hyperlink"/>
                <w:noProof/>
              </w:rPr>
              <w:t>Patient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FC39C" w14:textId="7BF09CA6" w:rsidR="00B11F80" w:rsidRDefault="00B11F80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0240564" w:history="1">
            <w:r w:rsidRPr="008C122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8C122D">
              <w:rPr>
                <w:rStyle w:val="Hyperlink"/>
                <w:noProof/>
              </w:rPr>
              <w:t>Doctor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01D93" w14:textId="6E8F6517" w:rsidR="00B11F80" w:rsidRDefault="00B11F80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0240565" w:history="1">
            <w:r w:rsidRPr="008C122D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8C122D">
              <w:rPr>
                <w:rStyle w:val="Hyperlink"/>
                <w:noProof/>
              </w:rPr>
              <w:t>Hospital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B6B71" w14:textId="67E15A1C" w:rsidR="00B11F80" w:rsidRDefault="00B11F80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0240566" w:history="1">
            <w:r w:rsidRPr="008C122D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8C122D">
              <w:rPr>
                <w:rStyle w:val="Hyperlink"/>
                <w:noProof/>
              </w:rPr>
              <w:t>Appointment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59C21" w14:textId="12842FEC" w:rsidR="00B11F80" w:rsidRDefault="00B11F80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0240567" w:history="1">
            <w:r w:rsidRPr="008C122D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8C122D">
              <w:rPr>
                <w:rStyle w:val="Hyperlink"/>
                <w:noProof/>
              </w:rPr>
              <w:t>Billing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35BCE" w14:textId="5030D5EB" w:rsidR="00B11F80" w:rsidRDefault="00B11F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240568" w:history="1">
            <w:r w:rsidRPr="008C122D">
              <w:rPr>
                <w:rStyle w:val="Hyperlink"/>
                <w:b/>
                <w:bCs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5C20E" w14:textId="0BE5DC16" w:rsidR="00B11F80" w:rsidRDefault="00B11F80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0240569" w:history="1">
            <w:r w:rsidRPr="008C122D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8C122D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27338" w14:textId="0063189D" w:rsidR="00B11F80" w:rsidRDefault="00B11F80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0240570" w:history="1">
            <w:r w:rsidRPr="008C122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8C122D">
              <w:rPr>
                <w:rStyle w:val="Hyperlink"/>
                <w:noProof/>
              </w:rPr>
              <w:t>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B06E8" w14:textId="347733C4" w:rsidR="00B11F80" w:rsidRDefault="00B11F80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0240571" w:history="1">
            <w:r w:rsidRPr="008C122D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8C122D">
              <w:rPr>
                <w:rStyle w:val="Hyperlink"/>
                <w:noProof/>
              </w:rPr>
              <w:t>Reliability &amp;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4CAC7" w14:textId="7D69B40B" w:rsidR="00B11F80" w:rsidRDefault="00B11F80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0240572" w:history="1">
            <w:r w:rsidRPr="008C122D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8C122D">
              <w:rPr>
                <w:rStyle w:val="Hyperlink"/>
                <w:noProof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3D542" w14:textId="69D05991" w:rsidR="00B11F80" w:rsidRDefault="00B11F80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0240573" w:history="1">
            <w:r w:rsidRPr="008C122D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8C122D">
              <w:rPr>
                <w:rStyle w:val="Hyperlink"/>
                <w:noProof/>
              </w:rPr>
              <w:t>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9422F" w14:textId="675A8E75" w:rsidR="00B11F80" w:rsidRDefault="00B11F80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0240574" w:history="1">
            <w:r w:rsidRPr="008C122D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8C122D">
              <w:rPr>
                <w:rStyle w:val="Hyperlink"/>
                <w:noProof/>
              </w:rPr>
              <w:t>Compliance &amp; Auditability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CCCA2" w14:textId="6DDAF464" w:rsidR="00B11F80" w:rsidRDefault="00B11F80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0240575" w:history="1">
            <w:r w:rsidRPr="008C122D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8C122D">
              <w:rPr>
                <w:rStyle w:val="Hyperlink"/>
                <w:noProof/>
              </w:rPr>
              <w:t>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3283C" w14:textId="0F0C0FCB" w:rsidR="00B11F80" w:rsidRDefault="00B11F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240576" w:history="1">
            <w:r w:rsidRPr="008C122D">
              <w:rPr>
                <w:rStyle w:val="Hyperlink"/>
                <w:b/>
                <w:bCs/>
                <w:noProof/>
              </w:rPr>
              <w:t>Application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B6748" w14:textId="4B0F2D6B" w:rsidR="00B11F80" w:rsidRDefault="00B11F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240577" w:history="1">
            <w:r w:rsidRPr="008C122D">
              <w:rPr>
                <w:rStyle w:val="Hyperlink"/>
                <w:b/>
                <w:bCs/>
                <w:noProof/>
              </w:rPr>
              <w:t>Deployment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ECD82" w14:textId="1E95F4B3" w:rsidR="00D711F0" w:rsidRDefault="00D711F0">
          <w:r>
            <w:rPr>
              <w:b/>
              <w:bCs/>
              <w:noProof/>
            </w:rPr>
            <w:fldChar w:fldCharType="end"/>
          </w:r>
        </w:p>
      </w:sdtContent>
    </w:sdt>
    <w:p w14:paraId="2A231FE6" w14:textId="2BDC8F14" w:rsidR="004610BB" w:rsidRPr="00D711F0" w:rsidRDefault="004610BB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D711F0">
        <w:rPr>
          <w:b/>
          <w:bCs/>
        </w:rPr>
        <w:br w:type="page"/>
      </w:r>
    </w:p>
    <w:p w14:paraId="118C06FB" w14:textId="7C3F7973" w:rsidR="00666588" w:rsidRPr="00A31DC5" w:rsidRDefault="00666588" w:rsidP="00666588">
      <w:pPr>
        <w:pStyle w:val="Heading2"/>
        <w:rPr>
          <w:b/>
          <w:bCs/>
        </w:rPr>
      </w:pPr>
      <w:bookmarkStart w:id="0" w:name="_Toc220240559"/>
      <w:r w:rsidRPr="00A31DC5">
        <w:rPr>
          <w:b/>
          <w:bCs/>
        </w:rPr>
        <w:lastRenderedPageBreak/>
        <w:t>Project Goal</w:t>
      </w:r>
      <w:bookmarkEnd w:id="0"/>
    </w:p>
    <w:p w14:paraId="5FF0E4B0" w14:textId="196AC407" w:rsidR="00666588" w:rsidRDefault="00666588" w:rsidP="00666588">
      <w:r>
        <w:t>Healthcare Management System, p</w:t>
      </w:r>
      <w:r w:rsidRPr="00666588">
        <w:t>rovide</w:t>
      </w:r>
      <w:r>
        <w:t>s</w:t>
      </w:r>
      <w:r w:rsidRPr="00666588">
        <w:t xml:space="preserve"> a unified platform where patients can manage their healthcare journey, doctors can manage availability and prescriptions, hospitals can coordinate resources, and billing is streamlined.</w:t>
      </w:r>
      <w:r w:rsidR="004169AA">
        <w:t xml:space="preserve"> This project is sole aim is to manage out-patient journey, and the </w:t>
      </w:r>
      <w:r w:rsidR="0028717E">
        <w:t xml:space="preserve">core </w:t>
      </w:r>
      <w:r w:rsidR="004169AA">
        <w:t xml:space="preserve">application will be </w:t>
      </w:r>
      <w:r w:rsidR="0028717E">
        <w:t>controlled</w:t>
      </w:r>
      <w:r w:rsidR="004169AA">
        <w:t xml:space="preserve"> mainly by the patient.</w:t>
      </w:r>
    </w:p>
    <w:p w14:paraId="04C46080" w14:textId="77777777" w:rsidR="000D4489" w:rsidRDefault="000D4489" w:rsidP="00666588"/>
    <w:p w14:paraId="078A8489" w14:textId="3AA3DDAC" w:rsidR="000D4489" w:rsidRPr="001B28F8" w:rsidRDefault="000D4489" w:rsidP="000D4489">
      <w:pPr>
        <w:pStyle w:val="Heading2"/>
        <w:rPr>
          <w:b/>
          <w:bCs/>
        </w:rPr>
      </w:pPr>
      <w:bookmarkStart w:id="1" w:name="_Toc220240560"/>
      <w:r w:rsidRPr="001B28F8">
        <w:rPr>
          <w:b/>
          <w:bCs/>
        </w:rPr>
        <w:t>Vision</w:t>
      </w:r>
      <w:bookmarkEnd w:id="1"/>
    </w:p>
    <w:p w14:paraId="4741AF11" w14:textId="1C26204C" w:rsidR="000D4489" w:rsidRPr="000D4489" w:rsidRDefault="000D4489" w:rsidP="000D4489">
      <w:r>
        <w:t>T</w:t>
      </w:r>
      <w:r w:rsidRPr="000D4489">
        <w:t>he Healthcare Management System aims to provide a unified digital platform where patients, doctors, hospitals, and administrators can seamlessly interact. It will simplify healthcare workflows by:</w:t>
      </w:r>
    </w:p>
    <w:p w14:paraId="3DE5ED07" w14:textId="77777777" w:rsidR="000D4489" w:rsidRPr="000D4489" w:rsidRDefault="000D4489" w:rsidP="000D4489">
      <w:pPr>
        <w:numPr>
          <w:ilvl w:val="0"/>
          <w:numId w:val="1"/>
        </w:numPr>
      </w:pPr>
      <w:r w:rsidRPr="000D4489">
        <w:t>Allowing patients to manage appointments, prescriptions, diagnostics, and billing in one place.</w:t>
      </w:r>
    </w:p>
    <w:p w14:paraId="38C2F4D1" w14:textId="77777777" w:rsidR="000D4489" w:rsidRPr="000D4489" w:rsidRDefault="000D4489" w:rsidP="000D4489">
      <w:pPr>
        <w:numPr>
          <w:ilvl w:val="0"/>
          <w:numId w:val="1"/>
        </w:numPr>
      </w:pPr>
      <w:r w:rsidRPr="000D4489">
        <w:t>Enabling doctors to efficiently handle availability, prescriptions, diagnostics, and patient feedback.</w:t>
      </w:r>
    </w:p>
    <w:p w14:paraId="2A36D683" w14:textId="77777777" w:rsidR="000D4489" w:rsidRPr="000D4489" w:rsidRDefault="000D4489" w:rsidP="000D4489">
      <w:pPr>
        <w:numPr>
          <w:ilvl w:val="0"/>
          <w:numId w:val="1"/>
        </w:numPr>
      </w:pPr>
      <w:r w:rsidRPr="000D4489">
        <w:t>Supporting hospitals in resource management, scheduling, and emergency overrides.</w:t>
      </w:r>
    </w:p>
    <w:p w14:paraId="14D0183D" w14:textId="77777777" w:rsidR="000D4489" w:rsidRDefault="000D4489" w:rsidP="000D4489">
      <w:pPr>
        <w:numPr>
          <w:ilvl w:val="0"/>
          <w:numId w:val="1"/>
        </w:numPr>
      </w:pPr>
      <w:r w:rsidRPr="000D4489">
        <w:t>Ensuring transparency in billing and reporting for all stakeholders.</w:t>
      </w:r>
    </w:p>
    <w:p w14:paraId="393343EA" w14:textId="77777777" w:rsidR="00B279F4" w:rsidRPr="000D4489" w:rsidRDefault="00B279F4" w:rsidP="00B279F4">
      <w:pPr>
        <w:ind w:left="720"/>
      </w:pPr>
    </w:p>
    <w:p w14:paraId="758BFE09" w14:textId="09B85E3D" w:rsidR="000D4489" w:rsidRPr="00A31DC5" w:rsidRDefault="00B279F4" w:rsidP="00B279F4">
      <w:pPr>
        <w:pStyle w:val="Heading2"/>
        <w:rPr>
          <w:b/>
          <w:bCs/>
        </w:rPr>
      </w:pPr>
      <w:bookmarkStart w:id="2" w:name="_Toc220240561"/>
      <w:r w:rsidRPr="00A31DC5">
        <w:rPr>
          <w:b/>
          <w:bCs/>
        </w:rPr>
        <w:t>Stakeholders</w:t>
      </w:r>
      <w:bookmarkEnd w:id="2"/>
    </w:p>
    <w:p w14:paraId="1211DD49" w14:textId="5E444B2F" w:rsidR="00B279F4" w:rsidRDefault="00B279F4" w:rsidP="00B279F4">
      <w:pPr>
        <w:pStyle w:val="ListParagraph"/>
        <w:numPr>
          <w:ilvl w:val="0"/>
          <w:numId w:val="2"/>
        </w:numPr>
      </w:pPr>
      <w:r>
        <w:t>Patients</w:t>
      </w:r>
    </w:p>
    <w:p w14:paraId="4772BC11" w14:textId="7D0539F0" w:rsidR="00B279F4" w:rsidRDefault="00B279F4" w:rsidP="00B279F4">
      <w:pPr>
        <w:pStyle w:val="ListParagraph"/>
        <w:numPr>
          <w:ilvl w:val="0"/>
          <w:numId w:val="2"/>
        </w:numPr>
      </w:pPr>
      <w:r>
        <w:t>Doctors</w:t>
      </w:r>
    </w:p>
    <w:p w14:paraId="6DE01AD7" w14:textId="3246B96D" w:rsidR="00B279F4" w:rsidRDefault="00B279F4" w:rsidP="00B279F4">
      <w:pPr>
        <w:pStyle w:val="ListParagraph"/>
        <w:numPr>
          <w:ilvl w:val="0"/>
          <w:numId w:val="2"/>
        </w:numPr>
      </w:pPr>
      <w:r>
        <w:t>Hospitals &amp; Administrators</w:t>
      </w:r>
    </w:p>
    <w:p w14:paraId="4CD51D74" w14:textId="5F8D206A" w:rsidR="00B279F4" w:rsidRDefault="00B279F4" w:rsidP="00B279F4">
      <w:pPr>
        <w:pStyle w:val="ListParagraph"/>
        <w:numPr>
          <w:ilvl w:val="0"/>
          <w:numId w:val="2"/>
        </w:numPr>
      </w:pPr>
      <w:r>
        <w:t>Billing Department</w:t>
      </w:r>
    </w:p>
    <w:p w14:paraId="18CBFDDE" w14:textId="77777777" w:rsidR="00BC6526" w:rsidRDefault="00BC6526" w:rsidP="00BC6526"/>
    <w:p w14:paraId="551FACBF" w14:textId="3B32FAC5" w:rsidR="00BC6526" w:rsidRDefault="00BC6526">
      <w:r>
        <w:br w:type="page"/>
      </w:r>
    </w:p>
    <w:p w14:paraId="778D1D58" w14:textId="42D562C3" w:rsidR="00BC6526" w:rsidRPr="005E797E" w:rsidRDefault="00BC6526" w:rsidP="00DA4F47">
      <w:pPr>
        <w:pStyle w:val="Heading2"/>
        <w:rPr>
          <w:b/>
          <w:bCs/>
        </w:rPr>
      </w:pPr>
      <w:bookmarkStart w:id="3" w:name="_Toc220240562"/>
      <w:r w:rsidRPr="005E797E">
        <w:rPr>
          <w:b/>
          <w:bCs/>
        </w:rPr>
        <w:lastRenderedPageBreak/>
        <w:t>Functional Requirements</w:t>
      </w:r>
      <w:bookmarkEnd w:id="3"/>
      <w:r w:rsidR="00FD765E">
        <w:rPr>
          <w:b/>
          <w:bCs/>
        </w:rPr>
        <w:br/>
      </w:r>
    </w:p>
    <w:p w14:paraId="7975DEA0" w14:textId="39A67B4F" w:rsidR="00FD765E" w:rsidRPr="00FD765E" w:rsidRDefault="005E797E" w:rsidP="00FD765E">
      <w:pPr>
        <w:pStyle w:val="Heading3"/>
        <w:numPr>
          <w:ilvl w:val="0"/>
          <w:numId w:val="3"/>
        </w:numPr>
      </w:pPr>
      <w:bookmarkStart w:id="4" w:name="_Toc220240563"/>
      <w:r>
        <w:t>Patient Service</w:t>
      </w:r>
      <w:bookmarkEnd w:id="4"/>
      <w:r w:rsidR="002A1685">
        <w:tab/>
      </w:r>
      <w:r w:rsidR="00FD765E">
        <w:br/>
      </w:r>
    </w:p>
    <w:tbl>
      <w:tblPr>
        <w:tblStyle w:val="PlainTable1"/>
        <w:tblpPr w:leftFromText="180" w:rightFromText="180" w:vertAnchor="text" w:horzAnchor="page" w:tblpX="2011" w:tblpY="-37"/>
        <w:tblW w:w="9470" w:type="dxa"/>
        <w:tblLook w:val="04A0" w:firstRow="1" w:lastRow="0" w:firstColumn="1" w:lastColumn="0" w:noHBand="0" w:noVBand="1"/>
      </w:tblPr>
      <w:tblGrid>
        <w:gridCol w:w="1132"/>
        <w:gridCol w:w="8338"/>
      </w:tblGrid>
      <w:tr w:rsidR="00FD765E" w14:paraId="34C92ABC" w14:textId="77777777" w:rsidTr="00FD76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  <w:shd w:val="clear" w:color="auto" w:fill="D5DCE4" w:themeFill="text2" w:themeFillTint="33"/>
          </w:tcPr>
          <w:p w14:paraId="7F45B260" w14:textId="77777777" w:rsidR="00FD765E" w:rsidRPr="00342524" w:rsidRDefault="00FD765E" w:rsidP="00FD765E">
            <w:r>
              <w:t>S.no</w:t>
            </w:r>
            <w:r w:rsidRPr="00342524">
              <w:t>#</w:t>
            </w:r>
          </w:p>
        </w:tc>
        <w:tc>
          <w:tcPr>
            <w:tcW w:w="8338" w:type="dxa"/>
            <w:shd w:val="clear" w:color="auto" w:fill="D5DCE4" w:themeFill="text2" w:themeFillTint="33"/>
          </w:tcPr>
          <w:p w14:paraId="2FD90CB4" w14:textId="77777777" w:rsidR="00FD765E" w:rsidRPr="00342524" w:rsidRDefault="00FD765E" w:rsidP="00FD76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2524">
              <w:t>Description</w:t>
            </w:r>
          </w:p>
        </w:tc>
      </w:tr>
      <w:tr w:rsidR="00FD765E" w14:paraId="76BF7395" w14:textId="77777777" w:rsidTr="00FD7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247943DE" w14:textId="77777777" w:rsidR="00FD765E" w:rsidRPr="003E1C1B" w:rsidRDefault="00FD765E" w:rsidP="00FD765E">
            <w:pPr>
              <w:rPr>
                <w:color w:val="70AD47" w:themeColor="accent6"/>
              </w:rPr>
            </w:pPr>
            <w:r w:rsidRPr="003E1C1B">
              <w:rPr>
                <w:color w:val="70AD47" w:themeColor="accent6"/>
              </w:rPr>
              <w:t>PR01</w:t>
            </w:r>
          </w:p>
        </w:tc>
        <w:tc>
          <w:tcPr>
            <w:tcW w:w="8338" w:type="dxa"/>
          </w:tcPr>
          <w:p w14:paraId="5B2D5FC2" w14:textId="77777777" w:rsidR="00FD765E" w:rsidRDefault="00FD765E" w:rsidP="00FD76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 can register himself using email id or mobile number</w:t>
            </w:r>
          </w:p>
        </w:tc>
      </w:tr>
      <w:tr w:rsidR="00FD765E" w14:paraId="7EA56B9B" w14:textId="77777777" w:rsidTr="00FD765E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29C220BA" w14:textId="77777777" w:rsidR="00FD765E" w:rsidRDefault="00FD765E" w:rsidP="00FD765E">
            <w:r>
              <w:t>PR02</w:t>
            </w:r>
          </w:p>
        </w:tc>
        <w:tc>
          <w:tcPr>
            <w:tcW w:w="8338" w:type="dxa"/>
          </w:tcPr>
          <w:p w14:paraId="176E5451" w14:textId="77777777" w:rsidR="00FD765E" w:rsidRDefault="00FD765E" w:rsidP="00FD76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Patient should be able to login once he is registered with the application</w:t>
            </w:r>
          </w:p>
        </w:tc>
      </w:tr>
      <w:tr w:rsidR="00FD765E" w14:paraId="1E4E3734" w14:textId="77777777" w:rsidTr="00FD7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2B1E24C0" w14:textId="77777777" w:rsidR="00FD765E" w:rsidRDefault="00FD765E" w:rsidP="00FD765E">
            <w:r w:rsidRPr="00F45F40">
              <w:rPr>
                <w:color w:val="70AD47" w:themeColor="accent6"/>
              </w:rPr>
              <w:t>PR03</w:t>
            </w:r>
          </w:p>
        </w:tc>
        <w:tc>
          <w:tcPr>
            <w:tcW w:w="8338" w:type="dxa"/>
          </w:tcPr>
          <w:p w14:paraId="3E74B4F0" w14:textId="2AA5A4EE" w:rsidR="00FD765E" w:rsidRDefault="00FD765E" w:rsidP="00FD76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 can manage his profile, Read, Update or Delete his profile, and manage his password</w:t>
            </w:r>
          </w:p>
        </w:tc>
      </w:tr>
      <w:tr w:rsidR="00FD765E" w14:paraId="6F8BD29D" w14:textId="77777777" w:rsidTr="00FD765E">
        <w:trPr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39A87B77" w14:textId="77777777" w:rsidR="00FD765E" w:rsidRDefault="00FD765E" w:rsidP="00FD765E">
            <w:r>
              <w:t>PR04</w:t>
            </w:r>
          </w:p>
        </w:tc>
        <w:tc>
          <w:tcPr>
            <w:tcW w:w="8338" w:type="dxa"/>
          </w:tcPr>
          <w:p w14:paraId="0F955934" w14:textId="5CEF8220" w:rsidR="00FD765E" w:rsidRDefault="00FD765E" w:rsidP="00FD76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Patient should be able to search doctors by </w:t>
            </w:r>
            <w:r w:rsidR="005157D1">
              <w:t>specialty</w:t>
            </w:r>
            <w:r>
              <w:t xml:space="preserve"> or by hospital in a location</w:t>
            </w:r>
          </w:p>
        </w:tc>
      </w:tr>
      <w:tr w:rsidR="00FD765E" w14:paraId="3E88AA69" w14:textId="77777777" w:rsidTr="00FD7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621BD01D" w14:textId="77777777" w:rsidR="00FD765E" w:rsidRDefault="00FD765E" w:rsidP="00FD765E">
            <w:r>
              <w:t>PR05</w:t>
            </w:r>
          </w:p>
        </w:tc>
        <w:tc>
          <w:tcPr>
            <w:tcW w:w="8338" w:type="dxa"/>
          </w:tcPr>
          <w:p w14:paraId="600BC4C5" w14:textId="77777777" w:rsidR="00FD765E" w:rsidRDefault="00FD765E" w:rsidP="00FD76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 should be able to see profile of a doctor and his feedback</w:t>
            </w:r>
          </w:p>
        </w:tc>
      </w:tr>
      <w:tr w:rsidR="00FD765E" w14:paraId="153D8AE2" w14:textId="77777777" w:rsidTr="00FD765E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1BFE46C1" w14:textId="77777777" w:rsidR="00FD765E" w:rsidRDefault="00FD765E" w:rsidP="00FD765E">
            <w:r>
              <w:t>PR06</w:t>
            </w:r>
          </w:p>
        </w:tc>
        <w:tc>
          <w:tcPr>
            <w:tcW w:w="8338" w:type="dxa"/>
          </w:tcPr>
          <w:p w14:paraId="04ED0DF8" w14:textId="77777777" w:rsidR="00FD765E" w:rsidRDefault="00FD765E" w:rsidP="00FD76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Patient should be able to make and manage appointments with a doctor</w:t>
            </w:r>
          </w:p>
        </w:tc>
      </w:tr>
      <w:tr w:rsidR="00FD765E" w14:paraId="4DD85CE5" w14:textId="77777777" w:rsidTr="00FD7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7505C4E2" w14:textId="77777777" w:rsidR="00FD765E" w:rsidRDefault="00FD765E" w:rsidP="00FD765E">
            <w:r>
              <w:t>PR07</w:t>
            </w:r>
          </w:p>
        </w:tc>
        <w:tc>
          <w:tcPr>
            <w:tcW w:w="8338" w:type="dxa"/>
          </w:tcPr>
          <w:p w14:paraId="795F088F" w14:textId="77777777" w:rsidR="00FD765E" w:rsidRDefault="00FD765E" w:rsidP="00FD76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 should be able to see his present &amp; past appointments</w:t>
            </w:r>
          </w:p>
        </w:tc>
      </w:tr>
      <w:tr w:rsidR="00FD765E" w14:paraId="4BF4FE81" w14:textId="77777777" w:rsidTr="00FD765E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00709C48" w14:textId="77777777" w:rsidR="00FD765E" w:rsidRDefault="00FD765E" w:rsidP="00FD765E">
            <w:r>
              <w:t>PR08</w:t>
            </w:r>
          </w:p>
        </w:tc>
        <w:tc>
          <w:tcPr>
            <w:tcW w:w="8338" w:type="dxa"/>
          </w:tcPr>
          <w:p w14:paraId="7B281686" w14:textId="5F4315C5" w:rsidR="00FD765E" w:rsidRDefault="00FD765E" w:rsidP="00FD76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Patient can write </w:t>
            </w:r>
            <w:r w:rsidR="00760342">
              <w:t>feedback</w:t>
            </w:r>
            <w:r>
              <w:t xml:space="preserve"> for the doctor he </w:t>
            </w:r>
            <w:r w:rsidR="00760342">
              <w:t>visited (</w:t>
            </w:r>
            <w:r>
              <w:t>for an appointment)</w:t>
            </w:r>
          </w:p>
        </w:tc>
      </w:tr>
      <w:tr w:rsidR="00FD765E" w14:paraId="348A0FEA" w14:textId="77777777" w:rsidTr="00FD7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10D46891" w14:textId="77777777" w:rsidR="00FD765E" w:rsidRDefault="00FD765E" w:rsidP="00FD765E">
            <w:r>
              <w:t>PR09</w:t>
            </w:r>
          </w:p>
        </w:tc>
        <w:tc>
          <w:tcPr>
            <w:tcW w:w="8338" w:type="dxa"/>
          </w:tcPr>
          <w:p w14:paraId="3FBC4403" w14:textId="77777777" w:rsidR="00FD765E" w:rsidRDefault="00FD765E" w:rsidP="00FD76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Patient can see prescriptions and reports for an appointment. </w:t>
            </w:r>
          </w:p>
        </w:tc>
      </w:tr>
      <w:tr w:rsidR="00FD765E" w14:paraId="2D61D8CE" w14:textId="77777777" w:rsidTr="00FD765E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2F916245" w14:textId="77777777" w:rsidR="00FD765E" w:rsidRDefault="00FD765E" w:rsidP="00FD765E">
            <w:r>
              <w:t>PR10</w:t>
            </w:r>
          </w:p>
        </w:tc>
        <w:tc>
          <w:tcPr>
            <w:tcW w:w="8338" w:type="dxa"/>
          </w:tcPr>
          <w:p w14:paraId="7773B7DF" w14:textId="77777777" w:rsidR="00FD765E" w:rsidRDefault="00FD765E" w:rsidP="00FD76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Patient can see the billing history of all appointments</w:t>
            </w:r>
          </w:p>
        </w:tc>
      </w:tr>
    </w:tbl>
    <w:p w14:paraId="2ED341F2" w14:textId="77777777" w:rsidR="002A1685" w:rsidRPr="002A1685" w:rsidRDefault="002A1685" w:rsidP="002A1685">
      <w:pPr>
        <w:ind w:left="360"/>
      </w:pPr>
    </w:p>
    <w:p w14:paraId="6366FB54" w14:textId="2E4B72C0" w:rsidR="005E797E" w:rsidRDefault="0092651F" w:rsidP="005E797E">
      <w:pPr>
        <w:ind w:left="360"/>
      </w:pPr>
      <w:r>
        <w:tab/>
      </w:r>
    </w:p>
    <w:p w14:paraId="3F824BB4" w14:textId="0B2CED6B" w:rsidR="0092651F" w:rsidRDefault="0092651F" w:rsidP="0092651F">
      <w:pPr>
        <w:pStyle w:val="Heading3"/>
        <w:numPr>
          <w:ilvl w:val="0"/>
          <w:numId w:val="3"/>
        </w:numPr>
      </w:pPr>
      <w:bookmarkStart w:id="5" w:name="_Toc220240564"/>
      <w:r>
        <w:t>Doctor Service</w:t>
      </w:r>
      <w:bookmarkEnd w:id="5"/>
      <w:r w:rsidR="00643C6E">
        <w:tab/>
      </w:r>
    </w:p>
    <w:p w14:paraId="43CE5542" w14:textId="77777777" w:rsidR="00CC1367" w:rsidRDefault="00CC1367" w:rsidP="00CC1367">
      <w:pPr>
        <w:ind w:left="720"/>
      </w:pPr>
    </w:p>
    <w:tbl>
      <w:tblPr>
        <w:tblStyle w:val="PlainTable1"/>
        <w:tblpPr w:leftFromText="180" w:rightFromText="180" w:vertAnchor="text" w:horzAnchor="page" w:tblpX="2011" w:tblpY="-37"/>
        <w:tblW w:w="9470" w:type="dxa"/>
        <w:tblLook w:val="04A0" w:firstRow="1" w:lastRow="0" w:firstColumn="1" w:lastColumn="0" w:noHBand="0" w:noVBand="1"/>
      </w:tblPr>
      <w:tblGrid>
        <w:gridCol w:w="1132"/>
        <w:gridCol w:w="8338"/>
      </w:tblGrid>
      <w:tr w:rsidR="00CC1367" w14:paraId="717118D8" w14:textId="77777777" w:rsidTr="00342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  <w:shd w:val="clear" w:color="auto" w:fill="D5DCE4" w:themeFill="text2" w:themeFillTint="33"/>
          </w:tcPr>
          <w:p w14:paraId="7A6DDBF3" w14:textId="77777777" w:rsidR="00CC1367" w:rsidRPr="00342524" w:rsidRDefault="00CC1367" w:rsidP="00342468">
            <w:r>
              <w:t>S.no</w:t>
            </w:r>
            <w:r w:rsidRPr="00342524">
              <w:t>#</w:t>
            </w:r>
          </w:p>
        </w:tc>
        <w:tc>
          <w:tcPr>
            <w:tcW w:w="8338" w:type="dxa"/>
            <w:shd w:val="clear" w:color="auto" w:fill="D5DCE4" w:themeFill="text2" w:themeFillTint="33"/>
          </w:tcPr>
          <w:p w14:paraId="639BF774" w14:textId="77777777" w:rsidR="00CC1367" w:rsidRPr="00342524" w:rsidRDefault="00CC1367" w:rsidP="00342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2524">
              <w:t>Description</w:t>
            </w:r>
          </w:p>
        </w:tc>
      </w:tr>
      <w:tr w:rsidR="00CC1367" w14:paraId="75FA81E4" w14:textId="77777777" w:rsidTr="00342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1AD31267" w14:textId="1DA3C25A" w:rsidR="00CC1367" w:rsidRDefault="00CC1367" w:rsidP="00342468">
            <w:r w:rsidRPr="00643C6E">
              <w:rPr>
                <w:color w:val="70AD47" w:themeColor="accent6"/>
              </w:rPr>
              <w:t>DR01</w:t>
            </w:r>
          </w:p>
        </w:tc>
        <w:tc>
          <w:tcPr>
            <w:tcW w:w="8338" w:type="dxa"/>
          </w:tcPr>
          <w:p w14:paraId="2E75BDAE" w14:textId="37681FFA" w:rsidR="00CC1367" w:rsidRDefault="00D66364" w:rsidP="00342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Doctor can register himself using </w:t>
            </w:r>
            <w:r w:rsidR="00D25EBC">
              <w:t>doctor license number</w:t>
            </w:r>
          </w:p>
        </w:tc>
      </w:tr>
      <w:tr w:rsidR="00CC1367" w14:paraId="3AD5EB2E" w14:textId="77777777" w:rsidTr="00342468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2656052F" w14:textId="43360C9E" w:rsidR="00CC1367" w:rsidRDefault="00CC1367" w:rsidP="00342468">
            <w:r>
              <w:t>DR02</w:t>
            </w:r>
          </w:p>
        </w:tc>
        <w:tc>
          <w:tcPr>
            <w:tcW w:w="8338" w:type="dxa"/>
          </w:tcPr>
          <w:p w14:paraId="4D11B191" w14:textId="46B5B20A" w:rsidR="00CC1367" w:rsidRDefault="00D66364" w:rsidP="00342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Doctor can login into the application once registration completes</w:t>
            </w:r>
          </w:p>
        </w:tc>
      </w:tr>
      <w:tr w:rsidR="00CC1367" w14:paraId="4DCA2D56" w14:textId="77777777" w:rsidTr="00342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3BAC25F1" w14:textId="365F8949" w:rsidR="00CC1367" w:rsidRDefault="00CC1367" w:rsidP="00342468">
            <w:r w:rsidRPr="00B37BD0">
              <w:rPr>
                <w:color w:val="70AD47" w:themeColor="accent6"/>
              </w:rPr>
              <w:t>DR03</w:t>
            </w:r>
          </w:p>
        </w:tc>
        <w:tc>
          <w:tcPr>
            <w:tcW w:w="8338" w:type="dxa"/>
          </w:tcPr>
          <w:p w14:paraId="56386D69" w14:textId="7B94F5CE" w:rsidR="00CC1367" w:rsidRDefault="00D66364" w:rsidP="00342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Doctor can manage his profile, read/update or delete his profile.</w:t>
            </w:r>
          </w:p>
        </w:tc>
      </w:tr>
      <w:tr w:rsidR="00CC1367" w14:paraId="10FA2210" w14:textId="77777777" w:rsidTr="00342468">
        <w:trPr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603A0E10" w14:textId="6A52D48F" w:rsidR="00CC1367" w:rsidRDefault="00CC1367" w:rsidP="00342468">
            <w:r w:rsidRPr="00643C6E">
              <w:rPr>
                <w:color w:val="70AD47" w:themeColor="accent6"/>
              </w:rPr>
              <w:t>DR04</w:t>
            </w:r>
          </w:p>
        </w:tc>
        <w:tc>
          <w:tcPr>
            <w:tcW w:w="8338" w:type="dxa"/>
          </w:tcPr>
          <w:p w14:paraId="2E3A6324" w14:textId="35B28F55" w:rsidR="00CC1367" w:rsidRDefault="00D66364" w:rsidP="00342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Doctor should have ability to add metrics to his profile</w:t>
            </w:r>
          </w:p>
        </w:tc>
      </w:tr>
      <w:tr w:rsidR="00CC1367" w14:paraId="2FE1DB75" w14:textId="77777777" w:rsidTr="00342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66F98C50" w14:textId="49312BDB" w:rsidR="00CC1367" w:rsidRDefault="00CC1367" w:rsidP="00342468">
            <w:r w:rsidRPr="00070966">
              <w:rPr>
                <w:color w:val="70AD47" w:themeColor="accent6"/>
              </w:rPr>
              <w:t>DR05</w:t>
            </w:r>
          </w:p>
        </w:tc>
        <w:tc>
          <w:tcPr>
            <w:tcW w:w="8338" w:type="dxa"/>
          </w:tcPr>
          <w:p w14:paraId="0E88C45D" w14:textId="4A5D3809" w:rsidR="00CC1367" w:rsidRDefault="00D66364" w:rsidP="00342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Doctor can see hospital invites and act on them</w:t>
            </w:r>
          </w:p>
        </w:tc>
      </w:tr>
      <w:tr w:rsidR="00CC1367" w14:paraId="7EAD5343" w14:textId="77777777" w:rsidTr="00342468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06ACEFC6" w14:textId="5CC63E42" w:rsidR="00CC1367" w:rsidRDefault="00CC1367" w:rsidP="00342468">
            <w:r>
              <w:t>DR06</w:t>
            </w:r>
          </w:p>
        </w:tc>
        <w:tc>
          <w:tcPr>
            <w:tcW w:w="8338" w:type="dxa"/>
          </w:tcPr>
          <w:p w14:paraId="3377315C" w14:textId="2EB94479" w:rsidR="00CC1367" w:rsidRDefault="00D66364" w:rsidP="00342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Doctor can add availability of his status</w:t>
            </w:r>
          </w:p>
        </w:tc>
      </w:tr>
      <w:tr w:rsidR="00CC1367" w14:paraId="7E23664E" w14:textId="77777777" w:rsidTr="00342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5A601E0F" w14:textId="19F38DCD" w:rsidR="00CC1367" w:rsidRDefault="00CC1367" w:rsidP="00342468">
            <w:r>
              <w:t>DR07</w:t>
            </w:r>
          </w:p>
        </w:tc>
        <w:tc>
          <w:tcPr>
            <w:tcW w:w="8338" w:type="dxa"/>
          </w:tcPr>
          <w:p w14:paraId="346E14DE" w14:textId="4C5C4DB5" w:rsidR="00CC1367" w:rsidRDefault="00D66364" w:rsidP="00342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Doctor can see appointment-schedule for any given day or a timeframe</w:t>
            </w:r>
          </w:p>
        </w:tc>
      </w:tr>
      <w:tr w:rsidR="00CC1367" w14:paraId="230DAA41" w14:textId="77777777" w:rsidTr="00342468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2F18C07D" w14:textId="23593BC2" w:rsidR="00CC1367" w:rsidRDefault="00D66364" w:rsidP="00342468">
            <w:r>
              <w:t>DR08</w:t>
            </w:r>
          </w:p>
        </w:tc>
        <w:tc>
          <w:tcPr>
            <w:tcW w:w="8338" w:type="dxa"/>
          </w:tcPr>
          <w:p w14:paraId="639D4284" w14:textId="1972196A" w:rsidR="00CC1367" w:rsidRDefault="00D66364" w:rsidP="00342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Doctor can reject/reschedule appointments</w:t>
            </w:r>
          </w:p>
        </w:tc>
      </w:tr>
      <w:tr w:rsidR="00CC1367" w14:paraId="100155B4" w14:textId="77777777" w:rsidTr="00342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5E495375" w14:textId="1771DE31" w:rsidR="00CC1367" w:rsidRDefault="00CC1367" w:rsidP="00342468">
            <w:r>
              <w:t>DR09</w:t>
            </w:r>
          </w:p>
        </w:tc>
        <w:tc>
          <w:tcPr>
            <w:tcW w:w="8338" w:type="dxa"/>
          </w:tcPr>
          <w:p w14:paraId="3E139329" w14:textId="537EB6C8" w:rsidR="00CC1367" w:rsidRDefault="00D66364" w:rsidP="00342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Doctor can issue and </w:t>
            </w:r>
            <w:r w:rsidR="00DE0448">
              <w:t>update</w:t>
            </w:r>
            <w:r>
              <w:t xml:space="preserve"> prescriptions</w:t>
            </w:r>
          </w:p>
        </w:tc>
      </w:tr>
      <w:tr w:rsidR="00CC1367" w14:paraId="25D80CE2" w14:textId="77777777" w:rsidTr="00342468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1E418AA6" w14:textId="0F8B48DF" w:rsidR="00CC1367" w:rsidRDefault="00D66364" w:rsidP="00342468">
            <w:r>
              <w:t>DR10</w:t>
            </w:r>
          </w:p>
        </w:tc>
        <w:tc>
          <w:tcPr>
            <w:tcW w:w="8338" w:type="dxa"/>
          </w:tcPr>
          <w:p w14:paraId="5370B4E1" w14:textId="1C24091D" w:rsidR="00CC1367" w:rsidRDefault="00D66364" w:rsidP="00342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Doctor can </w:t>
            </w:r>
            <w:r w:rsidR="008D0DBF">
              <w:t>reply to his own feedback</w:t>
            </w:r>
          </w:p>
        </w:tc>
      </w:tr>
      <w:tr w:rsidR="008D0DBF" w14:paraId="57F92DBF" w14:textId="77777777" w:rsidTr="00342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6189BB20" w14:textId="6CB10B3A" w:rsidR="008D0DBF" w:rsidRDefault="008D0DBF" w:rsidP="00342468">
            <w:r>
              <w:t>DR11</w:t>
            </w:r>
          </w:p>
        </w:tc>
        <w:tc>
          <w:tcPr>
            <w:tcW w:w="8338" w:type="dxa"/>
          </w:tcPr>
          <w:p w14:paraId="7BDC92D0" w14:textId="348EB59C" w:rsidR="008D0DBF" w:rsidRDefault="008D0DBF" w:rsidP="00342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Doctor can request for diagnostics reports</w:t>
            </w:r>
          </w:p>
        </w:tc>
      </w:tr>
    </w:tbl>
    <w:p w14:paraId="51131484" w14:textId="053D84AB" w:rsidR="00CC1367" w:rsidRDefault="00F26CF7" w:rsidP="00CC1367">
      <w:pPr>
        <w:ind w:left="720"/>
      </w:pPr>
      <w:r>
        <w:tab/>
      </w:r>
    </w:p>
    <w:p w14:paraId="14BED9D6" w14:textId="78B79173" w:rsidR="00933B1A" w:rsidRDefault="00933B1A">
      <w:r>
        <w:br w:type="page"/>
      </w:r>
    </w:p>
    <w:p w14:paraId="3553D726" w14:textId="6B842B20" w:rsidR="00933B1A" w:rsidRDefault="00933B1A" w:rsidP="00933B1A">
      <w:pPr>
        <w:pStyle w:val="Heading3"/>
        <w:numPr>
          <w:ilvl w:val="0"/>
          <w:numId w:val="3"/>
        </w:numPr>
      </w:pPr>
      <w:bookmarkStart w:id="6" w:name="_Toc220240565"/>
      <w:r>
        <w:lastRenderedPageBreak/>
        <w:t>Hospital Service</w:t>
      </w:r>
      <w:bookmarkEnd w:id="6"/>
    </w:p>
    <w:p w14:paraId="25AF36C5" w14:textId="77777777" w:rsidR="00933B1A" w:rsidRDefault="00933B1A" w:rsidP="00990FE8">
      <w:pPr>
        <w:ind w:left="360"/>
      </w:pPr>
    </w:p>
    <w:tbl>
      <w:tblPr>
        <w:tblStyle w:val="PlainTable1"/>
        <w:tblpPr w:leftFromText="180" w:rightFromText="180" w:vertAnchor="text" w:horzAnchor="page" w:tblpX="2011" w:tblpY="-37"/>
        <w:tblW w:w="9470" w:type="dxa"/>
        <w:tblLook w:val="04A0" w:firstRow="1" w:lastRow="0" w:firstColumn="1" w:lastColumn="0" w:noHBand="0" w:noVBand="1"/>
      </w:tblPr>
      <w:tblGrid>
        <w:gridCol w:w="1132"/>
        <w:gridCol w:w="8338"/>
      </w:tblGrid>
      <w:tr w:rsidR="00D25EBC" w14:paraId="71DBB1DD" w14:textId="77777777" w:rsidTr="00342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  <w:shd w:val="clear" w:color="auto" w:fill="D5DCE4" w:themeFill="text2" w:themeFillTint="33"/>
          </w:tcPr>
          <w:p w14:paraId="2E7115B2" w14:textId="77777777" w:rsidR="00D25EBC" w:rsidRPr="00342524" w:rsidRDefault="00D25EBC" w:rsidP="00342468">
            <w:r>
              <w:t>S.no</w:t>
            </w:r>
            <w:r w:rsidRPr="00342524">
              <w:t>#</w:t>
            </w:r>
          </w:p>
        </w:tc>
        <w:tc>
          <w:tcPr>
            <w:tcW w:w="8338" w:type="dxa"/>
            <w:shd w:val="clear" w:color="auto" w:fill="D5DCE4" w:themeFill="text2" w:themeFillTint="33"/>
          </w:tcPr>
          <w:p w14:paraId="435A14C5" w14:textId="77777777" w:rsidR="00D25EBC" w:rsidRPr="00342524" w:rsidRDefault="00D25EBC" w:rsidP="00342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2524">
              <w:t>Description</w:t>
            </w:r>
          </w:p>
        </w:tc>
      </w:tr>
      <w:tr w:rsidR="00D25EBC" w14:paraId="326403A3" w14:textId="77777777" w:rsidTr="00342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1443657F" w14:textId="5CA8CEA5" w:rsidR="00D25EBC" w:rsidRDefault="00D25EBC" w:rsidP="00342468">
            <w:r w:rsidRPr="005E7F98">
              <w:rPr>
                <w:color w:val="70AD47" w:themeColor="accent6"/>
              </w:rPr>
              <w:t>HR01</w:t>
            </w:r>
          </w:p>
        </w:tc>
        <w:tc>
          <w:tcPr>
            <w:tcW w:w="8338" w:type="dxa"/>
          </w:tcPr>
          <w:p w14:paraId="78997680" w14:textId="35E31E3B" w:rsidR="00D25EBC" w:rsidRDefault="00D25EBC" w:rsidP="00342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Hospital can register themselves using the hospital license number</w:t>
            </w:r>
          </w:p>
        </w:tc>
      </w:tr>
      <w:tr w:rsidR="00D25EBC" w14:paraId="31E5065D" w14:textId="77777777" w:rsidTr="00342468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41EC56DC" w14:textId="05B1E929" w:rsidR="00D25EBC" w:rsidRDefault="003A2B5A" w:rsidP="00342468">
            <w:r>
              <w:t>HR02</w:t>
            </w:r>
          </w:p>
        </w:tc>
        <w:tc>
          <w:tcPr>
            <w:tcW w:w="8338" w:type="dxa"/>
          </w:tcPr>
          <w:p w14:paraId="22CD1D2D" w14:textId="6AA0ABDE" w:rsidR="00D25EBC" w:rsidRDefault="003A2B5A" w:rsidP="00342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Hospital administrators can login to application after registration</w:t>
            </w:r>
          </w:p>
        </w:tc>
      </w:tr>
      <w:tr w:rsidR="00D25EBC" w14:paraId="4F6C38F2" w14:textId="77777777" w:rsidTr="00342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3A31EE69" w14:textId="34F242C7" w:rsidR="00D25EBC" w:rsidRDefault="003A2B5A" w:rsidP="00342468">
            <w:r w:rsidRPr="005E7F98">
              <w:rPr>
                <w:color w:val="70AD47" w:themeColor="accent6"/>
              </w:rPr>
              <w:t>HR03</w:t>
            </w:r>
          </w:p>
        </w:tc>
        <w:tc>
          <w:tcPr>
            <w:tcW w:w="8338" w:type="dxa"/>
          </w:tcPr>
          <w:p w14:paraId="2893F6B5" w14:textId="079D262D" w:rsidR="00D25EBC" w:rsidRDefault="003A2B5A" w:rsidP="00342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Hospital should be able to manage its profile, CRUD</w:t>
            </w:r>
          </w:p>
        </w:tc>
      </w:tr>
      <w:tr w:rsidR="003A2B5A" w14:paraId="15158EA4" w14:textId="77777777" w:rsidTr="00342468">
        <w:trPr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05D188CA" w14:textId="3A36135C" w:rsidR="003A2B5A" w:rsidRDefault="003A2B5A" w:rsidP="003A2B5A">
            <w:r w:rsidRPr="005E7F98">
              <w:rPr>
                <w:color w:val="70AD47" w:themeColor="accent6"/>
              </w:rPr>
              <w:t>HR04</w:t>
            </w:r>
          </w:p>
        </w:tc>
        <w:tc>
          <w:tcPr>
            <w:tcW w:w="8338" w:type="dxa"/>
          </w:tcPr>
          <w:p w14:paraId="52795DF0" w14:textId="55EC0225" w:rsidR="003A2B5A" w:rsidRDefault="003A2B5A" w:rsidP="003A2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Hospitals can invite doctors and maintain the associations</w:t>
            </w:r>
          </w:p>
        </w:tc>
      </w:tr>
      <w:tr w:rsidR="003A2B5A" w14:paraId="726416FD" w14:textId="77777777" w:rsidTr="00342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770DE3DF" w14:textId="2738BF85" w:rsidR="003A2B5A" w:rsidRDefault="003A2B5A" w:rsidP="003A2B5A">
            <w:r w:rsidRPr="005E7F98">
              <w:rPr>
                <w:color w:val="70AD47" w:themeColor="accent6"/>
              </w:rPr>
              <w:t>HR05</w:t>
            </w:r>
          </w:p>
        </w:tc>
        <w:tc>
          <w:tcPr>
            <w:tcW w:w="8338" w:type="dxa"/>
          </w:tcPr>
          <w:p w14:paraId="6AEBC7FD" w14:textId="6ECF441F" w:rsidR="003A2B5A" w:rsidRDefault="003A2B5A" w:rsidP="003A2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Hospitals should create and maintain appointment timings and publish available slots</w:t>
            </w:r>
          </w:p>
        </w:tc>
      </w:tr>
      <w:tr w:rsidR="003A2B5A" w14:paraId="3EFB456B" w14:textId="77777777" w:rsidTr="00342468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04D2DF46" w14:textId="35365302" w:rsidR="003A2B5A" w:rsidRDefault="003A2B5A" w:rsidP="003A2B5A">
            <w:r>
              <w:t>HR06</w:t>
            </w:r>
          </w:p>
        </w:tc>
        <w:tc>
          <w:tcPr>
            <w:tcW w:w="8338" w:type="dxa"/>
          </w:tcPr>
          <w:p w14:paraId="28CC418B" w14:textId="4A61B66F" w:rsidR="003A2B5A" w:rsidRDefault="00FD6D2E" w:rsidP="003A2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Hospitals shall manage appointments, confirm or postpone or cancel </w:t>
            </w:r>
          </w:p>
        </w:tc>
      </w:tr>
      <w:tr w:rsidR="003A2B5A" w14:paraId="7F462442" w14:textId="77777777" w:rsidTr="00342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48A2DE21" w14:textId="2CB80D12" w:rsidR="003A2B5A" w:rsidRDefault="003A2B5A" w:rsidP="003A2B5A">
            <w:r>
              <w:t>HR07</w:t>
            </w:r>
          </w:p>
        </w:tc>
        <w:tc>
          <w:tcPr>
            <w:tcW w:w="8338" w:type="dxa"/>
          </w:tcPr>
          <w:p w14:paraId="2B308409" w14:textId="7D343BD7" w:rsidR="003A2B5A" w:rsidRDefault="00FD6D2E" w:rsidP="003A2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Hospitals can have diagnostics reports and create lab reports </w:t>
            </w:r>
          </w:p>
        </w:tc>
      </w:tr>
      <w:tr w:rsidR="003A2B5A" w14:paraId="2FD9F771" w14:textId="77777777" w:rsidTr="00342468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40E9F3C2" w14:textId="18D90725" w:rsidR="003A2B5A" w:rsidRDefault="003A2B5A" w:rsidP="003A2B5A">
            <w:r>
              <w:t>HR08</w:t>
            </w:r>
          </w:p>
        </w:tc>
        <w:tc>
          <w:tcPr>
            <w:tcW w:w="8338" w:type="dxa"/>
          </w:tcPr>
          <w:p w14:paraId="6A393603" w14:textId="4E5FD77E" w:rsidR="003A2B5A" w:rsidRDefault="00FD6D2E" w:rsidP="003A2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Hospitals </w:t>
            </w:r>
            <w:proofErr w:type="gramStart"/>
            <w:r>
              <w:t>has</w:t>
            </w:r>
            <w:proofErr w:type="gramEnd"/>
            <w:r>
              <w:t xml:space="preserve"> the right to manage holidays </w:t>
            </w:r>
          </w:p>
        </w:tc>
      </w:tr>
      <w:tr w:rsidR="00A36C2C" w14:paraId="43F52EE6" w14:textId="77777777" w:rsidTr="00342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0601F8D3" w14:textId="13217118" w:rsidR="00A36C2C" w:rsidRDefault="00A36C2C" w:rsidP="003A2B5A">
            <w:r>
              <w:t>HR09</w:t>
            </w:r>
          </w:p>
        </w:tc>
        <w:tc>
          <w:tcPr>
            <w:tcW w:w="8338" w:type="dxa"/>
          </w:tcPr>
          <w:p w14:paraId="14B37752" w14:textId="1EE76B96" w:rsidR="00A36C2C" w:rsidRDefault="00FD6D2E" w:rsidP="003A2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Hospitals can maintain pharmacies, and stores prescription </w:t>
            </w:r>
          </w:p>
        </w:tc>
      </w:tr>
      <w:tr w:rsidR="00FD6D2E" w14:paraId="77CF257C" w14:textId="77777777" w:rsidTr="00342468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175C9687" w14:textId="211AFBBF" w:rsidR="00FD6D2E" w:rsidRDefault="00FD6D2E" w:rsidP="003A2B5A">
            <w:r>
              <w:t>HR10</w:t>
            </w:r>
          </w:p>
        </w:tc>
        <w:tc>
          <w:tcPr>
            <w:tcW w:w="8338" w:type="dxa"/>
          </w:tcPr>
          <w:p w14:paraId="5607798E" w14:textId="44476507" w:rsidR="00FD6D2E" w:rsidRDefault="00FD6D2E" w:rsidP="00FD6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Hospitals should have access to billings and can refund a cancelled appointment</w:t>
            </w:r>
          </w:p>
        </w:tc>
      </w:tr>
    </w:tbl>
    <w:p w14:paraId="79D1AC96" w14:textId="77777777" w:rsidR="00933B1A" w:rsidRDefault="00933B1A" w:rsidP="00933B1A">
      <w:pPr>
        <w:ind w:left="360"/>
      </w:pPr>
    </w:p>
    <w:p w14:paraId="2D87EB17" w14:textId="525293D1" w:rsidR="00990FE8" w:rsidRDefault="00990FE8" w:rsidP="00933B1A">
      <w:pPr>
        <w:ind w:left="360"/>
      </w:pPr>
      <w:r>
        <w:tab/>
      </w:r>
    </w:p>
    <w:p w14:paraId="4F9DD33E" w14:textId="179EADDB" w:rsidR="00990FE8" w:rsidRDefault="00990FE8" w:rsidP="00990FE8">
      <w:pPr>
        <w:pStyle w:val="Heading3"/>
        <w:numPr>
          <w:ilvl w:val="0"/>
          <w:numId w:val="3"/>
        </w:numPr>
      </w:pPr>
      <w:bookmarkStart w:id="7" w:name="_Toc220240566"/>
      <w:r>
        <w:t>Appointment Service</w:t>
      </w:r>
      <w:bookmarkEnd w:id="7"/>
    </w:p>
    <w:p w14:paraId="01B1C77B" w14:textId="77777777" w:rsidR="001A7B01" w:rsidRDefault="001A7B01" w:rsidP="001A7B01">
      <w:pPr>
        <w:ind w:left="360"/>
      </w:pPr>
    </w:p>
    <w:tbl>
      <w:tblPr>
        <w:tblStyle w:val="PlainTable1"/>
        <w:tblpPr w:leftFromText="180" w:rightFromText="180" w:vertAnchor="text" w:horzAnchor="page" w:tblpX="2011" w:tblpY="-37"/>
        <w:tblW w:w="9470" w:type="dxa"/>
        <w:tblLook w:val="04A0" w:firstRow="1" w:lastRow="0" w:firstColumn="1" w:lastColumn="0" w:noHBand="0" w:noVBand="1"/>
      </w:tblPr>
      <w:tblGrid>
        <w:gridCol w:w="1132"/>
        <w:gridCol w:w="8338"/>
      </w:tblGrid>
      <w:tr w:rsidR="00B91AE0" w14:paraId="6106A5BE" w14:textId="77777777" w:rsidTr="00342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  <w:shd w:val="clear" w:color="auto" w:fill="D5DCE4" w:themeFill="text2" w:themeFillTint="33"/>
          </w:tcPr>
          <w:p w14:paraId="3416E3C3" w14:textId="77777777" w:rsidR="00B91AE0" w:rsidRPr="00342524" w:rsidRDefault="00B91AE0" w:rsidP="00342468">
            <w:r>
              <w:t>S.no</w:t>
            </w:r>
            <w:r w:rsidRPr="00342524">
              <w:t>#</w:t>
            </w:r>
          </w:p>
        </w:tc>
        <w:tc>
          <w:tcPr>
            <w:tcW w:w="8338" w:type="dxa"/>
            <w:shd w:val="clear" w:color="auto" w:fill="D5DCE4" w:themeFill="text2" w:themeFillTint="33"/>
          </w:tcPr>
          <w:p w14:paraId="6D2C8C13" w14:textId="77777777" w:rsidR="00B91AE0" w:rsidRPr="00342524" w:rsidRDefault="00B91AE0" w:rsidP="00342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2524">
              <w:t>Description</w:t>
            </w:r>
          </w:p>
        </w:tc>
      </w:tr>
      <w:tr w:rsidR="00B91AE0" w14:paraId="3A7D7758" w14:textId="77777777" w:rsidTr="00342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57115924" w14:textId="73C1032F" w:rsidR="00B91AE0" w:rsidRDefault="00D3587A" w:rsidP="00342468">
            <w:r w:rsidRPr="005E7F98">
              <w:rPr>
                <w:color w:val="70AD47" w:themeColor="accent6"/>
              </w:rPr>
              <w:t>AR01</w:t>
            </w:r>
          </w:p>
        </w:tc>
        <w:tc>
          <w:tcPr>
            <w:tcW w:w="8338" w:type="dxa"/>
          </w:tcPr>
          <w:p w14:paraId="4F95A23A" w14:textId="49DC3CAC" w:rsidR="00B91AE0" w:rsidRDefault="00D3587A" w:rsidP="00342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This service should manage an appointment, CRUD</w:t>
            </w:r>
          </w:p>
        </w:tc>
      </w:tr>
      <w:tr w:rsidR="00B91AE0" w14:paraId="34D64E1B" w14:textId="77777777" w:rsidTr="00342468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7A583080" w14:textId="04624172" w:rsidR="00B91AE0" w:rsidRDefault="00D3587A" w:rsidP="00342468">
            <w:r>
              <w:t>AR02</w:t>
            </w:r>
          </w:p>
        </w:tc>
        <w:tc>
          <w:tcPr>
            <w:tcW w:w="8338" w:type="dxa"/>
          </w:tcPr>
          <w:p w14:paraId="24498DEC" w14:textId="38AB5139" w:rsidR="00B91AE0" w:rsidRDefault="00D3587A" w:rsidP="00342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Bulk override / cancel appointments during emergencies</w:t>
            </w:r>
          </w:p>
        </w:tc>
      </w:tr>
      <w:tr w:rsidR="00B91AE0" w14:paraId="26592933" w14:textId="77777777" w:rsidTr="00342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1C7F4491" w14:textId="4A038B93" w:rsidR="00B91AE0" w:rsidRDefault="00D3587A" w:rsidP="00342468">
            <w:r>
              <w:t>AR03</w:t>
            </w:r>
          </w:p>
        </w:tc>
        <w:tc>
          <w:tcPr>
            <w:tcW w:w="8338" w:type="dxa"/>
          </w:tcPr>
          <w:p w14:paraId="59763196" w14:textId="3F6473E9" w:rsidR="00B91AE0" w:rsidRDefault="00D3587A" w:rsidP="00342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analytics</w:t>
            </w:r>
          </w:p>
        </w:tc>
      </w:tr>
      <w:tr w:rsidR="00B91AE0" w14:paraId="07512F8E" w14:textId="77777777" w:rsidTr="00342468">
        <w:trPr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458E5DF9" w14:textId="4ED99781" w:rsidR="00B91AE0" w:rsidRDefault="00C50535" w:rsidP="00342468">
            <w:r>
              <w:t>AR04</w:t>
            </w:r>
          </w:p>
        </w:tc>
        <w:tc>
          <w:tcPr>
            <w:tcW w:w="8338" w:type="dxa"/>
          </w:tcPr>
          <w:p w14:paraId="01B7E823" w14:textId="1D748902" w:rsidR="00B91AE0" w:rsidRDefault="00C50535" w:rsidP="00342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Prevent double booking of appointment slots</w:t>
            </w:r>
          </w:p>
        </w:tc>
      </w:tr>
      <w:tr w:rsidR="00B91AE0" w14:paraId="61BA460C" w14:textId="77777777" w:rsidTr="00342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509A0DD7" w14:textId="4D648771" w:rsidR="00B91AE0" w:rsidRDefault="00C50535" w:rsidP="00342468">
            <w:r>
              <w:t>AR05</w:t>
            </w:r>
          </w:p>
        </w:tc>
        <w:tc>
          <w:tcPr>
            <w:tcW w:w="8338" w:type="dxa"/>
          </w:tcPr>
          <w:p w14:paraId="4111C4DE" w14:textId="33BA3EB4" w:rsidR="00B91AE0" w:rsidRDefault="00C50535" w:rsidP="00342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 and avoid overlapping schedules</w:t>
            </w:r>
          </w:p>
        </w:tc>
      </w:tr>
    </w:tbl>
    <w:p w14:paraId="4A249F9C" w14:textId="713AF3BB" w:rsidR="00B91AE0" w:rsidRDefault="00B91AE0" w:rsidP="004E7B95">
      <w:pPr>
        <w:ind w:left="360"/>
      </w:pPr>
      <w:r>
        <w:tab/>
      </w:r>
    </w:p>
    <w:p w14:paraId="755E0C9D" w14:textId="5EEBAD0C" w:rsidR="00B91AE0" w:rsidRDefault="004E7B95" w:rsidP="004E7B95">
      <w:pPr>
        <w:pStyle w:val="Heading3"/>
        <w:numPr>
          <w:ilvl w:val="0"/>
          <w:numId w:val="3"/>
        </w:numPr>
      </w:pPr>
      <w:bookmarkStart w:id="8" w:name="_Toc220240567"/>
      <w:r>
        <w:t>Billing Service</w:t>
      </w:r>
      <w:bookmarkEnd w:id="8"/>
      <w:r w:rsidR="0025640A">
        <w:br/>
      </w:r>
    </w:p>
    <w:tbl>
      <w:tblPr>
        <w:tblStyle w:val="PlainTable1"/>
        <w:tblpPr w:leftFromText="180" w:rightFromText="180" w:vertAnchor="text" w:horzAnchor="page" w:tblpX="2011" w:tblpY="-37"/>
        <w:tblW w:w="9470" w:type="dxa"/>
        <w:tblLook w:val="04A0" w:firstRow="1" w:lastRow="0" w:firstColumn="1" w:lastColumn="0" w:noHBand="0" w:noVBand="1"/>
      </w:tblPr>
      <w:tblGrid>
        <w:gridCol w:w="1132"/>
        <w:gridCol w:w="8338"/>
      </w:tblGrid>
      <w:tr w:rsidR="0025640A" w14:paraId="49AED391" w14:textId="77777777" w:rsidTr="00342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  <w:shd w:val="clear" w:color="auto" w:fill="D5DCE4" w:themeFill="text2" w:themeFillTint="33"/>
          </w:tcPr>
          <w:p w14:paraId="6241107E" w14:textId="77777777" w:rsidR="0025640A" w:rsidRPr="00342524" w:rsidRDefault="0025640A" w:rsidP="00342468">
            <w:r>
              <w:t>S.no</w:t>
            </w:r>
            <w:r w:rsidRPr="00342524">
              <w:t>#</w:t>
            </w:r>
          </w:p>
        </w:tc>
        <w:tc>
          <w:tcPr>
            <w:tcW w:w="8338" w:type="dxa"/>
            <w:shd w:val="clear" w:color="auto" w:fill="D5DCE4" w:themeFill="text2" w:themeFillTint="33"/>
          </w:tcPr>
          <w:p w14:paraId="75228E02" w14:textId="77777777" w:rsidR="0025640A" w:rsidRPr="00342524" w:rsidRDefault="0025640A" w:rsidP="00342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2524">
              <w:t>Description</w:t>
            </w:r>
          </w:p>
        </w:tc>
      </w:tr>
      <w:tr w:rsidR="0025640A" w14:paraId="527C3476" w14:textId="77777777" w:rsidTr="00342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52F750CB" w14:textId="6B164CF8" w:rsidR="0025640A" w:rsidRDefault="00174DBF" w:rsidP="00342468">
            <w:r>
              <w:t>BR01</w:t>
            </w:r>
          </w:p>
        </w:tc>
        <w:tc>
          <w:tcPr>
            <w:tcW w:w="8338" w:type="dxa"/>
          </w:tcPr>
          <w:p w14:paraId="74E363E5" w14:textId="53D5307D" w:rsidR="0025640A" w:rsidRDefault="00174DBF" w:rsidP="00342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Ability to create</w:t>
            </w:r>
            <w:r w:rsidR="00E00766">
              <w:t xml:space="preserve"> and manage</w:t>
            </w:r>
            <w:r>
              <w:t xml:space="preserve"> a billing</w:t>
            </w:r>
            <w:r w:rsidR="00E00766">
              <w:t xml:space="preserve"> </w:t>
            </w:r>
            <w:r>
              <w:t>for an appointment</w:t>
            </w:r>
          </w:p>
        </w:tc>
      </w:tr>
      <w:tr w:rsidR="0025640A" w14:paraId="7363A187" w14:textId="77777777" w:rsidTr="00342468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01F57ED8" w14:textId="79F4E041" w:rsidR="0025640A" w:rsidRDefault="00174DBF" w:rsidP="00342468">
            <w:r>
              <w:t>BR02</w:t>
            </w:r>
          </w:p>
        </w:tc>
        <w:tc>
          <w:tcPr>
            <w:tcW w:w="8338" w:type="dxa"/>
          </w:tcPr>
          <w:p w14:paraId="420FCE21" w14:textId="7EC0170F" w:rsidR="0025640A" w:rsidRDefault="00174DBF" w:rsidP="00342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 invoices</w:t>
            </w:r>
          </w:p>
        </w:tc>
      </w:tr>
      <w:tr w:rsidR="0025640A" w14:paraId="708BA03B" w14:textId="77777777" w:rsidTr="00342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5038AB35" w14:textId="28451294" w:rsidR="0025640A" w:rsidRDefault="00DC2540" w:rsidP="00342468">
            <w:r>
              <w:t>BR03</w:t>
            </w:r>
          </w:p>
        </w:tc>
        <w:tc>
          <w:tcPr>
            <w:tcW w:w="8338" w:type="dxa"/>
          </w:tcPr>
          <w:p w14:paraId="290CF123" w14:textId="71929170" w:rsidR="0025640A" w:rsidRDefault="00DC2540" w:rsidP="00342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payment status</w:t>
            </w:r>
          </w:p>
        </w:tc>
      </w:tr>
    </w:tbl>
    <w:p w14:paraId="17554491" w14:textId="77777777" w:rsidR="0025640A" w:rsidRDefault="0025640A" w:rsidP="0025640A">
      <w:pPr>
        <w:ind w:left="720"/>
      </w:pPr>
    </w:p>
    <w:p w14:paraId="17C67909" w14:textId="77777777" w:rsidR="0025640A" w:rsidRDefault="0025640A" w:rsidP="0025640A">
      <w:pPr>
        <w:ind w:left="720"/>
      </w:pPr>
    </w:p>
    <w:p w14:paraId="00B1117B" w14:textId="0A827C5D" w:rsidR="0025640A" w:rsidRPr="005D5FE1" w:rsidRDefault="00DF33C3" w:rsidP="00DF33C3">
      <w:pPr>
        <w:pStyle w:val="Heading2"/>
        <w:rPr>
          <w:b/>
          <w:bCs/>
        </w:rPr>
      </w:pPr>
      <w:bookmarkStart w:id="9" w:name="_Toc220240568"/>
      <w:r w:rsidRPr="005D5FE1">
        <w:rPr>
          <w:b/>
          <w:bCs/>
        </w:rPr>
        <w:lastRenderedPageBreak/>
        <w:t>Non-Functional Requirements</w:t>
      </w:r>
      <w:bookmarkEnd w:id="9"/>
    </w:p>
    <w:p w14:paraId="777968DD" w14:textId="00054071" w:rsidR="00DF33C3" w:rsidRDefault="00DF33C3" w:rsidP="00DF33C3"/>
    <w:p w14:paraId="3FF4D603" w14:textId="4E0B102B" w:rsidR="00907CFB" w:rsidRDefault="00907CFB" w:rsidP="00907CFB">
      <w:pPr>
        <w:pStyle w:val="Heading3"/>
        <w:numPr>
          <w:ilvl w:val="0"/>
          <w:numId w:val="5"/>
        </w:numPr>
      </w:pPr>
      <w:bookmarkStart w:id="10" w:name="_Toc220240569"/>
      <w:r>
        <w:t>Performance</w:t>
      </w:r>
      <w:bookmarkEnd w:id="10"/>
    </w:p>
    <w:p w14:paraId="322F339B" w14:textId="00905D6A" w:rsidR="00907CFB" w:rsidRDefault="003F6453" w:rsidP="003F6453">
      <w:pPr>
        <w:pStyle w:val="ListParagraph"/>
        <w:numPr>
          <w:ilvl w:val="0"/>
          <w:numId w:val="6"/>
        </w:numPr>
      </w:pPr>
      <w:r>
        <w:t>Application should handle at least 10,000 concurrent users without performance degradation</w:t>
      </w:r>
    </w:p>
    <w:p w14:paraId="1B198235" w14:textId="25B7373F" w:rsidR="003F6453" w:rsidRDefault="003F6453" w:rsidP="003F6453">
      <w:pPr>
        <w:pStyle w:val="ListParagraph"/>
        <w:numPr>
          <w:ilvl w:val="0"/>
          <w:numId w:val="6"/>
        </w:numPr>
      </w:pPr>
      <w:r>
        <w:t>Appointment booking and cancellation should complete within 2-4 seconds under normal load, 10-15 seconds under high load.</w:t>
      </w:r>
    </w:p>
    <w:p w14:paraId="27B90484" w14:textId="28964921" w:rsidR="003F6453" w:rsidRDefault="003F6453" w:rsidP="003F6453">
      <w:pPr>
        <w:pStyle w:val="ListParagraph"/>
        <w:numPr>
          <w:ilvl w:val="0"/>
          <w:numId w:val="6"/>
        </w:numPr>
      </w:pPr>
      <w:r>
        <w:t>Reports like prescriptions and diagnostics should load under 4 seconds.</w:t>
      </w:r>
    </w:p>
    <w:p w14:paraId="5C4536B9" w14:textId="2D218770" w:rsidR="003F6453" w:rsidRDefault="003F6453" w:rsidP="003F6453">
      <w:pPr>
        <w:pStyle w:val="ListParagraph"/>
        <w:numPr>
          <w:ilvl w:val="0"/>
          <w:numId w:val="6"/>
        </w:numPr>
      </w:pPr>
      <w:r>
        <w:t>Reading operations like list of doctors, hospitals, previous transactions should be retrieved under 3 seconds</w:t>
      </w:r>
    </w:p>
    <w:p w14:paraId="1D9FA0B4" w14:textId="7BBC079C" w:rsidR="00907CFB" w:rsidRDefault="00907CFB" w:rsidP="00907CFB">
      <w:pPr>
        <w:pStyle w:val="Heading3"/>
        <w:numPr>
          <w:ilvl w:val="0"/>
          <w:numId w:val="5"/>
        </w:numPr>
      </w:pPr>
      <w:bookmarkStart w:id="11" w:name="_Toc220240570"/>
      <w:r>
        <w:t>Scalability</w:t>
      </w:r>
      <w:bookmarkEnd w:id="11"/>
    </w:p>
    <w:p w14:paraId="74491A5F" w14:textId="1C8A8F86" w:rsidR="00A155CF" w:rsidRDefault="00E0740C" w:rsidP="00E0740C">
      <w:pPr>
        <w:pStyle w:val="ListParagraph"/>
        <w:numPr>
          <w:ilvl w:val="0"/>
          <w:numId w:val="7"/>
        </w:numPr>
      </w:pPr>
      <w:r>
        <w:t xml:space="preserve">Application or a module of application should be scaled on demand. </w:t>
      </w:r>
    </w:p>
    <w:p w14:paraId="4C79E702" w14:textId="421E025A" w:rsidR="00E0740C" w:rsidRDefault="00F41671" w:rsidP="00E0740C">
      <w:pPr>
        <w:pStyle w:val="ListParagraph"/>
        <w:numPr>
          <w:ilvl w:val="0"/>
          <w:numId w:val="7"/>
        </w:numPr>
      </w:pPr>
      <w:r>
        <w:t>Horizontal scaling should be supported.</w:t>
      </w:r>
    </w:p>
    <w:p w14:paraId="6C7A3E30" w14:textId="2AF921E9" w:rsidR="00F41671" w:rsidRDefault="0027686D" w:rsidP="00E0740C">
      <w:pPr>
        <w:pStyle w:val="ListParagraph"/>
        <w:numPr>
          <w:ilvl w:val="0"/>
          <w:numId w:val="7"/>
        </w:numPr>
      </w:pPr>
      <w:r>
        <w:t>Database and cache layers must be support sharding or partition for growth</w:t>
      </w:r>
      <w:r w:rsidR="00ED02D1">
        <w:t>.</w:t>
      </w:r>
    </w:p>
    <w:p w14:paraId="50263131" w14:textId="418AD895" w:rsidR="00ED02D1" w:rsidRDefault="00ED02D1" w:rsidP="00ED02D1">
      <w:pPr>
        <w:pStyle w:val="Heading3"/>
        <w:numPr>
          <w:ilvl w:val="0"/>
          <w:numId w:val="5"/>
        </w:numPr>
      </w:pPr>
      <w:bookmarkStart w:id="12" w:name="_Toc220240571"/>
      <w:r>
        <w:t>Reliability &amp; Availability</w:t>
      </w:r>
      <w:bookmarkEnd w:id="12"/>
    </w:p>
    <w:p w14:paraId="4D45C23C" w14:textId="5DD596A6" w:rsidR="00ED02D1" w:rsidRDefault="00ED02D1" w:rsidP="00ED02D1">
      <w:pPr>
        <w:pStyle w:val="ListParagraph"/>
        <w:numPr>
          <w:ilvl w:val="0"/>
          <w:numId w:val="8"/>
        </w:numPr>
      </w:pPr>
      <w:r>
        <w:t>System uptime must be at least 99.9%</w:t>
      </w:r>
    </w:p>
    <w:p w14:paraId="5C76DFB3" w14:textId="24BB9E1A" w:rsidR="00ED02D1" w:rsidRDefault="00ED02D1" w:rsidP="00ED02D1">
      <w:pPr>
        <w:pStyle w:val="ListParagraph"/>
        <w:numPr>
          <w:ilvl w:val="0"/>
          <w:numId w:val="8"/>
        </w:numPr>
      </w:pPr>
      <w:r>
        <w:t>Application must ensure no double booking even under high load.</w:t>
      </w:r>
    </w:p>
    <w:p w14:paraId="096EB926" w14:textId="50D9A6BC" w:rsidR="0025640A" w:rsidRDefault="00ED02D1" w:rsidP="00457261">
      <w:pPr>
        <w:pStyle w:val="ListParagraph"/>
        <w:numPr>
          <w:ilvl w:val="0"/>
          <w:numId w:val="8"/>
        </w:numPr>
      </w:pPr>
      <w:r>
        <w:t>Critical services like appointment, billing must support graceful degradation if dependent services fail.</w:t>
      </w:r>
    </w:p>
    <w:p w14:paraId="2B60557F" w14:textId="4B0F918F" w:rsidR="00457261" w:rsidRDefault="00457261" w:rsidP="00457261">
      <w:pPr>
        <w:pStyle w:val="ListParagraph"/>
        <w:numPr>
          <w:ilvl w:val="0"/>
          <w:numId w:val="8"/>
        </w:numPr>
      </w:pPr>
      <w:r>
        <w:t xml:space="preserve">Failover strategies must be in place for </w:t>
      </w:r>
      <w:r w:rsidR="00536B4B">
        <w:t xml:space="preserve">third-party </w:t>
      </w:r>
      <w:r w:rsidR="00F97DE6">
        <w:t>infrastructures (</w:t>
      </w:r>
      <w:r w:rsidR="00536B4B">
        <w:t>like db., Kafka</w:t>
      </w:r>
      <w:r w:rsidR="00AE20D2">
        <w:t>, Redis</w:t>
      </w:r>
      <w:r w:rsidR="00536B4B">
        <w:t xml:space="preserve"> etc.)</w:t>
      </w:r>
    </w:p>
    <w:p w14:paraId="6AB956D2" w14:textId="1C66C6F9" w:rsidR="00457261" w:rsidRDefault="001217C1" w:rsidP="00457261">
      <w:pPr>
        <w:pStyle w:val="Heading3"/>
        <w:numPr>
          <w:ilvl w:val="0"/>
          <w:numId w:val="5"/>
        </w:numPr>
      </w:pPr>
      <w:bookmarkStart w:id="13" w:name="_Toc220240572"/>
      <w:r>
        <w:t>Security</w:t>
      </w:r>
      <w:bookmarkEnd w:id="13"/>
    </w:p>
    <w:p w14:paraId="535C0514" w14:textId="50E01AA5" w:rsidR="001217C1" w:rsidRDefault="001217C1" w:rsidP="001217C1">
      <w:pPr>
        <w:pStyle w:val="ListParagraph"/>
        <w:numPr>
          <w:ilvl w:val="0"/>
          <w:numId w:val="9"/>
        </w:numPr>
      </w:pPr>
      <w:r>
        <w:t>Proper authentication mechanism should be available to validate users, both at frontend or backend level.</w:t>
      </w:r>
    </w:p>
    <w:p w14:paraId="4B8F34D8" w14:textId="59394D0C" w:rsidR="00A80624" w:rsidRDefault="00A80624" w:rsidP="00ED5603">
      <w:pPr>
        <w:pStyle w:val="ListParagraph"/>
        <w:numPr>
          <w:ilvl w:val="0"/>
          <w:numId w:val="9"/>
        </w:numPr>
      </w:pPr>
      <w:r>
        <w:t>Clear role-based authorization should be implemented, to maintain user access levels.</w:t>
      </w:r>
    </w:p>
    <w:p w14:paraId="6F3F66E4" w14:textId="57B30C5F" w:rsidR="00ED5603" w:rsidRDefault="00ED5603" w:rsidP="00ED5603">
      <w:pPr>
        <w:pStyle w:val="ListParagraph"/>
        <w:numPr>
          <w:ilvl w:val="0"/>
          <w:numId w:val="9"/>
        </w:numPr>
      </w:pPr>
      <w:r>
        <w:t>Sensitive data should be passed as encrypted in transport layers.</w:t>
      </w:r>
    </w:p>
    <w:p w14:paraId="2D48ED0A" w14:textId="239AD825" w:rsidR="00F553C0" w:rsidRDefault="00F553C0" w:rsidP="00F553C0">
      <w:pPr>
        <w:pStyle w:val="Heading3"/>
        <w:numPr>
          <w:ilvl w:val="0"/>
          <w:numId w:val="5"/>
        </w:numPr>
      </w:pPr>
      <w:bookmarkStart w:id="14" w:name="_Toc220240573"/>
      <w:r>
        <w:t>Observability</w:t>
      </w:r>
      <w:bookmarkEnd w:id="14"/>
    </w:p>
    <w:p w14:paraId="16632C46" w14:textId="055EC13D" w:rsidR="00F553C0" w:rsidRDefault="00F553C0" w:rsidP="00F553C0">
      <w:pPr>
        <w:pStyle w:val="ListParagraph"/>
        <w:numPr>
          <w:ilvl w:val="0"/>
          <w:numId w:val="10"/>
        </w:numPr>
      </w:pPr>
      <w:r>
        <w:t>Centralized logging should be available for all modules of application.</w:t>
      </w:r>
    </w:p>
    <w:p w14:paraId="5CA70E74" w14:textId="2F3AB576" w:rsidR="00F553C0" w:rsidRDefault="00C2385C" w:rsidP="00F553C0">
      <w:pPr>
        <w:pStyle w:val="ListParagraph"/>
        <w:numPr>
          <w:ilvl w:val="0"/>
          <w:numId w:val="10"/>
        </w:numPr>
      </w:pPr>
      <w:r>
        <w:t>Application must provide both operational and hardware metrics through multiple endpoints.</w:t>
      </w:r>
    </w:p>
    <w:p w14:paraId="73FD653B" w14:textId="77777777" w:rsidR="00363A8C" w:rsidRDefault="00363A8C" w:rsidP="00363A8C">
      <w:pPr>
        <w:ind w:left="720"/>
      </w:pPr>
    </w:p>
    <w:p w14:paraId="34F0A117" w14:textId="447CAF44" w:rsidR="00C2385C" w:rsidRPr="00F553C0" w:rsidRDefault="007B5E20" w:rsidP="00F553C0">
      <w:pPr>
        <w:pStyle w:val="ListParagraph"/>
        <w:numPr>
          <w:ilvl w:val="0"/>
          <w:numId w:val="10"/>
        </w:numPr>
      </w:pPr>
      <w:r>
        <w:lastRenderedPageBreak/>
        <w:t>Application should provide alerts for Service Level Agreement (SLA) breaches like failed transactions, application downtimes, latency etc.</w:t>
      </w:r>
    </w:p>
    <w:p w14:paraId="5D29A0E2" w14:textId="77777777" w:rsidR="003977F6" w:rsidRPr="001217C1" w:rsidRDefault="003977F6" w:rsidP="003977F6">
      <w:pPr>
        <w:ind w:left="720"/>
      </w:pPr>
    </w:p>
    <w:p w14:paraId="573ED54D" w14:textId="1508E709" w:rsidR="0025640A" w:rsidRDefault="00782576" w:rsidP="00782576">
      <w:pPr>
        <w:pStyle w:val="Heading3"/>
        <w:numPr>
          <w:ilvl w:val="0"/>
          <w:numId w:val="5"/>
        </w:numPr>
      </w:pPr>
      <w:bookmarkStart w:id="15" w:name="_Toc220240574"/>
      <w:r>
        <w:t>Compliance &amp; Auditability</w:t>
      </w:r>
      <w:bookmarkEnd w:id="15"/>
    </w:p>
    <w:p w14:paraId="74748D7A" w14:textId="4225D321" w:rsidR="00782576" w:rsidRDefault="003E4F80" w:rsidP="00782576">
      <w:pPr>
        <w:pStyle w:val="ListParagraph"/>
        <w:numPr>
          <w:ilvl w:val="0"/>
          <w:numId w:val="11"/>
        </w:numPr>
      </w:pPr>
      <w:r>
        <w:t>All user actions like appointments, billings etc., should record timestamps and user ids.</w:t>
      </w:r>
    </w:p>
    <w:p w14:paraId="5FE86D8C" w14:textId="5577A52D" w:rsidR="003E4F80" w:rsidRDefault="000B5D79" w:rsidP="00782576">
      <w:pPr>
        <w:pStyle w:val="ListParagraph"/>
        <w:numPr>
          <w:ilvl w:val="0"/>
          <w:numId w:val="11"/>
        </w:numPr>
      </w:pPr>
      <w:r>
        <w:t>Audit records should be immutable and accessible to authorized administrators.</w:t>
      </w:r>
    </w:p>
    <w:p w14:paraId="63A951F0" w14:textId="563B0450" w:rsidR="000B5D79" w:rsidRDefault="000B5D79" w:rsidP="00782576">
      <w:pPr>
        <w:pStyle w:val="ListParagraph"/>
        <w:numPr>
          <w:ilvl w:val="0"/>
          <w:numId w:val="11"/>
        </w:numPr>
      </w:pPr>
      <w:r>
        <w:t>Data retention policies must align with healthcare regulations.</w:t>
      </w:r>
    </w:p>
    <w:p w14:paraId="59F626E0" w14:textId="6D590420" w:rsidR="00E025AE" w:rsidRDefault="00363A8C" w:rsidP="00363A8C">
      <w:pPr>
        <w:pStyle w:val="Heading3"/>
        <w:numPr>
          <w:ilvl w:val="0"/>
          <w:numId w:val="5"/>
        </w:numPr>
      </w:pPr>
      <w:bookmarkStart w:id="16" w:name="_Toc220240575"/>
      <w:r>
        <w:t>Usability</w:t>
      </w:r>
      <w:bookmarkEnd w:id="16"/>
    </w:p>
    <w:p w14:paraId="1FC665FE" w14:textId="3B868B78" w:rsidR="00363A8C" w:rsidRDefault="00363A8C" w:rsidP="00363A8C">
      <w:pPr>
        <w:pStyle w:val="ListParagraph"/>
        <w:numPr>
          <w:ilvl w:val="0"/>
          <w:numId w:val="12"/>
        </w:numPr>
      </w:pPr>
      <w:r>
        <w:t>The system must provide a simple and intuitive web interface for all stakeholders.</w:t>
      </w:r>
    </w:p>
    <w:p w14:paraId="4E6D80CA" w14:textId="14B349B4" w:rsidR="00363A8C" w:rsidRDefault="00363A8C" w:rsidP="00363A8C">
      <w:pPr>
        <w:pStyle w:val="ListParagraph"/>
        <w:numPr>
          <w:ilvl w:val="0"/>
          <w:numId w:val="12"/>
        </w:numPr>
      </w:pPr>
      <w:r>
        <w:t>Core actions (e.g. booking appointments, generating billing invoices etc.) should be accessible with minimal navigation.</w:t>
      </w:r>
    </w:p>
    <w:p w14:paraId="34F63BBA" w14:textId="45284D78" w:rsidR="00570AA4" w:rsidRDefault="00570AA4" w:rsidP="00363A8C">
      <w:pPr>
        <w:pStyle w:val="ListParagraph"/>
        <w:numPr>
          <w:ilvl w:val="0"/>
          <w:numId w:val="12"/>
        </w:numPr>
      </w:pPr>
      <w:r>
        <w:t>Error messages should be clear and actionable.</w:t>
      </w:r>
    </w:p>
    <w:p w14:paraId="0B6BF2FB" w14:textId="2F8942BC" w:rsidR="00570AA4" w:rsidRDefault="00570AA4" w:rsidP="00363A8C">
      <w:pPr>
        <w:pStyle w:val="ListParagraph"/>
        <w:numPr>
          <w:ilvl w:val="0"/>
          <w:numId w:val="12"/>
        </w:numPr>
      </w:pPr>
      <w:r>
        <w:t>Dashboards should provide at-a-glance information without requiring multiple navigations.</w:t>
      </w:r>
    </w:p>
    <w:p w14:paraId="06DB8BA7" w14:textId="247CB2BE" w:rsidR="00ED46F2" w:rsidRDefault="000F45CF" w:rsidP="00363A8C">
      <w:pPr>
        <w:pStyle w:val="ListParagraph"/>
        <w:numPr>
          <w:ilvl w:val="0"/>
          <w:numId w:val="12"/>
        </w:numPr>
      </w:pPr>
      <w:r>
        <w:t>User interface must be consistent across</w:t>
      </w:r>
      <w:r w:rsidR="005C5A63">
        <w:t xml:space="preserve"> screens</w:t>
      </w:r>
      <w:r w:rsidR="007C5F66">
        <w:t>.</w:t>
      </w:r>
    </w:p>
    <w:p w14:paraId="7260B5C5" w14:textId="77777777" w:rsidR="00870CEB" w:rsidRDefault="00870CEB" w:rsidP="00870CEB"/>
    <w:p w14:paraId="751FE20D" w14:textId="704384F1" w:rsidR="00870CEB" w:rsidRDefault="0001777F" w:rsidP="00870CEB">
      <w:pPr>
        <w:pStyle w:val="Heading2"/>
        <w:rPr>
          <w:b/>
          <w:bCs/>
        </w:rPr>
      </w:pPr>
      <w:bookmarkStart w:id="17" w:name="_Toc220240576"/>
      <w:r>
        <w:rPr>
          <w:b/>
          <w:bCs/>
        </w:rPr>
        <w:t xml:space="preserve">Application </w:t>
      </w:r>
      <w:r w:rsidR="00870CEB">
        <w:rPr>
          <w:b/>
          <w:bCs/>
        </w:rPr>
        <w:t>Accessibility</w:t>
      </w:r>
      <w:bookmarkEnd w:id="17"/>
    </w:p>
    <w:p w14:paraId="5CDA04E6" w14:textId="48A11BFA" w:rsidR="006C183E" w:rsidRDefault="00870CEB" w:rsidP="00DB7FCD">
      <w:pPr>
        <w:pStyle w:val="ListParagraph"/>
        <w:numPr>
          <w:ilvl w:val="0"/>
          <w:numId w:val="13"/>
        </w:numPr>
      </w:pPr>
      <w:r>
        <w:t xml:space="preserve">Application must be accessible </w:t>
      </w:r>
      <w:r w:rsidR="00614AFE">
        <w:t>over</w:t>
      </w:r>
      <w:r>
        <w:t xml:space="preserve"> internet by any stakeholder</w:t>
      </w:r>
      <w:r w:rsidR="006C183E">
        <w:t xml:space="preserve"> </w:t>
      </w:r>
      <w:r>
        <w:t xml:space="preserve">(patient, doctor, hospital). </w:t>
      </w:r>
      <w:r w:rsidR="006C183E">
        <w:t xml:space="preserve">The application is not owned by any stakeholder and they are </w:t>
      </w:r>
      <w:r w:rsidR="00BC6262">
        <w:t>instead</w:t>
      </w:r>
      <w:r w:rsidR="006C183E">
        <w:t xml:space="preserve"> consumers</w:t>
      </w:r>
      <w:r w:rsidR="003B68A8">
        <w:t>.</w:t>
      </w:r>
      <w:r w:rsidR="006C183E">
        <w:t xml:space="preserve"> </w:t>
      </w:r>
    </w:p>
    <w:p w14:paraId="12F53513" w14:textId="599024F4" w:rsidR="00DB7FCD" w:rsidRDefault="00DB7FCD" w:rsidP="00DB7FCD">
      <w:pPr>
        <w:pStyle w:val="ListParagraph"/>
        <w:numPr>
          <w:ilvl w:val="0"/>
          <w:numId w:val="13"/>
        </w:numPr>
      </w:pPr>
      <w:r>
        <w:t xml:space="preserve">Application </w:t>
      </w:r>
      <w:r w:rsidR="009B7B8D">
        <w:t>must</w:t>
      </w:r>
      <w:r>
        <w:t xml:space="preserve"> be accessed through internet over a computer for now</w:t>
      </w:r>
      <w:r w:rsidR="00B3398B">
        <w:t>.</w:t>
      </w:r>
      <w:r w:rsidR="0042622E">
        <w:t xml:space="preserve"> Later stages of application should </w:t>
      </w:r>
      <w:r w:rsidR="00821EC9">
        <w:t>support</w:t>
      </w:r>
      <w:r w:rsidR="0042622E">
        <w:t xml:space="preserve"> mobiles, tablets.</w:t>
      </w:r>
    </w:p>
    <w:p w14:paraId="26487A05" w14:textId="73377FFC" w:rsidR="00FF696B" w:rsidRDefault="00FF696B" w:rsidP="00DB7FCD">
      <w:pPr>
        <w:pStyle w:val="ListParagraph"/>
        <w:numPr>
          <w:ilvl w:val="0"/>
          <w:numId w:val="13"/>
        </w:numPr>
      </w:pPr>
      <w:r>
        <w:t>Application can be accessed across different time zones.</w:t>
      </w:r>
    </w:p>
    <w:p w14:paraId="042EF4BD" w14:textId="77777777" w:rsidR="00C11398" w:rsidRDefault="00C11398" w:rsidP="00C11398">
      <w:pPr>
        <w:ind w:left="360"/>
      </w:pPr>
    </w:p>
    <w:p w14:paraId="575B0C32" w14:textId="73921EEC" w:rsidR="00C11398" w:rsidRPr="005C6D8A" w:rsidRDefault="005C6D8A" w:rsidP="005C6D8A">
      <w:pPr>
        <w:pStyle w:val="Heading2"/>
        <w:rPr>
          <w:b/>
          <w:bCs/>
        </w:rPr>
      </w:pPr>
      <w:bookmarkStart w:id="18" w:name="_Toc220240577"/>
      <w:r w:rsidRPr="005C6D8A">
        <w:rPr>
          <w:b/>
          <w:bCs/>
        </w:rPr>
        <w:t>Deployment Strategy</w:t>
      </w:r>
      <w:bookmarkEnd w:id="18"/>
    </w:p>
    <w:p w14:paraId="279E74E3" w14:textId="4CC8805D" w:rsidR="005C6D8A" w:rsidRDefault="005C6D8A" w:rsidP="00FF696B">
      <w:r>
        <w:t>Deployment strategy is covered under a separate document, called Architecture Decision Record, which is available under the same folder.</w:t>
      </w:r>
    </w:p>
    <w:p w14:paraId="29C990F2" w14:textId="499D4113" w:rsidR="005A713E" w:rsidRPr="00870CEB" w:rsidRDefault="00AB734C" w:rsidP="00FF696B">
      <w:pPr>
        <w:pStyle w:val="Heading2"/>
      </w:pPr>
      <w:r>
        <w:br/>
      </w:r>
    </w:p>
    <w:sectPr w:rsidR="005A713E" w:rsidRPr="00870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62DAC"/>
    <w:multiLevelType w:val="hybridMultilevel"/>
    <w:tmpl w:val="ACBE82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77533E"/>
    <w:multiLevelType w:val="multilevel"/>
    <w:tmpl w:val="7776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20893"/>
    <w:multiLevelType w:val="hybridMultilevel"/>
    <w:tmpl w:val="44920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70595"/>
    <w:multiLevelType w:val="hybridMultilevel"/>
    <w:tmpl w:val="BA061C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4C42A8"/>
    <w:multiLevelType w:val="hybridMultilevel"/>
    <w:tmpl w:val="897001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677A99"/>
    <w:multiLevelType w:val="hybridMultilevel"/>
    <w:tmpl w:val="440E4C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32B33F8"/>
    <w:multiLevelType w:val="hybridMultilevel"/>
    <w:tmpl w:val="D004CB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5FC3B19"/>
    <w:multiLevelType w:val="hybridMultilevel"/>
    <w:tmpl w:val="E89078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907703C"/>
    <w:multiLevelType w:val="hybridMultilevel"/>
    <w:tmpl w:val="89700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44252E"/>
    <w:multiLevelType w:val="hybridMultilevel"/>
    <w:tmpl w:val="3C6EBA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652154"/>
    <w:multiLevelType w:val="hybridMultilevel"/>
    <w:tmpl w:val="849A77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C411F5C"/>
    <w:multiLevelType w:val="hybridMultilevel"/>
    <w:tmpl w:val="907C7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F92B84"/>
    <w:multiLevelType w:val="hybridMultilevel"/>
    <w:tmpl w:val="311C7B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9865758">
    <w:abstractNumId w:val="1"/>
  </w:num>
  <w:num w:numId="2" w16cid:durableId="482236891">
    <w:abstractNumId w:val="11"/>
  </w:num>
  <w:num w:numId="3" w16cid:durableId="455637512">
    <w:abstractNumId w:val="8"/>
  </w:num>
  <w:num w:numId="4" w16cid:durableId="1595632359">
    <w:abstractNumId w:val="4"/>
  </w:num>
  <w:num w:numId="5" w16cid:durableId="100154831">
    <w:abstractNumId w:val="9"/>
  </w:num>
  <w:num w:numId="6" w16cid:durableId="1023869421">
    <w:abstractNumId w:val="12"/>
  </w:num>
  <w:num w:numId="7" w16cid:durableId="737902119">
    <w:abstractNumId w:val="6"/>
  </w:num>
  <w:num w:numId="8" w16cid:durableId="1901135836">
    <w:abstractNumId w:val="3"/>
  </w:num>
  <w:num w:numId="9" w16cid:durableId="769547325">
    <w:abstractNumId w:val="5"/>
  </w:num>
  <w:num w:numId="10" w16cid:durableId="112525747">
    <w:abstractNumId w:val="7"/>
  </w:num>
  <w:num w:numId="11" w16cid:durableId="1842355162">
    <w:abstractNumId w:val="0"/>
  </w:num>
  <w:num w:numId="12" w16cid:durableId="452863811">
    <w:abstractNumId w:val="10"/>
  </w:num>
  <w:num w:numId="13" w16cid:durableId="1644695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88"/>
    <w:rsid w:val="0001180F"/>
    <w:rsid w:val="0001777F"/>
    <w:rsid w:val="00070966"/>
    <w:rsid w:val="000B5D79"/>
    <w:rsid w:val="000D05B1"/>
    <w:rsid w:val="000D4489"/>
    <w:rsid w:val="000E7E2E"/>
    <w:rsid w:val="000F02AA"/>
    <w:rsid w:val="000F0491"/>
    <w:rsid w:val="000F45CF"/>
    <w:rsid w:val="00104A19"/>
    <w:rsid w:val="001217C1"/>
    <w:rsid w:val="00141EAC"/>
    <w:rsid w:val="00174DBF"/>
    <w:rsid w:val="001A7B01"/>
    <w:rsid w:val="001B28F8"/>
    <w:rsid w:val="001B4BBA"/>
    <w:rsid w:val="001E00B0"/>
    <w:rsid w:val="0025640A"/>
    <w:rsid w:val="0027686D"/>
    <w:rsid w:val="0028717E"/>
    <w:rsid w:val="002A1685"/>
    <w:rsid w:val="002A1A02"/>
    <w:rsid w:val="002C73FC"/>
    <w:rsid w:val="002D486F"/>
    <w:rsid w:val="00332F74"/>
    <w:rsid w:val="00342524"/>
    <w:rsid w:val="00356B8C"/>
    <w:rsid w:val="00363A8C"/>
    <w:rsid w:val="003977F6"/>
    <w:rsid w:val="003A0379"/>
    <w:rsid w:val="003A2B5A"/>
    <w:rsid w:val="003B68A8"/>
    <w:rsid w:val="003E1C1B"/>
    <w:rsid w:val="003E4F80"/>
    <w:rsid w:val="003F41B3"/>
    <w:rsid w:val="003F6453"/>
    <w:rsid w:val="004169AA"/>
    <w:rsid w:val="0042622E"/>
    <w:rsid w:val="00457261"/>
    <w:rsid w:val="004610BB"/>
    <w:rsid w:val="004809A6"/>
    <w:rsid w:val="004D6D61"/>
    <w:rsid w:val="004E7B95"/>
    <w:rsid w:val="005157D1"/>
    <w:rsid w:val="00536B4B"/>
    <w:rsid w:val="00570AA4"/>
    <w:rsid w:val="005A713E"/>
    <w:rsid w:val="005C5910"/>
    <w:rsid w:val="005C5A63"/>
    <w:rsid w:val="005C6D8A"/>
    <w:rsid w:val="005D5FE1"/>
    <w:rsid w:val="005E0B07"/>
    <w:rsid w:val="005E797E"/>
    <w:rsid w:val="005E7F98"/>
    <w:rsid w:val="0061040D"/>
    <w:rsid w:val="00614AFE"/>
    <w:rsid w:val="00643C6E"/>
    <w:rsid w:val="00666588"/>
    <w:rsid w:val="00697835"/>
    <w:rsid w:val="006C183E"/>
    <w:rsid w:val="0072138C"/>
    <w:rsid w:val="00760342"/>
    <w:rsid w:val="00771F55"/>
    <w:rsid w:val="00782576"/>
    <w:rsid w:val="007B5E20"/>
    <w:rsid w:val="007B700F"/>
    <w:rsid w:val="007C1CC6"/>
    <w:rsid w:val="007C5F66"/>
    <w:rsid w:val="007F7208"/>
    <w:rsid w:val="00820AD7"/>
    <w:rsid w:val="00821EC9"/>
    <w:rsid w:val="00870CEB"/>
    <w:rsid w:val="008D0DBF"/>
    <w:rsid w:val="008F1F1A"/>
    <w:rsid w:val="00907CFB"/>
    <w:rsid w:val="00912CF8"/>
    <w:rsid w:val="0092651F"/>
    <w:rsid w:val="00927FBA"/>
    <w:rsid w:val="00933B1A"/>
    <w:rsid w:val="00990FE8"/>
    <w:rsid w:val="009B7B8D"/>
    <w:rsid w:val="00A155CF"/>
    <w:rsid w:val="00A23F55"/>
    <w:rsid w:val="00A31DC5"/>
    <w:rsid w:val="00A36C2C"/>
    <w:rsid w:val="00A45C48"/>
    <w:rsid w:val="00A62A68"/>
    <w:rsid w:val="00A80624"/>
    <w:rsid w:val="00AB734C"/>
    <w:rsid w:val="00AE20D2"/>
    <w:rsid w:val="00B11F80"/>
    <w:rsid w:val="00B279F4"/>
    <w:rsid w:val="00B3398B"/>
    <w:rsid w:val="00B37BD0"/>
    <w:rsid w:val="00B421C9"/>
    <w:rsid w:val="00B91AE0"/>
    <w:rsid w:val="00BC6262"/>
    <w:rsid w:val="00BC6526"/>
    <w:rsid w:val="00C11398"/>
    <w:rsid w:val="00C21629"/>
    <w:rsid w:val="00C2385C"/>
    <w:rsid w:val="00C23E20"/>
    <w:rsid w:val="00C50535"/>
    <w:rsid w:val="00CA3B6A"/>
    <w:rsid w:val="00CC1367"/>
    <w:rsid w:val="00CC6C69"/>
    <w:rsid w:val="00D25EBC"/>
    <w:rsid w:val="00D3587A"/>
    <w:rsid w:val="00D66364"/>
    <w:rsid w:val="00D711F0"/>
    <w:rsid w:val="00DA4F47"/>
    <w:rsid w:val="00DB7FCD"/>
    <w:rsid w:val="00DC2540"/>
    <w:rsid w:val="00DE0448"/>
    <w:rsid w:val="00DF33C3"/>
    <w:rsid w:val="00E00766"/>
    <w:rsid w:val="00E01F8C"/>
    <w:rsid w:val="00E025AE"/>
    <w:rsid w:val="00E036C8"/>
    <w:rsid w:val="00E05C3D"/>
    <w:rsid w:val="00E0740C"/>
    <w:rsid w:val="00EB3BC8"/>
    <w:rsid w:val="00ED02D1"/>
    <w:rsid w:val="00ED46F2"/>
    <w:rsid w:val="00ED5603"/>
    <w:rsid w:val="00F26CF7"/>
    <w:rsid w:val="00F31228"/>
    <w:rsid w:val="00F41671"/>
    <w:rsid w:val="00F45F40"/>
    <w:rsid w:val="00F553C0"/>
    <w:rsid w:val="00F97DE6"/>
    <w:rsid w:val="00FD6D2E"/>
    <w:rsid w:val="00FD765E"/>
    <w:rsid w:val="00FF0B3A"/>
    <w:rsid w:val="00FF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B9110"/>
  <w15:chartTrackingRefBased/>
  <w15:docId w15:val="{67DBC07C-A907-459C-9628-094276EF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40A"/>
  </w:style>
  <w:style w:type="paragraph" w:styleId="Heading1">
    <w:name w:val="heading 1"/>
    <w:basedOn w:val="Normal"/>
    <w:next w:val="Normal"/>
    <w:link w:val="Heading1Char"/>
    <w:uiPriority w:val="9"/>
    <w:qFormat/>
    <w:rsid w:val="00666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6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6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6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6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5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4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4252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711F0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711F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711F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711F0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5C6D8A"/>
    <w:pPr>
      <w:spacing w:after="0" w:line="240" w:lineRule="auto"/>
    </w:pPr>
  </w:style>
  <w:style w:type="paragraph" w:customStyle="1" w:styleId="Style1">
    <w:name w:val="Style1"/>
    <w:basedOn w:val="BlockText"/>
    <w:link w:val="Style1Char"/>
    <w:qFormat/>
    <w:rsid w:val="003E1C1B"/>
    <w:pPr>
      <w:framePr w:hSpace="180" w:wrap="around" w:vAnchor="text" w:hAnchor="page" w:x="2011" w:y="-37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0" w:line="240" w:lineRule="auto"/>
      <w:ind w:left="0" w:right="0"/>
    </w:pPr>
    <w:rPr>
      <w:rFonts w:eastAsiaTheme="minorHAnsi"/>
      <w:b/>
      <w:bCs/>
      <w:i w:val="0"/>
      <w:iCs w:val="0"/>
      <w:color w:val="70AD47" w:themeColor="accent6"/>
      <w:szCs w:val="20"/>
    </w:rPr>
  </w:style>
  <w:style w:type="paragraph" w:styleId="BlockText">
    <w:name w:val="Block Text"/>
    <w:basedOn w:val="Normal"/>
    <w:link w:val="BlockTextChar"/>
    <w:uiPriority w:val="99"/>
    <w:semiHidden/>
    <w:unhideWhenUsed/>
    <w:rsid w:val="003E1C1B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character" w:customStyle="1" w:styleId="BlockTextChar">
    <w:name w:val="Block Text Char"/>
    <w:basedOn w:val="DefaultParagraphFont"/>
    <w:link w:val="BlockText"/>
    <w:uiPriority w:val="99"/>
    <w:semiHidden/>
    <w:rsid w:val="003E1C1B"/>
    <w:rPr>
      <w:rFonts w:eastAsiaTheme="minorEastAsia"/>
      <w:i/>
      <w:iCs/>
      <w:color w:val="4472C4" w:themeColor="accent1"/>
    </w:rPr>
  </w:style>
  <w:style w:type="character" w:customStyle="1" w:styleId="Style1Char">
    <w:name w:val="Style1 Char"/>
    <w:basedOn w:val="BlockTextChar"/>
    <w:link w:val="Style1"/>
    <w:rsid w:val="003E1C1B"/>
    <w:rPr>
      <w:rFonts w:eastAsiaTheme="minorEastAsia"/>
      <w:b/>
      <w:bCs/>
      <w:i w:val="0"/>
      <w:iCs w:val="0"/>
      <w:color w:val="70AD47" w:themeColor="accent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1C9A3-6B29-420B-88CD-368DBECE2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6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Boppudi</dc:creator>
  <cp:keywords/>
  <dc:description/>
  <cp:lastModifiedBy>Abishek Boppudi</cp:lastModifiedBy>
  <cp:revision>166</cp:revision>
  <dcterms:created xsi:type="dcterms:W3CDTF">2026-01-24T18:37:00Z</dcterms:created>
  <dcterms:modified xsi:type="dcterms:W3CDTF">2026-01-27T11:22:00Z</dcterms:modified>
</cp:coreProperties>
</file>