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8E6" w:rsidRPr="00094CEE" w:rsidRDefault="002578E6" w:rsidP="000C4402">
      <w:pPr>
        <w:spacing w:after="0" w:line="240" w:lineRule="auto"/>
        <w:rPr>
          <w:rFonts w:ascii="Garamond" w:hAnsi="Garamond" w:cs="Times New Roman"/>
          <w:sz w:val="24"/>
          <w:szCs w:val="24"/>
        </w:rPr>
      </w:pPr>
      <w:r w:rsidRPr="00094CEE">
        <w:rPr>
          <w:rFonts w:ascii="Garamond" w:hAnsi="Garamond" w:cs="Times New Roman"/>
          <w:sz w:val="24"/>
          <w:szCs w:val="24"/>
        </w:rPr>
        <w:t>Abhi Gupta</w:t>
      </w:r>
    </w:p>
    <w:p w:rsidR="002578E6" w:rsidRPr="00094CEE" w:rsidRDefault="002578E6" w:rsidP="000C4402">
      <w:pPr>
        <w:spacing w:after="0" w:line="240" w:lineRule="auto"/>
        <w:rPr>
          <w:rFonts w:ascii="Garamond" w:hAnsi="Garamond" w:cs="Times New Roman"/>
          <w:sz w:val="24"/>
          <w:szCs w:val="24"/>
        </w:rPr>
      </w:pPr>
      <w:r w:rsidRPr="00094CEE">
        <w:rPr>
          <w:rFonts w:ascii="Garamond" w:hAnsi="Garamond" w:cs="Times New Roman"/>
          <w:sz w:val="24"/>
          <w:szCs w:val="24"/>
        </w:rPr>
        <w:t>CAPP 30254 HW 1</w:t>
      </w:r>
    </w:p>
    <w:p w:rsidR="00094CEE" w:rsidRPr="00094CEE" w:rsidRDefault="00094CEE" w:rsidP="000C4402">
      <w:pPr>
        <w:spacing w:after="0" w:line="240" w:lineRule="auto"/>
        <w:rPr>
          <w:rFonts w:ascii="Garamond" w:hAnsi="Garamond" w:cs="Times New Roman"/>
          <w:sz w:val="24"/>
          <w:szCs w:val="24"/>
        </w:rPr>
      </w:pPr>
    </w:p>
    <w:p w:rsidR="00F308BD" w:rsidRPr="00094CEE" w:rsidRDefault="00F308BD" w:rsidP="000C4402">
      <w:pPr>
        <w:spacing w:after="0" w:line="240" w:lineRule="auto"/>
        <w:rPr>
          <w:rFonts w:ascii="Garamond" w:hAnsi="Garamond" w:cs="Times New Roman"/>
          <w:sz w:val="24"/>
          <w:szCs w:val="24"/>
        </w:rPr>
      </w:pPr>
    </w:p>
    <w:p w:rsidR="00F308BD" w:rsidRPr="00094CEE" w:rsidRDefault="00094CEE" w:rsidP="000C4402">
      <w:pPr>
        <w:spacing w:after="0" w:line="240" w:lineRule="auto"/>
        <w:rPr>
          <w:rFonts w:ascii="Garamond" w:hAnsi="Garamond" w:cs="Times New Roman"/>
          <w:sz w:val="24"/>
          <w:szCs w:val="24"/>
        </w:rPr>
      </w:pPr>
      <w:r w:rsidRPr="00094CEE">
        <w:rPr>
          <w:rFonts w:ascii="Garamond" w:hAnsi="Garamond" w:cs="Times New Roman"/>
          <w:sz w:val="24"/>
          <w:szCs w:val="24"/>
        </w:rPr>
        <w:t>First, some summary statistics about the dataset: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50"/>
        <w:gridCol w:w="786"/>
        <w:gridCol w:w="1006"/>
        <w:gridCol w:w="980"/>
        <w:gridCol w:w="852"/>
        <w:gridCol w:w="891"/>
        <w:gridCol w:w="896"/>
        <w:gridCol w:w="922"/>
        <w:gridCol w:w="1135"/>
        <w:gridCol w:w="958"/>
      </w:tblGrid>
      <w:tr w:rsidR="00F308BD" w:rsidRPr="00094CEE" w:rsidTr="00094CEE">
        <w:tc>
          <w:tcPr>
            <w:tcW w:w="957" w:type="dxa"/>
            <w:vAlign w:val="bottom"/>
          </w:tcPr>
          <w:p w:rsidR="00F308BD" w:rsidRPr="00094CEE" w:rsidRDefault="00F308BD" w:rsidP="000C4402">
            <w:pPr>
              <w:rPr>
                <w:rFonts w:ascii="Garamond" w:hAnsi="Garamond" w:cs="Times New Roman"/>
                <w:color w:val="000000"/>
                <w:sz w:val="18"/>
                <w:szCs w:val="18"/>
              </w:rPr>
            </w:pPr>
          </w:p>
        </w:tc>
        <w:tc>
          <w:tcPr>
            <w:tcW w:w="957" w:type="dxa"/>
            <w:vAlign w:val="bottom"/>
          </w:tcPr>
          <w:p w:rsidR="00F308BD" w:rsidRPr="00094CEE" w:rsidRDefault="00F308BD" w:rsidP="000C4402">
            <w:pPr>
              <w:rPr>
                <w:rFonts w:ascii="Garamond" w:hAnsi="Garamond" w:cs="Times New Roman"/>
                <w:color w:val="000000"/>
                <w:sz w:val="18"/>
                <w:szCs w:val="18"/>
              </w:rPr>
            </w:pPr>
            <w:r w:rsidRPr="00094CEE">
              <w:rPr>
                <w:rFonts w:ascii="Garamond" w:hAnsi="Garamond" w:cs="Times New Roman"/>
                <w:color w:val="000000"/>
                <w:sz w:val="18"/>
                <w:szCs w:val="18"/>
              </w:rPr>
              <w:t>ID</w:t>
            </w:r>
          </w:p>
        </w:tc>
        <w:tc>
          <w:tcPr>
            <w:tcW w:w="957" w:type="dxa"/>
            <w:vAlign w:val="bottom"/>
          </w:tcPr>
          <w:p w:rsidR="00F308BD" w:rsidRPr="00094CEE" w:rsidRDefault="00F308BD" w:rsidP="000C4402">
            <w:pPr>
              <w:rPr>
                <w:rFonts w:ascii="Garamond" w:hAnsi="Garamond" w:cs="Times New Roman"/>
                <w:color w:val="000000"/>
                <w:sz w:val="18"/>
                <w:szCs w:val="18"/>
              </w:rPr>
            </w:pPr>
            <w:proofErr w:type="spellStart"/>
            <w:r w:rsidRPr="00094CEE">
              <w:rPr>
                <w:rFonts w:ascii="Garamond" w:hAnsi="Garamond" w:cs="Times New Roman"/>
                <w:color w:val="000000"/>
                <w:sz w:val="18"/>
                <w:szCs w:val="18"/>
              </w:rPr>
              <w:t>First_name</w:t>
            </w:r>
            <w:proofErr w:type="spellEnd"/>
          </w:p>
        </w:tc>
        <w:tc>
          <w:tcPr>
            <w:tcW w:w="957" w:type="dxa"/>
            <w:vAlign w:val="bottom"/>
          </w:tcPr>
          <w:p w:rsidR="00F308BD" w:rsidRPr="00094CEE" w:rsidRDefault="00F308BD" w:rsidP="000C4402">
            <w:pPr>
              <w:rPr>
                <w:rFonts w:ascii="Garamond" w:hAnsi="Garamond" w:cs="Times New Roman"/>
                <w:color w:val="000000"/>
                <w:sz w:val="18"/>
                <w:szCs w:val="18"/>
              </w:rPr>
            </w:pPr>
            <w:proofErr w:type="spellStart"/>
            <w:r w:rsidRPr="00094CEE">
              <w:rPr>
                <w:rFonts w:ascii="Garamond" w:hAnsi="Garamond" w:cs="Times New Roman"/>
                <w:color w:val="000000"/>
                <w:sz w:val="18"/>
                <w:szCs w:val="18"/>
              </w:rPr>
              <w:t>Last_name</w:t>
            </w:r>
            <w:proofErr w:type="spellEnd"/>
          </w:p>
        </w:tc>
        <w:tc>
          <w:tcPr>
            <w:tcW w:w="958" w:type="dxa"/>
            <w:vAlign w:val="bottom"/>
          </w:tcPr>
          <w:p w:rsidR="00F308BD" w:rsidRPr="00094CEE" w:rsidRDefault="00F308BD" w:rsidP="000C4402">
            <w:pPr>
              <w:rPr>
                <w:rFonts w:ascii="Garamond" w:hAnsi="Garamond" w:cs="Times New Roman"/>
                <w:color w:val="000000"/>
                <w:sz w:val="18"/>
                <w:szCs w:val="18"/>
              </w:rPr>
            </w:pPr>
            <w:r w:rsidRPr="00094CEE">
              <w:rPr>
                <w:rFonts w:ascii="Garamond" w:hAnsi="Garamond" w:cs="Times New Roman"/>
                <w:color w:val="000000"/>
                <w:sz w:val="18"/>
                <w:szCs w:val="18"/>
              </w:rPr>
              <w:t>State</w:t>
            </w:r>
          </w:p>
        </w:tc>
        <w:tc>
          <w:tcPr>
            <w:tcW w:w="958" w:type="dxa"/>
            <w:vAlign w:val="bottom"/>
          </w:tcPr>
          <w:p w:rsidR="00F308BD" w:rsidRPr="00094CEE" w:rsidRDefault="00F308BD" w:rsidP="000C4402">
            <w:pPr>
              <w:rPr>
                <w:rFonts w:ascii="Garamond" w:hAnsi="Garamond" w:cs="Times New Roman"/>
                <w:color w:val="000000"/>
                <w:sz w:val="18"/>
                <w:szCs w:val="18"/>
              </w:rPr>
            </w:pPr>
            <w:r w:rsidRPr="00094CEE">
              <w:rPr>
                <w:rFonts w:ascii="Garamond" w:hAnsi="Garamond" w:cs="Times New Roman"/>
                <w:color w:val="000000"/>
                <w:sz w:val="18"/>
                <w:szCs w:val="18"/>
              </w:rPr>
              <w:t>Gender</w:t>
            </w:r>
          </w:p>
        </w:tc>
        <w:tc>
          <w:tcPr>
            <w:tcW w:w="958" w:type="dxa"/>
            <w:vAlign w:val="bottom"/>
          </w:tcPr>
          <w:p w:rsidR="00F308BD" w:rsidRPr="00094CEE" w:rsidRDefault="00F308BD" w:rsidP="000C4402">
            <w:pPr>
              <w:rPr>
                <w:rFonts w:ascii="Garamond" w:hAnsi="Garamond" w:cs="Times New Roman"/>
                <w:color w:val="000000"/>
                <w:sz w:val="18"/>
                <w:szCs w:val="18"/>
              </w:rPr>
            </w:pPr>
            <w:r w:rsidRPr="00094CEE">
              <w:rPr>
                <w:rFonts w:ascii="Garamond" w:hAnsi="Garamond" w:cs="Times New Roman"/>
                <w:color w:val="000000"/>
                <w:sz w:val="18"/>
                <w:szCs w:val="18"/>
              </w:rPr>
              <w:t>Age</w:t>
            </w:r>
          </w:p>
        </w:tc>
        <w:tc>
          <w:tcPr>
            <w:tcW w:w="958" w:type="dxa"/>
            <w:vAlign w:val="bottom"/>
          </w:tcPr>
          <w:p w:rsidR="00F308BD" w:rsidRPr="00094CEE" w:rsidRDefault="00F308BD" w:rsidP="000C4402">
            <w:pPr>
              <w:rPr>
                <w:rFonts w:ascii="Garamond" w:hAnsi="Garamond" w:cs="Times New Roman"/>
                <w:color w:val="000000"/>
                <w:sz w:val="18"/>
                <w:szCs w:val="18"/>
              </w:rPr>
            </w:pPr>
            <w:r w:rsidRPr="00094CEE">
              <w:rPr>
                <w:rFonts w:ascii="Garamond" w:hAnsi="Garamond" w:cs="Times New Roman"/>
                <w:color w:val="000000"/>
                <w:sz w:val="18"/>
                <w:szCs w:val="18"/>
              </w:rPr>
              <w:t>GPA</w:t>
            </w:r>
          </w:p>
        </w:tc>
        <w:tc>
          <w:tcPr>
            <w:tcW w:w="958" w:type="dxa"/>
            <w:vAlign w:val="bottom"/>
          </w:tcPr>
          <w:p w:rsidR="00F308BD" w:rsidRPr="00094CEE" w:rsidRDefault="00F308BD" w:rsidP="000C4402">
            <w:pPr>
              <w:rPr>
                <w:rFonts w:ascii="Garamond" w:hAnsi="Garamond" w:cs="Times New Roman"/>
                <w:color w:val="000000"/>
                <w:sz w:val="18"/>
                <w:szCs w:val="18"/>
              </w:rPr>
            </w:pPr>
            <w:proofErr w:type="spellStart"/>
            <w:r w:rsidRPr="00094CEE">
              <w:rPr>
                <w:rFonts w:ascii="Garamond" w:hAnsi="Garamond" w:cs="Times New Roman"/>
                <w:color w:val="000000"/>
                <w:sz w:val="18"/>
                <w:szCs w:val="18"/>
              </w:rPr>
              <w:t>Days_missed</w:t>
            </w:r>
            <w:proofErr w:type="spellEnd"/>
          </w:p>
        </w:tc>
        <w:tc>
          <w:tcPr>
            <w:tcW w:w="958" w:type="dxa"/>
            <w:vAlign w:val="bottom"/>
          </w:tcPr>
          <w:p w:rsidR="00F308BD" w:rsidRPr="00094CEE" w:rsidRDefault="00F308BD" w:rsidP="000C4402">
            <w:pPr>
              <w:rPr>
                <w:rFonts w:ascii="Garamond" w:hAnsi="Garamond" w:cs="Times New Roman"/>
                <w:color w:val="000000"/>
                <w:sz w:val="18"/>
                <w:szCs w:val="18"/>
              </w:rPr>
            </w:pPr>
            <w:r w:rsidRPr="00094CEE">
              <w:rPr>
                <w:rFonts w:ascii="Garamond" w:hAnsi="Garamond" w:cs="Times New Roman"/>
                <w:color w:val="000000"/>
                <w:sz w:val="18"/>
                <w:szCs w:val="18"/>
              </w:rPr>
              <w:t>Graduated</w:t>
            </w:r>
          </w:p>
        </w:tc>
      </w:tr>
      <w:tr w:rsidR="00F308BD" w:rsidRPr="00094CEE" w:rsidTr="00094CEE">
        <w:tc>
          <w:tcPr>
            <w:tcW w:w="957" w:type="dxa"/>
            <w:vAlign w:val="bottom"/>
          </w:tcPr>
          <w:p w:rsidR="00F308BD" w:rsidRPr="00094CEE" w:rsidRDefault="00F308BD" w:rsidP="000C4402">
            <w:pPr>
              <w:rPr>
                <w:rFonts w:ascii="Garamond" w:hAnsi="Garamond" w:cs="Times New Roman"/>
                <w:color w:val="000000"/>
                <w:sz w:val="18"/>
                <w:szCs w:val="18"/>
              </w:rPr>
            </w:pPr>
            <w:r w:rsidRPr="00094CEE">
              <w:rPr>
                <w:rFonts w:ascii="Garamond" w:hAnsi="Garamond" w:cs="Times New Roman"/>
                <w:color w:val="000000"/>
                <w:sz w:val="18"/>
                <w:szCs w:val="18"/>
              </w:rPr>
              <w:t>mean</w:t>
            </w:r>
          </w:p>
        </w:tc>
        <w:tc>
          <w:tcPr>
            <w:tcW w:w="957" w:type="dxa"/>
            <w:vAlign w:val="bottom"/>
          </w:tcPr>
          <w:p w:rsidR="00F308BD" w:rsidRPr="00094CEE" w:rsidRDefault="00F308BD" w:rsidP="000C4402">
            <w:pPr>
              <w:rPr>
                <w:rFonts w:ascii="Garamond" w:hAnsi="Garamond" w:cs="Times New Roman"/>
                <w:color w:val="000000"/>
                <w:sz w:val="18"/>
                <w:szCs w:val="18"/>
              </w:rPr>
            </w:pPr>
          </w:p>
        </w:tc>
        <w:tc>
          <w:tcPr>
            <w:tcW w:w="957" w:type="dxa"/>
            <w:vAlign w:val="bottom"/>
          </w:tcPr>
          <w:p w:rsidR="00F308BD" w:rsidRPr="00094CEE" w:rsidRDefault="00F308BD" w:rsidP="000C4402">
            <w:pPr>
              <w:rPr>
                <w:rFonts w:ascii="Garamond" w:hAnsi="Garamond" w:cs="Times New Roman"/>
                <w:color w:val="000000"/>
                <w:sz w:val="18"/>
                <w:szCs w:val="18"/>
              </w:rPr>
            </w:pPr>
          </w:p>
        </w:tc>
        <w:tc>
          <w:tcPr>
            <w:tcW w:w="957" w:type="dxa"/>
            <w:vAlign w:val="bottom"/>
          </w:tcPr>
          <w:p w:rsidR="00F308BD" w:rsidRPr="00094CEE" w:rsidRDefault="00F308BD" w:rsidP="000C4402">
            <w:pPr>
              <w:rPr>
                <w:rFonts w:ascii="Garamond" w:hAnsi="Garamond" w:cs="Times New Roman"/>
                <w:color w:val="000000"/>
                <w:sz w:val="18"/>
                <w:szCs w:val="18"/>
              </w:rPr>
            </w:pPr>
          </w:p>
        </w:tc>
        <w:tc>
          <w:tcPr>
            <w:tcW w:w="958" w:type="dxa"/>
            <w:vAlign w:val="bottom"/>
          </w:tcPr>
          <w:p w:rsidR="00F308BD" w:rsidRPr="00094CEE" w:rsidRDefault="00F308BD" w:rsidP="000C4402">
            <w:pPr>
              <w:rPr>
                <w:rFonts w:ascii="Garamond" w:hAnsi="Garamond" w:cs="Times New Roman"/>
                <w:color w:val="000000"/>
                <w:sz w:val="18"/>
                <w:szCs w:val="18"/>
              </w:rPr>
            </w:pPr>
          </w:p>
        </w:tc>
        <w:tc>
          <w:tcPr>
            <w:tcW w:w="958" w:type="dxa"/>
            <w:vAlign w:val="bottom"/>
          </w:tcPr>
          <w:p w:rsidR="00F308BD" w:rsidRPr="00094CEE" w:rsidRDefault="00F308BD" w:rsidP="000C4402">
            <w:pPr>
              <w:rPr>
                <w:rFonts w:ascii="Garamond" w:hAnsi="Garamond" w:cs="Times New Roman"/>
                <w:color w:val="000000"/>
                <w:sz w:val="18"/>
                <w:szCs w:val="18"/>
              </w:rPr>
            </w:pPr>
          </w:p>
        </w:tc>
        <w:tc>
          <w:tcPr>
            <w:tcW w:w="958" w:type="dxa"/>
            <w:vAlign w:val="bottom"/>
          </w:tcPr>
          <w:p w:rsidR="00F308BD" w:rsidRPr="00094CEE" w:rsidRDefault="00F308BD" w:rsidP="000C4402">
            <w:pPr>
              <w:jc w:val="right"/>
              <w:rPr>
                <w:rFonts w:ascii="Garamond" w:hAnsi="Garamond" w:cs="Times New Roman"/>
                <w:color w:val="000000"/>
                <w:sz w:val="18"/>
                <w:szCs w:val="18"/>
              </w:rPr>
            </w:pPr>
            <w:r w:rsidRPr="00094CEE">
              <w:rPr>
                <w:rFonts w:ascii="Garamond" w:hAnsi="Garamond" w:cs="Times New Roman"/>
                <w:color w:val="000000"/>
                <w:sz w:val="18"/>
                <w:szCs w:val="18"/>
              </w:rPr>
              <w:t>16.9961</w:t>
            </w:r>
          </w:p>
        </w:tc>
        <w:tc>
          <w:tcPr>
            <w:tcW w:w="958" w:type="dxa"/>
            <w:vAlign w:val="bottom"/>
          </w:tcPr>
          <w:p w:rsidR="00F308BD" w:rsidRPr="00094CEE" w:rsidRDefault="00F308BD" w:rsidP="000C4402">
            <w:pPr>
              <w:jc w:val="right"/>
              <w:rPr>
                <w:rFonts w:ascii="Garamond" w:hAnsi="Garamond" w:cs="Times New Roman"/>
                <w:color w:val="000000"/>
                <w:sz w:val="18"/>
                <w:szCs w:val="18"/>
              </w:rPr>
            </w:pPr>
            <w:r w:rsidRPr="00094CEE">
              <w:rPr>
                <w:rFonts w:ascii="Garamond" w:hAnsi="Garamond" w:cs="Times New Roman"/>
                <w:color w:val="000000"/>
                <w:sz w:val="18"/>
                <w:szCs w:val="18"/>
              </w:rPr>
              <w:t>2.98845</w:t>
            </w:r>
          </w:p>
        </w:tc>
        <w:tc>
          <w:tcPr>
            <w:tcW w:w="958" w:type="dxa"/>
            <w:vAlign w:val="bottom"/>
          </w:tcPr>
          <w:p w:rsidR="00F308BD" w:rsidRPr="00094CEE" w:rsidRDefault="00F308BD" w:rsidP="000C4402">
            <w:pPr>
              <w:jc w:val="right"/>
              <w:rPr>
                <w:rFonts w:ascii="Garamond" w:hAnsi="Garamond" w:cs="Times New Roman"/>
                <w:color w:val="000000"/>
                <w:sz w:val="18"/>
                <w:szCs w:val="18"/>
              </w:rPr>
            </w:pPr>
            <w:r w:rsidRPr="00094CEE">
              <w:rPr>
                <w:rFonts w:ascii="Garamond" w:hAnsi="Garamond" w:cs="Times New Roman"/>
                <w:color w:val="000000"/>
                <w:sz w:val="18"/>
                <w:szCs w:val="18"/>
              </w:rPr>
              <w:t>18.0111</w:t>
            </w:r>
          </w:p>
        </w:tc>
        <w:tc>
          <w:tcPr>
            <w:tcW w:w="958" w:type="dxa"/>
            <w:vAlign w:val="bottom"/>
          </w:tcPr>
          <w:p w:rsidR="00F308BD" w:rsidRPr="00094CEE" w:rsidRDefault="00F308BD" w:rsidP="000C4402">
            <w:pPr>
              <w:rPr>
                <w:rFonts w:ascii="Garamond" w:hAnsi="Garamond" w:cs="Times New Roman"/>
                <w:color w:val="000000"/>
                <w:sz w:val="18"/>
                <w:szCs w:val="18"/>
              </w:rPr>
            </w:pPr>
          </w:p>
        </w:tc>
      </w:tr>
      <w:tr w:rsidR="00F308BD" w:rsidRPr="00094CEE" w:rsidTr="00094CEE">
        <w:tc>
          <w:tcPr>
            <w:tcW w:w="957" w:type="dxa"/>
            <w:vAlign w:val="bottom"/>
          </w:tcPr>
          <w:p w:rsidR="00F308BD" w:rsidRPr="00094CEE" w:rsidRDefault="00F308BD" w:rsidP="000C4402">
            <w:pPr>
              <w:rPr>
                <w:rFonts w:ascii="Garamond" w:hAnsi="Garamond" w:cs="Times New Roman"/>
                <w:color w:val="000000"/>
                <w:sz w:val="18"/>
                <w:szCs w:val="18"/>
              </w:rPr>
            </w:pPr>
            <w:r w:rsidRPr="00094CEE">
              <w:rPr>
                <w:rFonts w:ascii="Garamond" w:hAnsi="Garamond" w:cs="Times New Roman"/>
                <w:color w:val="000000"/>
                <w:sz w:val="18"/>
                <w:szCs w:val="18"/>
              </w:rPr>
              <w:t>median</w:t>
            </w:r>
          </w:p>
        </w:tc>
        <w:tc>
          <w:tcPr>
            <w:tcW w:w="957" w:type="dxa"/>
            <w:vAlign w:val="bottom"/>
          </w:tcPr>
          <w:p w:rsidR="00F308BD" w:rsidRPr="00094CEE" w:rsidRDefault="00F308BD" w:rsidP="000C4402">
            <w:pPr>
              <w:rPr>
                <w:rFonts w:ascii="Garamond" w:hAnsi="Garamond" w:cs="Times New Roman"/>
                <w:color w:val="000000"/>
                <w:sz w:val="18"/>
                <w:szCs w:val="18"/>
              </w:rPr>
            </w:pPr>
          </w:p>
        </w:tc>
        <w:tc>
          <w:tcPr>
            <w:tcW w:w="957" w:type="dxa"/>
            <w:vAlign w:val="bottom"/>
          </w:tcPr>
          <w:p w:rsidR="00F308BD" w:rsidRPr="00094CEE" w:rsidRDefault="00F308BD" w:rsidP="000C4402">
            <w:pPr>
              <w:rPr>
                <w:rFonts w:ascii="Garamond" w:hAnsi="Garamond" w:cs="Times New Roman"/>
                <w:color w:val="000000"/>
                <w:sz w:val="18"/>
                <w:szCs w:val="18"/>
              </w:rPr>
            </w:pPr>
          </w:p>
        </w:tc>
        <w:tc>
          <w:tcPr>
            <w:tcW w:w="957" w:type="dxa"/>
            <w:vAlign w:val="bottom"/>
          </w:tcPr>
          <w:p w:rsidR="00F308BD" w:rsidRPr="00094CEE" w:rsidRDefault="00F308BD" w:rsidP="000C4402">
            <w:pPr>
              <w:rPr>
                <w:rFonts w:ascii="Garamond" w:hAnsi="Garamond" w:cs="Times New Roman"/>
                <w:color w:val="000000"/>
                <w:sz w:val="18"/>
                <w:szCs w:val="18"/>
              </w:rPr>
            </w:pPr>
          </w:p>
        </w:tc>
        <w:tc>
          <w:tcPr>
            <w:tcW w:w="958" w:type="dxa"/>
            <w:vAlign w:val="bottom"/>
          </w:tcPr>
          <w:p w:rsidR="00F308BD" w:rsidRPr="00094CEE" w:rsidRDefault="00F308BD" w:rsidP="000C4402">
            <w:pPr>
              <w:rPr>
                <w:rFonts w:ascii="Garamond" w:hAnsi="Garamond" w:cs="Times New Roman"/>
                <w:color w:val="000000"/>
                <w:sz w:val="18"/>
                <w:szCs w:val="18"/>
              </w:rPr>
            </w:pPr>
          </w:p>
        </w:tc>
        <w:tc>
          <w:tcPr>
            <w:tcW w:w="958" w:type="dxa"/>
            <w:vAlign w:val="bottom"/>
          </w:tcPr>
          <w:p w:rsidR="00F308BD" w:rsidRPr="00094CEE" w:rsidRDefault="00F308BD" w:rsidP="000C4402">
            <w:pPr>
              <w:rPr>
                <w:rFonts w:ascii="Garamond" w:hAnsi="Garamond" w:cs="Times New Roman"/>
                <w:color w:val="000000"/>
                <w:sz w:val="18"/>
                <w:szCs w:val="18"/>
              </w:rPr>
            </w:pPr>
          </w:p>
        </w:tc>
        <w:tc>
          <w:tcPr>
            <w:tcW w:w="958" w:type="dxa"/>
            <w:vAlign w:val="bottom"/>
          </w:tcPr>
          <w:p w:rsidR="00F308BD" w:rsidRPr="00094CEE" w:rsidRDefault="00F308BD" w:rsidP="000C4402">
            <w:pPr>
              <w:jc w:val="right"/>
              <w:rPr>
                <w:rFonts w:ascii="Garamond" w:hAnsi="Garamond" w:cs="Times New Roman"/>
                <w:color w:val="000000"/>
                <w:sz w:val="18"/>
                <w:szCs w:val="18"/>
              </w:rPr>
            </w:pPr>
            <w:r w:rsidRPr="00094CEE">
              <w:rPr>
                <w:rFonts w:ascii="Garamond" w:hAnsi="Garamond" w:cs="Times New Roman"/>
                <w:color w:val="000000"/>
                <w:sz w:val="18"/>
                <w:szCs w:val="18"/>
              </w:rPr>
              <w:t>17</w:t>
            </w:r>
          </w:p>
        </w:tc>
        <w:tc>
          <w:tcPr>
            <w:tcW w:w="958" w:type="dxa"/>
            <w:vAlign w:val="bottom"/>
          </w:tcPr>
          <w:p w:rsidR="00F308BD" w:rsidRPr="00094CEE" w:rsidRDefault="00F308BD" w:rsidP="000C4402">
            <w:pPr>
              <w:jc w:val="right"/>
              <w:rPr>
                <w:rFonts w:ascii="Garamond" w:hAnsi="Garamond" w:cs="Times New Roman"/>
                <w:color w:val="000000"/>
                <w:sz w:val="18"/>
                <w:szCs w:val="18"/>
              </w:rPr>
            </w:pPr>
            <w:r w:rsidRPr="00094CEE">
              <w:rPr>
                <w:rFonts w:ascii="Garamond" w:hAnsi="Garamond" w:cs="Times New Roman"/>
                <w:color w:val="000000"/>
                <w:sz w:val="18"/>
                <w:szCs w:val="18"/>
              </w:rPr>
              <w:t>3</w:t>
            </w:r>
          </w:p>
        </w:tc>
        <w:tc>
          <w:tcPr>
            <w:tcW w:w="958" w:type="dxa"/>
            <w:vAlign w:val="bottom"/>
          </w:tcPr>
          <w:p w:rsidR="00F308BD" w:rsidRPr="00094CEE" w:rsidRDefault="00F308BD" w:rsidP="000C4402">
            <w:pPr>
              <w:jc w:val="right"/>
              <w:rPr>
                <w:rFonts w:ascii="Garamond" w:hAnsi="Garamond" w:cs="Times New Roman"/>
                <w:color w:val="000000"/>
                <w:sz w:val="18"/>
                <w:szCs w:val="18"/>
              </w:rPr>
            </w:pPr>
            <w:r w:rsidRPr="00094CEE">
              <w:rPr>
                <w:rFonts w:ascii="Garamond" w:hAnsi="Garamond" w:cs="Times New Roman"/>
                <w:color w:val="000000"/>
                <w:sz w:val="18"/>
                <w:szCs w:val="18"/>
              </w:rPr>
              <w:t>18</w:t>
            </w:r>
          </w:p>
        </w:tc>
        <w:tc>
          <w:tcPr>
            <w:tcW w:w="958" w:type="dxa"/>
            <w:vAlign w:val="bottom"/>
          </w:tcPr>
          <w:p w:rsidR="00F308BD" w:rsidRPr="00094CEE" w:rsidRDefault="00F308BD" w:rsidP="000C4402">
            <w:pPr>
              <w:rPr>
                <w:rFonts w:ascii="Garamond" w:hAnsi="Garamond" w:cs="Times New Roman"/>
                <w:color w:val="000000"/>
                <w:sz w:val="18"/>
                <w:szCs w:val="18"/>
              </w:rPr>
            </w:pPr>
          </w:p>
        </w:tc>
      </w:tr>
      <w:tr w:rsidR="00F308BD" w:rsidRPr="00094CEE" w:rsidTr="00094CEE">
        <w:tc>
          <w:tcPr>
            <w:tcW w:w="957" w:type="dxa"/>
            <w:vAlign w:val="bottom"/>
          </w:tcPr>
          <w:p w:rsidR="00F308BD" w:rsidRPr="00094CEE" w:rsidRDefault="00F308BD" w:rsidP="000C4402">
            <w:pPr>
              <w:rPr>
                <w:rFonts w:ascii="Garamond" w:hAnsi="Garamond" w:cs="Times New Roman"/>
                <w:color w:val="000000"/>
                <w:sz w:val="18"/>
                <w:szCs w:val="18"/>
              </w:rPr>
            </w:pPr>
            <w:r w:rsidRPr="00094CEE">
              <w:rPr>
                <w:rFonts w:ascii="Garamond" w:hAnsi="Garamond" w:cs="Times New Roman"/>
                <w:color w:val="000000"/>
                <w:sz w:val="18"/>
                <w:szCs w:val="18"/>
              </w:rPr>
              <w:t>mode</w:t>
            </w:r>
          </w:p>
        </w:tc>
        <w:tc>
          <w:tcPr>
            <w:tcW w:w="957" w:type="dxa"/>
            <w:vAlign w:val="bottom"/>
          </w:tcPr>
          <w:p w:rsidR="00F308BD" w:rsidRPr="00094CEE" w:rsidRDefault="00F308BD" w:rsidP="000C4402">
            <w:pPr>
              <w:rPr>
                <w:rFonts w:ascii="Garamond" w:hAnsi="Garamond" w:cs="Times New Roman"/>
                <w:color w:val="000000"/>
                <w:sz w:val="18"/>
                <w:szCs w:val="18"/>
              </w:rPr>
            </w:pPr>
          </w:p>
        </w:tc>
        <w:tc>
          <w:tcPr>
            <w:tcW w:w="957" w:type="dxa"/>
            <w:vAlign w:val="bottom"/>
          </w:tcPr>
          <w:p w:rsidR="00F308BD" w:rsidRPr="00094CEE" w:rsidRDefault="00F308BD" w:rsidP="000C4402">
            <w:pPr>
              <w:rPr>
                <w:rFonts w:ascii="Garamond" w:hAnsi="Garamond" w:cs="Times New Roman"/>
                <w:color w:val="000000"/>
                <w:sz w:val="18"/>
                <w:szCs w:val="18"/>
              </w:rPr>
            </w:pPr>
            <w:r w:rsidRPr="00094CEE">
              <w:rPr>
                <w:rFonts w:ascii="Garamond" w:hAnsi="Garamond" w:cs="Times New Roman"/>
                <w:color w:val="000000"/>
                <w:sz w:val="18"/>
                <w:szCs w:val="18"/>
              </w:rPr>
              <w:t>Amy</w:t>
            </w:r>
          </w:p>
        </w:tc>
        <w:tc>
          <w:tcPr>
            <w:tcW w:w="957" w:type="dxa"/>
            <w:vAlign w:val="bottom"/>
          </w:tcPr>
          <w:p w:rsidR="00F308BD" w:rsidRPr="00094CEE" w:rsidRDefault="00F308BD" w:rsidP="000C4402">
            <w:pPr>
              <w:rPr>
                <w:rFonts w:ascii="Garamond" w:hAnsi="Garamond" w:cs="Times New Roman"/>
                <w:color w:val="000000"/>
                <w:sz w:val="18"/>
                <w:szCs w:val="18"/>
              </w:rPr>
            </w:pPr>
            <w:r w:rsidRPr="00094CEE">
              <w:rPr>
                <w:rFonts w:ascii="Garamond" w:hAnsi="Garamond" w:cs="Times New Roman"/>
                <w:color w:val="000000"/>
                <w:sz w:val="18"/>
                <w:szCs w:val="18"/>
              </w:rPr>
              <w:t>Ross</w:t>
            </w:r>
          </w:p>
        </w:tc>
        <w:tc>
          <w:tcPr>
            <w:tcW w:w="958" w:type="dxa"/>
            <w:vAlign w:val="bottom"/>
          </w:tcPr>
          <w:p w:rsidR="00F308BD" w:rsidRPr="00094CEE" w:rsidRDefault="00F308BD" w:rsidP="000C4402">
            <w:pPr>
              <w:rPr>
                <w:rFonts w:ascii="Garamond" w:hAnsi="Garamond" w:cs="Times New Roman"/>
                <w:color w:val="000000"/>
                <w:sz w:val="18"/>
                <w:szCs w:val="18"/>
              </w:rPr>
            </w:pPr>
            <w:r w:rsidRPr="00094CEE">
              <w:rPr>
                <w:rFonts w:ascii="Garamond" w:hAnsi="Garamond" w:cs="Times New Roman"/>
                <w:color w:val="000000"/>
                <w:sz w:val="18"/>
                <w:szCs w:val="18"/>
              </w:rPr>
              <w:t>Texas</w:t>
            </w:r>
          </w:p>
        </w:tc>
        <w:tc>
          <w:tcPr>
            <w:tcW w:w="958" w:type="dxa"/>
            <w:vAlign w:val="bottom"/>
          </w:tcPr>
          <w:p w:rsidR="00F308BD" w:rsidRPr="00094CEE" w:rsidRDefault="00F308BD" w:rsidP="000C4402">
            <w:pPr>
              <w:rPr>
                <w:rFonts w:ascii="Garamond" w:hAnsi="Garamond" w:cs="Times New Roman"/>
                <w:color w:val="000000"/>
                <w:sz w:val="18"/>
                <w:szCs w:val="18"/>
              </w:rPr>
            </w:pPr>
            <w:r w:rsidRPr="00094CEE">
              <w:rPr>
                <w:rFonts w:ascii="Garamond" w:hAnsi="Garamond" w:cs="Times New Roman"/>
                <w:color w:val="000000"/>
                <w:sz w:val="18"/>
                <w:szCs w:val="18"/>
              </w:rPr>
              <w:t>Female</w:t>
            </w:r>
          </w:p>
        </w:tc>
        <w:tc>
          <w:tcPr>
            <w:tcW w:w="958" w:type="dxa"/>
            <w:vAlign w:val="bottom"/>
          </w:tcPr>
          <w:p w:rsidR="00F308BD" w:rsidRPr="00094CEE" w:rsidRDefault="00F308BD" w:rsidP="000C4402">
            <w:pPr>
              <w:jc w:val="right"/>
              <w:rPr>
                <w:rFonts w:ascii="Garamond" w:hAnsi="Garamond" w:cs="Times New Roman"/>
                <w:color w:val="000000"/>
                <w:sz w:val="18"/>
                <w:szCs w:val="18"/>
              </w:rPr>
            </w:pPr>
            <w:r w:rsidRPr="00094CEE">
              <w:rPr>
                <w:rFonts w:ascii="Garamond" w:hAnsi="Garamond" w:cs="Times New Roman"/>
                <w:color w:val="000000"/>
                <w:sz w:val="18"/>
                <w:szCs w:val="18"/>
              </w:rPr>
              <w:t>15</w:t>
            </w:r>
          </w:p>
        </w:tc>
        <w:tc>
          <w:tcPr>
            <w:tcW w:w="958" w:type="dxa"/>
            <w:vAlign w:val="bottom"/>
          </w:tcPr>
          <w:p w:rsidR="00F308BD" w:rsidRPr="00094CEE" w:rsidRDefault="00F308BD" w:rsidP="000C4402">
            <w:pPr>
              <w:jc w:val="right"/>
              <w:rPr>
                <w:rFonts w:ascii="Garamond" w:hAnsi="Garamond" w:cs="Times New Roman"/>
                <w:color w:val="000000"/>
                <w:sz w:val="18"/>
                <w:szCs w:val="18"/>
              </w:rPr>
            </w:pPr>
            <w:r w:rsidRPr="00094CEE">
              <w:rPr>
                <w:rFonts w:ascii="Garamond" w:hAnsi="Garamond" w:cs="Times New Roman"/>
                <w:color w:val="000000"/>
                <w:sz w:val="18"/>
                <w:szCs w:val="18"/>
              </w:rPr>
              <w:t>2</w:t>
            </w:r>
          </w:p>
        </w:tc>
        <w:tc>
          <w:tcPr>
            <w:tcW w:w="958" w:type="dxa"/>
            <w:vAlign w:val="bottom"/>
          </w:tcPr>
          <w:p w:rsidR="00F308BD" w:rsidRPr="00094CEE" w:rsidRDefault="00F308BD" w:rsidP="000C4402">
            <w:pPr>
              <w:jc w:val="right"/>
              <w:rPr>
                <w:rFonts w:ascii="Garamond" w:hAnsi="Garamond" w:cs="Times New Roman"/>
                <w:color w:val="000000"/>
                <w:sz w:val="18"/>
                <w:szCs w:val="18"/>
              </w:rPr>
            </w:pPr>
            <w:r w:rsidRPr="00094CEE">
              <w:rPr>
                <w:rFonts w:ascii="Garamond" w:hAnsi="Garamond" w:cs="Times New Roman"/>
                <w:color w:val="000000"/>
                <w:sz w:val="18"/>
                <w:szCs w:val="18"/>
              </w:rPr>
              <w:t>6</w:t>
            </w:r>
          </w:p>
        </w:tc>
        <w:tc>
          <w:tcPr>
            <w:tcW w:w="958" w:type="dxa"/>
            <w:vAlign w:val="bottom"/>
          </w:tcPr>
          <w:p w:rsidR="00F308BD" w:rsidRPr="00094CEE" w:rsidRDefault="00F308BD" w:rsidP="000C4402">
            <w:pPr>
              <w:rPr>
                <w:rFonts w:ascii="Garamond" w:hAnsi="Garamond" w:cs="Times New Roman"/>
                <w:color w:val="000000"/>
                <w:sz w:val="18"/>
                <w:szCs w:val="18"/>
              </w:rPr>
            </w:pPr>
            <w:r w:rsidRPr="00094CEE">
              <w:rPr>
                <w:rFonts w:ascii="Garamond" w:hAnsi="Garamond" w:cs="Times New Roman"/>
                <w:color w:val="000000"/>
                <w:sz w:val="18"/>
                <w:szCs w:val="18"/>
              </w:rPr>
              <w:t>Yes</w:t>
            </w:r>
          </w:p>
        </w:tc>
      </w:tr>
      <w:tr w:rsidR="00F308BD" w:rsidRPr="00094CEE" w:rsidTr="00094CEE">
        <w:tc>
          <w:tcPr>
            <w:tcW w:w="957" w:type="dxa"/>
            <w:vAlign w:val="bottom"/>
          </w:tcPr>
          <w:p w:rsidR="00F308BD" w:rsidRPr="00094CEE" w:rsidRDefault="00F308BD" w:rsidP="000C4402">
            <w:pPr>
              <w:rPr>
                <w:rFonts w:ascii="Garamond" w:hAnsi="Garamond" w:cs="Times New Roman"/>
                <w:color w:val="000000"/>
                <w:sz w:val="18"/>
                <w:szCs w:val="18"/>
              </w:rPr>
            </w:pPr>
            <w:r w:rsidRPr="00094CEE">
              <w:rPr>
                <w:rFonts w:ascii="Garamond" w:hAnsi="Garamond" w:cs="Times New Roman"/>
                <w:color w:val="000000"/>
                <w:sz w:val="18"/>
                <w:szCs w:val="18"/>
              </w:rPr>
              <w:t>SD</w:t>
            </w:r>
          </w:p>
        </w:tc>
        <w:tc>
          <w:tcPr>
            <w:tcW w:w="957" w:type="dxa"/>
            <w:vAlign w:val="bottom"/>
          </w:tcPr>
          <w:p w:rsidR="00F308BD" w:rsidRPr="00094CEE" w:rsidRDefault="00F308BD" w:rsidP="000C4402">
            <w:pPr>
              <w:rPr>
                <w:rFonts w:ascii="Garamond" w:hAnsi="Garamond" w:cs="Times New Roman"/>
                <w:color w:val="000000"/>
                <w:sz w:val="18"/>
                <w:szCs w:val="18"/>
              </w:rPr>
            </w:pPr>
          </w:p>
        </w:tc>
        <w:tc>
          <w:tcPr>
            <w:tcW w:w="957" w:type="dxa"/>
            <w:vAlign w:val="bottom"/>
          </w:tcPr>
          <w:p w:rsidR="00F308BD" w:rsidRPr="00094CEE" w:rsidRDefault="00F308BD" w:rsidP="000C4402">
            <w:pPr>
              <w:rPr>
                <w:rFonts w:ascii="Garamond" w:hAnsi="Garamond" w:cs="Times New Roman"/>
                <w:color w:val="000000"/>
                <w:sz w:val="18"/>
                <w:szCs w:val="18"/>
              </w:rPr>
            </w:pPr>
          </w:p>
        </w:tc>
        <w:tc>
          <w:tcPr>
            <w:tcW w:w="957" w:type="dxa"/>
            <w:vAlign w:val="bottom"/>
          </w:tcPr>
          <w:p w:rsidR="00F308BD" w:rsidRPr="00094CEE" w:rsidRDefault="00F308BD" w:rsidP="000C4402">
            <w:pPr>
              <w:rPr>
                <w:rFonts w:ascii="Garamond" w:hAnsi="Garamond" w:cs="Times New Roman"/>
                <w:color w:val="000000"/>
                <w:sz w:val="18"/>
                <w:szCs w:val="18"/>
              </w:rPr>
            </w:pPr>
          </w:p>
        </w:tc>
        <w:tc>
          <w:tcPr>
            <w:tcW w:w="958" w:type="dxa"/>
            <w:vAlign w:val="bottom"/>
          </w:tcPr>
          <w:p w:rsidR="00F308BD" w:rsidRPr="00094CEE" w:rsidRDefault="00F308BD" w:rsidP="000C4402">
            <w:pPr>
              <w:rPr>
                <w:rFonts w:ascii="Garamond" w:hAnsi="Garamond" w:cs="Times New Roman"/>
                <w:color w:val="000000"/>
                <w:sz w:val="18"/>
                <w:szCs w:val="18"/>
              </w:rPr>
            </w:pPr>
          </w:p>
        </w:tc>
        <w:tc>
          <w:tcPr>
            <w:tcW w:w="958" w:type="dxa"/>
            <w:vAlign w:val="bottom"/>
          </w:tcPr>
          <w:p w:rsidR="00F308BD" w:rsidRPr="00094CEE" w:rsidRDefault="00F308BD" w:rsidP="000C4402">
            <w:pPr>
              <w:rPr>
                <w:rFonts w:ascii="Garamond" w:hAnsi="Garamond" w:cs="Times New Roman"/>
                <w:color w:val="000000"/>
                <w:sz w:val="18"/>
                <w:szCs w:val="18"/>
              </w:rPr>
            </w:pPr>
          </w:p>
        </w:tc>
        <w:tc>
          <w:tcPr>
            <w:tcW w:w="958" w:type="dxa"/>
            <w:vAlign w:val="bottom"/>
          </w:tcPr>
          <w:p w:rsidR="00F308BD" w:rsidRPr="00094CEE" w:rsidRDefault="00F308BD" w:rsidP="000C4402">
            <w:pPr>
              <w:jc w:val="right"/>
              <w:rPr>
                <w:rFonts w:ascii="Garamond" w:hAnsi="Garamond" w:cs="Times New Roman"/>
                <w:color w:val="000000"/>
                <w:sz w:val="18"/>
                <w:szCs w:val="18"/>
              </w:rPr>
            </w:pPr>
            <w:r w:rsidRPr="00094CEE">
              <w:rPr>
                <w:rFonts w:ascii="Garamond" w:hAnsi="Garamond" w:cs="Times New Roman"/>
                <w:color w:val="000000"/>
                <w:sz w:val="18"/>
                <w:szCs w:val="18"/>
              </w:rPr>
              <w:t>1.45807</w:t>
            </w:r>
          </w:p>
        </w:tc>
        <w:tc>
          <w:tcPr>
            <w:tcW w:w="958" w:type="dxa"/>
            <w:vAlign w:val="bottom"/>
          </w:tcPr>
          <w:p w:rsidR="00F308BD" w:rsidRPr="00094CEE" w:rsidRDefault="00F308BD" w:rsidP="000C4402">
            <w:pPr>
              <w:jc w:val="right"/>
              <w:rPr>
                <w:rFonts w:ascii="Garamond" w:hAnsi="Garamond" w:cs="Times New Roman"/>
                <w:color w:val="000000"/>
                <w:sz w:val="18"/>
                <w:szCs w:val="18"/>
              </w:rPr>
            </w:pPr>
            <w:r w:rsidRPr="00094CEE">
              <w:rPr>
                <w:rFonts w:ascii="Garamond" w:hAnsi="Garamond" w:cs="Times New Roman"/>
                <w:color w:val="000000"/>
                <w:sz w:val="18"/>
                <w:szCs w:val="18"/>
              </w:rPr>
              <w:t>0.818249</w:t>
            </w:r>
          </w:p>
        </w:tc>
        <w:tc>
          <w:tcPr>
            <w:tcW w:w="958" w:type="dxa"/>
            <w:vAlign w:val="bottom"/>
          </w:tcPr>
          <w:p w:rsidR="00F308BD" w:rsidRPr="00094CEE" w:rsidRDefault="00F308BD" w:rsidP="000C4402">
            <w:pPr>
              <w:jc w:val="right"/>
              <w:rPr>
                <w:rFonts w:ascii="Garamond" w:hAnsi="Garamond" w:cs="Times New Roman"/>
                <w:color w:val="000000"/>
                <w:sz w:val="18"/>
                <w:szCs w:val="18"/>
              </w:rPr>
            </w:pPr>
            <w:r w:rsidRPr="00094CEE">
              <w:rPr>
                <w:rFonts w:ascii="Garamond" w:hAnsi="Garamond" w:cs="Times New Roman"/>
                <w:color w:val="000000"/>
                <w:sz w:val="18"/>
                <w:szCs w:val="18"/>
              </w:rPr>
              <w:t>9.62937</w:t>
            </w:r>
          </w:p>
        </w:tc>
        <w:tc>
          <w:tcPr>
            <w:tcW w:w="958" w:type="dxa"/>
            <w:vAlign w:val="bottom"/>
          </w:tcPr>
          <w:p w:rsidR="00F308BD" w:rsidRPr="00094CEE" w:rsidRDefault="00F308BD" w:rsidP="000C4402">
            <w:pPr>
              <w:rPr>
                <w:rFonts w:ascii="Garamond" w:hAnsi="Garamond" w:cs="Times New Roman"/>
                <w:color w:val="000000"/>
                <w:sz w:val="18"/>
                <w:szCs w:val="18"/>
              </w:rPr>
            </w:pPr>
          </w:p>
        </w:tc>
      </w:tr>
      <w:tr w:rsidR="00F308BD" w:rsidRPr="00094CEE" w:rsidTr="00094CEE">
        <w:tc>
          <w:tcPr>
            <w:tcW w:w="957" w:type="dxa"/>
            <w:vAlign w:val="bottom"/>
          </w:tcPr>
          <w:p w:rsidR="00F308BD" w:rsidRPr="00094CEE" w:rsidRDefault="00F308BD" w:rsidP="000C4402">
            <w:pPr>
              <w:rPr>
                <w:rFonts w:ascii="Garamond" w:hAnsi="Garamond" w:cs="Times New Roman"/>
                <w:color w:val="000000"/>
                <w:sz w:val="18"/>
                <w:szCs w:val="18"/>
              </w:rPr>
            </w:pPr>
            <w:proofErr w:type="spellStart"/>
            <w:r w:rsidRPr="00094CEE">
              <w:rPr>
                <w:rFonts w:ascii="Garamond" w:hAnsi="Garamond" w:cs="Times New Roman"/>
                <w:color w:val="000000"/>
                <w:sz w:val="18"/>
                <w:szCs w:val="18"/>
              </w:rPr>
              <w:t>num_missing</w:t>
            </w:r>
            <w:proofErr w:type="spellEnd"/>
          </w:p>
        </w:tc>
        <w:tc>
          <w:tcPr>
            <w:tcW w:w="957" w:type="dxa"/>
            <w:vAlign w:val="bottom"/>
          </w:tcPr>
          <w:p w:rsidR="00F308BD" w:rsidRPr="00094CEE" w:rsidRDefault="00F308BD" w:rsidP="000C4402">
            <w:pPr>
              <w:jc w:val="right"/>
              <w:rPr>
                <w:rFonts w:ascii="Garamond" w:hAnsi="Garamond" w:cs="Times New Roman"/>
                <w:color w:val="000000"/>
                <w:sz w:val="18"/>
                <w:szCs w:val="18"/>
              </w:rPr>
            </w:pPr>
            <w:r w:rsidRPr="00094CEE">
              <w:rPr>
                <w:rFonts w:ascii="Garamond" w:hAnsi="Garamond" w:cs="Times New Roman"/>
                <w:color w:val="000000"/>
                <w:sz w:val="18"/>
                <w:szCs w:val="18"/>
              </w:rPr>
              <w:t>0</w:t>
            </w:r>
          </w:p>
        </w:tc>
        <w:tc>
          <w:tcPr>
            <w:tcW w:w="957" w:type="dxa"/>
            <w:vAlign w:val="bottom"/>
          </w:tcPr>
          <w:p w:rsidR="00F308BD" w:rsidRPr="00094CEE" w:rsidRDefault="00F308BD" w:rsidP="000C4402">
            <w:pPr>
              <w:jc w:val="right"/>
              <w:rPr>
                <w:rFonts w:ascii="Garamond" w:hAnsi="Garamond" w:cs="Times New Roman"/>
                <w:color w:val="000000"/>
                <w:sz w:val="18"/>
                <w:szCs w:val="18"/>
              </w:rPr>
            </w:pPr>
            <w:r w:rsidRPr="00094CEE">
              <w:rPr>
                <w:rFonts w:ascii="Garamond" w:hAnsi="Garamond" w:cs="Times New Roman"/>
                <w:color w:val="000000"/>
                <w:sz w:val="18"/>
                <w:szCs w:val="18"/>
              </w:rPr>
              <w:t>0</w:t>
            </w:r>
          </w:p>
        </w:tc>
        <w:tc>
          <w:tcPr>
            <w:tcW w:w="957" w:type="dxa"/>
            <w:vAlign w:val="bottom"/>
          </w:tcPr>
          <w:p w:rsidR="00F308BD" w:rsidRPr="00094CEE" w:rsidRDefault="00F308BD" w:rsidP="000C4402">
            <w:pPr>
              <w:jc w:val="right"/>
              <w:rPr>
                <w:rFonts w:ascii="Garamond" w:hAnsi="Garamond" w:cs="Times New Roman"/>
                <w:color w:val="000000"/>
                <w:sz w:val="18"/>
                <w:szCs w:val="18"/>
              </w:rPr>
            </w:pPr>
            <w:r w:rsidRPr="00094CEE">
              <w:rPr>
                <w:rFonts w:ascii="Garamond" w:hAnsi="Garamond" w:cs="Times New Roman"/>
                <w:color w:val="000000"/>
                <w:sz w:val="18"/>
                <w:szCs w:val="18"/>
              </w:rPr>
              <w:t>0</w:t>
            </w:r>
          </w:p>
        </w:tc>
        <w:tc>
          <w:tcPr>
            <w:tcW w:w="958" w:type="dxa"/>
            <w:vAlign w:val="bottom"/>
          </w:tcPr>
          <w:p w:rsidR="00F308BD" w:rsidRPr="00094CEE" w:rsidRDefault="00F308BD" w:rsidP="000C4402">
            <w:pPr>
              <w:jc w:val="right"/>
              <w:rPr>
                <w:rFonts w:ascii="Garamond" w:hAnsi="Garamond" w:cs="Times New Roman"/>
                <w:color w:val="000000"/>
                <w:sz w:val="18"/>
                <w:szCs w:val="18"/>
              </w:rPr>
            </w:pPr>
            <w:r w:rsidRPr="00094CEE">
              <w:rPr>
                <w:rFonts w:ascii="Garamond" w:hAnsi="Garamond" w:cs="Times New Roman"/>
                <w:color w:val="000000"/>
                <w:sz w:val="18"/>
                <w:szCs w:val="18"/>
              </w:rPr>
              <w:t>116</w:t>
            </w:r>
          </w:p>
        </w:tc>
        <w:tc>
          <w:tcPr>
            <w:tcW w:w="958" w:type="dxa"/>
            <w:vAlign w:val="bottom"/>
          </w:tcPr>
          <w:p w:rsidR="00F308BD" w:rsidRPr="00094CEE" w:rsidRDefault="00F308BD" w:rsidP="000C4402">
            <w:pPr>
              <w:jc w:val="right"/>
              <w:rPr>
                <w:rFonts w:ascii="Garamond" w:hAnsi="Garamond" w:cs="Times New Roman"/>
                <w:color w:val="000000"/>
                <w:sz w:val="18"/>
                <w:szCs w:val="18"/>
              </w:rPr>
            </w:pPr>
            <w:r w:rsidRPr="00094CEE">
              <w:rPr>
                <w:rFonts w:ascii="Garamond" w:hAnsi="Garamond" w:cs="Times New Roman"/>
                <w:color w:val="000000"/>
                <w:sz w:val="18"/>
                <w:szCs w:val="18"/>
              </w:rPr>
              <w:t>226</w:t>
            </w:r>
          </w:p>
        </w:tc>
        <w:tc>
          <w:tcPr>
            <w:tcW w:w="958" w:type="dxa"/>
            <w:vAlign w:val="bottom"/>
          </w:tcPr>
          <w:p w:rsidR="00F308BD" w:rsidRPr="00094CEE" w:rsidRDefault="00F308BD" w:rsidP="000C4402">
            <w:pPr>
              <w:jc w:val="right"/>
              <w:rPr>
                <w:rFonts w:ascii="Garamond" w:hAnsi="Garamond" w:cs="Times New Roman"/>
                <w:color w:val="000000"/>
                <w:sz w:val="18"/>
                <w:szCs w:val="18"/>
              </w:rPr>
            </w:pPr>
            <w:r w:rsidRPr="00094CEE">
              <w:rPr>
                <w:rFonts w:ascii="Garamond" w:hAnsi="Garamond" w:cs="Times New Roman"/>
                <w:color w:val="000000"/>
                <w:sz w:val="18"/>
                <w:szCs w:val="18"/>
              </w:rPr>
              <w:t>229</w:t>
            </w:r>
          </w:p>
        </w:tc>
        <w:tc>
          <w:tcPr>
            <w:tcW w:w="958" w:type="dxa"/>
            <w:vAlign w:val="bottom"/>
          </w:tcPr>
          <w:p w:rsidR="00F308BD" w:rsidRPr="00094CEE" w:rsidRDefault="00F308BD" w:rsidP="000C4402">
            <w:pPr>
              <w:jc w:val="right"/>
              <w:rPr>
                <w:rFonts w:ascii="Garamond" w:hAnsi="Garamond" w:cs="Times New Roman"/>
                <w:color w:val="000000"/>
                <w:sz w:val="18"/>
                <w:szCs w:val="18"/>
              </w:rPr>
            </w:pPr>
            <w:r w:rsidRPr="00094CEE">
              <w:rPr>
                <w:rFonts w:ascii="Garamond" w:hAnsi="Garamond" w:cs="Times New Roman"/>
                <w:color w:val="000000"/>
                <w:sz w:val="18"/>
                <w:szCs w:val="18"/>
              </w:rPr>
              <w:t>221</w:t>
            </w:r>
          </w:p>
        </w:tc>
        <w:tc>
          <w:tcPr>
            <w:tcW w:w="958" w:type="dxa"/>
            <w:vAlign w:val="bottom"/>
          </w:tcPr>
          <w:p w:rsidR="00F308BD" w:rsidRPr="00094CEE" w:rsidRDefault="00F308BD" w:rsidP="000C4402">
            <w:pPr>
              <w:jc w:val="right"/>
              <w:rPr>
                <w:rFonts w:ascii="Garamond" w:hAnsi="Garamond" w:cs="Times New Roman"/>
                <w:color w:val="000000"/>
                <w:sz w:val="18"/>
                <w:szCs w:val="18"/>
              </w:rPr>
            </w:pPr>
            <w:r w:rsidRPr="00094CEE">
              <w:rPr>
                <w:rFonts w:ascii="Garamond" w:hAnsi="Garamond" w:cs="Times New Roman"/>
                <w:color w:val="000000"/>
                <w:sz w:val="18"/>
                <w:szCs w:val="18"/>
              </w:rPr>
              <w:t>192</w:t>
            </w:r>
          </w:p>
        </w:tc>
        <w:tc>
          <w:tcPr>
            <w:tcW w:w="958" w:type="dxa"/>
            <w:vAlign w:val="bottom"/>
          </w:tcPr>
          <w:p w:rsidR="00F308BD" w:rsidRPr="00094CEE" w:rsidRDefault="00F308BD" w:rsidP="000C4402">
            <w:pPr>
              <w:jc w:val="right"/>
              <w:rPr>
                <w:rFonts w:ascii="Garamond" w:hAnsi="Garamond" w:cs="Times New Roman"/>
                <w:color w:val="000000"/>
                <w:sz w:val="18"/>
                <w:szCs w:val="18"/>
              </w:rPr>
            </w:pPr>
            <w:r w:rsidRPr="00094CEE">
              <w:rPr>
                <w:rFonts w:ascii="Garamond" w:hAnsi="Garamond" w:cs="Times New Roman"/>
                <w:color w:val="000000"/>
                <w:sz w:val="18"/>
                <w:szCs w:val="18"/>
              </w:rPr>
              <w:t>0</w:t>
            </w:r>
          </w:p>
        </w:tc>
      </w:tr>
    </w:tbl>
    <w:p w:rsidR="00F308BD" w:rsidRPr="00094CEE" w:rsidRDefault="00F308BD" w:rsidP="000C4402">
      <w:pPr>
        <w:spacing w:after="0" w:line="240" w:lineRule="auto"/>
        <w:rPr>
          <w:rFonts w:ascii="Garamond" w:hAnsi="Garamond" w:cs="Times New Roman"/>
          <w:sz w:val="24"/>
          <w:szCs w:val="24"/>
        </w:rPr>
      </w:pPr>
    </w:p>
    <w:p w:rsidR="00094CEE" w:rsidRPr="00094CEE" w:rsidRDefault="00094CEE" w:rsidP="000C4402">
      <w:pPr>
        <w:spacing w:after="0" w:line="240" w:lineRule="auto"/>
        <w:rPr>
          <w:rFonts w:ascii="Garamond" w:hAnsi="Garamond" w:cs="Times New Roman"/>
          <w:sz w:val="24"/>
          <w:szCs w:val="24"/>
        </w:rPr>
      </w:pPr>
      <w:r w:rsidRPr="00094CEE">
        <w:rPr>
          <w:rFonts w:ascii="Garamond" w:hAnsi="Garamond" w:cs="Times New Roman"/>
          <w:sz w:val="24"/>
          <w:szCs w:val="24"/>
        </w:rPr>
        <w:t xml:space="preserve">As can be seen, a not insubstantial number of the more auxiliary information (state, gender, GPA, days missed) are missing. The data that is </w:t>
      </w:r>
      <w:r w:rsidR="00B2135B">
        <w:rPr>
          <w:rFonts w:ascii="Garamond" w:hAnsi="Garamond" w:cs="Times New Roman"/>
          <w:sz w:val="24"/>
          <w:szCs w:val="24"/>
        </w:rPr>
        <w:t xml:space="preserve">complete </w:t>
      </w:r>
      <w:r w:rsidRPr="00094CEE">
        <w:rPr>
          <w:rFonts w:ascii="Garamond" w:hAnsi="Garamond" w:cs="Times New Roman"/>
          <w:sz w:val="24"/>
          <w:szCs w:val="24"/>
        </w:rPr>
        <w:t>is vi</w:t>
      </w:r>
      <w:r>
        <w:rPr>
          <w:rFonts w:ascii="Garamond" w:hAnsi="Garamond" w:cs="Times New Roman"/>
          <w:sz w:val="24"/>
          <w:szCs w:val="24"/>
        </w:rPr>
        <w:t>sualized below. This first plot shows that there are roughly equal number</w:t>
      </w:r>
      <w:r w:rsidR="00C85854">
        <w:rPr>
          <w:rFonts w:ascii="Garamond" w:hAnsi="Garamond" w:cs="Times New Roman"/>
          <w:sz w:val="24"/>
          <w:szCs w:val="24"/>
        </w:rPr>
        <w:t xml:space="preserve"> of men and women</w:t>
      </w:r>
      <w:bookmarkStart w:id="0" w:name="_GoBack"/>
      <w:bookmarkEnd w:id="0"/>
      <w:r w:rsidR="00C85854">
        <w:rPr>
          <w:rFonts w:ascii="Garamond" w:hAnsi="Garamond" w:cs="Times New Roman"/>
          <w:sz w:val="24"/>
          <w:szCs w:val="24"/>
        </w:rPr>
        <w:t xml:space="preserve"> in the sample, leaving out those whose gender is not specified:</w:t>
      </w:r>
    </w:p>
    <w:p w:rsidR="00094CEE" w:rsidRDefault="00DF62D9" w:rsidP="000C4402">
      <w:pPr>
        <w:spacing w:after="0" w:line="240" w:lineRule="auto"/>
        <w:rPr>
          <w:rFonts w:ascii="Garamond" w:hAnsi="Garamond" w:cs="Times New Roman"/>
          <w:sz w:val="24"/>
          <w:szCs w:val="24"/>
        </w:rPr>
      </w:pPr>
      <w:r w:rsidRPr="00094CEE">
        <w:rPr>
          <w:rFonts w:ascii="Garamond" w:hAnsi="Garamond" w:cs="Times New Roman"/>
          <w:noProof/>
          <w:sz w:val="24"/>
          <w:szCs w:val="24"/>
          <w:lang w:bidi="hi-IN"/>
        </w:rPr>
        <w:drawing>
          <wp:inline distT="0" distB="0" distL="0" distR="0" wp14:anchorId="11E577C5" wp14:editId="2B308AE6">
            <wp:extent cx="3810000" cy="2619376"/>
            <wp:effectExtent l="0" t="0" r="0" b="9525"/>
            <wp:docPr id="1" name="Picture 1" descr="C:\Users\Abhi\Documents\Dropbox\4th Year\Stat\Machine Learning\CAPP-30254\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Documents\Dropbox\4th Year\Stat\Machine Learning\CAPP-30254\Gen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0479" cy="2626580"/>
                    </a:xfrm>
                    <a:prstGeom prst="rect">
                      <a:avLst/>
                    </a:prstGeom>
                    <a:noFill/>
                    <a:ln>
                      <a:noFill/>
                    </a:ln>
                  </pic:spPr>
                </pic:pic>
              </a:graphicData>
            </a:graphic>
          </wp:inline>
        </w:drawing>
      </w:r>
      <w:r w:rsidRPr="00094CEE">
        <w:rPr>
          <w:rFonts w:ascii="Garamond" w:hAnsi="Garamond" w:cs="Times New Roman"/>
          <w:sz w:val="24"/>
          <w:szCs w:val="24"/>
        </w:rPr>
        <w:t xml:space="preserve"> </w:t>
      </w:r>
    </w:p>
    <w:p w:rsidR="00C85854" w:rsidRDefault="00C85854" w:rsidP="000C4402">
      <w:pPr>
        <w:spacing w:after="0" w:line="240" w:lineRule="auto"/>
        <w:rPr>
          <w:rFonts w:ascii="Garamond" w:hAnsi="Garamond" w:cs="Times New Roman"/>
          <w:noProof/>
          <w:sz w:val="24"/>
          <w:szCs w:val="24"/>
          <w:lang w:bidi="hi-IN"/>
        </w:rPr>
      </w:pPr>
      <w:r>
        <w:rPr>
          <w:rFonts w:ascii="Garamond" w:hAnsi="Garamond" w:cs="Times New Roman"/>
          <w:sz w:val="24"/>
          <w:szCs w:val="24"/>
        </w:rPr>
        <w:t>Unfortunately, about 40% of the students did not graduate.</w:t>
      </w:r>
    </w:p>
    <w:p w:rsidR="00F308BD" w:rsidRDefault="00DF62D9" w:rsidP="000C4402">
      <w:pPr>
        <w:spacing w:after="0" w:line="240" w:lineRule="auto"/>
        <w:rPr>
          <w:rFonts w:ascii="Garamond" w:hAnsi="Garamond" w:cs="Times New Roman"/>
          <w:sz w:val="24"/>
          <w:szCs w:val="24"/>
        </w:rPr>
      </w:pPr>
      <w:r w:rsidRPr="00094CEE">
        <w:rPr>
          <w:rFonts w:ascii="Garamond" w:hAnsi="Garamond" w:cs="Times New Roman"/>
          <w:noProof/>
          <w:sz w:val="24"/>
          <w:szCs w:val="24"/>
          <w:lang w:bidi="hi-IN"/>
        </w:rPr>
        <w:drawing>
          <wp:inline distT="0" distB="0" distL="0" distR="0" wp14:anchorId="004D543A" wp14:editId="31A4F12A">
            <wp:extent cx="3819525" cy="2625923"/>
            <wp:effectExtent l="0" t="0" r="0" b="3175"/>
            <wp:docPr id="2" name="Picture 2" descr="C:\Users\Abhi\Documents\Dropbox\4th Year\Stat\Machine Learning\CAPP-30254\Gradu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Documents\Dropbox\4th Year\Stat\Machine Learning\CAPP-30254\Graduat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9510" cy="2632788"/>
                    </a:xfrm>
                    <a:prstGeom prst="rect">
                      <a:avLst/>
                    </a:prstGeom>
                    <a:noFill/>
                    <a:ln>
                      <a:noFill/>
                    </a:ln>
                  </pic:spPr>
                </pic:pic>
              </a:graphicData>
            </a:graphic>
          </wp:inline>
        </w:drawing>
      </w:r>
    </w:p>
    <w:p w:rsidR="00C85854" w:rsidRPr="00094CEE" w:rsidRDefault="00C85854" w:rsidP="000C4402">
      <w:pPr>
        <w:spacing w:after="0" w:line="240" w:lineRule="auto"/>
        <w:rPr>
          <w:rFonts w:ascii="Garamond" w:hAnsi="Garamond" w:cs="Times New Roman"/>
          <w:sz w:val="24"/>
          <w:szCs w:val="24"/>
        </w:rPr>
      </w:pPr>
      <w:r>
        <w:rPr>
          <w:rFonts w:ascii="Garamond" w:hAnsi="Garamond" w:cs="Times New Roman"/>
          <w:sz w:val="24"/>
          <w:szCs w:val="24"/>
        </w:rPr>
        <w:lastRenderedPageBreak/>
        <w:t xml:space="preserve">The remaining fields (less first and last names) are visualized below. Note that everyone seems to have </w:t>
      </w:r>
      <w:proofErr w:type="gramStart"/>
      <w:r>
        <w:rPr>
          <w:rFonts w:ascii="Garamond" w:hAnsi="Garamond" w:cs="Times New Roman"/>
          <w:sz w:val="24"/>
          <w:szCs w:val="24"/>
        </w:rPr>
        <w:t>either a</w:t>
      </w:r>
      <w:proofErr w:type="gramEnd"/>
      <w:r>
        <w:rPr>
          <w:rFonts w:ascii="Garamond" w:hAnsi="Garamond" w:cs="Times New Roman"/>
          <w:sz w:val="24"/>
          <w:szCs w:val="24"/>
        </w:rPr>
        <w:t xml:space="preserve"> 2.0, 3.0, or a 4.0 GPA oddly enough, and that the first five or so states in the plot are home to the vast majority of students. </w:t>
      </w:r>
    </w:p>
    <w:p w:rsidR="00F308BD" w:rsidRPr="00094CEE" w:rsidRDefault="00094CEE" w:rsidP="000C4402">
      <w:pPr>
        <w:spacing w:after="0" w:line="240" w:lineRule="auto"/>
        <w:rPr>
          <w:rFonts w:ascii="Garamond" w:hAnsi="Garamond" w:cs="Times New Roman"/>
          <w:sz w:val="24"/>
          <w:szCs w:val="24"/>
        </w:rPr>
      </w:pPr>
      <w:r w:rsidRPr="00094CEE">
        <w:rPr>
          <w:rFonts w:ascii="Garamond" w:hAnsi="Garamond" w:cs="Times New Roman"/>
          <w:noProof/>
          <w:sz w:val="24"/>
          <w:szCs w:val="24"/>
          <w:lang w:bidi="hi-IN"/>
        </w:rPr>
        <w:drawing>
          <wp:inline distT="0" distB="0" distL="0" distR="0" wp14:anchorId="1FC4A5AA" wp14:editId="56141E9B">
            <wp:extent cx="5943600" cy="4086225"/>
            <wp:effectExtent l="0" t="0" r="0" b="9525"/>
            <wp:docPr id="3" name="Picture 3" descr="C:\Users\Abhi\Documents\Dropbox\4th Year\Stat\Machine Learning\CAPP-30254\H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Documents\Dropbox\4th Year\Stat\Machine Learning\CAPP-30254\His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rsidR="00F308BD" w:rsidRDefault="00094CEE" w:rsidP="000C4402">
      <w:pPr>
        <w:spacing w:after="0" w:line="240" w:lineRule="auto"/>
        <w:rPr>
          <w:rFonts w:ascii="Garamond" w:hAnsi="Garamond" w:cs="Times New Roman"/>
          <w:sz w:val="24"/>
          <w:szCs w:val="24"/>
        </w:rPr>
      </w:pPr>
      <w:r w:rsidRPr="00094CEE">
        <w:rPr>
          <w:rFonts w:ascii="Garamond" w:hAnsi="Garamond" w:cs="Times New Roman"/>
          <w:noProof/>
          <w:sz w:val="24"/>
          <w:szCs w:val="24"/>
          <w:lang w:bidi="hi-IN"/>
        </w:rPr>
        <w:drawing>
          <wp:inline distT="0" distB="0" distL="0" distR="0" wp14:anchorId="5CE714D2" wp14:editId="2816A770">
            <wp:extent cx="4486275" cy="3084314"/>
            <wp:effectExtent l="0" t="0" r="0" b="1905"/>
            <wp:docPr id="4" name="Picture 4" descr="C:\Users\Abhi\Documents\Dropbox\4th Year\Stat\Machine Learning\CAPP-30254\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hi\Documents\Dropbox\4th Year\Stat\Machine Learning\CAPP-30254\Stat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3084314"/>
                    </a:xfrm>
                    <a:prstGeom prst="rect">
                      <a:avLst/>
                    </a:prstGeom>
                    <a:noFill/>
                    <a:ln>
                      <a:noFill/>
                    </a:ln>
                  </pic:spPr>
                </pic:pic>
              </a:graphicData>
            </a:graphic>
          </wp:inline>
        </w:drawing>
      </w:r>
    </w:p>
    <w:p w:rsidR="0012598B" w:rsidRPr="00094CEE" w:rsidRDefault="0012598B" w:rsidP="000C4402">
      <w:pPr>
        <w:spacing w:after="0" w:line="240" w:lineRule="auto"/>
        <w:rPr>
          <w:rFonts w:ascii="Garamond" w:hAnsi="Garamond" w:cs="Times New Roman"/>
          <w:sz w:val="24"/>
          <w:szCs w:val="24"/>
        </w:rPr>
      </w:pPr>
    </w:p>
    <w:p w:rsidR="002578E6" w:rsidRDefault="0012598B" w:rsidP="000C4402">
      <w:pPr>
        <w:spacing w:after="0" w:line="240" w:lineRule="auto"/>
        <w:rPr>
          <w:rFonts w:ascii="Garamond" w:hAnsi="Garamond" w:cs="Times New Roman"/>
          <w:sz w:val="24"/>
          <w:szCs w:val="24"/>
        </w:rPr>
      </w:pPr>
      <w:r>
        <w:rPr>
          <w:rFonts w:ascii="Garamond" w:hAnsi="Garamond" w:cs="Times New Roman"/>
          <w:sz w:val="24"/>
          <w:szCs w:val="24"/>
        </w:rPr>
        <w:t xml:space="preserve">To impute missing values, a relatively standard and robust method is to use the mean of that category. This method can be improved by considering conditional means instead of unconditional </w:t>
      </w:r>
      <w:r>
        <w:rPr>
          <w:rFonts w:ascii="Garamond" w:hAnsi="Garamond" w:cs="Times New Roman"/>
          <w:sz w:val="24"/>
          <w:szCs w:val="24"/>
        </w:rPr>
        <w:lastRenderedPageBreak/>
        <w:t xml:space="preserve">means, as this makes better use of the data at hand. In this vein, I propose first using the most common state (Texas) to replace the missing values in the state category, and then compute means conditional on state, gender, and whether the student graduated in order to impute missing GPA, </w:t>
      </w:r>
      <w:proofErr w:type="spellStart"/>
      <w:r>
        <w:rPr>
          <w:rFonts w:ascii="Garamond" w:hAnsi="Garamond" w:cs="Times New Roman"/>
          <w:sz w:val="24"/>
          <w:szCs w:val="24"/>
        </w:rPr>
        <w:t>days_missed</w:t>
      </w:r>
      <w:proofErr w:type="spellEnd"/>
      <w:r>
        <w:rPr>
          <w:rFonts w:ascii="Garamond" w:hAnsi="Garamond" w:cs="Times New Roman"/>
          <w:sz w:val="24"/>
          <w:szCs w:val="24"/>
        </w:rPr>
        <w:t xml:space="preserve">, and age values. </w:t>
      </w:r>
    </w:p>
    <w:p w:rsidR="0012598B" w:rsidRPr="00094CEE" w:rsidRDefault="0012598B" w:rsidP="000C4402">
      <w:pPr>
        <w:spacing w:after="0" w:line="240" w:lineRule="auto"/>
        <w:rPr>
          <w:rFonts w:ascii="Garamond" w:hAnsi="Garamond" w:cs="Times New Roman"/>
          <w:sz w:val="24"/>
          <w:szCs w:val="24"/>
        </w:rPr>
      </w:pPr>
    </w:p>
    <w:p w:rsidR="002578E6" w:rsidRPr="00094CEE" w:rsidRDefault="002578E6" w:rsidP="000C4402">
      <w:pPr>
        <w:spacing w:after="0" w:line="240" w:lineRule="auto"/>
        <w:rPr>
          <w:rFonts w:ascii="Garamond" w:hAnsi="Garamond" w:cs="Times New Roman"/>
          <w:sz w:val="24"/>
          <w:szCs w:val="24"/>
        </w:rPr>
      </w:pPr>
      <w:proofErr w:type="gramStart"/>
      <w:r w:rsidRPr="00094CEE">
        <w:rPr>
          <w:rFonts w:ascii="Garamond" w:hAnsi="Garamond" w:cs="Times New Roman"/>
          <w:sz w:val="24"/>
          <w:szCs w:val="24"/>
        </w:rPr>
        <w:t>A. Consider 4 students, Adam, Bob, Chris and David.</w:t>
      </w:r>
      <w:proofErr w:type="gramEnd"/>
      <w:r w:rsidRPr="00094CEE">
        <w:rPr>
          <w:rFonts w:ascii="Garamond" w:hAnsi="Garamond" w:cs="Times New Roman"/>
          <w:sz w:val="24"/>
          <w:szCs w:val="24"/>
        </w:rPr>
        <w:t xml:space="preserve"> Adam and Chris share identical characteristics except for their family incomes.  Bob and David also share identical characteristics (with each other, not necessarily Adam and Chris), except for their incomes.</w:t>
      </w:r>
    </w:p>
    <w:p w:rsidR="002578E6" w:rsidRPr="00094CEE" w:rsidRDefault="002578E6" w:rsidP="000C4402">
      <w:pPr>
        <w:spacing w:after="0" w:line="240" w:lineRule="auto"/>
        <w:rPr>
          <w:rFonts w:ascii="Garamond" w:hAnsi="Garamond" w:cs="Times New Roman"/>
          <w:sz w:val="24"/>
          <w:szCs w:val="24"/>
        </w:rPr>
      </w:pPr>
    </w:p>
    <w:p w:rsidR="002578E6" w:rsidRPr="00094CEE" w:rsidRDefault="002578E6" w:rsidP="000C4402">
      <w:pPr>
        <w:spacing w:after="0" w:line="240" w:lineRule="auto"/>
        <w:rPr>
          <w:rFonts w:ascii="Garamond" w:hAnsi="Garamond" w:cs="Times New Roman"/>
          <w:sz w:val="24"/>
          <w:szCs w:val="24"/>
        </w:rPr>
      </w:pPr>
      <w:r w:rsidRPr="00094CEE">
        <w:rPr>
          <w:rFonts w:ascii="Garamond" w:hAnsi="Garamond" w:cs="Times New Roman"/>
          <w:sz w:val="24"/>
          <w:szCs w:val="24"/>
        </w:rPr>
        <w:t xml:space="preserve">Since the model is estimated on log income and not income itself, the drop from 50k to 40k has more of an effect than the drop from 200k to 190k. </w:t>
      </w:r>
      <w:r w:rsidR="00094CEE" w:rsidRPr="00094CEE">
        <w:rPr>
          <w:rFonts w:ascii="Garamond" w:hAnsi="Garamond" w:cs="Times New Roman"/>
          <w:sz w:val="24"/>
          <w:szCs w:val="24"/>
        </w:rPr>
        <w:t xml:space="preserve">Since the coefficient on log income is negative, </w:t>
      </w:r>
      <w:r w:rsidRPr="00094CEE">
        <w:rPr>
          <w:rFonts w:ascii="Garamond" w:hAnsi="Garamond" w:cs="Times New Roman"/>
          <w:sz w:val="24"/>
          <w:szCs w:val="24"/>
        </w:rPr>
        <w:t xml:space="preserve">Chris will </w:t>
      </w:r>
      <w:r w:rsidR="00094CEE" w:rsidRPr="00094CEE">
        <w:rPr>
          <w:rFonts w:ascii="Garamond" w:hAnsi="Garamond" w:cs="Times New Roman"/>
          <w:sz w:val="24"/>
          <w:szCs w:val="24"/>
        </w:rPr>
        <w:t xml:space="preserve">therefore </w:t>
      </w:r>
      <w:r w:rsidRPr="00094CEE">
        <w:rPr>
          <w:rFonts w:ascii="Garamond" w:hAnsi="Garamond" w:cs="Times New Roman"/>
          <w:sz w:val="24"/>
          <w:szCs w:val="24"/>
        </w:rPr>
        <w:t xml:space="preserve">be more likely to graduate than David. </w:t>
      </w:r>
    </w:p>
    <w:p w:rsidR="002578E6" w:rsidRPr="00094CEE" w:rsidRDefault="002578E6" w:rsidP="000C4402">
      <w:pPr>
        <w:spacing w:after="0" w:line="240" w:lineRule="auto"/>
        <w:rPr>
          <w:rFonts w:ascii="Garamond" w:hAnsi="Garamond" w:cs="Times New Roman"/>
          <w:sz w:val="24"/>
          <w:szCs w:val="24"/>
        </w:rPr>
      </w:pPr>
    </w:p>
    <w:p w:rsidR="002578E6" w:rsidRPr="00094CEE" w:rsidRDefault="002578E6" w:rsidP="000C4402">
      <w:pPr>
        <w:spacing w:after="0" w:line="240" w:lineRule="auto"/>
        <w:rPr>
          <w:rFonts w:ascii="Garamond" w:hAnsi="Garamond" w:cs="Times New Roman"/>
          <w:sz w:val="24"/>
          <w:szCs w:val="24"/>
        </w:rPr>
      </w:pPr>
      <w:r w:rsidRPr="00094CEE">
        <w:rPr>
          <w:rFonts w:ascii="Garamond" w:hAnsi="Garamond" w:cs="Times New Roman"/>
          <w:sz w:val="24"/>
          <w:szCs w:val="24"/>
        </w:rPr>
        <w:t xml:space="preserve">A. The coefficient for </w:t>
      </w:r>
      <w:proofErr w:type="spellStart"/>
      <w:r w:rsidRPr="00094CEE">
        <w:rPr>
          <w:rFonts w:ascii="Garamond" w:hAnsi="Garamond" w:cs="Times New Roman"/>
          <w:sz w:val="24"/>
          <w:szCs w:val="24"/>
        </w:rPr>
        <w:t>AfAm_Male</w:t>
      </w:r>
      <w:proofErr w:type="spellEnd"/>
      <w:r w:rsidRPr="00094CEE">
        <w:rPr>
          <w:rFonts w:ascii="Garamond" w:hAnsi="Garamond" w:cs="Times New Roman"/>
          <w:sz w:val="24"/>
          <w:szCs w:val="24"/>
        </w:rPr>
        <w:t xml:space="preserve"> is negative. How do you interpret this? Does this mean that African-American Males are more likely to not graduate than African-American Females? What about relative to </w:t>
      </w:r>
      <w:proofErr w:type="spellStart"/>
      <w:r w:rsidRPr="00094CEE">
        <w:rPr>
          <w:rFonts w:ascii="Garamond" w:hAnsi="Garamond" w:cs="Times New Roman"/>
          <w:sz w:val="24"/>
          <w:szCs w:val="24"/>
        </w:rPr>
        <w:t>non African</w:t>
      </w:r>
      <w:proofErr w:type="spellEnd"/>
      <w:r w:rsidRPr="00094CEE">
        <w:rPr>
          <w:rFonts w:ascii="Garamond" w:hAnsi="Garamond" w:cs="Times New Roman"/>
          <w:sz w:val="24"/>
          <w:szCs w:val="24"/>
        </w:rPr>
        <w:t xml:space="preserve"> American males?</w:t>
      </w:r>
    </w:p>
    <w:p w:rsidR="002578E6" w:rsidRPr="00094CEE" w:rsidRDefault="002578E6" w:rsidP="000C4402">
      <w:pPr>
        <w:spacing w:after="0" w:line="240" w:lineRule="auto"/>
        <w:rPr>
          <w:rFonts w:ascii="Garamond" w:hAnsi="Garamond" w:cs="Times New Roman"/>
          <w:sz w:val="24"/>
          <w:szCs w:val="24"/>
        </w:rPr>
      </w:pPr>
    </w:p>
    <w:p w:rsidR="0085315B" w:rsidRPr="00094CEE" w:rsidRDefault="002578E6" w:rsidP="000C4402">
      <w:pPr>
        <w:spacing w:after="0" w:line="240" w:lineRule="auto"/>
        <w:rPr>
          <w:rFonts w:ascii="Garamond" w:hAnsi="Garamond" w:cs="Times New Roman"/>
          <w:sz w:val="24"/>
          <w:szCs w:val="24"/>
        </w:rPr>
      </w:pPr>
      <w:r w:rsidRPr="00094CEE">
        <w:rPr>
          <w:rFonts w:ascii="Garamond" w:hAnsi="Garamond" w:cs="Times New Roman"/>
          <w:sz w:val="24"/>
          <w:szCs w:val="24"/>
        </w:rPr>
        <w:t>If we assume that students can always be identified as either male or female and either Af</w:t>
      </w:r>
      <w:r w:rsidR="00094CEE" w:rsidRPr="00094CEE">
        <w:rPr>
          <w:rFonts w:ascii="Garamond" w:hAnsi="Garamond" w:cs="Times New Roman"/>
          <w:sz w:val="24"/>
          <w:szCs w:val="24"/>
        </w:rPr>
        <w:t xml:space="preserve">rican </w:t>
      </w:r>
      <w:r w:rsidRPr="00094CEE">
        <w:rPr>
          <w:rFonts w:ascii="Garamond" w:hAnsi="Garamond" w:cs="Times New Roman"/>
          <w:sz w:val="24"/>
          <w:szCs w:val="24"/>
        </w:rPr>
        <w:t>Am</w:t>
      </w:r>
      <w:r w:rsidR="00094CEE" w:rsidRPr="00094CEE">
        <w:rPr>
          <w:rFonts w:ascii="Garamond" w:hAnsi="Garamond" w:cs="Times New Roman"/>
          <w:sz w:val="24"/>
          <w:szCs w:val="24"/>
        </w:rPr>
        <w:t>erican</w:t>
      </w:r>
      <w:r w:rsidRPr="00094CEE">
        <w:rPr>
          <w:rFonts w:ascii="Garamond" w:hAnsi="Garamond" w:cs="Times New Roman"/>
          <w:sz w:val="24"/>
          <w:szCs w:val="24"/>
        </w:rPr>
        <w:t xml:space="preserve"> or not Af</w:t>
      </w:r>
      <w:r w:rsidR="00094CEE" w:rsidRPr="00094CEE">
        <w:rPr>
          <w:rFonts w:ascii="Garamond" w:hAnsi="Garamond" w:cs="Times New Roman"/>
          <w:sz w:val="24"/>
          <w:szCs w:val="24"/>
        </w:rPr>
        <w:t xml:space="preserve">rican </w:t>
      </w:r>
      <w:r w:rsidRPr="00094CEE">
        <w:rPr>
          <w:rFonts w:ascii="Garamond" w:hAnsi="Garamond" w:cs="Times New Roman"/>
          <w:sz w:val="24"/>
          <w:szCs w:val="24"/>
        </w:rPr>
        <w:t>Am</w:t>
      </w:r>
      <w:r w:rsidR="00094CEE" w:rsidRPr="00094CEE">
        <w:rPr>
          <w:rFonts w:ascii="Garamond" w:hAnsi="Garamond" w:cs="Times New Roman"/>
          <w:sz w:val="24"/>
          <w:szCs w:val="24"/>
        </w:rPr>
        <w:t>erican</w:t>
      </w:r>
      <w:r w:rsidR="0090311A">
        <w:rPr>
          <w:rFonts w:ascii="Garamond" w:hAnsi="Garamond" w:cs="Times New Roman"/>
          <w:sz w:val="24"/>
          <w:szCs w:val="24"/>
        </w:rPr>
        <w:t>, the</w:t>
      </w:r>
      <w:r w:rsidRPr="00094CEE">
        <w:rPr>
          <w:rFonts w:ascii="Garamond" w:hAnsi="Garamond" w:cs="Times New Roman"/>
          <w:sz w:val="24"/>
          <w:szCs w:val="24"/>
        </w:rPr>
        <w:t xml:space="preserve"> </w:t>
      </w:r>
      <w:r w:rsidR="00C85854">
        <w:rPr>
          <w:rFonts w:ascii="Garamond" w:hAnsi="Garamond" w:cs="Times New Roman"/>
          <w:sz w:val="24"/>
          <w:szCs w:val="24"/>
        </w:rPr>
        <w:t xml:space="preserve">overall effect of a person’s demographics can be seen by summing the coefficients that apply to them. As such, </w:t>
      </w:r>
      <w:r w:rsidR="0012598B">
        <w:rPr>
          <w:rFonts w:ascii="Garamond" w:hAnsi="Garamond" w:cs="Times New Roman"/>
          <w:sz w:val="24"/>
          <w:szCs w:val="24"/>
        </w:rPr>
        <w:t xml:space="preserve">African American males’ log odds change by </w:t>
      </w:r>
      <w:r w:rsidR="002E06C6" w:rsidRPr="00094CEE">
        <w:rPr>
          <w:rFonts w:ascii="Garamond" w:hAnsi="Garamond" w:cs="Times New Roman"/>
          <w:sz w:val="24"/>
          <w:szCs w:val="24"/>
        </w:rPr>
        <w:t xml:space="preserve">(-.872+1.45+2.07)&gt;0 </w:t>
      </w:r>
      <w:r w:rsidR="0012598B">
        <w:rPr>
          <w:rFonts w:ascii="Garamond" w:hAnsi="Garamond" w:cs="Times New Roman"/>
          <w:sz w:val="24"/>
          <w:szCs w:val="24"/>
        </w:rPr>
        <w:t xml:space="preserve">vs African American females whose log odds change by </w:t>
      </w:r>
      <w:r w:rsidR="002E06C6" w:rsidRPr="00094CEE">
        <w:rPr>
          <w:rFonts w:ascii="Garamond" w:hAnsi="Garamond" w:cs="Times New Roman"/>
          <w:sz w:val="24"/>
          <w:szCs w:val="24"/>
        </w:rPr>
        <w:t>(-2.11+2.07</w:t>
      </w:r>
      <w:proofErr w:type="gramStart"/>
      <w:r w:rsidR="002E06C6" w:rsidRPr="00094CEE">
        <w:rPr>
          <w:rFonts w:ascii="Garamond" w:hAnsi="Garamond" w:cs="Times New Roman"/>
          <w:sz w:val="24"/>
          <w:szCs w:val="24"/>
        </w:rPr>
        <w:t>)&lt;</w:t>
      </w:r>
      <w:proofErr w:type="gramEnd"/>
      <w:r w:rsidR="002E06C6" w:rsidRPr="00094CEE">
        <w:rPr>
          <w:rFonts w:ascii="Garamond" w:hAnsi="Garamond" w:cs="Times New Roman"/>
          <w:sz w:val="24"/>
          <w:szCs w:val="24"/>
        </w:rPr>
        <w:t xml:space="preserve">0. As such, African American males are more likely to graduate than African American females, and also more likely than males in general because </w:t>
      </w:r>
      <w:r w:rsidR="0012598B">
        <w:rPr>
          <w:rFonts w:ascii="Garamond" w:hAnsi="Garamond" w:cs="Times New Roman"/>
          <w:sz w:val="24"/>
          <w:szCs w:val="24"/>
        </w:rPr>
        <w:t xml:space="preserve">the effect of their demographics on graduation, while positive at </w:t>
      </w:r>
      <w:r w:rsidR="002E06C6" w:rsidRPr="00094CEE">
        <w:rPr>
          <w:rFonts w:ascii="Garamond" w:hAnsi="Garamond" w:cs="Times New Roman"/>
          <w:sz w:val="24"/>
          <w:szCs w:val="24"/>
        </w:rPr>
        <w:t>(2.07-.872)&gt;0</w:t>
      </w:r>
      <w:r w:rsidR="0012598B">
        <w:rPr>
          <w:rFonts w:ascii="Garamond" w:hAnsi="Garamond" w:cs="Times New Roman"/>
          <w:sz w:val="24"/>
          <w:szCs w:val="24"/>
        </w:rPr>
        <w:t>, is less than the effect that African American males receive from their demographics.</w:t>
      </w:r>
    </w:p>
    <w:p w:rsidR="0085315B" w:rsidRPr="00094CEE" w:rsidRDefault="0085315B" w:rsidP="000C4402">
      <w:pPr>
        <w:spacing w:after="0" w:line="240" w:lineRule="auto"/>
        <w:rPr>
          <w:rFonts w:ascii="Garamond" w:hAnsi="Garamond" w:cs="Times New Roman"/>
          <w:sz w:val="24"/>
          <w:szCs w:val="24"/>
        </w:rPr>
      </w:pPr>
    </w:p>
    <w:p w:rsidR="0085315B" w:rsidRPr="00094CEE" w:rsidRDefault="0085315B" w:rsidP="000C4402">
      <w:pPr>
        <w:spacing w:after="0" w:line="240" w:lineRule="auto"/>
        <w:rPr>
          <w:rFonts w:ascii="Garamond" w:hAnsi="Garamond" w:cs="Times New Roman"/>
          <w:sz w:val="24"/>
          <w:szCs w:val="24"/>
        </w:rPr>
      </w:pPr>
      <w:r w:rsidRPr="00094CEE">
        <w:rPr>
          <w:rFonts w:ascii="Garamond" w:hAnsi="Garamond" w:cs="Times New Roman"/>
          <w:sz w:val="24"/>
          <w:szCs w:val="24"/>
        </w:rPr>
        <w:t>B. How do we interpret the difference in graduation probability between students of different ages? How do the variables in the model estimate such probability?</w:t>
      </w:r>
    </w:p>
    <w:p w:rsidR="0085315B" w:rsidRPr="00094CEE" w:rsidRDefault="0085315B" w:rsidP="000C4402">
      <w:pPr>
        <w:spacing w:after="0" w:line="240" w:lineRule="auto"/>
        <w:rPr>
          <w:rFonts w:ascii="Garamond" w:hAnsi="Garamond" w:cs="Times New Roman"/>
          <w:sz w:val="24"/>
          <w:szCs w:val="24"/>
        </w:rPr>
      </w:pPr>
    </w:p>
    <w:p w:rsidR="00757632" w:rsidRPr="00094CEE" w:rsidRDefault="0090311A" w:rsidP="000C4402">
      <w:pPr>
        <w:spacing w:line="240" w:lineRule="auto"/>
        <w:rPr>
          <w:rFonts w:ascii="Garamond" w:hAnsi="Garamond" w:cs="Times New Roman"/>
          <w:sz w:val="24"/>
          <w:szCs w:val="24"/>
        </w:rPr>
      </w:pPr>
      <w:r>
        <w:rPr>
          <w:rFonts w:ascii="Garamond" w:hAnsi="Garamond" w:cs="Times New Roman"/>
          <w:sz w:val="24"/>
          <w:szCs w:val="24"/>
        </w:rPr>
        <w:t>We</w:t>
      </w:r>
      <w:r w:rsidRPr="00094CEE">
        <w:rPr>
          <w:rFonts w:ascii="Garamond" w:hAnsi="Garamond" w:cs="Times New Roman"/>
          <w:sz w:val="24"/>
          <w:szCs w:val="24"/>
        </w:rPr>
        <w:t xml:space="preserve"> can see the overall of a given student’s age by summing the effects of age and age squared.</w:t>
      </w:r>
      <w:r>
        <w:rPr>
          <w:rFonts w:ascii="Garamond" w:hAnsi="Garamond" w:cs="Times New Roman"/>
          <w:sz w:val="24"/>
          <w:szCs w:val="24"/>
        </w:rPr>
        <w:t xml:space="preserve"> </w:t>
      </w:r>
      <w:r w:rsidR="00757632" w:rsidRPr="00094CEE">
        <w:rPr>
          <w:rFonts w:ascii="Garamond" w:hAnsi="Garamond" w:cs="Times New Roman"/>
          <w:sz w:val="24"/>
          <w:szCs w:val="24"/>
        </w:rPr>
        <w:t>On a normal range of ages (</w:t>
      </w:r>
      <w:r>
        <w:rPr>
          <w:rFonts w:ascii="Garamond" w:hAnsi="Garamond" w:cs="Times New Roman"/>
          <w:sz w:val="24"/>
          <w:szCs w:val="24"/>
        </w:rPr>
        <w:t>15</w:t>
      </w:r>
      <w:r w:rsidR="00757632" w:rsidRPr="00094CEE">
        <w:rPr>
          <w:rFonts w:ascii="Garamond" w:hAnsi="Garamond" w:cs="Times New Roman"/>
          <w:sz w:val="24"/>
          <w:szCs w:val="24"/>
        </w:rPr>
        <w:t>-60, say), the signs and magnitud</w:t>
      </w:r>
      <w:r w:rsidR="000C4402" w:rsidRPr="00094CEE">
        <w:rPr>
          <w:rFonts w:ascii="Garamond" w:hAnsi="Garamond" w:cs="Times New Roman"/>
          <w:sz w:val="24"/>
          <w:szCs w:val="24"/>
        </w:rPr>
        <w:t>es of the coefficients indicate</w:t>
      </w:r>
      <w:r w:rsidR="00757632" w:rsidRPr="00094CEE">
        <w:rPr>
          <w:rFonts w:ascii="Garamond" w:hAnsi="Garamond" w:cs="Times New Roman"/>
          <w:sz w:val="24"/>
          <w:szCs w:val="24"/>
        </w:rPr>
        <w:t xml:space="preserve"> that older students are less likely to graduate. </w:t>
      </w:r>
      <w:r w:rsidR="000C4402" w:rsidRPr="00094CEE">
        <w:rPr>
          <w:rFonts w:ascii="Garamond" w:hAnsi="Garamond" w:cs="Times New Roman"/>
          <w:sz w:val="24"/>
          <w:szCs w:val="24"/>
        </w:rPr>
        <w:t xml:space="preserve"> Because the squared coefficient is positive, the effect </w:t>
      </w:r>
      <w:r>
        <w:rPr>
          <w:rFonts w:ascii="Garamond" w:hAnsi="Garamond" w:cs="Times New Roman"/>
          <w:sz w:val="24"/>
          <w:szCs w:val="24"/>
        </w:rPr>
        <w:t xml:space="preserve">is convex; however, the effect is not positive for any age in the dataset. </w:t>
      </w:r>
    </w:p>
    <w:p w:rsidR="00757632" w:rsidRPr="00094CEE" w:rsidRDefault="00757632" w:rsidP="000C4402">
      <w:pPr>
        <w:spacing w:line="240" w:lineRule="auto"/>
        <w:rPr>
          <w:rFonts w:ascii="Garamond" w:hAnsi="Garamond" w:cs="Times New Roman"/>
          <w:sz w:val="24"/>
          <w:szCs w:val="24"/>
        </w:rPr>
      </w:pPr>
      <w:r w:rsidRPr="00094CEE">
        <w:rPr>
          <w:rFonts w:ascii="Garamond" w:hAnsi="Garamond" w:cs="Times New Roman"/>
          <w:sz w:val="24"/>
          <w:szCs w:val="24"/>
        </w:rPr>
        <w:t>C. Are there any variables in this model that you would choose to drop? Why or why not? Would you need more information in order to make this decision?</w:t>
      </w:r>
    </w:p>
    <w:p w:rsidR="00757632" w:rsidRPr="00094CEE" w:rsidRDefault="004C53CD" w:rsidP="000C4402">
      <w:pPr>
        <w:spacing w:line="240" w:lineRule="auto"/>
        <w:rPr>
          <w:rFonts w:ascii="Garamond" w:hAnsi="Garamond" w:cs="Times New Roman"/>
          <w:sz w:val="24"/>
          <w:szCs w:val="24"/>
        </w:rPr>
      </w:pPr>
      <w:r w:rsidRPr="00094CEE">
        <w:rPr>
          <w:rFonts w:ascii="Garamond" w:hAnsi="Garamond" w:cs="Times New Roman"/>
          <w:sz w:val="24"/>
          <w:szCs w:val="24"/>
        </w:rPr>
        <w:t xml:space="preserve">The age variables are the least significant, but </w:t>
      </w:r>
      <w:r w:rsidR="00C85854">
        <w:rPr>
          <w:rFonts w:ascii="Garamond" w:hAnsi="Garamond" w:cs="Times New Roman"/>
          <w:sz w:val="24"/>
          <w:szCs w:val="24"/>
        </w:rPr>
        <w:t xml:space="preserve">since </w:t>
      </w:r>
      <w:r w:rsidRPr="00094CEE">
        <w:rPr>
          <w:rFonts w:ascii="Garamond" w:hAnsi="Garamond" w:cs="Times New Roman"/>
          <w:sz w:val="24"/>
          <w:szCs w:val="24"/>
        </w:rPr>
        <w:t xml:space="preserve">these are going to be at least moderately correlated over their likely range their low z values are not necessarily disqualifying. </w:t>
      </w:r>
      <w:r w:rsidR="000C4402" w:rsidRPr="00094CEE">
        <w:rPr>
          <w:rFonts w:ascii="Garamond" w:hAnsi="Garamond" w:cs="Times New Roman"/>
          <w:sz w:val="24"/>
          <w:szCs w:val="24"/>
        </w:rPr>
        <w:t>In order to assess the suitability of this model, the residuals and partial</w:t>
      </w:r>
      <w:r w:rsidR="00C85854">
        <w:rPr>
          <w:rFonts w:ascii="Garamond" w:hAnsi="Garamond" w:cs="Times New Roman"/>
          <w:sz w:val="24"/>
          <w:szCs w:val="24"/>
        </w:rPr>
        <w:t xml:space="preserve"> residuals ought to be examined. </w:t>
      </w:r>
      <w:r w:rsidR="000C4402" w:rsidRPr="00094CEE">
        <w:rPr>
          <w:rFonts w:ascii="Garamond" w:hAnsi="Garamond" w:cs="Times New Roman"/>
          <w:sz w:val="24"/>
          <w:szCs w:val="24"/>
        </w:rPr>
        <w:t xml:space="preserve">Some variables may prove to collinear or may need to be logged or squared </w:t>
      </w:r>
      <w:r w:rsidR="00C85854">
        <w:rPr>
          <w:rFonts w:ascii="Garamond" w:hAnsi="Garamond" w:cs="Times New Roman"/>
          <w:sz w:val="24"/>
          <w:szCs w:val="24"/>
        </w:rPr>
        <w:t>or otherwise transformed in order to preserve the distributional properties of the estimated coefficients</w:t>
      </w:r>
      <w:r w:rsidR="000C4402" w:rsidRPr="00094CEE">
        <w:rPr>
          <w:rFonts w:ascii="Garamond" w:hAnsi="Garamond" w:cs="Times New Roman"/>
          <w:sz w:val="24"/>
          <w:szCs w:val="24"/>
        </w:rPr>
        <w:t>. A decent theory of why certain factors should or should not affect graduation probability would al</w:t>
      </w:r>
      <w:r w:rsidR="00C85854">
        <w:rPr>
          <w:rFonts w:ascii="Garamond" w:hAnsi="Garamond" w:cs="Times New Roman"/>
          <w:sz w:val="24"/>
          <w:szCs w:val="24"/>
        </w:rPr>
        <w:t xml:space="preserve">so help to further assess the model and guide further analysis. </w:t>
      </w:r>
    </w:p>
    <w:sectPr w:rsidR="00757632" w:rsidRPr="00094C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22E" w:rsidRDefault="008E222E" w:rsidP="00094CEE">
      <w:pPr>
        <w:spacing w:after="0" w:line="240" w:lineRule="auto"/>
      </w:pPr>
      <w:r>
        <w:separator/>
      </w:r>
    </w:p>
  </w:endnote>
  <w:endnote w:type="continuationSeparator" w:id="0">
    <w:p w:rsidR="008E222E" w:rsidRDefault="008E222E" w:rsidP="00094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22E" w:rsidRDefault="008E222E" w:rsidP="00094CEE">
      <w:pPr>
        <w:spacing w:after="0" w:line="240" w:lineRule="auto"/>
      </w:pPr>
      <w:r>
        <w:separator/>
      </w:r>
    </w:p>
  </w:footnote>
  <w:footnote w:type="continuationSeparator" w:id="0">
    <w:p w:rsidR="008E222E" w:rsidRDefault="008E222E" w:rsidP="00094C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8653D"/>
    <w:multiLevelType w:val="hybridMultilevel"/>
    <w:tmpl w:val="E410D9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8E6"/>
    <w:rsid w:val="00002F8B"/>
    <w:rsid w:val="00013C5A"/>
    <w:rsid w:val="000161A5"/>
    <w:rsid w:val="00021592"/>
    <w:rsid w:val="00023872"/>
    <w:rsid w:val="000310CF"/>
    <w:rsid w:val="00033D9B"/>
    <w:rsid w:val="000418B6"/>
    <w:rsid w:val="000445CF"/>
    <w:rsid w:val="00050130"/>
    <w:rsid w:val="00050692"/>
    <w:rsid w:val="0005141B"/>
    <w:rsid w:val="000519A5"/>
    <w:rsid w:val="00055279"/>
    <w:rsid w:val="0006270B"/>
    <w:rsid w:val="00091611"/>
    <w:rsid w:val="00094CEE"/>
    <w:rsid w:val="000969FB"/>
    <w:rsid w:val="000B4EFA"/>
    <w:rsid w:val="000C4402"/>
    <w:rsid w:val="000C72A0"/>
    <w:rsid w:val="000D0900"/>
    <w:rsid w:val="000D1DD9"/>
    <w:rsid w:val="000D4D5E"/>
    <w:rsid w:val="000D7A5F"/>
    <w:rsid w:val="000E2E8C"/>
    <w:rsid w:val="000F2D04"/>
    <w:rsid w:val="000F66F4"/>
    <w:rsid w:val="00117C43"/>
    <w:rsid w:val="0012598B"/>
    <w:rsid w:val="00130224"/>
    <w:rsid w:val="00141FC4"/>
    <w:rsid w:val="001420B3"/>
    <w:rsid w:val="00143844"/>
    <w:rsid w:val="0016042D"/>
    <w:rsid w:val="001613C1"/>
    <w:rsid w:val="00162894"/>
    <w:rsid w:val="0017263F"/>
    <w:rsid w:val="00191F08"/>
    <w:rsid w:val="00193EAD"/>
    <w:rsid w:val="001B0EDE"/>
    <w:rsid w:val="001C0EEA"/>
    <w:rsid w:val="001D3DDF"/>
    <w:rsid w:val="001D677A"/>
    <w:rsid w:val="001E0465"/>
    <w:rsid w:val="001E2C08"/>
    <w:rsid w:val="00200665"/>
    <w:rsid w:val="00236AA6"/>
    <w:rsid w:val="002578E6"/>
    <w:rsid w:val="002645B2"/>
    <w:rsid w:val="00286A5D"/>
    <w:rsid w:val="00287D11"/>
    <w:rsid w:val="00293B60"/>
    <w:rsid w:val="00296530"/>
    <w:rsid w:val="002A3F66"/>
    <w:rsid w:val="002A5BFE"/>
    <w:rsid w:val="002B6BBB"/>
    <w:rsid w:val="002C1D83"/>
    <w:rsid w:val="002C58A9"/>
    <w:rsid w:val="002D46E7"/>
    <w:rsid w:val="002D510C"/>
    <w:rsid w:val="002E06C6"/>
    <w:rsid w:val="002E1F9B"/>
    <w:rsid w:val="002E6CAD"/>
    <w:rsid w:val="002E6D03"/>
    <w:rsid w:val="002F64AD"/>
    <w:rsid w:val="00304176"/>
    <w:rsid w:val="00306993"/>
    <w:rsid w:val="00313D3D"/>
    <w:rsid w:val="00323E11"/>
    <w:rsid w:val="003357AC"/>
    <w:rsid w:val="003423C6"/>
    <w:rsid w:val="00344038"/>
    <w:rsid w:val="0034431D"/>
    <w:rsid w:val="00344DA0"/>
    <w:rsid w:val="00350551"/>
    <w:rsid w:val="00352E19"/>
    <w:rsid w:val="00360B15"/>
    <w:rsid w:val="0038621B"/>
    <w:rsid w:val="00390189"/>
    <w:rsid w:val="00392311"/>
    <w:rsid w:val="00394B22"/>
    <w:rsid w:val="003B1236"/>
    <w:rsid w:val="003B7202"/>
    <w:rsid w:val="003C6FC8"/>
    <w:rsid w:val="003D319F"/>
    <w:rsid w:val="003D62C8"/>
    <w:rsid w:val="00405BEC"/>
    <w:rsid w:val="004061F3"/>
    <w:rsid w:val="004138B0"/>
    <w:rsid w:val="00424592"/>
    <w:rsid w:val="00424A1D"/>
    <w:rsid w:val="0042574D"/>
    <w:rsid w:val="00447545"/>
    <w:rsid w:val="0045130E"/>
    <w:rsid w:val="004665B0"/>
    <w:rsid w:val="00486795"/>
    <w:rsid w:val="004950A7"/>
    <w:rsid w:val="00495A0F"/>
    <w:rsid w:val="00497BC3"/>
    <w:rsid w:val="004A6C41"/>
    <w:rsid w:val="004B09D0"/>
    <w:rsid w:val="004C53CD"/>
    <w:rsid w:val="004D30C0"/>
    <w:rsid w:val="004D3636"/>
    <w:rsid w:val="004E03CC"/>
    <w:rsid w:val="004E3AC5"/>
    <w:rsid w:val="004F0F1F"/>
    <w:rsid w:val="004F1584"/>
    <w:rsid w:val="004F5868"/>
    <w:rsid w:val="004F5DAF"/>
    <w:rsid w:val="004F65AD"/>
    <w:rsid w:val="00503714"/>
    <w:rsid w:val="0050502C"/>
    <w:rsid w:val="00511FB1"/>
    <w:rsid w:val="00514FB7"/>
    <w:rsid w:val="00523ABE"/>
    <w:rsid w:val="00524C79"/>
    <w:rsid w:val="0053476A"/>
    <w:rsid w:val="005747E3"/>
    <w:rsid w:val="005825A3"/>
    <w:rsid w:val="00584D98"/>
    <w:rsid w:val="00587559"/>
    <w:rsid w:val="00590680"/>
    <w:rsid w:val="00590AD5"/>
    <w:rsid w:val="005957D0"/>
    <w:rsid w:val="005A354B"/>
    <w:rsid w:val="005B74FF"/>
    <w:rsid w:val="005C4DBC"/>
    <w:rsid w:val="005D4E46"/>
    <w:rsid w:val="005D6588"/>
    <w:rsid w:val="005E1A21"/>
    <w:rsid w:val="005E7B62"/>
    <w:rsid w:val="005F10F4"/>
    <w:rsid w:val="00600285"/>
    <w:rsid w:val="006133A0"/>
    <w:rsid w:val="00627994"/>
    <w:rsid w:val="00635033"/>
    <w:rsid w:val="00646DEB"/>
    <w:rsid w:val="0065752E"/>
    <w:rsid w:val="00665519"/>
    <w:rsid w:val="00671514"/>
    <w:rsid w:val="00676315"/>
    <w:rsid w:val="006A1B0D"/>
    <w:rsid w:val="006A7631"/>
    <w:rsid w:val="006C37F5"/>
    <w:rsid w:val="006D25A4"/>
    <w:rsid w:val="006D6C6D"/>
    <w:rsid w:val="006E3A7D"/>
    <w:rsid w:val="006F0988"/>
    <w:rsid w:val="006F2E40"/>
    <w:rsid w:val="007056E8"/>
    <w:rsid w:val="00715892"/>
    <w:rsid w:val="007174C2"/>
    <w:rsid w:val="00745C20"/>
    <w:rsid w:val="007523A0"/>
    <w:rsid w:val="0075257E"/>
    <w:rsid w:val="00757632"/>
    <w:rsid w:val="00765903"/>
    <w:rsid w:val="00771937"/>
    <w:rsid w:val="00775310"/>
    <w:rsid w:val="00776BFF"/>
    <w:rsid w:val="0078036C"/>
    <w:rsid w:val="007820BC"/>
    <w:rsid w:val="00790AEB"/>
    <w:rsid w:val="00790D1E"/>
    <w:rsid w:val="007B18A1"/>
    <w:rsid w:val="007E0F92"/>
    <w:rsid w:val="00806B7A"/>
    <w:rsid w:val="00810A66"/>
    <w:rsid w:val="00811660"/>
    <w:rsid w:val="00814DE8"/>
    <w:rsid w:val="00815134"/>
    <w:rsid w:val="008157B5"/>
    <w:rsid w:val="00843F7D"/>
    <w:rsid w:val="008457BC"/>
    <w:rsid w:val="008523EE"/>
    <w:rsid w:val="0085315B"/>
    <w:rsid w:val="00855FF6"/>
    <w:rsid w:val="00873160"/>
    <w:rsid w:val="00875793"/>
    <w:rsid w:val="008912A6"/>
    <w:rsid w:val="00894288"/>
    <w:rsid w:val="008949A1"/>
    <w:rsid w:val="008B209A"/>
    <w:rsid w:val="008E222E"/>
    <w:rsid w:val="008E50F4"/>
    <w:rsid w:val="008F204A"/>
    <w:rsid w:val="008F5C98"/>
    <w:rsid w:val="008F794B"/>
    <w:rsid w:val="0090311A"/>
    <w:rsid w:val="009042B7"/>
    <w:rsid w:val="009121D1"/>
    <w:rsid w:val="00914B03"/>
    <w:rsid w:val="00923F6F"/>
    <w:rsid w:val="00926EAA"/>
    <w:rsid w:val="0093621A"/>
    <w:rsid w:val="009431A2"/>
    <w:rsid w:val="00970E05"/>
    <w:rsid w:val="00975ED2"/>
    <w:rsid w:val="009824D2"/>
    <w:rsid w:val="00986604"/>
    <w:rsid w:val="00991EFA"/>
    <w:rsid w:val="009A0BBC"/>
    <w:rsid w:val="009A2290"/>
    <w:rsid w:val="009A576D"/>
    <w:rsid w:val="009B12D5"/>
    <w:rsid w:val="009C6CEB"/>
    <w:rsid w:val="009D5F3B"/>
    <w:rsid w:val="009E3873"/>
    <w:rsid w:val="009F5906"/>
    <w:rsid w:val="009F7913"/>
    <w:rsid w:val="009F7E33"/>
    <w:rsid w:val="00A07721"/>
    <w:rsid w:val="00A07DFD"/>
    <w:rsid w:val="00A135A5"/>
    <w:rsid w:val="00A235F4"/>
    <w:rsid w:val="00A50AC0"/>
    <w:rsid w:val="00A53FA5"/>
    <w:rsid w:val="00A5570A"/>
    <w:rsid w:val="00A61D5E"/>
    <w:rsid w:val="00A6226A"/>
    <w:rsid w:val="00A64303"/>
    <w:rsid w:val="00A77E0B"/>
    <w:rsid w:val="00AA4961"/>
    <w:rsid w:val="00AD6253"/>
    <w:rsid w:val="00AE04C3"/>
    <w:rsid w:val="00AF756E"/>
    <w:rsid w:val="00B00198"/>
    <w:rsid w:val="00B05EE6"/>
    <w:rsid w:val="00B2135B"/>
    <w:rsid w:val="00B376BD"/>
    <w:rsid w:val="00B40B6E"/>
    <w:rsid w:val="00B453AF"/>
    <w:rsid w:val="00B462EE"/>
    <w:rsid w:val="00B46494"/>
    <w:rsid w:val="00B55927"/>
    <w:rsid w:val="00B57AF8"/>
    <w:rsid w:val="00B6042A"/>
    <w:rsid w:val="00B67046"/>
    <w:rsid w:val="00B7083E"/>
    <w:rsid w:val="00B711B9"/>
    <w:rsid w:val="00B81735"/>
    <w:rsid w:val="00B822A6"/>
    <w:rsid w:val="00B96BEC"/>
    <w:rsid w:val="00BA5046"/>
    <w:rsid w:val="00BA64EA"/>
    <w:rsid w:val="00BB0FE6"/>
    <w:rsid w:val="00BB3A8B"/>
    <w:rsid w:val="00BB41C5"/>
    <w:rsid w:val="00BB6B13"/>
    <w:rsid w:val="00BD38FA"/>
    <w:rsid w:val="00BD5DBE"/>
    <w:rsid w:val="00BD70DA"/>
    <w:rsid w:val="00BE2707"/>
    <w:rsid w:val="00BE5144"/>
    <w:rsid w:val="00BE73C2"/>
    <w:rsid w:val="00BF5EFA"/>
    <w:rsid w:val="00BF7F0E"/>
    <w:rsid w:val="00C07476"/>
    <w:rsid w:val="00C15192"/>
    <w:rsid w:val="00C27B28"/>
    <w:rsid w:val="00C4092D"/>
    <w:rsid w:val="00C4381C"/>
    <w:rsid w:val="00C44F5D"/>
    <w:rsid w:val="00C57007"/>
    <w:rsid w:val="00C60AAE"/>
    <w:rsid w:val="00C76325"/>
    <w:rsid w:val="00C76393"/>
    <w:rsid w:val="00C77546"/>
    <w:rsid w:val="00C85854"/>
    <w:rsid w:val="00CA38B3"/>
    <w:rsid w:val="00CB4E1A"/>
    <w:rsid w:val="00CD23C0"/>
    <w:rsid w:val="00CD2A52"/>
    <w:rsid w:val="00CD45EE"/>
    <w:rsid w:val="00CF1777"/>
    <w:rsid w:val="00CF5F28"/>
    <w:rsid w:val="00D054E1"/>
    <w:rsid w:val="00D05578"/>
    <w:rsid w:val="00D1024C"/>
    <w:rsid w:val="00D159C5"/>
    <w:rsid w:val="00D20ACB"/>
    <w:rsid w:val="00D216D8"/>
    <w:rsid w:val="00D2533C"/>
    <w:rsid w:val="00D325EC"/>
    <w:rsid w:val="00D3703B"/>
    <w:rsid w:val="00D4712C"/>
    <w:rsid w:val="00D60A80"/>
    <w:rsid w:val="00D613F3"/>
    <w:rsid w:val="00D715ED"/>
    <w:rsid w:val="00D74A5D"/>
    <w:rsid w:val="00D77C72"/>
    <w:rsid w:val="00D86B54"/>
    <w:rsid w:val="00D917D9"/>
    <w:rsid w:val="00D96DD2"/>
    <w:rsid w:val="00DA015D"/>
    <w:rsid w:val="00DA1790"/>
    <w:rsid w:val="00DA56E5"/>
    <w:rsid w:val="00DA597A"/>
    <w:rsid w:val="00DC08BF"/>
    <w:rsid w:val="00DE034D"/>
    <w:rsid w:val="00DE7268"/>
    <w:rsid w:val="00DF62D9"/>
    <w:rsid w:val="00E146F4"/>
    <w:rsid w:val="00E14FB7"/>
    <w:rsid w:val="00E270B0"/>
    <w:rsid w:val="00E37D5A"/>
    <w:rsid w:val="00E4562F"/>
    <w:rsid w:val="00E47B16"/>
    <w:rsid w:val="00E523F7"/>
    <w:rsid w:val="00E764CA"/>
    <w:rsid w:val="00E76A9D"/>
    <w:rsid w:val="00E87416"/>
    <w:rsid w:val="00E91BE5"/>
    <w:rsid w:val="00EA1651"/>
    <w:rsid w:val="00EB2A19"/>
    <w:rsid w:val="00EC670D"/>
    <w:rsid w:val="00EC7E55"/>
    <w:rsid w:val="00ED43D2"/>
    <w:rsid w:val="00EE46F2"/>
    <w:rsid w:val="00EE5C27"/>
    <w:rsid w:val="00EF2E29"/>
    <w:rsid w:val="00EF393B"/>
    <w:rsid w:val="00F13CC8"/>
    <w:rsid w:val="00F15E73"/>
    <w:rsid w:val="00F16700"/>
    <w:rsid w:val="00F22D18"/>
    <w:rsid w:val="00F308BD"/>
    <w:rsid w:val="00F36F83"/>
    <w:rsid w:val="00F45717"/>
    <w:rsid w:val="00F50C22"/>
    <w:rsid w:val="00F51416"/>
    <w:rsid w:val="00F54E0D"/>
    <w:rsid w:val="00F55562"/>
    <w:rsid w:val="00F60041"/>
    <w:rsid w:val="00F6351C"/>
    <w:rsid w:val="00F81474"/>
    <w:rsid w:val="00FB1A19"/>
    <w:rsid w:val="00FC108E"/>
    <w:rsid w:val="00FC210D"/>
    <w:rsid w:val="00FC4E74"/>
    <w:rsid w:val="00FC50D6"/>
    <w:rsid w:val="00FC73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8E6"/>
    <w:pPr>
      <w:ind w:left="720"/>
      <w:contextualSpacing/>
    </w:pPr>
  </w:style>
  <w:style w:type="table" w:styleId="TableGrid">
    <w:name w:val="Table Grid"/>
    <w:basedOn w:val="TableNormal"/>
    <w:uiPriority w:val="59"/>
    <w:rsid w:val="00F30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6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2D9"/>
    <w:rPr>
      <w:rFonts w:ascii="Tahoma" w:hAnsi="Tahoma" w:cs="Tahoma"/>
      <w:sz w:val="16"/>
      <w:szCs w:val="16"/>
    </w:rPr>
  </w:style>
  <w:style w:type="paragraph" w:styleId="Header">
    <w:name w:val="header"/>
    <w:basedOn w:val="Normal"/>
    <w:link w:val="HeaderChar"/>
    <w:uiPriority w:val="99"/>
    <w:unhideWhenUsed/>
    <w:rsid w:val="00094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CEE"/>
  </w:style>
  <w:style w:type="paragraph" w:styleId="Footer">
    <w:name w:val="footer"/>
    <w:basedOn w:val="Normal"/>
    <w:link w:val="FooterChar"/>
    <w:uiPriority w:val="99"/>
    <w:unhideWhenUsed/>
    <w:rsid w:val="00094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C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8E6"/>
    <w:pPr>
      <w:ind w:left="720"/>
      <w:contextualSpacing/>
    </w:pPr>
  </w:style>
  <w:style w:type="table" w:styleId="TableGrid">
    <w:name w:val="Table Grid"/>
    <w:basedOn w:val="TableNormal"/>
    <w:uiPriority w:val="59"/>
    <w:rsid w:val="00F30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6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2D9"/>
    <w:rPr>
      <w:rFonts w:ascii="Tahoma" w:hAnsi="Tahoma" w:cs="Tahoma"/>
      <w:sz w:val="16"/>
      <w:szCs w:val="16"/>
    </w:rPr>
  </w:style>
  <w:style w:type="paragraph" w:styleId="Header">
    <w:name w:val="header"/>
    <w:basedOn w:val="Normal"/>
    <w:link w:val="HeaderChar"/>
    <w:uiPriority w:val="99"/>
    <w:unhideWhenUsed/>
    <w:rsid w:val="00094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CEE"/>
  </w:style>
  <w:style w:type="paragraph" w:styleId="Footer">
    <w:name w:val="footer"/>
    <w:basedOn w:val="Normal"/>
    <w:link w:val="FooterChar"/>
    <w:uiPriority w:val="99"/>
    <w:unhideWhenUsed/>
    <w:rsid w:val="00094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212729">
      <w:bodyDiv w:val="1"/>
      <w:marLeft w:val="0"/>
      <w:marRight w:val="0"/>
      <w:marTop w:val="0"/>
      <w:marBottom w:val="0"/>
      <w:divBdr>
        <w:top w:val="none" w:sz="0" w:space="0" w:color="auto"/>
        <w:left w:val="none" w:sz="0" w:space="0" w:color="auto"/>
        <w:bottom w:val="none" w:sz="0" w:space="0" w:color="auto"/>
        <w:right w:val="none" w:sz="0" w:space="0" w:color="auto"/>
      </w:divBdr>
    </w:div>
    <w:div w:id="75335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F0920-0670-43C9-83A8-75013A0B9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8</cp:revision>
  <cp:lastPrinted>2016-04-04T21:39:00Z</cp:lastPrinted>
  <dcterms:created xsi:type="dcterms:W3CDTF">2016-04-04T02:34:00Z</dcterms:created>
  <dcterms:modified xsi:type="dcterms:W3CDTF">2016-04-04T21:49:00Z</dcterms:modified>
</cp:coreProperties>
</file>