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692" w:rsidRDefault="00EB40DA" w:rsidP="00EB40DA">
      <w:pPr>
        <w:pStyle w:val="Heading1"/>
        <w:jc w:val="center"/>
        <w:rPr>
          <w:rFonts w:asciiTheme="minorHAnsi" w:hAnsiTheme="minorHAnsi" w:cstheme="minorHAnsi"/>
          <w:color w:val="auto"/>
          <w:sz w:val="40"/>
        </w:rPr>
      </w:pPr>
      <w:r w:rsidRPr="00EB40DA">
        <w:rPr>
          <w:rFonts w:asciiTheme="minorHAnsi" w:hAnsiTheme="minorHAnsi" w:cstheme="minorHAnsi"/>
          <w:noProof/>
          <w:color w:val="auto"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09165" wp14:editId="7D06C5DA">
                <wp:simplePos x="0" y="0"/>
                <wp:positionH relativeFrom="column">
                  <wp:posOffset>257175</wp:posOffset>
                </wp:positionH>
                <wp:positionV relativeFrom="paragraph">
                  <wp:posOffset>54610</wp:posOffset>
                </wp:positionV>
                <wp:extent cx="5334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5C336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25pt,4.3pt" to="440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" strokecolor="#c00000" strokeweight=".5pt">
                <v:stroke joinstyle="miter"/>
              </v:line>
            </w:pict>
          </mc:Fallback>
        </mc:AlternateContent>
      </w:r>
      <w:r w:rsidR="0001243C">
        <w:rPr>
          <w:rFonts w:asciiTheme="minorHAnsi" w:hAnsiTheme="minorHAnsi" w:cstheme="minorHAnsi"/>
          <w:color w:val="auto"/>
          <w:sz w:val="40"/>
        </w:rPr>
        <w:t>2018</w:t>
      </w:r>
      <w:r w:rsidRPr="00EB40DA">
        <w:rPr>
          <w:rFonts w:asciiTheme="minorHAnsi" w:hAnsiTheme="minorHAnsi" w:cstheme="minorHAnsi"/>
          <w:color w:val="auto"/>
          <w:sz w:val="40"/>
        </w:rPr>
        <w:t xml:space="preserve"> </w:t>
      </w:r>
      <w:proofErr w:type="spellStart"/>
      <w:r w:rsidR="0001243C">
        <w:rPr>
          <w:rFonts w:asciiTheme="minorHAnsi" w:hAnsiTheme="minorHAnsi" w:cstheme="minorHAnsi"/>
          <w:color w:val="auto"/>
          <w:sz w:val="40"/>
        </w:rPr>
        <w:t>SuperStore</w:t>
      </w:r>
      <w:proofErr w:type="spellEnd"/>
      <w:r w:rsidRPr="00EB40DA">
        <w:rPr>
          <w:rFonts w:asciiTheme="minorHAnsi" w:hAnsiTheme="minorHAnsi" w:cstheme="minorHAnsi"/>
          <w:color w:val="auto"/>
          <w:sz w:val="40"/>
        </w:rPr>
        <w:t xml:space="preserve"> Case Competition Evaluation Criteria</w:t>
      </w:r>
    </w:p>
    <w:p w:rsidR="00574AF3" w:rsidRDefault="00574AF3" w:rsidP="000B5A92"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79375</wp:posOffset>
                </wp:positionV>
                <wp:extent cx="5334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4F83B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25pt,6.25pt" to="440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" strokecolor="#c00000" strokeweight=".5pt">
                <v:stroke joinstyle="miter"/>
              </v:line>
            </w:pict>
          </mc:Fallback>
        </mc:AlternateContent>
      </w:r>
      <w:r w:rsidR="000B5A92">
        <w:tab/>
      </w:r>
      <w:r w:rsidR="000B5A92">
        <w:tab/>
      </w:r>
    </w:p>
    <w:p w:rsidR="00BF3514" w:rsidRPr="00D95286" w:rsidRDefault="000B5A92" w:rsidP="00BF3514">
      <w:r>
        <w:t>Team Name:</w:t>
      </w:r>
    </w:p>
    <w:p w:rsidR="00BF3514" w:rsidRPr="00D95286" w:rsidRDefault="0001243C" w:rsidP="006C185A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Data Analysis</w:t>
      </w:r>
    </w:p>
    <w:p w:rsidR="00BF3514" w:rsidRPr="00D95286" w:rsidRDefault="0001243C" w:rsidP="00BF3514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Did they utilize relevant tools well? Were their statistics sound? How well did they tie their analysis into the case at hand?</w:t>
      </w:r>
      <w:r w:rsidR="00BF3514" w:rsidRPr="00D9528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F3514" w:rsidRPr="00D95286" w:rsidRDefault="00BF3514" w:rsidP="00BF3514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D95286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D15D52" wp14:editId="43F5FFCF">
                <wp:simplePos x="0" y="0"/>
                <wp:positionH relativeFrom="column">
                  <wp:posOffset>1095375</wp:posOffset>
                </wp:positionH>
                <wp:positionV relativeFrom="paragraph">
                  <wp:posOffset>300990</wp:posOffset>
                </wp:positionV>
                <wp:extent cx="4191000" cy="5524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514" w:rsidRDefault="00BF3514" w:rsidP="00BF35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52" id="_x0000_s1027" type="#_x0000_t202" style="position:absolute;left:0;text-align:left;margin-left:86.25pt;margin-top:23.7pt;width:330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">
                <v:textbox>
                  <w:txbxContent>
                    <w:p w:rsidR="00BF3514" w:rsidRDefault="00BF3514" w:rsidP="00BF3514"/>
                  </w:txbxContent>
                </v:textbox>
                <w10:wrap type="square"/>
              </v:shape>
            </w:pict>
          </mc:Fallback>
        </mc:AlternateContent>
      </w:r>
      <w:r w:rsidRPr="00D95286">
        <w:rPr>
          <w:rFonts w:ascii="Times New Roman" w:hAnsi="Times New Roman" w:cs="Times New Roman"/>
          <w:sz w:val="28"/>
          <w:szCs w:val="24"/>
        </w:rPr>
        <w:t>Rating:  1    2    3    4    5    6    7    8    9    10</w:t>
      </w:r>
    </w:p>
    <w:p w:rsidR="00BF3514" w:rsidRDefault="00BF3514" w:rsidP="00BF3514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D95286">
        <w:rPr>
          <w:rFonts w:ascii="Times New Roman" w:hAnsi="Times New Roman" w:cs="Times New Roman"/>
          <w:sz w:val="28"/>
          <w:szCs w:val="24"/>
        </w:rPr>
        <w:t>Notes:</w:t>
      </w:r>
    </w:p>
    <w:p w:rsidR="0001243C" w:rsidRPr="00D95286" w:rsidRDefault="0001243C" w:rsidP="00BF3514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01243C" w:rsidRPr="00D95286" w:rsidRDefault="0001243C" w:rsidP="0001243C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Business Recommendations</w:t>
      </w:r>
    </w:p>
    <w:p w:rsidR="0001243C" w:rsidRPr="00D95286" w:rsidRDefault="0001243C" w:rsidP="0001243C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Did the team provide 3-5 business recommendations</w:t>
      </w:r>
      <w:r w:rsidRPr="00D95286">
        <w:rPr>
          <w:rFonts w:ascii="Times New Roman" w:hAnsi="Times New Roman" w:cs="Times New Roman"/>
          <w:sz w:val="28"/>
          <w:szCs w:val="24"/>
        </w:rPr>
        <w:t xml:space="preserve">? How well did these </w:t>
      </w:r>
      <w:r>
        <w:rPr>
          <w:rFonts w:ascii="Times New Roman" w:hAnsi="Times New Roman" w:cs="Times New Roman"/>
          <w:sz w:val="28"/>
          <w:szCs w:val="24"/>
        </w:rPr>
        <w:t>recommendations</w:t>
      </w:r>
      <w:r w:rsidRPr="00D9528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align with </w:t>
      </w:r>
      <w:bookmarkStart w:id="0" w:name="_GoBack"/>
      <w:bookmarkEnd w:id="0"/>
      <w:r w:rsidRPr="00D95286">
        <w:rPr>
          <w:rFonts w:ascii="Times New Roman" w:hAnsi="Times New Roman" w:cs="Times New Roman"/>
          <w:sz w:val="28"/>
          <w:szCs w:val="24"/>
        </w:rPr>
        <w:t xml:space="preserve">the </w:t>
      </w:r>
      <w:r>
        <w:rPr>
          <w:rFonts w:ascii="Times New Roman" w:hAnsi="Times New Roman" w:cs="Times New Roman"/>
          <w:sz w:val="28"/>
          <w:szCs w:val="24"/>
        </w:rPr>
        <w:t>problems posed?</w:t>
      </w:r>
      <w:r w:rsidRPr="00D95286">
        <w:rPr>
          <w:rFonts w:ascii="Times New Roman" w:hAnsi="Times New Roman" w:cs="Times New Roman"/>
          <w:sz w:val="28"/>
          <w:szCs w:val="24"/>
        </w:rPr>
        <w:t xml:space="preserve"> How well did they reason about their results?</w:t>
      </w:r>
    </w:p>
    <w:p w:rsidR="0001243C" w:rsidRPr="00D95286" w:rsidRDefault="0001243C" w:rsidP="0001243C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D95286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CA850A" wp14:editId="125E9917">
                <wp:simplePos x="0" y="0"/>
                <wp:positionH relativeFrom="column">
                  <wp:posOffset>1095375</wp:posOffset>
                </wp:positionH>
                <wp:positionV relativeFrom="paragraph">
                  <wp:posOffset>300990</wp:posOffset>
                </wp:positionV>
                <wp:extent cx="4191000" cy="5524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43C" w:rsidRDefault="0001243C" w:rsidP="000124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A850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86.25pt;margin-top:23.7pt;width:330pt;height:43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">
                <v:textbox>
                  <w:txbxContent>
                    <w:p w:rsidR="0001243C" w:rsidRDefault="0001243C" w:rsidP="0001243C"/>
                  </w:txbxContent>
                </v:textbox>
                <w10:wrap type="square"/>
              </v:shape>
            </w:pict>
          </mc:Fallback>
        </mc:AlternateContent>
      </w:r>
      <w:r w:rsidRPr="00D95286">
        <w:rPr>
          <w:rFonts w:ascii="Times New Roman" w:hAnsi="Times New Roman" w:cs="Times New Roman"/>
          <w:sz w:val="28"/>
          <w:szCs w:val="24"/>
        </w:rPr>
        <w:t>Rating:  1    2    3    4    5    6    7    8    9    10</w:t>
      </w:r>
    </w:p>
    <w:p w:rsidR="0001243C" w:rsidRPr="00D95286" w:rsidRDefault="0001243C" w:rsidP="0001243C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D95286">
        <w:rPr>
          <w:rFonts w:ascii="Times New Roman" w:hAnsi="Times New Roman" w:cs="Times New Roman"/>
          <w:sz w:val="28"/>
          <w:szCs w:val="24"/>
        </w:rPr>
        <w:t>Notes:</w:t>
      </w:r>
    </w:p>
    <w:p w:rsidR="00BF3514" w:rsidRPr="00D95286" w:rsidRDefault="00BF3514" w:rsidP="00BF3514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BF3514" w:rsidRPr="00D95286" w:rsidRDefault="00BF3514" w:rsidP="006C185A">
      <w:pPr>
        <w:pStyle w:val="ListParagraph"/>
        <w:numPr>
          <w:ilvl w:val="0"/>
          <w:numId w:val="12"/>
        </w:numPr>
        <w:spacing w:before="240"/>
        <w:rPr>
          <w:rFonts w:ascii="Times New Roman" w:hAnsi="Times New Roman" w:cs="Times New Roman"/>
          <w:sz w:val="32"/>
          <w:szCs w:val="24"/>
        </w:rPr>
      </w:pPr>
      <w:r w:rsidRPr="00D95286">
        <w:rPr>
          <w:rFonts w:ascii="Times New Roman" w:hAnsi="Times New Roman" w:cs="Times New Roman"/>
          <w:sz w:val="32"/>
          <w:szCs w:val="24"/>
        </w:rPr>
        <w:t>Creativity</w:t>
      </w:r>
    </w:p>
    <w:p w:rsidR="00BF3514" w:rsidRPr="00D95286" w:rsidRDefault="00BF3514" w:rsidP="00BF3514">
      <w:pPr>
        <w:ind w:left="720"/>
        <w:rPr>
          <w:rFonts w:ascii="Times New Roman" w:hAnsi="Times New Roman" w:cs="Times New Roman"/>
          <w:sz w:val="28"/>
          <w:szCs w:val="24"/>
        </w:rPr>
      </w:pPr>
      <w:r w:rsidRPr="00D95286">
        <w:rPr>
          <w:rFonts w:ascii="Times New Roman" w:hAnsi="Times New Roman" w:cs="Times New Roman"/>
          <w:sz w:val="28"/>
          <w:szCs w:val="24"/>
        </w:rPr>
        <w:t>Did the team look at any relationships you would not think to consider? Did they think outside of the box?</w:t>
      </w:r>
    </w:p>
    <w:p w:rsidR="00BF3514" w:rsidRPr="00D95286" w:rsidRDefault="00BF3514" w:rsidP="00BF3514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D95286">
        <w:rPr>
          <w:rFonts w:ascii="Times New Roman" w:hAnsi="Times New Roman" w:cs="Times New Roman"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DD15D52" wp14:editId="43F5FFCF">
                <wp:simplePos x="0" y="0"/>
                <wp:positionH relativeFrom="column">
                  <wp:posOffset>1095375</wp:posOffset>
                </wp:positionH>
                <wp:positionV relativeFrom="paragraph">
                  <wp:posOffset>300990</wp:posOffset>
                </wp:positionV>
                <wp:extent cx="4191000" cy="5524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514" w:rsidRDefault="00BF3514" w:rsidP="00BF35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5D52" id="_x0000_s1028" type="#_x0000_t202" style="position:absolute;left:0;text-align:left;margin-left:86.25pt;margin-top:23.7pt;width:330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">
                <v:textbox>
                  <w:txbxContent>
                    <w:p w:rsidR="00BF3514" w:rsidRDefault="00BF3514" w:rsidP="00BF3514"/>
                  </w:txbxContent>
                </v:textbox>
                <w10:wrap type="square"/>
              </v:shape>
            </w:pict>
          </mc:Fallback>
        </mc:AlternateContent>
      </w:r>
      <w:r w:rsidRPr="00D95286">
        <w:rPr>
          <w:rFonts w:ascii="Times New Roman" w:hAnsi="Times New Roman" w:cs="Times New Roman"/>
          <w:sz w:val="28"/>
          <w:szCs w:val="24"/>
        </w:rPr>
        <w:t>Rating:  1    2    3    4    5    6    7    8    9    10</w:t>
      </w:r>
    </w:p>
    <w:p w:rsidR="006C185A" w:rsidRDefault="00BF3514" w:rsidP="0001243C">
      <w:pPr>
        <w:ind w:firstLine="720"/>
        <w:rPr>
          <w:rFonts w:ascii="Times New Roman" w:hAnsi="Times New Roman" w:cs="Times New Roman"/>
          <w:sz w:val="28"/>
          <w:szCs w:val="24"/>
        </w:rPr>
      </w:pPr>
      <w:r w:rsidRPr="00D95286">
        <w:rPr>
          <w:rFonts w:ascii="Times New Roman" w:hAnsi="Times New Roman" w:cs="Times New Roman"/>
          <w:sz w:val="28"/>
          <w:szCs w:val="24"/>
        </w:rPr>
        <w:t>Notes:</w:t>
      </w:r>
    </w:p>
    <w:p w:rsidR="0001243C" w:rsidRPr="0001243C" w:rsidRDefault="0001243C" w:rsidP="0001243C">
      <w:pPr>
        <w:ind w:firstLine="720"/>
        <w:rPr>
          <w:rFonts w:ascii="Times New Roman" w:hAnsi="Times New Roman" w:cs="Times New Roman"/>
          <w:sz w:val="28"/>
          <w:szCs w:val="24"/>
        </w:rPr>
      </w:pPr>
    </w:p>
    <w:p w:rsidR="00D95286" w:rsidRPr="00D95286" w:rsidRDefault="00D95286" w:rsidP="000B5A92">
      <w:pPr>
        <w:rPr>
          <w:rFonts w:ascii="Times New Roman" w:hAnsi="Times New Roman" w:cs="Times New Roman"/>
          <w:sz w:val="32"/>
          <w:szCs w:val="24"/>
        </w:rPr>
      </w:pPr>
    </w:p>
    <w:p w:rsidR="00D95286" w:rsidRPr="00D95286" w:rsidRDefault="00D95286" w:rsidP="00D95286">
      <w:pPr>
        <w:pStyle w:val="Footer"/>
        <w:rPr>
          <w:sz w:val="32"/>
        </w:rPr>
      </w:pPr>
      <w:r w:rsidRPr="00D95286">
        <w:rPr>
          <w:sz w:val="32"/>
        </w:rPr>
        <w:t>Total Score: 2 x (Score</w:t>
      </w:r>
      <w:r>
        <w:rPr>
          <w:sz w:val="32"/>
          <w:vertAlign w:val="subscript"/>
        </w:rPr>
        <w:t>1</w:t>
      </w:r>
      <w:r w:rsidRPr="00D95286">
        <w:rPr>
          <w:sz w:val="32"/>
        </w:rPr>
        <w:t xml:space="preserve">) + </w:t>
      </w:r>
      <w:r w:rsidR="0001243C">
        <w:rPr>
          <w:sz w:val="32"/>
        </w:rPr>
        <w:t xml:space="preserve">2 x </w:t>
      </w:r>
      <w:r w:rsidRPr="00D95286">
        <w:rPr>
          <w:sz w:val="32"/>
        </w:rPr>
        <w:t>(Score</w:t>
      </w:r>
      <w:r>
        <w:rPr>
          <w:sz w:val="32"/>
          <w:vertAlign w:val="subscript"/>
        </w:rPr>
        <w:t>2</w:t>
      </w:r>
      <w:r w:rsidRPr="00D95286">
        <w:rPr>
          <w:sz w:val="32"/>
        </w:rPr>
        <w:t>) + (Score</w:t>
      </w:r>
      <w:r>
        <w:rPr>
          <w:sz w:val="32"/>
          <w:vertAlign w:val="subscript"/>
        </w:rPr>
        <w:t>3</w:t>
      </w:r>
      <w:r w:rsidR="0001243C">
        <w:rPr>
          <w:sz w:val="32"/>
        </w:rPr>
        <w:t>) =                    /5</w:t>
      </w:r>
      <w:r w:rsidRPr="00D95286">
        <w:rPr>
          <w:sz w:val="32"/>
        </w:rPr>
        <w:t>0</w:t>
      </w:r>
    </w:p>
    <w:p w:rsidR="00D95286" w:rsidRPr="00D95286" w:rsidRDefault="00D95286" w:rsidP="000B5A92">
      <w:pPr>
        <w:rPr>
          <w:rFonts w:ascii="Times New Roman" w:hAnsi="Times New Roman" w:cs="Times New Roman"/>
          <w:sz w:val="32"/>
          <w:szCs w:val="24"/>
        </w:rPr>
      </w:pPr>
    </w:p>
    <w:sectPr w:rsidR="00D95286" w:rsidRPr="00D952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99A" w:rsidRDefault="00A2299A" w:rsidP="00BF3514">
      <w:pPr>
        <w:spacing w:after="0" w:line="240" w:lineRule="auto"/>
      </w:pPr>
      <w:r>
        <w:separator/>
      </w:r>
    </w:p>
  </w:endnote>
  <w:endnote w:type="continuationSeparator" w:id="0">
    <w:p w:rsidR="00A2299A" w:rsidRDefault="00A2299A" w:rsidP="00BF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99A" w:rsidRDefault="00A2299A" w:rsidP="00BF3514">
      <w:pPr>
        <w:spacing w:after="0" w:line="240" w:lineRule="auto"/>
      </w:pPr>
      <w:r>
        <w:separator/>
      </w:r>
    </w:p>
  </w:footnote>
  <w:footnote w:type="continuationSeparator" w:id="0">
    <w:p w:rsidR="00A2299A" w:rsidRDefault="00A2299A" w:rsidP="00BF3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514" w:rsidRDefault="00BF3514">
    <w:pPr>
      <w:pStyle w:val="Header"/>
    </w:pPr>
    <w:r>
      <w:t>NOTE: The rating system can be used as a guideline, but will not necessarily be used as the deciding factor.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238F"/>
    <w:multiLevelType w:val="hybridMultilevel"/>
    <w:tmpl w:val="9BA21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60798"/>
    <w:multiLevelType w:val="hybridMultilevel"/>
    <w:tmpl w:val="87EAAE1A"/>
    <w:lvl w:ilvl="0" w:tplc="4704B6F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82F5B"/>
    <w:multiLevelType w:val="multilevel"/>
    <w:tmpl w:val="FC38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90CF8"/>
    <w:multiLevelType w:val="hybridMultilevel"/>
    <w:tmpl w:val="A3521C2A"/>
    <w:lvl w:ilvl="0" w:tplc="213E9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70B2A"/>
    <w:multiLevelType w:val="hybridMultilevel"/>
    <w:tmpl w:val="D728B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32"/>
    <w:multiLevelType w:val="hybridMultilevel"/>
    <w:tmpl w:val="BA98F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86320"/>
    <w:multiLevelType w:val="hybridMultilevel"/>
    <w:tmpl w:val="4AFE5B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16F57"/>
    <w:multiLevelType w:val="hybridMultilevel"/>
    <w:tmpl w:val="426CB690"/>
    <w:lvl w:ilvl="0" w:tplc="C65E922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E41A7"/>
    <w:multiLevelType w:val="hybridMultilevel"/>
    <w:tmpl w:val="2A2AFC52"/>
    <w:lvl w:ilvl="0" w:tplc="F0023A8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0023A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C0A57"/>
    <w:multiLevelType w:val="hybridMultilevel"/>
    <w:tmpl w:val="13260304"/>
    <w:lvl w:ilvl="0" w:tplc="1F58EC4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86456"/>
    <w:multiLevelType w:val="multilevel"/>
    <w:tmpl w:val="05E47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A48C3"/>
    <w:multiLevelType w:val="multilevel"/>
    <w:tmpl w:val="53F671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A1"/>
    <w:rsid w:val="0001243C"/>
    <w:rsid w:val="000463A1"/>
    <w:rsid w:val="000760CB"/>
    <w:rsid w:val="000B5A92"/>
    <w:rsid w:val="000F3CD9"/>
    <w:rsid w:val="001342A7"/>
    <w:rsid w:val="00143C61"/>
    <w:rsid w:val="00165108"/>
    <w:rsid w:val="001A3CA4"/>
    <w:rsid w:val="001A5C05"/>
    <w:rsid w:val="001F7E82"/>
    <w:rsid w:val="00203593"/>
    <w:rsid w:val="002374FF"/>
    <w:rsid w:val="00240A3B"/>
    <w:rsid w:val="002B0B90"/>
    <w:rsid w:val="00300D03"/>
    <w:rsid w:val="0038527D"/>
    <w:rsid w:val="003F5138"/>
    <w:rsid w:val="003F6886"/>
    <w:rsid w:val="00400FC3"/>
    <w:rsid w:val="004B43AA"/>
    <w:rsid w:val="004F7A01"/>
    <w:rsid w:val="00560C4E"/>
    <w:rsid w:val="00574AF3"/>
    <w:rsid w:val="0057625F"/>
    <w:rsid w:val="00594766"/>
    <w:rsid w:val="006024AB"/>
    <w:rsid w:val="006205A8"/>
    <w:rsid w:val="0065342A"/>
    <w:rsid w:val="00663AD9"/>
    <w:rsid w:val="006957CB"/>
    <w:rsid w:val="006C185A"/>
    <w:rsid w:val="006E3314"/>
    <w:rsid w:val="006F22C0"/>
    <w:rsid w:val="006F4DB1"/>
    <w:rsid w:val="00713B29"/>
    <w:rsid w:val="0074318C"/>
    <w:rsid w:val="00743F33"/>
    <w:rsid w:val="007D29B4"/>
    <w:rsid w:val="007F0BA3"/>
    <w:rsid w:val="008A2194"/>
    <w:rsid w:val="008B7801"/>
    <w:rsid w:val="008C176A"/>
    <w:rsid w:val="008D1DE4"/>
    <w:rsid w:val="00994619"/>
    <w:rsid w:val="009B5DA3"/>
    <w:rsid w:val="00A1446B"/>
    <w:rsid w:val="00A2299A"/>
    <w:rsid w:val="00AC5550"/>
    <w:rsid w:val="00B346CA"/>
    <w:rsid w:val="00B462FB"/>
    <w:rsid w:val="00BC3D7B"/>
    <w:rsid w:val="00BF3514"/>
    <w:rsid w:val="00C04DB7"/>
    <w:rsid w:val="00C1488C"/>
    <w:rsid w:val="00D14BEE"/>
    <w:rsid w:val="00D20E07"/>
    <w:rsid w:val="00D57C86"/>
    <w:rsid w:val="00D95286"/>
    <w:rsid w:val="00DC4652"/>
    <w:rsid w:val="00DF2589"/>
    <w:rsid w:val="00E3135F"/>
    <w:rsid w:val="00E374C0"/>
    <w:rsid w:val="00E51D50"/>
    <w:rsid w:val="00EB40DA"/>
    <w:rsid w:val="00EC2692"/>
    <w:rsid w:val="00EE4471"/>
    <w:rsid w:val="00F06C8A"/>
    <w:rsid w:val="00F3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736AB"/>
  <w15:chartTrackingRefBased/>
  <w15:docId w15:val="{BBC0C6CD-F991-4379-84B6-6952D90E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25F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4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B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62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25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7625F"/>
    <w:rPr>
      <w:sz w:val="16"/>
      <w:szCs w:val="16"/>
    </w:rPr>
  </w:style>
  <w:style w:type="table" w:styleId="TableGrid">
    <w:name w:val="Table Grid"/>
    <w:basedOn w:val="TableNormal"/>
    <w:rsid w:val="005762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25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3F33"/>
    <w:rPr>
      <w:color w:val="808080"/>
    </w:rPr>
  </w:style>
  <w:style w:type="character" w:customStyle="1" w:styleId="apple-converted-space">
    <w:name w:val="apple-converted-space"/>
    <w:basedOn w:val="DefaultParagraphFont"/>
    <w:rsid w:val="00D57C86"/>
  </w:style>
  <w:style w:type="paragraph" w:styleId="NormalWeb">
    <w:name w:val="Normal (Web)"/>
    <w:basedOn w:val="Normal"/>
    <w:uiPriority w:val="99"/>
    <w:semiHidden/>
    <w:unhideWhenUsed/>
    <w:rsid w:val="00D5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40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14"/>
  </w:style>
  <w:style w:type="paragraph" w:styleId="Footer">
    <w:name w:val="footer"/>
    <w:basedOn w:val="Normal"/>
    <w:link w:val="FooterChar"/>
    <w:uiPriority w:val="99"/>
    <w:unhideWhenUsed/>
    <w:rsid w:val="00BF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4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Bassett</dc:creator>
  <cp:keywords/>
  <dc:description/>
  <cp:lastModifiedBy>James Bassett</cp:lastModifiedBy>
  <cp:revision>2</cp:revision>
  <dcterms:created xsi:type="dcterms:W3CDTF">2018-10-10T18:35:00Z</dcterms:created>
  <dcterms:modified xsi:type="dcterms:W3CDTF">2018-10-10T18:35:00Z</dcterms:modified>
</cp:coreProperties>
</file>