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103A8" w14:textId="77777777" w:rsidR="002F7673" w:rsidRPr="00CD2D54" w:rsidRDefault="002F7673" w:rsidP="002F7673">
      <w:pPr>
        <w:rPr>
          <w:rFonts w:ascii="Arial" w:hAnsi="Arial" w:cs="Arial"/>
          <w:b/>
          <w:bCs/>
          <w:sz w:val="44"/>
        </w:rPr>
      </w:pPr>
      <w:bookmarkStart w:id="0" w:name="_Toc67342982"/>
    </w:p>
    <w:p w14:paraId="67561361" w14:textId="78343947" w:rsidR="002F7673" w:rsidRPr="0084627C" w:rsidRDefault="002F7673" w:rsidP="002F7673">
      <w:pPr>
        <w:ind w:left="-426"/>
        <w:rPr>
          <w:rFonts w:ascii="Arial" w:hAnsi="Arial" w:cs="Arial"/>
          <w:b/>
          <w:bCs/>
          <w:sz w:val="44"/>
        </w:rPr>
      </w:pPr>
      <w:r w:rsidRPr="00526547">
        <w:rPr>
          <w:noProof/>
        </w:rPr>
        <w:drawing>
          <wp:inline distT="0" distB="0" distL="0" distR="0" wp14:anchorId="51C24514" wp14:editId="31E34E01">
            <wp:extent cx="3028950" cy="752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28950" cy="752475"/>
                    </a:xfrm>
                    <a:prstGeom prst="rect">
                      <a:avLst/>
                    </a:prstGeom>
                    <a:noFill/>
                    <a:ln>
                      <a:noFill/>
                    </a:ln>
                  </pic:spPr>
                </pic:pic>
              </a:graphicData>
            </a:graphic>
          </wp:inline>
        </w:drawing>
      </w:r>
    </w:p>
    <w:p w14:paraId="6C3257C9" w14:textId="77777777" w:rsidR="002F7673" w:rsidRPr="00CD2D54" w:rsidRDefault="002F7673" w:rsidP="002F7673">
      <w:pPr>
        <w:rPr>
          <w:rFonts w:ascii="Arial" w:hAnsi="Arial" w:cs="Arial"/>
          <w:b/>
          <w:bCs/>
          <w:sz w:val="44"/>
        </w:rPr>
      </w:pPr>
    </w:p>
    <w:p w14:paraId="625EBB45" w14:textId="77777777" w:rsidR="002F7673" w:rsidRPr="00CD2D54" w:rsidRDefault="002F7673" w:rsidP="002F7673">
      <w:pPr>
        <w:rPr>
          <w:rFonts w:ascii="Arial" w:hAnsi="Arial" w:cs="Arial"/>
          <w:b/>
          <w:bCs/>
          <w:sz w:val="44"/>
        </w:rPr>
      </w:pPr>
    </w:p>
    <w:p w14:paraId="67432CA4" w14:textId="5B7435C9" w:rsidR="002F7673" w:rsidRDefault="002F7673" w:rsidP="002F7673">
      <w:pPr>
        <w:rPr>
          <w:rFonts w:ascii="Arial" w:hAnsi="Arial" w:cs="Arial"/>
          <w:b/>
          <w:bCs/>
          <w:sz w:val="48"/>
        </w:rPr>
      </w:pPr>
      <w:r>
        <w:rPr>
          <w:rFonts w:ascii="Arial" w:hAnsi="Arial" w:cs="Arial"/>
          <w:b/>
          <w:bCs/>
          <w:sz w:val="48"/>
        </w:rPr>
        <w:t>DSC 6</w:t>
      </w:r>
      <w:r w:rsidR="00E27867">
        <w:rPr>
          <w:rFonts w:ascii="Arial" w:hAnsi="Arial" w:cs="Arial"/>
          <w:b/>
          <w:bCs/>
          <w:sz w:val="48"/>
        </w:rPr>
        <w:t>4</w:t>
      </w:r>
      <w:r>
        <w:rPr>
          <w:rFonts w:ascii="Arial" w:hAnsi="Arial" w:cs="Arial"/>
          <w:b/>
          <w:bCs/>
          <w:sz w:val="48"/>
        </w:rPr>
        <w:t xml:space="preserve">0 </w:t>
      </w:r>
      <w:r w:rsidR="00E27867">
        <w:rPr>
          <w:rFonts w:ascii="Arial" w:hAnsi="Arial" w:cs="Arial"/>
          <w:b/>
          <w:bCs/>
          <w:sz w:val="48"/>
        </w:rPr>
        <w:t>Data Presentation &amp; Visualization</w:t>
      </w:r>
    </w:p>
    <w:p w14:paraId="08F13372" w14:textId="1E642734" w:rsidR="002F7673" w:rsidRPr="000D49D9" w:rsidRDefault="002F7673" w:rsidP="002F7673">
      <w:pPr>
        <w:rPr>
          <w:rFonts w:ascii="Arial" w:hAnsi="Arial" w:cs="Arial"/>
          <w:b/>
          <w:bCs/>
          <w:sz w:val="48"/>
        </w:rPr>
      </w:pPr>
      <w:r>
        <w:rPr>
          <w:rFonts w:ascii="Arial" w:hAnsi="Arial" w:cs="Arial"/>
          <w:b/>
          <w:bCs/>
          <w:sz w:val="48"/>
        </w:rPr>
        <w:t>Spring 2021 Semester</w:t>
      </w:r>
    </w:p>
    <w:p w14:paraId="57C79E97" w14:textId="77777777" w:rsidR="002F7673" w:rsidRDefault="002F7673" w:rsidP="002F7673">
      <w:pPr>
        <w:ind w:left="3600" w:hanging="3600"/>
        <w:rPr>
          <w:rFonts w:ascii="Arial" w:hAnsi="Arial" w:cs="Arial"/>
          <w:b/>
          <w:bCs/>
          <w:sz w:val="48"/>
        </w:rPr>
      </w:pPr>
    </w:p>
    <w:p w14:paraId="0F22E917" w14:textId="7EBA0C95" w:rsidR="002F7673" w:rsidRDefault="002F7673" w:rsidP="002F7673">
      <w:pPr>
        <w:ind w:left="3600" w:hanging="3600"/>
        <w:rPr>
          <w:rFonts w:ascii="Arial" w:hAnsi="Arial" w:cs="Arial"/>
          <w:b/>
          <w:bCs/>
          <w:sz w:val="48"/>
        </w:rPr>
      </w:pPr>
      <w:r>
        <w:rPr>
          <w:rFonts w:ascii="Arial" w:hAnsi="Arial" w:cs="Arial"/>
          <w:b/>
          <w:bCs/>
          <w:sz w:val="48"/>
        </w:rPr>
        <w:t xml:space="preserve">Milestone </w:t>
      </w:r>
      <w:r w:rsidR="00E27867">
        <w:rPr>
          <w:rFonts w:ascii="Arial" w:hAnsi="Arial" w:cs="Arial"/>
          <w:b/>
          <w:bCs/>
          <w:sz w:val="48"/>
        </w:rPr>
        <w:t>1</w:t>
      </w:r>
      <w:r w:rsidR="00387FB6">
        <w:rPr>
          <w:rFonts w:ascii="Arial" w:hAnsi="Arial" w:cs="Arial"/>
          <w:b/>
          <w:bCs/>
          <w:sz w:val="48"/>
        </w:rPr>
        <w:t>b</w:t>
      </w:r>
      <w:r w:rsidR="00C62CEC">
        <w:rPr>
          <w:rFonts w:ascii="Arial" w:hAnsi="Arial" w:cs="Arial"/>
          <w:b/>
          <w:bCs/>
          <w:sz w:val="48"/>
        </w:rPr>
        <w:t>(Repeat)</w:t>
      </w:r>
      <w:r>
        <w:rPr>
          <w:rFonts w:ascii="Arial" w:hAnsi="Arial" w:cs="Arial"/>
          <w:b/>
          <w:bCs/>
          <w:sz w:val="48"/>
        </w:rPr>
        <w:t xml:space="preserve">:  </w:t>
      </w:r>
      <w:r w:rsidR="00E27867">
        <w:rPr>
          <w:rFonts w:ascii="Arial" w:hAnsi="Arial" w:cs="Arial"/>
          <w:b/>
          <w:bCs/>
          <w:sz w:val="48"/>
        </w:rPr>
        <w:t>Design Methodology</w:t>
      </w:r>
    </w:p>
    <w:p w14:paraId="284F5D9A" w14:textId="63FBBDD1" w:rsidR="002F7673" w:rsidRDefault="002F7673" w:rsidP="002F7673">
      <w:pPr>
        <w:rPr>
          <w:rFonts w:ascii="Arial" w:hAnsi="Arial" w:cs="Arial"/>
          <w:b/>
          <w:bCs/>
          <w:sz w:val="48"/>
        </w:rPr>
      </w:pPr>
    </w:p>
    <w:p w14:paraId="25444501" w14:textId="77777777" w:rsidR="00E27867" w:rsidRDefault="00E27867" w:rsidP="002F7673">
      <w:pPr>
        <w:rPr>
          <w:rFonts w:ascii="Arial" w:hAnsi="Arial" w:cs="Arial"/>
          <w:b/>
          <w:bCs/>
          <w:color w:val="4472C4" w:themeColor="accent5"/>
          <w:sz w:val="48"/>
        </w:rPr>
      </w:pPr>
    </w:p>
    <w:p w14:paraId="007E5365" w14:textId="77777777" w:rsidR="00E27867" w:rsidRDefault="00E27867" w:rsidP="002F7673">
      <w:pPr>
        <w:rPr>
          <w:rFonts w:ascii="Arial" w:hAnsi="Arial" w:cs="Arial"/>
          <w:b/>
          <w:bCs/>
          <w:color w:val="4472C4" w:themeColor="accent5"/>
          <w:sz w:val="48"/>
        </w:rPr>
      </w:pPr>
    </w:p>
    <w:p w14:paraId="2A4A6235" w14:textId="77777777" w:rsidR="00E27867" w:rsidRDefault="00E27867" w:rsidP="002F7673">
      <w:pPr>
        <w:rPr>
          <w:rFonts w:ascii="Arial" w:hAnsi="Arial" w:cs="Arial"/>
          <w:b/>
          <w:bCs/>
          <w:color w:val="4472C4" w:themeColor="accent5"/>
          <w:sz w:val="48"/>
        </w:rPr>
      </w:pPr>
    </w:p>
    <w:p w14:paraId="07C6B7D6" w14:textId="09520304" w:rsidR="002F7673" w:rsidRPr="002F7673" w:rsidRDefault="002F7673" w:rsidP="002F7673">
      <w:pPr>
        <w:rPr>
          <w:rFonts w:ascii="Arial" w:hAnsi="Arial" w:cs="Arial"/>
          <w:b/>
          <w:bCs/>
          <w:color w:val="4472C4" w:themeColor="accent5"/>
          <w:sz w:val="48"/>
        </w:rPr>
      </w:pPr>
      <w:r w:rsidRPr="002F7673">
        <w:rPr>
          <w:rFonts w:ascii="Arial" w:hAnsi="Arial" w:cs="Arial"/>
          <w:b/>
          <w:bCs/>
          <w:color w:val="4472C4" w:themeColor="accent5"/>
          <w:sz w:val="48"/>
        </w:rPr>
        <w:t>Abhigyan Misra</w:t>
      </w:r>
    </w:p>
    <w:p w14:paraId="285B1794" w14:textId="77777777" w:rsidR="002F7673" w:rsidRDefault="002F7673">
      <w:r>
        <w:br w:type="page"/>
      </w:r>
    </w:p>
    <w:p w14:paraId="49DD6820" w14:textId="77777777" w:rsidR="002F7673" w:rsidRDefault="002F7673" w:rsidP="002F7673">
      <w:pPr>
        <w:rPr>
          <w:rFonts w:ascii="Arial" w:hAnsi="Arial" w:cs="Arial"/>
          <w:b/>
          <w:color w:val="313896"/>
          <w:sz w:val="28"/>
          <w:szCs w:val="28"/>
        </w:rPr>
      </w:pPr>
    </w:p>
    <w:p w14:paraId="5F70A8E6" w14:textId="224EF36D" w:rsidR="002F7673" w:rsidRPr="00CD2D54" w:rsidRDefault="002F7673" w:rsidP="002F7673">
      <w:pPr>
        <w:rPr>
          <w:rFonts w:ascii="Arial" w:hAnsi="Arial" w:cs="Arial"/>
          <w:b/>
          <w:color w:val="313896"/>
          <w:sz w:val="28"/>
          <w:szCs w:val="28"/>
        </w:rPr>
      </w:pPr>
      <w:r w:rsidRPr="00CD2D54">
        <w:rPr>
          <w:rFonts w:ascii="Arial" w:hAnsi="Arial" w:cs="Arial"/>
          <w:b/>
          <w:color w:val="313896"/>
          <w:sz w:val="28"/>
          <w:szCs w:val="28"/>
        </w:rPr>
        <w:t>Table of Contents</w:t>
      </w:r>
    </w:p>
    <w:p w14:paraId="000C695C" w14:textId="77777777" w:rsidR="002F7673" w:rsidRPr="00CD2D54" w:rsidRDefault="002F7673" w:rsidP="002F7673">
      <w:pPr>
        <w:rPr>
          <w:rFonts w:ascii="Arial" w:hAnsi="Arial" w:cs="Arial"/>
        </w:rPr>
      </w:pPr>
    </w:p>
    <w:p w14:paraId="1706DA54" w14:textId="357BF8B3" w:rsidR="001A5333" w:rsidRDefault="002F7673">
      <w:pPr>
        <w:pStyle w:val="TOC3"/>
        <w:tabs>
          <w:tab w:val="right" w:leader="dot" w:pos="9350"/>
        </w:tabs>
        <w:rPr>
          <w:rFonts w:asciiTheme="minorHAnsi" w:eastAsiaTheme="minorEastAsia" w:hAnsiTheme="minorHAnsi" w:cstheme="minorBidi"/>
          <w:noProof/>
        </w:rPr>
      </w:pPr>
      <w:r>
        <w:rPr>
          <w:rFonts w:ascii="Arial" w:hAnsi="Arial" w:cs="Arial"/>
          <w:bCs/>
          <w:smallCaps/>
          <w:sz w:val="28"/>
          <w:szCs w:val="28"/>
        </w:rPr>
        <w:fldChar w:fldCharType="begin"/>
      </w:r>
      <w:r>
        <w:rPr>
          <w:rFonts w:ascii="Arial" w:hAnsi="Arial" w:cs="Arial"/>
          <w:bCs/>
          <w:smallCaps/>
          <w:sz w:val="28"/>
          <w:szCs w:val="28"/>
        </w:rPr>
        <w:instrText xml:space="preserve"> TOC \o "1-3" \h \z \u </w:instrText>
      </w:r>
      <w:r>
        <w:rPr>
          <w:rFonts w:ascii="Arial" w:hAnsi="Arial" w:cs="Arial"/>
          <w:bCs/>
          <w:smallCaps/>
          <w:sz w:val="28"/>
          <w:szCs w:val="28"/>
        </w:rPr>
        <w:fldChar w:fldCharType="separate"/>
      </w:r>
      <w:hyperlink w:anchor="_Toc70244344" w:history="1">
        <w:r w:rsidR="001A5333" w:rsidRPr="00F06E09">
          <w:rPr>
            <w:rStyle w:val="Hyperlink"/>
            <w:bCs/>
            <w:noProof/>
          </w:rPr>
          <w:t>Design Choices</w:t>
        </w:r>
        <w:r w:rsidR="001A5333">
          <w:rPr>
            <w:noProof/>
            <w:webHidden/>
          </w:rPr>
          <w:tab/>
        </w:r>
        <w:r w:rsidR="001A5333">
          <w:rPr>
            <w:noProof/>
            <w:webHidden/>
          </w:rPr>
          <w:fldChar w:fldCharType="begin"/>
        </w:r>
        <w:r w:rsidR="001A5333">
          <w:rPr>
            <w:noProof/>
            <w:webHidden/>
          </w:rPr>
          <w:instrText xml:space="preserve"> PAGEREF _Toc70244344 \h </w:instrText>
        </w:r>
        <w:r w:rsidR="001A5333">
          <w:rPr>
            <w:noProof/>
            <w:webHidden/>
          </w:rPr>
        </w:r>
        <w:r w:rsidR="001A5333">
          <w:rPr>
            <w:noProof/>
            <w:webHidden/>
          </w:rPr>
          <w:fldChar w:fldCharType="separate"/>
        </w:r>
        <w:r w:rsidR="00B87CDA">
          <w:rPr>
            <w:noProof/>
            <w:webHidden/>
          </w:rPr>
          <w:t>3</w:t>
        </w:r>
        <w:r w:rsidR="001A5333">
          <w:rPr>
            <w:noProof/>
            <w:webHidden/>
          </w:rPr>
          <w:fldChar w:fldCharType="end"/>
        </w:r>
      </w:hyperlink>
    </w:p>
    <w:p w14:paraId="7CF2897A" w14:textId="167FEF0E" w:rsidR="001A5333" w:rsidRDefault="001A5333">
      <w:pPr>
        <w:pStyle w:val="TOC3"/>
        <w:tabs>
          <w:tab w:val="right" w:leader="dot" w:pos="9350"/>
        </w:tabs>
        <w:rPr>
          <w:rFonts w:asciiTheme="minorHAnsi" w:eastAsiaTheme="minorEastAsia" w:hAnsiTheme="minorHAnsi" w:cstheme="minorBidi"/>
          <w:noProof/>
        </w:rPr>
      </w:pPr>
      <w:hyperlink w:anchor="_Toc70244345" w:history="1">
        <w:r w:rsidRPr="00F06E09">
          <w:rPr>
            <w:rStyle w:val="Hyperlink"/>
            <w:bCs/>
            <w:noProof/>
          </w:rPr>
          <w:t>Main &amp; Supplemental Dataset</w:t>
        </w:r>
        <w:r>
          <w:rPr>
            <w:noProof/>
            <w:webHidden/>
          </w:rPr>
          <w:tab/>
        </w:r>
        <w:r>
          <w:rPr>
            <w:noProof/>
            <w:webHidden/>
          </w:rPr>
          <w:fldChar w:fldCharType="begin"/>
        </w:r>
        <w:r>
          <w:rPr>
            <w:noProof/>
            <w:webHidden/>
          </w:rPr>
          <w:instrText xml:space="preserve"> PAGEREF _Toc70244345 \h </w:instrText>
        </w:r>
        <w:r>
          <w:rPr>
            <w:noProof/>
            <w:webHidden/>
          </w:rPr>
        </w:r>
        <w:r>
          <w:rPr>
            <w:noProof/>
            <w:webHidden/>
          </w:rPr>
          <w:fldChar w:fldCharType="separate"/>
        </w:r>
        <w:r w:rsidR="00B87CDA">
          <w:rPr>
            <w:noProof/>
            <w:webHidden/>
          </w:rPr>
          <w:t>3</w:t>
        </w:r>
        <w:r>
          <w:rPr>
            <w:noProof/>
            <w:webHidden/>
          </w:rPr>
          <w:fldChar w:fldCharType="end"/>
        </w:r>
      </w:hyperlink>
    </w:p>
    <w:p w14:paraId="7F90F9AA" w14:textId="11BE5CD5" w:rsidR="001A5333" w:rsidRDefault="001A5333">
      <w:pPr>
        <w:pStyle w:val="TOC3"/>
        <w:tabs>
          <w:tab w:val="right" w:leader="dot" w:pos="9350"/>
        </w:tabs>
        <w:rPr>
          <w:rFonts w:asciiTheme="minorHAnsi" w:eastAsiaTheme="minorEastAsia" w:hAnsiTheme="minorHAnsi" w:cstheme="minorBidi"/>
          <w:noProof/>
        </w:rPr>
      </w:pPr>
      <w:hyperlink w:anchor="_Toc70244346" w:history="1">
        <w:r w:rsidRPr="00F06E09">
          <w:rPr>
            <w:rStyle w:val="Hyperlink"/>
            <w:bCs/>
            <w:noProof/>
          </w:rPr>
          <w:t>KPI – Sales Revenue and Profits</w:t>
        </w:r>
        <w:r>
          <w:rPr>
            <w:noProof/>
            <w:webHidden/>
          </w:rPr>
          <w:tab/>
        </w:r>
        <w:r>
          <w:rPr>
            <w:noProof/>
            <w:webHidden/>
          </w:rPr>
          <w:fldChar w:fldCharType="begin"/>
        </w:r>
        <w:r>
          <w:rPr>
            <w:noProof/>
            <w:webHidden/>
          </w:rPr>
          <w:instrText xml:space="preserve"> PAGEREF _Toc70244346 \h </w:instrText>
        </w:r>
        <w:r>
          <w:rPr>
            <w:noProof/>
            <w:webHidden/>
          </w:rPr>
        </w:r>
        <w:r>
          <w:rPr>
            <w:noProof/>
            <w:webHidden/>
          </w:rPr>
          <w:fldChar w:fldCharType="separate"/>
        </w:r>
        <w:r w:rsidR="00B87CDA">
          <w:rPr>
            <w:noProof/>
            <w:webHidden/>
          </w:rPr>
          <w:t>3</w:t>
        </w:r>
        <w:r>
          <w:rPr>
            <w:noProof/>
            <w:webHidden/>
          </w:rPr>
          <w:fldChar w:fldCharType="end"/>
        </w:r>
      </w:hyperlink>
    </w:p>
    <w:p w14:paraId="77C6E1C5" w14:textId="35984C79" w:rsidR="001A5333" w:rsidRDefault="001A5333">
      <w:pPr>
        <w:pStyle w:val="TOC3"/>
        <w:tabs>
          <w:tab w:val="right" w:leader="dot" w:pos="9350"/>
        </w:tabs>
        <w:rPr>
          <w:rFonts w:asciiTheme="minorHAnsi" w:eastAsiaTheme="minorEastAsia" w:hAnsiTheme="minorHAnsi" w:cstheme="minorBidi"/>
          <w:noProof/>
        </w:rPr>
      </w:pPr>
      <w:hyperlink w:anchor="_Toc70244347" w:history="1">
        <w:r w:rsidRPr="00F06E09">
          <w:rPr>
            <w:rStyle w:val="Hyperlink"/>
            <w:bCs/>
            <w:noProof/>
          </w:rPr>
          <w:t>Bar Chart – Profits %Age by Category</w:t>
        </w:r>
        <w:r>
          <w:rPr>
            <w:noProof/>
            <w:webHidden/>
          </w:rPr>
          <w:tab/>
        </w:r>
        <w:r>
          <w:rPr>
            <w:noProof/>
            <w:webHidden/>
          </w:rPr>
          <w:fldChar w:fldCharType="begin"/>
        </w:r>
        <w:r>
          <w:rPr>
            <w:noProof/>
            <w:webHidden/>
          </w:rPr>
          <w:instrText xml:space="preserve"> PAGEREF _Toc70244347 \h </w:instrText>
        </w:r>
        <w:r>
          <w:rPr>
            <w:noProof/>
            <w:webHidden/>
          </w:rPr>
        </w:r>
        <w:r>
          <w:rPr>
            <w:noProof/>
            <w:webHidden/>
          </w:rPr>
          <w:fldChar w:fldCharType="separate"/>
        </w:r>
        <w:r w:rsidR="00B87CDA">
          <w:rPr>
            <w:noProof/>
            <w:webHidden/>
          </w:rPr>
          <w:t>3</w:t>
        </w:r>
        <w:r>
          <w:rPr>
            <w:noProof/>
            <w:webHidden/>
          </w:rPr>
          <w:fldChar w:fldCharType="end"/>
        </w:r>
      </w:hyperlink>
    </w:p>
    <w:p w14:paraId="23D03BE1" w14:textId="4763FE86" w:rsidR="001A5333" w:rsidRDefault="001A5333">
      <w:pPr>
        <w:pStyle w:val="TOC3"/>
        <w:tabs>
          <w:tab w:val="right" w:leader="dot" w:pos="9350"/>
        </w:tabs>
        <w:rPr>
          <w:rFonts w:asciiTheme="minorHAnsi" w:eastAsiaTheme="minorEastAsia" w:hAnsiTheme="minorHAnsi" w:cstheme="minorBidi"/>
          <w:noProof/>
        </w:rPr>
      </w:pPr>
      <w:hyperlink w:anchor="_Toc70244348" w:history="1">
        <w:r w:rsidRPr="00F06E09">
          <w:rPr>
            <w:rStyle w:val="Hyperlink"/>
            <w:bCs/>
            <w:noProof/>
          </w:rPr>
          <w:t>Stacked Bar Chart – Sales by State and Category</w:t>
        </w:r>
        <w:r>
          <w:rPr>
            <w:noProof/>
            <w:webHidden/>
          </w:rPr>
          <w:tab/>
        </w:r>
        <w:r>
          <w:rPr>
            <w:noProof/>
            <w:webHidden/>
          </w:rPr>
          <w:fldChar w:fldCharType="begin"/>
        </w:r>
        <w:r>
          <w:rPr>
            <w:noProof/>
            <w:webHidden/>
          </w:rPr>
          <w:instrText xml:space="preserve"> PAGEREF _Toc70244348 \h </w:instrText>
        </w:r>
        <w:r>
          <w:rPr>
            <w:noProof/>
            <w:webHidden/>
          </w:rPr>
        </w:r>
        <w:r>
          <w:rPr>
            <w:noProof/>
            <w:webHidden/>
          </w:rPr>
          <w:fldChar w:fldCharType="separate"/>
        </w:r>
        <w:r w:rsidR="00B87CDA">
          <w:rPr>
            <w:noProof/>
            <w:webHidden/>
          </w:rPr>
          <w:t>3</w:t>
        </w:r>
        <w:r>
          <w:rPr>
            <w:noProof/>
            <w:webHidden/>
          </w:rPr>
          <w:fldChar w:fldCharType="end"/>
        </w:r>
      </w:hyperlink>
    </w:p>
    <w:p w14:paraId="0695DD37" w14:textId="3A2632FE" w:rsidR="001A5333" w:rsidRDefault="001A5333">
      <w:pPr>
        <w:pStyle w:val="TOC3"/>
        <w:tabs>
          <w:tab w:val="right" w:leader="dot" w:pos="9350"/>
        </w:tabs>
        <w:rPr>
          <w:rFonts w:asciiTheme="minorHAnsi" w:eastAsiaTheme="minorEastAsia" w:hAnsiTheme="minorHAnsi" w:cstheme="minorBidi"/>
          <w:noProof/>
        </w:rPr>
      </w:pPr>
      <w:hyperlink w:anchor="_Toc70244349" w:history="1">
        <w:r w:rsidRPr="00F06E09">
          <w:rPr>
            <w:rStyle w:val="Hyperlink"/>
            <w:bCs/>
            <w:noProof/>
          </w:rPr>
          <w:t>Tree Map – Sales by Customer</w:t>
        </w:r>
        <w:r>
          <w:rPr>
            <w:noProof/>
            <w:webHidden/>
          </w:rPr>
          <w:tab/>
        </w:r>
        <w:r>
          <w:rPr>
            <w:noProof/>
            <w:webHidden/>
          </w:rPr>
          <w:fldChar w:fldCharType="begin"/>
        </w:r>
        <w:r>
          <w:rPr>
            <w:noProof/>
            <w:webHidden/>
          </w:rPr>
          <w:instrText xml:space="preserve"> PAGEREF _Toc70244349 \h </w:instrText>
        </w:r>
        <w:r>
          <w:rPr>
            <w:noProof/>
            <w:webHidden/>
          </w:rPr>
        </w:r>
        <w:r>
          <w:rPr>
            <w:noProof/>
            <w:webHidden/>
          </w:rPr>
          <w:fldChar w:fldCharType="separate"/>
        </w:r>
        <w:r w:rsidR="00B87CDA">
          <w:rPr>
            <w:noProof/>
            <w:webHidden/>
          </w:rPr>
          <w:t>3</w:t>
        </w:r>
        <w:r>
          <w:rPr>
            <w:noProof/>
            <w:webHidden/>
          </w:rPr>
          <w:fldChar w:fldCharType="end"/>
        </w:r>
      </w:hyperlink>
    </w:p>
    <w:p w14:paraId="3E543C7B" w14:textId="3108D2AE" w:rsidR="001A5333" w:rsidRDefault="001A5333">
      <w:pPr>
        <w:pStyle w:val="TOC3"/>
        <w:tabs>
          <w:tab w:val="right" w:leader="dot" w:pos="9350"/>
        </w:tabs>
        <w:rPr>
          <w:rFonts w:asciiTheme="minorHAnsi" w:eastAsiaTheme="minorEastAsia" w:hAnsiTheme="minorHAnsi" w:cstheme="minorBidi"/>
          <w:noProof/>
        </w:rPr>
      </w:pPr>
      <w:hyperlink w:anchor="_Toc70244350" w:history="1">
        <w:r w:rsidRPr="00F06E09">
          <w:rPr>
            <w:rStyle w:val="Hyperlink"/>
            <w:bCs/>
            <w:noProof/>
          </w:rPr>
          <w:t>Pie Chart – Sales by Category</w:t>
        </w:r>
        <w:r>
          <w:rPr>
            <w:noProof/>
            <w:webHidden/>
          </w:rPr>
          <w:tab/>
        </w:r>
        <w:r>
          <w:rPr>
            <w:noProof/>
            <w:webHidden/>
          </w:rPr>
          <w:fldChar w:fldCharType="begin"/>
        </w:r>
        <w:r>
          <w:rPr>
            <w:noProof/>
            <w:webHidden/>
          </w:rPr>
          <w:instrText xml:space="preserve"> PAGEREF _Toc70244350 \h </w:instrText>
        </w:r>
        <w:r>
          <w:rPr>
            <w:noProof/>
            <w:webHidden/>
          </w:rPr>
        </w:r>
        <w:r>
          <w:rPr>
            <w:noProof/>
            <w:webHidden/>
          </w:rPr>
          <w:fldChar w:fldCharType="separate"/>
        </w:r>
        <w:r w:rsidR="00B87CDA">
          <w:rPr>
            <w:noProof/>
            <w:webHidden/>
          </w:rPr>
          <w:t>3</w:t>
        </w:r>
        <w:r>
          <w:rPr>
            <w:noProof/>
            <w:webHidden/>
          </w:rPr>
          <w:fldChar w:fldCharType="end"/>
        </w:r>
      </w:hyperlink>
    </w:p>
    <w:p w14:paraId="40A108AF" w14:textId="6C35EEFC" w:rsidR="001A5333" w:rsidRDefault="001A5333">
      <w:pPr>
        <w:pStyle w:val="TOC3"/>
        <w:tabs>
          <w:tab w:val="right" w:leader="dot" w:pos="9350"/>
        </w:tabs>
        <w:rPr>
          <w:rFonts w:asciiTheme="minorHAnsi" w:eastAsiaTheme="minorEastAsia" w:hAnsiTheme="minorHAnsi" w:cstheme="minorBidi"/>
          <w:noProof/>
        </w:rPr>
      </w:pPr>
      <w:hyperlink w:anchor="_Toc70244351" w:history="1">
        <w:r w:rsidRPr="00F06E09">
          <w:rPr>
            <w:rStyle w:val="Hyperlink"/>
            <w:bCs/>
            <w:noProof/>
          </w:rPr>
          <w:t>Donut Chart – Quantity by Category</w:t>
        </w:r>
        <w:r>
          <w:rPr>
            <w:noProof/>
            <w:webHidden/>
          </w:rPr>
          <w:tab/>
        </w:r>
        <w:r>
          <w:rPr>
            <w:noProof/>
            <w:webHidden/>
          </w:rPr>
          <w:fldChar w:fldCharType="begin"/>
        </w:r>
        <w:r>
          <w:rPr>
            <w:noProof/>
            <w:webHidden/>
          </w:rPr>
          <w:instrText xml:space="preserve"> PAGEREF _Toc70244351 \h </w:instrText>
        </w:r>
        <w:r>
          <w:rPr>
            <w:noProof/>
            <w:webHidden/>
          </w:rPr>
        </w:r>
        <w:r>
          <w:rPr>
            <w:noProof/>
            <w:webHidden/>
          </w:rPr>
          <w:fldChar w:fldCharType="separate"/>
        </w:r>
        <w:r w:rsidR="00B87CDA">
          <w:rPr>
            <w:noProof/>
            <w:webHidden/>
          </w:rPr>
          <w:t>4</w:t>
        </w:r>
        <w:r>
          <w:rPr>
            <w:noProof/>
            <w:webHidden/>
          </w:rPr>
          <w:fldChar w:fldCharType="end"/>
        </w:r>
      </w:hyperlink>
    </w:p>
    <w:p w14:paraId="7CD6FEC8" w14:textId="5BD72C4F" w:rsidR="001A5333" w:rsidRDefault="001A5333">
      <w:pPr>
        <w:pStyle w:val="TOC3"/>
        <w:tabs>
          <w:tab w:val="right" w:leader="dot" w:pos="9350"/>
        </w:tabs>
        <w:rPr>
          <w:rFonts w:asciiTheme="minorHAnsi" w:eastAsiaTheme="minorEastAsia" w:hAnsiTheme="minorHAnsi" w:cstheme="minorBidi"/>
          <w:noProof/>
        </w:rPr>
      </w:pPr>
      <w:hyperlink w:anchor="_Toc70244352" w:history="1">
        <w:r w:rsidRPr="00F06E09">
          <w:rPr>
            <w:rStyle w:val="Hyperlink"/>
            <w:noProof/>
          </w:rPr>
          <w:t>References</w:t>
        </w:r>
        <w:r>
          <w:rPr>
            <w:noProof/>
            <w:webHidden/>
          </w:rPr>
          <w:tab/>
        </w:r>
        <w:r>
          <w:rPr>
            <w:noProof/>
            <w:webHidden/>
          </w:rPr>
          <w:fldChar w:fldCharType="begin"/>
        </w:r>
        <w:r>
          <w:rPr>
            <w:noProof/>
            <w:webHidden/>
          </w:rPr>
          <w:instrText xml:space="preserve"> PAGEREF _Toc70244352 \h </w:instrText>
        </w:r>
        <w:r>
          <w:rPr>
            <w:noProof/>
            <w:webHidden/>
          </w:rPr>
        </w:r>
        <w:r>
          <w:rPr>
            <w:noProof/>
            <w:webHidden/>
          </w:rPr>
          <w:fldChar w:fldCharType="separate"/>
        </w:r>
        <w:r w:rsidR="00B87CDA">
          <w:rPr>
            <w:noProof/>
            <w:webHidden/>
          </w:rPr>
          <w:t>4</w:t>
        </w:r>
        <w:r>
          <w:rPr>
            <w:noProof/>
            <w:webHidden/>
          </w:rPr>
          <w:fldChar w:fldCharType="end"/>
        </w:r>
      </w:hyperlink>
    </w:p>
    <w:p w14:paraId="36E5FFDA" w14:textId="5EF93D5C" w:rsidR="002F7673" w:rsidRDefault="002F7673" w:rsidP="002F7673">
      <w:pPr>
        <w:rPr>
          <w:rFonts w:ascii="Calibri Light" w:eastAsia="SimSun" w:hAnsi="Calibri Light"/>
          <w:color w:val="2E74B5"/>
          <w:sz w:val="32"/>
          <w:szCs w:val="32"/>
        </w:rPr>
      </w:pPr>
      <w:r>
        <w:rPr>
          <w:rFonts w:ascii="Arial" w:hAnsi="Arial" w:cs="Arial"/>
          <w:bCs/>
          <w:smallCaps/>
          <w:sz w:val="28"/>
          <w:szCs w:val="28"/>
        </w:rPr>
        <w:fldChar w:fldCharType="end"/>
      </w:r>
      <w:r>
        <w:br w:type="page"/>
      </w:r>
    </w:p>
    <w:p w14:paraId="16E9F092" w14:textId="032C04A8" w:rsidR="00977F49" w:rsidRPr="008862FD" w:rsidRDefault="00E27867" w:rsidP="00977F49">
      <w:pPr>
        <w:pStyle w:val="Heading3"/>
        <w:rPr>
          <w:bCs/>
        </w:rPr>
      </w:pPr>
      <w:bookmarkStart w:id="1" w:name="_Toc70244344"/>
      <w:bookmarkEnd w:id="0"/>
      <w:r>
        <w:rPr>
          <w:bCs/>
        </w:rPr>
        <w:lastRenderedPageBreak/>
        <w:t>Design Choices</w:t>
      </w:r>
      <w:bookmarkEnd w:id="1"/>
    </w:p>
    <w:p w14:paraId="12495283" w14:textId="683AA126" w:rsidR="00E27867" w:rsidRDefault="00E27867" w:rsidP="00977F49">
      <w:pPr>
        <w:pStyle w:val="BodyText"/>
        <w:jc w:val="both"/>
        <w:rPr>
          <w:iCs/>
          <w:lang w:val="en-US"/>
        </w:rPr>
      </w:pPr>
      <w:r>
        <w:rPr>
          <w:iCs/>
          <w:lang w:val="en-US"/>
        </w:rPr>
        <w:t>Using Power BI as the tool since I have been using the same with my other assignments and so find it easy to use. Could have used either Tableau or any other tool, however some learning would have been needed on the same.</w:t>
      </w:r>
    </w:p>
    <w:p w14:paraId="73DBC066" w14:textId="6ADE81D4" w:rsidR="00E27867" w:rsidRPr="008862FD" w:rsidRDefault="00E27867" w:rsidP="00E27867">
      <w:pPr>
        <w:pStyle w:val="Heading3"/>
        <w:rPr>
          <w:bCs/>
        </w:rPr>
      </w:pPr>
      <w:bookmarkStart w:id="2" w:name="_Toc70244345"/>
      <w:r>
        <w:rPr>
          <w:bCs/>
        </w:rPr>
        <w:t>Main</w:t>
      </w:r>
      <w:r w:rsidR="00C62CEC">
        <w:rPr>
          <w:bCs/>
        </w:rPr>
        <w:t xml:space="preserve"> &amp; </w:t>
      </w:r>
      <w:r w:rsidR="00C62CEC" w:rsidRPr="00A511E6">
        <w:rPr>
          <w:bCs/>
        </w:rPr>
        <w:t>Supplemental</w:t>
      </w:r>
      <w:r>
        <w:rPr>
          <w:bCs/>
        </w:rPr>
        <w:t xml:space="preserve"> Dataset</w:t>
      </w:r>
      <w:bookmarkEnd w:id="2"/>
    </w:p>
    <w:p w14:paraId="0245966D" w14:textId="5AA143E3" w:rsidR="00C62CEC" w:rsidRDefault="00C62CEC" w:rsidP="00977F49">
      <w:pPr>
        <w:pStyle w:val="BodyText"/>
        <w:jc w:val="both"/>
      </w:pPr>
      <w:r>
        <w:t>Used the following Main and Supplementary Datasets</w:t>
      </w:r>
    </w:p>
    <w:p w14:paraId="2FB33D0A" w14:textId="77777777" w:rsidR="00C62CEC" w:rsidRDefault="00C62CEC" w:rsidP="00C62CEC">
      <w:pPr>
        <w:pStyle w:val="BodyText"/>
        <w:jc w:val="both"/>
      </w:pPr>
      <w:r>
        <w:t>https://data-flair.s3.ap-south-1.amazonaws.com/Tableau-data/Customer-details.zip</w:t>
      </w:r>
    </w:p>
    <w:p w14:paraId="0A396255" w14:textId="77777777" w:rsidR="00C62CEC" w:rsidRDefault="00C62CEC" w:rsidP="00C62CEC">
      <w:pPr>
        <w:pStyle w:val="BodyText"/>
        <w:jc w:val="both"/>
      </w:pPr>
      <w:r>
        <w:t>https://data-flair.s3.ap-south-1.amazonaws.com/Tableau-data/Order-details.zip</w:t>
      </w:r>
    </w:p>
    <w:p w14:paraId="567E051C" w14:textId="77777777" w:rsidR="00C62CEC" w:rsidRDefault="00C62CEC" w:rsidP="00C62CEC">
      <w:pPr>
        <w:pStyle w:val="BodyText"/>
        <w:jc w:val="both"/>
      </w:pPr>
      <w:r>
        <w:t>https://data-flair.s3.ap-south-1.amazonaws.com/Tableau-data/Sales-details.zip</w:t>
      </w:r>
    </w:p>
    <w:p w14:paraId="3B96DFC9" w14:textId="77777777" w:rsidR="00C62CEC" w:rsidRDefault="00C62CEC" w:rsidP="00C62CEC">
      <w:pPr>
        <w:pStyle w:val="BodyText"/>
        <w:jc w:val="both"/>
      </w:pPr>
      <w:r>
        <w:t>https://data-flair.s3.ap-south-1.amazonaws.com/Tableau-data/Region-details.zip</w:t>
      </w:r>
    </w:p>
    <w:p w14:paraId="77B63992" w14:textId="2613E8FB" w:rsidR="00C62CEC" w:rsidRDefault="00C62CEC" w:rsidP="00C62CEC">
      <w:pPr>
        <w:pStyle w:val="BodyText"/>
        <w:jc w:val="both"/>
      </w:pPr>
      <w:r>
        <w:t>https://data-flair.s3.ap-south-1.amazonaws.com/Tableau-data/Product-details.zip</w:t>
      </w:r>
    </w:p>
    <w:p w14:paraId="55F3D9D8" w14:textId="752794BA" w:rsidR="00C62CEC" w:rsidRDefault="00C62CEC" w:rsidP="00977F49">
      <w:pPr>
        <w:pStyle w:val="BodyText"/>
        <w:jc w:val="both"/>
      </w:pPr>
    </w:p>
    <w:p w14:paraId="139BBE5E" w14:textId="0DFFF900" w:rsidR="00C62CEC" w:rsidRDefault="00C62CEC" w:rsidP="00C62CEC">
      <w:pPr>
        <w:pStyle w:val="BodyText"/>
        <w:jc w:val="both"/>
      </w:pPr>
      <w:r>
        <w:t>The five files have the data as per the file name and its self-understood. The details include the sales detail for a specific year. The year is not mentioned, so I did not put the same on Dashboard.</w:t>
      </w:r>
    </w:p>
    <w:p w14:paraId="15E0C7DF" w14:textId="6B6061FE" w:rsidR="00A54424" w:rsidRDefault="00A54424" w:rsidP="00A54424">
      <w:pPr>
        <w:pStyle w:val="Default"/>
        <w:rPr>
          <w:sz w:val="22"/>
          <w:szCs w:val="22"/>
        </w:rPr>
      </w:pPr>
    </w:p>
    <w:p w14:paraId="6B9C3F03" w14:textId="625F45BB" w:rsidR="00A54424" w:rsidRPr="00B96971" w:rsidRDefault="00C62CEC" w:rsidP="00B96971">
      <w:pPr>
        <w:pStyle w:val="Heading3"/>
        <w:rPr>
          <w:bCs/>
        </w:rPr>
      </w:pPr>
      <w:bookmarkStart w:id="3" w:name="_Toc70244346"/>
      <w:r>
        <w:rPr>
          <w:bCs/>
        </w:rPr>
        <w:t>KPI – Sales Revenue and Profits</w:t>
      </w:r>
      <w:bookmarkEnd w:id="3"/>
    </w:p>
    <w:p w14:paraId="1052154E" w14:textId="73023140" w:rsidR="0096367C" w:rsidRDefault="00C62CEC" w:rsidP="0096367C">
      <w:pPr>
        <w:pStyle w:val="Default"/>
        <w:numPr>
          <w:ilvl w:val="1"/>
          <w:numId w:val="1"/>
        </w:numPr>
        <w:spacing w:after="37"/>
        <w:rPr>
          <w:sz w:val="22"/>
          <w:szCs w:val="22"/>
        </w:rPr>
      </w:pPr>
      <w:r>
        <w:rPr>
          <w:sz w:val="22"/>
          <w:szCs w:val="22"/>
        </w:rPr>
        <w:t>I included the overall Sales Revenue and Profits for the company and put them as simple numbers. This helps in getting an insight into company’s performance without drilling down into the data.</w:t>
      </w:r>
    </w:p>
    <w:p w14:paraId="32A3ED91" w14:textId="0DA87C8B" w:rsidR="00A54424" w:rsidRDefault="00A54424" w:rsidP="00A54424">
      <w:pPr>
        <w:pStyle w:val="Default"/>
        <w:rPr>
          <w:sz w:val="22"/>
          <w:szCs w:val="22"/>
        </w:rPr>
      </w:pPr>
    </w:p>
    <w:p w14:paraId="7B1C1A48" w14:textId="0D00DA31" w:rsidR="0096367C" w:rsidRPr="00B96971" w:rsidRDefault="00C62CEC" w:rsidP="00B96971">
      <w:pPr>
        <w:pStyle w:val="Heading3"/>
        <w:rPr>
          <w:bCs/>
        </w:rPr>
      </w:pPr>
      <w:bookmarkStart w:id="4" w:name="_Toc70244347"/>
      <w:r>
        <w:rPr>
          <w:bCs/>
        </w:rPr>
        <w:t>Bar Chart – Profits %Age by Category</w:t>
      </w:r>
      <w:bookmarkEnd w:id="4"/>
    </w:p>
    <w:p w14:paraId="1CF61C94" w14:textId="7DF64835" w:rsidR="0096367C" w:rsidRDefault="0096367C" w:rsidP="00A54424">
      <w:pPr>
        <w:pStyle w:val="Default"/>
        <w:rPr>
          <w:sz w:val="22"/>
          <w:szCs w:val="22"/>
        </w:rPr>
      </w:pPr>
      <w:r>
        <w:rPr>
          <w:sz w:val="22"/>
          <w:szCs w:val="22"/>
        </w:rPr>
        <w:t xml:space="preserve">I compared </w:t>
      </w:r>
      <w:r w:rsidR="00C62CEC">
        <w:rPr>
          <w:sz w:val="22"/>
          <w:szCs w:val="22"/>
        </w:rPr>
        <w:t>profits as percentage to costs for different categories. This helps determine, which categories have more return on investment.</w:t>
      </w:r>
    </w:p>
    <w:p w14:paraId="35465550" w14:textId="6643A23F" w:rsidR="0096367C" w:rsidRDefault="0096367C" w:rsidP="00A54424">
      <w:pPr>
        <w:pStyle w:val="Default"/>
        <w:rPr>
          <w:sz w:val="22"/>
          <w:szCs w:val="22"/>
        </w:rPr>
      </w:pPr>
    </w:p>
    <w:p w14:paraId="19D76F37" w14:textId="38EF968C" w:rsidR="0096367C" w:rsidRPr="00B96971" w:rsidRDefault="004507FD" w:rsidP="00B96971">
      <w:pPr>
        <w:pStyle w:val="Heading3"/>
        <w:rPr>
          <w:bCs/>
        </w:rPr>
      </w:pPr>
      <w:bookmarkStart w:id="5" w:name="_Toc70244348"/>
      <w:r>
        <w:rPr>
          <w:bCs/>
        </w:rPr>
        <w:t xml:space="preserve">Stacked </w:t>
      </w:r>
      <w:r w:rsidR="00C62CEC">
        <w:rPr>
          <w:bCs/>
        </w:rPr>
        <w:t xml:space="preserve">Bar </w:t>
      </w:r>
      <w:r w:rsidR="0096367C" w:rsidRPr="00B96971">
        <w:rPr>
          <w:bCs/>
        </w:rPr>
        <w:t xml:space="preserve">Chart – </w:t>
      </w:r>
      <w:r w:rsidR="00C62CEC">
        <w:rPr>
          <w:bCs/>
        </w:rPr>
        <w:t>Sales by State and Category</w:t>
      </w:r>
      <w:bookmarkEnd w:id="5"/>
    </w:p>
    <w:p w14:paraId="20548686" w14:textId="09978B74" w:rsidR="00B96971" w:rsidRDefault="00C62CEC" w:rsidP="00B96971">
      <w:pPr>
        <w:pStyle w:val="Default"/>
        <w:numPr>
          <w:ilvl w:val="1"/>
          <w:numId w:val="1"/>
        </w:numPr>
        <w:rPr>
          <w:sz w:val="22"/>
          <w:szCs w:val="22"/>
        </w:rPr>
      </w:pPr>
      <w:r>
        <w:rPr>
          <w:sz w:val="22"/>
          <w:szCs w:val="22"/>
        </w:rPr>
        <w:t>In the next bar chart, I try to show, which states have more sales. This also breaks down the sales by category, so that we can plan our inventory accordingly.</w:t>
      </w:r>
    </w:p>
    <w:p w14:paraId="18C94320" w14:textId="7C20F3C5" w:rsidR="0096367C" w:rsidRDefault="0096367C" w:rsidP="00A54424">
      <w:pPr>
        <w:pStyle w:val="Default"/>
        <w:rPr>
          <w:sz w:val="22"/>
          <w:szCs w:val="22"/>
        </w:rPr>
      </w:pPr>
    </w:p>
    <w:p w14:paraId="39596E75" w14:textId="2807A73B" w:rsidR="00A54424" w:rsidRPr="00B96971" w:rsidRDefault="00C62CEC" w:rsidP="00B96971">
      <w:pPr>
        <w:pStyle w:val="Heading3"/>
        <w:rPr>
          <w:bCs/>
        </w:rPr>
      </w:pPr>
      <w:bookmarkStart w:id="6" w:name="_Toc70244349"/>
      <w:r>
        <w:rPr>
          <w:bCs/>
        </w:rPr>
        <w:t>Tree Map – Sales by Customer</w:t>
      </w:r>
      <w:bookmarkEnd w:id="6"/>
    </w:p>
    <w:p w14:paraId="48BBB29E" w14:textId="22186C6F" w:rsidR="00B96971" w:rsidRDefault="00C62CEC" w:rsidP="00B96971">
      <w:pPr>
        <w:pStyle w:val="Default"/>
        <w:rPr>
          <w:sz w:val="22"/>
          <w:szCs w:val="22"/>
        </w:rPr>
      </w:pPr>
      <w:r>
        <w:rPr>
          <w:sz w:val="22"/>
          <w:szCs w:val="22"/>
        </w:rPr>
        <w:t>In this map, I try to show which Customers have major sales impact, thus we should offer some deals to improve sales with them. We may also look with smallest customers and try to increase the sales with them too as we have a lot of opportunity to grow with them.</w:t>
      </w:r>
    </w:p>
    <w:p w14:paraId="1A903821" w14:textId="29C5F752" w:rsidR="00B96971" w:rsidRDefault="00B96971" w:rsidP="00B96971">
      <w:pPr>
        <w:pStyle w:val="Default"/>
        <w:rPr>
          <w:sz w:val="22"/>
          <w:szCs w:val="22"/>
        </w:rPr>
      </w:pPr>
    </w:p>
    <w:p w14:paraId="43B3764C" w14:textId="6CE4E509" w:rsidR="00B96971" w:rsidRPr="00B96971" w:rsidRDefault="00065D13" w:rsidP="00B96971">
      <w:pPr>
        <w:pStyle w:val="Heading3"/>
        <w:rPr>
          <w:bCs/>
        </w:rPr>
      </w:pPr>
      <w:bookmarkStart w:id="7" w:name="_Toc70244350"/>
      <w:r>
        <w:rPr>
          <w:bCs/>
        </w:rPr>
        <w:t>Pie Chart – Sales by Category</w:t>
      </w:r>
      <w:bookmarkEnd w:id="7"/>
    </w:p>
    <w:p w14:paraId="7D14DD46" w14:textId="3EDB7B7B" w:rsidR="00B96971" w:rsidRPr="00065D13" w:rsidRDefault="00065D13" w:rsidP="00B96971">
      <w:pPr>
        <w:pStyle w:val="Default"/>
        <w:numPr>
          <w:ilvl w:val="1"/>
          <w:numId w:val="5"/>
        </w:numPr>
        <w:rPr>
          <w:sz w:val="22"/>
          <w:szCs w:val="22"/>
        </w:rPr>
      </w:pPr>
      <w:r>
        <w:t>In the pie chart, I try to show which Categories have the most Sales. This would help us in planning the inventory and production for future.</w:t>
      </w:r>
    </w:p>
    <w:p w14:paraId="301DB973" w14:textId="77777777" w:rsidR="00065D13" w:rsidRDefault="00065D13" w:rsidP="00065D13">
      <w:pPr>
        <w:pStyle w:val="Heading3"/>
        <w:rPr>
          <w:bCs/>
        </w:rPr>
      </w:pPr>
    </w:p>
    <w:p w14:paraId="42BB2814" w14:textId="40B00E5A" w:rsidR="00065D13" w:rsidRPr="00B96971" w:rsidRDefault="00065D13" w:rsidP="00065D13">
      <w:pPr>
        <w:pStyle w:val="Heading3"/>
        <w:rPr>
          <w:bCs/>
        </w:rPr>
      </w:pPr>
      <w:bookmarkStart w:id="8" w:name="_Toc70244351"/>
      <w:r>
        <w:rPr>
          <w:bCs/>
        </w:rPr>
        <w:t>Donut</w:t>
      </w:r>
      <w:r>
        <w:rPr>
          <w:bCs/>
        </w:rPr>
        <w:t xml:space="preserve"> Chart – </w:t>
      </w:r>
      <w:r>
        <w:rPr>
          <w:bCs/>
        </w:rPr>
        <w:t>Quantity</w:t>
      </w:r>
      <w:r>
        <w:rPr>
          <w:bCs/>
        </w:rPr>
        <w:t xml:space="preserve"> by Category</w:t>
      </w:r>
      <w:bookmarkEnd w:id="8"/>
    </w:p>
    <w:p w14:paraId="20FD50C6" w14:textId="5FC66D41" w:rsidR="00065D13" w:rsidRDefault="00065D13" w:rsidP="00065D13">
      <w:pPr>
        <w:pStyle w:val="Default"/>
        <w:numPr>
          <w:ilvl w:val="1"/>
          <w:numId w:val="5"/>
        </w:numPr>
        <w:rPr>
          <w:sz w:val="22"/>
          <w:szCs w:val="22"/>
        </w:rPr>
      </w:pPr>
      <w:r>
        <w:t xml:space="preserve">In the </w:t>
      </w:r>
      <w:r>
        <w:t>donut</w:t>
      </w:r>
      <w:r>
        <w:t xml:space="preserve"> chart, I try to show which Categories have the most </w:t>
      </w:r>
      <w:r>
        <w:t>quantity of products sold</w:t>
      </w:r>
      <w:r>
        <w:t>. This would help us in planning the inventory and production for future.</w:t>
      </w:r>
    </w:p>
    <w:p w14:paraId="051CF3A1" w14:textId="77777777" w:rsidR="00065D13" w:rsidRDefault="00065D13" w:rsidP="00065D13">
      <w:pPr>
        <w:pStyle w:val="Default"/>
        <w:numPr>
          <w:ilvl w:val="0"/>
          <w:numId w:val="5"/>
        </w:numPr>
        <w:rPr>
          <w:sz w:val="22"/>
          <w:szCs w:val="22"/>
        </w:rPr>
      </w:pPr>
    </w:p>
    <w:p w14:paraId="2479BC25" w14:textId="77777777" w:rsidR="00B96971" w:rsidRDefault="00B96971" w:rsidP="00B96971">
      <w:pPr>
        <w:pStyle w:val="Default"/>
        <w:numPr>
          <w:ilvl w:val="1"/>
          <w:numId w:val="5"/>
        </w:numPr>
        <w:rPr>
          <w:sz w:val="22"/>
          <w:szCs w:val="22"/>
        </w:rPr>
      </w:pPr>
    </w:p>
    <w:p w14:paraId="6189511C" w14:textId="77777777" w:rsidR="00E27867" w:rsidRDefault="00E27867" w:rsidP="00E27867">
      <w:pPr>
        <w:pStyle w:val="Heading3"/>
      </w:pPr>
      <w:bookmarkStart w:id="9" w:name="_Toc67323612"/>
      <w:bookmarkStart w:id="10" w:name="_Toc67342996"/>
      <w:bookmarkStart w:id="11" w:name="_Toc70244352"/>
      <w:r>
        <w:t>References</w:t>
      </w:r>
      <w:bookmarkEnd w:id="9"/>
      <w:bookmarkEnd w:id="10"/>
      <w:bookmarkEnd w:id="11"/>
    </w:p>
    <w:p w14:paraId="338C4B61" w14:textId="77777777" w:rsidR="00065D13" w:rsidRDefault="00065D13" w:rsidP="00065D13">
      <w:pPr>
        <w:pStyle w:val="BodyText"/>
        <w:jc w:val="both"/>
      </w:pPr>
      <w:r>
        <w:t>https://data-flair.s3.ap-south-1.amazonaws.com/Tableau-data/Customer-details.zip</w:t>
      </w:r>
    </w:p>
    <w:p w14:paraId="2834A992" w14:textId="77777777" w:rsidR="00065D13" w:rsidRDefault="00065D13" w:rsidP="00065D13">
      <w:pPr>
        <w:pStyle w:val="BodyText"/>
        <w:jc w:val="both"/>
      </w:pPr>
      <w:r>
        <w:t>https://data-flair.s3.ap-south-1.amazonaws.com/Tableau-data/Order-details.zip</w:t>
      </w:r>
    </w:p>
    <w:p w14:paraId="075A1E02" w14:textId="77777777" w:rsidR="00065D13" w:rsidRDefault="00065D13" w:rsidP="00065D13">
      <w:pPr>
        <w:pStyle w:val="BodyText"/>
        <w:jc w:val="both"/>
      </w:pPr>
      <w:r>
        <w:t>https://data-flair.s3.ap-south-1.amazonaws.com/Tableau-data/Sales-details.zip</w:t>
      </w:r>
    </w:p>
    <w:p w14:paraId="273DEFA5" w14:textId="77777777" w:rsidR="00065D13" w:rsidRDefault="00065D13" w:rsidP="00065D13">
      <w:pPr>
        <w:pStyle w:val="BodyText"/>
        <w:jc w:val="both"/>
      </w:pPr>
      <w:r>
        <w:t>https://data-flair.s3.ap-south-1.amazonaws.com/Tableau-data/Region-details.zip</w:t>
      </w:r>
    </w:p>
    <w:p w14:paraId="0E1F5A45" w14:textId="77777777" w:rsidR="00065D13" w:rsidRDefault="00065D13" w:rsidP="00065D13">
      <w:pPr>
        <w:pStyle w:val="BodyText"/>
        <w:jc w:val="both"/>
      </w:pPr>
      <w:r>
        <w:t>https://data-flair.s3.ap-south-1.amazonaws.com/Tableau-data/Product-details.zip</w:t>
      </w:r>
    </w:p>
    <w:p w14:paraId="48E7C3F1" w14:textId="77777777" w:rsidR="00E27867" w:rsidRDefault="00E27867" w:rsidP="00065D13">
      <w:pPr>
        <w:pStyle w:val="NoSpacing"/>
      </w:pPr>
    </w:p>
    <w:sectPr w:rsidR="00E27867" w:rsidSect="00AA7372">
      <w:headerReference w:type="default" r:id="rId9"/>
      <w:footerReference w:type="default" r:id="rId10"/>
      <w:pgSz w:w="12240" w:h="15840"/>
      <w:pgMar w:top="171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59DDFB" w14:textId="77777777" w:rsidR="008B3CED" w:rsidRDefault="008B3CED" w:rsidP="002F7673">
      <w:pPr>
        <w:spacing w:after="0" w:line="240" w:lineRule="auto"/>
      </w:pPr>
      <w:r>
        <w:separator/>
      </w:r>
    </w:p>
  </w:endnote>
  <w:endnote w:type="continuationSeparator" w:id="0">
    <w:p w14:paraId="00DB1FE0" w14:textId="77777777" w:rsidR="008B3CED" w:rsidRDefault="008B3CED" w:rsidP="002F7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54325" w14:textId="77777777" w:rsidR="002F7673" w:rsidRDefault="002F7673">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2781CDC3" w14:textId="77777777" w:rsidR="002F7673" w:rsidRDefault="002F76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30131" w14:textId="77777777" w:rsidR="008B3CED" w:rsidRDefault="008B3CED" w:rsidP="002F7673">
      <w:pPr>
        <w:spacing w:after="0" w:line="240" w:lineRule="auto"/>
      </w:pPr>
      <w:r>
        <w:separator/>
      </w:r>
    </w:p>
  </w:footnote>
  <w:footnote w:type="continuationSeparator" w:id="0">
    <w:p w14:paraId="4921A841" w14:textId="77777777" w:rsidR="008B3CED" w:rsidRDefault="008B3CED" w:rsidP="002F7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A587F" w14:textId="4CD0EC20" w:rsidR="002F7673" w:rsidRDefault="002F7673" w:rsidP="002F7673">
    <w:pPr>
      <w:pStyle w:val="Header"/>
      <w:jc w:val="right"/>
    </w:pPr>
    <w:r w:rsidRPr="00526547">
      <w:rPr>
        <w:noProof/>
      </w:rPr>
      <w:drawing>
        <wp:inline distT="0" distB="0" distL="0" distR="0" wp14:anchorId="05FF65D0" wp14:editId="5DBFCE01">
          <wp:extent cx="1943100" cy="482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0859" cy="492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68F03EB"/>
    <w:multiLevelType w:val="hybridMultilevel"/>
    <w:tmpl w:val="FD21309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0022DC3"/>
    <w:multiLevelType w:val="hybridMultilevel"/>
    <w:tmpl w:val="682CCE7A"/>
    <w:lvl w:ilvl="0" w:tplc="FFFFFFFF">
      <w:start w:val="1"/>
      <w:numFmt w:val="ideographDigital"/>
      <w:lvlText w:val=""/>
      <w:lvlJc w:val="left"/>
    </w:lvl>
    <w:lvl w:ilvl="1" w:tplc="FFFFFFFF">
      <w:start w:val="1"/>
      <w:numFmt w:val="lowerLetter"/>
      <w:lvlText w:val=""/>
      <w:lvlJc w:val="left"/>
    </w:lvl>
    <w:lvl w:ilvl="2" w:tplc="6AB71E07">
      <w:start w:val="1"/>
      <w:numFmt w:val="lowerRoman"/>
      <w:lvlText w:val="%1"/>
      <w:lvlJc w:val="left"/>
    </w:lvl>
    <w:lvl w:ilvl="3" w:tplc="FFFFFFFF">
      <w:start w:val="1"/>
      <w:numFmt w:val="ideographDigit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8F0F94"/>
    <w:multiLevelType w:val="multilevel"/>
    <w:tmpl w:val="9746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2D363C"/>
    <w:multiLevelType w:val="hybridMultilevel"/>
    <w:tmpl w:val="E918E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DB28C8"/>
    <w:multiLevelType w:val="hybridMultilevel"/>
    <w:tmpl w:val="91945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F69BC9"/>
    <w:multiLevelType w:val="hybridMultilevel"/>
    <w:tmpl w:val="E1BF32F8"/>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num>
  <w:num w:numId="2">
    <w:abstractNumId w:val="5"/>
  </w:num>
  <w:num w:numId="3">
    <w:abstractNumId w:val="2"/>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F49"/>
    <w:rsid w:val="00065D13"/>
    <w:rsid w:val="00084AC7"/>
    <w:rsid w:val="000E5DD8"/>
    <w:rsid w:val="001A5333"/>
    <w:rsid w:val="002F7673"/>
    <w:rsid w:val="00387FB6"/>
    <w:rsid w:val="004507FD"/>
    <w:rsid w:val="008B3CED"/>
    <w:rsid w:val="0096367C"/>
    <w:rsid w:val="00977F49"/>
    <w:rsid w:val="00A511E6"/>
    <w:rsid w:val="00A54424"/>
    <w:rsid w:val="00AA7372"/>
    <w:rsid w:val="00B004DD"/>
    <w:rsid w:val="00B87CDA"/>
    <w:rsid w:val="00B96971"/>
    <w:rsid w:val="00C255D1"/>
    <w:rsid w:val="00C62CEC"/>
    <w:rsid w:val="00E24F02"/>
    <w:rsid w:val="00E27867"/>
    <w:rsid w:val="00F74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34FB3"/>
  <w15:chartTrackingRefBased/>
  <w15:docId w15:val="{97CC378D-6CA1-49D8-8268-A21EBEC9C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F49"/>
    <w:rPr>
      <w:rFonts w:ascii="Calibri" w:eastAsia="Times New Roman" w:hAnsi="Calibri" w:cs="Times New Roman"/>
    </w:rPr>
  </w:style>
  <w:style w:type="paragraph" w:styleId="Heading2">
    <w:name w:val="heading 2"/>
    <w:aliases w:val="Method123 sub heading,2,Level 2 Heading,h2,Numbered indent 2,ni2,Hanging 2 Indent,numbered indent 2"/>
    <w:basedOn w:val="Normal"/>
    <w:next w:val="Normal"/>
    <w:link w:val="Heading2Char"/>
    <w:uiPriority w:val="9"/>
    <w:unhideWhenUsed/>
    <w:qFormat/>
    <w:rsid w:val="00977F49"/>
    <w:pPr>
      <w:keepNext/>
      <w:keepLines/>
      <w:spacing w:before="40" w:after="0" w:line="240" w:lineRule="auto"/>
      <w:outlineLvl w:val="1"/>
    </w:pPr>
    <w:rPr>
      <w:rFonts w:ascii="Calibri Light" w:eastAsia="SimSun" w:hAnsi="Calibri Light"/>
      <w:color w:val="2E74B5"/>
      <w:sz w:val="32"/>
      <w:szCs w:val="32"/>
    </w:rPr>
  </w:style>
  <w:style w:type="paragraph" w:styleId="Heading3">
    <w:name w:val="heading 3"/>
    <w:aliases w:val="h3"/>
    <w:basedOn w:val="Normal"/>
    <w:next w:val="Normal"/>
    <w:link w:val="Heading3Char"/>
    <w:uiPriority w:val="9"/>
    <w:unhideWhenUsed/>
    <w:qFormat/>
    <w:rsid w:val="00977F49"/>
    <w:pPr>
      <w:keepNext/>
      <w:keepLines/>
      <w:spacing w:before="40" w:after="0" w:line="240" w:lineRule="auto"/>
      <w:outlineLvl w:val="2"/>
    </w:pPr>
    <w:rPr>
      <w:rFonts w:ascii="Calibri Light" w:eastAsia="SimSun" w:hAnsi="Calibri Light"/>
      <w:color w:val="2E74B5"/>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Method123 sub heading Char,2 Char,Level 2 Heading Char,h2 Char,Numbered indent 2 Char,ni2 Char,Hanging 2 Indent Char,numbered indent 2 Char"/>
    <w:basedOn w:val="DefaultParagraphFont"/>
    <w:link w:val="Heading2"/>
    <w:uiPriority w:val="9"/>
    <w:rsid w:val="00977F49"/>
    <w:rPr>
      <w:rFonts w:ascii="Calibri Light" w:eastAsia="SimSun" w:hAnsi="Calibri Light" w:cs="Times New Roman"/>
      <w:color w:val="2E74B5"/>
      <w:sz w:val="32"/>
      <w:szCs w:val="32"/>
    </w:rPr>
  </w:style>
  <w:style w:type="character" w:customStyle="1" w:styleId="Heading3Char">
    <w:name w:val="Heading 3 Char"/>
    <w:aliases w:val="h3 Char"/>
    <w:basedOn w:val="DefaultParagraphFont"/>
    <w:link w:val="Heading3"/>
    <w:uiPriority w:val="9"/>
    <w:rsid w:val="00977F49"/>
    <w:rPr>
      <w:rFonts w:ascii="Calibri Light" w:eastAsia="SimSun" w:hAnsi="Calibri Light" w:cs="Times New Roman"/>
      <w:color w:val="2E74B5"/>
      <w:sz w:val="28"/>
      <w:szCs w:val="28"/>
    </w:rPr>
  </w:style>
  <w:style w:type="paragraph" w:styleId="BodyText">
    <w:name w:val="Body Text"/>
    <w:basedOn w:val="Normal"/>
    <w:link w:val="BodyTextChar"/>
    <w:rsid w:val="00977F49"/>
    <w:rPr>
      <w:rFonts w:ascii="Arial" w:hAnsi="Arial"/>
      <w:lang w:val="en-NZ"/>
    </w:rPr>
  </w:style>
  <w:style w:type="character" w:customStyle="1" w:styleId="BodyTextChar">
    <w:name w:val="Body Text Char"/>
    <w:basedOn w:val="DefaultParagraphFont"/>
    <w:link w:val="BodyText"/>
    <w:rsid w:val="00977F49"/>
    <w:rPr>
      <w:rFonts w:ascii="Arial" w:eastAsia="Times New Roman" w:hAnsi="Arial" w:cs="Times New Roman"/>
      <w:lang w:val="en-NZ"/>
    </w:rPr>
  </w:style>
  <w:style w:type="character" w:styleId="Hyperlink">
    <w:name w:val="Hyperlink"/>
    <w:uiPriority w:val="99"/>
    <w:rsid w:val="00977F49"/>
    <w:rPr>
      <w:rFonts w:ascii="Arial" w:hAnsi="Arial"/>
      <w:color w:val="313896"/>
      <w:u w:val="single"/>
    </w:rPr>
  </w:style>
  <w:style w:type="paragraph" w:styleId="TOC1">
    <w:name w:val="toc 1"/>
    <w:basedOn w:val="Normal"/>
    <w:next w:val="Normal"/>
    <w:autoRedefine/>
    <w:uiPriority w:val="39"/>
    <w:rsid w:val="002F7673"/>
    <w:pPr>
      <w:spacing w:before="120" w:after="120" w:line="240" w:lineRule="auto"/>
      <w:jc w:val="both"/>
    </w:pPr>
    <w:rPr>
      <w:rFonts w:ascii="Tahoma" w:hAnsi="Tahoma"/>
      <w:b/>
      <w:bCs/>
      <w:smallCaps/>
      <w:szCs w:val="24"/>
      <w:lang w:val="en-AU"/>
    </w:rPr>
  </w:style>
  <w:style w:type="paragraph" w:styleId="TOC2">
    <w:name w:val="toc 2"/>
    <w:basedOn w:val="Normal"/>
    <w:next w:val="Normal"/>
    <w:autoRedefine/>
    <w:uiPriority w:val="39"/>
    <w:rsid w:val="002F7673"/>
    <w:pPr>
      <w:spacing w:after="0" w:line="240" w:lineRule="auto"/>
      <w:ind w:left="240"/>
    </w:pPr>
    <w:rPr>
      <w:rFonts w:ascii="Tahoma" w:hAnsi="Tahoma"/>
      <w:smallCaps/>
      <w:sz w:val="18"/>
      <w:szCs w:val="24"/>
      <w:lang w:val="en-AU"/>
    </w:rPr>
  </w:style>
  <w:style w:type="paragraph" w:styleId="TOC3">
    <w:name w:val="toc 3"/>
    <w:basedOn w:val="Normal"/>
    <w:next w:val="Normal"/>
    <w:autoRedefine/>
    <w:uiPriority w:val="39"/>
    <w:unhideWhenUsed/>
    <w:rsid w:val="002F7673"/>
    <w:pPr>
      <w:spacing w:after="100"/>
      <w:ind w:left="440"/>
    </w:pPr>
  </w:style>
  <w:style w:type="paragraph" w:styleId="Header">
    <w:name w:val="header"/>
    <w:basedOn w:val="Normal"/>
    <w:link w:val="HeaderChar"/>
    <w:uiPriority w:val="99"/>
    <w:unhideWhenUsed/>
    <w:rsid w:val="002F76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7673"/>
    <w:rPr>
      <w:rFonts w:ascii="Calibri" w:eastAsia="Times New Roman" w:hAnsi="Calibri" w:cs="Times New Roman"/>
    </w:rPr>
  </w:style>
  <w:style w:type="paragraph" w:styleId="Footer">
    <w:name w:val="footer"/>
    <w:basedOn w:val="Normal"/>
    <w:link w:val="FooterChar"/>
    <w:uiPriority w:val="99"/>
    <w:unhideWhenUsed/>
    <w:rsid w:val="002F76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7673"/>
    <w:rPr>
      <w:rFonts w:ascii="Calibri" w:eastAsia="Times New Roman" w:hAnsi="Calibri" w:cs="Times New Roman"/>
    </w:rPr>
  </w:style>
  <w:style w:type="paragraph" w:customStyle="1" w:styleId="Default">
    <w:name w:val="Default"/>
    <w:rsid w:val="00E27867"/>
    <w:pPr>
      <w:autoSpaceDE w:val="0"/>
      <w:autoSpaceDN w:val="0"/>
      <w:adjustRightInd w:val="0"/>
      <w:spacing w:after="0" w:line="240" w:lineRule="auto"/>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E27867"/>
    <w:rPr>
      <w:color w:val="605E5C"/>
      <w:shd w:val="clear" w:color="auto" w:fill="E1DFDD"/>
    </w:rPr>
  </w:style>
  <w:style w:type="paragraph" w:styleId="NoSpacing">
    <w:name w:val="No Spacing"/>
    <w:uiPriority w:val="1"/>
    <w:qFormat/>
    <w:rsid w:val="00E27867"/>
    <w:pPr>
      <w:spacing w:after="0" w:line="240" w:lineRule="auto"/>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260491">
      <w:bodyDiv w:val="1"/>
      <w:marLeft w:val="0"/>
      <w:marRight w:val="0"/>
      <w:marTop w:val="0"/>
      <w:marBottom w:val="0"/>
      <w:divBdr>
        <w:top w:val="none" w:sz="0" w:space="0" w:color="auto"/>
        <w:left w:val="none" w:sz="0" w:space="0" w:color="auto"/>
        <w:bottom w:val="none" w:sz="0" w:space="0" w:color="auto"/>
        <w:right w:val="none" w:sz="0" w:space="0" w:color="auto"/>
      </w:divBdr>
    </w:div>
    <w:div w:id="1716932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06435-8186-4393-BCD4-ECAC0884F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1051</TotalTime>
  <Pages>1</Pages>
  <Words>540</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Collins</dc:creator>
  <cp:keywords/>
  <dc:description/>
  <cp:lastModifiedBy>Abhigyan Misra</cp:lastModifiedBy>
  <cp:revision>13</cp:revision>
  <cp:lastPrinted>2021-04-25T16:59:00Z</cp:lastPrinted>
  <dcterms:created xsi:type="dcterms:W3CDTF">2021-03-25T23:41:00Z</dcterms:created>
  <dcterms:modified xsi:type="dcterms:W3CDTF">2021-04-25T16:59:00Z</dcterms:modified>
</cp:coreProperties>
</file>